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A32F4F6" w14:textId="77777777" w:rsidR="00847B8F" w:rsidRPr="00423D64" w:rsidRDefault="00000000">
      <w:pPr>
        <w:spacing w:after="60"/>
        <w:jc w:val="center"/>
        <w:rPr>
          <w:sz w:val="28"/>
          <w:szCs w:val="28"/>
        </w:rPr>
      </w:pPr>
      <w:r w:rsidRPr="00423D64">
        <w:rPr>
          <w:b/>
          <w:bCs/>
          <w:color w:val="000000"/>
          <w:sz w:val="28"/>
          <w:szCs w:val="28"/>
        </w:rPr>
        <w:t>Sprint 2 — Pre-planning Artifacts</w:t>
      </w:r>
    </w:p>
    <w:p w14:paraId="3FEC677F" w14:textId="18BF341E" w:rsidR="00847B8F" w:rsidRPr="00423D64" w:rsidRDefault="00000000">
      <w:pPr>
        <w:spacing w:after="320"/>
        <w:jc w:val="center"/>
        <w:rPr>
          <w:color w:val="000000" w:themeColor="text1"/>
        </w:rPr>
      </w:pPr>
      <w:r w:rsidRPr="00423D64">
        <w:rPr>
          <w:color w:val="000000" w:themeColor="text1"/>
        </w:rPr>
        <w:t>Timeline, Budget, Documentation Checklist, Risk Register</w:t>
      </w:r>
    </w:p>
    <w:p w14:paraId="6B4B3CB7" w14:textId="77777777" w:rsidR="00847B8F" w:rsidRDefault="00000000">
      <w:pPr>
        <w:pBdr>
          <w:bottom w:val="single" w:sz="6" w:space="2" w:color="000000"/>
        </w:pBdr>
        <w:spacing w:before="280" w:after="140"/>
      </w:pPr>
      <w:r>
        <w:rPr>
          <w:b/>
          <w:bCs/>
          <w:color w:val="000000"/>
        </w:rPr>
        <w:t>1. Project Timeline (working backwards from January 2027)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360"/>
        <w:gridCol w:w="3000"/>
      </w:tblGrid>
      <w:tr w:rsidR="00847B8F" w14:paraId="2129F05B" w14:textId="77777777">
        <w:tblPrEx>
          <w:tblCellMar>
            <w:top w:w="0" w:type="dxa"/>
            <w:bottom w:w="0" w:type="dxa"/>
          </w:tblCellMar>
        </w:tblPrEx>
        <w:tc>
          <w:tcPr>
            <w:tcW w:w="6360" w:type="dxa"/>
            <w:shd w:val="clear" w:color="auto" w:fill="E8E8E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65208E" w14:textId="77777777" w:rsidR="00847B8F" w:rsidRDefault="00000000">
            <w:r>
              <w:rPr>
                <w:b/>
                <w:bCs/>
              </w:rPr>
              <w:t>Milestone</w:t>
            </w:r>
          </w:p>
        </w:tc>
        <w:tc>
          <w:tcPr>
            <w:tcW w:w="3000" w:type="dxa"/>
            <w:shd w:val="clear" w:color="auto" w:fill="E8E8E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9ECCF8" w14:textId="77777777" w:rsidR="00847B8F" w:rsidRDefault="00000000">
            <w:r>
              <w:rPr>
                <w:b/>
                <w:bCs/>
              </w:rPr>
              <w:t>Target</w:t>
            </w:r>
          </w:p>
        </w:tc>
      </w:tr>
      <w:tr w:rsidR="00847B8F" w14:paraId="40171ACF" w14:textId="77777777">
        <w:tblPrEx>
          <w:tblCellMar>
            <w:top w:w="0" w:type="dxa"/>
            <w:bottom w:w="0" w:type="dxa"/>
          </w:tblCellMar>
        </w:tblPrEx>
        <w:tc>
          <w:tcPr>
            <w:tcW w:w="63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F6979E" w14:textId="77777777" w:rsidR="00847B8F" w:rsidRDefault="00000000">
            <w:r>
              <w:t>Finalise internship shortlist and selection criteria</w:t>
            </w:r>
          </w:p>
        </w:tc>
        <w:tc>
          <w:tcPr>
            <w:tcW w:w="30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2380F5" w14:textId="77777777" w:rsidR="00847B8F" w:rsidRDefault="00000000">
            <w:r>
              <w:t>Complete</w:t>
            </w:r>
          </w:p>
        </w:tc>
      </w:tr>
      <w:tr w:rsidR="00847B8F" w14:paraId="5476FAC9" w14:textId="77777777">
        <w:tblPrEx>
          <w:tblCellMar>
            <w:top w:w="0" w:type="dxa"/>
            <w:bottom w:w="0" w:type="dxa"/>
          </w:tblCellMar>
        </w:tblPrEx>
        <w:tc>
          <w:tcPr>
            <w:tcW w:w="63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6C4EF1" w14:textId="77777777" w:rsidR="00847B8F" w:rsidRDefault="00000000">
            <w:r>
              <w:t>Submit application (Expat Globe — only listing still open)</w:t>
            </w:r>
          </w:p>
        </w:tc>
        <w:tc>
          <w:tcPr>
            <w:tcW w:w="30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1D41ED" w14:textId="77777777" w:rsidR="00847B8F" w:rsidRDefault="00000000">
            <w:r>
              <w:t>Before 1 October 2026</w:t>
            </w:r>
          </w:p>
        </w:tc>
      </w:tr>
      <w:tr w:rsidR="00847B8F" w14:paraId="7DC301F4" w14:textId="77777777">
        <w:tblPrEx>
          <w:tblCellMar>
            <w:top w:w="0" w:type="dxa"/>
            <w:bottom w:w="0" w:type="dxa"/>
          </w:tblCellMar>
        </w:tblPrEx>
        <w:tc>
          <w:tcPr>
            <w:tcW w:w="63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7FDB1D" w14:textId="77777777" w:rsidR="00847B8F" w:rsidRDefault="00000000">
            <w:r>
              <w:t>Interview / mock interview preparation</w:t>
            </w:r>
          </w:p>
        </w:tc>
        <w:tc>
          <w:tcPr>
            <w:tcW w:w="30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05EF89" w14:textId="77777777" w:rsidR="00847B8F" w:rsidRDefault="00000000">
            <w:r>
              <w:t>October 2026</w:t>
            </w:r>
          </w:p>
        </w:tc>
      </w:tr>
      <w:tr w:rsidR="00847B8F" w14:paraId="43275994" w14:textId="77777777">
        <w:tblPrEx>
          <w:tblCellMar>
            <w:top w:w="0" w:type="dxa"/>
            <w:bottom w:w="0" w:type="dxa"/>
          </w:tblCellMar>
        </w:tblPrEx>
        <w:tc>
          <w:tcPr>
            <w:tcW w:w="63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2EEDC5" w14:textId="77777777" w:rsidR="00847B8F" w:rsidRDefault="00000000">
            <w:r>
              <w:t>Offer accepted</w:t>
            </w:r>
          </w:p>
        </w:tc>
        <w:tc>
          <w:tcPr>
            <w:tcW w:w="30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646945" w14:textId="77777777" w:rsidR="00847B8F" w:rsidRDefault="00000000">
            <w:r>
              <w:t>October–November 2026</w:t>
            </w:r>
          </w:p>
        </w:tc>
      </w:tr>
      <w:tr w:rsidR="00847B8F" w14:paraId="30E28311" w14:textId="77777777">
        <w:tblPrEx>
          <w:tblCellMar>
            <w:top w:w="0" w:type="dxa"/>
            <w:bottom w:w="0" w:type="dxa"/>
          </w:tblCellMar>
        </w:tblPrEx>
        <w:tc>
          <w:tcPr>
            <w:tcW w:w="63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A4509D" w14:textId="77777777" w:rsidR="00847B8F" w:rsidRDefault="00000000">
            <w:r>
              <w:t xml:space="preserve">Learning Agreement for Traineeships signed (self, </w:t>
            </w:r>
            <w:proofErr w:type="spellStart"/>
            <w:r>
              <w:t>DkIT</w:t>
            </w:r>
            <w:proofErr w:type="spellEnd"/>
            <w:r>
              <w:t>, host)</w:t>
            </w:r>
          </w:p>
        </w:tc>
        <w:tc>
          <w:tcPr>
            <w:tcW w:w="30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B58CAC" w14:textId="77777777" w:rsidR="00847B8F" w:rsidRDefault="00000000">
            <w:r>
              <w:t>November 2026</w:t>
            </w:r>
          </w:p>
        </w:tc>
      </w:tr>
      <w:tr w:rsidR="00847B8F" w14:paraId="40F7B38C" w14:textId="77777777">
        <w:tblPrEx>
          <w:tblCellMar>
            <w:top w:w="0" w:type="dxa"/>
            <w:bottom w:w="0" w:type="dxa"/>
          </w:tblCellMar>
        </w:tblPrEx>
        <w:tc>
          <w:tcPr>
            <w:tcW w:w="63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CB022E" w14:textId="77777777" w:rsidR="00847B8F" w:rsidRDefault="00000000">
            <w:r>
              <w:t>Grant Agreement signed, funding confirmed</w:t>
            </w:r>
          </w:p>
        </w:tc>
        <w:tc>
          <w:tcPr>
            <w:tcW w:w="30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1FAB34" w14:textId="77777777" w:rsidR="00847B8F" w:rsidRDefault="00000000">
            <w:r>
              <w:t>November–December 2026</w:t>
            </w:r>
          </w:p>
        </w:tc>
      </w:tr>
      <w:tr w:rsidR="00847B8F" w14:paraId="7AAB7A87" w14:textId="77777777">
        <w:tblPrEx>
          <w:tblCellMar>
            <w:top w:w="0" w:type="dxa"/>
            <w:bottom w:w="0" w:type="dxa"/>
          </w:tblCellMar>
        </w:tblPrEx>
        <w:tc>
          <w:tcPr>
            <w:tcW w:w="63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AFCA89" w14:textId="77777777" w:rsidR="00847B8F" w:rsidRDefault="00000000">
            <w:r>
              <w:t>Accommodation booked</w:t>
            </w:r>
          </w:p>
        </w:tc>
        <w:tc>
          <w:tcPr>
            <w:tcW w:w="30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F9F150" w14:textId="77777777" w:rsidR="00847B8F" w:rsidRDefault="00000000">
            <w:r>
              <w:t>December 2026</w:t>
            </w:r>
          </w:p>
        </w:tc>
      </w:tr>
      <w:tr w:rsidR="00847B8F" w14:paraId="30FE4459" w14:textId="77777777">
        <w:tblPrEx>
          <w:tblCellMar>
            <w:top w:w="0" w:type="dxa"/>
            <w:bottom w:w="0" w:type="dxa"/>
          </w:tblCellMar>
        </w:tblPrEx>
        <w:tc>
          <w:tcPr>
            <w:tcW w:w="63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887F89" w14:textId="77777777" w:rsidR="00847B8F" w:rsidRDefault="00000000">
            <w:r>
              <w:t>Travel booked</w:t>
            </w:r>
          </w:p>
        </w:tc>
        <w:tc>
          <w:tcPr>
            <w:tcW w:w="30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917339" w14:textId="77777777" w:rsidR="00847B8F" w:rsidRDefault="00000000">
            <w:r>
              <w:t>December 2026</w:t>
            </w:r>
          </w:p>
        </w:tc>
      </w:tr>
      <w:tr w:rsidR="00847B8F" w14:paraId="15392874" w14:textId="77777777">
        <w:tblPrEx>
          <w:tblCellMar>
            <w:top w:w="0" w:type="dxa"/>
            <w:bottom w:w="0" w:type="dxa"/>
          </w:tblCellMar>
        </w:tblPrEx>
        <w:tc>
          <w:tcPr>
            <w:tcW w:w="63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90E0BA" w14:textId="77777777" w:rsidR="00847B8F" w:rsidRDefault="00000000">
            <w:r>
              <w:t>Departure</w:t>
            </w:r>
          </w:p>
        </w:tc>
        <w:tc>
          <w:tcPr>
            <w:tcW w:w="30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0A039B" w14:textId="77777777" w:rsidR="00847B8F" w:rsidRDefault="00000000">
            <w:r>
              <w:t>January 2027</w:t>
            </w:r>
          </w:p>
        </w:tc>
      </w:tr>
    </w:tbl>
    <w:p w14:paraId="4CD1A722" w14:textId="4DDE40BE" w:rsidR="00847B8F" w:rsidRPr="00423D64" w:rsidRDefault="00000000">
      <w:pPr>
        <w:spacing w:after="160" w:line="270" w:lineRule="auto"/>
      </w:pPr>
      <w:r w:rsidRPr="00423D64">
        <w:t xml:space="preserve">Dependency chain: Application </w:t>
      </w:r>
      <w:r w:rsidR="00423D64">
        <w:t>&gt;</w:t>
      </w:r>
      <w:r w:rsidRPr="00423D64">
        <w:t xml:space="preserve"> Interview </w:t>
      </w:r>
      <w:r w:rsidR="00423D64">
        <w:t>&gt;</w:t>
      </w:r>
      <w:r w:rsidRPr="00423D64">
        <w:t xml:space="preserve"> Offer </w:t>
      </w:r>
      <w:r w:rsidR="00423D64">
        <w:t>&gt;</w:t>
      </w:r>
      <w:r w:rsidRPr="00423D64">
        <w:t xml:space="preserve"> Learning Agreement </w:t>
      </w:r>
      <w:r w:rsidR="00423D64">
        <w:t>&gt;</w:t>
      </w:r>
      <w:r w:rsidRPr="00423D64">
        <w:t xml:space="preserve"> Grant Agreement </w:t>
      </w:r>
      <w:r w:rsidR="00423D64">
        <w:t>&gt;</w:t>
      </w:r>
      <w:r w:rsidRPr="00423D64">
        <w:t xml:space="preserve"> Accommodation/Travel </w:t>
      </w:r>
      <w:r w:rsidR="00423D64">
        <w:t>&gt;</w:t>
      </w:r>
      <w:r w:rsidRPr="00423D64">
        <w:t xml:space="preserve"> Departure. Accommodation and travel can’t be safely committed to before the Learning Agreement is signed, since that’s what confirms the placement is real.</w:t>
      </w:r>
    </w:p>
    <w:p w14:paraId="220597A6" w14:textId="77777777" w:rsidR="00847B8F" w:rsidRDefault="00000000">
      <w:pPr>
        <w:pBdr>
          <w:bottom w:val="single" w:sz="6" w:space="2" w:color="000000"/>
        </w:pBdr>
        <w:spacing w:before="280" w:after="140"/>
      </w:pPr>
      <w:r>
        <w:rPr>
          <w:b/>
          <w:bCs/>
          <w:color w:val="000000"/>
        </w:rPr>
        <w:t>2. Budget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00"/>
        <w:gridCol w:w="2780"/>
        <w:gridCol w:w="2780"/>
      </w:tblGrid>
      <w:tr w:rsidR="00847B8F" w14:paraId="154A1966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shd w:val="clear" w:color="auto" w:fill="E8E8E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977C0B" w14:textId="77777777" w:rsidR="00847B8F" w:rsidRDefault="00000000">
            <w:r>
              <w:rPr>
                <w:b/>
                <w:bCs/>
              </w:rPr>
              <w:t>Item</w:t>
            </w:r>
          </w:p>
        </w:tc>
        <w:tc>
          <w:tcPr>
            <w:tcW w:w="2780" w:type="dxa"/>
            <w:shd w:val="clear" w:color="auto" w:fill="E8E8E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7E8971" w14:textId="77777777" w:rsidR="00847B8F" w:rsidRDefault="00000000">
            <w:r>
              <w:rPr>
                <w:b/>
                <w:bCs/>
              </w:rPr>
              <w:t>Cologne (Germany)</w:t>
            </w:r>
          </w:p>
        </w:tc>
        <w:tc>
          <w:tcPr>
            <w:tcW w:w="2780" w:type="dxa"/>
            <w:shd w:val="clear" w:color="auto" w:fill="E8E8E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6B668D" w14:textId="77777777" w:rsidR="00847B8F" w:rsidRDefault="00000000">
            <w:r>
              <w:rPr>
                <w:b/>
                <w:bCs/>
              </w:rPr>
              <w:t>Valencia (Spain)</w:t>
            </w:r>
          </w:p>
        </w:tc>
      </w:tr>
      <w:tr w:rsidR="00847B8F" w14:paraId="1A628B34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BD204A" w14:textId="77777777" w:rsidR="00847B8F" w:rsidRDefault="00000000">
            <w:r>
              <w:t>Estimated monthly rent</w:t>
            </w:r>
          </w:p>
        </w:tc>
        <w:tc>
          <w:tcPr>
            <w:tcW w:w="278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8CA69A" w14:textId="77777777" w:rsidR="00847B8F" w:rsidRDefault="00000000">
            <w:r>
              <w:t>€500–700</w:t>
            </w:r>
          </w:p>
        </w:tc>
        <w:tc>
          <w:tcPr>
            <w:tcW w:w="278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E0351E" w14:textId="77777777" w:rsidR="00847B8F" w:rsidRDefault="00000000">
            <w:r>
              <w:t>€350–700</w:t>
            </w:r>
          </w:p>
        </w:tc>
      </w:tr>
      <w:tr w:rsidR="00847B8F" w14:paraId="1EEBA76A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83126C" w14:textId="77777777" w:rsidR="00847B8F" w:rsidRDefault="00000000">
            <w:r>
              <w:t>Estimated other monthly costs (food, transport, utilities)</w:t>
            </w:r>
          </w:p>
        </w:tc>
        <w:tc>
          <w:tcPr>
            <w:tcW w:w="278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668C7B" w14:textId="2711F206" w:rsidR="00847B8F" w:rsidRDefault="00000000">
            <w:r>
              <w:t>€300–400</w:t>
            </w:r>
          </w:p>
        </w:tc>
        <w:tc>
          <w:tcPr>
            <w:tcW w:w="278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281CF4" w14:textId="767EA093" w:rsidR="00847B8F" w:rsidRDefault="00000000">
            <w:r>
              <w:t>€250–350</w:t>
            </w:r>
          </w:p>
        </w:tc>
      </w:tr>
      <w:tr w:rsidR="00847B8F" w14:paraId="1A6017B7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826134" w14:textId="77777777" w:rsidR="00847B8F" w:rsidRDefault="00000000">
            <w:r>
              <w:t>Estimated total monthly cost</w:t>
            </w:r>
          </w:p>
        </w:tc>
        <w:tc>
          <w:tcPr>
            <w:tcW w:w="278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D7DD9D" w14:textId="72E323C8" w:rsidR="00847B8F" w:rsidRDefault="00000000">
            <w:r>
              <w:t>€1,000</w:t>
            </w:r>
          </w:p>
        </w:tc>
        <w:tc>
          <w:tcPr>
            <w:tcW w:w="278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5D7BB8" w14:textId="0EE09D94" w:rsidR="00847B8F" w:rsidRDefault="00000000">
            <w:r>
              <w:t>€850</w:t>
            </w:r>
          </w:p>
        </w:tc>
      </w:tr>
      <w:tr w:rsidR="00847B8F" w14:paraId="2A01BB04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7A8119" w14:textId="77777777" w:rsidR="00847B8F" w:rsidRDefault="00000000">
            <w:r>
              <w:t>Erasmus+ grant (Group 1 rate)</w:t>
            </w:r>
          </w:p>
        </w:tc>
        <w:tc>
          <w:tcPr>
            <w:tcW w:w="278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B79012" w14:textId="5A09FC39" w:rsidR="00847B8F" w:rsidRDefault="00000000">
            <w:r>
              <w:t>€700/month</w:t>
            </w:r>
          </w:p>
        </w:tc>
        <w:tc>
          <w:tcPr>
            <w:tcW w:w="278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1EE345" w14:textId="77777777" w:rsidR="00847B8F" w:rsidRDefault="00000000">
            <w:r>
              <w:t>€550/month (confirmed, Group 2)</w:t>
            </w:r>
          </w:p>
        </w:tc>
      </w:tr>
      <w:tr w:rsidR="00847B8F" w14:paraId="61734232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703FFA" w14:textId="77777777" w:rsidR="00847B8F" w:rsidRDefault="00000000">
            <w:r>
              <w:t>Monthly shortfall</w:t>
            </w:r>
          </w:p>
        </w:tc>
        <w:tc>
          <w:tcPr>
            <w:tcW w:w="278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532427" w14:textId="35D28350" w:rsidR="00847B8F" w:rsidRDefault="00000000">
            <w:r>
              <w:t>€300</w:t>
            </w:r>
          </w:p>
        </w:tc>
        <w:tc>
          <w:tcPr>
            <w:tcW w:w="278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9EA6D7" w14:textId="4C1DFF28" w:rsidR="00847B8F" w:rsidRDefault="00000000">
            <w:r>
              <w:t>€300</w:t>
            </w:r>
          </w:p>
        </w:tc>
      </w:tr>
      <w:tr w:rsidR="00847B8F" w14:paraId="63074D0C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BF6BEF" w14:textId="77777777" w:rsidR="00847B8F" w:rsidRDefault="00000000">
            <w:r>
              <w:t>One-off setup costs (flights, deposit, insurance excess)</w:t>
            </w:r>
          </w:p>
        </w:tc>
        <w:tc>
          <w:tcPr>
            <w:tcW w:w="278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9C60C0" w14:textId="68046F79" w:rsidR="00847B8F" w:rsidRDefault="00000000">
            <w:r>
              <w:t>€800–1,000</w:t>
            </w:r>
          </w:p>
        </w:tc>
        <w:tc>
          <w:tcPr>
            <w:tcW w:w="278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38970B" w14:textId="0D3565E1" w:rsidR="00847B8F" w:rsidRDefault="00000000">
            <w:r>
              <w:t>€500–700</w:t>
            </w:r>
          </w:p>
        </w:tc>
      </w:tr>
      <w:tr w:rsidR="00847B8F" w14:paraId="0106C585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23AD36" w14:textId="77777777" w:rsidR="00847B8F" w:rsidRDefault="00000000">
            <w:r>
              <w:t>Deposit exposure</w:t>
            </w:r>
          </w:p>
        </w:tc>
        <w:tc>
          <w:tcPr>
            <w:tcW w:w="278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B8C104" w14:textId="77777777" w:rsidR="00847B8F" w:rsidRDefault="00000000">
            <w:r>
              <w:t>Up to 3 months’ rent</w:t>
            </w:r>
          </w:p>
        </w:tc>
        <w:tc>
          <w:tcPr>
            <w:tcW w:w="278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D18C79" w14:textId="37BBA40A" w:rsidR="00847B8F" w:rsidRDefault="00000000">
            <w:r>
              <w:t>1</w:t>
            </w:r>
            <w:r w:rsidR="00423D64">
              <w:t>-</w:t>
            </w:r>
            <w:r>
              <w:t xml:space="preserve">2 </w:t>
            </w:r>
            <w:proofErr w:type="spellStart"/>
            <w:r>
              <w:t>months</w:t>
            </w:r>
            <w:proofErr w:type="spellEnd"/>
            <w:r>
              <w:t xml:space="preserve"> rent (legal cap)</w:t>
            </w:r>
          </w:p>
        </w:tc>
      </w:tr>
    </w:tbl>
    <w:p w14:paraId="7BD41E55" w14:textId="2E6D7075" w:rsidR="00847B8F" w:rsidRPr="00423D64" w:rsidRDefault="00423D64">
      <w:pPr>
        <w:spacing w:after="160" w:line="270" w:lineRule="auto"/>
        <w:rPr>
          <w:color w:val="000000" w:themeColor="text1"/>
        </w:rPr>
      </w:pPr>
      <w:r w:rsidRPr="00423D64">
        <w:rPr>
          <w:color w:val="000000" w:themeColor="text1"/>
        </w:rPr>
        <w:t xml:space="preserve">Grant note: Germany and Ireland are in Erasmus+ Group 1 (higher cost of living), which indicates a traineeship rate of about €700 per month. Since that internal inquiry was removed from the project, this is a well-sourced planned figure rather than a </w:t>
      </w:r>
      <w:proofErr w:type="spellStart"/>
      <w:r w:rsidRPr="00423D64">
        <w:rPr>
          <w:color w:val="000000" w:themeColor="text1"/>
        </w:rPr>
        <w:t>DkIT</w:t>
      </w:r>
      <w:proofErr w:type="spellEnd"/>
      <w:r w:rsidRPr="00423D64">
        <w:rPr>
          <w:color w:val="000000" w:themeColor="text1"/>
        </w:rPr>
        <w:t>-specific confirmation. The €550 Group 2 rate for Spain is independently verified.</w:t>
      </w:r>
    </w:p>
    <w:p w14:paraId="4462CBD3" w14:textId="65706EFC" w:rsidR="00423D64" w:rsidRPr="00423D64" w:rsidRDefault="00423D64">
      <w:pPr>
        <w:spacing w:after="160" w:line="270" w:lineRule="auto"/>
        <w:rPr>
          <w:color w:val="000000" w:themeColor="text1"/>
        </w:rPr>
      </w:pPr>
      <w:r w:rsidRPr="00423D64">
        <w:rPr>
          <w:color w:val="000000" w:themeColor="text1"/>
        </w:rPr>
        <w:t>Funding gap mitigation: Personal savings are used to cover the monthly shortfall in both locations; one-time setup expenditures are budgeted separately as a lump sum required before to leave rather than being combined with monthly operating expenses.</w:t>
      </w:r>
    </w:p>
    <w:p w14:paraId="7C4E6C92" w14:textId="77777777" w:rsidR="00847B8F" w:rsidRDefault="00000000">
      <w:pPr>
        <w:pBdr>
          <w:bottom w:val="single" w:sz="6" w:space="2" w:color="000000"/>
        </w:pBdr>
        <w:spacing w:before="280" w:after="140"/>
      </w:pPr>
      <w:r>
        <w:rPr>
          <w:b/>
          <w:bCs/>
          <w:color w:val="000000"/>
        </w:rPr>
        <w:lastRenderedPageBreak/>
        <w:t>3. Documentation Checklist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600"/>
        <w:gridCol w:w="4960"/>
      </w:tblGrid>
      <w:tr w:rsidR="00847B8F" w14:paraId="0947BB5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E8E8E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A8166C" w14:textId="77777777" w:rsidR="00847B8F" w:rsidRDefault="00000000">
            <w:r>
              <w:rPr>
                <w:b/>
                <w:bCs/>
              </w:rPr>
              <w:t>Document</w:t>
            </w:r>
          </w:p>
        </w:tc>
        <w:tc>
          <w:tcPr>
            <w:tcW w:w="1600" w:type="dxa"/>
            <w:shd w:val="clear" w:color="auto" w:fill="E8E8E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7110F7" w14:textId="77777777" w:rsidR="00847B8F" w:rsidRDefault="00000000">
            <w:r>
              <w:rPr>
                <w:b/>
                <w:bCs/>
              </w:rPr>
              <w:t>Status</w:t>
            </w:r>
          </w:p>
        </w:tc>
        <w:tc>
          <w:tcPr>
            <w:tcW w:w="4960" w:type="dxa"/>
            <w:shd w:val="clear" w:color="auto" w:fill="E8E8E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A4A481" w14:textId="77777777" w:rsidR="00847B8F" w:rsidRDefault="00000000">
            <w:r>
              <w:rPr>
                <w:b/>
                <w:bCs/>
              </w:rPr>
              <w:t>Notes</w:t>
            </w:r>
          </w:p>
        </w:tc>
      </w:tr>
      <w:tr w:rsidR="00847B8F" w14:paraId="1A2E3D7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EB91BD" w14:textId="77777777" w:rsidR="00847B8F" w:rsidRDefault="00000000">
            <w:r>
              <w:t>Passport</w:t>
            </w:r>
          </w:p>
        </w:tc>
        <w:tc>
          <w:tcPr>
            <w:tcW w:w="16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42C6EB" w14:textId="77777777" w:rsidR="00847B8F" w:rsidRDefault="00000000">
            <w:r>
              <w:t>Not started</w:t>
            </w:r>
          </w:p>
        </w:tc>
        <w:tc>
          <w:tcPr>
            <w:tcW w:w="49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D5F53F" w14:textId="77777777" w:rsidR="00847B8F" w:rsidRDefault="00000000">
            <w:r>
              <w:t>Check expiry — must be valid 6 months beyond return date</w:t>
            </w:r>
          </w:p>
        </w:tc>
      </w:tr>
      <w:tr w:rsidR="00847B8F" w14:paraId="797AFF4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F9C8D0" w14:textId="77777777" w:rsidR="00847B8F" w:rsidRDefault="00000000">
            <w:r>
              <w:t>EHIC / GHIC</w:t>
            </w:r>
          </w:p>
        </w:tc>
        <w:tc>
          <w:tcPr>
            <w:tcW w:w="16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99BCAF" w14:textId="77777777" w:rsidR="00847B8F" w:rsidRDefault="00000000">
            <w:r>
              <w:t>Not started</w:t>
            </w:r>
          </w:p>
        </w:tc>
        <w:tc>
          <w:tcPr>
            <w:tcW w:w="49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E87FC9" w14:textId="77777777" w:rsidR="00847B8F" w:rsidRDefault="00000000">
            <w:r>
              <w:t>Free to apply for; renew if expired</w:t>
            </w:r>
          </w:p>
        </w:tc>
      </w:tr>
      <w:tr w:rsidR="00847B8F" w14:paraId="7074537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A169DD" w14:textId="77777777" w:rsidR="00847B8F" w:rsidRDefault="00000000">
            <w:r>
              <w:t>Travel &amp; health insurance</w:t>
            </w:r>
          </w:p>
        </w:tc>
        <w:tc>
          <w:tcPr>
            <w:tcW w:w="16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674058" w14:textId="77777777" w:rsidR="00847B8F" w:rsidRDefault="00000000">
            <w:r>
              <w:t>Not started</w:t>
            </w:r>
          </w:p>
        </w:tc>
        <w:tc>
          <w:tcPr>
            <w:tcW w:w="49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1C2997" w14:textId="77777777" w:rsidR="00847B8F" w:rsidRDefault="00000000">
            <w:r>
              <w:t>Compare Erasmus+-recommended providers</w:t>
            </w:r>
          </w:p>
        </w:tc>
      </w:tr>
      <w:tr w:rsidR="00847B8F" w14:paraId="76F455C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B3766B" w14:textId="77777777" w:rsidR="00847B8F" w:rsidRDefault="00000000">
            <w:r>
              <w:t>Learning Agreement for Traineeships</w:t>
            </w:r>
          </w:p>
        </w:tc>
        <w:tc>
          <w:tcPr>
            <w:tcW w:w="16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D2AD88" w14:textId="77777777" w:rsidR="00847B8F" w:rsidRDefault="00000000">
            <w:r>
              <w:t>Blocked</w:t>
            </w:r>
          </w:p>
        </w:tc>
        <w:tc>
          <w:tcPr>
            <w:tcW w:w="49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57F8E6" w14:textId="77777777" w:rsidR="00847B8F" w:rsidRDefault="00000000">
            <w:r>
              <w:t xml:space="preserve">Needs host confirmation + </w:t>
            </w:r>
            <w:proofErr w:type="spellStart"/>
            <w:r>
              <w:t>DkIT</w:t>
            </w:r>
            <w:proofErr w:type="spellEnd"/>
            <w:r>
              <w:t xml:space="preserve"> sign-off</w:t>
            </w:r>
          </w:p>
        </w:tc>
      </w:tr>
      <w:tr w:rsidR="00847B8F" w14:paraId="22C9927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8AFB40" w14:textId="77777777" w:rsidR="00847B8F" w:rsidRDefault="00000000">
            <w:r>
              <w:t>Transcript of records</w:t>
            </w:r>
          </w:p>
        </w:tc>
        <w:tc>
          <w:tcPr>
            <w:tcW w:w="16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D57ED2" w14:textId="77777777" w:rsidR="00847B8F" w:rsidRDefault="00000000">
            <w:r>
              <w:t>Not started</w:t>
            </w:r>
          </w:p>
        </w:tc>
        <w:tc>
          <w:tcPr>
            <w:tcW w:w="49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6F1D72" w14:textId="77777777" w:rsidR="00847B8F" w:rsidRDefault="00000000">
            <w:r>
              <w:t xml:space="preserve">Request from </w:t>
            </w:r>
            <w:proofErr w:type="spellStart"/>
            <w:r>
              <w:t>DkIT</w:t>
            </w:r>
            <w:proofErr w:type="spellEnd"/>
            <w:r>
              <w:t xml:space="preserve"> records office</w:t>
            </w:r>
          </w:p>
        </w:tc>
      </w:tr>
      <w:tr w:rsidR="00847B8F" w14:paraId="66B815E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053A06" w14:textId="77777777" w:rsidR="00847B8F" w:rsidRDefault="00000000">
            <w:proofErr w:type="spellStart"/>
            <w:r>
              <w:t>Europass</w:t>
            </w:r>
            <w:proofErr w:type="spellEnd"/>
            <w:r>
              <w:t xml:space="preserve"> CV</w:t>
            </w:r>
          </w:p>
        </w:tc>
        <w:tc>
          <w:tcPr>
            <w:tcW w:w="16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8FBAA5" w14:textId="77777777" w:rsidR="00847B8F" w:rsidRDefault="00000000">
            <w:r>
              <w:t>Done</w:t>
            </w:r>
          </w:p>
        </w:tc>
        <w:tc>
          <w:tcPr>
            <w:tcW w:w="49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F803D7" w14:textId="77777777" w:rsidR="00847B8F" w:rsidRDefault="00000000">
            <w:r>
              <w:t>See Gerard_McGreevy_CV.docx</w:t>
            </w:r>
          </w:p>
        </w:tc>
      </w:tr>
      <w:tr w:rsidR="00847B8F" w14:paraId="48D16A8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2D7E6F" w14:textId="77777777" w:rsidR="00847B8F" w:rsidRDefault="00000000">
            <w:r>
              <w:t>Proof of address</w:t>
            </w:r>
          </w:p>
        </w:tc>
        <w:tc>
          <w:tcPr>
            <w:tcW w:w="16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584CA7" w14:textId="77777777" w:rsidR="00847B8F" w:rsidRDefault="00000000">
            <w:r>
              <w:t>Not started</w:t>
            </w:r>
          </w:p>
        </w:tc>
        <w:tc>
          <w:tcPr>
            <w:tcW w:w="49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8184D4" w14:textId="77777777" w:rsidR="00847B8F" w:rsidRDefault="00000000">
            <w:r>
              <w:t>Utility bill or bank statement</w:t>
            </w:r>
          </w:p>
        </w:tc>
      </w:tr>
    </w:tbl>
    <w:p w14:paraId="24F132CF" w14:textId="77777777" w:rsidR="00847B8F" w:rsidRDefault="00000000">
      <w:pPr>
        <w:pBdr>
          <w:bottom w:val="single" w:sz="6" w:space="2" w:color="000000"/>
        </w:pBdr>
        <w:spacing w:before="280" w:after="140"/>
      </w:pPr>
      <w:r>
        <w:rPr>
          <w:b/>
          <w:bCs/>
          <w:color w:val="000000"/>
        </w:rPr>
        <w:t>4. Risk Register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4"/>
        <w:gridCol w:w="2505"/>
        <w:gridCol w:w="1250"/>
        <w:gridCol w:w="1044"/>
        <w:gridCol w:w="2889"/>
        <w:gridCol w:w="1208"/>
      </w:tblGrid>
      <w:tr w:rsidR="00847B8F" w14:paraId="6DABD8CB" w14:textId="77777777">
        <w:tblPrEx>
          <w:tblCellMar>
            <w:top w:w="0" w:type="dxa"/>
            <w:bottom w:w="0" w:type="dxa"/>
          </w:tblCellMar>
        </w:tblPrEx>
        <w:tc>
          <w:tcPr>
            <w:tcW w:w="350" w:type="dxa"/>
            <w:shd w:val="clear" w:color="auto" w:fill="E8E8E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3700A5" w14:textId="77777777" w:rsidR="00847B8F" w:rsidRDefault="00000000">
            <w:r>
              <w:rPr>
                <w:b/>
                <w:bCs/>
              </w:rPr>
              <w:t>#</w:t>
            </w:r>
          </w:p>
        </w:tc>
        <w:tc>
          <w:tcPr>
            <w:tcW w:w="2650" w:type="dxa"/>
            <w:shd w:val="clear" w:color="auto" w:fill="E8E8E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20A4CA" w14:textId="77777777" w:rsidR="00847B8F" w:rsidRDefault="00000000">
            <w:r>
              <w:rPr>
                <w:b/>
                <w:bCs/>
              </w:rPr>
              <w:t>Risk</w:t>
            </w:r>
          </w:p>
        </w:tc>
        <w:tc>
          <w:tcPr>
            <w:tcW w:w="950" w:type="dxa"/>
            <w:shd w:val="clear" w:color="auto" w:fill="E8E8E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5EB3F9" w14:textId="77777777" w:rsidR="00847B8F" w:rsidRDefault="00000000">
            <w:r>
              <w:rPr>
                <w:b/>
                <w:bCs/>
              </w:rPr>
              <w:t>Likelihood</w:t>
            </w:r>
          </w:p>
        </w:tc>
        <w:tc>
          <w:tcPr>
            <w:tcW w:w="850" w:type="dxa"/>
            <w:shd w:val="clear" w:color="auto" w:fill="E8E8E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2B2215" w14:textId="77777777" w:rsidR="00847B8F" w:rsidRDefault="00000000">
            <w:r>
              <w:rPr>
                <w:b/>
                <w:bCs/>
              </w:rPr>
              <w:t>Impact</w:t>
            </w:r>
          </w:p>
        </w:tc>
        <w:tc>
          <w:tcPr>
            <w:tcW w:w="3260" w:type="dxa"/>
            <w:shd w:val="clear" w:color="auto" w:fill="E8E8E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C77C89" w14:textId="77777777" w:rsidR="00847B8F" w:rsidRDefault="00000000">
            <w:r>
              <w:rPr>
                <w:b/>
                <w:bCs/>
              </w:rPr>
              <w:t>Mitigation</w:t>
            </w:r>
          </w:p>
        </w:tc>
        <w:tc>
          <w:tcPr>
            <w:tcW w:w="1300" w:type="dxa"/>
            <w:shd w:val="clear" w:color="auto" w:fill="E8E8E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0165D1" w14:textId="77777777" w:rsidR="00847B8F" w:rsidRDefault="00000000">
            <w:r>
              <w:rPr>
                <w:b/>
                <w:bCs/>
              </w:rPr>
              <w:t>Owner</w:t>
            </w:r>
          </w:p>
        </w:tc>
      </w:tr>
      <w:tr w:rsidR="00847B8F" w14:paraId="6CF212D5" w14:textId="77777777">
        <w:tblPrEx>
          <w:tblCellMar>
            <w:top w:w="0" w:type="dxa"/>
            <w:bottom w:w="0" w:type="dxa"/>
          </w:tblCellMar>
        </w:tblPrEx>
        <w:tc>
          <w:tcPr>
            <w:tcW w:w="35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A8C3BA" w14:textId="77777777" w:rsidR="00847B8F" w:rsidRDefault="00000000">
            <w:r>
              <w:t>1</w:t>
            </w:r>
          </w:p>
        </w:tc>
        <w:tc>
          <w:tcPr>
            <w:tcW w:w="265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69AAA3" w14:textId="77777777" w:rsidR="00847B8F" w:rsidRDefault="00000000">
            <w:r>
              <w:t>Rejected by all three shortlisted placements</w:t>
            </w:r>
          </w:p>
        </w:tc>
        <w:tc>
          <w:tcPr>
            <w:tcW w:w="95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C3F0A1" w14:textId="77777777" w:rsidR="00847B8F" w:rsidRDefault="00000000">
            <w:r>
              <w:t>Medium</w:t>
            </w:r>
          </w:p>
        </w:tc>
        <w:tc>
          <w:tcPr>
            <w:tcW w:w="85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F319EB" w14:textId="77777777" w:rsidR="00847B8F" w:rsidRDefault="00000000">
            <w:r>
              <w:t>High</w:t>
            </w:r>
          </w:p>
        </w:tc>
        <w:tc>
          <w:tcPr>
            <w:tcW w:w="32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362682" w14:textId="77777777" w:rsidR="00847B8F" w:rsidRDefault="00000000">
            <w:r>
              <w:t xml:space="preserve">Widen search if Expat Globe falls through; keep monitoring </w:t>
            </w:r>
            <w:proofErr w:type="spellStart"/>
            <w:r>
              <w:t>ErasmusIntern</w:t>
            </w:r>
            <w:proofErr w:type="spellEnd"/>
          </w:p>
        </w:tc>
        <w:tc>
          <w:tcPr>
            <w:tcW w:w="13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7036C5" w14:textId="77777777" w:rsidR="00847B8F" w:rsidRDefault="00000000">
            <w:r>
              <w:t>Self</w:t>
            </w:r>
          </w:p>
        </w:tc>
      </w:tr>
      <w:tr w:rsidR="00847B8F" w14:paraId="71FB4201" w14:textId="77777777">
        <w:tblPrEx>
          <w:tblCellMar>
            <w:top w:w="0" w:type="dxa"/>
            <w:bottom w:w="0" w:type="dxa"/>
          </w:tblCellMar>
        </w:tblPrEx>
        <w:tc>
          <w:tcPr>
            <w:tcW w:w="35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C96B8B" w14:textId="77777777" w:rsidR="00847B8F" w:rsidRDefault="00000000">
            <w:r>
              <w:t>2</w:t>
            </w:r>
          </w:p>
        </w:tc>
        <w:tc>
          <w:tcPr>
            <w:tcW w:w="265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2F7834" w14:textId="77777777" w:rsidR="00847B8F" w:rsidRDefault="00000000">
            <w:r>
              <w:t>Grant shortfall exceeds savings</w:t>
            </w:r>
          </w:p>
        </w:tc>
        <w:tc>
          <w:tcPr>
            <w:tcW w:w="95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235262" w14:textId="77777777" w:rsidR="00847B8F" w:rsidRDefault="00000000">
            <w:r>
              <w:t>Medium</w:t>
            </w:r>
          </w:p>
        </w:tc>
        <w:tc>
          <w:tcPr>
            <w:tcW w:w="85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1C5E3A" w14:textId="77777777" w:rsidR="00847B8F" w:rsidRDefault="00000000">
            <w:r>
              <w:t>High</w:t>
            </w:r>
          </w:p>
        </w:tc>
        <w:tc>
          <w:tcPr>
            <w:tcW w:w="32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57D51B" w14:textId="77777777" w:rsidR="00847B8F" w:rsidRDefault="00000000">
            <w:r>
              <w:t>Track actual living costs from month one; build buffer pre-departure</w:t>
            </w:r>
          </w:p>
        </w:tc>
        <w:tc>
          <w:tcPr>
            <w:tcW w:w="13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970DDA" w14:textId="77777777" w:rsidR="00847B8F" w:rsidRDefault="00000000">
            <w:r>
              <w:t>Self</w:t>
            </w:r>
          </w:p>
        </w:tc>
      </w:tr>
      <w:tr w:rsidR="00847B8F" w14:paraId="536638A1" w14:textId="77777777">
        <w:tblPrEx>
          <w:tblCellMar>
            <w:top w:w="0" w:type="dxa"/>
            <w:bottom w:w="0" w:type="dxa"/>
          </w:tblCellMar>
        </w:tblPrEx>
        <w:tc>
          <w:tcPr>
            <w:tcW w:w="35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201879" w14:textId="77777777" w:rsidR="00847B8F" w:rsidRDefault="00000000">
            <w:r>
              <w:t>3</w:t>
            </w:r>
          </w:p>
        </w:tc>
        <w:tc>
          <w:tcPr>
            <w:tcW w:w="265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57BA64" w14:textId="77777777" w:rsidR="00847B8F" w:rsidRDefault="00000000">
            <w:r>
              <w:t>Accommodation not secured before arrival</w:t>
            </w:r>
          </w:p>
        </w:tc>
        <w:tc>
          <w:tcPr>
            <w:tcW w:w="95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965F66" w14:textId="77777777" w:rsidR="00847B8F" w:rsidRDefault="00000000">
            <w:r>
              <w:t>Medium</w:t>
            </w:r>
          </w:p>
        </w:tc>
        <w:tc>
          <w:tcPr>
            <w:tcW w:w="85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D6BA6D" w14:textId="77777777" w:rsidR="00847B8F" w:rsidRDefault="00000000">
            <w:r>
              <w:t>High</w:t>
            </w:r>
          </w:p>
        </w:tc>
        <w:tc>
          <w:tcPr>
            <w:tcW w:w="32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BAB06D" w14:textId="77777777" w:rsidR="00847B8F" w:rsidRDefault="00000000">
            <w:r>
              <w:t>Start search immediately once placement confirmed; use platforms with payment protection</w:t>
            </w:r>
          </w:p>
        </w:tc>
        <w:tc>
          <w:tcPr>
            <w:tcW w:w="13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0F34B8" w14:textId="77777777" w:rsidR="00847B8F" w:rsidRDefault="00000000">
            <w:r>
              <w:t>Self</w:t>
            </w:r>
          </w:p>
        </w:tc>
      </w:tr>
      <w:tr w:rsidR="00847B8F" w14:paraId="0412F873" w14:textId="77777777">
        <w:tblPrEx>
          <w:tblCellMar>
            <w:top w:w="0" w:type="dxa"/>
            <w:bottom w:w="0" w:type="dxa"/>
          </w:tblCellMar>
        </w:tblPrEx>
        <w:tc>
          <w:tcPr>
            <w:tcW w:w="35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9764C3" w14:textId="77777777" w:rsidR="00847B8F" w:rsidRDefault="00000000">
            <w:r>
              <w:t>4</w:t>
            </w:r>
          </w:p>
        </w:tc>
        <w:tc>
          <w:tcPr>
            <w:tcW w:w="265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015260" w14:textId="77777777" w:rsidR="00847B8F" w:rsidRDefault="00000000">
            <w:proofErr w:type="spellStart"/>
            <w:r>
              <w:t>ErasmusIntern</w:t>
            </w:r>
            <w:proofErr w:type="spellEnd"/>
            <w:r>
              <w:t xml:space="preserve"> platform discontinued before application completes</w:t>
            </w:r>
          </w:p>
        </w:tc>
        <w:tc>
          <w:tcPr>
            <w:tcW w:w="95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C1F5ED" w14:textId="77777777" w:rsidR="00847B8F" w:rsidRDefault="00000000">
            <w:r>
              <w:t>Low</w:t>
            </w:r>
          </w:p>
        </w:tc>
        <w:tc>
          <w:tcPr>
            <w:tcW w:w="85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04891F" w14:textId="77777777" w:rsidR="00847B8F" w:rsidRDefault="00000000">
            <w:r>
              <w:t>Medium</w:t>
            </w:r>
          </w:p>
        </w:tc>
        <w:tc>
          <w:tcPr>
            <w:tcW w:w="32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0D460D" w14:textId="77777777" w:rsidR="00847B8F" w:rsidRDefault="00000000">
            <w:r>
              <w:t>Save all listing details locally now, not just links</w:t>
            </w:r>
          </w:p>
        </w:tc>
        <w:tc>
          <w:tcPr>
            <w:tcW w:w="13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4527C0" w14:textId="77777777" w:rsidR="00847B8F" w:rsidRDefault="00000000">
            <w:r>
              <w:t>Self</w:t>
            </w:r>
          </w:p>
        </w:tc>
      </w:tr>
      <w:tr w:rsidR="00847B8F" w14:paraId="630D89E2" w14:textId="77777777">
        <w:tblPrEx>
          <w:tblCellMar>
            <w:top w:w="0" w:type="dxa"/>
            <w:bottom w:w="0" w:type="dxa"/>
          </w:tblCellMar>
        </w:tblPrEx>
        <w:tc>
          <w:tcPr>
            <w:tcW w:w="35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D20574" w14:textId="77777777" w:rsidR="00847B8F" w:rsidRDefault="00000000">
            <w:r>
              <w:t>5</w:t>
            </w:r>
          </w:p>
        </w:tc>
        <w:tc>
          <w:tcPr>
            <w:tcW w:w="265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281D64" w14:textId="77777777" w:rsidR="00847B8F" w:rsidRDefault="00000000">
            <w:r>
              <w:t>Remote/voluntary role (</w:t>
            </w:r>
            <w:proofErr w:type="spellStart"/>
            <w:r>
              <w:t>greentech</w:t>
            </w:r>
            <w:proofErr w:type="spellEnd"/>
            <w:r>
              <w:t>) not eligible for Erasmus+ funding</w:t>
            </w:r>
          </w:p>
        </w:tc>
        <w:tc>
          <w:tcPr>
            <w:tcW w:w="95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FC4E88" w14:textId="77777777" w:rsidR="00847B8F" w:rsidRDefault="00000000">
            <w:r>
              <w:t>Medium</w:t>
            </w:r>
          </w:p>
        </w:tc>
        <w:tc>
          <w:tcPr>
            <w:tcW w:w="85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5DA301" w14:textId="77777777" w:rsidR="00847B8F" w:rsidRDefault="00000000">
            <w:r>
              <w:t>Medium</w:t>
            </w:r>
          </w:p>
        </w:tc>
        <w:tc>
          <w:tcPr>
            <w:tcW w:w="32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4330E9" w14:textId="77777777" w:rsidR="00847B8F" w:rsidRDefault="00000000">
            <w:r>
              <w:t>Confirm with International Office before relying on this option</w:t>
            </w:r>
          </w:p>
        </w:tc>
        <w:tc>
          <w:tcPr>
            <w:tcW w:w="13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B8226C" w14:textId="77777777" w:rsidR="00847B8F" w:rsidRDefault="00000000">
            <w:r>
              <w:t xml:space="preserve">Self / </w:t>
            </w:r>
            <w:proofErr w:type="spellStart"/>
            <w:r>
              <w:t>DkIT</w:t>
            </w:r>
            <w:proofErr w:type="spellEnd"/>
          </w:p>
        </w:tc>
      </w:tr>
      <w:tr w:rsidR="00847B8F" w14:paraId="0CE8E84B" w14:textId="77777777">
        <w:tblPrEx>
          <w:tblCellMar>
            <w:top w:w="0" w:type="dxa"/>
            <w:bottom w:w="0" w:type="dxa"/>
          </w:tblCellMar>
        </w:tblPrEx>
        <w:tc>
          <w:tcPr>
            <w:tcW w:w="35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6F9EA9" w14:textId="77777777" w:rsidR="00847B8F" w:rsidRDefault="00000000">
            <w:r>
              <w:t>6</w:t>
            </w:r>
          </w:p>
        </w:tc>
        <w:tc>
          <w:tcPr>
            <w:tcW w:w="265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268106" w14:textId="77777777" w:rsidR="00847B8F" w:rsidRDefault="00000000">
            <w:r>
              <w:t>Rental fraud targeting incoming students</w:t>
            </w:r>
          </w:p>
        </w:tc>
        <w:tc>
          <w:tcPr>
            <w:tcW w:w="95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30B5E5" w14:textId="77777777" w:rsidR="00847B8F" w:rsidRDefault="00000000">
            <w:r>
              <w:t>Low</w:t>
            </w:r>
          </w:p>
        </w:tc>
        <w:tc>
          <w:tcPr>
            <w:tcW w:w="85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BEEF8E" w14:textId="77777777" w:rsidR="00847B8F" w:rsidRDefault="00000000">
            <w:r>
              <w:t>High</w:t>
            </w:r>
          </w:p>
        </w:tc>
        <w:tc>
          <w:tcPr>
            <w:tcW w:w="32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F8DA81" w14:textId="77777777" w:rsidR="00847B8F" w:rsidRDefault="00000000">
            <w:r>
              <w:t>Never transfer deposit before a viewing; use protected platforms</w:t>
            </w:r>
          </w:p>
        </w:tc>
        <w:tc>
          <w:tcPr>
            <w:tcW w:w="13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E33805" w14:textId="77777777" w:rsidR="00847B8F" w:rsidRDefault="00000000">
            <w:r>
              <w:t>Self</w:t>
            </w:r>
          </w:p>
        </w:tc>
      </w:tr>
      <w:tr w:rsidR="00847B8F" w14:paraId="60FA48BE" w14:textId="77777777">
        <w:tblPrEx>
          <w:tblCellMar>
            <w:top w:w="0" w:type="dxa"/>
            <w:bottom w:w="0" w:type="dxa"/>
          </w:tblCellMar>
        </w:tblPrEx>
        <w:tc>
          <w:tcPr>
            <w:tcW w:w="35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243BDE" w14:textId="77777777" w:rsidR="00847B8F" w:rsidRDefault="00000000">
            <w:r>
              <w:t>7</w:t>
            </w:r>
          </w:p>
        </w:tc>
        <w:tc>
          <w:tcPr>
            <w:tcW w:w="265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199D73" w14:textId="77777777" w:rsidR="00847B8F" w:rsidRDefault="00000000">
            <w:r>
              <w:t xml:space="preserve">Learning Agreement delayed by host or </w:t>
            </w:r>
            <w:proofErr w:type="spellStart"/>
            <w:r>
              <w:t>DkIT</w:t>
            </w:r>
            <w:proofErr w:type="spellEnd"/>
            <w:r>
              <w:t xml:space="preserve"> sign-off</w:t>
            </w:r>
          </w:p>
        </w:tc>
        <w:tc>
          <w:tcPr>
            <w:tcW w:w="95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BA0A8A" w14:textId="77777777" w:rsidR="00847B8F" w:rsidRDefault="00000000">
            <w:r>
              <w:t>Medium</w:t>
            </w:r>
          </w:p>
        </w:tc>
        <w:tc>
          <w:tcPr>
            <w:tcW w:w="85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3307BA" w14:textId="77777777" w:rsidR="00847B8F" w:rsidRDefault="00000000">
            <w:r>
              <w:t>Medium</w:t>
            </w:r>
          </w:p>
        </w:tc>
        <w:tc>
          <w:tcPr>
            <w:tcW w:w="32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BC623A" w14:textId="77777777" w:rsidR="00847B8F" w:rsidRDefault="00000000">
            <w:r>
              <w:t>Start Learning Agreement paperwork as soon as offer is accepted, not after</w:t>
            </w:r>
          </w:p>
        </w:tc>
        <w:tc>
          <w:tcPr>
            <w:tcW w:w="13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114E6C" w14:textId="77777777" w:rsidR="00847B8F" w:rsidRDefault="00000000">
            <w:r>
              <w:t xml:space="preserve">Self / </w:t>
            </w:r>
            <w:proofErr w:type="spellStart"/>
            <w:r>
              <w:t>DkIT</w:t>
            </w:r>
            <w:proofErr w:type="spellEnd"/>
          </w:p>
        </w:tc>
      </w:tr>
      <w:tr w:rsidR="00847B8F" w14:paraId="4CB26340" w14:textId="77777777">
        <w:tblPrEx>
          <w:tblCellMar>
            <w:top w:w="0" w:type="dxa"/>
            <w:bottom w:w="0" w:type="dxa"/>
          </w:tblCellMar>
        </w:tblPrEx>
        <w:tc>
          <w:tcPr>
            <w:tcW w:w="35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C5941C" w14:textId="77777777" w:rsidR="00847B8F" w:rsidRDefault="00000000">
            <w:r>
              <w:t>8</w:t>
            </w:r>
          </w:p>
        </w:tc>
        <w:tc>
          <w:tcPr>
            <w:tcW w:w="265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CFF660" w14:textId="77777777" w:rsidR="00847B8F" w:rsidRDefault="00000000">
            <w:r>
              <w:t>Language barrier outside the workplace</w:t>
            </w:r>
          </w:p>
        </w:tc>
        <w:tc>
          <w:tcPr>
            <w:tcW w:w="95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2B929F" w14:textId="77777777" w:rsidR="00847B8F" w:rsidRDefault="00000000">
            <w:r>
              <w:t>Medium</w:t>
            </w:r>
          </w:p>
        </w:tc>
        <w:tc>
          <w:tcPr>
            <w:tcW w:w="85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A4BE20" w14:textId="77777777" w:rsidR="00847B8F" w:rsidRDefault="00000000">
            <w:r>
              <w:t>Low</w:t>
            </w:r>
          </w:p>
        </w:tc>
        <w:tc>
          <w:tcPr>
            <w:tcW w:w="32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1E755E" w14:textId="77777777" w:rsidR="00847B8F" w:rsidRDefault="00000000">
            <w:r>
              <w:t>Erasmus+ Online Language Support, 3 hrs/week before departure</w:t>
            </w:r>
          </w:p>
        </w:tc>
        <w:tc>
          <w:tcPr>
            <w:tcW w:w="13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896346" w14:textId="77777777" w:rsidR="00847B8F" w:rsidRDefault="00000000">
            <w:r>
              <w:t>Self</w:t>
            </w:r>
          </w:p>
        </w:tc>
      </w:tr>
      <w:tr w:rsidR="00847B8F" w14:paraId="79FDDDE7" w14:textId="77777777">
        <w:tblPrEx>
          <w:tblCellMar>
            <w:top w:w="0" w:type="dxa"/>
            <w:bottom w:w="0" w:type="dxa"/>
          </w:tblCellMar>
        </w:tblPrEx>
        <w:tc>
          <w:tcPr>
            <w:tcW w:w="35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965A86" w14:textId="77777777" w:rsidR="00847B8F" w:rsidRDefault="00000000">
            <w:r>
              <w:t>9</w:t>
            </w:r>
          </w:p>
        </w:tc>
        <w:tc>
          <w:tcPr>
            <w:tcW w:w="265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1BC370" w14:textId="77777777" w:rsidR="00847B8F" w:rsidRDefault="00000000">
            <w:r>
              <w:t xml:space="preserve">Actual Germany grant rate differs from the </w:t>
            </w:r>
            <w:r>
              <w:lastRenderedPageBreak/>
              <w:t>Group 1 planning figure</w:t>
            </w:r>
          </w:p>
        </w:tc>
        <w:tc>
          <w:tcPr>
            <w:tcW w:w="95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2563CB" w14:textId="77777777" w:rsidR="00847B8F" w:rsidRDefault="00000000">
            <w:r>
              <w:lastRenderedPageBreak/>
              <w:t>Low</w:t>
            </w:r>
          </w:p>
        </w:tc>
        <w:tc>
          <w:tcPr>
            <w:tcW w:w="85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726739" w14:textId="77777777" w:rsidR="00847B8F" w:rsidRDefault="00000000">
            <w:r>
              <w:t>Medium</w:t>
            </w:r>
          </w:p>
        </w:tc>
        <w:tc>
          <w:tcPr>
            <w:tcW w:w="32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EEAE94" w14:textId="77777777" w:rsidR="00847B8F" w:rsidRDefault="00000000">
            <w:r>
              <w:t xml:space="preserve">Budget built on published group bands, not an </w:t>
            </w:r>
            <w:r>
              <w:lastRenderedPageBreak/>
              <w:t>institution-specific confirmation, since that enquiry was dropped; treat €700 as an estimate</w:t>
            </w:r>
          </w:p>
        </w:tc>
        <w:tc>
          <w:tcPr>
            <w:tcW w:w="13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AC386F" w14:textId="77777777" w:rsidR="00847B8F" w:rsidRDefault="00000000">
            <w:r>
              <w:lastRenderedPageBreak/>
              <w:t>Self</w:t>
            </w:r>
          </w:p>
        </w:tc>
      </w:tr>
      <w:tr w:rsidR="00847B8F" w14:paraId="1D315ADB" w14:textId="77777777">
        <w:tblPrEx>
          <w:tblCellMar>
            <w:top w:w="0" w:type="dxa"/>
            <w:bottom w:w="0" w:type="dxa"/>
          </w:tblCellMar>
        </w:tblPrEx>
        <w:tc>
          <w:tcPr>
            <w:tcW w:w="35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36D01F" w14:textId="77777777" w:rsidR="00847B8F" w:rsidRDefault="00000000">
            <w:r>
              <w:t>10</w:t>
            </w:r>
          </w:p>
        </w:tc>
        <w:tc>
          <w:tcPr>
            <w:tcW w:w="265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DAE9A4" w14:textId="77777777" w:rsidR="00847B8F" w:rsidRDefault="00000000">
            <w:r>
              <w:t>Module/timetable clash with a January 2027 departure</w:t>
            </w:r>
          </w:p>
        </w:tc>
        <w:tc>
          <w:tcPr>
            <w:tcW w:w="95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41EAC9" w14:textId="77777777" w:rsidR="00847B8F" w:rsidRDefault="00000000">
            <w:r>
              <w:t>Low</w:t>
            </w:r>
          </w:p>
        </w:tc>
        <w:tc>
          <w:tcPr>
            <w:tcW w:w="85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D8C8F5" w14:textId="77777777" w:rsidR="00847B8F" w:rsidRDefault="00000000">
            <w:r>
              <w:t>Medium</w:t>
            </w:r>
          </w:p>
        </w:tc>
        <w:tc>
          <w:tcPr>
            <w:tcW w:w="32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A231B9" w14:textId="77777777" w:rsidR="00847B8F" w:rsidRDefault="00000000">
            <w:r>
              <w:t>Confirm with course coordinator whether a January start is compatible with academic calendar</w:t>
            </w:r>
          </w:p>
        </w:tc>
        <w:tc>
          <w:tcPr>
            <w:tcW w:w="13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5A746E" w14:textId="77777777" w:rsidR="00847B8F" w:rsidRDefault="00000000">
            <w:r>
              <w:t xml:space="preserve">Self / </w:t>
            </w:r>
            <w:proofErr w:type="spellStart"/>
            <w:r>
              <w:t>DkIT</w:t>
            </w:r>
            <w:proofErr w:type="spellEnd"/>
          </w:p>
        </w:tc>
      </w:tr>
    </w:tbl>
    <w:p w14:paraId="0977548F" w14:textId="147C43E8" w:rsidR="00847B8F" w:rsidRPr="00423D64" w:rsidRDefault="00000000">
      <w:pPr>
        <w:spacing w:after="160" w:line="270" w:lineRule="auto"/>
      </w:pPr>
      <w:r w:rsidRPr="00423D64">
        <w:t xml:space="preserve">Top three by </w:t>
      </w:r>
      <w:r w:rsidR="00423D64" w:rsidRPr="00423D64">
        <w:t>combined impact</w:t>
      </w:r>
      <w:r w:rsidRPr="00423D64">
        <w:t xml:space="preserve">: #1 (rejection), #2 (grant shortfall), #3 (accommodation) </w:t>
      </w:r>
      <w:r w:rsidR="00423D64" w:rsidRPr="00423D64">
        <w:t>are in</w:t>
      </w:r>
      <w:r w:rsidRPr="00423D64">
        <w:t xml:space="preserve"> </w:t>
      </w:r>
      <w:r w:rsidR="00423D64" w:rsidRPr="00423D64">
        <w:t>the</w:t>
      </w:r>
      <w:r w:rsidRPr="00423D64">
        <w:t xml:space="preserve"> report</w:t>
      </w:r>
      <w:r w:rsidR="00423D64" w:rsidRPr="00423D64">
        <w:t>.</w:t>
      </w:r>
    </w:p>
    <w:sectPr w:rsidR="00847B8F" w:rsidRPr="00423D64">
      <w:pgSz w:w="11906" w:h="16838"/>
      <w:pgMar w:top="700" w:right="900" w:bottom="7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9631086"/>
    <w:multiLevelType w:val="hybridMultilevel"/>
    <w:tmpl w:val="42E84E00"/>
    <w:lvl w:ilvl="0" w:tplc="C220DC04">
      <w:start w:val="1"/>
      <w:numFmt w:val="bullet"/>
      <w:lvlText w:val="●"/>
      <w:lvlJc w:val="left"/>
      <w:pPr>
        <w:ind w:left="720" w:hanging="360"/>
      </w:pPr>
    </w:lvl>
    <w:lvl w:ilvl="1" w:tplc="338CDFF2">
      <w:start w:val="1"/>
      <w:numFmt w:val="bullet"/>
      <w:lvlText w:val="○"/>
      <w:lvlJc w:val="left"/>
      <w:pPr>
        <w:ind w:left="1440" w:hanging="360"/>
      </w:pPr>
    </w:lvl>
    <w:lvl w:ilvl="2" w:tplc="DEEC87CE">
      <w:start w:val="1"/>
      <w:numFmt w:val="bullet"/>
      <w:lvlText w:val="■"/>
      <w:lvlJc w:val="left"/>
      <w:pPr>
        <w:ind w:left="2160" w:hanging="360"/>
      </w:pPr>
    </w:lvl>
    <w:lvl w:ilvl="3" w:tplc="4AF06C4E">
      <w:start w:val="1"/>
      <w:numFmt w:val="bullet"/>
      <w:lvlText w:val="●"/>
      <w:lvlJc w:val="left"/>
      <w:pPr>
        <w:ind w:left="2880" w:hanging="360"/>
      </w:pPr>
    </w:lvl>
    <w:lvl w:ilvl="4" w:tplc="7A0EF302">
      <w:start w:val="1"/>
      <w:numFmt w:val="bullet"/>
      <w:lvlText w:val="○"/>
      <w:lvlJc w:val="left"/>
      <w:pPr>
        <w:ind w:left="3600" w:hanging="360"/>
      </w:pPr>
    </w:lvl>
    <w:lvl w:ilvl="5" w:tplc="15605BB0">
      <w:start w:val="1"/>
      <w:numFmt w:val="bullet"/>
      <w:lvlText w:val="■"/>
      <w:lvlJc w:val="left"/>
      <w:pPr>
        <w:ind w:left="4320" w:hanging="360"/>
      </w:pPr>
    </w:lvl>
    <w:lvl w:ilvl="6" w:tplc="C9DCAEE4">
      <w:start w:val="1"/>
      <w:numFmt w:val="bullet"/>
      <w:lvlText w:val="●"/>
      <w:lvlJc w:val="left"/>
      <w:pPr>
        <w:ind w:left="5040" w:hanging="360"/>
      </w:pPr>
    </w:lvl>
    <w:lvl w:ilvl="7" w:tplc="FD5EC736">
      <w:start w:val="1"/>
      <w:numFmt w:val="bullet"/>
      <w:lvlText w:val="●"/>
      <w:lvlJc w:val="left"/>
      <w:pPr>
        <w:ind w:left="5760" w:hanging="360"/>
      </w:pPr>
    </w:lvl>
    <w:lvl w:ilvl="8" w:tplc="E1E22D02">
      <w:start w:val="1"/>
      <w:numFmt w:val="bullet"/>
      <w:lvlText w:val="●"/>
      <w:lvlJc w:val="left"/>
      <w:pPr>
        <w:ind w:left="6480" w:hanging="360"/>
      </w:pPr>
    </w:lvl>
  </w:abstractNum>
  <w:num w:numId="1" w16cid:durableId="196222927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7B8F"/>
    <w:rsid w:val="00423D64"/>
    <w:rsid w:val="00847B8F"/>
    <w:rsid w:val="00EE04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6CB74FC"/>
  <w15:docId w15:val="{B1FED03A-5B15-7742-95BF-439ED41996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553</Words>
  <Characters>3600</Characters>
  <Application>Microsoft Office Word</Application>
  <DocSecurity>0</DocSecurity>
  <Lines>78</Lines>
  <Paragraphs>57</Paragraphs>
  <ScaleCrop>false</ScaleCrop>
  <Company/>
  <LinksUpToDate>false</LinksUpToDate>
  <CharactersWithSpaces>4096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Gerard Mc Greevy</cp:lastModifiedBy>
  <cp:revision>2</cp:revision>
  <dcterms:created xsi:type="dcterms:W3CDTF">2026-08-31T12:20:00Z</dcterms:created>
  <dcterms:modified xsi:type="dcterms:W3CDTF">2026-08-31T12:20:00Z</dcterms:modified>
</cp:coreProperties>
</file>