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11A1" w14:textId="77777777" w:rsidR="00ED53EF" w:rsidRDefault="00ED53EF">
      <w:pPr>
        <w:spacing w:before="80" w:after="80"/>
      </w:pPr>
    </w:p>
    <w:p w14:paraId="0F29FF78" w14:textId="77777777" w:rsidR="00ED53EF" w:rsidRDefault="00000000">
      <w:pPr>
        <w:spacing w:before="400" w:after="200"/>
        <w:jc w:val="center"/>
      </w:pPr>
      <w:r>
        <w:rPr>
          <w:b/>
          <w:bCs/>
          <w:color w:val="1F6B3A"/>
          <w:sz w:val="56"/>
          <w:szCs w:val="56"/>
        </w:rPr>
        <w:t>UX Design Project</w:t>
      </w:r>
    </w:p>
    <w:p w14:paraId="593A57FD" w14:textId="77777777" w:rsidR="00ED53EF" w:rsidRDefault="00000000">
      <w:pPr>
        <w:spacing w:before="100" w:after="100"/>
        <w:jc w:val="center"/>
      </w:pPr>
      <w:r>
        <w:rPr>
          <w:color w:val="2E8B57"/>
          <w:sz w:val="36"/>
          <w:szCs w:val="36"/>
        </w:rPr>
        <w:t>Recycling Information Website</w:t>
      </w:r>
    </w:p>
    <w:p w14:paraId="2E4E63FF" w14:textId="77777777" w:rsidR="00ED53EF" w:rsidRDefault="00ED53EF">
      <w:pPr>
        <w:pBdr>
          <w:bottom w:val="single" w:sz="6" w:space="1" w:color="2E8B57"/>
        </w:pBdr>
        <w:spacing w:before="80" w:after="300"/>
        <w:jc w:val="center"/>
      </w:pPr>
    </w:p>
    <w:p w14:paraId="105EF45F" w14:textId="77777777" w:rsidR="00ED53EF" w:rsidRDefault="00ED53EF">
      <w:pPr>
        <w:spacing w:before="80" w:after="80"/>
      </w:pPr>
    </w:p>
    <w:p w14:paraId="25D1A5F9" w14:textId="77777777" w:rsidR="00ED53EF" w:rsidRDefault="00ED53EF">
      <w:pPr>
        <w:spacing w:before="80" w:after="80"/>
      </w:pPr>
    </w:p>
    <w:p w14:paraId="76D9038A" w14:textId="77777777" w:rsidR="00ED53EF" w:rsidRDefault="00000000">
      <w:pPr>
        <w:spacing w:before="80" w:after="40"/>
        <w:jc w:val="center"/>
      </w:pPr>
      <w:r>
        <w:rPr>
          <w:b/>
          <w:bCs/>
          <w:color w:val="333333"/>
          <w:sz w:val="24"/>
          <w:szCs w:val="24"/>
        </w:rPr>
        <w:t>Student Name:</w:t>
      </w:r>
    </w:p>
    <w:p w14:paraId="7E69CD46" w14:textId="77777777" w:rsidR="00ED53EF" w:rsidRDefault="00000000">
      <w:pPr>
        <w:spacing w:before="40" w:after="80"/>
        <w:jc w:val="center"/>
      </w:pPr>
      <w:r>
        <w:rPr>
          <w:color w:val="555555"/>
          <w:sz w:val="24"/>
          <w:szCs w:val="24"/>
        </w:rPr>
        <w:t>Gerard McGreevy</w:t>
      </w:r>
    </w:p>
    <w:p w14:paraId="3BF4F848" w14:textId="77777777" w:rsidR="00ED53EF" w:rsidRDefault="00000000">
      <w:pPr>
        <w:spacing w:before="80" w:after="40"/>
        <w:jc w:val="center"/>
      </w:pPr>
      <w:r>
        <w:rPr>
          <w:b/>
          <w:bCs/>
          <w:color w:val="333333"/>
          <w:sz w:val="24"/>
          <w:szCs w:val="24"/>
        </w:rPr>
        <w:t>Student ID:</w:t>
      </w:r>
    </w:p>
    <w:p w14:paraId="3FE5B3C1" w14:textId="77777777" w:rsidR="00ED53EF" w:rsidRDefault="00000000">
      <w:pPr>
        <w:spacing w:before="40" w:after="80"/>
        <w:jc w:val="center"/>
      </w:pPr>
      <w:r>
        <w:rPr>
          <w:color w:val="555555"/>
          <w:sz w:val="24"/>
          <w:szCs w:val="24"/>
        </w:rPr>
        <w:t>D00284284</w:t>
      </w:r>
    </w:p>
    <w:p w14:paraId="257B845F" w14:textId="77777777" w:rsidR="00ED53EF" w:rsidRDefault="00ED53EF">
      <w:pPr>
        <w:spacing w:before="80" w:after="80"/>
      </w:pPr>
    </w:p>
    <w:p w14:paraId="0E920329" w14:textId="77777777" w:rsidR="00ED53EF" w:rsidRDefault="00ED53EF">
      <w:pPr>
        <w:spacing w:before="80" w:after="80"/>
      </w:pPr>
    </w:p>
    <w:p w14:paraId="38E16A09" w14:textId="77777777" w:rsidR="00ED53EF" w:rsidRDefault="00000000">
      <w:r>
        <w:br w:type="page"/>
      </w:r>
    </w:p>
    <w:p w14:paraId="3AADABE5"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1: Introduction and Overview</w:t>
      </w:r>
    </w:p>
    <w:p w14:paraId="33A834C0" w14:textId="77777777" w:rsidR="00ED53EF" w:rsidRPr="002F0EE4" w:rsidRDefault="00ED53EF">
      <w:pPr>
        <w:spacing w:before="80" w:after="80"/>
        <w:rPr>
          <w:rFonts w:asciiTheme="minorHAnsi" w:hAnsiTheme="minorHAnsi"/>
          <w:sz w:val="24"/>
          <w:szCs w:val="24"/>
        </w:rPr>
      </w:pPr>
    </w:p>
    <w:p w14:paraId="56FC8B4E"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1.1 Project Overview</w:t>
      </w:r>
    </w:p>
    <w:p w14:paraId="31791C35" w14:textId="108C6768" w:rsidR="00ED53EF" w:rsidRPr="002F0EE4" w:rsidRDefault="00A4791B">
      <w:pPr>
        <w:spacing w:before="100" w:after="160"/>
        <w:rPr>
          <w:rFonts w:asciiTheme="minorHAnsi" w:hAnsiTheme="minorHAnsi"/>
          <w:sz w:val="24"/>
          <w:szCs w:val="24"/>
        </w:rPr>
      </w:pPr>
      <w:r>
        <w:rPr>
          <w:rFonts w:asciiTheme="minorHAnsi" w:hAnsiTheme="minorHAnsi"/>
          <w:sz w:val="24"/>
          <w:szCs w:val="24"/>
        </w:rPr>
        <w:t>The chosen project is a multi-page educational website on recycling. The website was created using HTML, CSS, and JavaScript as part of a first-year web development course. It aims to inform users on recycling's significance, worldwide issues, historical evolution, and societal objectives.</w:t>
      </w:r>
    </w:p>
    <w:p w14:paraId="0E3BF42D"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1.2 Website Structure</w:t>
      </w:r>
    </w:p>
    <w:p w14:paraId="2D130A70" w14:textId="77777777" w:rsidR="00ED53EF" w:rsidRPr="002F0EE4" w:rsidRDefault="00000000">
      <w:pPr>
        <w:spacing w:before="100" w:after="160"/>
        <w:rPr>
          <w:rFonts w:asciiTheme="minorHAnsi" w:hAnsiTheme="minorHAnsi"/>
          <w:sz w:val="24"/>
          <w:szCs w:val="24"/>
        </w:rPr>
      </w:pPr>
      <w:r w:rsidRPr="002F0EE4">
        <w:rPr>
          <w:rFonts w:asciiTheme="minorHAnsi" w:hAnsiTheme="minorHAnsi"/>
          <w:sz w:val="24"/>
          <w:szCs w:val="24"/>
        </w:rPr>
        <w:t>The website consists of five distinct pages:</w:t>
      </w:r>
    </w:p>
    <w:p w14:paraId="474D3DB0" w14:textId="77777777" w:rsidR="00A4791B" w:rsidRDefault="00A4791B">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Home (index.html) includes two embedded YouTube videos, an image gallery, and an introduction to recycling at home.</w:t>
      </w:r>
    </w:p>
    <w:p w14:paraId="4EB3C7CB" w14:textId="77777777" w:rsidR="00A4791B" w:rsidRDefault="00A4791B">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 significance of recycling is explained, along with its economic and environmental implications.</w:t>
      </w:r>
    </w:p>
    <w:p w14:paraId="1187141F" w14:textId="77777777" w:rsidR="00A4791B" w:rsidRDefault="00A4791B">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Countries Failing to Recycle: Provides comprehensive data on the world's top five underperforming nations.</w:t>
      </w:r>
    </w:p>
    <w:p w14:paraId="6EFC51F0" w14:textId="77777777" w:rsidR="00A4791B" w:rsidRDefault="00A4791B">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Development of Recycling: Discusses how recycling policies and practices have changed over time.</w:t>
      </w:r>
    </w:p>
    <w:p w14:paraId="07C06392" w14:textId="60E05A93" w:rsidR="00ED53EF" w:rsidRPr="002F0EE4" w:rsidRDefault="00A4791B">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 history of recycling in the UK is traced from 1031 AD to the present.</w:t>
      </w:r>
    </w:p>
    <w:p w14:paraId="7AB8825F" w14:textId="77777777" w:rsidR="00ED53EF" w:rsidRPr="002F0EE4" w:rsidRDefault="00ED53EF">
      <w:pPr>
        <w:spacing w:before="80" w:after="80"/>
        <w:rPr>
          <w:rFonts w:asciiTheme="minorHAnsi" w:hAnsiTheme="minorHAnsi"/>
          <w:sz w:val="24"/>
          <w:szCs w:val="24"/>
        </w:rPr>
      </w:pPr>
    </w:p>
    <w:p w14:paraId="136E6868"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1.3 Key Functionality and User Interactions</w:t>
      </w:r>
    </w:p>
    <w:p w14:paraId="7CBD3899"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There is a horizontal navigation bar on every page that allows you to navigate between sections.</w:t>
      </w:r>
    </w:p>
    <w:p w14:paraId="360190C5"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Toggle between reading more and less: Collapsable content is managed using a JavaScript toggle button.</w:t>
      </w:r>
    </w:p>
    <w:p w14:paraId="391F587E"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Image gallery: Clickable images on the site go to different topics.</w:t>
      </w:r>
    </w:p>
    <w:p w14:paraId="5046881D"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 xml:space="preserve">There are two YouTube </w:t>
      </w:r>
      <w:proofErr w:type="spellStart"/>
      <w:r>
        <w:rPr>
          <w:rFonts w:asciiTheme="minorHAnsi" w:hAnsiTheme="minorHAnsi"/>
          <w:sz w:val="24"/>
          <w:szCs w:val="24"/>
        </w:rPr>
        <w:t>iframes</w:t>
      </w:r>
      <w:proofErr w:type="spellEnd"/>
      <w:r>
        <w:rPr>
          <w:rFonts w:asciiTheme="minorHAnsi" w:hAnsiTheme="minorHAnsi"/>
          <w:sz w:val="24"/>
          <w:szCs w:val="24"/>
        </w:rPr>
        <w:t xml:space="preserve"> containing embedded videos on the homepage.</w:t>
      </w:r>
    </w:p>
    <w:p w14:paraId="0F641F7E"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Social media links: Icons pointing to Facebook, Instagram, YouTube, and X.</w:t>
      </w:r>
    </w:p>
    <w:p w14:paraId="7EA8F29D" w14:textId="0F18E630" w:rsidR="00ED53EF" w:rsidRPr="002F0EE4"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Footer: Offers contact details, including name, phone number, and email address.</w:t>
      </w:r>
    </w:p>
    <w:p w14:paraId="32705F1B" w14:textId="77777777" w:rsidR="00ED53EF" w:rsidRPr="002F0EE4" w:rsidRDefault="00ED53EF">
      <w:pPr>
        <w:spacing w:before="80" w:after="80"/>
        <w:rPr>
          <w:rFonts w:asciiTheme="minorHAnsi" w:hAnsiTheme="minorHAnsi"/>
          <w:sz w:val="24"/>
          <w:szCs w:val="24"/>
        </w:rPr>
      </w:pPr>
    </w:p>
    <w:p w14:paraId="1BFD6235"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1.4 Potential Issues Identified</w:t>
      </w:r>
    </w:p>
    <w:p w14:paraId="2CCDBA91"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Text contrast and readability are decreased by using a background image on every page.</w:t>
      </w:r>
    </w:p>
    <w:p w14:paraId="6BF7C4DA"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 "Countries failing to Recycle" navigation link is incredibly lengthy and unclear.</w:t>
      </w:r>
    </w:p>
    <w:p w14:paraId="2B194E6E"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 Read More button is easy to miss and lacks visual emphasis.</w:t>
      </w:r>
    </w:p>
    <w:p w14:paraId="47B3B86E"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lastRenderedPageBreak/>
        <w:t>The navigation bar and gallery overflow on small displays, indicating that the website is not fully responsive.</w:t>
      </w:r>
    </w:p>
    <w:p w14:paraId="1544C20A" w14:textId="77777777"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Every page has a publicly visible personal phone number in the footer.</w:t>
      </w:r>
    </w:p>
    <w:p w14:paraId="41D07C83" w14:textId="1DA29A8D" w:rsidR="006E46FA"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 xml:space="preserve">Users </w:t>
      </w:r>
      <w:r w:rsidR="000270C9">
        <w:rPr>
          <w:rFonts w:asciiTheme="minorHAnsi" w:hAnsiTheme="minorHAnsi"/>
          <w:sz w:val="24"/>
          <w:szCs w:val="24"/>
        </w:rPr>
        <w:t>do</w:t>
      </w:r>
      <w:r>
        <w:rPr>
          <w:rFonts w:asciiTheme="minorHAnsi" w:hAnsiTheme="minorHAnsi"/>
          <w:sz w:val="24"/>
          <w:szCs w:val="24"/>
        </w:rPr>
        <w:t xml:space="preserve"> not need to manually browse every page due to the lack of </w:t>
      </w:r>
      <w:r w:rsidR="000270C9">
        <w:rPr>
          <w:rFonts w:asciiTheme="minorHAnsi" w:hAnsiTheme="minorHAnsi"/>
          <w:sz w:val="24"/>
          <w:szCs w:val="24"/>
        </w:rPr>
        <w:t>a search</w:t>
      </w:r>
      <w:r>
        <w:rPr>
          <w:rFonts w:asciiTheme="minorHAnsi" w:hAnsiTheme="minorHAnsi"/>
          <w:sz w:val="24"/>
          <w:szCs w:val="24"/>
        </w:rPr>
        <w:t xml:space="preserve"> feature.</w:t>
      </w:r>
    </w:p>
    <w:p w14:paraId="0AC0E5A4" w14:textId="652CCFD6" w:rsidR="00ED53EF" w:rsidRPr="002F0EE4" w:rsidRDefault="006E46F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There is an accessibility issue with all gallery photos having empty alt attributes (alt='').</w:t>
      </w:r>
    </w:p>
    <w:p w14:paraId="25367236"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34C84CD9"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2: User Profiling and Personas</w:t>
      </w:r>
    </w:p>
    <w:p w14:paraId="0338E266" w14:textId="77777777" w:rsidR="00ED53EF" w:rsidRPr="002F0EE4" w:rsidRDefault="00ED53EF">
      <w:pPr>
        <w:spacing w:before="80" w:after="80"/>
        <w:rPr>
          <w:rFonts w:asciiTheme="minorHAnsi" w:hAnsiTheme="minorHAnsi"/>
          <w:sz w:val="24"/>
          <w:szCs w:val="24"/>
        </w:rPr>
      </w:pPr>
    </w:p>
    <w:p w14:paraId="3852140F"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2.1 User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F0EE4" w:rsidRPr="002F0EE4" w14:paraId="1A160DD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FD85559"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Attribute</w:t>
            </w:r>
          </w:p>
        </w:tc>
        <w:tc>
          <w:tcPr>
            <w:tcW w:w="60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694F1644"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Description</w:t>
            </w:r>
          </w:p>
        </w:tc>
      </w:tr>
      <w:tr w:rsidR="002F0EE4" w:rsidRPr="002F0EE4" w14:paraId="08033C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EA4FC" w14:textId="77777777" w:rsidR="00ED53EF" w:rsidRPr="002F0EE4" w:rsidRDefault="00000000">
            <w:pPr>
              <w:rPr>
                <w:rFonts w:asciiTheme="minorHAnsi" w:hAnsiTheme="minorHAnsi"/>
                <w:sz w:val="24"/>
                <w:szCs w:val="24"/>
              </w:rPr>
            </w:pPr>
            <w:r w:rsidRPr="002F0EE4">
              <w:rPr>
                <w:rFonts w:asciiTheme="minorHAnsi" w:hAnsiTheme="minorHAnsi"/>
                <w:sz w:val="24"/>
                <w:szCs w:val="24"/>
              </w:rPr>
              <w:t>Age Range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C3F3F" w14:textId="77777777" w:rsidR="00ED53EF" w:rsidRPr="002F0EE4" w:rsidRDefault="00000000">
            <w:pPr>
              <w:rPr>
                <w:rFonts w:asciiTheme="minorHAnsi" w:hAnsiTheme="minorHAnsi"/>
                <w:sz w:val="24"/>
                <w:szCs w:val="24"/>
              </w:rPr>
            </w:pPr>
            <w:r w:rsidRPr="002F0EE4">
              <w:rPr>
                <w:rFonts w:asciiTheme="minorHAnsi" w:hAnsiTheme="minorHAnsi"/>
                <w:sz w:val="24"/>
                <w:szCs w:val="24"/>
              </w:rPr>
              <w:t>16 to 65 years</w:t>
            </w:r>
          </w:p>
        </w:tc>
      </w:tr>
      <w:tr w:rsidR="002F0EE4" w:rsidRPr="002F0EE4" w14:paraId="75E318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F3CF060" w14:textId="77777777" w:rsidR="00ED53EF" w:rsidRPr="002F0EE4" w:rsidRDefault="00000000">
            <w:pPr>
              <w:rPr>
                <w:rFonts w:asciiTheme="minorHAnsi" w:hAnsiTheme="minorHAnsi"/>
                <w:sz w:val="24"/>
                <w:szCs w:val="24"/>
              </w:rPr>
            </w:pPr>
            <w:r w:rsidRPr="002F0EE4">
              <w:rPr>
                <w:rFonts w:asciiTheme="minorHAnsi" w:hAnsiTheme="minorHAnsi"/>
                <w:sz w:val="24"/>
                <w:szCs w:val="24"/>
              </w:rPr>
              <w:t>Primary Motivation</w:t>
            </w:r>
          </w:p>
        </w:tc>
        <w:tc>
          <w:tcPr>
            <w:tcW w:w="60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FDE800B" w14:textId="77777777" w:rsidR="00ED53EF" w:rsidRPr="002F0EE4" w:rsidRDefault="00000000">
            <w:pPr>
              <w:rPr>
                <w:rFonts w:asciiTheme="minorHAnsi" w:hAnsiTheme="minorHAnsi"/>
                <w:sz w:val="24"/>
                <w:szCs w:val="24"/>
              </w:rPr>
            </w:pPr>
            <w:r w:rsidRPr="002F0EE4">
              <w:rPr>
                <w:rFonts w:asciiTheme="minorHAnsi" w:hAnsiTheme="minorHAnsi"/>
                <w:sz w:val="24"/>
                <w:szCs w:val="24"/>
              </w:rPr>
              <w:t>Learning about recycling for personal, academic, or environmental reasons</w:t>
            </w:r>
          </w:p>
        </w:tc>
      </w:tr>
      <w:tr w:rsidR="002F0EE4" w:rsidRPr="002F0EE4" w14:paraId="2E6E0E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D9B39" w14:textId="77777777" w:rsidR="00ED53EF" w:rsidRPr="002F0EE4" w:rsidRDefault="00000000">
            <w:pPr>
              <w:rPr>
                <w:rFonts w:asciiTheme="minorHAnsi" w:hAnsiTheme="minorHAnsi"/>
                <w:sz w:val="24"/>
                <w:szCs w:val="24"/>
              </w:rPr>
            </w:pPr>
            <w:r w:rsidRPr="002F0EE4">
              <w:rPr>
                <w:rFonts w:asciiTheme="minorHAnsi" w:hAnsiTheme="minorHAnsi"/>
                <w:sz w:val="24"/>
                <w:szCs w:val="24"/>
              </w:rPr>
              <w:t>Technical Ability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89160" w14:textId="77777777" w:rsidR="00ED53EF" w:rsidRPr="002F0EE4" w:rsidRDefault="00000000">
            <w:pPr>
              <w:rPr>
                <w:rFonts w:asciiTheme="minorHAnsi" w:hAnsiTheme="minorHAnsi"/>
                <w:sz w:val="24"/>
                <w:szCs w:val="24"/>
              </w:rPr>
            </w:pPr>
            <w:r w:rsidRPr="002F0EE4">
              <w:rPr>
                <w:rFonts w:asciiTheme="minorHAnsi" w:hAnsiTheme="minorHAnsi"/>
                <w:sz w:val="24"/>
                <w:szCs w:val="24"/>
              </w:rPr>
              <w:t>Basic to intermediate — comfortable using a web browser</w:t>
            </w:r>
          </w:p>
        </w:tc>
      </w:tr>
      <w:tr w:rsidR="002F0EE4" w:rsidRPr="002F0EE4" w14:paraId="261C97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F2F43A7" w14:textId="77777777" w:rsidR="00ED53EF" w:rsidRPr="002F0EE4" w:rsidRDefault="00000000">
            <w:pPr>
              <w:rPr>
                <w:rFonts w:asciiTheme="minorHAnsi" w:hAnsiTheme="minorHAnsi"/>
                <w:sz w:val="24"/>
                <w:szCs w:val="24"/>
              </w:rPr>
            </w:pPr>
            <w:r w:rsidRPr="002F0EE4">
              <w:rPr>
                <w:rFonts w:asciiTheme="minorHAnsi" w:hAnsiTheme="minorHAnsi"/>
                <w:sz w:val="24"/>
                <w:szCs w:val="24"/>
              </w:rPr>
              <w:t>Primary Device</w:t>
            </w:r>
          </w:p>
        </w:tc>
        <w:tc>
          <w:tcPr>
            <w:tcW w:w="60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34340DF" w14:textId="77777777" w:rsidR="00ED53EF" w:rsidRPr="002F0EE4" w:rsidRDefault="00000000">
            <w:pPr>
              <w:rPr>
                <w:rFonts w:asciiTheme="minorHAnsi" w:hAnsiTheme="minorHAnsi"/>
                <w:sz w:val="24"/>
                <w:szCs w:val="24"/>
              </w:rPr>
            </w:pPr>
            <w:r w:rsidRPr="002F0EE4">
              <w:rPr>
                <w:rFonts w:asciiTheme="minorHAnsi" w:hAnsiTheme="minorHAnsi"/>
                <w:sz w:val="24"/>
                <w:szCs w:val="24"/>
              </w:rPr>
              <w:t>Laptop or desktop; some mobile use</w:t>
            </w:r>
          </w:p>
        </w:tc>
      </w:tr>
      <w:tr w:rsidR="002F0EE4" w:rsidRPr="002F0EE4" w14:paraId="535316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5D047" w14:textId="77777777" w:rsidR="00ED53EF" w:rsidRPr="002F0EE4" w:rsidRDefault="00000000">
            <w:pPr>
              <w:rPr>
                <w:rFonts w:asciiTheme="minorHAnsi" w:hAnsiTheme="minorHAnsi"/>
                <w:sz w:val="24"/>
                <w:szCs w:val="24"/>
              </w:rPr>
            </w:pPr>
            <w:r w:rsidRPr="002F0EE4">
              <w:rPr>
                <w:rFonts w:asciiTheme="minorHAnsi" w:hAnsiTheme="minorHAnsi"/>
                <w:sz w:val="24"/>
                <w:szCs w:val="24"/>
              </w:rPr>
              <w:t>Usage Context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40A7C" w14:textId="77777777" w:rsidR="00ED53EF" w:rsidRPr="002F0EE4" w:rsidRDefault="00000000">
            <w:pPr>
              <w:rPr>
                <w:rFonts w:asciiTheme="minorHAnsi" w:hAnsiTheme="minorHAnsi"/>
                <w:sz w:val="24"/>
                <w:szCs w:val="24"/>
              </w:rPr>
            </w:pPr>
            <w:r w:rsidRPr="002F0EE4">
              <w:rPr>
                <w:rFonts w:asciiTheme="minorHAnsi" w:hAnsiTheme="minorHAnsi"/>
                <w:sz w:val="24"/>
                <w:szCs w:val="24"/>
              </w:rPr>
              <w:t>Home, school, or library environment</w:t>
            </w:r>
          </w:p>
        </w:tc>
      </w:tr>
      <w:tr w:rsidR="002F0EE4" w:rsidRPr="002F0EE4" w14:paraId="763C48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5A47BAA" w14:textId="77777777" w:rsidR="00ED53EF" w:rsidRPr="002F0EE4" w:rsidRDefault="00000000">
            <w:pPr>
              <w:rPr>
                <w:rFonts w:asciiTheme="minorHAnsi" w:hAnsiTheme="minorHAnsi"/>
                <w:sz w:val="24"/>
                <w:szCs w:val="24"/>
              </w:rPr>
            </w:pPr>
            <w:r w:rsidRPr="002F0EE4">
              <w:rPr>
                <w:rFonts w:asciiTheme="minorHAnsi" w:hAnsiTheme="minorHAnsi"/>
                <w:sz w:val="24"/>
                <w:szCs w:val="24"/>
              </w:rPr>
              <w:t>Prior Knowledge</w:t>
            </w:r>
          </w:p>
        </w:tc>
        <w:tc>
          <w:tcPr>
            <w:tcW w:w="60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228E741" w14:textId="77777777" w:rsidR="00ED53EF" w:rsidRPr="002F0EE4" w:rsidRDefault="00000000">
            <w:pPr>
              <w:rPr>
                <w:rFonts w:asciiTheme="minorHAnsi" w:hAnsiTheme="minorHAnsi"/>
                <w:sz w:val="24"/>
                <w:szCs w:val="24"/>
              </w:rPr>
            </w:pPr>
            <w:r w:rsidRPr="002F0EE4">
              <w:rPr>
                <w:rFonts w:asciiTheme="minorHAnsi" w:hAnsiTheme="minorHAnsi"/>
                <w:sz w:val="24"/>
                <w:szCs w:val="24"/>
              </w:rPr>
              <w:t>Varies — beginner to environmentally experienced</w:t>
            </w:r>
          </w:p>
        </w:tc>
      </w:tr>
      <w:tr w:rsidR="002F0EE4" w:rsidRPr="002F0EE4" w14:paraId="6B9783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491EB" w14:textId="77777777" w:rsidR="00ED53EF" w:rsidRPr="002F0EE4" w:rsidRDefault="00000000">
            <w:pPr>
              <w:rPr>
                <w:rFonts w:asciiTheme="minorHAnsi" w:hAnsiTheme="minorHAnsi"/>
                <w:sz w:val="24"/>
                <w:szCs w:val="24"/>
              </w:rPr>
            </w:pPr>
            <w:r w:rsidRPr="002F0EE4">
              <w:rPr>
                <w:rFonts w:asciiTheme="minorHAnsi" w:hAnsiTheme="minorHAnsi"/>
                <w:sz w:val="24"/>
                <w:szCs w:val="24"/>
              </w:rPr>
              <w:t>Frequency of Use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E8D83" w14:textId="77777777" w:rsidR="00ED53EF" w:rsidRPr="002F0EE4" w:rsidRDefault="00000000">
            <w:pPr>
              <w:rPr>
                <w:rFonts w:asciiTheme="minorHAnsi" w:hAnsiTheme="minorHAnsi"/>
                <w:sz w:val="24"/>
                <w:szCs w:val="24"/>
              </w:rPr>
            </w:pPr>
            <w:r w:rsidRPr="002F0EE4">
              <w:rPr>
                <w:rFonts w:asciiTheme="minorHAnsi" w:hAnsiTheme="minorHAnsi"/>
                <w:sz w:val="24"/>
                <w:szCs w:val="24"/>
              </w:rPr>
              <w:t>Occasional to regular — for research or personal interest</w:t>
            </w:r>
          </w:p>
        </w:tc>
      </w:tr>
    </w:tbl>
    <w:p w14:paraId="2E96FD56" w14:textId="77777777" w:rsidR="00ED53EF" w:rsidRPr="002F0EE4" w:rsidRDefault="00ED53EF">
      <w:pPr>
        <w:spacing w:before="80" w:after="80"/>
        <w:rPr>
          <w:rFonts w:asciiTheme="minorHAnsi" w:hAnsiTheme="minorHAnsi"/>
          <w:sz w:val="24"/>
          <w:szCs w:val="24"/>
        </w:rPr>
      </w:pPr>
    </w:p>
    <w:p w14:paraId="71819B24"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2.2 Differential Choices</w:t>
      </w:r>
    </w:p>
    <w:p w14:paraId="1429982F" w14:textId="600E5698" w:rsidR="00ED53EF" w:rsidRPr="002F0EE4" w:rsidRDefault="006E46FA">
      <w:pPr>
        <w:spacing w:before="100" w:after="160"/>
        <w:rPr>
          <w:rFonts w:asciiTheme="minorHAnsi" w:hAnsiTheme="minorHAnsi"/>
          <w:sz w:val="24"/>
          <w:szCs w:val="24"/>
        </w:rPr>
      </w:pPr>
      <w:r>
        <w:rPr>
          <w:rFonts w:asciiTheme="minorHAnsi" w:hAnsiTheme="minorHAnsi"/>
          <w:sz w:val="24"/>
          <w:szCs w:val="24"/>
        </w:rPr>
        <w:t>Age, degree of environmental consciousness, and computer literacy distinguish the three identities. These elements have a big impact on how each user interacts with the website and what they require from it.</w:t>
      </w:r>
    </w:p>
    <w:p w14:paraId="1AC01054" w14:textId="77777777" w:rsidR="00ED53EF" w:rsidRPr="002F0EE4" w:rsidRDefault="00ED53EF">
      <w:pPr>
        <w:spacing w:before="80" w:after="80"/>
        <w:rPr>
          <w:rFonts w:asciiTheme="minorHAnsi" w:hAnsiTheme="minorHAnsi"/>
          <w:sz w:val="24"/>
          <w:szCs w:val="24"/>
        </w:rPr>
      </w:pPr>
    </w:p>
    <w:p w14:paraId="553F2468" w14:textId="631D8EA8"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 xml:space="preserve">2.3 Persona 1 — </w:t>
      </w:r>
      <w:r w:rsidR="001B5EA3">
        <w:rPr>
          <w:rFonts w:asciiTheme="minorHAnsi" w:hAnsiTheme="minorHAnsi"/>
          <w:color w:val="auto"/>
          <w:sz w:val="24"/>
          <w:szCs w:val="24"/>
        </w:rPr>
        <w:t>Serban Moldovan</w:t>
      </w:r>
      <w:r w:rsidRPr="002F0EE4">
        <w:rPr>
          <w:rFonts w:asciiTheme="minorHAnsi" w:hAnsiTheme="minorHAnsi"/>
          <w:color w:val="auto"/>
          <w:sz w:val="24"/>
          <w:szCs w:val="2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0EE4" w:rsidRPr="002F0EE4" w14:paraId="6B80B9B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726484F7"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154DFA1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Details</w:t>
            </w:r>
          </w:p>
        </w:tc>
      </w:tr>
      <w:tr w:rsidR="002F0EE4" w:rsidRPr="002F0EE4" w14:paraId="015547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2A95B" w14:textId="77777777" w:rsidR="00ED53EF" w:rsidRPr="002F0EE4" w:rsidRDefault="00000000">
            <w:pPr>
              <w:rPr>
                <w:rFonts w:asciiTheme="minorHAnsi" w:hAnsiTheme="minorHAnsi"/>
                <w:sz w:val="24"/>
                <w:szCs w:val="24"/>
              </w:rPr>
            </w:pPr>
            <w:r w:rsidRPr="002F0EE4">
              <w:rPr>
                <w:rFonts w:asciiTheme="minorHAnsi" w:hAnsiTheme="minorHAnsi"/>
                <w:sz w:val="24"/>
                <w:szCs w:val="24"/>
              </w:rPr>
              <w:t>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7E127" w14:textId="2FD8D00A" w:rsidR="00ED53EF" w:rsidRPr="002F0EE4" w:rsidRDefault="00104549">
            <w:pPr>
              <w:rPr>
                <w:rFonts w:asciiTheme="minorHAnsi" w:hAnsiTheme="minorHAnsi"/>
                <w:sz w:val="24"/>
                <w:szCs w:val="24"/>
              </w:rPr>
            </w:pPr>
            <w:r>
              <w:rPr>
                <w:rFonts w:asciiTheme="minorHAnsi" w:hAnsiTheme="minorHAnsi"/>
                <w:sz w:val="24"/>
                <w:szCs w:val="24"/>
              </w:rPr>
              <w:t>Serban Moldovan</w:t>
            </w:r>
          </w:p>
        </w:tc>
      </w:tr>
      <w:tr w:rsidR="002F0EE4" w:rsidRPr="002F0EE4" w14:paraId="681EE7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FA5958E" w14:textId="77777777" w:rsidR="00ED53EF" w:rsidRPr="002F0EE4" w:rsidRDefault="00000000">
            <w:pPr>
              <w:rPr>
                <w:rFonts w:asciiTheme="minorHAnsi" w:hAnsiTheme="minorHAnsi"/>
                <w:sz w:val="24"/>
                <w:szCs w:val="24"/>
              </w:rPr>
            </w:pPr>
            <w:r w:rsidRPr="002F0EE4">
              <w:rPr>
                <w:rFonts w:asciiTheme="minorHAnsi" w:hAnsiTheme="minorHAnsi"/>
                <w:sz w:val="24"/>
                <w:szCs w:val="24"/>
              </w:rPr>
              <w:t>Age</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E673311" w14:textId="77777777" w:rsidR="00ED53EF" w:rsidRPr="002F0EE4" w:rsidRDefault="00000000">
            <w:pPr>
              <w:rPr>
                <w:rFonts w:asciiTheme="minorHAnsi" w:hAnsiTheme="minorHAnsi"/>
                <w:sz w:val="24"/>
                <w:szCs w:val="24"/>
              </w:rPr>
            </w:pPr>
            <w:r w:rsidRPr="002F0EE4">
              <w:rPr>
                <w:rFonts w:asciiTheme="minorHAnsi" w:hAnsiTheme="minorHAnsi"/>
                <w:sz w:val="24"/>
                <w:szCs w:val="24"/>
              </w:rPr>
              <w:t>20</w:t>
            </w:r>
          </w:p>
        </w:tc>
      </w:tr>
      <w:tr w:rsidR="002F0EE4" w:rsidRPr="002F0EE4" w14:paraId="144ADD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A2E16" w14:textId="77777777" w:rsidR="00ED53EF" w:rsidRPr="002F0EE4" w:rsidRDefault="00000000">
            <w:pPr>
              <w:rPr>
                <w:rFonts w:asciiTheme="minorHAnsi" w:hAnsiTheme="minorHAnsi"/>
                <w:sz w:val="24"/>
                <w:szCs w:val="24"/>
              </w:rPr>
            </w:pPr>
            <w:r w:rsidRPr="002F0EE4">
              <w:rPr>
                <w:rFonts w:asciiTheme="minorHAnsi" w:hAnsiTheme="minorHAnsi"/>
                <w:sz w:val="24"/>
                <w:szCs w:val="24"/>
              </w:rPr>
              <w:t>Occupation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6BF6F" w14:textId="74AB9D75" w:rsidR="00ED53EF" w:rsidRPr="002F0EE4" w:rsidRDefault="00000000">
            <w:pPr>
              <w:rPr>
                <w:rFonts w:asciiTheme="minorHAnsi" w:hAnsiTheme="minorHAnsi"/>
                <w:sz w:val="24"/>
                <w:szCs w:val="24"/>
              </w:rPr>
            </w:pPr>
            <w:r w:rsidRPr="002F0EE4">
              <w:rPr>
                <w:rFonts w:asciiTheme="minorHAnsi" w:hAnsiTheme="minorHAnsi"/>
                <w:sz w:val="24"/>
                <w:szCs w:val="24"/>
              </w:rPr>
              <w:t>Second-year</w:t>
            </w:r>
            <w:r w:rsidR="001B5EA3">
              <w:rPr>
                <w:rFonts w:asciiTheme="minorHAnsi" w:hAnsiTheme="minorHAnsi"/>
                <w:sz w:val="24"/>
                <w:szCs w:val="24"/>
              </w:rPr>
              <w:t xml:space="preserve"> Computing in Software Development</w:t>
            </w:r>
            <w:r w:rsidRPr="002F0EE4">
              <w:rPr>
                <w:rFonts w:asciiTheme="minorHAnsi" w:hAnsiTheme="minorHAnsi"/>
                <w:sz w:val="24"/>
                <w:szCs w:val="24"/>
              </w:rPr>
              <w:t>, DKIT</w:t>
            </w:r>
          </w:p>
        </w:tc>
      </w:tr>
    </w:tbl>
    <w:p w14:paraId="170FA38E" w14:textId="77777777" w:rsidR="00ED53EF" w:rsidRPr="002F0EE4" w:rsidRDefault="00000000">
      <w:pPr>
        <w:rPr>
          <w:rFonts w:asciiTheme="minorHAnsi" w:hAnsiTheme="minorHAnsi"/>
          <w:sz w:val="24"/>
          <w:szCs w:val="24"/>
        </w:rPr>
      </w:pPr>
      <w:r w:rsidRPr="002F0EE4">
        <w:rPr>
          <w:rFonts w:asciiTheme="minorHAnsi" w:hAnsiTheme="minorHAnsi"/>
          <w:sz w:val="24"/>
          <w:szCs w:val="24"/>
        </w:rPr>
        <w:t>Digital Literacy</w:t>
      </w:r>
    </w:p>
    <w:tbl>
      <w:tblPr>
        <w:tblpPr w:leftFromText="180" w:rightFromText="180" w:vertAnchor="text" w:horzAnchor="margin" w:tblpY="125"/>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4"/>
        <w:gridCol w:w="4512"/>
      </w:tblGrid>
      <w:tr w:rsidR="000B0435" w:rsidRPr="002F0EE4" w14:paraId="31A25A66" w14:textId="77777777" w:rsidTr="000B0435">
        <w:trPr>
          <w:gridAfter w:val="1"/>
          <w:wAfter w:w="4512" w:type="dxa"/>
        </w:trPr>
        <w:tc>
          <w:tcPr>
            <w:tcW w:w="4514"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3229B09" w14:textId="77777777" w:rsidR="000B0435" w:rsidRPr="002F0EE4" w:rsidRDefault="000B0435" w:rsidP="000B0435">
            <w:pPr>
              <w:rPr>
                <w:rFonts w:asciiTheme="minorHAnsi" w:hAnsiTheme="minorHAnsi"/>
                <w:sz w:val="24"/>
                <w:szCs w:val="24"/>
              </w:rPr>
            </w:pPr>
            <w:r>
              <w:rPr>
                <w:rFonts w:asciiTheme="minorHAnsi" w:hAnsiTheme="minorHAnsi"/>
                <w:sz w:val="24"/>
                <w:szCs w:val="24"/>
              </w:rPr>
              <w:t>uses</w:t>
            </w:r>
            <w:r w:rsidRPr="002F0EE4">
              <w:rPr>
                <w:rFonts w:asciiTheme="minorHAnsi" w:hAnsiTheme="minorHAnsi"/>
                <w:sz w:val="24"/>
                <w:szCs w:val="24"/>
              </w:rPr>
              <w:t xml:space="preserve"> online resources daily for research</w:t>
            </w:r>
          </w:p>
        </w:tc>
      </w:tr>
      <w:tr w:rsidR="000B0435" w:rsidRPr="002F0EE4" w14:paraId="7D159AAD" w14:textId="77777777" w:rsidTr="000B0435">
        <w:tc>
          <w:tcPr>
            <w:tcW w:w="45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2C263" w14:textId="77777777" w:rsidR="000B0435" w:rsidRPr="002F0EE4" w:rsidRDefault="000B0435" w:rsidP="000B0435">
            <w:pPr>
              <w:rPr>
                <w:rFonts w:asciiTheme="minorHAnsi" w:hAnsiTheme="minorHAnsi"/>
                <w:sz w:val="24"/>
                <w:szCs w:val="24"/>
              </w:rPr>
            </w:pPr>
            <w:r w:rsidRPr="002F0EE4">
              <w:rPr>
                <w:rFonts w:asciiTheme="minorHAnsi" w:hAnsiTheme="minorHAnsi"/>
                <w:sz w:val="24"/>
                <w:szCs w:val="24"/>
              </w:rPr>
              <w:t>Environmental Awareness</w:t>
            </w:r>
          </w:p>
        </w:tc>
        <w:tc>
          <w:tcPr>
            <w:tcW w:w="4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826CF" w14:textId="77777777" w:rsidR="000B0435" w:rsidRPr="002F0EE4" w:rsidRDefault="000B0435" w:rsidP="000B0435">
            <w:pPr>
              <w:rPr>
                <w:rFonts w:asciiTheme="minorHAnsi" w:hAnsiTheme="minorHAnsi"/>
                <w:sz w:val="24"/>
                <w:szCs w:val="24"/>
              </w:rPr>
            </w:pPr>
            <w:r w:rsidRPr="002F0EE4">
              <w:rPr>
                <w:rFonts w:asciiTheme="minorHAnsi" w:hAnsiTheme="minorHAnsi"/>
                <w:sz w:val="24"/>
                <w:szCs w:val="24"/>
              </w:rPr>
              <w:t xml:space="preserve">High — passionate about sustainability and environmental </w:t>
            </w:r>
            <w:r>
              <w:rPr>
                <w:rFonts w:asciiTheme="minorHAnsi" w:hAnsiTheme="minorHAnsi"/>
                <w:sz w:val="24"/>
                <w:szCs w:val="24"/>
              </w:rPr>
              <w:t>policy.</w:t>
            </w:r>
          </w:p>
        </w:tc>
      </w:tr>
    </w:tbl>
    <w:p w14:paraId="509CBAA2" w14:textId="77777777" w:rsidR="00F66FE4" w:rsidRDefault="00000000">
      <w:r w:rsidRPr="002F0EE4">
        <w:rPr>
          <w:rFonts w:asciiTheme="minorHAnsi" w:hAnsiTheme="minorHAnsi"/>
          <w:sz w:val="24"/>
          <w:szCs w:val="24"/>
        </w:rPr>
        <w:t xml:space="preserve">High </w:t>
      </w:r>
    </w:p>
    <w:p w14:paraId="383B9F02" w14:textId="77777777" w:rsidR="00ED53EF" w:rsidRPr="002F0EE4" w:rsidRDefault="00ED53EF">
      <w:pPr>
        <w:spacing w:before="80" w:after="80"/>
        <w:rPr>
          <w:rFonts w:asciiTheme="minorHAnsi" w:hAnsiTheme="minorHAnsi"/>
          <w:sz w:val="24"/>
          <w:szCs w:val="24"/>
        </w:rPr>
      </w:pPr>
    </w:p>
    <w:p w14:paraId="35707C03" w14:textId="77777777" w:rsidR="000B0435" w:rsidRDefault="000B0435">
      <w:pPr>
        <w:pStyle w:val="Heading3"/>
        <w:rPr>
          <w:rFonts w:asciiTheme="minorHAnsi" w:hAnsiTheme="minorHAnsi"/>
          <w:color w:val="auto"/>
        </w:rPr>
      </w:pPr>
    </w:p>
    <w:p w14:paraId="624FE3DF" w14:textId="1232799F" w:rsidR="00ED53EF" w:rsidRPr="002F0EE4" w:rsidRDefault="00000000">
      <w:pPr>
        <w:pStyle w:val="Heading3"/>
        <w:rPr>
          <w:rFonts w:asciiTheme="minorHAnsi" w:hAnsiTheme="minorHAnsi"/>
          <w:color w:val="auto"/>
        </w:rPr>
      </w:pPr>
      <w:r w:rsidRPr="002F0EE4">
        <w:rPr>
          <w:rFonts w:asciiTheme="minorHAnsi" w:hAnsiTheme="minorHAnsi"/>
          <w:color w:val="auto"/>
        </w:rPr>
        <w:lastRenderedPageBreak/>
        <w:t>Goals</w:t>
      </w:r>
    </w:p>
    <w:p w14:paraId="2DE5BB2E"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Research recycling statistics and historical data for college assignments.</w:t>
      </w:r>
    </w:p>
    <w:p w14:paraId="614A8D08"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Find well-referenced, factual content she can cite in academic work.</w:t>
      </w:r>
    </w:p>
    <w:p w14:paraId="04114407"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Quickly navigate between topics without reading every section.</w:t>
      </w:r>
    </w:p>
    <w:p w14:paraId="256B6509"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Frustrations</w:t>
      </w:r>
    </w:p>
    <w:p w14:paraId="240FCF5B"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Dense text blocks without clear structure or headings.</w:t>
      </w:r>
    </w:p>
    <w:p w14:paraId="0D929BAC"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Lack of citations or sources for statistics.</w:t>
      </w:r>
    </w:p>
    <w:p w14:paraId="4C6ABF25"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Sites that are not mobile-friendly between lectures.</w:t>
      </w:r>
    </w:p>
    <w:p w14:paraId="3633C7FB"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UI Preferences</w:t>
      </w:r>
    </w:p>
    <w:p w14:paraId="7B8BC458" w14:textId="663AA1E3" w:rsidR="00ED53EF" w:rsidRPr="002F0EE4" w:rsidRDefault="000270C9">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Clean,</w:t>
      </w:r>
      <w:r w:rsidRPr="002F0EE4">
        <w:rPr>
          <w:rFonts w:asciiTheme="minorHAnsi" w:hAnsiTheme="minorHAnsi"/>
          <w:sz w:val="24"/>
          <w:szCs w:val="24"/>
        </w:rPr>
        <w:t xml:space="preserve"> structured layout with clear headings and short paragraphs.</w:t>
      </w:r>
    </w:p>
    <w:p w14:paraId="3BF84DD8"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Search or filter function to find specific topics quickly.</w:t>
      </w:r>
    </w:p>
    <w:p w14:paraId="3FCF2445"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Mobile-responsive design.</w:t>
      </w:r>
    </w:p>
    <w:p w14:paraId="08AF4BE1"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Why Aoife is the Primary Persona</w:t>
      </w:r>
    </w:p>
    <w:p w14:paraId="47FE9DED" w14:textId="76C045E5" w:rsidR="00ED53EF" w:rsidRPr="002F0EE4" w:rsidRDefault="003E2846">
      <w:pPr>
        <w:spacing w:before="100" w:after="160"/>
        <w:rPr>
          <w:rFonts w:asciiTheme="minorHAnsi" w:hAnsiTheme="minorHAnsi"/>
          <w:sz w:val="24"/>
          <w:szCs w:val="24"/>
        </w:rPr>
      </w:pPr>
      <w:r>
        <w:rPr>
          <w:rFonts w:asciiTheme="minorHAnsi" w:hAnsiTheme="minorHAnsi"/>
          <w:sz w:val="24"/>
          <w:szCs w:val="24"/>
        </w:rPr>
        <w:t>Serban</w:t>
      </w:r>
      <w:r w:rsidR="00000000" w:rsidRPr="002F0EE4">
        <w:rPr>
          <w:rFonts w:asciiTheme="minorHAnsi" w:hAnsiTheme="minorHAnsi"/>
          <w:sz w:val="24"/>
          <w:szCs w:val="24"/>
        </w:rPr>
        <w:t xml:space="preserve"> represents the most likely and most frequent user of this website. She has the clearest task goals, the highest information requirements, and the most demanding expectations around content quality and navigability. Designing for Aoife naturally raises the baseline quality for all other personas.</w:t>
      </w:r>
    </w:p>
    <w:p w14:paraId="0DFD66DD" w14:textId="77777777" w:rsidR="00ED53EF" w:rsidRPr="002F0EE4" w:rsidRDefault="00ED53EF">
      <w:pPr>
        <w:spacing w:before="80" w:after="80"/>
        <w:rPr>
          <w:rFonts w:asciiTheme="minorHAnsi" w:hAnsiTheme="minorHAnsi"/>
          <w:sz w:val="24"/>
          <w:szCs w:val="24"/>
        </w:rPr>
      </w:pPr>
    </w:p>
    <w:p w14:paraId="4D5FF6FD" w14:textId="78722645"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 xml:space="preserve">2.4 Persona 2 — </w:t>
      </w:r>
      <w:r w:rsidR="00104549">
        <w:rPr>
          <w:rFonts w:asciiTheme="minorHAnsi" w:hAnsiTheme="minorHAnsi"/>
          <w:color w:val="auto"/>
          <w:sz w:val="24"/>
          <w:szCs w:val="24"/>
        </w:rPr>
        <w:t>Luke McGloin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0EE4" w:rsidRPr="002F0EE4" w14:paraId="4FFF115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7593256B"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90F6E16"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Details</w:t>
            </w:r>
          </w:p>
        </w:tc>
      </w:tr>
      <w:tr w:rsidR="002F0EE4" w:rsidRPr="002F0EE4" w14:paraId="52BA52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91E29" w14:textId="77777777" w:rsidR="00ED53EF" w:rsidRPr="002F0EE4" w:rsidRDefault="00000000">
            <w:pPr>
              <w:rPr>
                <w:rFonts w:asciiTheme="minorHAnsi" w:hAnsiTheme="minorHAnsi"/>
                <w:sz w:val="24"/>
                <w:szCs w:val="24"/>
              </w:rPr>
            </w:pPr>
            <w:r w:rsidRPr="002F0EE4">
              <w:rPr>
                <w:rFonts w:asciiTheme="minorHAnsi" w:hAnsiTheme="minorHAnsi"/>
                <w:sz w:val="24"/>
                <w:szCs w:val="24"/>
              </w:rPr>
              <w:t>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6BF6C" w14:textId="6408F0A9" w:rsidR="00ED53EF" w:rsidRPr="002F0EE4" w:rsidRDefault="00104549">
            <w:pPr>
              <w:rPr>
                <w:rFonts w:asciiTheme="minorHAnsi" w:hAnsiTheme="minorHAnsi"/>
                <w:sz w:val="24"/>
                <w:szCs w:val="24"/>
              </w:rPr>
            </w:pPr>
            <w:r>
              <w:rPr>
                <w:rFonts w:asciiTheme="minorHAnsi" w:hAnsiTheme="minorHAnsi"/>
                <w:sz w:val="24"/>
                <w:szCs w:val="24"/>
              </w:rPr>
              <w:t>Luke McGloin</w:t>
            </w:r>
          </w:p>
        </w:tc>
      </w:tr>
      <w:tr w:rsidR="002F0EE4" w:rsidRPr="002F0EE4" w14:paraId="24A9BA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0F6F2EF" w14:textId="77777777" w:rsidR="00ED53EF" w:rsidRPr="002F0EE4" w:rsidRDefault="00000000">
            <w:pPr>
              <w:rPr>
                <w:rFonts w:asciiTheme="minorHAnsi" w:hAnsiTheme="minorHAnsi"/>
                <w:sz w:val="24"/>
                <w:szCs w:val="24"/>
              </w:rPr>
            </w:pPr>
            <w:r w:rsidRPr="002F0EE4">
              <w:rPr>
                <w:rFonts w:asciiTheme="minorHAnsi" w:hAnsiTheme="minorHAnsi"/>
                <w:sz w:val="24"/>
                <w:szCs w:val="24"/>
              </w:rPr>
              <w:t>Age</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CD28E4C" w14:textId="1A349429" w:rsidR="00ED53EF" w:rsidRPr="002F0EE4" w:rsidRDefault="00104549">
            <w:pPr>
              <w:rPr>
                <w:rFonts w:asciiTheme="minorHAnsi" w:hAnsiTheme="minorHAnsi"/>
                <w:sz w:val="24"/>
                <w:szCs w:val="24"/>
              </w:rPr>
            </w:pPr>
            <w:r>
              <w:rPr>
                <w:rFonts w:asciiTheme="minorHAnsi" w:hAnsiTheme="minorHAnsi"/>
                <w:sz w:val="24"/>
                <w:szCs w:val="24"/>
              </w:rPr>
              <w:t>21</w:t>
            </w:r>
          </w:p>
        </w:tc>
      </w:tr>
      <w:tr w:rsidR="00104549" w:rsidRPr="002F0EE4" w14:paraId="18E891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19FA5" w14:textId="77777777" w:rsidR="00104549" w:rsidRPr="002F0EE4" w:rsidRDefault="00104549" w:rsidP="00104549">
            <w:pPr>
              <w:rPr>
                <w:rFonts w:asciiTheme="minorHAnsi" w:hAnsiTheme="minorHAnsi"/>
                <w:sz w:val="24"/>
                <w:szCs w:val="24"/>
              </w:rPr>
            </w:pPr>
            <w:r w:rsidRPr="002F0EE4">
              <w:rPr>
                <w:rFonts w:asciiTheme="minorHAnsi" w:hAnsiTheme="minorHAnsi"/>
                <w:sz w:val="24"/>
                <w:szCs w:val="24"/>
              </w:rPr>
              <w:t>Occupation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651B0" w14:textId="3CF0CE6A" w:rsidR="00104549" w:rsidRPr="002F0EE4" w:rsidRDefault="00104549" w:rsidP="00104549">
            <w:pPr>
              <w:rPr>
                <w:rFonts w:asciiTheme="minorHAnsi" w:hAnsiTheme="minorHAnsi"/>
                <w:sz w:val="24"/>
                <w:szCs w:val="24"/>
              </w:rPr>
            </w:pPr>
            <w:r w:rsidRPr="002F0EE4">
              <w:rPr>
                <w:rFonts w:asciiTheme="minorHAnsi" w:hAnsiTheme="minorHAnsi"/>
                <w:sz w:val="24"/>
                <w:szCs w:val="24"/>
              </w:rPr>
              <w:t>Second-year</w:t>
            </w:r>
            <w:r>
              <w:rPr>
                <w:rFonts w:asciiTheme="minorHAnsi" w:hAnsiTheme="minorHAnsi"/>
                <w:sz w:val="24"/>
                <w:szCs w:val="24"/>
              </w:rPr>
              <w:t xml:space="preserve"> Computing in Software Development</w:t>
            </w:r>
            <w:r w:rsidRPr="002F0EE4">
              <w:rPr>
                <w:rFonts w:asciiTheme="minorHAnsi" w:hAnsiTheme="minorHAnsi"/>
                <w:sz w:val="24"/>
                <w:szCs w:val="24"/>
              </w:rPr>
              <w:t>, DKIT</w:t>
            </w:r>
          </w:p>
        </w:tc>
      </w:tr>
      <w:tr w:rsidR="00104549" w:rsidRPr="002F0EE4" w14:paraId="25E26A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D143757" w14:textId="77777777" w:rsidR="00104549" w:rsidRPr="002F0EE4" w:rsidRDefault="00104549" w:rsidP="00104549">
            <w:pPr>
              <w:rPr>
                <w:rFonts w:asciiTheme="minorHAnsi" w:hAnsiTheme="minorHAnsi"/>
                <w:sz w:val="24"/>
                <w:szCs w:val="24"/>
              </w:rPr>
            </w:pPr>
            <w:r w:rsidRPr="002F0EE4">
              <w:rPr>
                <w:rFonts w:asciiTheme="minorHAnsi" w:hAnsiTheme="minorHAnsi"/>
                <w:sz w:val="24"/>
                <w:szCs w:val="24"/>
              </w:rPr>
              <w:t>Digital Literacy</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B9BDFB7" w14:textId="77777777" w:rsidR="00104549" w:rsidRPr="002F0EE4" w:rsidRDefault="00104549" w:rsidP="00104549">
            <w:pPr>
              <w:rPr>
                <w:rFonts w:asciiTheme="minorHAnsi" w:hAnsiTheme="minorHAnsi"/>
                <w:sz w:val="24"/>
                <w:szCs w:val="24"/>
              </w:rPr>
            </w:pPr>
            <w:r w:rsidRPr="002F0EE4">
              <w:rPr>
                <w:rFonts w:asciiTheme="minorHAnsi" w:hAnsiTheme="minorHAnsi"/>
                <w:sz w:val="24"/>
                <w:szCs w:val="24"/>
              </w:rPr>
              <w:t>Moderate — comfortable with websites and email</w:t>
            </w:r>
          </w:p>
        </w:tc>
      </w:tr>
      <w:tr w:rsidR="00104549" w:rsidRPr="002F0EE4" w14:paraId="57497E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B6698" w14:textId="77777777" w:rsidR="00104549" w:rsidRPr="002F0EE4" w:rsidRDefault="00104549" w:rsidP="00104549">
            <w:pPr>
              <w:rPr>
                <w:rFonts w:asciiTheme="minorHAnsi" w:hAnsiTheme="minorHAnsi"/>
                <w:sz w:val="24"/>
                <w:szCs w:val="24"/>
              </w:rPr>
            </w:pPr>
            <w:r w:rsidRPr="002F0EE4">
              <w:rPr>
                <w:rFonts w:asciiTheme="minorHAnsi" w:hAnsiTheme="minorHAnsi"/>
                <w:sz w:val="24"/>
                <w:szCs w:val="24"/>
              </w:rPr>
              <w:t>Environmental Awareness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BD724" w14:textId="062D27C2" w:rsidR="00104549" w:rsidRPr="002F0EE4" w:rsidRDefault="00104549" w:rsidP="00104549">
            <w:pPr>
              <w:rPr>
                <w:rFonts w:asciiTheme="minorHAnsi" w:hAnsiTheme="minorHAnsi"/>
                <w:sz w:val="24"/>
                <w:szCs w:val="24"/>
              </w:rPr>
            </w:pPr>
            <w:r w:rsidRPr="002F0EE4">
              <w:rPr>
                <w:rFonts w:asciiTheme="minorHAnsi" w:hAnsiTheme="minorHAnsi"/>
                <w:sz w:val="24"/>
                <w:szCs w:val="24"/>
              </w:rPr>
              <w:t xml:space="preserve">Moderate — interested in environmental issues </w:t>
            </w:r>
          </w:p>
        </w:tc>
      </w:tr>
    </w:tbl>
    <w:p w14:paraId="39975E3B" w14:textId="77777777" w:rsidR="00ED53EF" w:rsidRPr="002F0EE4" w:rsidRDefault="00ED53EF">
      <w:pPr>
        <w:spacing w:before="80" w:after="80"/>
        <w:rPr>
          <w:rFonts w:asciiTheme="minorHAnsi" w:hAnsiTheme="minorHAnsi"/>
          <w:sz w:val="24"/>
          <w:szCs w:val="24"/>
        </w:rPr>
      </w:pPr>
    </w:p>
    <w:p w14:paraId="7F06DB3E"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Goals</w:t>
      </w:r>
    </w:p>
    <w:p w14:paraId="4515C33F"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Find simple explanations of recycling to share with his children.</w:t>
      </w:r>
    </w:p>
    <w:p w14:paraId="6EF02D1D"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Understand practical benefits of recycling in everyday life.</w:t>
      </w:r>
    </w:p>
    <w:p w14:paraId="0EFF9A97"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Watch short video content as an alternative to reading.</w:t>
      </w:r>
    </w:p>
    <w:p w14:paraId="7EDA394A"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Frustrations</w:t>
      </w:r>
    </w:p>
    <w:p w14:paraId="14D4D30E"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Websites that are too academic or use technical language without explanation.</w:t>
      </w:r>
    </w:p>
    <w:p w14:paraId="43B18DA3"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Sites that require too many clicks to reach key information.</w:t>
      </w:r>
    </w:p>
    <w:p w14:paraId="0D937FFB"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lastRenderedPageBreak/>
        <w:t>Interfaces that do not work on the family tablet.</w:t>
      </w:r>
    </w:p>
    <w:p w14:paraId="6EA18AE2"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UI Preferences</w:t>
      </w:r>
    </w:p>
    <w:p w14:paraId="465A03FA"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Plain language with visual content — images and videos.</w:t>
      </w:r>
    </w:p>
    <w:p w14:paraId="06575BAD" w14:textId="1F0C2D93" w:rsidR="00ED53EF" w:rsidRPr="002F0EE4" w:rsidRDefault="000270C9">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Content is</w:t>
      </w:r>
      <w:r w:rsidRPr="002F0EE4">
        <w:rPr>
          <w:rFonts w:asciiTheme="minorHAnsi" w:hAnsiTheme="minorHAnsi"/>
          <w:sz w:val="24"/>
          <w:szCs w:val="24"/>
        </w:rPr>
        <w:t xml:space="preserve"> digestible in five minutes or less.</w:t>
      </w:r>
    </w:p>
    <w:p w14:paraId="6064A4C2"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Clear navigation labels.</w:t>
      </w:r>
    </w:p>
    <w:p w14:paraId="10118710" w14:textId="77777777" w:rsidR="00ED53EF" w:rsidRPr="002F0EE4" w:rsidRDefault="00ED53EF">
      <w:pPr>
        <w:spacing w:before="80" w:after="80"/>
        <w:rPr>
          <w:rFonts w:asciiTheme="minorHAnsi" w:hAnsiTheme="minorHAnsi"/>
          <w:sz w:val="24"/>
          <w:szCs w:val="24"/>
        </w:rPr>
      </w:pPr>
    </w:p>
    <w:p w14:paraId="0B772976" w14:textId="5C957FB0"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 xml:space="preserve">2.5 Persona 3 — </w:t>
      </w:r>
      <w:r w:rsidR="00B22178">
        <w:rPr>
          <w:rFonts w:asciiTheme="minorHAnsi" w:hAnsiTheme="minorHAnsi"/>
          <w:color w:val="auto"/>
          <w:sz w:val="24"/>
          <w:szCs w:val="24"/>
        </w:rPr>
        <w:t>Jack Clearly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0EE4" w:rsidRPr="002F0EE4" w14:paraId="686A5F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757E53A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0A5B376F"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Details</w:t>
            </w:r>
          </w:p>
        </w:tc>
      </w:tr>
      <w:tr w:rsidR="002F0EE4" w:rsidRPr="002F0EE4" w14:paraId="16FB7E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CC192" w14:textId="77777777" w:rsidR="00ED53EF" w:rsidRPr="002F0EE4" w:rsidRDefault="00000000">
            <w:pPr>
              <w:rPr>
                <w:rFonts w:asciiTheme="minorHAnsi" w:hAnsiTheme="minorHAnsi"/>
                <w:sz w:val="24"/>
                <w:szCs w:val="24"/>
              </w:rPr>
            </w:pPr>
            <w:r w:rsidRPr="002F0EE4">
              <w:rPr>
                <w:rFonts w:asciiTheme="minorHAnsi" w:hAnsiTheme="minorHAnsi"/>
                <w:sz w:val="24"/>
                <w:szCs w:val="24"/>
              </w:rPr>
              <w:t>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AEE0E" w14:textId="7CDFA5C4" w:rsidR="00ED53EF" w:rsidRPr="002F0EE4" w:rsidRDefault="00B22178">
            <w:pPr>
              <w:rPr>
                <w:rFonts w:asciiTheme="minorHAnsi" w:hAnsiTheme="minorHAnsi"/>
                <w:sz w:val="24"/>
                <w:szCs w:val="24"/>
              </w:rPr>
            </w:pPr>
            <w:r>
              <w:rPr>
                <w:rFonts w:asciiTheme="minorHAnsi" w:hAnsiTheme="minorHAnsi"/>
                <w:sz w:val="24"/>
                <w:szCs w:val="24"/>
              </w:rPr>
              <w:t>Jack Clearly</w:t>
            </w:r>
          </w:p>
        </w:tc>
      </w:tr>
      <w:tr w:rsidR="002F0EE4" w:rsidRPr="002F0EE4" w14:paraId="6FC319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922992C" w14:textId="77777777" w:rsidR="00ED53EF" w:rsidRPr="002F0EE4" w:rsidRDefault="00000000">
            <w:pPr>
              <w:rPr>
                <w:rFonts w:asciiTheme="minorHAnsi" w:hAnsiTheme="minorHAnsi"/>
                <w:sz w:val="24"/>
                <w:szCs w:val="24"/>
              </w:rPr>
            </w:pPr>
            <w:r w:rsidRPr="002F0EE4">
              <w:rPr>
                <w:rFonts w:asciiTheme="minorHAnsi" w:hAnsiTheme="minorHAnsi"/>
                <w:sz w:val="24"/>
                <w:szCs w:val="24"/>
              </w:rPr>
              <w:t>Age</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F5AF703" w14:textId="17676266" w:rsidR="00ED53EF" w:rsidRPr="002F0EE4" w:rsidRDefault="00B22178">
            <w:pPr>
              <w:rPr>
                <w:rFonts w:asciiTheme="minorHAnsi" w:hAnsiTheme="minorHAnsi"/>
                <w:sz w:val="24"/>
                <w:szCs w:val="24"/>
              </w:rPr>
            </w:pPr>
            <w:r>
              <w:rPr>
                <w:rFonts w:asciiTheme="minorHAnsi" w:hAnsiTheme="minorHAnsi"/>
                <w:sz w:val="24"/>
                <w:szCs w:val="24"/>
              </w:rPr>
              <w:t>21</w:t>
            </w:r>
          </w:p>
        </w:tc>
      </w:tr>
      <w:tr w:rsidR="00B22178" w:rsidRPr="002F0EE4" w14:paraId="1EB243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A689D" w14:textId="77777777" w:rsidR="00B22178" w:rsidRPr="002F0EE4" w:rsidRDefault="00B22178" w:rsidP="00B22178">
            <w:pPr>
              <w:rPr>
                <w:rFonts w:asciiTheme="minorHAnsi" w:hAnsiTheme="minorHAnsi"/>
                <w:sz w:val="24"/>
                <w:szCs w:val="24"/>
              </w:rPr>
            </w:pPr>
            <w:r w:rsidRPr="002F0EE4">
              <w:rPr>
                <w:rFonts w:asciiTheme="minorHAnsi" w:hAnsiTheme="minorHAnsi"/>
                <w:sz w:val="24"/>
                <w:szCs w:val="24"/>
              </w:rPr>
              <w:t>Occupation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C1AF0" w14:textId="54BBAE7B" w:rsidR="00B22178" w:rsidRPr="002F0EE4" w:rsidRDefault="00B22178" w:rsidP="00B22178">
            <w:pPr>
              <w:rPr>
                <w:rFonts w:asciiTheme="minorHAnsi" w:hAnsiTheme="minorHAnsi"/>
                <w:sz w:val="24"/>
                <w:szCs w:val="24"/>
              </w:rPr>
            </w:pPr>
            <w:r w:rsidRPr="002F0EE4">
              <w:rPr>
                <w:rFonts w:asciiTheme="minorHAnsi" w:hAnsiTheme="minorHAnsi"/>
                <w:sz w:val="24"/>
                <w:szCs w:val="24"/>
              </w:rPr>
              <w:t>Second-year</w:t>
            </w:r>
            <w:r>
              <w:rPr>
                <w:rFonts w:asciiTheme="minorHAnsi" w:hAnsiTheme="minorHAnsi"/>
                <w:sz w:val="24"/>
                <w:szCs w:val="24"/>
              </w:rPr>
              <w:t xml:space="preserve"> Computing in Software Development</w:t>
            </w:r>
            <w:r w:rsidRPr="002F0EE4">
              <w:rPr>
                <w:rFonts w:asciiTheme="minorHAnsi" w:hAnsiTheme="minorHAnsi"/>
                <w:sz w:val="24"/>
                <w:szCs w:val="24"/>
              </w:rPr>
              <w:t>, DKIT</w:t>
            </w:r>
          </w:p>
        </w:tc>
      </w:tr>
      <w:tr w:rsidR="00B22178" w:rsidRPr="002F0EE4" w14:paraId="4A1752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7C51516" w14:textId="77777777" w:rsidR="00B22178" w:rsidRPr="002F0EE4" w:rsidRDefault="00B22178" w:rsidP="00B22178">
            <w:pPr>
              <w:rPr>
                <w:rFonts w:asciiTheme="minorHAnsi" w:hAnsiTheme="minorHAnsi"/>
                <w:sz w:val="24"/>
                <w:szCs w:val="24"/>
              </w:rPr>
            </w:pPr>
            <w:r w:rsidRPr="002F0EE4">
              <w:rPr>
                <w:rFonts w:asciiTheme="minorHAnsi" w:hAnsiTheme="minorHAnsi"/>
                <w:sz w:val="24"/>
                <w:szCs w:val="24"/>
              </w:rPr>
              <w:t>Digital Literacy</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EC6C243" w14:textId="77777777" w:rsidR="00B22178" w:rsidRPr="002F0EE4" w:rsidRDefault="00B22178" w:rsidP="00B22178">
            <w:pPr>
              <w:rPr>
                <w:rFonts w:asciiTheme="minorHAnsi" w:hAnsiTheme="minorHAnsi"/>
                <w:sz w:val="24"/>
                <w:szCs w:val="24"/>
              </w:rPr>
            </w:pPr>
            <w:r w:rsidRPr="002F0EE4">
              <w:rPr>
                <w:rFonts w:asciiTheme="minorHAnsi" w:hAnsiTheme="minorHAnsi"/>
                <w:sz w:val="24"/>
                <w:szCs w:val="24"/>
              </w:rPr>
              <w:t>Low to moderate — uses desktop for browsing; finds complex interfaces challenging</w:t>
            </w:r>
          </w:p>
        </w:tc>
      </w:tr>
      <w:tr w:rsidR="00B22178" w:rsidRPr="002F0EE4" w14:paraId="636904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5AFC7" w14:textId="77777777" w:rsidR="00B22178" w:rsidRPr="002F0EE4" w:rsidRDefault="00B22178" w:rsidP="00B22178">
            <w:pPr>
              <w:rPr>
                <w:rFonts w:asciiTheme="minorHAnsi" w:hAnsiTheme="minorHAnsi"/>
                <w:sz w:val="24"/>
                <w:szCs w:val="24"/>
              </w:rPr>
            </w:pPr>
            <w:r w:rsidRPr="002F0EE4">
              <w:rPr>
                <w:rFonts w:asciiTheme="minorHAnsi" w:hAnsiTheme="minorHAnsi"/>
                <w:sz w:val="24"/>
                <w:szCs w:val="24"/>
              </w:rPr>
              <w:t>Environmental Awareness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56964" w14:textId="77777777" w:rsidR="00B22178" w:rsidRPr="002F0EE4" w:rsidRDefault="00B22178" w:rsidP="00B22178">
            <w:pPr>
              <w:rPr>
                <w:rFonts w:asciiTheme="minorHAnsi" w:hAnsiTheme="minorHAnsi"/>
                <w:sz w:val="24"/>
                <w:szCs w:val="24"/>
              </w:rPr>
            </w:pPr>
            <w:r w:rsidRPr="002F0EE4">
              <w:rPr>
                <w:rFonts w:asciiTheme="minorHAnsi" w:hAnsiTheme="minorHAnsi"/>
                <w:sz w:val="24"/>
                <w:szCs w:val="24"/>
              </w:rPr>
              <w:t>High — involved in local recycling drives and community clean-up events for years</w:t>
            </w:r>
          </w:p>
        </w:tc>
      </w:tr>
    </w:tbl>
    <w:p w14:paraId="4ED162C6" w14:textId="77777777" w:rsidR="00ED53EF" w:rsidRPr="002F0EE4" w:rsidRDefault="00ED53EF">
      <w:pPr>
        <w:spacing w:before="80" w:after="80"/>
        <w:rPr>
          <w:rFonts w:asciiTheme="minorHAnsi" w:hAnsiTheme="minorHAnsi"/>
          <w:sz w:val="24"/>
          <w:szCs w:val="24"/>
        </w:rPr>
      </w:pPr>
    </w:p>
    <w:p w14:paraId="51C72384"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Goals</w:t>
      </w:r>
    </w:p>
    <w:p w14:paraId="5FAA53C5"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Stay informed about global recycling efforts and news.</w:t>
      </w:r>
    </w:p>
    <w:p w14:paraId="245C9E16" w14:textId="1260CBAF"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 xml:space="preserve">Read background information on recycling history to share with </w:t>
      </w:r>
      <w:r w:rsidR="000270C9">
        <w:rPr>
          <w:rFonts w:asciiTheme="minorHAnsi" w:hAnsiTheme="minorHAnsi"/>
          <w:sz w:val="24"/>
          <w:szCs w:val="24"/>
        </w:rPr>
        <w:t>the community</w:t>
      </w:r>
      <w:r w:rsidRPr="002F0EE4">
        <w:rPr>
          <w:rFonts w:asciiTheme="minorHAnsi" w:hAnsiTheme="minorHAnsi"/>
          <w:sz w:val="24"/>
          <w:szCs w:val="24"/>
        </w:rPr>
        <w:t xml:space="preserve"> group.</w:t>
      </w:r>
    </w:p>
    <w:p w14:paraId="10296C97"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Frustrations</w:t>
      </w:r>
    </w:p>
    <w:p w14:paraId="203791FB"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Text that is too small to read comfortably.</w:t>
      </w:r>
    </w:p>
    <w:p w14:paraId="0EE81BB5"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Backgrounds or colour schemes that reduce contrast.</w:t>
      </w:r>
    </w:p>
    <w:p w14:paraId="797BBA34"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Confusing navigation that requires multiple clicks.</w:t>
      </w:r>
    </w:p>
    <w:p w14:paraId="1AA359B9"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UI Preferences</w:t>
      </w:r>
    </w:p>
    <w:p w14:paraId="07B5D937"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Large, high-contrast text on a clean background.</w:t>
      </w:r>
    </w:p>
    <w:p w14:paraId="665ABFA3"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Simple, clearly labelled navigation with no more than five or six links.</w:t>
      </w:r>
    </w:p>
    <w:p w14:paraId="4276B3F2"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Minimal page scrolling — key content near the top of each page.</w:t>
      </w:r>
    </w:p>
    <w:p w14:paraId="5EE21BAF"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234D0170"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3: Task Analysis</w:t>
      </w:r>
    </w:p>
    <w:p w14:paraId="5C3CD8A3" w14:textId="77777777" w:rsidR="00ED53EF" w:rsidRPr="002F0EE4" w:rsidRDefault="00ED53EF">
      <w:pPr>
        <w:spacing w:before="80" w:after="80"/>
        <w:rPr>
          <w:rFonts w:asciiTheme="minorHAnsi" w:hAnsiTheme="minorHAnsi"/>
          <w:sz w:val="24"/>
          <w:szCs w:val="24"/>
        </w:rPr>
      </w:pPr>
    </w:p>
    <w:p w14:paraId="254FD2D6"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3.1 Semi-Formal Task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0EE4" w:rsidRPr="002F0EE4" w14:paraId="653B9C6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02582B9F"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0B8E180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Description</w:t>
            </w:r>
          </w:p>
        </w:tc>
      </w:tr>
      <w:tr w:rsidR="002F0EE4" w:rsidRPr="002F0EE4" w14:paraId="242B54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C1B89" w14:textId="77777777" w:rsidR="00ED53EF" w:rsidRPr="002F0EE4" w:rsidRDefault="00000000">
            <w:pPr>
              <w:rPr>
                <w:rFonts w:asciiTheme="minorHAnsi" w:hAnsiTheme="minorHAnsi"/>
                <w:sz w:val="24"/>
                <w:szCs w:val="24"/>
              </w:rPr>
            </w:pPr>
            <w:r w:rsidRPr="002F0EE4">
              <w:rPr>
                <w:rFonts w:asciiTheme="minorHAnsi" w:hAnsiTheme="minorHAnsi"/>
                <w:sz w:val="24"/>
                <w:szCs w:val="24"/>
              </w:rPr>
              <w:t>Task 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9388E" w14:textId="1B026095" w:rsidR="00ED53EF" w:rsidRPr="002F0EE4" w:rsidRDefault="00000000">
            <w:pPr>
              <w:rPr>
                <w:rFonts w:asciiTheme="minorHAnsi" w:hAnsiTheme="minorHAnsi"/>
                <w:sz w:val="24"/>
                <w:szCs w:val="24"/>
              </w:rPr>
            </w:pPr>
            <w:r w:rsidRPr="002F0EE4">
              <w:rPr>
                <w:rFonts w:asciiTheme="minorHAnsi" w:hAnsiTheme="minorHAnsi"/>
                <w:sz w:val="24"/>
                <w:szCs w:val="24"/>
              </w:rPr>
              <w:t xml:space="preserve">Find and read information about a recycling </w:t>
            </w:r>
            <w:r w:rsidR="000270C9">
              <w:rPr>
                <w:rFonts w:asciiTheme="minorHAnsi" w:hAnsiTheme="minorHAnsi"/>
                <w:sz w:val="24"/>
                <w:szCs w:val="24"/>
              </w:rPr>
              <w:t>topic.</w:t>
            </w:r>
          </w:p>
        </w:tc>
      </w:tr>
      <w:tr w:rsidR="002F0EE4" w:rsidRPr="002F0EE4" w14:paraId="5F5CEF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D5ABBC5" w14:textId="77777777" w:rsidR="00ED53EF" w:rsidRPr="002F0EE4" w:rsidRDefault="00000000">
            <w:pPr>
              <w:rPr>
                <w:rFonts w:asciiTheme="minorHAnsi" w:hAnsiTheme="minorHAnsi"/>
                <w:sz w:val="24"/>
                <w:szCs w:val="24"/>
              </w:rPr>
            </w:pPr>
            <w:r w:rsidRPr="002F0EE4">
              <w:rPr>
                <w:rFonts w:asciiTheme="minorHAnsi" w:hAnsiTheme="minorHAnsi"/>
                <w:sz w:val="24"/>
                <w:szCs w:val="24"/>
              </w:rPr>
              <w:t>Task Goal</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CE24425" w14:textId="7BF91405" w:rsidR="00ED53EF" w:rsidRPr="002F0EE4" w:rsidRDefault="000270C9">
            <w:pPr>
              <w:rPr>
                <w:rFonts w:asciiTheme="minorHAnsi" w:hAnsiTheme="minorHAnsi"/>
                <w:sz w:val="24"/>
                <w:szCs w:val="24"/>
              </w:rPr>
            </w:pPr>
            <w:r>
              <w:rPr>
                <w:rFonts w:asciiTheme="minorHAnsi" w:hAnsiTheme="minorHAnsi"/>
                <w:sz w:val="24"/>
                <w:szCs w:val="24"/>
              </w:rPr>
              <w:t>The user</w:t>
            </w:r>
            <w:r w:rsidRPr="002F0EE4">
              <w:rPr>
                <w:rFonts w:asciiTheme="minorHAnsi" w:hAnsiTheme="minorHAnsi"/>
                <w:sz w:val="24"/>
                <w:szCs w:val="24"/>
              </w:rPr>
              <w:t xml:space="preserve"> successfully locates and reads content relevant to their recycling </w:t>
            </w:r>
            <w:r>
              <w:rPr>
                <w:rFonts w:asciiTheme="minorHAnsi" w:hAnsiTheme="minorHAnsi"/>
                <w:sz w:val="24"/>
                <w:szCs w:val="24"/>
              </w:rPr>
              <w:t>query.</w:t>
            </w:r>
          </w:p>
        </w:tc>
      </w:tr>
      <w:tr w:rsidR="002F0EE4" w:rsidRPr="002F0EE4" w14:paraId="678EE8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03983" w14:textId="77777777" w:rsidR="00ED53EF" w:rsidRPr="002F0EE4" w:rsidRDefault="00000000">
            <w:pPr>
              <w:rPr>
                <w:rFonts w:asciiTheme="minorHAnsi" w:hAnsiTheme="minorHAnsi"/>
                <w:sz w:val="24"/>
                <w:szCs w:val="24"/>
              </w:rPr>
            </w:pPr>
            <w:r w:rsidRPr="002F0EE4">
              <w:rPr>
                <w:rFonts w:asciiTheme="minorHAnsi" w:hAnsiTheme="minorHAnsi"/>
                <w:sz w:val="24"/>
                <w:szCs w:val="24"/>
              </w:rPr>
              <w:t>Trigger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B17DB" w14:textId="410FF5DE" w:rsidR="00ED53EF" w:rsidRPr="002F0EE4" w:rsidRDefault="000270C9">
            <w:pPr>
              <w:rPr>
                <w:rFonts w:asciiTheme="minorHAnsi" w:hAnsiTheme="minorHAnsi"/>
                <w:sz w:val="24"/>
                <w:szCs w:val="24"/>
              </w:rPr>
            </w:pPr>
            <w:r>
              <w:rPr>
                <w:rFonts w:asciiTheme="minorHAnsi" w:hAnsiTheme="minorHAnsi"/>
                <w:sz w:val="24"/>
                <w:szCs w:val="24"/>
              </w:rPr>
              <w:t>The user</w:t>
            </w:r>
            <w:r w:rsidRPr="002F0EE4">
              <w:rPr>
                <w:rFonts w:asciiTheme="minorHAnsi" w:hAnsiTheme="minorHAnsi"/>
                <w:sz w:val="24"/>
                <w:szCs w:val="24"/>
              </w:rPr>
              <w:t xml:space="preserve"> arrives at the homepage with an information </w:t>
            </w:r>
            <w:r>
              <w:rPr>
                <w:rFonts w:asciiTheme="minorHAnsi" w:hAnsiTheme="minorHAnsi"/>
                <w:sz w:val="24"/>
                <w:szCs w:val="24"/>
              </w:rPr>
              <w:t>need.</w:t>
            </w:r>
          </w:p>
        </w:tc>
      </w:tr>
      <w:tr w:rsidR="002F0EE4" w:rsidRPr="002F0EE4" w14:paraId="6F4F29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0691D1A" w14:textId="77777777" w:rsidR="00ED53EF" w:rsidRPr="002F0EE4" w:rsidRDefault="00000000">
            <w:pPr>
              <w:rPr>
                <w:rFonts w:asciiTheme="minorHAnsi" w:hAnsiTheme="minorHAnsi"/>
                <w:sz w:val="24"/>
                <w:szCs w:val="24"/>
              </w:rPr>
            </w:pPr>
            <w:r w:rsidRPr="002F0EE4">
              <w:rPr>
                <w:rFonts w:asciiTheme="minorHAnsi" w:hAnsiTheme="minorHAnsi"/>
                <w:sz w:val="24"/>
                <w:szCs w:val="24"/>
              </w:rPr>
              <w:t>Task Objects</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B8E5B3F" w14:textId="77777777" w:rsidR="00ED53EF" w:rsidRPr="002F0EE4" w:rsidRDefault="00000000">
            <w:pPr>
              <w:rPr>
                <w:rFonts w:asciiTheme="minorHAnsi" w:hAnsiTheme="minorHAnsi"/>
                <w:sz w:val="24"/>
                <w:szCs w:val="24"/>
              </w:rPr>
            </w:pPr>
            <w:r w:rsidRPr="002F0EE4">
              <w:rPr>
                <w:rFonts w:asciiTheme="minorHAnsi" w:hAnsiTheme="minorHAnsi"/>
                <w:sz w:val="24"/>
                <w:szCs w:val="24"/>
              </w:rPr>
              <w:t>Navigation bar, page links, headings, body text, Read More button, image gallery, YouTube player</w:t>
            </w:r>
          </w:p>
        </w:tc>
      </w:tr>
      <w:tr w:rsidR="002F0EE4" w:rsidRPr="002F0EE4" w14:paraId="612789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6D987" w14:textId="77777777" w:rsidR="00ED53EF" w:rsidRPr="002F0EE4" w:rsidRDefault="00000000">
            <w:pPr>
              <w:rPr>
                <w:rFonts w:asciiTheme="minorHAnsi" w:hAnsiTheme="minorHAnsi"/>
                <w:sz w:val="24"/>
                <w:szCs w:val="24"/>
              </w:rPr>
            </w:pPr>
            <w:r w:rsidRPr="002F0EE4">
              <w:rPr>
                <w:rFonts w:asciiTheme="minorHAnsi" w:hAnsiTheme="minorHAnsi"/>
                <w:sz w:val="24"/>
                <w:szCs w:val="24"/>
              </w:rPr>
              <w:t>Task Actions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3F053" w14:textId="77777777" w:rsidR="00ED53EF" w:rsidRPr="002F0EE4" w:rsidRDefault="00000000">
            <w:pPr>
              <w:rPr>
                <w:rFonts w:asciiTheme="minorHAnsi" w:hAnsiTheme="minorHAnsi"/>
                <w:sz w:val="24"/>
                <w:szCs w:val="24"/>
              </w:rPr>
            </w:pPr>
            <w:r w:rsidRPr="002F0EE4">
              <w:rPr>
                <w:rFonts w:asciiTheme="minorHAnsi" w:hAnsiTheme="minorHAnsi"/>
                <w:sz w:val="24"/>
                <w:szCs w:val="24"/>
              </w:rPr>
              <w:t>Click, Scroll, Read, Toggle (expand/collapse text)</w:t>
            </w:r>
          </w:p>
        </w:tc>
      </w:tr>
      <w:tr w:rsidR="002F0EE4" w:rsidRPr="002F0EE4" w14:paraId="38E887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4D89BEB" w14:textId="77777777" w:rsidR="00ED53EF" w:rsidRPr="002F0EE4" w:rsidRDefault="00000000">
            <w:pPr>
              <w:rPr>
                <w:rFonts w:asciiTheme="minorHAnsi" w:hAnsiTheme="minorHAnsi"/>
                <w:sz w:val="24"/>
                <w:szCs w:val="24"/>
              </w:rPr>
            </w:pPr>
            <w:r w:rsidRPr="002F0EE4">
              <w:rPr>
                <w:rFonts w:asciiTheme="minorHAnsi" w:hAnsiTheme="minorHAnsi"/>
                <w:sz w:val="24"/>
                <w:szCs w:val="24"/>
              </w:rPr>
              <w:t>Preconditions</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4E24E74" w14:textId="302D0875" w:rsidR="00ED53EF" w:rsidRPr="002F0EE4" w:rsidRDefault="000270C9">
            <w:pPr>
              <w:rPr>
                <w:rFonts w:asciiTheme="minorHAnsi" w:hAnsiTheme="minorHAnsi"/>
                <w:sz w:val="24"/>
                <w:szCs w:val="24"/>
              </w:rPr>
            </w:pPr>
            <w:r>
              <w:rPr>
                <w:rFonts w:asciiTheme="minorHAnsi" w:hAnsiTheme="minorHAnsi"/>
                <w:sz w:val="24"/>
                <w:szCs w:val="24"/>
              </w:rPr>
              <w:t>The user</w:t>
            </w:r>
            <w:r w:rsidRPr="002F0EE4">
              <w:rPr>
                <w:rFonts w:asciiTheme="minorHAnsi" w:hAnsiTheme="minorHAnsi"/>
                <w:sz w:val="24"/>
                <w:szCs w:val="24"/>
              </w:rPr>
              <w:t xml:space="preserve"> has internet access and a web browser; </w:t>
            </w:r>
            <w:r>
              <w:rPr>
                <w:rFonts w:asciiTheme="minorHAnsi" w:hAnsiTheme="minorHAnsi"/>
                <w:sz w:val="24"/>
                <w:szCs w:val="24"/>
              </w:rPr>
              <w:t>the website</w:t>
            </w:r>
            <w:r w:rsidRPr="002F0EE4">
              <w:rPr>
                <w:rFonts w:asciiTheme="minorHAnsi" w:hAnsiTheme="minorHAnsi"/>
                <w:sz w:val="24"/>
                <w:szCs w:val="24"/>
              </w:rPr>
              <w:t xml:space="preserve"> is functioning </w:t>
            </w:r>
            <w:r>
              <w:rPr>
                <w:rFonts w:asciiTheme="minorHAnsi" w:hAnsiTheme="minorHAnsi"/>
                <w:sz w:val="24"/>
                <w:szCs w:val="24"/>
              </w:rPr>
              <w:t>correctly.</w:t>
            </w:r>
          </w:p>
        </w:tc>
      </w:tr>
      <w:tr w:rsidR="002F0EE4" w:rsidRPr="002F0EE4" w14:paraId="00B332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3ED2F" w14:textId="77777777" w:rsidR="00ED53EF" w:rsidRPr="002F0EE4" w:rsidRDefault="00000000">
            <w:pPr>
              <w:rPr>
                <w:rFonts w:asciiTheme="minorHAnsi" w:hAnsiTheme="minorHAnsi"/>
                <w:sz w:val="24"/>
                <w:szCs w:val="24"/>
              </w:rPr>
            </w:pPr>
            <w:r w:rsidRPr="002F0EE4">
              <w:rPr>
                <w:rFonts w:asciiTheme="minorHAnsi" w:hAnsiTheme="minorHAnsi"/>
                <w:sz w:val="24"/>
                <w:szCs w:val="24"/>
              </w:rPr>
              <w:t>Postconditions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F0C99" w14:textId="31424D75" w:rsidR="00ED53EF" w:rsidRPr="002F0EE4" w:rsidRDefault="000270C9">
            <w:pPr>
              <w:rPr>
                <w:rFonts w:asciiTheme="minorHAnsi" w:hAnsiTheme="minorHAnsi"/>
                <w:sz w:val="24"/>
                <w:szCs w:val="24"/>
              </w:rPr>
            </w:pPr>
            <w:r>
              <w:rPr>
                <w:rFonts w:asciiTheme="minorHAnsi" w:hAnsiTheme="minorHAnsi"/>
                <w:sz w:val="24"/>
                <w:szCs w:val="24"/>
              </w:rPr>
              <w:t>The user</w:t>
            </w:r>
            <w:r w:rsidRPr="002F0EE4">
              <w:rPr>
                <w:rFonts w:asciiTheme="minorHAnsi" w:hAnsiTheme="minorHAnsi"/>
                <w:sz w:val="24"/>
                <w:szCs w:val="24"/>
              </w:rPr>
              <w:t xml:space="preserve"> has read the desired information and navigates to another section or </w:t>
            </w:r>
            <w:r>
              <w:rPr>
                <w:rFonts w:asciiTheme="minorHAnsi" w:hAnsiTheme="minorHAnsi"/>
                <w:sz w:val="24"/>
                <w:szCs w:val="24"/>
              </w:rPr>
              <w:t>leaves.</w:t>
            </w:r>
          </w:p>
        </w:tc>
      </w:tr>
      <w:tr w:rsidR="002F0EE4" w:rsidRPr="002F0EE4" w14:paraId="1FAFB0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59EBE2B" w14:textId="77777777" w:rsidR="00ED53EF" w:rsidRPr="002F0EE4" w:rsidRDefault="00000000">
            <w:pPr>
              <w:rPr>
                <w:rFonts w:asciiTheme="minorHAnsi" w:hAnsiTheme="minorHAnsi"/>
                <w:sz w:val="24"/>
                <w:szCs w:val="24"/>
              </w:rPr>
            </w:pPr>
            <w:r w:rsidRPr="002F0EE4">
              <w:rPr>
                <w:rFonts w:asciiTheme="minorHAnsi" w:hAnsiTheme="minorHAnsi"/>
                <w:sz w:val="24"/>
                <w:szCs w:val="24"/>
              </w:rPr>
              <w:t>Errors Possible</w:t>
            </w:r>
          </w:p>
        </w:tc>
        <w:tc>
          <w:tcPr>
            <w:tcW w:w="65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5F268E9" w14:textId="77777777" w:rsidR="00ED53EF" w:rsidRPr="002F0EE4" w:rsidRDefault="00000000">
            <w:pPr>
              <w:rPr>
                <w:rFonts w:asciiTheme="minorHAnsi" w:hAnsiTheme="minorHAnsi"/>
                <w:sz w:val="24"/>
                <w:szCs w:val="24"/>
              </w:rPr>
            </w:pPr>
            <w:r w:rsidRPr="002F0EE4">
              <w:rPr>
                <w:rFonts w:asciiTheme="minorHAnsi" w:hAnsiTheme="minorHAnsi"/>
                <w:sz w:val="24"/>
                <w:szCs w:val="24"/>
              </w:rPr>
              <w:t>Wrong nav link clicked; failing to notice Read More toggle; confusion over long nav label</w:t>
            </w:r>
          </w:p>
        </w:tc>
      </w:tr>
    </w:tbl>
    <w:p w14:paraId="3216C463" w14:textId="77777777" w:rsidR="00ED53EF" w:rsidRPr="002F0EE4" w:rsidRDefault="00ED53EF">
      <w:pPr>
        <w:spacing w:before="80" w:after="80"/>
        <w:rPr>
          <w:rFonts w:asciiTheme="minorHAnsi" w:hAnsiTheme="minorHAnsi"/>
          <w:sz w:val="24"/>
          <w:szCs w:val="24"/>
        </w:rPr>
      </w:pPr>
    </w:p>
    <w:p w14:paraId="2E78C589"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3.2 Hierarchical Task Analysis (HTA) Diagram</w:t>
      </w:r>
    </w:p>
    <w:p w14:paraId="6A3EDBC1" w14:textId="5D39FC4D" w:rsidR="00ED53EF" w:rsidRPr="002F0EE4" w:rsidRDefault="0082243E">
      <w:pPr>
        <w:spacing w:before="100" w:after="160"/>
        <w:rPr>
          <w:rFonts w:asciiTheme="minorHAnsi" w:hAnsiTheme="minorHAnsi"/>
          <w:sz w:val="24"/>
          <w:szCs w:val="24"/>
        </w:rPr>
      </w:pPr>
      <w:r>
        <w:rPr>
          <w:rFonts w:asciiTheme="minorHAnsi" w:hAnsiTheme="minorHAnsi"/>
          <w:sz w:val="24"/>
          <w:szCs w:val="24"/>
        </w:rPr>
        <w:t>The primary user tasks on this website are fully broken out hierarchically in the figure below. The primary objective is task 0. The top-level subtasks are tasks 1 through 4. Level 2 and Level 3 tasks further deconstruct them into discrete actions.</w:t>
      </w:r>
    </w:p>
    <w:p w14:paraId="088163CB" w14:textId="77777777" w:rsidR="00ED53EF" w:rsidRPr="002F0EE4" w:rsidRDefault="00ED53EF">
      <w:pPr>
        <w:spacing w:before="80" w:after="80"/>
        <w:rPr>
          <w:rFonts w:asciiTheme="minorHAnsi" w:hAnsiTheme="minorHAnsi"/>
          <w:sz w:val="24"/>
          <w:szCs w:val="24"/>
        </w:rPr>
      </w:pPr>
    </w:p>
    <w:p w14:paraId="66DE0CB4" w14:textId="77777777" w:rsidR="00ED53EF" w:rsidRPr="002F0EE4" w:rsidRDefault="00000000">
      <w:pPr>
        <w:spacing w:before="120" w:after="60"/>
        <w:jc w:val="center"/>
        <w:rPr>
          <w:rFonts w:asciiTheme="minorHAnsi" w:hAnsiTheme="minorHAnsi"/>
          <w:sz w:val="24"/>
          <w:szCs w:val="24"/>
        </w:rPr>
      </w:pPr>
      <w:r w:rsidRPr="002F0EE4">
        <w:rPr>
          <w:rFonts w:asciiTheme="minorHAnsi" w:hAnsiTheme="minorHAnsi"/>
          <w:noProof/>
          <w:sz w:val="24"/>
          <w:szCs w:val="24"/>
        </w:rPr>
        <w:lastRenderedPageBreak/>
        <w:drawing>
          <wp:inline distT="0" distB="0" distL="0" distR="0" wp14:anchorId="4AD33192" wp14:editId="23219405">
            <wp:extent cx="5905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57575"/>
                    </a:xfrm>
                    <a:prstGeom prst="rect">
                      <a:avLst/>
                    </a:prstGeom>
                  </pic:spPr>
                </pic:pic>
              </a:graphicData>
            </a:graphic>
          </wp:inline>
        </w:drawing>
      </w:r>
    </w:p>
    <w:p w14:paraId="6F9A4ACD" w14:textId="77777777" w:rsidR="00ED53EF" w:rsidRPr="002F0EE4" w:rsidRDefault="00000000">
      <w:pPr>
        <w:spacing w:before="60" w:after="160"/>
        <w:jc w:val="center"/>
        <w:rPr>
          <w:rFonts w:asciiTheme="minorHAnsi" w:hAnsiTheme="minorHAnsi"/>
          <w:sz w:val="24"/>
          <w:szCs w:val="24"/>
        </w:rPr>
      </w:pPr>
      <w:r w:rsidRPr="002F0EE4">
        <w:rPr>
          <w:rFonts w:asciiTheme="minorHAnsi" w:hAnsiTheme="minorHAnsi"/>
          <w:i/>
          <w:iCs/>
          <w:sz w:val="24"/>
          <w:szCs w:val="24"/>
        </w:rPr>
        <w:t>Figure 1: HTA Diagram — Find and read recycling information</w:t>
      </w:r>
    </w:p>
    <w:p w14:paraId="0D348C84" w14:textId="77777777" w:rsidR="00ED53EF" w:rsidRPr="002F0EE4" w:rsidRDefault="00ED53EF">
      <w:pPr>
        <w:spacing w:before="80" w:after="80"/>
        <w:rPr>
          <w:rFonts w:asciiTheme="minorHAnsi" w:hAnsiTheme="minorHAnsi"/>
          <w:sz w:val="24"/>
          <w:szCs w:val="24"/>
        </w:rPr>
      </w:pPr>
    </w:p>
    <w:p w14:paraId="33FF68F7"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3.3 HTA Plan Notes</w:t>
      </w:r>
    </w:p>
    <w:p w14:paraId="7092C7FC"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Plan 0: Finish tasks 1, 2, 3, and 4 sequentially. For other themes, repeat steps 2 and 3.</w:t>
      </w:r>
    </w:p>
    <w:p w14:paraId="3C264AFC"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Plan 2: Perform 2.1, then 2.2; if the incorrect page is chosen, go back to 2.1.</w:t>
      </w:r>
    </w:p>
    <w:p w14:paraId="328D8103"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Plan 3: Always perform 3.1; if necessary, perform 3.2 and/or 3.3.</w:t>
      </w:r>
    </w:p>
    <w:p w14:paraId="76F298C2"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Plan 4: Complete optional enrichment steps 4.1 and/or 4.2.</w:t>
      </w:r>
    </w:p>
    <w:p w14:paraId="1D4E7816" w14:textId="77777777" w:rsidR="009D6EBA" w:rsidRDefault="009D6EBA" w:rsidP="009D6EBA">
      <w:pPr>
        <w:pStyle w:val="ListParagraph"/>
        <w:spacing w:before="60" w:after="60"/>
        <w:ind w:left="720"/>
        <w:rPr>
          <w:rFonts w:asciiTheme="minorHAnsi" w:hAnsiTheme="minorHAnsi"/>
          <w:sz w:val="24"/>
          <w:szCs w:val="24"/>
        </w:rPr>
      </w:pPr>
    </w:p>
    <w:p w14:paraId="4A91F608"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3.4 The Interface's Visual Support</w:t>
      </w:r>
    </w:p>
    <w:p w14:paraId="5D5B1D88"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Every page has the navigation bar, which helps to prevent confusion.</w:t>
      </w:r>
    </w:p>
    <w:p w14:paraId="1CD428E9"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To ensure viewers are in the correct section, each page has a distinct h1 heading.</w:t>
      </w:r>
    </w:p>
    <w:p w14:paraId="451AD863"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 xml:space="preserve">Although it is modest and lacks visual impact, the Read More </w:t>
      </w:r>
      <w:proofErr w:type="gramStart"/>
      <w:r>
        <w:rPr>
          <w:rFonts w:asciiTheme="minorHAnsi" w:hAnsiTheme="minorHAnsi"/>
          <w:sz w:val="24"/>
          <w:szCs w:val="24"/>
        </w:rPr>
        <w:t>button</w:t>
      </w:r>
      <w:proofErr w:type="gramEnd"/>
      <w:r>
        <w:rPr>
          <w:rFonts w:asciiTheme="minorHAnsi" w:hAnsiTheme="minorHAnsi"/>
          <w:sz w:val="24"/>
          <w:szCs w:val="24"/>
        </w:rPr>
        <w:t xml:space="preserve"> contains a text label.</w:t>
      </w:r>
    </w:p>
    <w:p w14:paraId="709AEC63" w14:textId="31EC294E" w:rsidR="00ED53EF" w:rsidRPr="002F0EE4"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Before an image is clicked, the image gallery employs subtitles to provide context.</w:t>
      </w:r>
    </w:p>
    <w:p w14:paraId="026B947E" w14:textId="77777777" w:rsidR="00ED53EF" w:rsidRPr="002F0EE4" w:rsidRDefault="00000000">
      <w:pPr>
        <w:spacing w:before="100" w:after="160"/>
        <w:rPr>
          <w:rFonts w:asciiTheme="minorHAnsi" w:hAnsiTheme="minorHAnsi"/>
          <w:sz w:val="24"/>
          <w:szCs w:val="24"/>
        </w:rPr>
      </w:pPr>
      <w:r w:rsidRPr="002F0EE4">
        <w:rPr>
          <w:rFonts w:asciiTheme="minorHAnsi" w:hAnsiTheme="minorHAnsi"/>
          <w:sz w:val="24"/>
          <w:szCs w:val="24"/>
        </w:rPr>
        <w:t>One notable gap is the absence of any active state or highlight on the current navigation link, which would help users track their position within the site.</w:t>
      </w:r>
    </w:p>
    <w:p w14:paraId="742C6948"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66CFE23F"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4: Environmental Analysis</w:t>
      </w:r>
    </w:p>
    <w:p w14:paraId="50277BA7" w14:textId="77777777" w:rsidR="00ED53EF" w:rsidRPr="002F0EE4" w:rsidRDefault="00ED53EF">
      <w:pPr>
        <w:spacing w:before="80" w:after="80"/>
        <w:rPr>
          <w:rFonts w:asciiTheme="minorHAnsi" w:hAnsiTheme="minorHAnsi"/>
          <w:sz w:val="24"/>
          <w:szCs w:val="24"/>
        </w:rPr>
      </w:pPr>
    </w:p>
    <w:p w14:paraId="15BF9DAC"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4.1 Expected Usage Environments</w:t>
      </w:r>
    </w:p>
    <w:p w14:paraId="5FDF4E73"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Home environment: Users using a laptop or desktop computer to browse in the evening or on the weekends.</w:t>
      </w:r>
    </w:p>
    <w:p w14:paraId="450590F0" w14:textId="77777777" w:rsidR="009D6EBA"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Students in an educational setting: a university library, a school computer lab, or when studying on their own.</w:t>
      </w:r>
    </w:p>
    <w:p w14:paraId="3A85CF76" w14:textId="0A8E7108" w:rsidR="00ED53EF" w:rsidRPr="002F0EE4" w:rsidRDefault="009D6EBA">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 xml:space="preserve">Community or voluntary setting: Margaret and other elderly users visiting the website at home or at a community </w:t>
      </w:r>
      <w:r w:rsidR="000270C9">
        <w:rPr>
          <w:rFonts w:asciiTheme="minorHAnsi" w:hAnsiTheme="minorHAnsi"/>
          <w:sz w:val="24"/>
          <w:szCs w:val="24"/>
        </w:rPr>
        <w:t>centre.</w:t>
      </w:r>
    </w:p>
    <w:p w14:paraId="3A74C692" w14:textId="77777777" w:rsidR="00ED53EF" w:rsidRPr="002F0EE4" w:rsidRDefault="00ED53EF">
      <w:pPr>
        <w:spacing w:before="80" w:after="80"/>
        <w:rPr>
          <w:rFonts w:asciiTheme="minorHAnsi" w:hAnsiTheme="minorHAnsi"/>
          <w:sz w:val="24"/>
          <w:szCs w:val="24"/>
        </w:rPr>
      </w:pPr>
    </w:p>
    <w:p w14:paraId="2CF2ADAD"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4.2 Environmental Conditions and Their Impact on the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2F0EE4" w:rsidRPr="002F0EE4" w14:paraId="413B6CE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74FD892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Environmental Factor</w:t>
            </w:r>
          </w:p>
        </w:tc>
        <w:tc>
          <w:tcPr>
            <w:tcW w:w="36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D82BB89"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Potential Impact on the UI</w:t>
            </w:r>
          </w:p>
        </w:tc>
        <w:tc>
          <w:tcPr>
            <w:tcW w:w="32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5B615D0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Design Consideration</w:t>
            </w:r>
          </w:p>
        </w:tc>
      </w:tr>
      <w:tr w:rsidR="002F0EE4" w:rsidRPr="002F0EE4" w14:paraId="45FD87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CAD36" w14:textId="77777777" w:rsidR="00ED53EF" w:rsidRPr="002F0EE4" w:rsidRDefault="00000000">
            <w:pPr>
              <w:rPr>
                <w:rFonts w:asciiTheme="minorHAnsi" w:hAnsiTheme="minorHAnsi"/>
                <w:sz w:val="24"/>
                <w:szCs w:val="24"/>
              </w:rPr>
            </w:pPr>
            <w:r w:rsidRPr="002F0EE4">
              <w:rPr>
                <w:rFonts w:asciiTheme="minorHAnsi" w:hAnsiTheme="minorHAnsi"/>
                <w:sz w:val="24"/>
                <w:szCs w:val="24"/>
              </w:rPr>
              <w:t>Indoor artificial lighting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DB04F" w14:textId="4358D3B6" w:rsidR="00ED53EF" w:rsidRPr="002F0EE4" w:rsidRDefault="00000000">
            <w:pPr>
              <w:rPr>
                <w:rFonts w:asciiTheme="minorHAnsi" w:hAnsiTheme="minorHAnsi"/>
                <w:sz w:val="24"/>
                <w:szCs w:val="24"/>
              </w:rPr>
            </w:pPr>
            <w:r w:rsidRPr="002F0EE4">
              <w:rPr>
                <w:rFonts w:asciiTheme="minorHAnsi" w:hAnsiTheme="minorHAnsi"/>
                <w:sz w:val="24"/>
                <w:szCs w:val="24"/>
              </w:rPr>
              <w:t xml:space="preserve">Bright rooms can wash out low-contrast screens, making text on background images harder to </w:t>
            </w:r>
            <w:r w:rsidR="000270C9">
              <w:rPr>
                <w:rFonts w:asciiTheme="minorHAnsi" w:hAnsiTheme="minorHAnsi"/>
                <w:sz w:val="24"/>
                <w:szCs w:val="24"/>
              </w:rPr>
              <w:t>read.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18950" w14:textId="4E5C5CC1" w:rsidR="00ED53EF" w:rsidRPr="002F0EE4" w:rsidRDefault="00000000">
            <w:pPr>
              <w:rPr>
                <w:rFonts w:asciiTheme="minorHAnsi" w:hAnsiTheme="minorHAnsi"/>
                <w:sz w:val="24"/>
                <w:szCs w:val="24"/>
              </w:rPr>
            </w:pPr>
            <w:r w:rsidRPr="002F0EE4">
              <w:rPr>
                <w:rFonts w:asciiTheme="minorHAnsi" w:hAnsiTheme="minorHAnsi"/>
                <w:sz w:val="24"/>
                <w:szCs w:val="24"/>
              </w:rPr>
              <w:t xml:space="preserve">Ensure </w:t>
            </w:r>
            <w:r w:rsidR="000270C9">
              <w:rPr>
                <w:rFonts w:asciiTheme="minorHAnsi" w:hAnsiTheme="minorHAnsi"/>
                <w:sz w:val="24"/>
                <w:szCs w:val="24"/>
              </w:rPr>
              <w:t>a minimum</w:t>
            </w:r>
            <w:r w:rsidRPr="002F0EE4">
              <w:rPr>
                <w:rFonts w:asciiTheme="minorHAnsi" w:hAnsiTheme="minorHAnsi"/>
                <w:sz w:val="24"/>
                <w:szCs w:val="24"/>
              </w:rPr>
              <w:t xml:space="preserve"> 4.5:1 contrast ratio (WCAG AA)</w:t>
            </w:r>
          </w:p>
        </w:tc>
      </w:tr>
      <w:tr w:rsidR="002F0EE4" w:rsidRPr="002F0EE4" w14:paraId="7CB9E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A53411F" w14:textId="77777777" w:rsidR="00ED53EF" w:rsidRPr="002F0EE4" w:rsidRDefault="00000000">
            <w:pPr>
              <w:rPr>
                <w:rFonts w:asciiTheme="minorHAnsi" w:hAnsiTheme="minorHAnsi"/>
                <w:sz w:val="24"/>
                <w:szCs w:val="24"/>
              </w:rPr>
            </w:pPr>
            <w:r w:rsidRPr="002F0EE4">
              <w:rPr>
                <w:rFonts w:asciiTheme="minorHAnsi" w:hAnsiTheme="minorHAnsi"/>
                <w:sz w:val="24"/>
                <w:szCs w:val="24"/>
              </w:rPr>
              <w:t>Variable device types</w:t>
            </w:r>
          </w:p>
        </w:tc>
        <w:tc>
          <w:tcPr>
            <w:tcW w:w="3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6F60F70" w14:textId="79D5C937" w:rsidR="00ED53EF" w:rsidRPr="002F0EE4" w:rsidRDefault="00000000">
            <w:pPr>
              <w:rPr>
                <w:rFonts w:asciiTheme="minorHAnsi" w:hAnsiTheme="minorHAnsi"/>
                <w:sz w:val="24"/>
                <w:szCs w:val="24"/>
              </w:rPr>
            </w:pPr>
            <w:r w:rsidRPr="002F0EE4">
              <w:rPr>
                <w:rFonts w:asciiTheme="minorHAnsi" w:hAnsiTheme="minorHAnsi"/>
                <w:sz w:val="24"/>
                <w:szCs w:val="24"/>
              </w:rPr>
              <w:t xml:space="preserve">Mobile users experience </w:t>
            </w:r>
            <w:r w:rsidR="000270C9">
              <w:rPr>
                <w:rFonts w:asciiTheme="minorHAnsi" w:hAnsiTheme="minorHAnsi"/>
                <w:sz w:val="24"/>
                <w:szCs w:val="24"/>
              </w:rPr>
              <w:t>navbar</w:t>
            </w:r>
            <w:r w:rsidRPr="002F0EE4">
              <w:rPr>
                <w:rFonts w:asciiTheme="minorHAnsi" w:hAnsiTheme="minorHAnsi"/>
                <w:sz w:val="24"/>
                <w:szCs w:val="24"/>
              </w:rPr>
              <w:t xml:space="preserve"> and gallery </w:t>
            </w:r>
            <w:r w:rsidR="000270C9">
              <w:rPr>
                <w:rFonts w:asciiTheme="minorHAnsi" w:hAnsiTheme="minorHAnsi"/>
                <w:sz w:val="24"/>
                <w:szCs w:val="24"/>
              </w:rPr>
              <w:t>overflow.</w:t>
            </w:r>
          </w:p>
        </w:tc>
        <w:tc>
          <w:tcPr>
            <w:tcW w:w="32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8BB18F9" w14:textId="0D9B5B1F" w:rsidR="00ED53EF" w:rsidRPr="002F0EE4" w:rsidRDefault="00000000">
            <w:pPr>
              <w:rPr>
                <w:rFonts w:asciiTheme="minorHAnsi" w:hAnsiTheme="minorHAnsi"/>
                <w:sz w:val="24"/>
                <w:szCs w:val="24"/>
              </w:rPr>
            </w:pPr>
            <w:r w:rsidRPr="002F0EE4">
              <w:rPr>
                <w:rFonts w:asciiTheme="minorHAnsi" w:hAnsiTheme="minorHAnsi"/>
                <w:sz w:val="24"/>
                <w:szCs w:val="24"/>
              </w:rPr>
              <w:t xml:space="preserve">Apply responsive CSS </w:t>
            </w:r>
            <w:r w:rsidR="000270C9">
              <w:rPr>
                <w:rFonts w:asciiTheme="minorHAnsi" w:hAnsiTheme="minorHAnsi"/>
                <w:sz w:val="24"/>
                <w:szCs w:val="24"/>
              </w:rPr>
              <w:t>breakpoints.</w:t>
            </w:r>
          </w:p>
        </w:tc>
      </w:tr>
      <w:tr w:rsidR="002F0EE4" w:rsidRPr="002F0EE4" w14:paraId="1FC68D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D25D8" w14:textId="77777777" w:rsidR="00ED53EF" w:rsidRPr="002F0EE4" w:rsidRDefault="00000000">
            <w:pPr>
              <w:rPr>
                <w:rFonts w:asciiTheme="minorHAnsi" w:hAnsiTheme="minorHAnsi"/>
                <w:sz w:val="24"/>
                <w:szCs w:val="24"/>
              </w:rPr>
            </w:pPr>
            <w:r w:rsidRPr="002F0EE4">
              <w:rPr>
                <w:rFonts w:asciiTheme="minorHAnsi" w:hAnsiTheme="minorHAnsi"/>
                <w:sz w:val="24"/>
                <w:szCs w:val="24"/>
              </w:rPr>
              <w:t>Internet connection speed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188A4" w14:textId="240EC5DA" w:rsidR="00ED53EF" w:rsidRPr="002F0EE4" w:rsidRDefault="00000000">
            <w:pPr>
              <w:rPr>
                <w:rFonts w:asciiTheme="minorHAnsi" w:hAnsiTheme="minorHAnsi"/>
                <w:sz w:val="24"/>
                <w:szCs w:val="24"/>
              </w:rPr>
            </w:pPr>
            <w:r w:rsidRPr="002F0EE4">
              <w:rPr>
                <w:rFonts w:asciiTheme="minorHAnsi" w:hAnsiTheme="minorHAnsi"/>
                <w:sz w:val="24"/>
                <w:szCs w:val="24"/>
              </w:rPr>
              <w:t xml:space="preserve">Large image files up to </w:t>
            </w:r>
            <w:r w:rsidR="000270C9">
              <w:rPr>
                <w:rFonts w:asciiTheme="minorHAnsi" w:hAnsiTheme="minorHAnsi"/>
                <w:sz w:val="24"/>
                <w:szCs w:val="24"/>
              </w:rPr>
              <w:t>877 KB</w:t>
            </w:r>
            <w:r w:rsidRPr="002F0EE4">
              <w:rPr>
                <w:rFonts w:asciiTheme="minorHAnsi" w:hAnsiTheme="minorHAnsi"/>
                <w:sz w:val="24"/>
                <w:szCs w:val="24"/>
              </w:rPr>
              <w:t xml:space="preserve"> load slowly on weaker </w:t>
            </w:r>
            <w:r w:rsidR="000270C9">
              <w:rPr>
                <w:rFonts w:asciiTheme="minorHAnsi" w:hAnsiTheme="minorHAnsi"/>
                <w:sz w:val="24"/>
                <w:szCs w:val="24"/>
              </w:rPr>
              <w:t>connections.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3C5C3" w14:textId="6AEF9083" w:rsidR="00ED53EF" w:rsidRPr="002F0EE4" w:rsidRDefault="00000000">
            <w:pPr>
              <w:rPr>
                <w:rFonts w:asciiTheme="minorHAnsi" w:hAnsiTheme="minorHAnsi"/>
                <w:sz w:val="24"/>
                <w:szCs w:val="24"/>
              </w:rPr>
            </w:pPr>
            <w:r w:rsidRPr="002F0EE4">
              <w:rPr>
                <w:rFonts w:asciiTheme="minorHAnsi" w:hAnsiTheme="minorHAnsi"/>
                <w:sz w:val="24"/>
                <w:szCs w:val="24"/>
              </w:rPr>
              <w:t xml:space="preserve">Compress and optimise images; consider lazy </w:t>
            </w:r>
            <w:r w:rsidR="000270C9">
              <w:rPr>
                <w:rFonts w:asciiTheme="minorHAnsi" w:hAnsiTheme="minorHAnsi"/>
                <w:sz w:val="24"/>
                <w:szCs w:val="24"/>
              </w:rPr>
              <w:t>loading.</w:t>
            </w:r>
          </w:p>
        </w:tc>
      </w:tr>
      <w:tr w:rsidR="002F0EE4" w:rsidRPr="002F0EE4" w14:paraId="76C2C3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F322209" w14:textId="77777777" w:rsidR="00ED53EF" w:rsidRPr="002F0EE4" w:rsidRDefault="00000000">
            <w:pPr>
              <w:rPr>
                <w:rFonts w:asciiTheme="minorHAnsi" w:hAnsiTheme="minorHAnsi"/>
                <w:sz w:val="24"/>
                <w:szCs w:val="24"/>
              </w:rPr>
            </w:pPr>
            <w:r w:rsidRPr="002F0EE4">
              <w:rPr>
                <w:rFonts w:asciiTheme="minorHAnsi" w:hAnsiTheme="minorHAnsi"/>
                <w:sz w:val="24"/>
                <w:szCs w:val="24"/>
              </w:rPr>
              <w:t>Ambient noise</w:t>
            </w:r>
          </w:p>
        </w:tc>
        <w:tc>
          <w:tcPr>
            <w:tcW w:w="3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15080BE" w14:textId="6BDC67DB" w:rsidR="00ED53EF" w:rsidRPr="002F0EE4" w:rsidRDefault="00000000">
            <w:pPr>
              <w:rPr>
                <w:rFonts w:asciiTheme="minorHAnsi" w:hAnsiTheme="minorHAnsi"/>
                <w:sz w:val="24"/>
                <w:szCs w:val="24"/>
              </w:rPr>
            </w:pPr>
            <w:r w:rsidRPr="002F0EE4">
              <w:rPr>
                <w:rFonts w:asciiTheme="minorHAnsi" w:hAnsiTheme="minorHAnsi"/>
                <w:sz w:val="24"/>
                <w:szCs w:val="24"/>
              </w:rPr>
              <w:t xml:space="preserve">YouTube embeds may </w:t>
            </w:r>
            <w:r w:rsidR="000270C9">
              <w:rPr>
                <w:rFonts w:asciiTheme="minorHAnsi" w:hAnsiTheme="minorHAnsi"/>
                <w:sz w:val="24"/>
                <w:szCs w:val="24"/>
              </w:rPr>
              <w:t>startle</w:t>
            </w:r>
            <w:r w:rsidRPr="002F0EE4">
              <w:rPr>
                <w:rFonts w:asciiTheme="minorHAnsi" w:hAnsiTheme="minorHAnsi"/>
                <w:sz w:val="24"/>
                <w:szCs w:val="24"/>
              </w:rPr>
              <w:t xml:space="preserve"> users if </w:t>
            </w:r>
            <w:proofErr w:type="spellStart"/>
            <w:r w:rsidR="000270C9">
              <w:rPr>
                <w:rFonts w:asciiTheme="minorHAnsi" w:hAnsiTheme="minorHAnsi"/>
                <w:sz w:val="24"/>
                <w:szCs w:val="24"/>
              </w:rPr>
              <w:t>autoplayed</w:t>
            </w:r>
            <w:proofErr w:type="spellEnd"/>
            <w:r w:rsidR="000270C9">
              <w:rPr>
                <w:rFonts w:asciiTheme="minorHAnsi" w:hAnsiTheme="minorHAnsi"/>
                <w:sz w:val="24"/>
                <w:szCs w:val="24"/>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867F22E" w14:textId="049FE80C" w:rsidR="00ED53EF" w:rsidRPr="002F0EE4" w:rsidRDefault="00000000">
            <w:pPr>
              <w:rPr>
                <w:rFonts w:asciiTheme="minorHAnsi" w:hAnsiTheme="minorHAnsi"/>
                <w:sz w:val="24"/>
                <w:szCs w:val="24"/>
              </w:rPr>
            </w:pPr>
            <w:r w:rsidRPr="002F0EE4">
              <w:rPr>
                <w:rFonts w:asciiTheme="minorHAnsi" w:hAnsiTheme="minorHAnsi"/>
                <w:sz w:val="24"/>
                <w:szCs w:val="24"/>
              </w:rPr>
              <w:t xml:space="preserve">Remove autoplay from </w:t>
            </w:r>
            <w:proofErr w:type="spellStart"/>
            <w:r w:rsidR="000270C9">
              <w:rPr>
                <w:rFonts w:asciiTheme="minorHAnsi" w:hAnsiTheme="minorHAnsi"/>
                <w:sz w:val="24"/>
                <w:szCs w:val="24"/>
              </w:rPr>
              <w:t>iframes</w:t>
            </w:r>
            <w:proofErr w:type="spellEnd"/>
            <w:r w:rsidR="000270C9">
              <w:rPr>
                <w:rFonts w:asciiTheme="minorHAnsi" w:hAnsiTheme="minorHAnsi"/>
                <w:sz w:val="24"/>
                <w:szCs w:val="24"/>
              </w:rPr>
              <w:t>.</w:t>
            </w:r>
          </w:p>
        </w:tc>
      </w:tr>
      <w:tr w:rsidR="002F0EE4" w:rsidRPr="002F0EE4" w14:paraId="58CA20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22BB1" w14:textId="77777777" w:rsidR="00ED53EF" w:rsidRPr="002F0EE4" w:rsidRDefault="00000000">
            <w:pPr>
              <w:rPr>
                <w:rFonts w:asciiTheme="minorHAnsi" w:hAnsiTheme="minorHAnsi"/>
                <w:sz w:val="24"/>
                <w:szCs w:val="24"/>
              </w:rPr>
            </w:pPr>
            <w:r w:rsidRPr="002F0EE4">
              <w:rPr>
                <w:rFonts w:asciiTheme="minorHAnsi" w:hAnsiTheme="minorHAnsi"/>
                <w:sz w:val="24"/>
                <w:szCs w:val="24"/>
              </w:rPr>
              <w:t>Interruptions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2F6C0" w14:textId="5EE0D140" w:rsidR="00ED53EF" w:rsidRPr="002F0EE4" w:rsidRDefault="00000000">
            <w:pPr>
              <w:rPr>
                <w:rFonts w:asciiTheme="minorHAnsi" w:hAnsiTheme="minorHAnsi"/>
                <w:sz w:val="24"/>
                <w:szCs w:val="24"/>
              </w:rPr>
            </w:pPr>
            <w:r w:rsidRPr="002F0EE4">
              <w:rPr>
                <w:rFonts w:asciiTheme="minorHAnsi" w:hAnsiTheme="minorHAnsi"/>
                <w:sz w:val="24"/>
                <w:szCs w:val="24"/>
              </w:rPr>
              <w:t xml:space="preserve">Home users may pause and return, losing their place in long </w:t>
            </w:r>
            <w:r w:rsidR="000270C9">
              <w:rPr>
                <w:rFonts w:asciiTheme="minorHAnsi" w:hAnsiTheme="minorHAnsi"/>
                <w:sz w:val="24"/>
                <w:szCs w:val="24"/>
              </w:rPr>
              <w:t>articles.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0E83B" w14:textId="2FCCCE9F" w:rsidR="00ED53EF" w:rsidRPr="002F0EE4" w:rsidRDefault="00000000">
            <w:pPr>
              <w:rPr>
                <w:rFonts w:asciiTheme="minorHAnsi" w:hAnsiTheme="minorHAnsi"/>
                <w:sz w:val="24"/>
                <w:szCs w:val="24"/>
              </w:rPr>
            </w:pPr>
            <w:r w:rsidRPr="002F0EE4">
              <w:rPr>
                <w:rFonts w:asciiTheme="minorHAnsi" w:hAnsiTheme="minorHAnsi"/>
                <w:sz w:val="24"/>
                <w:szCs w:val="24"/>
              </w:rPr>
              <w:t xml:space="preserve">Progress indicators or anchor links would </w:t>
            </w:r>
            <w:r w:rsidR="000270C9">
              <w:rPr>
                <w:rFonts w:asciiTheme="minorHAnsi" w:hAnsiTheme="minorHAnsi"/>
                <w:sz w:val="24"/>
                <w:szCs w:val="24"/>
              </w:rPr>
              <w:t>help.</w:t>
            </w:r>
          </w:p>
        </w:tc>
      </w:tr>
      <w:tr w:rsidR="002F0EE4" w:rsidRPr="002F0EE4" w14:paraId="438771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D4940AB" w14:textId="77777777" w:rsidR="00ED53EF" w:rsidRPr="002F0EE4" w:rsidRDefault="00000000">
            <w:pPr>
              <w:rPr>
                <w:rFonts w:asciiTheme="minorHAnsi" w:hAnsiTheme="minorHAnsi"/>
                <w:sz w:val="24"/>
                <w:szCs w:val="24"/>
              </w:rPr>
            </w:pPr>
            <w:r w:rsidRPr="002F0EE4">
              <w:rPr>
                <w:rFonts w:asciiTheme="minorHAnsi" w:hAnsiTheme="minorHAnsi"/>
                <w:sz w:val="24"/>
                <w:szCs w:val="24"/>
              </w:rPr>
              <w:t>Older hardware</w:t>
            </w:r>
          </w:p>
        </w:tc>
        <w:tc>
          <w:tcPr>
            <w:tcW w:w="3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E42BDA1" w14:textId="5495D8CF" w:rsidR="00ED53EF" w:rsidRPr="002F0EE4" w:rsidRDefault="00000000">
            <w:pPr>
              <w:rPr>
                <w:rFonts w:asciiTheme="minorHAnsi" w:hAnsiTheme="minorHAnsi"/>
                <w:sz w:val="24"/>
                <w:szCs w:val="24"/>
              </w:rPr>
            </w:pPr>
            <w:r w:rsidRPr="002F0EE4">
              <w:rPr>
                <w:rFonts w:asciiTheme="minorHAnsi" w:hAnsiTheme="minorHAnsi"/>
                <w:sz w:val="24"/>
                <w:szCs w:val="24"/>
              </w:rPr>
              <w:t xml:space="preserve">Users like Margaret on older desktops may have slow page </w:t>
            </w:r>
            <w:r w:rsidR="000270C9">
              <w:rPr>
                <w:rFonts w:asciiTheme="minorHAnsi" w:hAnsiTheme="minorHAnsi"/>
                <w:sz w:val="24"/>
                <w:szCs w:val="24"/>
              </w:rPr>
              <w:t>renders.</w:t>
            </w:r>
          </w:p>
        </w:tc>
        <w:tc>
          <w:tcPr>
            <w:tcW w:w="32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171BDB4" w14:textId="318CD168" w:rsidR="00ED53EF" w:rsidRPr="002F0EE4" w:rsidRDefault="00000000">
            <w:pPr>
              <w:rPr>
                <w:rFonts w:asciiTheme="minorHAnsi" w:hAnsiTheme="minorHAnsi"/>
                <w:sz w:val="24"/>
                <w:szCs w:val="24"/>
              </w:rPr>
            </w:pPr>
            <w:r w:rsidRPr="002F0EE4">
              <w:rPr>
                <w:rFonts w:asciiTheme="minorHAnsi" w:hAnsiTheme="minorHAnsi"/>
                <w:sz w:val="24"/>
                <w:szCs w:val="24"/>
              </w:rPr>
              <w:t xml:space="preserve">Reduce background image </w:t>
            </w:r>
            <w:r w:rsidR="000270C9">
              <w:rPr>
                <w:rFonts w:asciiTheme="minorHAnsi" w:hAnsiTheme="minorHAnsi"/>
                <w:sz w:val="24"/>
                <w:szCs w:val="24"/>
              </w:rPr>
              <w:t>complexity.</w:t>
            </w:r>
          </w:p>
        </w:tc>
      </w:tr>
      <w:tr w:rsidR="002F0EE4" w:rsidRPr="002F0EE4" w14:paraId="4B35D8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06757" w14:textId="77777777" w:rsidR="00ED53EF" w:rsidRPr="002F0EE4" w:rsidRDefault="00000000">
            <w:pPr>
              <w:rPr>
                <w:rFonts w:asciiTheme="minorHAnsi" w:hAnsiTheme="minorHAnsi"/>
                <w:sz w:val="24"/>
                <w:szCs w:val="24"/>
              </w:rPr>
            </w:pPr>
            <w:r w:rsidRPr="002F0EE4">
              <w:rPr>
                <w:rFonts w:asciiTheme="minorHAnsi" w:hAnsiTheme="minorHAnsi"/>
                <w:sz w:val="24"/>
                <w:szCs w:val="24"/>
              </w:rPr>
              <w:t>Small screen size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9539C" w14:textId="77C4E8F8" w:rsidR="00ED53EF" w:rsidRPr="002F0EE4" w:rsidRDefault="00000000">
            <w:pPr>
              <w:rPr>
                <w:rFonts w:asciiTheme="minorHAnsi" w:hAnsiTheme="minorHAnsi"/>
                <w:sz w:val="24"/>
                <w:szCs w:val="24"/>
              </w:rPr>
            </w:pPr>
            <w:proofErr w:type="gramStart"/>
            <w:r w:rsidRPr="002F0EE4">
              <w:rPr>
                <w:rFonts w:asciiTheme="minorHAnsi" w:hAnsiTheme="minorHAnsi"/>
                <w:sz w:val="24"/>
                <w:szCs w:val="24"/>
              </w:rPr>
              <w:t>13-14 inch</w:t>
            </w:r>
            <w:proofErr w:type="gramEnd"/>
            <w:r w:rsidRPr="002F0EE4">
              <w:rPr>
                <w:rFonts w:asciiTheme="minorHAnsi" w:hAnsiTheme="minorHAnsi"/>
                <w:sz w:val="24"/>
                <w:szCs w:val="24"/>
              </w:rPr>
              <w:t xml:space="preserve"> laptops may clip wide nav </w:t>
            </w:r>
            <w:r w:rsidR="000270C9">
              <w:rPr>
                <w:rFonts w:asciiTheme="minorHAnsi" w:hAnsiTheme="minorHAnsi"/>
                <w:sz w:val="24"/>
                <w:szCs w:val="24"/>
              </w:rPr>
              <w:t>elements.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99429" w14:textId="6CC954CD" w:rsidR="00ED53EF" w:rsidRPr="002F0EE4" w:rsidRDefault="00000000">
            <w:pPr>
              <w:rPr>
                <w:rFonts w:asciiTheme="minorHAnsi" w:hAnsiTheme="minorHAnsi"/>
                <w:sz w:val="24"/>
                <w:szCs w:val="24"/>
              </w:rPr>
            </w:pPr>
            <w:r w:rsidRPr="002F0EE4">
              <w:rPr>
                <w:rFonts w:asciiTheme="minorHAnsi" w:hAnsiTheme="minorHAnsi"/>
                <w:sz w:val="24"/>
                <w:szCs w:val="24"/>
              </w:rPr>
              <w:t xml:space="preserve">Test layout at 1024px </w:t>
            </w:r>
            <w:r w:rsidR="000270C9">
              <w:rPr>
                <w:rFonts w:asciiTheme="minorHAnsi" w:hAnsiTheme="minorHAnsi"/>
                <w:sz w:val="24"/>
                <w:szCs w:val="24"/>
              </w:rPr>
              <w:t>width.</w:t>
            </w:r>
          </w:p>
        </w:tc>
      </w:tr>
    </w:tbl>
    <w:p w14:paraId="6BCF51B0" w14:textId="77777777" w:rsidR="00ED53EF" w:rsidRPr="002F0EE4" w:rsidRDefault="00ED53EF">
      <w:pPr>
        <w:spacing w:before="80" w:after="80"/>
        <w:rPr>
          <w:rFonts w:asciiTheme="minorHAnsi" w:hAnsiTheme="minorHAnsi"/>
          <w:sz w:val="24"/>
          <w:szCs w:val="24"/>
        </w:rPr>
      </w:pPr>
    </w:p>
    <w:p w14:paraId="0B7DAE1F"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4.3 Accessibility Considerations</w:t>
      </w:r>
    </w:p>
    <w:p w14:paraId="725EC158" w14:textId="77777777" w:rsidR="00D522E2" w:rsidRDefault="00D522E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 xml:space="preserve">Colour contrast: </w:t>
      </w:r>
      <w:proofErr w:type="spellStart"/>
      <w:r>
        <w:rPr>
          <w:rFonts w:asciiTheme="minorHAnsi" w:hAnsiTheme="minorHAnsi"/>
          <w:sz w:val="24"/>
          <w:szCs w:val="24"/>
        </w:rPr>
        <w:t>WebAIM</w:t>
      </w:r>
      <w:proofErr w:type="spellEnd"/>
      <w:r>
        <w:rPr>
          <w:rFonts w:asciiTheme="minorHAnsi" w:hAnsiTheme="minorHAnsi"/>
          <w:sz w:val="24"/>
          <w:szCs w:val="24"/>
        </w:rPr>
        <w:t xml:space="preserve"> Contrast Checker must be used to verify the background image and text.</w:t>
      </w:r>
    </w:p>
    <w:p w14:paraId="1257F3AD" w14:textId="77777777" w:rsidR="00D522E2" w:rsidRDefault="00D522E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lastRenderedPageBreak/>
        <w:t>On a desktop, the 1.4rem body text font size is appropriate, but older users might prefer a larger default.</w:t>
      </w:r>
    </w:p>
    <w:p w14:paraId="5AED2AC5" w14:textId="77777777" w:rsidR="00D522E2" w:rsidRDefault="00D522E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Keyboard navigation: Only the Tab and Enter keys should be used to navigate this website.</w:t>
      </w:r>
    </w:p>
    <w:p w14:paraId="01424A88" w14:textId="578EA932" w:rsidR="00ED53EF" w:rsidRPr="002F0EE4" w:rsidRDefault="00D522E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Alternative text: There is a serious accessibility issue with all gallery image alt attributes being empty (alt='').</w:t>
      </w:r>
    </w:p>
    <w:p w14:paraId="6731F36F"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0254D3BA"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5: Usability Evaluation</w:t>
      </w:r>
    </w:p>
    <w:p w14:paraId="0B4B42D1" w14:textId="77777777" w:rsidR="00ED53EF" w:rsidRPr="002F0EE4" w:rsidRDefault="00ED53EF">
      <w:pPr>
        <w:spacing w:before="80" w:after="80"/>
        <w:rPr>
          <w:rFonts w:asciiTheme="minorHAnsi" w:hAnsiTheme="minorHAnsi"/>
          <w:sz w:val="24"/>
          <w:szCs w:val="24"/>
        </w:rPr>
      </w:pPr>
    </w:p>
    <w:p w14:paraId="614F00E7"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5.1 Planning the Evaluation</w:t>
      </w:r>
    </w:p>
    <w:p w14:paraId="2EE27880"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699"/>
        <w:gridCol w:w="2191"/>
        <w:gridCol w:w="3175"/>
        <w:gridCol w:w="1462"/>
      </w:tblGrid>
      <w:tr w:rsidR="002F0EE4" w:rsidRPr="002F0EE4" w14:paraId="154EEAA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13581D8"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Participant</w:t>
            </w:r>
          </w:p>
        </w:tc>
        <w:tc>
          <w:tcPr>
            <w:tcW w:w="7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CC30FEA"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Age</w:t>
            </w:r>
          </w:p>
        </w:tc>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24652AF"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Background</w:t>
            </w:r>
          </w:p>
        </w:tc>
        <w:tc>
          <w:tcPr>
            <w:tcW w:w="3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7EDED2C5"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Persona Proxy</w:t>
            </w:r>
          </w:p>
        </w:tc>
        <w:tc>
          <w:tcPr>
            <w:tcW w:w="14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548CF8B"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Prior Experience</w:t>
            </w:r>
          </w:p>
        </w:tc>
      </w:tr>
      <w:tr w:rsidR="002F0EE4" w:rsidRPr="002F0EE4" w14:paraId="0F57FCC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BE1E2" w14:textId="77777777" w:rsidR="00ED53EF" w:rsidRPr="002F0EE4" w:rsidRDefault="00000000">
            <w:pPr>
              <w:rPr>
                <w:rFonts w:asciiTheme="minorHAnsi" w:hAnsiTheme="minorHAnsi"/>
                <w:sz w:val="24"/>
                <w:szCs w:val="24"/>
              </w:rPr>
            </w:pPr>
            <w:r w:rsidRPr="002F0EE4">
              <w:rPr>
                <w:rFonts w:asciiTheme="minorHAnsi" w:hAnsiTheme="minorHAnsi"/>
                <w:sz w:val="24"/>
                <w:szCs w:val="24"/>
              </w:rPr>
              <w:t>Participant 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541D8" w14:textId="77777777" w:rsidR="00ED53EF" w:rsidRPr="002F0EE4" w:rsidRDefault="00000000">
            <w:pPr>
              <w:rPr>
                <w:rFonts w:asciiTheme="minorHAnsi" w:hAnsiTheme="minorHAnsi"/>
                <w:sz w:val="24"/>
                <w:szCs w:val="24"/>
              </w:rPr>
            </w:pPr>
            <w:r w:rsidRPr="002F0EE4">
              <w:rPr>
                <w:rFonts w:asciiTheme="minorHAnsi" w:hAnsiTheme="minorHAnsi"/>
                <w:sz w:val="24"/>
                <w:szCs w:val="24"/>
              </w:rPr>
              <w:t>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BAB6C" w14:textId="77777777" w:rsidR="00ED53EF" w:rsidRPr="002F0EE4" w:rsidRDefault="00000000">
            <w:pPr>
              <w:rPr>
                <w:rFonts w:asciiTheme="minorHAnsi" w:hAnsiTheme="minorHAnsi"/>
                <w:sz w:val="24"/>
                <w:szCs w:val="24"/>
              </w:rPr>
            </w:pPr>
            <w:r w:rsidRPr="002F0EE4">
              <w:rPr>
                <w:rFonts w:asciiTheme="minorHAnsi" w:hAnsiTheme="minorHAnsi"/>
                <w:sz w:val="24"/>
                <w:szCs w:val="24"/>
              </w:rPr>
              <w:t>Computing student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C31AA"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 1 (Aoife — student researcher)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A2206" w14:textId="77777777" w:rsidR="00ED53EF" w:rsidRPr="002F0EE4" w:rsidRDefault="00000000">
            <w:pPr>
              <w:rPr>
                <w:rFonts w:asciiTheme="minorHAnsi" w:hAnsiTheme="minorHAnsi"/>
                <w:sz w:val="24"/>
                <w:szCs w:val="24"/>
              </w:rPr>
            </w:pPr>
            <w:r w:rsidRPr="002F0EE4">
              <w:rPr>
                <w:rFonts w:asciiTheme="minorHAnsi" w:hAnsiTheme="minorHAnsi"/>
                <w:sz w:val="24"/>
                <w:szCs w:val="24"/>
              </w:rPr>
              <w:t>None</w:t>
            </w:r>
          </w:p>
        </w:tc>
      </w:tr>
      <w:tr w:rsidR="002F0EE4" w:rsidRPr="002F0EE4" w14:paraId="3F8DE67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D89F5ED" w14:textId="77777777" w:rsidR="00ED53EF" w:rsidRPr="002F0EE4" w:rsidRDefault="00000000">
            <w:pPr>
              <w:rPr>
                <w:rFonts w:asciiTheme="minorHAnsi" w:hAnsiTheme="minorHAnsi"/>
                <w:sz w:val="24"/>
                <w:szCs w:val="24"/>
              </w:rPr>
            </w:pPr>
            <w:r w:rsidRPr="002F0EE4">
              <w:rPr>
                <w:rFonts w:asciiTheme="minorHAnsi" w:hAnsiTheme="minorHAnsi"/>
                <w:sz w:val="24"/>
                <w:szCs w:val="24"/>
              </w:rPr>
              <w:t>Participant 2</w:t>
            </w:r>
          </w:p>
        </w:tc>
        <w:tc>
          <w:tcPr>
            <w:tcW w:w="7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0AC5A70" w14:textId="77777777" w:rsidR="00ED53EF" w:rsidRPr="002F0EE4" w:rsidRDefault="00000000">
            <w:pPr>
              <w:rPr>
                <w:rFonts w:asciiTheme="minorHAnsi" w:hAnsiTheme="minorHAnsi"/>
                <w:sz w:val="24"/>
                <w:szCs w:val="24"/>
              </w:rPr>
            </w:pPr>
            <w:r w:rsidRPr="002F0EE4">
              <w:rPr>
                <w:rFonts w:asciiTheme="minorHAnsi" w:hAnsiTheme="minorHAnsi"/>
                <w:sz w:val="24"/>
                <w:szCs w:val="24"/>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F16769F" w14:textId="77777777" w:rsidR="00ED53EF" w:rsidRPr="002F0EE4" w:rsidRDefault="00000000">
            <w:pPr>
              <w:rPr>
                <w:rFonts w:asciiTheme="minorHAnsi" w:hAnsiTheme="minorHAnsi"/>
                <w:sz w:val="24"/>
                <w:szCs w:val="24"/>
              </w:rPr>
            </w:pPr>
            <w:r w:rsidRPr="002F0EE4">
              <w:rPr>
                <w:rFonts w:asciiTheme="minorHAnsi" w:hAnsiTheme="minorHAnsi"/>
                <w:sz w:val="24"/>
                <w:szCs w:val="24"/>
              </w:rPr>
              <w:t>Business student</w:t>
            </w:r>
          </w:p>
        </w:tc>
        <w:tc>
          <w:tcPr>
            <w:tcW w:w="3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BD175DF"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 2 (Declan — general interest user)</w:t>
            </w:r>
          </w:p>
        </w:tc>
        <w:tc>
          <w:tcPr>
            <w:tcW w:w="14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DA3CA1F" w14:textId="77777777" w:rsidR="00ED53EF" w:rsidRPr="002F0EE4" w:rsidRDefault="00000000">
            <w:pPr>
              <w:rPr>
                <w:rFonts w:asciiTheme="minorHAnsi" w:hAnsiTheme="minorHAnsi"/>
                <w:sz w:val="24"/>
                <w:szCs w:val="24"/>
              </w:rPr>
            </w:pPr>
            <w:r w:rsidRPr="002F0EE4">
              <w:rPr>
                <w:rFonts w:asciiTheme="minorHAnsi" w:hAnsiTheme="minorHAnsi"/>
                <w:sz w:val="24"/>
                <w:szCs w:val="24"/>
              </w:rPr>
              <w:t>None</w:t>
            </w:r>
          </w:p>
        </w:tc>
      </w:tr>
    </w:tbl>
    <w:p w14:paraId="41D06AE1" w14:textId="77777777" w:rsidR="00ED53EF" w:rsidRPr="002F0EE4" w:rsidRDefault="00ED53EF">
      <w:pPr>
        <w:spacing w:before="80" w:after="80"/>
        <w:rPr>
          <w:rFonts w:asciiTheme="minorHAnsi" w:hAnsiTheme="minorHAnsi"/>
          <w:sz w:val="24"/>
          <w:szCs w:val="24"/>
        </w:rPr>
      </w:pPr>
    </w:p>
    <w:p w14:paraId="73A12449"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Evaluation Task</w:t>
      </w:r>
    </w:p>
    <w:p w14:paraId="07F9E99A" w14:textId="3FD4A3B9" w:rsidR="00ED53EF" w:rsidRPr="002F0EE4" w:rsidRDefault="00426667">
      <w:pPr>
        <w:spacing w:before="100" w:after="160"/>
        <w:rPr>
          <w:rFonts w:asciiTheme="minorHAnsi" w:hAnsiTheme="minorHAnsi"/>
          <w:sz w:val="24"/>
          <w:szCs w:val="24"/>
        </w:rPr>
      </w:pPr>
      <w:r>
        <w:rPr>
          <w:rFonts w:asciiTheme="minorHAnsi" w:hAnsiTheme="minorHAnsi"/>
          <w:sz w:val="24"/>
          <w:szCs w:val="24"/>
        </w:rPr>
        <w:t>"You are interested in finding out why recycling matters and which countries are the worst at recycling," each participant was instructed. Use this page to locate that information and read as much as you require.</w:t>
      </w:r>
    </w:p>
    <w:p w14:paraId="19836DC6" w14:textId="77777777" w:rsidR="00ED53EF" w:rsidRPr="002F0EE4" w:rsidRDefault="00ED53EF">
      <w:pPr>
        <w:spacing w:before="80" w:after="80"/>
        <w:rPr>
          <w:rFonts w:asciiTheme="minorHAnsi" w:hAnsiTheme="minorHAnsi"/>
          <w:sz w:val="24"/>
          <w:szCs w:val="24"/>
        </w:rPr>
      </w:pPr>
    </w:p>
    <w:p w14:paraId="6216FA94"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Metrics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2F0EE4" w:rsidRPr="002F0EE4" w14:paraId="343F594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697DBB4"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AD45D5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Definition</w:t>
            </w:r>
          </w:p>
        </w:tc>
        <w:tc>
          <w:tcPr>
            <w:tcW w:w="42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00E6B83"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How Measured</w:t>
            </w:r>
          </w:p>
        </w:tc>
      </w:tr>
      <w:tr w:rsidR="002F0EE4" w:rsidRPr="002F0EE4" w14:paraId="36C2C5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1E192" w14:textId="77777777" w:rsidR="00ED53EF" w:rsidRPr="002F0EE4" w:rsidRDefault="00000000">
            <w:pPr>
              <w:rPr>
                <w:rFonts w:asciiTheme="minorHAnsi" w:hAnsiTheme="minorHAnsi"/>
                <w:sz w:val="24"/>
                <w:szCs w:val="24"/>
              </w:rPr>
            </w:pPr>
            <w:r w:rsidRPr="002F0EE4">
              <w:rPr>
                <w:rFonts w:asciiTheme="minorHAnsi" w:hAnsiTheme="minorHAnsi"/>
                <w:sz w:val="24"/>
                <w:szCs w:val="24"/>
              </w:rPr>
              <w:t>Effectiveness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8EE1" w14:textId="77777777" w:rsidR="00ED53EF" w:rsidRPr="002F0EE4" w:rsidRDefault="00000000">
            <w:pPr>
              <w:rPr>
                <w:rFonts w:asciiTheme="minorHAnsi" w:hAnsiTheme="minorHAnsi"/>
                <w:sz w:val="24"/>
                <w:szCs w:val="24"/>
              </w:rPr>
            </w:pPr>
            <w:r w:rsidRPr="002F0EE4">
              <w:rPr>
                <w:rFonts w:asciiTheme="minorHAnsi" w:hAnsiTheme="minorHAnsi"/>
                <w:sz w:val="24"/>
                <w:szCs w:val="24"/>
              </w:rPr>
              <w:t>Did the user successfully complete the task?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13CB5" w14:textId="77777777" w:rsidR="00ED53EF" w:rsidRPr="002F0EE4" w:rsidRDefault="00000000">
            <w:pPr>
              <w:rPr>
                <w:rFonts w:asciiTheme="minorHAnsi" w:hAnsiTheme="minorHAnsi"/>
                <w:sz w:val="24"/>
                <w:szCs w:val="24"/>
              </w:rPr>
            </w:pPr>
            <w:r w:rsidRPr="002F0EE4">
              <w:rPr>
                <w:rFonts w:asciiTheme="minorHAnsi" w:hAnsiTheme="minorHAnsi"/>
                <w:sz w:val="24"/>
                <w:szCs w:val="24"/>
              </w:rPr>
              <w:t>Binary Yes/No observation</w:t>
            </w:r>
          </w:p>
        </w:tc>
      </w:tr>
      <w:tr w:rsidR="002F0EE4" w:rsidRPr="002F0EE4" w14:paraId="12FBFC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931893E" w14:textId="77777777" w:rsidR="00ED53EF" w:rsidRPr="002F0EE4" w:rsidRDefault="00000000">
            <w:pPr>
              <w:rPr>
                <w:rFonts w:asciiTheme="minorHAnsi" w:hAnsiTheme="minorHAnsi"/>
                <w:sz w:val="24"/>
                <w:szCs w:val="24"/>
              </w:rPr>
            </w:pPr>
            <w:r w:rsidRPr="002F0EE4">
              <w:rPr>
                <w:rFonts w:asciiTheme="minorHAnsi" w:hAnsiTheme="minorHAnsi"/>
                <w:sz w:val="24"/>
                <w:szCs w:val="24"/>
              </w:rPr>
              <w:t>Efficiency</w:t>
            </w:r>
          </w:p>
        </w:tc>
        <w:tc>
          <w:tcPr>
            <w:tcW w:w="3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C6AFAAC" w14:textId="77777777" w:rsidR="00ED53EF" w:rsidRPr="002F0EE4" w:rsidRDefault="00000000">
            <w:pPr>
              <w:rPr>
                <w:rFonts w:asciiTheme="minorHAnsi" w:hAnsiTheme="minorHAnsi"/>
                <w:sz w:val="24"/>
                <w:szCs w:val="24"/>
              </w:rPr>
            </w:pPr>
            <w:r w:rsidRPr="002F0EE4">
              <w:rPr>
                <w:rFonts w:asciiTheme="minorHAnsi" w:hAnsiTheme="minorHAnsi"/>
                <w:sz w:val="24"/>
                <w:szCs w:val="24"/>
              </w:rPr>
              <w:t>How long did the task take?</w:t>
            </w:r>
          </w:p>
        </w:tc>
        <w:tc>
          <w:tcPr>
            <w:tcW w:w="42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F1F6896" w14:textId="77777777" w:rsidR="00ED53EF" w:rsidRPr="002F0EE4" w:rsidRDefault="00000000">
            <w:pPr>
              <w:rPr>
                <w:rFonts w:asciiTheme="minorHAnsi" w:hAnsiTheme="minorHAnsi"/>
                <w:sz w:val="24"/>
                <w:szCs w:val="24"/>
              </w:rPr>
            </w:pPr>
            <w:r w:rsidRPr="002F0EE4">
              <w:rPr>
                <w:rFonts w:asciiTheme="minorHAnsi" w:hAnsiTheme="minorHAnsi"/>
                <w:sz w:val="24"/>
                <w:szCs w:val="24"/>
              </w:rPr>
              <w:t>Stopwatch in seconds</w:t>
            </w:r>
          </w:p>
        </w:tc>
      </w:tr>
      <w:tr w:rsidR="002F0EE4" w:rsidRPr="002F0EE4" w14:paraId="48E9C6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7D141" w14:textId="77777777" w:rsidR="00ED53EF" w:rsidRPr="002F0EE4" w:rsidRDefault="00000000">
            <w:pPr>
              <w:rPr>
                <w:rFonts w:asciiTheme="minorHAnsi" w:hAnsiTheme="minorHAnsi"/>
                <w:sz w:val="24"/>
                <w:szCs w:val="24"/>
              </w:rPr>
            </w:pPr>
            <w:r w:rsidRPr="002F0EE4">
              <w:rPr>
                <w:rFonts w:asciiTheme="minorHAnsi" w:hAnsiTheme="minorHAnsi"/>
                <w:sz w:val="24"/>
                <w:szCs w:val="24"/>
              </w:rPr>
              <w:t>Errors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394DC" w14:textId="77777777" w:rsidR="00ED53EF" w:rsidRPr="002F0EE4" w:rsidRDefault="00000000">
            <w:pPr>
              <w:rPr>
                <w:rFonts w:asciiTheme="minorHAnsi" w:hAnsiTheme="minorHAnsi"/>
                <w:sz w:val="24"/>
                <w:szCs w:val="24"/>
              </w:rPr>
            </w:pPr>
            <w:r w:rsidRPr="002F0EE4">
              <w:rPr>
                <w:rFonts w:asciiTheme="minorHAnsi" w:hAnsiTheme="minorHAnsi"/>
                <w:sz w:val="24"/>
                <w:szCs w:val="24"/>
              </w:rPr>
              <w:t>Incorrect clicks or backtracking steps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2AB7E" w14:textId="77777777" w:rsidR="00ED53EF" w:rsidRPr="002F0EE4" w:rsidRDefault="00000000">
            <w:pPr>
              <w:rPr>
                <w:rFonts w:asciiTheme="minorHAnsi" w:hAnsiTheme="minorHAnsi"/>
                <w:sz w:val="24"/>
                <w:szCs w:val="24"/>
              </w:rPr>
            </w:pPr>
            <w:r w:rsidRPr="002F0EE4">
              <w:rPr>
                <w:rFonts w:asciiTheme="minorHAnsi" w:hAnsiTheme="minorHAnsi"/>
                <w:sz w:val="24"/>
                <w:szCs w:val="24"/>
              </w:rPr>
              <w:t>Manual tally during observation</w:t>
            </w:r>
          </w:p>
        </w:tc>
      </w:tr>
      <w:tr w:rsidR="002F0EE4" w:rsidRPr="002F0EE4" w14:paraId="002E70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B60EE24" w14:textId="77777777" w:rsidR="00ED53EF" w:rsidRPr="002F0EE4" w:rsidRDefault="00000000">
            <w:pPr>
              <w:rPr>
                <w:rFonts w:asciiTheme="minorHAnsi" w:hAnsiTheme="minorHAnsi"/>
                <w:sz w:val="24"/>
                <w:szCs w:val="24"/>
              </w:rPr>
            </w:pPr>
            <w:r w:rsidRPr="002F0EE4">
              <w:rPr>
                <w:rFonts w:asciiTheme="minorHAnsi" w:hAnsiTheme="minorHAnsi"/>
                <w:sz w:val="24"/>
                <w:szCs w:val="24"/>
              </w:rPr>
              <w:t>Satisfaction</w:t>
            </w:r>
          </w:p>
        </w:tc>
        <w:tc>
          <w:tcPr>
            <w:tcW w:w="3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09CC51A" w14:textId="77777777" w:rsidR="00ED53EF" w:rsidRPr="002F0EE4" w:rsidRDefault="00000000">
            <w:pPr>
              <w:rPr>
                <w:rFonts w:asciiTheme="minorHAnsi" w:hAnsiTheme="minorHAnsi"/>
                <w:sz w:val="24"/>
                <w:szCs w:val="24"/>
              </w:rPr>
            </w:pPr>
            <w:r w:rsidRPr="002F0EE4">
              <w:rPr>
                <w:rFonts w:asciiTheme="minorHAnsi" w:hAnsiTheme="minorHAnsi"/>
                <w:sz w:val="24"/>
                <w:szCs w:val="24"/>
              </w:rPr>
              <w:t>How satisfied was the user?</w:t>
            </w:r>
          </w:p>
        </w:tc>
        <w:tc>
          <w:tcPr>
            <w:tcW w:w="42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942511B" w14:textId="77777777" w:rsidR="00ED53EF" w:rsidRPr="002F0EE4" w:rsidRDefault="00000000">
            <w:pPr>
              <w:rPr>
                <w:rFonts w:asciiTheme="minorHAnsi" w:hAnsiTheme="minorHAnsi"/>
                <w:sz w:val="24"/>
                <w:szCs w:val="24"/>
              </w:rPr>
            </w:pPr>
            <w:r w:rsidRPr="002F0EE4">
              <w:rPr>
                <w:rFonts w:asciiTheme="minorHAnsi" w:hAnsiTheme="minorHAnsi"/>
                <w:sz w:val="24"/>
                <w:szCs w:val="24"/>
              </w:rPr>
              <w:t>Post-task rating 1-5</w:t>
            </w:r>
          </w:p>
        </w:tc>
      </w:tr>
      <w:tr w:rsidR="002F0EE4" w:rsidRPr="002F0EE4" w14:paraId="0F2C43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90811" w14:textId="77777777" w:rsidR="00ED53EF" w:rsidRPr="002F0EE4" w:rsidRDefault="00000000">
            <w:pPr>
              <w:rPr>
                <w:rFonts w:asciiTheme="minorHAnsi" w:hAnsiTheme="minorHAnsi"/>
                <w:sz w:val="24"/>
                <w:szCs w:val="24"/>
              </w:rPr>
            </w:pPr>
            <w:r w:rsidRPr="002F0EE4">
              <w:rPr>
                <w:rFonts w:asciiTheme="minorHAnsi" w:hAnsiTheme="minorHAnsi"/>
                <w:sz w:val="24"/>
                <w:szCs w:val="24"/>
              </w:rPr>
              <w:t>Learnability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72721" w14:textId="77777777" w:rsidR="00ED53EF" w:rsidRPr="002F0EE4" w:rsidRDefault="00000000">
            <w:pPr>
              <w:rPr>
                <w:rFonts w:asciiTheme="minorHAnsi" w:hAnsiTheme="minorHAnsi"/>
                <w:sz w:val="24"/>
                <w:szCs w:val="24"/>
              </w:rPr>
            </w:pPr>
            <w:r w:rsidRPr="002F0EE4">
              <w:rPr>
                <w:rFonts w:asciiTheme="minorHAnsi" w:hAnsiTheme="minorHAnsi"/>
                <w:sz w:val="24"/>
                <w:szCs w:val="24"/>
              </w:rPr>
              <w:t>How quickly did the user understand navigation?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4F29E" w14:textId="77777777" w:rsidR="00ED53EF" w:rsidRPr="002F0EE4" w:rsidRDefault="00000000">
            <w:pPr>
              <w:rPr>
                <w:rFonts w:asciiTheme="minorHAnsi" w:hAnsiTheme="minorHAnsi"/>
                <w:sz w:val="24"/>
                <w:szCs w:val="24"/>
              </w:rPr>
            </w:pPr>
            <w:r w:rsidRPr="002F0EE4">
              <w:rPr>
                <w:rFonts w:asciiTheme="minorHAnsi" w:hAnsiTheme="minorHAnsi"/>
                <w:sz w:val="24"/>
                <w:szCs w:val="24"/>
              </w:rPr>
              <w:t>Observer rating 1-5</w:t>
            </w:r>
          </w:p>
        </w:tc>
      </w:tr>
    </w:tbl>
    <w:p w14:paraId="3038D0F2" w14:textId="77777777" w:rsidR="00ED53EF" w:rsidRPr="002F0EE4" w:rsidRDefault="00ED53EF">
      <w:pPr>
        <w:spacing w:before="80" w:after="80"/>
        <w:rPr>
          <w:rFonts w:asciiTheme="minorHAnsi" w:hAnsiTheme="minorHAnsi"/>
          <w:sz w:val="24"/>
          <w:szCs w:val="24"/>
        </w:rPr>
      </w:pPr>
    </w:p>
    <w:p w14:paraId="0EB4A8D0"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Post-Task Questions</w:t>
      </w:r>
    </w:p>
    <w:p w14:paraId="02FBE19B" w14:textId="77777777" w:rsidR="00E85EC2" w:rsidRDefault="00E85EC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Before clicking any of the navigation links, were you aware of what they would lead you to?</w:t>
      </w:r>
    </w:p>
    <w:p w14:paraId="779FFA31" w14:textId="77777777" w:rsidR="00E85EC2" w:rsidRDefault="00E85EC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Have you noticed the button to read more? Have you figured out what it would do?</w:t>
      </w:r>
    </w:p>
    <w:p w14:paraId="03A2E611" w14:textId="77777777" w:rsidR="00E85EC2" w:rsidRDefault="00E85EC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How did you feel about the pages' general design and readability?</w:t>
      </w:r>
    </w:p>
    <w:p w14:paraId="423CC333" w14:textId="77777777" w:rsidR="00E85EC2" w:rsidRDefault="00E85EC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lastRenderedPageBreak/>
        <w:t>Was there anything you could not discover or that perplexed you?</w:t>
      </w:r>
    </w:p>
    <w:p w14:paraId="1A0B4CDC" w14:textId="301945A2" w:rsidR="00ED53EF" w:rsidRPr="002F0EE4" w:rsidRDefault="00E85EC2">
      <w:pPr>
        <w:pStyle w:val="ListParagraph"/>
        <w:numPr>
          <w:ilvl w:val="0"/>
          <w:numId w:val="2"/>
        </w:numPr>
        <w:spacing w:before="60" w:after="60"/>
        <w:rPr>
          <w:rFonts w:asciiTheme="minorHAnsi" w:hAnsiTheme="minorHAnsi"/>
          <w:sz w:val="24"/>
          <w:szCs w:val="24"/>
        </w:rPr>
      </w:pPr>
      <w:r>
        <w:rPr>
          <w:rFonts w:asciiTheme="minorHAnsi" w:hAnsiTheme="minorHAnsi"/>
          <w:sz w:val="24"/>
          <w:szCs w:val="24"/>
        </w:rPr>
        <w:t>What is the one aspect of the website that you think needs improvement the most?</w:t>
      </w:r>
    </w:p>
    <w:p w14:paraId="3E9045E6" w14:textId="77777777" w:rsidR="00ED53EF" w:rsidRPr="002F0EE4" w:rsidRDefault="00ED53EF">
      <w:pPr>
        <w:spacing w:before="80" w:after="80"/>
        <w:rPr>
          <w:rFonts w:asciiTheme="minorHAnsi" w:hAnsiTheme="minorHAnsi"/>
          <w:sz w:val="24"/>
          <w:szCs w:val="24"/>
        </w:rPr>
      </w:pPr>
    </w:p>
    <w:p w14:paraId="3FD66850"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5.2 Results</w:t>
      </w:r>
    </w:p>
    <w:p w14:paraId="1F6CA426"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Quantitative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926"/>
      </w:tblGrid>
      <w:tr w:rsidR="002F0EE4" w:rsidRPr="002F0EE4" w14:paraId="2D95005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5E20C8A"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6C07CF97"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Participant 1</w:t>
            </w:r>
          </w:p>
        </w:tc>
        <w:tc>
          <w:tcPr>
            <w:tcW w:w="18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02B3BC4F"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Participant 2</w:t>
            </w:r>
          </w:p>
        </w:tc>
        <w:tc>
          <w:tcPr>
            <w:tcW w:w="29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44BDE1E"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Average</w:t>
            </w:r>
          </w:p>
        </w:tc>
      </w:tr>
      <w:tr w:rsidR="002F0EE4" w:rsidRPr="002F0EE4" w14:paraId="001A59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9DE9E" w14:textId="77777777" w:rsidR="00ED53EF" w:rsidRPr="002F0EE4" w:rsidRDefault="00000000">
            <w:pPr>
              <w:rPr>
                <w:rFonts w:asciiTheme="minorHAnsi" w:hAnsiTheme="minorHAnsi"/>
                <w:sz w:val="24"/>
                <w:szCs w:val="24"/>
              </w:rPr>
            </w:pPr>
            <w:r w:rsidRPr="002F0EE4">
              <w:rPr>
                <w:rFonts w:asciiTheme="minorHAnsi" w:hAnsiTheme="minorHAnsi"/>
                <w:sz w:val="24"/>
                <w:szCs w:val="24"/>
              </w:rPr>
              <w:t>Effectiveness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E4044" w14:textId="77777777" w:rsidR="00ED53EF" w:rsidRPr="002F0EE4" w:rsidRDefault="00000000">
            <w:pPr>
              <w:rPr>
                <w:rFonts w:asciiTheme="minorHAnsi" w:hAnsiTheme="minorHAnsi"/>
                <w:sz w:val="24"/>
                <w:szCs w:val="24"/>
              </w:rPr>
            </w:pPr>
            <w:r w:rsidRPr="002F0EE4">
              <w:rPr>
                <w:rFonts w:asciiTheme="minorHAnsi" w:hAnsiTheme="minorHAnsi"/>
                <w:sz w:val="24"/>
                <w:szCs w:val="24"/>
              </w:rPr>
              <w:t>Yes (completed)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46DFB" w14:textId="77777777" w:rsidR="00ED53EF" w:rsidRPr="002F0EE4" w:rsidRDefault="00000000">
            <w:pPr>
              <w:rPr>
                <w:rFonts w:asciiTheme="minorHAnsi" w:hAnsiTheme="minorHAnsi"/>
                <w:sz w:val="24"/>
                <w:szCs w:val="24"/>
              </w:rPr>
            </w:pPr>
            <w:r w:rsidRPr="002F0EE4">
              <w:rPr>
                <w:rFonts w:asciiTheme="minorHAnsi" w:hAnsiTheme="minorHAnsi"/>
                <w:sz w:val="24"/>
                <w:szCs w:val="24"/>
              </w:rPr>
              <w:t>Yes (completed)</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C2AFF" w14:textId="77777777" w:rsidR="00ED53EF" w:rsidRPr="002F0EE4" w:rsidRDefault="00000000">
            <w:pPr>
              <w:rPr>
                <w:rFonts w:asciiTheme="minorHAnsi" w:hAnsiTheme="minorHAnsi"/>
                <w:sz w:val="24"/>
                <w:szCs w:val="24"/>
              </w:rPr>
            </w:pPr>
            <w:r w:rsidRPr="002F0EE4">
              <w:rPr>
                <w:rFonts w:asciiTheme="minorHAnsi" w:hAnsiTheme="minorHAnsi"/>
                <w:sz w:val="24"/>
                <w:szCs w:val="24"/>
              </w:rPr>
              <w:t>100% completion rate</w:t>
            </w:r>
          </w:p>
        </w:tc>
      </w:tr>
      <w:tr w:rsidR="002F0EE4" w:rsidRPr="002F0EE4" w14:paraId="71367B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DE35819" w14:textId="77777777" w:rsidR="00ED53EF" w:rsidRPr="002F0EE4" w:rsidRDefault="00000000">
            <w:pPr>
              <w:rPr>
                <w:rFonts w:asciiTheme="minorHAnsi" w:hAnsiTheme="minorHAnsi"/>
                <w:sz w:val="24"/>
                <w:szCs w:val="24"/>
              </w:rPr>
            </w:pPr>
            <w:r w:rsidRPr="002F0EE4">
              <w:rPr>
                <w:rFonts w:asciiTheme="minorHAnsi" w:hAnsiTheme="minorHAnsi"/>
                <w:sz w:val="24"/>
                <w:szCs w:val="24"/>
              </w:rPr>
              <w:t>Efficiency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5B76E9A" w14:textId="77777777" w:rsidR="00ED53EF" w:rsidRPr="002F0EE4" w:rsidRDefault="00000000">
            <w:pPr>
              <w:rPr>
                <w:rFonts w:asciiTheme="minorHAnsi" w:hAnsiTheme="minorHAnsi"/>
                <w:sz w:val="24"/>
                <w:szCs w:val="24"/>
              </w:rPr>
            </w:pPr>
            <w:r w:rsidRPr="002F0EE4">
              <w:rPr>
                <w:rFonts w:asciiTheme="minorHAnsi" w:hAnsiTheme="minorHAnsi"/>
                <w:sz w:val="24"/>
                <w:szCs w:val="24"/>
              </w:rPr>
              <w:t>94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91B0901" w14:textId="77777777" w:rsidR="00ED53EF" w:rsidRPr="002F0EE4" w:rsidRDefault="00000000">
            <w:pPr>
              <w:rPr>
                <w:rFonts w:asciiTheme="minorHAnsi" w:hAnsiTheme="minorHAnsi"/>
                <w:sz w:val="24"/>
                <w:szCs w:val="24"/>
              </w:rPr>
            </w:pPr>
            <w:r w:rsidRPr="002F0EE4">
              <w:rPr>
                <w:rFonts w:asciiTheme="minorHAnsi" w:hAnsiTheme="minorHAnsi"/>
                <w:sz w:val="24"/>
                <w:szCs w:val="24"/>
              </w:rPr>
              <w:t>128 seconds</w:t>
            </w:r>
          </w:p>
        </w:tc>
        <w:tc>
          <w:tcPr>
            <w:tcW w:w="29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D354F78" w14:textId="77777777" w:rsidR="00ED53EF" w:rsidRPr="002F0EE4" w:rsidRDefault="00000000">
            <w:pPr>
              <w:rPr>
                <w:rFonts w:asciiTheme="minorHAnsi" w:hAnsiTheme="minorHAnsi"/>
                <w:sz w:val="24"/>
                <w:szCs w:val="24"/>
              </w:rPr>
            </w:pPr>
            <w:r w:rsidRPr="002F0EE4">
              <w:rPr>
                <w:rFonts w:asciiTheme="minorHAnsi" w:hAnsiTheme="minorHAnsi"/>
                <w:sz w:val="24"/>
                <w:szCs w:val="24"/>
              </w:rPr>
              <w:t>111 seconds</w:t>
            </w:r>
          </w:p>
        </w:tc>
      </w:tr>
      <w:tr w:rsidR="002F0EE4" w:rsidRPr="002F0EE4" w14:paraId="205FDF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9F1B9" w14:textId="77777777" w:rsidR="00ED53EF" w:rsidRPr="002F0EE4" w:rsidRDefault="00000000">
            <w:pPr>
              <w:rPr>
                <w:rFonts w:asciiTheme="minorHAnsi" w:hAnsiTheme="minorHAnsi"/>
                <w:sz w:val="24"/>
                <w:szCs w:val="24"/>
              </w:rPr>
            </w:pPr>
            <w:r w:rsidRPr="002F0EE4">
              <w:rPr>
                <w:rFonts w:asciiTheme="minorHAnsi" w:hAnsiTheme="minorHAnsi"/>
                <w:sz w:val="24"/>
                <w:szCs w:val="24"/>
              </w:rPr>
              <w:t>Errors (incorrect clicks)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B2166" w14:textId="77777777" w:rsidR="00ED53EF" w:rsidRPr="002F0EE4" w:rsidRDefault="00000000">
            <w:pPr>
              <w:rPr>
                <w:rFonts w:asciiTheme="minorHAnsi" w:hAnsiTheme="minorHAnsi"/>
                <w:sz w:val="24"/>
                <w:szCs w:val="24"/>
              </w:rPr>
            </w:pPr>
            <w:r w:rsidRPr="002F0EE4">
              <w:rPr>
                <w:rFonts w:asciiTheme="minorHAnsi" w:hAnsiTheme="minorHAnsi"/>
                <w:sz w:val="24"/>
                <w:szCs w:val="24"/>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CFBB5" w14:textId="77777777" w:rsidR="00ED53EF" w:rsidRPr="002F0EE4" w:rsidRDefault="00000000">
            <w:pPr>
              <w:rPr>
                <w:rFonts w:asciiTheme="minorHAnsi" w:hAnsiTheme="minorHAnsi"/>
                <w:sz w:val="24"/>
                <w:szCs w:val="24"/>
              </w:rPr>
            </w:pPr>
            <w:r w:rsidRPr="002F0EE4">
              <w:rPr>
                <w:rFonts w:asciiTheme="minorHAnsi" w:hAnsiTheme="minorHAnsi"/>
                <w:sz w:val="24"/>
                <w:szCs w:val="24"/>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10454" w14:textId="77777777" w:rsidR="00ED53EF" w:rsidRPr="002F0EE4" w:rsidRDefault="00000000">
            <w:pPr>
              <w:rPr>
                <w:rFonts w:asciiTheme="minorHAnsi" w:hAnsiTheme="minorHAnsi"/>
                <w:sz w:val="24"/>
                <w:szCs w:val="24"/>
              </w:rPr>
            </w:pPr>
            <w:r w:rsidRPr="002F0EE4">
              <w:rPr>
                <w:rFonts w:asciiTheme="minorHAnsi" w:hAnsiTheme="minorHAnsi"/>
                <w:sz w:val="24"/>
                <w:szCs w:val="24"/>
              </w:rPr>
              <w:t>3 errors</w:t>
            </w:r>
          </w:p>
        </w:tc>
      </w:tr>
      <w:tr w:rsidR="002F0EE4" w:rsidRPr="002F0EE4" w14:paraId="30B834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90D7124" w14:textId="77777777" w:rsidR="00ED53EF" w:rsidRPr="002F0EE4" w:rsidRDefault="00000000">
            <w:pPr>
              <w:rPr>
                <w:rFonts w:asciiTheme="minorHAnsi" w:hAnsiTheme="minorHAnsi"/>
                <w:sz w:val="24"/>
                <w:szCs w:val="24"/>
              </w:rPr>
            </w:pPr>
            <w:r w:rsidRPr="002F0EE4">
              <w:rPr>
                <w:rFonts w:asciiTheme="minorHAnsi" w:hAnsiTheme="minorHAnsi"/>
                <w:sz w:val="24"/>
                <w:szCs w:val="24"/>
              </w:rPr>
              <w:t>Satisfaction (1-5)</w:t>
            </w:r>
          </w:p>
        </w:tc>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3BA246E" w14:textId="77777777" w:rsidR="00ED53EF" w:rsidRPr="002F0EE4" w:rsidRDefault="00000000">
            <w:pPr>
              <w:rPr>
                <w:rFonts w:asciiTheme="minorHAnsi" w:hAnsiTheme="minorHAnsi"/>
                <w:sz w:val="24"/>
                <w:szCs w:val="24"/>
              </w:rPr>
            </w:pPr>
            <w:r w:rsidRPr="002F0EE4">
              <w:rPr>
                <w:rFonts w:asciiTheme="minorHAnsi" w:hAnsiTheme="minorHAnsi"/>
                <w:sz w:val="24"/>
                <w:szCs w:val="24"/>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7146C34" w14:textId="77777777" w:rsidR="00ED53EF" w:rsidRPr="002F0EE4" w:rsidRDefault="00000000">
            <w:pPr>
              <w:rPr>
                <w:rFonts w:asciiTheme="minorHAnsi" w:hAnsiTheme="minorHAnsi"/>
                <w:sz w:val="24"/>
                <w:szCs w:val="24"/>
              </w:rPr>
            </w:pPr>
            <w:r w:rsidRPr="002F0EE4">
              <w:rPr>
                <w:rFonts w:asciiTheme="minorHAnsi" w:hAnsiTheme="minorHAnsi"/>
                <w:sz w:val="24"/>
                <w:szCs w:val="24"/>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587AB02" w14:textId="77777777" w:rsidR="00ED53EF" w:rsidRPr="002F0EE4" w:rsidRDefault="00000000">
            <w:pPr>
              <w:rPr>
                <w:rFonts w:asciiTheme="minorHAnsi" w:hAnsiTheme="minorHAnsi"/>
                <w:sz w:val="24"/>
                <w:szCs w:val="24"/>
              </w:rPr>
            </w:pPr>
            <w:r w:rsidRPr="002F0EE4">
              <w:rPr>
                <w:rFonts w:asciiTheme="minorHAnsi" w:hAnsiTheme="minorHAnsi"/>
                <w:sz w:val="24"/>
                <w:szCs w:val="24"/>
              </w:rPr>
              <w:t>3.0 / 5</w:t>
            </w:r>
          </w:p>
        </w:tc>
      </w:tr>
      <w:tr w:rsidR="002F0EE4" w:rsidRPr="002F0EE4" w14:paraId="58B8BB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C7B18" w14:textId="77777777" w:rsidR="00ED53EF" w:rsidRPr="002F0EE4" w:rsidRDefault="00000000">
            <w:pPr>
              <w:rPr>
                <w:rFonts w:asciiTheme="minorHAnsi" w:hAnsiTheme="minorHAnsi"/>
                <w:sz w:val="24"/>
                <w:szCs w:val="24"/>
              </w:rPr>
            </w:pPr>
            <w:r w:rsidRPr="002F0EE4">
              <w:rPr>
                <w:rFonts w:asciiTheme="minorHAnsi" w:hAnsiTheme="minorHAnsi"/>
                <w:sz w:val="24"/>
                <w:szCs w:val="24"/>
              </w:rPr>
              <w:t>Learnability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B15DE" w14:textId="77777777" w:rsidR="00ED53EF" w:rsidRPr="002F0EE4" w:rsidRDefault="00000000">
            <w:pPr>
              <w:rPr>
                <w:rFonts w:asciiTheme="minorHAnsi" w:hAnsiTheme="minorHAnsi"/>
                <w:sz w:val="24"/>
                <w:szCs w:val="24"/>
              </w:rPr>
            </w:pPr>
            <w:r w:rsidRPr="002F0EE4">
              <w:rPr>
                <w:rFonts w:asciiTheme="minorHAnsi" w:hAnsiTheme="minorHAnsi"/>
                <w:sz w:val="24"/>
                <w:szCs w:val="24"/>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2D0CB" w14:textId="77777777" w:rsidR="00ED53EF" w:rsidRPr="002F0EE4" w:rsidRDefault="00000000">
            <w:pPr>
              <w:rPr>
                <w:rFonts w:asciiTheme="minorHAnsi" w:hAnsiTheme="minorHAnsi"/>
                <w:sz w:val="24"/>
                <w:szCs w:val="24"/>
              </w:rPr>
            </w:pPr>
            <w:r w:rsidRPr="002F0EE4">
              <w:rPr>
                <w:rFonts w:asciiTheme="minorHAnsi" w:hAnsiTheme="minorHAnsi"/>
                <w:sz w:val="24"/>
                <w:szCs w:val="24"/>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0F236" w14:textId="77777777" w:rsidR="00ED53EF" w:rsidRPr="002F0EE4" w:rsidRDefault="00000000">
            <w:pPr>
              <w:rPr>
                <w:rFonts w:asciiTheme="minorHAnsi" w:hAnsiTheme="minorHAnsi"/>
                <w:sz w:val="24"/>
                <w:szCs w:val="24"/>
              </w:rPr>
            </w:pPr>
            <w:r w:rsidRPr="002F0EE4">
              <w:rPr>
                <w:rFonts w:asciiTheme="minorHAnsi" w:hAnsiTheme="minorHAnsi"/>
                <w:sz w:val="24"/>
                <w:szCs w:val="24"/>
              </w:rPr>
              <w:t>3.5 / 5</w:t>
            </w:r>
          </w:p>
        </w:tc>
      </w:tr>
    </w:tbl>
    <w:p w14:paraId="420ADFC0" w14:textId="77777777" w:rsidR="00ED53EF" w:rsidRPr="002F0EE4" w:rsidRDefault="00ED53EF">
      <w:pPr>
        <w:spacing w:before="80" w:after="80"/>
        <w:rPr>
          <w:rFonts w:asciiTheme="minorHAnsi" w:hAnsiTheme="minorHAnsi"/>
          <w:sz w:val="24"/>
          <w:szCs w:val="24"/>
        </w:rPr>
      </w:pPr>
    </w:p>
    <w:p w14:paraId="3636AEE1"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Key Usability Issues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5202"/>
        <w:gridCol w:w="1346"/>
      </w:tblGrid>
      <w:tr w:rsidR="002F0EE4" w:rsidRPr="002F0EE4" w14:paraId="63C6A55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6ADFB75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Issue</w:t>
            </w:r>
          </w:p>
        </w:tc>
        <w:tc>
          <w:tcPr>
            <w:tcW w:w="4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388868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Observed Behaviour</w:t>
            </w:r>
          </w:p>
        </w:tc>
        <w:tc>
          <w:tcPr>
            <w:tcW w:w="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79CC1E1"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Priority</w:t>
            </w:r>
          </w:p>
        </w:tc>
      </w:tr>
      <w:tr w:rsidR="002F0EE4" w:rsidRPr="002F0EE4" w14:paraId="52FEE7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2A558" w14:textId="77777777" w:rsidR="00ED53EF" w:rsidRPr="002F0EE4" w:rsidRDefault="00000000">
            <w:pPr>
              <w:rPr>
                <w:rFonts w:asciiTheme="minorHAnsi" w:hAnsiTheme="minorHAnsi"/>
                <w:sz w:val="24"/>
                <w:szCs w:val="24"/>
              </w:rPr>
            </w:pPr>
            <w:r w:rsidRPr="002F0EE4">
              <w:rPr>
                <w:rFonts w:asciiTheme="minorHAnsi" w:hAnsiTheme="minorHAnsi"/>
                <w:sz w:val="24"/>
                <w:szCs w:val="24"/>
              </w:rPr>
              <w:t>Long navigation label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E0288" w14:textId="3107E3AB" w:rsidR="00ED53EF" w:rsidRPr="002F0EE4" w:rsidRDefault="00000000">
            <w:pPr>
              <w:rPr>
                <w:rFonts w:asciiTheme="minorHAnsi" w:hAnsiTheme="minorHAnsi"/>
                <w:sz w:val="24"/>
                <w:szCs w:val="24"/>
              </w:rPr>
            </w:pPr>
            <w:r w:rsidRPr="002F0EE4">
              <w:rPr>
                <w:rFonts w:asciiTheme="minorHAnsi" w:hAnsiTheme="minorHAnsi"/>
                <w:sz w:val="24"/>
                <w:szCs w:val="24"/>
              </w:rPr>
              <w:t xml:space="preserve">Both participants paused when scanning the nav bar, unsure what 'Countries failing to Recycle' </w:t>
            </w:r>
            <w:r w:rsidR="000270C9">
              <w:rPr>
                <w:rFonts w:asciiTheme="minorHAnsi" w:hAnsiTheme="minorHAnsi"/>
                <w:sz w:val="24"/>
                <w:szCs w:val="24"/>
              </w:rPr>
              <w:t>contained.</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3BB8D" w14:textId="77777777" w:rsidR="00ED53EF" w:rsidRPr="002F0EE4" w:rsidRDefault="00000000">
            <w:pPr>
              <w:rPr>
                <w:rFonts w:asciiTheme="minorHAnsi" w:hAnsiTheme="minorHAnsi"/>
                <w:sz w:val="24"/>
                <w:szCs w:val="24"/>
              </w:rPr>
            </w:pPr>
            <w:r w:rsidRPr="002F0EE4">
              <w:rPr>
                <w:rFonts w:asciiTheme="minorHAnsi" w:hAnsiTheme="minorHAnsi"/>
                <w:sz w:val="24"/>
                <w:szCs w:val="24"/>
              </w:rPr>
              <w:t>High</w:t>
            </w:r>
          </w:p>
        </w:tc>
      </w:tr>
      <w:tr w:rsidR="002F0EE4" w:rsidRPr="002F0EE4" w14:paraId="3A1D06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7F61E88" w14:textId="77777777" w:rsidR="00ED53EF" w:rsidRPr="002F0EE4" w:rsidRDefault="00000000">
            <w:pPr>
              <w:rPr>
                <w:rFonts w:asciiTheme="minorHAnsi" w:hAnsiTheme="minorHAnsi"/>
                <w:sz w:val="24"/>
                <w:szCs w:val="24"/>
              </w:rPr>
            </w:pPr>
            <w:r w:rsidRPr="002F0EE4">
              <w:rPr>
                <w:rFonts w:asciiTheme="minorHAnsi" w:hAnsiTheme="minorHAnsi"/>
                <w:sz w:val="24"/>
                <w:szCs w:val="24"/>
              </w:rPr>
              <w:t>Read More button unclear</w:t>
            </w:r>
          </w:p>
        </w:tc>
        <w:tc>
          <w:tcPr>
            <w:tcW w:w="4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7FE01B3" w14:textId="269103A4" w:rsidR="00ED53EF" w:rsidRPr="002F0EE4" w:rsidRDefault="00000000">
            <w:pPr>
              <w:rPr>
                <w:rFonts w:asciiTheme="minorHAnsi" w:hAnsiTheme="minorHAnsi"/>
                <w:sz w:val="24"/>
                <w:szCs w:val="24"/>
              </w:rPr>
            </w:pPr>
            <w:r w:rsidRPr="002F0EE4">
              <w:rPr>
                <w:rFonts w:asciiTheme="minorHAnsi" w:hAnsiTheme="minorHAnsi"/>
                <w:sz w:val="24"/>
                <w:szCs w:val="24"/>
              </w:rPr>
              <w:t xml:space="preserve">Participant 2 scrolled past </w:t>
            </w:r>
            <w:r w:rsidR="000270C9">
              <w:rPr>
                <w:rFonts w:asciiTheme="minorHAnsi" w:hAnsiTheme="minorHAnsi"/>
                <w:sz w:val="24"/>
                <w:szCs w:val="24"/>
              </w:rPr>
              <w:t>the button</w:t>
            </w:r>
            <w:r w:rsidRPr="002F0EE4">
              <w:rPr>
                <w:rFonts w:asciiTheme="minorHAnsi" w:hAnsiTheme="minorHAnsi"/>
                <w:sz w:val="24"/>
                <w:szCs w:val="24"/>
              </w:rPr>
              <w:t xml:space="preserve"> and missed it; neither user understood how much content was </w:t>
            </w:r>
            <w:r w:rsidR="000270C9">
              <w:rPr>
                <w:rFonts w:asciiTheme="minorHAnsi" w:hAnsiTheme="minorHAnsi"/>
                <w:sz w:val="24"/>
                <w:szCs w:val="24"/>
              </w:rPr>
              <w:t>hidden.</w:t>
            </w:r>
          </w:p>
        </w:tc>
        <w:tc>
          <w:tcPr>
            <w:tcW w:w="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6941601" w14:textId="77777777" w:rsidR="00ED53EF" w:rsidRPr="002F0EE4" w:rsidRDefault="00000000">
            <w:pPr>
              <w:rPr>
                <w:rFonts w:asciiTheme="minorHAnsi" w:hAnsiTheme="minorHAnsi"/>
                <w:sz w:val="24"/>
                <w:szCs w:val="24"/>
              </w:rPr>
            </w:pPr>
            <w:r w:rsidRPr="002F0EE4">
              <w:rPr>
                <w:rFonts w:asciiTheme="minorHAnsi" w:hAnsiTheme="minorHAnsi"/>
                <w:sz w:val="24"/>
                <w:szCs w:val="24"/>
              </w:rPr>
              <w:t>High</w:t>
            </w:r>
          </w:p>
        </w:tc>
      </w:tr>
      <w:tr w:rsidR="002F0EE4" w:rsidRPr="002F0EE4" w14:paraId="4F4276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A3478" w14:textId="54F6807A" w:rsidR="00ED53EF" w:rsidRPr="002F0EE4" w:rsidRDefault="00000000">
            <w:pPr>
              <w:rPr>
                <w:rFonts w:asciiTheme="minorHAnsi" w:hAnsiTheme="minorHAnsi"/>
                <w:sz w:val="24"/>
                <w:szCs w:val="24"/>
              </w:rPr>
            </w:pPr>
            <w:r w:rsidRPr="002F0EE4">
              <w:rPr>
                <w:rFonts w:asciiTheme="minorHAnsi" w:hAnsiTheme="minorHAnsi"/>
                <w:sz w:val="24"/>
                <w:szCs w:val="24"/>
              </w:rPr>
              <w:t xml:space="preserve">Background reduces </w:t>
            </w:r>
            <w:r w:rsidR="00BE289A">
              <w:rPr>
                <w:rFonts w:asciiTheme="minorHAnsi" w:hAnsiTheme="minorHAnsi"/>
                <w:sz w:val="24"/>
                <w:szCs w:val="24"/>
              </w:rPr>
              <w:t>contrast.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B9DC8" w14:textId="7E0071C3" w:rsidR="00ED53EF" w:rsidRPr="002F0EE4" w:rsidRDefault="00000000">
            <w:pPr>
              <w:rPr>
                <w:rFonts w:asciiTheme="minorHAnsi" w:hAnsiTheme="minorHAnsi"/>
                <w:sz w:val="24"/>
                <w:szCs w:val="24"/>
              </w:rPr>
            </w:pPr>
            <w:r w:rsidRPr="002F0EE4">
              <w:rPr>
                <w:rFonts w:asciiTheme="minorHAnsi" w:hAnsiTheme="minorHAnsi"/>
                <w:sz w:val="24"/>
                <w:szCs w:val="24"/>
              </w:rPr>
              <w:t xml:space="preserve">Participant 2 </w:t>
            </w:r>
            <w:r w:rsidR="000270C9">
              <w:rPr>
                <w:rFonts w:asciiTheme="minorHAnsi" w:hAnsiTheme="minorHAnsi"/>
                <w:sz w:val="24"/>
                <w:szCs w:val="24"/>
              </w:rPr>
              <w:t>commented that the</w:t>
            </w:r>
            <w:r w:rsidRPr="002F0EE4">
              <w:rPr>
                <w:rFonts w:asciiTheme="minorHAnsi" w:hAnsiTheme="minorHAnsi"/>
                <w:sz w:val="24"/>
                <w:szCs w:val="24"/>
              </w:rPr>
              <w:t xml:space="preserve"> text was hard to read on some pages due to the background </w:t>
            </w:r>
            <w:r w:rsidR="000270C9">
              <w:rPr>
                <w:rFonts w:asciiTheme="minorHAnsi" w:hAnsiTheme="minorHAnsi"/>
                <w:sz w:val="24"/>
                <w:szCs w:val="24"/>
              </w:rPr>
              <w:t>image.</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0F8B7" w14:textId="77777777" w:rsidR="00ED53EF" w:rsidRPr="002F0EE4" w:rsidRDefault="00000000">
            <w:pPr>
              <w:rPr>
                <w:rFonts w:asciiTheme="minorHAnsi" w:hAnsiTheme="minorHAnsi"/>
                <w:sz w:val="24"/>
                <w:szCs w:val="24"/>
              </w:rPr>
            </w:pPr>
            <w:r w:rsidRPr="002F0EE4">
              <w:rPr>
                <w:rFonts w:asciiTheme="minorHAnsi" w:hAnsiTheme="minorHAnsi"/>
                <w:sz w:val="24"/>
                <w:szCs w:val="24"/>
              </w:rPr>
              <w:t>Medium</w:t>
            </w:r>
          </w:p>
        </w:tc>
      </w:tr>
      <w:tr w:rsidR="002F0EE4" w:rsidRPr="002F0EE4" w14:paraId="065182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3C6D7E5" w14:textId="77777777" w:rsidR="00ED53EF" w:rsidRPr="002F0EE4" w:rsidRDefault="00000000">
            <w:pPr>
              <w:rPr>
                <w:rFonts w:asciiTheme="minorHAnsi" w:hAnsiTheme="minorHAnsi"/>
                <w:sz w:val="24"/>
                <w:szCs w:val="24"/>
              </w:rPr>
            </w:pPr>
            <w:r w:rsidRPr="002F0EE4">
              <w:rPr>
                <w:rFonts w:asciiTheme="minorHAnsi" w:hAnsiTheme="minorHAnsi"/>
                <w:sz w:val="24"/>
                <w:szCs w:val="24"/>
              </w:rPr>
              <w:t>No active nav state</w:t>
            </w:r>
          </w:p>
        </w:tc>
        <w:tc>
          <w:tcPr>
            <w:tcW w:w="4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E5535EC" w14:textId="4567BCDA" w:rsidR="00ED53EF" w:rsidRPr="002F0EE4" w:rsidRDefault="00000000">
            <w:pPr>
              <w:rPr>
                <w:rFonts w:asciiTheme="minorHAnsi" w:hAnsiTheme="minorHAnsi"/>
                <w:sz w:val="24"/>
                <w:szCs w:val="24"/>
              </w:rPr>
            </w:pPr>
            <w:r w:rsidRPr="002F0EE4">
              <w:rPr>
                <w:rFonts w:asciiTheme="minorHAnsi" w:hAnsiTheme="minorHAnsi"/>
                <w:sz w:val="24"/>
                <w:szCs w:val="24"/>
              </w:rPr>
              <w:t xml:space="preserve">Neither participant could tell which page they were on from the nav bar </w:t>
            </w:r>
            <w:r w:rsidR="00BE289A">
              <w:rPr>
                <w:rFonts w:asciiTheme="minorHAnsi" w:hAnsiTheme="minorHAnsi"/>
                <w:sz w:val="24"/>
                <w:szCs w:val="24"/>
              </w:rPr>
              <w:t>alone.</w:t>
            </w:r>
          </w:p>
        </w:tc>
        <w:tc>
          <w:tcPr>
            <w:tcW w:w="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6026E62" w14:textId="77777777" w:rsidR="00ED53EF" w:rsidRPr="002F0EE4" w:rsidRDefault="00000000">
            <w:pPr>
              <w:rPr>
                <w:rFonts w:asciiTheme="minorHAnsi" w:hAnsiTheme="minorHAnsi"/>
                <w:sz w:val="24"/>
                <w:szCs w:val="24"/>
              </w:rPr>
            </w:pPr>
            <w:r w:rsidRPr="002F0EE4">
              <w:rPr>
                <w:rFonts w:asciiTheme="minorHAnsi" w:hAnsiTheme="minorHAnsi"/>
                <w:sz w:val="24"/>
                <w:szCs w:val="24"/>
              </w:rPr>
              <w:t>Medium</w:t>
            </w:r>
          </w:p>
        </w:tc>
      </w:tr>
      <w:tr w:rsidR="002F0EE4" w:rsidRPr="002F0EE4" w14:paraId="6EC80B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E7E2A" w14:textId="77777777" w:rsidR="00ED53EF" w:rsidRPr="002F0EE4" w:rsidRDefault="00000000">
            <w:pPr>
              <w:rPr>
                <w:rFonts w:asciiTheme="minorHAnsi" w:hAnsiTheme="minorHAnsi"/>
                <w:sz w:val="24"/>
                <w:szCs w:val="24"/>
              </w:rPr>
            </w:pPr>
            <w:r w:rsidRPr="002F0EE4">
              <w:rPr>
                <w:rFonts w:asciiTheme="minorHAnsi" w:hAnsiTheme="minorHAnsi"/>
                <w:sz w:val="24"/>
                <w:szCs w:val="24"/>
              </w:rPr>
              <w:t>Empty image alt text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AD2E5" w14:textId="77777777" w:rsidR="00ED53EF" w:rsidRPr="002F0EE4" w:rsidRDefault="00000000">
            <w:pPr>
              <w:rPr>
                <w:rFonts w:asciiTheme="minorHAnsi" w:hAnsiTheme="minorHAnsi"/>
                <w:sz w:val="24"/>
                <w:szCs w:val="24"/>
              </w:rPr>
            </w:pPr>
            <w:r w:rsidRPr="002F0EE4">
              <w:rPr>
                <w:rFonts w:asciiTheme="minorHAnsi" w:hAnsiTheme="minorHAnsi"/>
                <w:sz w:val="24"/>
                <w:szCs w:val="24"/>
              </w:rPr>
              <w:t>Identified during post-review as an accessibility failure (not observed in testing)</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97988" w14:textId="77777777" w:rsidR="00ED53EF" w:rsidRPr="002F0EE4" w:rsidRDefault="00000000">
            <w:pPr>
              <w:rPr>
                <w:rFonts w:asciiTheme="minorHAnsi" w:hAnsiTheme="minorHAnsi"/>
                <w:sz w:val="24"/>
                <w:szCs w:val="24"/>
              </w:rPr>
            </w:pPr>
            <w:r w:rsidRPr="002F0EE4">
              <w:rPr>
                <w:rFonts w:asciiTheme="minorHAnsi" w:hAnsiTheme="minorHAnsi"/>
                <w:sz w:val="24"/>
                <w:szCs w:val="24"/>
              </w:rPr>
              <w:t>Medium</w:t>
            </w:r>
          </w:p>
        </w:tc>
      </w:tr>
      <w:tr w:rsidR="002F0EE4" w:rsidRPr="002F0EE4" w14:paraId="645662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B6C5210" w14:textId="4B8D492E" w:rsidR="00ED53EF" w:rsidRPr="002F0EE4" w:rsidRDefault="00000000">
            <w:pPr>
              <w:rPr>
                <w:rFonts w:asciiTheme="minorHAnsi" w:hAnsiTheme="minorHAnsi"/>
                <w:sz w:val="24"/>
                <w:szCs w:val="24"/>
              </w:rPr>
            </w:pPr>
            <w:r w:rsidRPr="002F0EE4">
              <w:rPr>
                <w:rFonts w:asciiTheme="minorHAnsi" w:hAnsiTheme="minorHAnsi"/>
                <w:sz w:val="24"/>
                <w:szCs w:val="24"/>
              </w:rPr>
              <w:t xml:space="preserve">Personal details in </w:t>
            </w:r>
            <w:r w:rsidR="000270C9">
              <w:rPr>
                <w:rFonts w:asciiTheme="minorHAnsi" w:hAnsiTheme="minorHAnsi"/>
                <w:sz w:val="24"/>
                <w:szCs w:val="24"/>
              </w:rPr>
              <w:t>the footer</w:t>
            </w:r>
          </w:p>
        </w:tc>
        <w:tc>
          <w:tcPr>
            <w:tcW w:w="4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594D919" w14:textId="209530C1" w:rsidR="00ED53EF" w:rsidRPr="002F0EE4" w:rsidRDefault="00000000">
            <w:pPr>
              <w:rPr>
                <w:rFonts w:asciiTheme="minorHAnsi" w:hAnsiTheme="minorHAnsi"/>
                <w:sz w:val="24"/>
                <w:szCs w:val="24"/>
              </w:rPr>
            </w:pPr>
            <w:r w:rsidRPr="002F0EE4">
              <w:rPr>
                <w:rFonts w:asciiTheme="minorHAnsi" w:hAnsiTheme="minorHAnsi"/>
                <w:sz w:val="24"/>
                <w:szCs w:val="24"/>
              </w:rPr>
              <w:t xml:space="preserve">Participant 1 noticed the phone number and commented it seemed unusual for a public </w:t>
            </w:r>
            <w:r w:rsidR="00BE289A">
              <w:rPr>
                <w:rFonts w:asciiTheme="minorHAnsi" w:hAnsiTheme="minorHAnsi"/>
                <w:sz w:val="24"/>
                <w:szCs w:val="24"/>
              </w:rPr>
              <w:t>website.</w:t>
            </w:r>
          </w:p>
        </w:tc>
        <w:tc>
          <w:tcPr>
            <w:tcW w:w="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A597125" w14:textId="77777777" w:rsidR="00ED53EF" w:rsidRPr="002F0EE4" w:rsidRDefault="00000000">
            <w:pPr>
              <w:rPr>
                <w:rFonts w:asciiTheme="minorHAnsi" w:hAnsiTheme="minorHAnsi"/>
                <w:sz w:val="24"/>
                <w:szCs w:val="24"/>
              </w:rPr>
            </w:pPr>
            <w:r w:rsidRPr="002F0EE4">
              <w:rPr>
                <w:rFonts w:asciiTheme="minorHAnsi" w:hAnsiTheme="minorHAnsi"/>
                <w:sz w:val="24"/>
                <w:szCs w:val="24"/>
              </w:rPr>
              <w:t>Low</w:t>
            </w:r>
          </w:p>
        </w:tc>
      </w:tr>
      <w:tr w:rsidR="002F0EE4" w:rsidRPr="002F0EE4" w14:paraId="2A7545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AE078" w14:textId="77777777" w:rsidR="00ED53EF" w:rsidRPr="002F0EE4" w:rsidRDefault="00000000">
            <w:pPr>
              <w:rPr>
                <w:rFonts w:asciiTheme="minorHAnsi" w:hAnsiTheme="minorHAnsi"/>
                <w:sz w:val="24"/>
                <w:szCs w:val="24"/>
              </w:rPr>
            </w:pPr>
            <w:r w:rsidRPr="002F0EE4">
              <w:rPr>
                <w:rFonts w:asciiTheme="minorHAnsi" w:hAnsiTheme="minorHAnsi"/>
                <w:sz w:val="24"/>
                <w:szCs w:val="24"/>
              </w:rPr>
              <w:t>No search functionality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239ED" w14:textId="2ED038F6" w:rsidR="00ED53EF" w:rsidRPr="002F0EE4" w:rsidRDefault="00000000">
            <w:pPr>
              <w:rPr>
                <w:rFonts w:asciiTheme="minorHAnsi" w:hAnsiTheme="minorHAnsi"/>
                <w:sz w:val="24"/>
                <w:szCs w:val="24"/>
              </w:rPr>
            </w:pPr>
            <w:r w:rsidRPr="002F0EE4">
              <w:rPr>
                <w:rFonts w:asciiTheme="minorHAnsi" w:hAnsiTheme="minorHAnsi"/>
                <w:sz w:val="24"/>
                <w:szCs w:val="24"/>
              </w:rPr>
              <w:t xml:space="preserve">Participant 2 attempted </w:t>
            </w:r>
            <w:proofErr w:type="spellStart"/>
            <w:r w:rsidR="00BE289A">
              <w:rPr>
                <w:rFonts w:asciiTheme="minorHAnsi" w:hAnsiTheme="minorHAnsi"/>
                <w:sz w:val="24"/>
                <w:szCs w:val="24"/>
              </w:rPr>
              <w:t>Ctrl+F</w:t>
            </w:r>
            <w:proofErr w:type="spellEnd"/>
            <w:r w:rsidR="00BE289A">
              <w:rPr>
                <w:rFonts w:asciiTheme="minorHAnsi" w:hAnsiTheme="minorHAnsi"/>
                <w:sz w:val="24"/>
                <w:szCs w:val="24"/>
              </w:rPr>
              <w:t>,</w:t>
            </w:r>
            <w:r w:rsidRPr="002F0EE4">
              <w:rPr>
                <w:rFonts w:asciiTheme="minorHAnsi" w:hAnsiTheme="minorHAnsi"/>
                <w:sz w:val="24"/>
                <w:szCs w:val="24"/>
              </w:rPr>
              <w:t xml:space="preserve"> suggesting they expected a search </w:t>
            </w:r>
            <w:r w:rsidR="000270C9">
              <w:rPr>
                <w:rFonts w:asciiTheme="minorHAnsi" w:hAnsiTheme="minorHAnsi"/>
                <w:sz w:val="24"/>
                <w:szCs w:val="24"/>
              </w:rPr>
              <w:t>feature.</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52D3D" w14:textId="77777777" w:rsidR="00ED53EF" w:rsidRPr="002F0EE4" w:rsidRDefault="00000000">
            <w:pPr>
              <w:rPr>
                <w:rFonts w:asciiTheme="minorHAnsi" w:hAnsiTheme="minorHAnsi"/>
                <w:sz w:val="24"/>
                <w:szCs w:val="24"/>
              </w:rPr>
            </w:pPr>
            <w:r w:rsidRPr="002F0EE4">
              <w:rPr>
                <w:rFonts w:asciiTheme="minorHAnsi" w:hAnsiTheme="minorHAnsi"/>
                <w:sz w:val="24"/>
                <w:szCs w:val="24"/>
              </w:rPr>
              <w:t>Low</w:t>
            </w:r>
          </w:p>
        </w:tc>
      </w:tr>
    </w:tbl>
    <w:p w14:paraId="6FF6CAEE" w14:textId="77777777" w:rsidR="00ED53EF" w:rsidRPr="002F0EE4" w:rsidRDefault="00ED53EF">
      <w:pPr>
        <w:spacing w:before="80" w:after="80"/>
        <w:rPr>
          <w:rFonts w:asciiTheme="minorHAnsi" w:hAnsiTheme="minorHAnsi"/>
          <w:sz w:val="24"/>
          <w:szCs w:val="24"/>
        </w:rPr>
      </w:pPr>
    </w:p>
    <w:p w14:paraId="69D41175" w14:textId="77777777" w:rsidR="00ED53EF" w:rsidRPr="002F0EE4" w:rsidRDefault="00000000">
      <w:pPr>
        <w:pStyle w:val="Heading3"/>
        <w:rPr>
          <w:rFonts w:asciiTheme="minorHAnsi" w:hAnsiTheme="minorHAnsi"/>
          <w:color w:val="auto"/>
        </w:rPr>
      </w:pPr>
      <w:r w:rsidRPr="002F0EE4">
        <w:rPr>
          <w:rFonts w:asciiTheme="minorHAnsi" w:hAnsiTheme="minorHAnsi"/>
          <w:color w:val="auto"/>
        </w:rPr>
        <w:t>Participant Quotes (Think-Aloud Protocol)</w:t>
      </w:r>
    </w:p>
    <w:p w14:paraId="584E7066" w14:textId="01256C79" w:rsidR="00426667" w:rsidRDefault="00426667">
      <w:pPr>
        <w:spacing w:before="100" w:after="160"/>
        <w:rPr>
          <w:rFonts w:asciiTheme="minorHAnsi" w:hAnsiTheme="minorHAnsi"/>
          <w:sz w:val="24"/>
          <w:szCs w:val="24"/>
        </w:rPr>
      </w:pPr>
      <w:r>
        <w:rPr>
          <w:rFonts w:asciiTheme="minorHAnsi" w:hAnsiTheme="minorHAnsi"/>
          <w:sz w:val="24"/>
          <w:szCs w:val="24"/>
        </w:rPr>
        <w:t xml:space="preserve">Participant One: "I clicked Importance first because that seemed obvious — but I was not sure if Countries failing to Recycle was different </w:t>
      </w:r>
      <w:r w:rsidR="000270C9">
        <w:rPr>
          <w:rFonts w:asciiTheme="minorHAnsi" w:hAnsiTheme="minorHAnsi"/>
          <w:sz w:val="24"/>
          <w:szCs w:val="24"/>
        </w:rPr>
        <w:t>from</w:t>
      </w:r>
      <w:r>
        <w:rPr>
          <w:rFonts w:asciiTheme="minorHAnsi" w:hAnsiTheme="minorHAnsi"/>
          <w:sz w:val="24"/>
          <w:szCs w:val="24"/>
        </w:rPr>
        <w:t xml:space="preserve"> that or just more detail."</w:t>
      </w:r>
    </w:p>
    <w:p w14:paraId="68367F3B" w14:textId="77777777" w:rsidR="00426667" w:rsidRDefault="00426667">
      <w:pPr>
        <w:spacing w:before="100" w:after="160"/>
        <w:rPr>
          <w:rFonts w:asciiTheme="minorHAnsi" w:hAnsiTheme="minorHAnsi"/>
          <w:sz w:val="24"/>
          <w:szCs w:val="24"/>
        </w:rPr>
      </w:pPr>
      <w:r>
        <w:rPr>
          <w:rFonts w:asciiTheme="minorHAnsi" w:hAnsiTheme="minorHAnsi"/>
          <w:sz w:val="24"/>
          <w:szCs w:val="24"/>
        </w:rPr>
        <w:t>Participant 2: "Oh, I absolutely missed that button. I believed that was all the information on the page.</w:t>
      </w:r>
    </w:p>
    <w:p w14:paraId="3AAEC1CA" w14:textId="0DBBF1F3" w:rsidR="00ED53EF" w:rsidRPr="002F0EE4" w:rsidRDefault="00426667">
      <w:pPr>
        <w:spacing w:before="100" w:after="160"/>
        <w:rPr>
          <w:rFonts w:asciiTheme="minorHAnsi" w:hAnsiTheme="minorHAnsi"/>
          <w:sz w:val="24"/>
          <w:szCs w:val="24"/>
        </w:rPr>
      </w:pPr>
      <w:r>
        <w:rPr>
          <w:rFonts w:asciiTheme="minorHAnsi" w:hAnsiTheme="minorHAnsi"/>
          <w:sz w:val="24"/>
          <w:szCs w:val="24"/>
        </w:rPr>
        <w:t>Respondent 2: "The background makes it a little tricky — like the image behind the text kind of blends in."</w:t>
      </w:r>
    </w:p>
    <w:p w14:paraId="5D4D334E"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75B617C4"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Section 6: UI Redesign</w:t>
      </w:r>
    </w:p>
    <w:p w14:paraId="65BAB1A3" w14:textId="77777777" w:rsidR="00ED53EF" w:rsidRPr="002F0EE4" w:rsidRDefault="00ED53EF">
      <w:pPr>
        <w:spacing w:before="80" w:after="80"/>
        <w:rPr>
          <w:rFonts w:asciiTheme="minorHAnsi" w:hAnsiTheme="minorHAnsi"/>
          <w:sz w:val="24"/>
          <w:szCs w:val="24"/>
        </w:rPr>
      </w:pPr>
    </w:p>
    <w:p w14:paraId="463DA896"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6.1 Overview</w:t>
      </w:r>
    </w:p>
    <w:p w14:paraId="46794B53" w14:textId="306D2157" w:rsidR="00ED53EF" w:rsidRPr="002F0EE4" w:rsidRDefault="00426667">
      <w:pPr>
        <w:spacing w:before="100" w:after="160"/>
        <w:rPr>
          <w:rFonts w:asciiTheme="minorHAnsi" w:hAnsiTheme="minorHAnsi"/>
          <w:sz w:val="24"/>
          <w:szCs w:val="24"/>
        </w:rPr>
      </w:pPr>
      <w:r>
        <w:rPr>
          <w:rFonts w:asciiTheme="minorHAnsi" w:hAnsiTheme="minorHAnsi"/>
          <w:sz w:val="24"/>
          <w:szCs w:val="24"/>
        </w:rPr>
        <w:t>Based on the usability evaluation's findings, six specific redesign improvements are recommended. Each change directly addresses a specific usability issue and is linked to the most advantageous personality.</w:t>
      </w:r>
    </w:p>
    <w:p w14:paraId="364B77E9" w14:textId="77777777" w:rsidR="00ED53EF" w:rsidRPr="002F0EE4" w:rsidRDefault="00ED53EF">
      <w:pPr>
        <w:spacing w:before="80" w:after="80"/>
        <w:rPr>
          <w:rFonts w:asciiTheme="minorHAnsi" w:hAnsiTheme="minorHAnsi"/>
          <w:sz w:val="24"/>
          <w:szCs w:val="24"/>
        </w:rPr>
      </w:pPr>
    </w:p>
    <w:p w14:paraId="0843E76F"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6.2 Change 1 — Navigation 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5F9D87E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012533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A0FEA54"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7072C9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4B97C"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CA5D5" w14:textId="77777777" w:rsidR="00ED53EF" w:rsidRPr="002F0EE4" w:rsidRDefault="00000000">
            <w:pPr>
              <w:rPr>
                <w:rFonts w:asciiTheme="minorHAnsi" w:hAnsiTheme="minorHAnsi"/>
                <w:sz w:val="24"/>
                <w:szCs w:val="24"/>
              </w:rPr>
            </w:pPr>
            <w:r w:rsidRPr="002F0EE4">
              <w:rPr>
                <w:rFonts w:asciiTheme="minorHAnsi" w:hAnsiTheme="minorHAnsi"/>
                <w:sz w:val="24"/>
                <w:szCs w:val="24"/>
              </w:rPr>
              <w:t>Long, ambiguous navigation link 'Countries failing to Recycle'</w:t>
            </w:r>
          </w:p>
        </w:tc>
      </w:tr>
      <w:tr w:rsidR="002F0EE4" w:rsidRPr="002F0EE4" w14:paraId="53BF2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EB39242"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9FEEC61" w14:textId="261AA955" w:rsidR="00ED53EF" w:rsidRPr="002F0EE4" w:rsidRDefault="00000000">
            <w:pPr>
              <w:rPr>
                <w:rFonts w:asciiTheme="minorHAnsi" w:hAnsiTheme="minorHAnsi"/>
                <w:sz w:val="24"/>
                <w:szCs w:val="24"/>
              </w:rPr>
            </w:pPr>
            <w:r w:rsidRPr="002F0EE4">
              <w:rPr>
                <w:rFonts w:asciiTheme="minorHAnsi" w:hAnsiTheme="minorHAnsi"/>
                <w:sz w:val="24"/>
                <w:szCs w:val="24"/>
              </w:rPr>
              <w:t xml:space="preserve">Rename to 'Global Recycling Rates'. Add </w:t>
            </w:r>
            <w:r w:rsidR="000270C9">
              <w:rPr>
                <w:rFonts w:asciiTheme="minorHAnsi" w:hAnsiTheme="minorHAnsi"/>
                <w:sz w:val="24"/>
                <w:szCs w:val="24"/>
              </w:rPr>
              <w:t>an active</w:t>
            </w:r>
            <w:r w:rsidRPr="002F0EE4">
              <w:rPr>
                <w:rFonts w:asciiTheme="minorHAnsi" w:hAnsiTheme="minorHAnsi"/>
                <w:sz w:val="24"/>
                <w:szCs w:val="24"/>
              </w:rPr>
              <w:t xml:space="preserve"> page highlight in lighter green. Increase spacing between links.</w:t>
            </w:r>
          </w:p>
        </w:tc>
      </w:tr>
      <w:tr w:rsidR="002F0EE4" w:rsidRPr="002F0EE4" w14:paraId="2C4163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0777C"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4B787" w14:textId="6E4ADC05" w:rsidR="00ED53EF" w:rsidRPr="002F0EE4" w:rsidRDefault="00000000">
            <w:pPr>
              <w:rPr>
                <w:rFonts w:asciiTheme="minorHAnsi" w:hAnsiTheme="minorHAnsi"/>
                <w:sz w:val="24"/>
                <w:szCs w:val="24"/>
              </w:rPr>
            </w:pPr>
            <w:r w:rsidRPr="002F0EE4">
              <w:rPr>
                <w:rFonts w:asciiTheme="minorHAnsi" w:hAnsiTheme="minorHAnsi"/>
                <w:sz w:val="24"/>
                <w:szCs w:val="24"/>
              </w:rPr>
              <w:t xml:space="preserve">All personas — particularly Declan and </w:t>
            </w:r>
            <w:r w:rsidR="000270C9">
              <w:rPr>
                <w:rFonts w:asciiTheme="minorHAnsi" w:hAnsiTheme="minorHAnsi"/>
                <w:sz w:val="24"/>
                <w:szCs w:val="24"/>
              </w:rPr>
              <w:t>Margaret,</w:t>
            </w:r>
            <w:r w:rsidRPr="002F0EE4">
              <w:rPr>
                <w:rFonts w:asciiTheme="minorHAnsi" w:hAnsiTheme="minorHAnsi"/>
                <w:sz w:val="24"/>
                <w:szCs w:val="24"/>
              </w:rPr>
              <w:t xml:space="preserve"> who are less likely to read long labels carefully</w:t>
            </w:r>
          </w:p>
        </w:tc>
      </w:tr>
      <w:tr w:rsidR="002F0EE4" w:rsidRPr="002F0EE4" w14:paraId="7DF673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396CF34"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B97E9F0" w14:textId="77777777" w:rsidR="00ED53EF" w:rsidRPr="002F0EE4" w:rsidRDefault="00000000">
            <w:pPr>
              <w:rPr>
                <w:rFonts w:asciiTheme="minorHAnsi" w:hAnsiTheme="minorHAnsi"/>
                <w:sz w:val="24"/>
                <w:szCs w:val="24"/>
              </w:rPr>
            </w:pPr>
            <w:r w:rsidRPr="002F0EE4">
              <w:rPr>
                <w:rFonts w:asciiTheme="minorHAnsi" w:hAnsiTheme="minorHAnsi"/>
                <w:sz w:val="24"/>
                <w:szCs w:val="24"/>
              </w:rPr>
              <w:t>Reduced cognitive load; faster task completion; fewer incorrect page selections</w:t>
            </w:r>
          </w:p>
        </w:tc>
      </w:tr>
    </w:tbl>
    <w:p w14:paraId="72AD8120" w14:textId="77777777" w:rsidR="00ED53EF" w:rsidRPr="002F0EE4" w:rsidRDefault="00ED53EF">
      <w:pPr>
        <w:spacing w:before="80" w:after="80"/>
        <w:rPr>
          <w:rFonts w:asciiTheme="minorHAnsi" w:hAnsiTheme="minorHAnsi"/>
          <w:sz w:val="24"/>
          <w:szCs w:val="24"/>
        </w:rPr>
      </w:pPr>
    </w:p>
    <w:p w14:paraId="053FAB87" w14:textId="77777777" w:rsidR="00ED53EF" w:rsidRPr="002F0EE4" w:rsidRDefault="00000000">
      <w:pPr>
        <w:spacing w:before="120" w:after="60"/>
        <w:jc w:val="center"/>
        <w:rPr>
          <w:rFonts w:asciiTheme="minorHAnsi" w:hAnsiTheme="minorHAnsi"/>
          <w:sz w:val="24"/>
          <w:szCs w:val="24"/>
        </w:rPr>
      </w:pPr>
      <w:r w:rsidRPr="002F0EE4">
        <w:rPr>
          <w:rFonts w:asciiTheme="minorHAnsi" w:hAnsiTheme="minorHAnsi"/>
          <w:noProof/>
          <w:sz w:val="24"/>
          <w:szCs w:val="24"/>
        </w:rPr>
        <w:drawing>
          <wp:inline distT="0" distB="0" distL="0" distR="0" wp14:anchorId="5A383F75" wp14:editId="3AE75BD2">
            <wp:extent cx="5905500" cy="1905000"/>
            <wp:effectExtent l="0" t="0" r="0" b="0"/>
            <wp:docPr id="1777018560" name="Picture 177701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05000"/>
                    </a:xfrm>
                    <a:prstGeom prst="rect">
                      <a:avLst/>
                    </a:prstGeom>
                  </pic:spPr>
                </pic:pic>
              </a:graphicData>
            </a:graphic>
          </wp:inline>
        </w:drawing>
      </w:r>
    </w:p>
    <w:p w14:paraId="76A41A1B" w14:textId="77777777" w:rsidR="00ED53EF" w:rsidRPr="002F0EE4" w:rsidRDefault="00000000">
      <w:pPr>
        <w:spacing w:before="60" w:after="160"/>
        <w:jc w:val="center"/>
        <w:rPr>
          <w:rFonts w:asciiTheme="minorHAnsi" w:hAnsiTheme="minorHAnsi"/>
          <w:sz w:val="24"/>
          <w:szCs w:val="24"/>
        </w:rPr>
      </w:pPr>
      <w:r w:rsidRPr="002F0EE4">
        <w:rPr>
          <w:rFonts w:asciiTheme="minorHAnsi" w:hAnsiTheme="minorHAnsi"/>
          <w:i/>
          <w:iCs/>
          <w:sz w:val="24"/>
          <w:szCs w:val="24"/>
        </w:rPr>
        <w:t xml:space="preserve">Figure 2: </w:t>
      </w:r>
      <w:proofErr w:type="spellStart"/>
      <w:r w:rsidRPr="002F0EE4">
        <w:rPr>
          <w:rFonts w:asciiTheme="minorHAnsi" w:hAnsiTheme="minorHAnsi"/>
          <w:i/>
          <w:iCs/>
          <w:sz w:val="24"/>
          <w:szCs w:val="24"/>
        </w:rPr>
        <w:t>Mockup</w:t>
      </w:r>
      <w:proofErr w:type="spellEnd"/>
      <w:r w:rsidRPr="002F0EE4">
        <w:rPr>
          <w:rFonts w:asciiTheme="minorHAnsi" w:hAnsiTheme="minorHAnsi"/>
          <w:i/>
          <w:iCs/>
          <w:sz w:val="24"/>
          <w:szCs w:val="24"/>
        </w:rPr>
        <w:t xml:space="preserve"> 1 — Navigation Bar Before (left) vs After (right)</w:t>
      </w:r>
    </w:p>
    <w:p w14:paraId="108A6344" w14:textId="77777777" w:rsidR="00ED53EF" w:rsidRPr="002F0EE4" w:rsidRDefault="00ED53EF">
      <w:pPr>
        <w:spacing w:before="80" w:after="80"/>
        <w:rPr>
          <w:rFonts w:asciiTheme="minorHAnsi" w:hAnsiTheme="minorHAnsi"/>
          <w:sz w:val="24"/>
          <w:szCs w:val="24"/>
        </w:rPr>
      </w:pPr>
    </w:p>
    <w:p w14:paraId="280ED8EF"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6.3 Change 2 — Read More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25AC0D6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5CA50943"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2613145"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41D34B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B842F"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ACF67" w14:textId="40A9BFAE" w:rsidR="00ED53EF" w:rsidRPr="002F0EE4" w:rsidRDefault="000270C9">
            <w:pPr>
              <w:rPr>
                <w:rFonts w:asciiTheme="minorHAnsi" w:hAnsiTheme="minorHAnsi"/>
                <w:sz w:val="24"/>
                <w:szCs w:val="24"/>
              </w:rPr>
            </w:pPr>
            <w:r>
              <w:rPr>
                <w:rFonts w:asciiTheme="minorHAnsi" w:hAnsiTheme="minorHAnsi"/>
                <w:sz w:val="24"/>
                <w:szCs w:val="24"/>
              </w:rPr>
              <w:t>The 'Read More'</w:t>
            </w:r>
            <w:r w:rsidRPr="002F0EE4">
              <w:rPr>
                <w:rFonts w:asciiTheme="minorHAnsi" w:hAnsiTheme="minorHAnsi"/>
                <w:sz w:val="24"/>
                <w:szCs w:val="24"/>
              </w:rPr>
              <w:t xml:space="preserve"> button is small, plain, and easily </w:t>
            </w:r>
            <w:r>
              <w:rPr>
                <w:rFonts w:asciiTheme="minorHAnsi" w:hAnsiTheme="minorHAnsi"/>
                <w:sz w:val="24"/>
                <w:szCs w:val="24"/>
              </w:rPr>
              <w:t>overlooked.</w:t>
            </w:r>
          </w:p>
        </w:tc>
      </w:tr>
      <w:tr w:rsidR="002F0EE4" w:rsidRPr="002F0EE4" w14:paraId="673AB3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1F5167C"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26C7E6C" w14:textId="39A95F76" w:rsidR="00ED53EF" w:rsidRPr="002F0EE4" w:rsidRDefault="00000000">
            <w:pPr>
              <w:rPr>
                <w:rFonts w:asciiTheme="minorHAnsi" w:hAnsiTheme="minorHAnsi"/>
                <w:sz w:val="24"/>
                <w:szCs w:val="24"/>
              </w:rPr>
            </w:pPr>
            <w:r w:rsidRPr="002F0EE4">
              <w:rPr>
                <w:rFonts w:asciiTheme="minorHAnsi" w:hAnsiTheme="minorHAnsi"/>
                <w:sz w:val="24"/>
                <w:szCs w:val="24"/>
              </w:rPr>
              <w:t xml:space="preserve">Style with </w:t>
            </w:r>
            <w:r w:rsidR="00BE289A">
              <w:rPr>
                <w:rFonts w:asciiTheme="minorHAnsi" w:hAnsiTheme="minorHAnsi"/>
                <w:sz w:val="24"/>
                <w:szCs w:val="24"/>
              </w:rPr>
              <w:t>a green</w:t>
            </w:r>
            <w:r w:rsidRPr="002F0EE4">
              <w:rPr>
                <w:rFonts w:asciiTheme="minorHAnsi" w:hAnsiTheme="minorHAnsi"/>
                <w:sz w:val="24"/>
                <w:szCs w:val="24"/>
              </w:rPr>
              <w:t xml:space="preserve"> background, white text, rounded corners and </w:t>
            </w:r>
            <w:r w:rsidR="00BE289A">
              <w:rPr>
                <w:rFonts w:asciiTheme="minorHAnsi" w:hAnsiTheme="minorHAnsi"/>
                <w:sz w:val="24"/>
                <w:szCs w:val="24"/>
              </w:rPr>
              <w:t>an arrow</w:t>
            </w:r>
            <w:r w:rsidRPr="002F0EE4">
              <w:rPr>
                <w:rFonts w:asciiTheme="minorHAnsi" w:hAnsiTheme="minorHAnsi"/>
                <w:sz w:val="24"/>
                <w:szCs w:val="24"/>
              </w:rPr>
              <w:t xml:space="preserve"> icon. Add hint text below collapsed content: 'Tap to read more about this topic'.</w:t>
            </w:r>
          </w:p>
        </w:tc>
      </w:tr>
      <w:tr w:rsidR="002F0EE4" w:rsidRPr="002F0EE4" w14:paraId="2F8D65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36C85" w14:textId="77777777" w:rsidR="00ED53EF" w:rsidRPr="002F0EE4" w:rsidRDefault="00000000">
            <w:pPr>
              <w:rPr>
                <w:rFonts w:asciiTheme="minorHAnsi" w:hAnsiTheme="minorHAnsi"/>
                <w:sz w:val="24"/>
                <w:szCs w:val="24"/>
              </w:rPr>
            </w:pPr>
            <w:r w:rsidRPr="002F0EE4">
              <w:rPr>
                <w:rFonts w:asciiTheme="minorHAnsi" w:hAnsiTheme="minorHAnsi"/>
                <w:sz w:val="24"/>
                <w:szCs w:val="24"/>
              </w:rPr>
              <w:lastRenderedPageBreak/>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7037B" w14:textId="346877BF" w:rsidR="00ED53EF" w:rsidRPr="002F0EE4" w:rsidRDefault="00000000">
            <w:pPr>
              <w:rPr>
                <w:rFonts w:asciiTheme="minorHAnsi" w:hAnsiTheme="minorHAnsi"/>
                <w:sz w:val="24"/>
                <w:szCs w:val="24"/>
              </w:rPr>
            </w:pPr>
            <w:r w:rsidRPr="002F0EE4">
              <w:rPr>
                <w:rFonts w:asciiTheme="minorHAnsi" w:hAnsiTheme="minorHAnsi"/>
                <w:sz w:val="24"/>
                <w:szCs w:val="24"/>
              </w:rPr>
              <w:t xml:space="preserve">Declan (reads quickly, may miss small elements); Margaret (may not recognise </w:t>
            </w:r>
            <w:r w:rsidR="00BE289A">
              <w:rPr>
                <w:rFonts w:asciiTheme="minorHAnsi" w:hAnsiTheme="minorHAnsi"/>
                <w:sz w:val="24"/>
                <w:szCs w:val="24"/>
              </w:rPr>
              <w:t>the button</w:t>
            </w:r>
            <w:r w:rsidRPr="002F0EE4">
              <w:rPr>
                <w:rFonts w:asciiTheme="minorHAnsi" w:hAnsiTheme="minorHAnsi"/>
                <w:sz w:val="24"/>
                <w:szCs w:val="24"/>
              </w:rPr>
              <w:t xml:space="preserve"> as interactive)</w:t>
            </w:r>
          </w:p>
        </w:tc>
      </w:tr>
      <w:tr w:rsidR="002F0EE4" w:rsidRPr="002F0EE4" w14:paraId="3B433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E769F43"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7C8BE8F" w14:textId="56B3CCAD" w:rsidR="00ED53EF" w:rsidRPr="002F0EE4" w:rsidRDefault="00000000">
            <w:pPr>
              <w:rPr>
                <w:rFonts w:asciiTheme="minorHAnsi" w:hAnsiTheme="minorHAnsi"/>
                <w:sz w:val="24"/>
                <w:szCs w:val="24"/>
              </w:rPr>
            </w:pPr>
            <w:r w:rsidRPr="002F0EE4">
              <w:rPr>
                <w:rFonts w:asciiTheme="minorHAnsi" w:hAnsiTheme="minorHAnsi"/>
                <w:sz w:val="24"/>
                <w:szCs w:val="24"/>
              </w:rPr>
              <w:t xml:space="preserve">More users engage with full content; </w:t>
            </w:r>
            <w:r w:rsidR="00BE289A">
              <w:rPr>
                <w:rFonts w:asciiTheme="minorHAnsi" w:hAnsiTheme="minorHAnsi"/>
                <w:sz w:val="24"/>
                <w:szCs w:val="24"/>
              </w:rPr>
              <w:t>the satisfaction score is</w:t>
            </w:r>
            <w:r w:rsidRPr="002F0EE4">
              <w:rPr>
                <w:rFonts w:asciiTheme="minorHAnsi" w:hAnsiTheme="minorHAnsi"/>
                <w:sz w:val="24"/>
                <w:szCs w:val="24"/>
              </w:rPr>
              <w:t xml:space="preserve"> expected to improve from 3.0 to </w:t>
            </w:r>
            <w:r w:rsidR="00BE289A">
              <w:rPr>
                <w:rFonts w:asciiTheme="minorHAnsi" w:hAnsiTheme="minorHAnsi"/>
                <w:sz w:val="24"/>
                <w:szCs w:val="24"/>
              </w:rPr>
              <w:t>4.0+.</w:t>
            </w:r>
          </w:p>
        </w:tc>
      </w:tr>
    </w:tbl>
    <w:p w14:paraId="1CEFD3E1" w14:textId="77777777" w:rsidR="00ED53EF" w:rsidRPr="002F0EE4" w:rsidRDefault="00ED53EF">
      <w:pPr>
        <w:spacing w:before="80" w:after="80"/>
        <w:rPr>
          <w:rFonts w:asciiTheme="minorHAnsi" w:hAnsiTheme="minorHAnsi"/>
          <w:sz w:val="24"/>
          <w:szCs w:val="24"/>
        </w:rPr>
      </w:pPr>
    </w:p>
    <w:p w14:paraId="37A02EC3" w14:textId="77777777" w:rsidR="00ED53EF" w:rsidRPr="002F0EE4" w:rsidRDefault="00000000">
      <w:pPr>
        <w:spacing w:before="120" w:after="60"/>
        <w:jc w:val="center"/>
        <w:rPr>
          <w:rFonts w:asciiTheme="minorHAnsi" w:hAnsiTheme="minorHAnsi"/>
          <w:sz w:val="24"/>
          <w:szCs w:val="24"/>
        </w:rPr>
      </w:pPr>
      <w:r w:rsidRPr="002F0EE4">
        <w:rPr>
          <w:rFonts w:asciiTheme="minorHAnsi" w:hAnsiTheme="minorHAnsi"/>
          <w:noProof/>
          <w:sz w:val="24"/>
          <w:szCs w:val="24"/>
        </w:rPr>
        <w:drawing>
          <wp:inline distT="0" distB="0" distL="0" distR="0" wp14:anchorId="58BA6BD7" wp14:editId="02C80E2C">
            <wp:extent cx="5905500" cy="1905000"/>
            <wp:effectExtent l="0" t="0" r="0" b="0"/>
            <wp:docPr id="1284895034" name="Picture 128489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05000"/>
                    </a:xfrm>
                    <a:prstGeom prst="rect">
                      <a:avLst/>
                    </a:prstGeom>
                  </pic:spPr>
                </pic:pic>
              </a:graphicData>
            </a:graphic>
          </wp:inline>
        </w:drawing>
      </w:r>
    </w:p>
    <w:p w14:paraId="172EC862" w14:textId="77777777" w:rsidR="00ED53EF" w:rsidRPr="002F0EE4" w:rsidRDefault="00000000">
      <w:pPr>
        <w:spacing w:before="60" w:after="160"/>
        <w:jc w:val="center"/>
        <w:rPr>
          <w:rFonts w:asciiTheme="minorHAnsi" w:hAnsiTheme="minorHAnsi"/>
          <w:sz w:val="24"/>
          <w:szCs w:val="24"/>
        </w:rPr>
      </w:pPr>
      <w:r w:rsidRPr="002F0EE4">
        <w:rPr>
          <w:rFonts w:asciiTheme="minorHAnsi" w:hAnsiTheme="minorHAnsi"/>
          <w:i/>
          <w:iCs/>
          <w:sz w:val="24"/>
          <w:szCs w:val="24"/>
        </w:rPr>
        <w:t xml:space="preserve">Figure 3: </w:t>
      </w:r>
      <w:proofErr w:type="spellStart"/>
      <w:r w:rsidRPr="002F0EE4">
        <w:rPr>
          <w:rFonts w:asciiTheme="minorHAnsi" w:hAnsiTheme="minorHAnsi"/>
          <w:i/>
          <w:iCs/>
          <w:sz w:val="24"/>
          <w:szCs w:val="24"/>
        </w:rPr>
        <w:t>Mockup</w:t>
      </w:r>
      <w:proofErr w:type="spellEnd"/>
      <w:r w:rsidRPr="002F0EE4">
        <w:rPr>
          <w:rFonts w:asciiTheme="minorHAnsi" w:hAnsiTheme="minorHAnsi"/>
          <w:i/>
          <w:iCs/>
          <w:sz w:val="24"/>
          <w:szCs w:val="24"/>
        </w:rPr>
        <w:t xml:space="preserve"> 2 — Read More Button Before (left) vs After (right)</w:t>
      </w:r>
    </w:p>
    <w:p w14:paraId="78CA0D66" w14:textId="77777777" w:rsidR="00ED53EF" w:rsidRPr="002F0EE4" w:rsidRDefault="00ED53EF">
      <w:pPr>
        <w:spacing w:before="80" w:after="80"/>
        <w:rPr>
          <w:rFonts w:asciiTheme="minorHAnsi" w:hAnsiTheme="minorHAnsi"/>
          <w:sz w:val="24"/>
          <w:szCs w:val="24"/>
        </w:rPr>
      </w:pPr>
    </w:p>
    <w:p w14:paraId="7A70EBED"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6.4 Change 3 — Background and Contrast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0FFFC43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5917D643"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0283A93A"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434DC5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7BAB7"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E090" w14:textId="63A159B3" w:rsidR="00ED53EF" w:rsidRPr="002F0EE4" w:rsidRDefault="00BE289A">
            <w:pPr>
              <w:rPr>
                <w:rFonts w:asciiTheme="minorHAnsi" w:hAnsiTheme="minorHAnsi"/>
                <w:sz w:val="24"/>
                <w:szCs w:val="24"/>
              </w:rPr>
            </w:pPr>
            <w:r>
              <w:rPr>
                <w:rFonts w:asciiTheme="minorHAnsi" w:hAnsiTheme="minorHAnsi"/>
                <w:sz w:val="24"/>
                <w:szCs w:val="24"/>
              </w:rPr>
              <w:t>The background</w:t>
            </w:r>
            <w:r w:rsidRPr="002F0EE4">
              <w:rPr>
                <w:rFonts w:asciiTheme="minorHAnsi" w:hAnsiTheme="minorHAnsi"/>
                <w:sz w:val="24"/>
                <w:szCs w:val="24"/>
              </w:rPr>
              <w:t xml:space="preserve"> image reduces text contrast and legibility across all </w:t>
            </w:r>
            <w:r>
              <w:rPr>
                <w:rFonts w:asciiTheme="minorHAnsi" w:hAnsiTheme="minorHAnsi"/>
                <w:sz w:val="24"/>
                <w:szCs w:val="24"/>
              </w:rPr>
              <w:t>pages.</w:t>
            </w:r>
          </w:p>
        </w:tc>
      </w:tr>
      <w:tr w:rsidR="002F0EE4" w:rsidRPr="002F0EE4" w14:paraId="256C72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9946F3B"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E7BFB81" w14:textId="2C0836B7" w:rsidR="00ED53EF" w:rsidRPr="002F0EE4" w:rsidRDefault="00000000">
            <w:pPr>
              <w:rPr>
                <w:rFonts w:asciiTheme="minorHAnsi" w:hAnsiTheme="minorHAnsi"/>
                <w:sz w:val="24"/>
                <w:szCs w:val="24"/>
              </w:rPr>
            </w:pPr>
            <w:r w:rsidRPr="002F0EE4">
              <w:rPr>
                <w:rFonts w:asciiTheme="minorHAnsi" w:hAnsiTheme="minorHAnsi"/>
                <w:sz w:val="24"/>
                <w:szCs w:val="24"/>
              </w:rPr>
              <w:t xml:space="preserve">Remove full-page background image. Use </w:t>
            </w:r>
            <w:r w:rsidR="00BE289A">
              <w:rPr>
                <w:rFonts w:asciiTheme="minorHAnsi" w:hAnsiTheme="minorHAnsi"/>
                <w:sz w:val="24"/>
                <w:szCs w:val="24"/>
              </w:rPr>
              <w:t>a clean</w:t>
            </w:r>
            <w:r w:rsidRPr="002F0EE4">
              <w:rPr>
                <w:rFonts w:asciiTheme="minorHAnsi" w:hAnsiTheme="minorHAnsi"/>
                <w:sz w:val="24"/>
                <w:szCs w:val="24"/>
              </w:rPr>
              <w:t xml:space="preserve"> white page background. Retain </w:t>
            </w:r>
            <w:r w:rsidR="00BE289A">
              <w:rPr>
                <w:rFonts w:asciiTheme="minorHAnsi" w:hAnsiTheme="minorHAnsi"/>
                <w:sz w:val="24"/>
                <w:szCs w:val="24"/>
              </w:rPr>
              <w:t>the image</w:t>
            </w:r>
            <w:r w:rsidRPr="002F0EE4">
              <w:rPr>
                <w:rFonts w:asciiTheme="minorHAnsi" w:hAnsiTheme="minorHAnsi"/>
                <w:sz w:val="24"/>
                <w:szCs w:val="24"/>
              </w:rPr>
              <w:t xml:space="preserve"> as a decorative header banner on the homepage only, with a dark overlay behind </w:t>
            </w:r>
            <w:r w:rsidR="00BE289A">
              <w:rPr>
                <w:rFonts w:asciiTheme="minorHAnsi" w:hAnsiTheme="minorHAnsi"/>
                <w:sz w:val="24"/>
                <w:szCs w:val="24"/>
              </w:rPr>
              <w:t>the header</w:t>
            </w:r>
            <w:r w:rsidRPr="002F0EE4">
              <w:rPr>
                <w:rFonts w:asciiTheme="minorHAnsi" w:hAnsiTheme="minorHAnsi"/>
                <w:sz w:val="24"/>
                <w:szCs w:val="24"/>
              </w:rPr>
              <w:t xml:space="preserve"> text.</w:t>
            </w:r>
          </w:p>
        </w:tc>
      </w:tr>
      <w:tr w:rsidR="002F0EE4" w:rsidRPr="002F0EE4" w14:paraId="5BCFF1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730B4"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4391E" w14:textId="5AF6E2EE" w:rsidR="00ED53EF" w:rsidRPr="002F0EE4" w:rsidRDefault="00000000">
            <w:pPr>
              <w:rPr>
                <w:rFonts w:asciiTheme="minorHAnsi" w:hAnsiTheme="minorHAnsi"/>
                <w:sz w:val="24"/>
                <w:szCs w:val="24"/>
              </w:rPr>
            </w:pPr>
            <w:r w:rsidRPr="002F0EE4">
              <w:rPr>
                <w:rFonts w:asciiTheme="minorHAnsi" w:hAnsiTheme="minorHAnsi"/>
                <w:sz w:val="24"/>
                <w:szCs w:val="24"/>
              </w:rPr>
              <w:t xml:space="preserve">Margaret (struggles with low contrast); all users benefit from improved </w:t>
            </w:r>
            <w:r w:rsidR="00BE289A">
              <w:rPr>
                <w:rFonts w:asciiTheme="minorHAnsi" w:hAnsiTheme="minorHAnsi"/>
                <w:sz w:val="24"/>
                <w:szCs w:val="24"/>
              </w:rPr>
              <w:t>readability.</w:t>
            </w:r>
          </w:p>
        </w:tc>
      </w:tr>
      <w:tr w:rsidR="002F0EE4" w:rsidRPr="002F0EE4" w14:paraId="02AA5C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3730DF5"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FEB5860" w14:textId="77777777" w:rsidR="00ED53EF" w:rsidRPr="002F0EE4" w:rsidRDefault="00000000">
            <w:pPr>
              <w:rPr>
                <w:rFonts w:asciiTheme="minorHAnsi" w:hAnsiTheme="minorHAnsi"/>
                <w:sz w:val="24"/>
                <w:szCs w:val="24"/>
              </w:rPr>
            </w:pPr>
            <w:r w:rsidRPr="002F0EE4">
              <w:rPr>
                <w:rFonts w:asciiTheme="minorHAnsi" w:hAnsiTheme="minorHAnsi"/>
                <w:sz w:val="24"/>
                <w:szCs w:val="24"/>
              </w:rPr>
              <w:t>WCAG AA compliance (4.5:1 contrast ratio); reduced eye strain; faster page load</w:t>
            </w:r>
          </w:p>
        </w:tc>
      </w:tr>
    </w:tbl>
    <w:p w14:paraId="5C9A3E41" w14:textId="77777777" w:rsidR="00ED53EF" w:rsidRPr="002F0EE4" w:rsidRDefault="00ED53EF">
      <w:pPr>
        <w:spacing w:before="80" w:after="80"/>
        <w:rPr>
          <w:rFonts w:asciiTheme="minorHAnsi" w:hAnsiTheme="minorHAnsi"/>
          <w:sz w:val="24"/>
          <w:szCs w:val="24"/>
        </w:rPr>
      </w:pPr>
    </w:p>
    <w:p w14:paraId="24533429" w14:textId="77777777" w:rsidR="00ED53EF" w:rsidRPr="002F0EE4" w:rsidRDefault="00000000">
      <w:pPr>
        <w:spacing w:before="120" w:after="60"/>
        <w:jc w:val="center"/>
        <w:rPr>
          <w:rFonts w:asciiTheme="minorHAnsi" w:hAnsiTheme="minorHAnsi"/>
          <w:sz w:val="24"/>
          <w:szCs w:val="24"/>
        </w:rPr>
      </w:pPr>
      <w:r w:rsidRPr="002F0EE4">
        <w:rPr>
          <w:rFonts w:asciiTheme="minorHAnsi" w:hAnsiTheme="minorHAnsi"/>
          <w:noProof/>
          <w:sz w:val="24"/>
          <w:szCs w:val="24"/>
        </w:rPr>
        <w:lastRenderedPageBreak/>
        <w:drawing>
          <wp:inline distT="0" distB="0" distL="0" distR="0" wp14:anchorId="4FD45326" wp14:editId="1F86B63F">
            <wp:extent cx="5905500" cy="1905000"/>
            <wp:effectExtent l="0" t="0" r="0" b="0"/>
            <wp:docPr id="1648644650" name="Picture 164864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905000"/>
                    </a:xfrm>
                    <a:prstGeom prst="rect">
                      <a:avLst/>
                    </a:prstGeom>
                  </pic:spPr>
                </pic:pic>
              </a:graphicData>
            </a:graphic>
          </wp:inline>
        </w:drawing>
      </w:r>
    </w:p>
    <w:p w14:paraId="2704CCA2" w14:textId="77777777" w:rsidR="00ED53EF" w:rsidRPr="002F0EE4" w:rsidRDefault="00000000">
      <w:pPr>
        <w:spacing w:before="60" w:after="160"/>
        <w:jc w:val="center"/>
        <w:rPr>
          <w:rFonts w:asciiTheme="minorHAnsi" w:hAnsiTheme="minorHAnsi"/>
          <w:sz w:val="24"/>
          <w:szCs w:val="24"/>
        </w:rPr>
      </w:pPr>
      <w:r w:rsidRPr="002F0EE4">
        <w:rPr>
          <w:rFonts w:asciiTheme="minorHAnsi" w:hAnsiTheme="minorHAnsi"/>
          <w:i/>
          <w:iCs/>
          <w:sz w:val="24"/>
          <w:szCs w:val="24"/>
        </w:rPr>
        <w:t xml:space="preserve">Figure 4: </w:t>
      </w:r>
      <w:proofErr w:type="spellStart"/>
      <w:r w:rsidRPr="002F0EE4">
        <w:rPr>
          <w:rFonts w:asciiTheme="minorHAnsi" w:hAnsiTheme="minorHAnsi"/>
          <w:i/>
          <w:iCs/>
          <w:sz w:val="24"/>
          <w:szCs w:val="24"/>
        </w:rPr>
        <w:t>Mockup</w:t>
      </w:r>
      <w:proofErr w:type="spellEnd"/>
      <w:r w:rsidRPr="002F0EE4">
        <w:rPr>
          <w:rFonts w:asciiTheme="minorHAnsi" w:hAnsiTheme="minorHAnsi"/>
          <w:i/>
          <w:iCs/>
          <w:sz w:val="24"/>
          <w:szCs w:val="24"/>
        </w:rPr>
        <w:t xml:space="preserve"> 3 — Background &amp; Contrast Before (left) vs After (right)</w:t>
      </w:r>
    </w:p>
    <w:p w14:paraId="7E2B1E1E" w14:textId="77777777" w:rsidR="00ED53EF" w:rsidRPr="002F0EE4" w:rsidRDefault="00ED53EF">
      <w:pPr>
        <w:spacing w:before="80" w:after="80"/>
        <w:rPr>
          <w:rFonts w:asciiTheme="minorHAnsi" w:hAnsiTheme="minorHAnsi"/>
          <w:sz w:val="24"/>
          <w:szCs w:val="24"/>
        </w:rPr>
      </w:pPr>
    </w:p>
    <w:p w14:paraId="572F58BD"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6.5 Change 4 — Active Navigation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7D54D3A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E6C1D75"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4B2E055"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1BBB2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87F0A"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E8684" w14:textId="02461081" w:rsidR="00ED53EF" w:rsidRPr="002F0EE4" w:rsidRDefault="00000000">
            <w:pPr>
              <w:rPr>
                <w:rFonts w:asciiTheme="minorHAnsi" w:hAnsiTheme="minorHAnsi"/>
                <w:sz w:val="24"/>
                <w:szCs w:val="24"/>
              </w:rPr>
            </w:pPr>
            <w:r w:rsidRPr="002F0EE4">
              <w:rPr>
                <w:rFonts w:asciiTheme="minorHAnsi" w:hAnsiTheme="minorHAnsi"/>
                <w:sz w:val="24"/>
                <w:szCs w:val="24"/>
              </w:rPr>
              <w:t xml:space="preserve">Users cannot identify which page they are currently viewing from the nav </w:t>
            </w:r>
            <w:r w:rsidR="00BE289A">
              <w:rPr>
                <w:rFonts w:asciiTheme="minorHAnsi" w:hAnsiTheme="minorHAnsi"/>
                <w:sz w:val="24"/>
                <w:szCs w:val="24"/>
              </w:rPr>
              <w:t>bar.</w:t>
            </w:r>
          </w:p>
        </w:tc>
      </w:tr>
      <w:tr w:rsidR="002F0EE4" w:rsidRPr="002F0EE4" w14:paraId="3D3D57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6EC0A39"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8512D22" w14:textId="77777777" w:rsidR="00ED53EF" w:rsidRPr="002F0EE4" w:rsidRDefault="00000000">
            <w:pPr>
              <w:rPr>
                <w:rFonts w:asciiTheme="minorHAnsi" w:hAnsiTheme="minorHAnsi"/>
                <w:sz w:val="24"/>
                <w:szCs w:val="24"/>
              </w:rPr>
            </w:pPr>
            <w:r w:rsidRPr="002F0EE4">
              <w:rPr>
                <w:rFonts w:asciiTheme="minorHAnsi" w:hAnsiTheme="minorHAnsi"/>
                <w:sz w:val="24"/>
                <w:szCs w:val="24"/>
              </w:rPr>
              <w:t>Apply a CSS active class to the current page's nav link — distinct green background and underline. Can be implemented via JavaScript checking the current URL.</w:t>
            </w:r>
          </w:p>
        </w:tc>
      </w:tr>
      <w:tr w:rsidR="002F0EE4" w:rsidRPr="002F0EE4" w14:paraId="612E3E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3127C"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914C2" w14:textId="2AB68829" w:rsidR="00ED53EF" w:rsidRPr="002F0EE4" w:rsidRDefault="00000000">
            <w:pPr>
              <w:rPr>
                <w:rFonts w:asciiTheme="minorHAnsi" w:hAnsiTheme="minorHAnsi"/>
                <w:sz w:val="24"/>
                <w:szCs w:val="24"/>
              </w:rPr>
            </w:pPr>
            <w:r w:rsidRPr="002F0EE4">
              <w:rPr>
                <w:rFonts w:asciiTheme="minorHAnsi" w:hAnsiTheme="minorHAnsi"/>
                <w:sz w:val="24"/>
                <w:szCs w:val="24"/>
              </w:rPr>
              <w:t xml:space="preserve">All personas — particularly </w:t>
            </w:r>
            <w:r w:rsidR="00BE289A">
              <w:rPr>
                <w:rFonts w:asciiTheme="minorHAnsi" w:hAnsiTheme="minorHAnsi"/>
                <w:sz w:val="24"/>
                <w:szCs w:val="24"/>
              </w:rPr>
              <w:t>Aoife,</w:t>
            </w:r>
            <w:r w:rsidRPr="002F0EE4">
              <w:rPr>
                <w:rFonts w:asciiTheme="minorHAnsi" w:hAnsiTheme="minorHAnsi"/>
                <w:sz w:val="24"/>
                <w:szCs w:val="24"/>
              </w:rPr>
              <w:t xml:space="preserve"> who navigates quickly between sections</w:t>
            </w:r>
          </w:p>
        </w:tc>
      </w:tr>
      <w:tr w:rsidR="002F0EE4" w:rsidRPr="002F0EE4" w14:paraId="3DB684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6114D60"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0D2453A" w14:textId="77777777" w:rsidR="00ED53EF" w:rsidRPr="002F0EE4" w:rsidRDefault="00000000">
            <w:pPr>
              <w:rPr>
                <w:rFonts w:asciiTheme="minorHAnsi" w:hAnsiTheme="minorHAnsi"/>
                <w:sz w:val="24"/>
                <w:szCs w:val="24"/>
              </w:rPr>
            </w:pPr>
            <w:r w:rsidRPr="002F0EE4">
              <w:rPr>
                <w:rFonts w:asciiTheme="minorHAnsi" w:hAnsiTheme="minorHAnsi"/>
                <w:sz w:val="24"/>
                <w:szCs w:val="24"/>
              </w:rPr>
              <w:t>Reduced navigation errors; improved orientation; learnability score expected to improve from 3.5 to 4.5</w:t>
            </w:r>
          </w:p>
        </w:tc>
      </w:tr>
    </w:tbl>
    <w:p w14:paraId="1E0173ED" w14:textId="77777777" w:rsidR="00ED53EF" w:rsidRPr="002F0EE4" w:rsidRDefault="00ED53EF">
      <w:pPr>
        <w:spacing w:before="80" w:after="80"/>
        <w:rPr>
          <w:rFonts w:asciiTheme="minorHAnsi" w:hAnsiTheme="minorHAnsi"/>
          <w:sz w:val="24"/>
          <w:szCs w:val="24"/>
        </w:rPr>
      </w:pPr>
    </w:p>
    <w:p w14:paraId="38C91A26"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6.6 Change 5 — Image Alt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6DD9571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15FCEF7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37C2D0F"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5A816D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EE180"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DC4BD" w14:textId="02BED70A" w:rsidR="00ED53EF" w:rsidRPr="002F0EE4" w:rsidRDefault="00000000">
            <w:pPr>
              <w:rPr>
                <w:rFonts w:asciiTheme="minorHAnsi" w:hAnsiTheme="minorHAnsi"/>
                <w:sz w:val="24"/>
                <w:szCs w:val="24"/>
              </w:rPr>
            </w:pPr>
            <w:r w:rsidRPr="002F0EE4">
              <w:rPr>
                <w:rFonts w:asciiTheme="minorHAnsi" w:hAnsiTheme="minorHAnsi"/>
                <w:sz w:val="24"/>
                <w:szCs w:val="24"/>
              </w:rPr>
              <w:t xml:space="preserve">All gallery images have empty alt attributes (alt=''), invisible to screen </w:t>
            </w:r>
            <w:r w:rsidR="00BE289A">
              <w:rPr>
                <w:rFonts w:asciiTheme="minorHAnsi" w:hAnsiTheme="minorHAnsi"/>
                <w:sz w:val="24"/>
                <w:szCs w:val="24"/>
              </w:rPr>
              <w:t>readers.</w:t>
            </w:r>
          </w:p>
        </w:tc>
      </w:tr>
      <w:tr w:rsidR="002F0EE4" w:rsidRPr="002F0EE4" w14:paraId="6B91B0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24B6A0F"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2308CAE" w14:textId="77777777" w:rsidR="00ED53EF" w:rsidRPr="002F0EE4" w:rsidRDefault="00000000">
            <w:pPr>
              <w:rPr>
                <w:rFonts w:asciiTheme="minorHAnsi" w:hAnsiTheme="minorHAnsi"/>
                <w:sz w:val="24"/>
                <w:szCs w:val="24"/>
              </w:rPr>
            </w:pPr>
            <w:r w:rsidRPr="002F0EE4">
              <w:rPr>
                <w:rFonts w:asciiTheme="minorHAnsi" w:hAnsiTheme="minorHAnsi"/>
                <w:sz w:val="24"/>
                <w:szCs w:val="24"/>
              </w:rPr>
              <w:t>Add meaningful descriptive alt text to every image. Example: alt='Industrial pollution rising from a factory chimney, illustrating the environmental impact of not recycling'</w:t>
            </w:r>
          </w:p>
        </w:tc>
      </w:tr>
      <w:tr w:rsidR="002F0EE4" w:rsidRPr="002F0EE4" w14:paraId="7A39CF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7734C"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EFC82" w14:textId="500D4793" w:rsidR="00ED53EF" w:rsidRPr="002F0EE4" w:rsidRDefault="00000000">
            <w:pPr>
              <w:rPr>
                <w:rFonts w:asciiTheme="minorHAnsi" w:hAnsiTheme="minorHAnsi"/>
                <w:sz w:val="24"/>
                <w:szCs w:val="24"/>
              </w:rPr>
            </w:pPr>
            <w:r w:rsidRPr="002F0EE4">
              <w:rPr>
                <w:rFonts w:asciiTheme="minorHAnsi" w:hAnsiTheme="minorHAnsi"/>
                <w:sz w:val="24"/>
                <w:szCs w:val="24"/>
              </w:rPr>
              <w:t xml:space="preserve">Any user relying on a screen </w:t>
            </w:r>
            <w:r w:rsidR="00BE289A">
              <w:rPr>
                <w:rFonts w:asciiTheme="minorHAnsi" w:hAnsiTheme="minorHAnsi"/>
                <w:sz w:val="24"/>
                <w:szCs w:val="24"/>
              </w:rPr>
              <w:t>reader also</w:t>
            </w:r>
            <w:r w:rsidRPr="002F0EE4">
              <w:rPr>
                <w:rFonts w:asciiTheme="minorHAnsi" w:hAnsiTheme="minorHAnsi"/>
                <w:sz w:val="24"/>
                <w:szCs w:val="24"/>
              </w:rPr>
              <w:t xml:space="preserve"> </w:t>
            </w:r>
            <w:r w:rsidR="00BE289A">
              <w:rPr>
                <w:rFonts w:asciiTheme="minorHAnsi" w:hAnsiTheme="minorHAnsi"/>
                <w:sz w:val="24"/>
                <w:szCs w:val="24"/>
              </w:rPr>
              <w:t>benefits from</w:t>
            </w:r>
            <w:r w:rsidRPr="002F0EE4">
              <w:rPr>
                <w:rFonts w:asciiTheme="minorHAnsi" w:hAnsiTheme="minorHAnsi"/>
                <w:sz w:val="24"/>
                <w:szCs w:val="24"/>
              </w:rPr>
              <w:t xml:space="preserve"> search engine </w:t>
            </w:r>
            <w:r w:rsidR="00BE289A">
              <w:rPr>
                <w:rFonts w:asciiTheme="minorHAnsi" w:hAnsiTheme="minorHAnsi"/>
                <w:sz w:val="24"/>
                <w:szCs w:val="24"/>
              </w:rPr>
              <w:t>indexing.</w:t>
            </w:r>
          </w:p>
        </w:tc>
      </w:tr>
      <w:tr w:rsidR="002F0EE4" w:rsidRPr="002F0EE4" w14:paraId="29EAE8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16CD19C2"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5561F46D" w14:textId="77777777" w:rsidR="00ED53EF" w:rsidRPr="002F0EE4" w:rsidRDefault="00000000">
            <w:pPr>
              <w:rPr>
                <w:rFonts w:asciiTheme="minorHAnsi" w:hAnsiTheme="minorHAnsi"/>
                <w:sz w:val="24"/>
                <w:szCs w:val="24"/>
              </w:rPr>
            </w:pPr>
            <w:r w:rsidRPr="002F0EE4">
              <w:rPr>
                <w:rFonts w:asciiTheme="minorHAnsi" w:hAnsiTheme="minorHAnsi"/>
                <w:sz w:val="24"/>
                <w:szCs w:val="24"/>
              </w:rPr>
              <w:t>WCAG 2.1 Level A compliance; improved accessibility for visually impaired users</w:t>
            </w:r>
          </w:p>
        </w:tc>
      </w:tr>
    </w:tbl>
    <w:p w14:paraId="33E03D47" w14:textId="77777777" w:rsidR="00ED53EF" w:rsidRPr="002F0EE4" w:rsidRDefault="00ED53EF">
      <w:pPr>
        <w:spacing w:before="80" w:after="80"/>
        <w:rPr>
          <w:rFonts w:asciiTheme="minorHAnsi" w:hAnsiTheme="minorHAnsi"/>
          <w:sz w:val="24"/>
          <w:szCs w:val="24"/>
        </w:rPr>
      </w:pPr>
    </w:p>
    <w:p w14:paraId="3C9BA74F"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lastRenderedPageBreak/>
        <w:t>6.7 Change 6 — Remove Personal Phone Number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F0EE4" w:rsidRPr="002F0EE4" w14:paraId="2C9ADE9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A6E455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Aspect</w:t>
            </w:r>
          </w:p>
        </w:tc>
        <w:tc>
          <w:tcPr>
            <w:tcW w:w="68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367B516"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Detail</w:t>
            </w:r>
          </w:p>
        </w:tc>
      </w:tr>
      <w:tr w:rsidR="002F0EE4" w:rsidRPr="002F0EE4" w14:paraId="0C4EAF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A1947" w14:textId="77777777" w:rsidR="00ED53EF" w:rsidRPr="002F0EE4" w:rsidRDefault="00000000">
            <w:pPr>
              <w:rPr>
                <w:rFonts w:asciiTheme="minorHAnsi" w:hAnsiTheme="minorHAnsi"/>
                <w:sz w:val="24"/>
                <w:szCs w:val="24"/>
              </w:rPr>
            </w:pPr>
            <w:r w:rsidRPr="002F0EE4">
              <w:rPr>
                <w:rFonts w:asciiTheme="minorHAnsi" w:hAnsiTheme="minorHAnsi"/>
                <w:sz w:val="24"/>
                <w:szCs w:val="24"/>
              </w:rPr>
              <w:t>Issue Addressed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88B24"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Personal phone number displayed publicly on every page footer</w:t>
            </w:r>
          </w:p>
        </w:tc>
      </w:tr>
      <w:tr w:rsidR="002F0EE4" w:rsidRPr="002F0EE4" w14:paraId="283F12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1ADEB01" w14:textId="77777777" w:rsidR="00ED53EF" w:rsidRPr="002F0EE4" w:rsidRDefault="00000000">
            <w:pPr>
              <w:rPr>
                <w:rFonts w:asciiTheme="minorHAnsi" w:hAnsiTheme="minorHAnsi"/>
                <w:sz w:val="24"/>
                <w:szCs w:val="24"/>
              </w:rPr>
            </w:pPr>
            <w:r w:rsidRPr="002F0EE4">
              <w:rPr>
                <w:rFonts w:asciiTheme="minorHAnsi" w:hAnsiTheme="minorHAnsi"/>
                <w:sz w:val="24"/>
                <w:szCs w:val="24"/>
              </w:rPr>
              <w:t>Proposed Change</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481D547D" w14:textId="00BF7744" w:rsidR="00ED53EF" w:rsidRPr="002F0EE4" w:rsidRDefault="00000000">
            <w:pPr>
              <w:rPr>
                <w:rFonts w:asciiTheme="minorHAnsi" w:hAnsiTheme="minorHAnsi"/>
                <w:sz w:val="24"/>
                <w:szCs w:val="24"/>
              </w:rPr>
            </w:pPr>
            <w:r w:rsidRPr="002F0EE4">
              <w:rPr>
                <w:rFonts w:asciiTheme="minorHAnsi" w:hAnsiTheme="minorHAnsi"/>
                <w:sz w:val="24"/>
                <w:szCs w:val="24"/>
              </w:rPr>
              <w:t xml:space="preserve">Remove </w:t>
            </w:r>
            <w:r w:rsidR="00BE289A">
              <w:rPr>
                <w:rFonts w:asciiTheme="minorHAnsi" w:hAnsiTheme="minorHAnsi"/>
                <w:sz w:val="24"/>
                <w:szCs w:val="24"/>
              </w:rPr>
              <w:t>the phone</w:t>
            </w:r>
            <w:r w:rsidRPr="002F0EE4">
              <w:rPr>
                <w:rFonts w:asciiTheme="minorHAnsi" w:hAnsiTheme="minorHAnsi"/>
                <w:sz w:val="24"/>
                <w:szCs w:val="24"/>
              </w:rPr>
              <w:t xml:space="preserve"> number from </w:t>
            </w:r>
            <w:r w:rsidR="00BE289A">
              <w:rPr>
                <w:rFonts w:asciiTheme="minorHAnsi" w:hAnsiTheme="minorHAnsi"/>
                <w:sz w:val="24"/>
                <w:szCs w:val="24"/>
              </w:rPr>
              <w:t>the footer.</w:t>
            </w:r>
            <w:r w:rsidRPr="002F0EE4">
              <w:rPr>
                <w:rFonts w:asciiTheme="minorHAnsi" w:hAnsiTheme="minorHAnsi"/>
                <w:sz w:val="24"/>
                <w:szCs w:val="24"/>
              </w:rPr>
              <w:t xml:space="preserve"> Retain </w:t>
            </w:r>
            <w:r w:rsidR="00BE289A">
              <w:rPr>
                <w:rFonts w:asciiTheme="minorHAnsi" w:hAnsiTheme="minorHAnsi"/>
                <w:sz w:val="24"/>
                <w:szCs w:val="24"/>
              </w:rPr>
              <w:t>the name</w:t>
            </w:r>
            <w:r w:rsidRPr="002F0EE4">
              <w:rPr>
                <w:rFonts w:asciiTheme="minorHAnsi" w:hAnsiTheme="minorHAnsi"/>
                <w:sz w:val="24"/>
                <w:szCs w:val="24"/>
              </w:rPr>
              <w:t xml:space="preserve"> and student email as contact details. Replace with a </w:t>
            </w:r>
            <w:r w:rsidR="00BE289A">
              <w:rPr>
                <w:rFonts w:asciiTheme="minorHAnsi" w:hAnsiTheme="minorHAnsi"/>
                <w:sz w:val="24"/>
                <w:szCs w:val="24"/>
              </w:rPr>
              <w:t>contact</w:t>
            </w:r>
            <w:r w:rsidRPr="002F0EE4">
              <w:rPr>
                <w:rFonts w:asciiTheme="minorHAnsi" w:hAnsiTheme="minorHAnsi"/>
                <w:sz w:val="24"/>
                <w:szCs w:val="24"/>
              </w:rPr>
              <w:t xml:space="preserve"> form page if further contact options are needed.</w:t>
            </w:r>
          </w:p>
        </w:tc>
      </w:tr>
      <w:tr w:rsidR="002F0EE4" w:rsidRPr="002F0EE4" w14:paraId="7E44A6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48A57" w14:textId="77777777" w:rsidR="00ED53EF" w:rsidRPr="002F0EE4" w:rsidRDefault="00000000">
            <w:pPr>
              <w:rPr>
                <w:rFonts w:asciiTheme="minorHAnsi" w:hAnsiTheme="minorHAnsi"/>
                <w:sz w:val="24"/>
                <w:szCs w:val="24"/>
              </w:rPr>
            </w:pPr>
            <w:r w:rsidRPr="002F0EE4">
              <w:rPr>
                <w:rFonts w:asciiTheme="minorHAnsi" w:hAnsiTheme="minorHAnsi"/>
                <w:sz w:val="24"/>
                <w:szCs w:val="24"/>
              </w:rPr>
              <w:t>Personas Benefited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BEA9F" w14:textId="77777777" w:rsidR="00ED53EF" w:rsidRPr="002F0EE4" w:rsidRDefault="00000000">
            <w:pPr>
              <w:rPr>
                <w:rFonts w:asciiTheme="minorHAnsi" w:hAnsiTheme="minorHAnsi"/>
                <w:sz w:val="24"/>
                <w:szCs w:val="24"/>
              </w:rPr>
            </w:pPr>
            <w:r w:rsidRPr="002F0EE4">
              <w:rPr>
                <w:rFonts w:asciiTheme="minorHAnsi" w:hAnsiTheme="minorHAnsi"/>
                <w:sz w:val="24"/>
                <w:szCs w:val="24"/>
              </w:rPr>
              <w:t>Improves professional credibility and user trust across all personas</w:t>
            </w:r>
          </w:p>
        </w:tc>
      </w:tr>
      <w:tr w:rsidR="002F0EE4" w:rsidRPr="002F0EE4" w14:paraId="54FB50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AAFE887" w14:textId="77777777" w:rsidR="00ED53EF" w:rsidRPr="002F0EE4" w:rsidRDefault="00000000">
            <w:pPr>
              <w:rPr>
                <w:rFonts w:asciiTheme="minorHAnsi" w:hAnsiTheme="minorHAnsi"/>
                <w:sz w:val="24"/>
                <w:szCs w:val="24"/>
              </w:rPr>
            </w:pPr>
            <w:r w:rsidRPr="002F0EE4">
              <w:rPr>
                <w:rFonts w:asciiTheme="minorHAnsi" w:hAnsiTheme="minorHAnsi"/>
                <w:sz w:val="24"/>
                <w:szCs w:val="24"/>
              </w:rPr>
              <w:t>Expected UX Gain</w:t>
            </w:r>
          </w:p>
        </w:tc>
        <w:tc>
          <w:tcPr>
            <w:tcW w:w="68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9783E50" w14:textId="77777777" w:rsidR="00ED53EF" w:rsidRPr="002F0EE4" w:rsidRDefault="00000000">
            <w:pPr>
              <w:rPr>
                <w:rFonts w:asciiTheme="minorHAnsi" w:hAnsiTheme="minorHAnsi"/>
                <w:sz w:val="24"/>
                <w:szCs w:val="24"/>
              </w:rPr>
            </w:pPr>
            <w:r w:rsidRPr="002F0EE4">
              <w:rPr>
                <w:rFonts w:asciiTheme="minorHAnsi" w:hAnsiTheme="minorHAnsi"/>
                <w:sz w:val="24"/>
                <w:szCs w:val="24"/>
              </w:rPr>
              <w:t>Improved perceived professionalism and trustworthiness of the website</w:t>
            </w:r>
          </w:p>
        </w:tc>
      </w:tr>
    </w:tbl>
    <w:p w14:paraId="484D90EE" w14:textId="77777777" w:rsidR="00ED53EF" w:rsidRPr="002F0EE4" w:rsidRDefault="00ED53EF">
      <w:pPr>
        <w:spacing w:before="80" w:after="80"/>
        <w:rPr>
          <w:rFonts w:asciiTheme="minorHAnsi" w:hAnsiTheme="minorHAnsi"/>
          <w:sz w:val="24"/>
          <w:szCs w:val="24"/>
        </w:rPr>
      </w:pPr>
    </w:p>
    <w:p w14:paraId="62BDC949" w14:textId="77777777" w:rsidR="00ED53EF" w:rsidRPr="002F0EE4" w:rsidRDefault="00000000">
      <w:pPr>
        <w:pStyle w:val="Heading2"/>
        <w:rPr>
          <w:rFonts w:asciiTheme="minorHAnsi" w:hAnsiTheme="minorHAnsi"/>
          <w:color w:val="auto"/>
          <w:sz w:val="24"/>
          <w:szCs w:val="24"/>
        </w:rPr>
      </w:pPr>
      <w:r w:rsidRPr="002F0EE4">
        <w:rPr>
          <w:rFonts w:asciiTheme="minorHAnsi" w:hAnsiTheme="minorHAnsi"/>
          <w:color w:val="auto"/>
          <w:sz w:val="24"/>
          <w:szCs w:val="24"/>
        </w:rPr>
        <w:t>6.8 Summary of Expected UX Gains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26"/>
      </w:tblGrid>
      <w:tr w:rsidR="002F0EE4" w:rsidRPr="002F0EE4" w14:paraId="377DF15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25DFD2A8"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Change</w:t>
            </w:r>
          </w:p>
        </w:tc>
        <w:tc>
          <w:tcPr>
            <w:tcW w:w="260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16A14868"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Metric Targeted</w:t>
            </w:r>
          </w:p>
        </w:tc>
        <w:tc>
          <w:tcPr>
            <w:tcW w:w="3626"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44637B4C" w14:textId="77777777" w:rsidR="00ED53EF" w:rsidRPr="002F0EE4" w:rsidRDefault="00000000">
            <w:pPr>
              <w:rPr>
                <w:rFonts w:asciiTheme="minorHAnsi" w:hAnsiTheme="minorHAnsi"/>
                <w:sz w:val="24"/>
                <w:szCs w:val="24"/>
              </w:rPr>
            </w:pPr>
            <w:r w:rsidRPr="002F0EE4">
              <w:rPr>
                <w:rFonts w:asciiTheme="minorHAnsi" w:hAnsiTheme="minorHAnsi"/>
                <w:b/>
                <w:bCs/>
                <w:sz w:val="24"/>
                <w:szCs w:val="24"/>
              </w:rPr>
              <w:t>Expected Improvement</w:t>
            </w:r>
          </w:p>
        </w:tc>
      </w:tr>
      <w:tr w:rsidR="002F0EE4" w:rsidRPr="002F0EE4" w14:paraId="56FB4C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FA10A" w14:textId="77777777" w:rsidR="00ED53EF" w:rsidRPr="002F0EE4" w:rsidRDefault="00000000">
            <w:pPr>
              <w:rPr>
                <w:rFonts w:asciiTheme="minorHAnsi" w:hAnsiTheme="minorHAnsi"/>
                <w:sz w:val="24"/>
                <w:szCs w:val="24"/>
              </w:rPr>
            </w:pPr>
            <w:r w:rsidRPr="002F0EE4">
              <w:rPr>
                <w:rFonts w:asciiTheme="minorHAnsi" w:hAnsiTheme="minorHAnsi"/>
                <w:sz w:val="24"/>
                <w:szCs w:val="24"/>
              </w:rPr>
              <w:t>Shorter nav label + active state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1FD10" w14:textId="77777777" w:rsidR="00ED53EF" w:rsidRPr="002F0EE4" w:rsidRDefault="00000000">
            <w:pPr>
              <w:rPr>
                <w:rFonts w:asciiTheme="minorHAnsi" w:hAnsiTheme="minorHAnsi"/>
                <w:sz w:val="24"/>
                <w:szCs w:val="24"/>
              </w:rPr>
            </w:pPr>
            <w:r w:rsidRPr="002F0EE4">
              <w:rPr>
                <w:rFonts w:asciiTheme="minorHAnsi" w:hAnsiTheme="minorHAnsi"/>
                <w:sz w:val="24"/>
                <w:szCs w:val="24"/>
              </w:rPr>
              <w:t>Efficiency / Errors / Learnability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60F06" w14:textId="77777777" w:rsidR="00ED53EF" w:rsidRPr="002F0EE4" w:rsidRDefault="00000000">
            <w:pPr>
              <w:rPr>
                <w:rFonts w:asciiTheme="minorHAnsi" w:hAnsiTheme="minorHAnsi"/>
                <w:sz w:val="24"/>
                <w:szCs w:val="24"/>
              </w:rPr>
            </w:pPr>
            <w:r w:rsidRPr="002F0EE4">
              <w:rPr>
                <w:rFonts w:asciiTheme="minorHAnsi" w:hAnsiTheme="minorHAnsi"/>
                <w:sz w:val="24"/>
                <w:szCs w:val="24"/>
              </w:rPr>
              <w:t>Faster task time, fewer wrong clicks, better orientation</w:t>
            </w:r>
          </w:p>
        </w:tc>
      </w:tr>
      <w:tr w:rsidR="002F0EE4" w:rsidRPr="002F0EE4" w14:paraId="644EF0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1B54C64" w14:textId="77777777" w:rsidR="00ED53EF" w:rsidRPr="002F0EE4" w:rsidRDefault="00000000">
            <w:pPr>
              <w:rPr>
                <w:rFonts w:asciiTheme="minorHAnsi" w:hAnsiTheme="minorHAnsi"/>
                <w:sz w:val="24"/>
                <w:szCs w:val="24"/>
              </w:rPr>
            </w:pPr>
            <w:r w:rsidRPr="002F0EE4">
              <w:rPr>
                <w:rFonts w:asciiTheme="minorHAnsi" w:hAnsiTheme="minorHAnsi"/>
                <w:sz w:val="24"/>
                <w:szCs w:val="24"/>
              </w:rPr>
              <w:t>Redesigned Read More button</w:t>
            </w:r>
          </w:p>
        </w:tc>
        <w:tc>
          <w:tcPr>
            <w:tcW w:w="2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3405985" w14:textId="77777777" w:rsidR="00ED53EF" w:rsidRPr="002F0EE4" w:rsidRDefault="00000000">
            <w:pPr>
              <w:rPr>
                <w:rFonts w:asciiTheme="minorHAnsi" w:hAnsiTheme="minorHAnsi"/>
                <w:sz w:val="24"/>
                <w:szCs w:val="24"/>
              </w:rPr>
            </w:pPr>
            <w:r w:rsidRPr="002F0EE4">
              <w:rPr>
                <w:rFonts w:asciiTheme="minorHAnsi" w:hAnsiTheme="minorHAnsi"/>
                <w:sz w:val="24"/>
                <w:szCs w:val="24"/>
              </w:rPr>
              <w:t>Satisfaction / Effectiveness</w:t>
            </w:r>
          </w:p>
        </w:tc>
        <w:tc>
          <w:tcPr>
            <w:tcW w:w="36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6B6F7D7" w14:textId="77777777" w:rsidR="00ED53EF" w:rsidRPr="002F0EE4" w:rsidRDefault="00000000">
            <w:pPr>
              <w:rPr>
                <w:rFonts w:asciiTheme="minorHAnsi" w:hAnsiTheme="minorHAnsi"/>
                <w:sz w:val="24"/>
                <w:szCs w:val="24"/>
              </w:rPr>
            </w:pPr>
            <w:r w:rsidRPr="002F0EE4">
              <w:rPr>
                <w:rFonts w:asciiTheme="minorHAnsi" w:hAnsiTheme="minorHAnsi"/>
                <w:sz w:val="24"/>
                <w:szCs w:val="24"/>
              </w:rPr>
              <w:t>More content engaged with; higher satisfaction rating</w:t>
            </w:r>
          </w:p>
        </w:tc>
      </w:tr>
      <w:tr w:rsidR="002F0EE4" w:rsidRPr="002F0EE4" w14:paraId="56BBC2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1741A" w14:textId="77777777" w:rsidR="00ED53EF" w:rsidRPr="002F0EE4" w:rsidRDefault="00000000">
            <w:pPr>
              <w:rPr>
                <w:rFonts w:asciiTheme="minorHAnsi" w:hAnsiTheme="minorHAnsi"/>
                <w:sz w:val="24"/>
                <w:szCs w:val="24"/>
              </w:rPr>
            </w:pPr>
            <w:r w:rsidRPr="002F0EE4">
              <w:rPr>
                <w:rFonts w:asciiTheme="minorHAnsi" w:hAnsiTheme="minorHAnsi"/>
                <w:sz w:val="24"/>
                <w:szCs w:val="24"/>
              </w:rPr>
              <w:t>Solid background / better contrast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FE4B5" w14:textId="77777777" w:rsidR="00ED53EF" w:rsidRPr="002F0EE4" w:rsidRDefault="00000000">
            <w:pPr>
              <w:rPr>
                <w:rFonts w:asciiTheme="minorHAnsi" w:hAnsiTheme="minorHAnsi"/>
                <w:sz w:val="24"/>
                <w:szCs w:val="24"/>
              </w:rPr>
            </w:pPr>
            <w:r w:rsidRPr="002F0EE4">
              <w:rPr>
                <w:rFonts w:asciiTheme="minorHAnsi" w:hAnsiTheme="minorHAnsi"/>
                <w:sz w:val="24"/>
                <w:szCs w:val="24"/>
              </w:rPr>
              <w:t>Accessibility / Satisfaction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5D6BC" w14:textId="77777777" w:rsidR="00ED53EF" w:rsidRPr="002F0EE4" w:rsidRDefault="00000000">
            <w:pPr>
              <w:rPr>
                <w:rFonts w:asciiTheme="minorHAnsi" w:hAnsiTheme="minorHAnsi"/>
                <w:sz w:val="24"/>
                <w:szCs w:val="24"/>
              </w:rPr>
            </w:pPr>
            <w:r w:rsidRPr="002F0EE4">
              <w:rPr>
                <w:rFonts w:asciiTheme="minorHAnsi" w:hAnsiTheme="minorHAnsi"/>
                <w:sz w:val="24"/>
                <w:szCs w:val="24"/>
              </w:rPr>
              <w:t>WCAG AA compliance; reduced reading difficulty</w:t>
            </w:r>
          </w:p>
        </w:tc>
      </w:tr>
      <w:tr w:rsidR="002F0EE4" w:rsidRPr="002F0EE4" w14:paraId="2D1684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C1587BF" w14:textId="77777777" w:rsidR="00ED53EF" w:rsidRPr="002F0EE4" w:rsidRDefault="00000000">
            <w:pPr>
              <w:rPr>
                <w:rFonts w:asciiTheme="minorHAnsi" w:hAnsiTheme="minorHAnsi"/>
                <w:sz w:val="24"/>
                <w:szCs w:val="24"/>
              </w:rPr>
            </w:pPr>
            <w:r w:rsidRPr="002F0EE4">
              <w:rPr>
                <w:rFonts w:asciiTheme="minorHAnsi" w:hAnsiTheme="minorHAnsi"/>
                <w:sz w:val="24"/>
                <w:szCs w:val="24"/>
              </w:rPr>
              <w:t>Active nav state</w:t>
            </w:r>
          </w:p>
        </w:tc>
        <w:tc>
          <w:tcPr>
            <w:tcW w:w="2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6105A232" w14:textId="77777777" w:rsidR="00ED53EF" w:rsidRPr="002F0EE4" w:rsidRDefault="00000000">
            <w:pPr>
              <w:rPr>
                <w:rFonts w:asciiTheme="minorHAnsi" w:hAnsiTheme="minorHAnsi"/>
                <w:sz w:val="24"/>
                <w:szCs w:val="24"/>
              </w:rPr>
            </w:pPr>
            <w:r w:rsidRPr="002F0EE4">
              <w:rPr>
                <w:rFonts w:asciiTheme="minorHAnsi" w:hAnsiTheme="minorHAnsi"/>
                <w:sz w:val="24"/>
                <w:szCs w:val="24"/>
              </w:rPr>
              <w:t>Learnability / Errors</w:t>
            </w:r>
          </w:p>
        </w:tc>
        <w:tc>
          <w:tcPr>
            <w:tcW w:w="36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302C4317" w14:textId="1177A461" w:rsidR="00ED53EF" w:rsidRPr="002F0EE4" w:rsidRDefault="00000000">
            <w:pPr>
              <w:rPr>
                <w:rFonts w:asciiTheme="minorHAnsi" w:hAnsiTheme="minorHAnsi"/>
                <w:sz w:val="24"/>
                <w:szCs w:val="24"/>
              </w:rPr>
            </w:pPr>
            <w:r w:rsidRPr="002F0EE4">
              <w:rPr>
                <w:rFonts w:asciiTheme="minorHAnsi" w:hAnsiTheme="minorHAnsi"/>
                <w:sz w:val="24"/>
                <w:szCs w:val="24"/>
              </w:rPr>
              <w:t xml:space="preserve">Users always know where they </w:t>
            </w:r>
            <w:r w:rsidR="00BE289A">
              <w:rPr>
                <w:rFonts w:asciiTheme="minorHAnsi" w:hAnsiTheme="minorHAnsi"/>
                <w:sz w:val="24"/>
                <w:szCs w:val="24"/>
              </w:rPr>
              <w:t>are.</w:t>
            </w:r>
          </w:p>
        </w:tc>
      </w:tr>
      <w:tr w:rsidR="002F0EE4" w:rsidRPr="002F0EE4" w14:paraId="23C092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7DBBB" w14:textId="77777777" w:rsidR="00ED53EF" w:rsidRPr="002F0EE4" w:rsidRDefault="00000000">
            <w:pPr>
              <w:rPr>
                <w:rFonts w:asciiTheme="minorHAnsi" w:hAnsiTheme="minorHAnsi"/>
                <w:sz w:val="24"/>
                <w:szCs w:val="24"/>
              </w:rPr>
            </w:pPr>
            <w:r w:rsidRPr="002F0EE4">
              <w:rPr>
                <w:rFonts w:asciiTheme="minorHAnsi" w:hAnsiTheme="minorHAnsi"/>
                <w:sz w:val="24"/>
                <w:szCs w:val="24"/>
              </w:rPr>
              <w:t>Descriptive alt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56BDB" w14:textId="77777777" w:rsidR="00ED53EF" w:rsidRPr="002F0EE4" w:rsidRDefault="00000000">
            <w:pPr>
              <w:rPr>
                <w:rFonts w:asciiTheme="minorHAnsi" w:hAnsiTheme="minorHAnsi"/>
                <w:sz w:val="24"/>
                <w:szCs w:val="24"/>
              </w:rPr>
            </w:pPr>
            <w:r w:rsidRPr="002F0EE4">
              <w:rPr>
                <w:rFonts w:asciiTheme="minorHAnsi" w:hAnsiTheme="minorHAnsi"/>
                <w:sz w:val="24"/>
                <w:szCs w:val="24"/>
              </w:rPr>
              <w:t>Accessibility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758A4" w14:textId="77777777" w:rsidR="00ED53EF" w:rsidRPr="002F0EE4" w:rsidRDefault="00000000">
            <w:pPr>
              <w:rPr>
                <w:rFonts w:asciiTheme="minorHAnsi" w:hAnsiTheme="minorHAnsi"/>
                <w:sz w:val="24"/>
                <w:szCs w:val="24"/>
              </w:rPr>
            </w:pPr>
            <w:r w:rsidRPr="002F0EE4">
              <w:rPr>
                <w:rFonts w:asciiTheme="minorHAnsi" w:hAnsiTheme="minorHAnsi"/>
                <w:sz w:val="24"/>
                <w:szCs w:val="24"/>
              </w:rPr>
              <w:t>Screen reader compatibility achieved</w:t>
            </w:r>
          </w:p>
        </w:tc>
      </w:tr>
      <w:tr w:rsidR="002F0EE4" w:rsidRPr="002F0EE4" w14:paraId="3CD8B2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2DC4E91A" w14:textId="685FF279" w:rsidR="00ED53EF" w:rsidRPr="002F0EE4" w:rsidRDefault="00000000">
            <w:pPr>
              <w:rPr>
                <w:rFonts w:asciiTheme="minorHAnsi" w:hAnsiTheme="minorHAnsi"/>
                <w:sz w:val="24"/>
                <w:szCs w:val="24"/>
              </w:rPr>
            </w:pPr>
            <w:r w:rsidRPr="002F0EE4">
              <w:rPr>
                <w:rFonts w:asciiTheme="minorHAnsi" w:hAnsiTheme="minorHAnsi"/>
                <w:sz w:val="24"/>
                <w:szCs w:val="24"/>
              </w:rPr>
              <w:t xml:space="preserve">Remove phone </w:t>
            </w:r>
            <w:r w:rsidR="00BE289A">
              <w:rPr>
                <w:rFonts w:asciiTheme="minorHAnsi" w:hAnsiTheme="minorHAnsi"/>
                <w:sz w:val="24"/>
                <w:szCs w:val="24"/>
              </w:rPr>
              <w:t>number.</w:t>
            </w:r>
          </w:p>
        </w:tc>
        <w:tc>
          <w:tcPr>
            <w:tcW w:w="2600"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762F4509" w14:textId="77777777" w:rsidR="00ED53EF" w:rsidRPr="002F0EE4" w:rsidRDefault="00000000">
            <w:pPr>
              <w:rPr>
                <w:rFonts w:asciiTheme="minorHAnsi" w:hAnsiTheme="minorHAnsi"/>
                <w:sz w:val="24"/>
                <w:szCs w:val="24"/>
              </w:rPr>
            </w:pPr>
            <w:r w:rsidRPr="002F0EE4">
              <w:rPr>
                <w:rFonts w:asciiTheme="minorHAnsi" w:hAnsiTheme="minorHAnsi"/>
                <w:sz w:val="24"/>
                <w:szCs w:val="24"/>
              </w:rPr>
              <w:t>Trust / Professionalism</w:t>
            </w:r>
          </w:p>
        </w:tc>
        <w:tc>
          <w:tcPr>
            <w:tcW w:w="3626" w:type="dxa"/>
            <w:tcBorders>
              <w:top w:val="single" w:sz="1" w:space="0" w:color="CCCCCC"/>
              <w:left w:val="single" w:sz="1" w:space="0" w:color="CCCCCC"/>
              <w:bottom w:val="single" w:sz="1" w:space="0" w:color="CCCCCC"/>
              <w:right w:val="single" w:sz="1" w:space="0" w:color="CCCCCC"/>
            </w:tcBorders>
            <w:shd w:val="clear" w:color="auto" w:fill="F5FBF7"/>
            <w:tcMar>
              <w:top w:w="80" w:type="dxa"/>
              <w:left w:w="120" w:type="dxa"/>
              <w:bottom w:w="80" w:type="dxa"/>
              <w:right w:w="120" w:type="dxa"/>
            </w:tcMar>
            <w:vAlign w:val="center"/>
          </w:tcPr>
          <w:p w14:paraId="0E786C20" w14:textId="77777777" w:rsidR="00ED53EF" w:rsidRPr="002F0EE4" w:rsidRDefault="00000000">
            <w:pPr>
              <w:rPr>
                <w:rFonts w:asciiTheme="minorHAnsi" w:hAnsiTheme="minorHAnsi"/>
                <w:sz w:val="24"/>
                <w:szCs w:val="24"/>
              </w:rPr>
            </w:pPr>
            <w:r w:rsidRPr="002F0EE4">
              <w:rPr>
                <w:rFonts w:asciiTheme="minorHAnsi" w:hAnsiTheme="minorHAnsi"/>
                <w:sz w:val="24"/>
                <w:szCs w:val="24"/>
              </w:rPr>
              <w:t>Improved site credibility</w:t>
            </w:r>
          </w:p>
        </w:tc>
      </w:tr>
    </w:tbl>
    <w:p w14:paraId="60527457" w14:textId="77777777" w:rsidR="00ED53EF" w:rsidRPr="002F0EE4" w:rsidRDefault="00ED53EF">
      <w:pPr>
        <w:spacing w:before="80" w:after="80"/>
        <w:rPr>
          <w:rFonts w:asciiTheme="minorHAnsi" w:hAnsiTheme="minorHAnsi"/>
          <w:sz w:val="24"/>
          <w:szCs w:val="24"/>
        </w:rPr>
      </w:pPr>
    </w:p>
    <w:p w14:paraId="56462650" w14:textId="77777777" w:rsidR="00ED53EF" w:rsidRPr="002F0EE4" w:rsidRDefault="00000000">
      <w:pPr>
        <w:rPr>
          <w:rFonts w:asciiTheme="minorHAnsi" w:hAnsiTheme="minorHAnsi"/>
          <w:sz w:val="24"/>
          <w:szCs w:val="24"/>
        </w:rPr>
      </w:pPr>
      <w:r w:rsidRPr="002F0EE4">
        <w:rPr>
          <w:rFonts w:asciiTheme="minorHAnsi" w:hAnsiTheme="minorHAnsi"/>
          <w:sz w:val="24"/>
          <w:szCs w:val="24"/>
        </w:rPr>
        <w:br w:type="page"/>
      </w:r>
    </w:p>
    <w:p w14:paraId="5C38BCCD" w14:textId="77777777" w:rsidR="00ED53EF" w:rsidRPr="002F0EE4" w:rsidRDefault="00000000">
      <w:pPr>
        <w:pBdr>
          <w:bottom w:val="single" w:sz="6" w:space="1" w:color="2E8B57"/>
        </w:pBdr>
        <w:spacing w:before="300" w:after="200"/>
        <w:rPr>
          <w:rFonts w:asciiTheme="minorHAnsi" w:hAnsiTheme="minorHAnsi"/>
          <w:sz w:val="28"/>
          <w:szCs w:val="28"/>
        </w:rPr>
      </w:pPr>
      <w:r w:rsidRPr="002F0EE4">
        <w:rPr>
          <w:rFonts w:asciiTheme="minorHAnsi" w:hAnsiTheme="minorHAnsi"/>
          <w:b/>
          <w:bCs/>
          <w:sz w:val="28"/>
          <w:szCs w:val="28"/>
        </w:rPr>
        <w:lastRenderedPageBreak/>
        <w:t>References</w:t>
      </w:r>
    </w:p>
    <w:p w14:paraId="07AFFA57" w14:textId="77777777" w:rsidR="00ED53EF" w:rsidRPr="002F0EE4" w:rsidRDefault="00ED53EF">
      <w:pPr>
        <w:spacing w:before="80" w:after="80"/>
        <w:rPr>
          <w:rFonts w:asciiTheme="minorHAnsi" w:hAnsiTheme="minorHAnsi"/>
          <w:sz w:val="24"/>
          <w:szCs w:val="24"/>
        </w:rPr>
      </w:pPr>
    </w:p>
    <w:p w14:paraId="0523845F"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Nielsen, J. (1994). Usability Engineering. Morgan Kaufmann. Referenced for usability metrics: effectiveness, efficiency, satisfaction.</w:t>
      </w:r>
    </w:p>
    <w:p w14:paraId="3E99DCCB" w14:textId="6B6D5290"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 xml:space="preserve">W3Schools (2024). How </w:t>
      </w:r>
      <w:r w:rsidR="00BE289A">
        <w:rPr>
          <w:rFonts w:asciiTheme="minorHAnsi" w:hAnsiTheme="minorHAnsi"/>
          <w:sz w:val="24"/>
          <w:szCs w:val="24"/>
        </w:rPr>
        <w:t>To</w:t>
      </w:r>
      <w:r w:rsidRPr="002F0EE4">
        <w:rPr>
          <w:rFonts w:asciiTheme="minorHAnsi" w:hAnsiTheme="minorHAnsi"/>
          <w:sz w:val="24"/>
          <w:szCs w:val="24"/>
        </w:rPr>
        <w:t xml:space="preserve"> — Read More. https://www.w3schools.com/howto/howto_js_read_more.asp — Source of Read More JavaScript used in original project.</w:t>
      </w:r>
    </w:p>
    <w:p w14:paraId="2FB83F00" w14:textId="77777777" w:rsidR="00ED53EF" w:rsidRPr="002F0EE4" w:rsidRDefault="00000000">
      <w:pPr>
        <w:pStyle w:val="ListParagraph"/>
        <w:numPr>
          <w:ilvl w:val="0"/>
          <w:numId w:val="2"/>
        </w:numPr>
        <w:spacing w:before="60" w:after="60"/>
        <w:rPr>
          <w:rFonts w:asciiTheme="minorHAnsi" w:hAnsiTheme="minorHAnsi"/>
          <w:sz w:val="24"/>
          <w:szCs w:val="24"/>
        </w:rPr>
      </w:pPr>
      <w:proofErr w:type="spellStart"/>
      <w:r w:rsidRPr="002F0EE4">
        <w:rPr>
          <w:rFonts w:asciiTheme="minorHAnsi" w:hAnsiTheme="minorHAnsi"/>
          <w:sz w:val="24"/>
          <w:szCs w:val="24"/>
        </w:rPr>
        <w:t>WebAIM</w:t>
      </w:r>
      <w:proofErr w:type="spellEnd"/>
      <w:r w:rsidRPr="002F0EE4">
        <w:rPr>
          <w:rFonts w:asciiTheme="minorHAnsi" w:hAnsiTheme="minorHAnsi"/>
          <w:sz w:val="24"/>
          <w:szCs w:val="24"/>
        </w:rPr>
        <w:t xml:space="preserve"> (2024). Contrast Checker. https://webaim.org/resources/contrastchecker/ — Used to assess colour contrast ratios.</w:t>
      </w:r>
    </w:p>
    <w:p w14:paraId="4A55A204"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W3C (2023). Web Content Accessibility Guidelines (WCAG) 2.1. https://www.w3.org/TR/WCAG21/ — Referenced for accessibility compliance criteria.</w:t>
      </w:r>
    </w:p>
    <w:p w14:paraId="52354413" w14:textId="77777777" w:rsidR="00ED53EF" w:rsidRPr="002F0EE4" w:rsidRDefault="00000000">
      <w:pPr>
        <w:pStyle w:val="ListParagraph"/>
        <w:numPr>
          <w:ilvl w:val="0"/>
          <w:numId w:val="2"/>
        </w:numPr>
        <w:spacing w:before="60" w:after="60"/>
        <w:rPr>
          <w:rFonts w:asciiTheme="minorHAnsi" w:hAnsiTheme="minorHAnsi"/>
          <w:sz w:val="24"/>
          <w:szCs w:val="24"/>
        </w:rPr>
      </w:pPr>
      <w:proofErr w:type="spellStart"/>
      <w:r w:rsidRPr="002F0EE4">
        <w:rPr>
          <w:rFonts w:asciiTheme="minorHAnsi" w:hAnsiTheme="minorHAnsi"/>
          <w:sz w:val="24"/>
          <w:szCs w:val="24"/>
        </w:rPr>
        <w:t>Xtensio</w:t>
      </w:r>
      <w:proofErr w:type="spellEnd"/>
      <w:r w:rsidRPr="002F0EE4">
        <w:rPr>
          <w:rFonts w:asciiTheme="minorHAnsi" w:hAnsiTheme="minorHAnsi"/>
          <w:sz w:val="24"/>
          <w:szCs w:val="24"/>
        </w:rPr>
        <w:t xml:space="preserve"> (2024). User Persona Template. https://xtensio.com/user-persona-template/ — Referenced for structuring persona format.</w:t>
      </w:r>
    </w:p>
    <w:p w14:paraId="608177D3" w14:textId="77777777"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Materialsrecovery.co.uk (2024). How does recycling reduce pollution? https://www.materialsrecovery.co.uk/blog/how-does-recycling-reduce-pollution — Linked in homepage gallery.</w:t>
      </w:r>
    </w:p>
    <w:p w14:paraId="61DEBB35" w14:textId="15B0AB24" w:rsidR="00ED53EF" w:rsidRPr="002F0EE4" w:rsidRDefault="00000000">
      <w:pPr>
        <w:pStyle w:val="ListParagraph"/>
        <w:numPr>
          <w:ilvl w:val="0"/>
          <w:numId w:val="2"/>
        </w:numPr>
        <w:spacing w:before="60" w:after="60"/>
        <w:rPr>
          <w:rFonts w:asciiTheme="minorHAnsi" w:hAnsiTheme="minorHAnsi"/>
          <w:sz w:val="24"/>
          <w:szCs w:val="24"/>
        </w:rPr>
      </w:pPr>
      <w:r w:rsidRPr="002F0EE4">
        <w:rPr>
          <w:rFonts w:asciiTheme="minorHAnsi" w:hAnsiTheme="minorHAnsi"/>
          <w:sz w:val="24"/>
          <w:szCs w:val="24"/>
        </w:rPr>
        <w:t xml:space="preserve">Google Fonts (2024). </w:t>
      </w:r>
      <w:proofErr w:type="spellStart"/>
      <w:r w:rsidRPr="002F0EE4">
        <w:rPr>
          <w:rFonts w:asciiTheme="minorHAnsi" w:hAnsiTheme="minorHAnsi"/>
          <w:sz w:val="24"/>
          <w:szCs w:val="24"/>
        </w:rPr>
        <w:t>Afacad</w:t>
      </w:r>
      <w:proofErr w:type="spellEnd"/>
      <w:r w:rsidRPr="002F0EE4">
        <w:rPr>
          <w:rFonts w:asciiTheme="minorHAnsi" w:hAnsiTheme="minorHAnsi"/>
          <w:sz w:val="24"/>
          <w:szCs w:val="24"/>
        </w:rPr>
        <w:t xml:space="preserve"> Flux. </w:t>
      </w:r>
      <w:r w:rsidR="00BE289A">
        <w:rPr>
          <w:rFonts w:asciiTheme="minorHAnsi" w:hAnsiTheme="minorHAnsi"/>
          <w:sz w:val="24"/>
          <w:szCs w:val="24"/>
        </w:rPr>
        <w:t xml:space="preserve">https://fonts.google.com/specimen/ </w:t>
      </w:r>
      <w:proofErr w:type="spellStart"/>
      <w:r w:rsidRPr="002F0EE4">
        <w:rPr>
          <w:rFonts w:asciiTheme="minorHAnsi" w:hAnsiTheme="minorHAnsi"/>
          <w:sz w:val="24"/>
          <w:szCs w:val="24"/>
        </w:rPr>
        <w:t>Afacad+Flux</w:t>
      </w:r>
      <w:proofErr w:type="spellEnd"/>
      <w:r w:rsidRPr="002F0EE4">
        <w:rPr>
          <w:rFonts w:asciiTheme="minorHAnsi" w:hAnsiTheme="minorHAnsi"/>
          <w:sz w:val="24"/>
          <w:szCs w:val="24"/>
        </w:rPr>
        <w:t xml:space="preserve"> — Font used throughout the website.</w:t>
      </w:r>
    </w:p>
    <w:p w14:paraId="684F71F2" w14:textId="4F13F1F1" w:rsidR="00ED53EF" w:rsidRDefault="00ED53EF" w:rsidP="002F0EE4">
      <w:pPr>
        <w:pBdr>
          <w:top w:val="single" w:sz="4" w:space="1" w:color="2E8B57"/>
        </w:pBdr>
        <w:spacing w:before="400" w:after="200"/>
      </w:pPr>
    </w:p>
    <w:sectPr w:rsidR="00ED53EF">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BF29" w14:textId="77777777" w:rsidR="002C0DD1" w:rsidRDefault="002C0DD1">
      <w:r>
        <w:separator/>
      </w:r>
    </w:p>
  </w:endnote>
  <w:endnote w:type="continuationSeparator" w:id="0">
    <w:p w14:paraId="15126DF8" w14:textId="77777777" w:rsidR="002C0DD1" w:rsidRDefault="002C0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28EC" w14:textId="77CB84C7" w:rsidR="00ED53EF" w:rsidRDefault="00ED53EF">
    <w:pPr>
      <w:pBdr>
        <w:top w:val="single" w:sz="4" w:space="1" w:color="2E8B57"/>
      </w:pBdr>
      <w:spacing w:before="1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6BEF" w14:textId="77777777" w:rsidR="002C0DD1" w:rsidRDefault="002C0DD1">
      <w:r>
        <w:separator/>
      </w:r>
    </w:p>
  </w:footnote>
  <w:footnote w:type="continuationSeparator" w:id="0">
    <w:p w14:paraId="56AA0E5C" w14:textId="77777777" w:rsidR="002C0DD1" w:rsidRDefault="002C0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15C3" w14:textId="3F9ED32C" w:rsidR="00ED53EF" w:rsidRDefault="00ED53EF">
    <w:pPr>
      <w:pBdr>
        <w:bottom w:val="single" w:sz="4" w:space="1" w:color="2E8B57"/>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EC3"/>
    <w:multiLevelType w:val="hybridMultilevel"/>
    <w:tmpl w:val="26A4DA76"/>
    <w:lvl w:ilvl="0" w:tplc="A34AEF40">
      <w:start w:val="1"/>
      <w:numFmt w:val="bullet"/>
      <w:lvlText w:val="•"/>
      <w:lvlJc w:val="left"/>
      <w:pPr>
        <w:ind w:left="720" w:hanging="360"/>
      </w:pPr>
    </w:lvl>
    <w:lvl w:ilvl="1" w:tplc="EAFC701E">
      <w:numFmt w:val="decimal"/>
      <w:lvlText w:val=""/>
      <w:lvlJc w:val="left"/>
    </w:lvl>
    <w:lvl w:ilvl="2" w:tplc="9982BCC0">
      <w:numFmt w:val="decimal"/>
      <w:lvlText w:val=""/>
      <w:lvlJc w:val="left"/>
    </w:lvl>
    <w:lvl w:ilvl="3" w:tplc="AA60B200">
      <w:numFmt w:val="decimal"/>
      <w:lvlText w:val=""/>
      <w:lvlJc w:val="left"/>
    </w:lvl>
    <w:lvl w:ilvl="4" w:tplc="5D029D9E">
      <w:numFmt w:val="decimal"/>
      <w:lvlText w:val=""/>
      <w:lvlJc w:val="left"/>
    </w:lvl>
    <w:lvl w:ilvl="5" w:tplc="2AA0A3BA">
      <w:numFmt w:val="decimal"/>
      <w:lvlText w:val=""/>
      <w:lvlJc w:val="left"/>
    </w:lvl>
    <w:lvl w:ilvl="6" w:tplc="B6E27A7C">
      <w:numFmt w:val="decimal"/>
      <w:lvlText w:val=""/>
      <w:lvlJc w:val="left"/>
    </w:lvl>
    <w:lvl w:ilvl="7" w:tplc="5CDCCB92">
      <w:numFmt w:val="decimal"/>
      <w:lvlText w:val=""/>
      <w:lvlJc w:val="left"/>
    </w:lvl>
    <w:lvl w:ilvl="8" w:tplc="49B4F7AE">
      <w:numFmt w:val="decimal"/>
      <w:lvlText w:val=""/>
      <w:lvlJc w:val="left"/>
    </w:lvl>
  </w:abstractNum>
  <w:abstractNum w:abstractNumId="1" w15:restartNumberingAfterBreak="0">
    <w:nsid w:val="5C5F7CF9"/>
    <w:multiLevelType w:val="hybridMultilevel"/>
    <w:tmpl w:val="444A26AE"/>
    <w:lvl w:ilvl="0" w:tplc="5C6E4E70">
      <w:start w:val="1"/>
      <w:numFmt w:val="bullet"/>
      <w:lvlText w:val="●"/>
      <w:lvlJc w:val="left"/>
      <w:pPr>
        <w:ind w:left="720" w:hanging="360"/>
      </w:pPr>
    </w:lvl>
    <w:lvl w:ilvl="1" w:tplc="8FC87BB8">
      <w:start w:val="1"/>
      <w:numFmt w:val="bullet"/>
      <w:lvlText w:val="○"/>
      <w:lvlJc w:val="left"/>
      <w:pPr>
        <w:ind w:left="1440" w:hanging="360"/>
      </w:pPr>
    </w:lvl>
    <w:lvl w:ilvl="2" w:tplc="E8FA5398">
      <w:start w:val="1"/>
      <w:numFmt w:val="bullet"/>
      <w:lvlText w:val="■"/>
      <w:lvlJc w:val="left"/>
      <w:pPr>
        <w:ind w:left="2160" w:hanging="360"/>
      </w:pPr>
    </w:lvl>
    <w:lvl w:ilvl="3" w:tplc="439C3E2C">
      <w:start w:val="1"/>
      <w:numFmt w:val="bullet"/>
      <w:lvlText w:val="●"/>
      <w:lvlJc w:val="left"/>
      <w:pPr>
        <w:ind w:left="2880" w:hanging="360"/>
      </w:pPr>
    </w:lvl>
    <w:lvl w:ilvl="4" w:tplc="7612ED6A">
      <w:start w:val="1"/>
      <w:numFmt w:val="bullet"/>
      <w:lvlText w:val="○"/>
      <w:lvlJc w:val="left"/>
      <w:pPr>
        <w:ind w:left="3600" w:hanging="360"/>
      </w:pPr>
    </w:lvl>
    <w:lvl w:ilvl="5" w:tplc="B106C9B2">
      <w:start w:val="1"/>
      <w:numFmt w:val="bullet"/>
      <w:lvlText w:val="■"/>
      <w:lvlJc w:val="left"/>
      <w:pPr>
        <w:ind w:left="4320" w:hanging="360"/>
      </w:pPr>
    </w:lvl>
    <w:lvl w:ilvl="6" w:tplc="2F9E2F24">
      <w:start w:val="1"/>
      <w:numFmt w:val="bullet"/>
      <w:lvlText w:val="●"/>
      <w:lvlJc w:val="left"/>
      <w:pPr>
        <w:ind w:left="5040" w:hanging="360"/>
      </w:pPr>
    </w:lvl>
    <w:lvl w:ilvl="7" w:tplc="C02E6070">
      <w:start w:val="1"/>
      <w:numFmt w:val="bullet"/>
      <w:lvlText w:val="●"/>
      <w:lvlJc w:val="left"/>
      <w:pPr>
        <w:ind w:left="5760" w:hanging="360"/>
      </w:pPr>
    </w:lvl>
    <w:lvl w:ilvl="8" w:tplc="081C9DB4">
      <w:start w:val="1"/>
      <w:numFmt w:val="bullet"/>
      <w:lvlText w:val="●"/>
      <w:lvlJc w:val="left"/>
      <w:pPr>
        <w:ind w:left="6480" w:hanging="360"/>
      </w:pPr>
    </w:lvl>
  </w:abstractNum>
  <w:num w:numId="1" w16cid:durableId="1004361463">
    <w:abstractNumId w:val="1"/>
    <w:lvlOverride w:ilvl="0">
      <w:startOverride w:val="1"/>
    </w:lvlOverride>
  </w:num>
  <w:num w:numId="2" w16cid:durableId="231550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EF"/>
    <w:rsid w:val="000270C9"/>
    <w:rsid w:val="00072DC8"/>
    <w:rsid w:val="000B0435"/>
    <w:rsid w:val="00104549"/>
    <w:rsid w:val="001B5EA3"/>
    <w:rsid w:val="002C0DD1"/>
    <w:rsid w:val="002F0EE4"/>
    <w:rsid w:val="00330D2E"/>
    <w:rsid w:val="003E2846"/>
    <w:rsid w:val="00426667"/>
    <w:rsid w:val="006E46FA"/>
    <w:rsid w:val="007F0188"/>
    <w:rsid w:val="0082243E"/>
    <w:rsid w:val="008503F7"/>
    <w:rsid w:val="00870FBC"/>
    <w:rsid w:val="00895C86"/>
    <w:rsid w:val="008F6ED0"/>
    <w:rsid w:val="009B3457"/>
    <w:rsid w:val="009D6EBA"/>
    <w:rsid w:val="00A4791B"/>
    <w:rsid w:val="00B22178"/>
    <w:rsid w:val="00B5756C"/>
    <w:rsid w:val="00B74E40"/>
    <w:rsid w:val="00BE289A"/>
    <w:rsid w:val="00D522E2"/>
    <w:rsid w:val="00E85EC2"/>
    <w:rsid w:val="00ED53EF"/>
    <w:rsid w:val="00F305ED"/>
    <w:rsid w:val="00F66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46B5AF"/>
  <w15:docId w15:val="{00C10FE4-83F7-234E-BBCE-E81307FE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6B3A"/>
      <w:sz w:val="32"/>
      <w:szCs w:val="32"/>
    </w:rPr>
  </w:style>
  <w:style w:type="paragraph" w:styleId="Heading2">
    <w:name w:val="heading 2"/>
    <w:uiPriority w:val="9"/>
    <w:unhideWhenUsed/>
    <w:qFormat/>
    <w:pPr>
      <w:spacing w:before="300" w:after="150"/>
      <w:outlineLvl w:val="1"/>
    </w:pPr>
    <w:rPr>
      <w:b/>
      <w:bCs/>
      <w:color w:val="2E8B57"/>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EE4"/>
    <w:pPr>
      <w:tabs>
        <w:tab w:val="center" w:pos="4513"/>
        <w:tab w:val="right" w:pos="9026"/>
      </w:tabs>
    </w:pPr>
  </w:style>
  <w:style w:type="character" w:customStyle="1" w:styleId="HeaderChar">
    <w:name w:val="Header Char"/>
    <w:basedOn w:val="DefaultParagraphFont"/>
    <w:link w:val="Header"/>
    <w:uiPriority w:val="99"/>
    <w:rsid w:val="002F0EE4"/>
  </w:style>
  <w:style w:type="paragraph" w:styleId="Footer">
    <w:name w:val="footer"/>
    <w:basedOn w:val="Normal"/>
    <w:link w:val="FooterChar"/>
    <w:uiPriority w:val="99"/>
    <w:unhideWhenUsed/>
    <w:rsid w:val="002F0EE4"/>
    <w:pPr>
      <w:tabs>
        <w:tab w:val="center" w:pos="4513"/>
        <w:tab w:val="right" w:pos="9026"/>
      </w:tabs>
    </w:pPr>
  </w:style>
  <w:style w:type="character" w:customStyle="1" w:styleId="FooterChar">
    <w:name w:val="Footer Char"/>
    <w:basedOn w:val="DefaultParagraphFont"/>
    <w:link w:val="Footer"/>
    <w:uiPriority w:val="99"/>
    <w:rsid w:val="002F0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B7CD71-D12E-2642-9F86-FF0F6F9476BA}">
  <we:reference id="WA200000368" version="1.0.0.0" store="Omex" storeType="OMEX"/>
  <we:alternateReferences>
    <we:reference id="WA200000368" version="1.0.0.0" store="WA200000368" storeType="OMEX"/>
  </we:alternateReferences>
  <we:properties>
    <we:property name="documentId" value="&quot;8ca988b09514117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154</TotalTime>
  <Pages>18</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Mc Greevy</cp:lastModifiedBy>
  <cp:revision>14</cp:revision>
  <dcterms:created xsi:type="dcterms:W3CDTF">2026-04-03T14:20:00Z</dcterms:created>
  <dcterms:modified xsi:type="dcterms:W3CDTF">2026-04-23T13:08:00Z</dcterms:modified>
</cp:coreProperties>
</file>