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4411" w14:textId="77777777" w:rsidR="00FD64BC" w:rsidRDefault="00FD64BC" w:rsidP="00CA10DC">
      <w:pPr>
        <w:ind w:left="720" w:hanging="720"/>
        <w:jc w:val="center"/>
        <w:rPr>
          <w:rFonts w:ascii="Cooper" w:eastAsia="Cooper" w:hAnsi="Cooper" w:cs="Cooper"/>
          <w:b/>
        </w:rPr>
      </w:pPr>
    </w:p>
    <w:p w14:paraId="55C36A5E" w14:textId="0AE4594D" w:rsidR="00FD64BC" w:rsidRDefault="002D715E" w:rsidP="009F2506">
      <w:pPr>
        <w:jc w:val="center"/>
        <w:rPr>
          <w:rFonts w:ascii="Arial" w:eastAsia="Arial" w:hAnsi="Arial" w:cs="Arial"/>
          <w:b/>
          <w:color w:val="000000"/>
          <w:sz w:val="64"/>
          <w:szCs w:val="64"/>
        </w:rPr>
      </w:pPr>
      <w:r>
        <w:rPr>
          <w:rFonts w:ascii="Arial" w:eastAsia="Arial" w:hAnsi="Arial" w:cs="Arial"/>
          <w:b/>
          <w:color w:val="000000"/>
          <w:sz w:val="64"/>
          <w:szCs w:val="64"/>
        </w:rPr>
        <w:t>CFG</w:t>
      </w:r>
      <w:r w:rsidR="009F2506">
        <w:rPr>
          <w:rFonts w:ascii="Arial" w:eastAsia="Arial" w:hAnsi="Arial" w:cs="Arial"/>
          <w:b/>
          <w:color w:val="000000"/>
          <w:sz w:val="64"/>
          <w:szCs w:val="64"/>
        </w:rPr>
        <w:t>S</w:t>
      </w:r>
      <w:r>
        <w:rPr>
          <w:rFonts w:ascii="Arial" w:eastAsia="Arial" w:hAnsi="Arial" w:cs="Arial"/>
          <w:b/>
          <w:color w:val="000000"/>
          <w:sz w:val="64"/>
          <w:szCs w:val="64"/>
        </w:rPr>
        <w:t xml:space="preserve">: </w:t>
      </w:r>
      <w:r w:rsidR="009F2506">
        <w:rPr>
          <w:rFonts w:ascii="Arial" w:eastAsia="Arial" w:hAnsi="Arial" w:cs="Arial"/>
          <w:b/>
          <w:color w:val="000000"/>
          <w:sz w:val="64"/>
          <w:szCs w:val="64"/>
        </w:rPr>
        <w:t>Desenvolupament de Aplicacions Web</w:t>
      </w:r>
      <w:r>
        <w:rPr>
          <w:rFonts w:ascii="Arial" w:eastAsia="Arial" w:hAnsi="Arial" w:cs="Arial"/>
          <w:b/>
          <w:color w:val="000000"/>
          <w:sz w:val="64"/>
          <w:szCs w:val="64"/>
        </w:rPr>
        <w:t xml:space="preserve"> </w:t>
      </w:r>
    </w:p>
    <w:p w14:paraId="44D47A61" w14:textId="77777777" w:rsidR="00FD64BC" w:rsidRDefault="00FD64BC">
      <w:pPr>
        <w:jc w:val="center"/>
        <w:rPr>
          <w:rFonts w:ascii="Arial" w:eastAsia="Arial" w:hAnsi="Arial" w:cs="Arial"/>
          <w:b/>
          <w:color w:val="000000"/>
          <w:sz w:val="64"/>
          <w:szCs w:val="64"/>
        </w:rPr>
      </w:pPr>
    </w:p>
    <w:p w14:paraId="2667BA19" w14:textId="6A2D0BEC" w:rsidR="00FD64BC" w:rsidRDefault="002D715E">
      <w:pPr>
        <w:jc w:val="center"/>
        <w:rPr>
          <w:rFonts w:ascii="Arial" w:eastAsia="Arial" w:hAnsi="Arial" w:cs="Arial"/>
          <w:b/>
          <w:sz w:val="64"/>
          <w:szCs w:val="64"/>
        </w:rPr>
      </w:pPr>
      <w:r>
        <w:rPr>
          <w:rFonts w:ascii="Arial" w:eastAsia="Arial" w:hAnsi="Arial" w:cs="Arial"/>
          <w:b/>
          <w:sz w:val="64"/>
          <w:szCs w:val="64"/>
        </w:rPr>
        <w:t xml:space="preserve">Programació Didàctica </w:t>
      </w:r>
    </w:p>
    <w:p w14:paraId="745B2945" w14:textId="332C5065" w:rsidR="005550AC" w:rsidRDefault="005550AC" w:rsidP="005550AC">
      <w:pPr>
        <w:pStyle w:val="NormalWeb"/>
        <w:spacing w:after="0" w:line="360" w:lineRule="auto"/>
        <w:jc w:val="center"/>
        <w:rPr>
          <w:rFonts w:ascii="Arial" w:eastAsia="Arial" w:hAnsi="Arial" w:cs="Arial"/>
          <w:b/>
          <w:sz w:val="72"/>
          <w:szCs w:val="72"/>
        </w:rPr>
      </w:pPr>
      <w:proofErr w:type="spellStart"/>
      <w:r w:rsidRPr="005550AC">
        <w:rPr>
          <w:rFonts w:ascii="Arial" w:eastAsia="Arial" w:hAnsi="Arial" w:cs="Arial"/>
          <w:b/>
          <w:sz w:val="72"/>
          <w:szCs w:val="72"/>
        </w:rPr>
        <w:t>Sistemes</w:t>
      </w:r>
      <w:proofErr w:type="spellEnd"/>
      <w:r w:rsidRPr="005550AC">
        <w:rPr>
          <w:rFonts w:ascii="Arial" w:eastAsia="Arial" w:hAnsi="Arial" w:cs="Arial"/>
          <w:b/>
          <w:sz w:val="72"/>
          <w:szCs w:val="72"/>
        </w:rPr>
        <w:t xml:space="preserve"> </w:t>
      </w:r>
      <w:proofErr w:type="spellStart"/>
      <w:r w:rsidR="009F2506">
        <w:rPr>
          <w:rFonts w:ascii="Arial" w:eastAsia="Arial" w:hAnsi="Arial" w:cs="Arial"/>
          <w:b/>
          <w:sz w:val="72"/>
          <w:szCs w:val="72"/>
        </w:rPr>
        <w:t>Informàtics</w:t>
      </w:r>
      <w:proofErr w:type="spellEnd"/>
    </w:p>
    <w:p w14:paraId="42C8769B" w14:textId="77777777" w:rsidR="00751FA8" w:rsidRPr="005550AC" w:rsidRDefault="00751FA8" w:rsidP="005550AC">
      <w:pPr>
        <w:pStyle w:val="NormalWeb"/>
        <w:spacing w:after="0" w:line="360" w:lineRule="auto"/>
        <w:jc w:val="center"/>
        <w:rPr>
          <w:rFonts w:ascii="Arial" w:eastAsia="Arial" w:hAnsi="Arial" w:cs="Arial"/>
          <w:b/>
          <w:sz w:val="72"/>
          <w:szCs w:val="72"/>
        </w:rPr>
      </w:pPr>
    </w:p>
    <w:p w14:paraId="7D728DBF" w14:textId="7FEC056E" w:rsidR="00FD64BC" w:rsidRDefault="002D715E">
      <w:pPr>
        <w:jc w:val="center"/>
        <w:rPr>
          <w:rFonts w:ascii="Arial" w:eastAsia="Arial" w:hAnsi="Arial" w:cs="Arial"/>
          <w:b/>
          <w:sz w:val="64"/>
          <w:szCs w:val="64"/>
        </w:rPr>
      </w:pPr>
      <w:r>
        <w:rPr>
          <w:rFonts w:ascii="Arial" w:eastAsia="Arial" w:hAnsi="Arial" w:cs="Arial"/>
          <w:b/>
          <w:sz w:val="64"/>
          <w:szCs w:val="64"/>
        </w:rPr>
        <w:t xml:space="preserve">Curs </w:t>
      </w:r>
      <w:r w:rsidR="0075294A" w:rsidRPr="0075294A">
        <w:rPr>
          <w:rFonts w:ascii="Arial" w:eastAsia="Arial" w:hAnsi="Arial" w:cs="Arial"/>
          <w:b/>
          <w:sz w:val="64"/>
          <w:szCs w:val="64"/>
        </w:rPr>
        <w:t>202</w:t>
      </w:r>
      <w:r w:rsidR="00906E4E">
        <w:rPr>
          <w:rFonts w:ascii="Arial" w:eastAsia="Arial" w:hAnsi="Arial" w:cs="Arial"/>
          <w:b/>
          <w:sz w:val="64"/>
          <w:szCs w:val="64"/>
        </w:rPr>
        <w:t>5</w:t>
      </w:r>
      <w:r w:rsidR="0075294A" w:rsidRPr="0075294A">
        <w:rPr>
          <w:rFonts w:ascii="Arial" w:eastAsia="Arial" w:hAnsi="Arial" w:cs="Arial"/>
          <w:b/>
          <w:sz w:val="64"/>
          <w:szCs w:val="64"/>
        </w:rPr>
        <w:t>-202</w:t>
      </w:r>
      <w:r w:rsidR="00906E4E">
        <w:rPr>
          <w:rFonts w:ascii="Arial" w:eastAsia="Arial" w:hAnsi="Arial" w:cs="Arial"/>
          <w:b/>
          <w:sz w:val="64"/>
          <w:szCs w:val="64"/>
        </w:rPr>
        <w:t>6</w:t>
      </w:r>
    </w:p>
    <w:p w14:paraId="2EB4CB41" w14:textId="1647FE0A" w:rsidR="00FD64BC" w:rsidRDefault="00FD64BC">
      <w:pPr>
        <w:jc w:val="center"/>
        <w:rPr>
          <w:rFonts w:ascii="Arial" w:eastAsia="Arial" w:hAnsi="Arial" w:cs="Arial"/>
          <w:sz w:val="64"/>
          <w:szCs w:val="64"/>
        </w:rPr>
      </w:pPr>
    </w:p>
    <w:p w14:paraId="68E6419F" w14:textId="305AB81E" w:rsidR="00FD64BC" w:rsidRDefault="002D715E">
      <w:pPr>
        <w:jc w:val="center"/>
        <w:rPr>
          <w:rFonts w:ascii="Arial" w:eastAsia="Arial" w:hAnsi="Arial" w:cs="Arial"/>
          <w:sz w:val="64"/>
          <w:szCs w:val="64"/>
        </w:rPr>
      </w:pPr>
      <w:r>
        <w:rPr>
          <w:rFonts w:ascii="Arial" w:eastAsia="Arial" w:hAnsi="Arial" w:cs="Arial"/>
          <w:sz w:val="64"/>
          <w:szCs w:val="64"/>
        </w:rPr>
        <w:t>Departament d'Informàtica</w:t>
      </w:r>
    </w:p>
    <w:p w14:paraId="647055C3" w14:textId="31F877D6" w:rsidR="00FD64BC" w:rsidRDefault="00FD64BC">
      <w:pPr>
        <w:pBdr>
          <w:top w:val="nil"/>
          <w:left w:val="nil"/>
          <w:bottom w:val="nil"/>
          <w:right w:val="nil"/>
          <w:between w:val="nil"/>
        </w:pBdr>
        <w:jc w:val="center"/>
        <w:rPr>
          <w:rFonts w:ascii="Arial" w:eastAsia="Arial" w:hAnsi="Arial" w:cs="Arial"/>
          <w:color w:val="000000"/>
          <w:sz w:val="64"/>
          <w:szCs w:val="64"/>
        </w:rPr>
      </w:pPr>
    </w:p>
    <w:p w14:paraId="44971459" w14:textId="235628CC" w:rsidR="00FD64BC" w:rsidRDefault="00751FA8">
      <w:pPr>
        <w:jc w:val="center"/>
        <w:rPr>
          <w:rFonts w:ascii="Arial" w:eastAsia="Arial" w:hAnsi="Arial" w:cs="Arial"/>
          <w:sz w:val="64"/>
          <w:szCs w:val="64"/>
        </w:rPr>
      </w:pPr>
      <w:r>
        <w:rPr>
          <w:noProof/>
          <w:lang w:val="es-ES"/>
        </w:rPr>
        <w:drawing>
          <wp:anchor distT="0" distB="0" distL="0" distR="0" simplePos="0" relativeHeight="251658240" behindDoc="0" locked="0" layoutInCell="1" hidden="0" allowOverlap="1" wp14:anchorId="1BB04660" wp14:editId="5E065AEA">
            <wp:simplePos x="0" y="0"/>
            <wp:positionH relativeFrom="column">
              <wp:posOffset>2459355</wp:posOffset>
            </wp:positionH>
            <wp:positionV relativeFrom="paragraph">
              <wp:posOffset>855980</wp:posOffset>
            </wp:positionV>
            <wp:extent cx="1467485" cy="54673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67485" cy="546735"/>
                    </a:xfrm>
                    <a:prstGeom prst="rect">
                      <a:avLst/>
                    </a:prstGeom>
                    <a:ln/>
                  </pic:spPr>
                </pic:pic>
              </a:graphicData>
            </a:graphic>
          </wp:anchor>
        </w:drawing>
      </w:r>
      <w:r w:rsidR="002D715E">
        <w:rPr>
          <w:rFonts w:ascii="Arial" w:eastAsia="Arial" w:hAnsi="Arial" w:cs="Arial"/>
          <w:color w:val="000000"/>
          <w:sz w:val="64"/>
          <w:szCs w:val="64"/>
        </w:rPr>
        <w:t xml:space="preserve"> </w:t>
      </w:r>
      <w:r w:rsidR="002D715E">
        <w:rPr>
          <w:rFonts w:ascii="Arial" w:eastAsia="Arial" w:hAnsi="Arial" w:cs="Arial"/>
          <w:sz w:val="64"/>
          <w:szCs w:val="64"/>
        </w:rPr>
        <w:t xml:space="preserve">IES </w:t>
      </w:r>
      <w:proofErr w:type="spellStart"/>
      <w:r w:rsidR="002D715E">
        <w:rPr>
          <w:rFonts w:ascii="Arial" w:eastAsia="Arial" w:hAnsi="Arial" w:cs="Arial"/>
          <w:sz w:val="64"/>
          <w:szCs w:val="64"/>
        </w:rPr>
        <w:t>Benigasló</w:t>
      </w:r>
      <w:proofErr w:type="spellEnd"/>
    </w:p>
    <w:p w14:paraId="26FFAED2" w14:textId="3B67E20B" w:rsidR="00FD64BC" w:rsidRDefault="00FD64BC">
      <w:pPr>
        <w:jc w:val="both"/>
        <w:rPr>
          <w:rFonts w:ascii="Garamond" w:eastAsia="Garamond" w:hAnsi="Garamond" w:cs="Garamond"/>
        </w:rPr>
      </w:pPr>
    </w:p>
    <w:p w14:paraId="1B5781DC" w14:textId="4B43A67E" w:rsidR="00751FA8" w:rsidRDefault="00751FA8">
      <w:pPr>
        <w:jc w:val="both"/>
        <w:rPr>
          <w:rFonts w:ascii="Garamond" w:eastAsia="Garamond" w:hAnsi="Garamond" w:cs="Garamond"/>
        </w:rPr>
      </w:pPr>
    </w:p>
    <w:p w14:paraId="7D5710CD" w14:textId="102C914C" w:rsidR="00751FA8" w:rsidRDefault="00751FA8">
      <w:pPr>
        <w:jc w:val="both"/>
        <w:rPr>
          <w:rFonts w:ascii="Garamond" w:eastAsia="Garamond" w:hAnsi="Garamond" w:cs="Garamond"/>
        </w:rPr>
      </w:pPr>
    </w:p>
    <w:p w14:paraId="30F32A8E" w14:textId="77777777" w:rsidR="009F2506" w:rsidRDefault="009F2506">
      <w:pPr>
        <w:rPr>
          <w:rFonts w:ascii="Arial" w:eastAsia="Arial" w:hAnsi="Arial" w:cs="Arial"/>
          <w:b/>
        </w:rPr>
      </w:pPr>
      <w:r>
        <w:rPr>
          <w:rFonts w:ascii="Arial" w:eastAsia="Arial" w:hAnsi="Arial" w:cs="Arial"/>
          <w:b/>
        </w:rPr>
        <w:br w:type="page"/>
      </w:r>
    </w:p>
    <w:p w14:paraId="39E2867B" w14:textId="46150F27" w:rsidR="00FD64BC" w:rsidRDefault="002D715E">
      <w:pPr>
        <w:pBdr>
          <w:top w:val="single" w:sz="4" w:space="1" w:color="000000"/>
          <w:left w:val="single" w:sz="4" w:space="1" w:color="000000"/>
          <w:bottom w:val="single" w:sz="4" w:space="1" w:color="000000"/>
          <w:right w:val="single" w:sz="4" w:space="1" w:color="000000"/>
        </w:pBdr>
        <w:jc w:val="center"/>
        <w:rPr>
          <w:rFonts w:ascii="Arial" w:eastAsia="Arial" w:hAnsi="Arial" w:cs="Arial"/>
          <w:b/>
        </w:rPr>
      </w:pPr>
      <w:r>
        <w:rPr>
          <w:rFonts w:ascii="Arial" w:eastAsia="Arial" w:hAnsi="Arial" w:cs="Arial"/>
          <w:b/>
        </w:rPr>
        <w:lastRenderedPageBreak/>
        <w:t>ÍNDEX</w:t>
      </w:r>
    </w:p>
    <w:p w14:paraId="424DEE81" w14:textId="77777777" w:rsidR="00FD64BC" w:rsidRDefault="00FD64BC">
      <w:pPr>
        <w:jc w:val="both"/>
        <w:rPr>
          <w:rFonts w:ascii="Arial" w:eastAsia="Arial" w:hAnsi="Arial" w:cs="Arial"/>
        </w:rPr>
      </w:pPr>
    </w:p>
    <w:p w14:paraId="42C3B231" w14:textId="77777777" w:rsidR="00FD64BC" w:rsidRDefault="002D715E">
      <w:pPr>
        <w:spacing w:line="360" w:lineRule="auto"/>
        <w:jc w:val="both"/>
        <w:rPr>
          <w:rFonts w:ascii="Garamond" w:eastAsia="Garamond" w:hAnsi="Garamond" w:cs="Garamond"/>
        </w:rPr>
      </w:pPr>
      <w:r>
        <w:rPr>
          <w:rFonts w:ascii="Arial" w:eastAsia="Arial" w:hAnsi="Arial" w:cs="Arial"/>
        </w:rPr>
        <w:t xml:space="preserve">1. </w:t>
      </w:r>
      <w:hyperlink w:anchor="gjdgxs">
        <w:r>
          <w:rPr>
            <w:rFonts w:ascii="Arial" w:eastAsia="Arial" w:hAnsi="Arial" w:cs="Arial"/>
            <w:color w:val="000080"/>
            <w:u w:val="single"/>
          </w:rPr>
          <w:t>Introducció</w:t>
        </w:r>
      </w:hyperlink>
      <w:r>
        <w:rPr>
          <w:rFonts w:ascii="Arial" w:eastAsia="Arial" w:hAnsi="Arial" w:cs="Arial"/>
        </w:rPr>
        <w:t>.</w:t>
      </w:r>
    </w:p>
    <w:p w14:paraId="6897C7C8" w14:textId="77777777" w:rsidR="00FD64BC" w:rsidRDefault="002D715E">
      <w:pPr>
        <w:spacing w:line="360" w:lineRule="auto"/>
        <w:ind w:left="709"/>
        <w:jc w:val="both"/>
        <w:rPr>
          <w:rFonts w:ascii="Arial" w:eastAsia="Arial" w:hAnsi="Arial" w:cs="Arial"/>
          <w:b/>
        </w:rPr>
      </w:pPr>
      <w:r>
        <w:rPr>
          <w:rFonts w:ascii="Arial" w:eastAsia="Arial" w:hAnsi="Arial" w:cs="Arial"/>
          <w:b/>
        </w:rPr>
        <w:t>a) Justificació de la programació.</w:t>
      </w:r>
    </w:p>
    <w:p w14:paraId="21D83686" w14:textId="77777777" w:rsidR="00FD64BC" w:rsidRDefault="002D715E">
      <w:pPr>
        <w:spacing w:line="360" w:lineRule="auto"/>
        <w:ind w:left="709"/>
        <w:jc w:val="both"/>
        <w:rPr>
          <w:rFonts w:ascii="Arial" w:eastAsia="Arial" w:hAnsi="Arial" w:cs="Arial"/>
          <w:b/>
        </w:rPr>
      </w:pPr>
      <w:r>
        <w:rPr>
          <w:rFonts w:ascii="Arial" w:eastAsia="Arial" w:hAnsi="Arial" w:cs="Arial"/>
          <w:b/>
        </w:rPr>
        <w:t>b) Marc Legal.</w:t>
      </w:r>
    </w:p>
    <w:p w14:paraId="7EB0779C" w14:textId="77777777" w:rsidR="00FD64BC" w:rsidRDefault="002D715E">
      <w:pPr>
        <w:spacing w:line="360" w:lineRule="auto"/>
        <w:ind w:left="709"/>
        <w:jc w:val="both"/>
        <w:rPr>
          <w:rFonts w:ascii="Arial" w:eastAsia="Arial" w:hAnsi="Arial" w:cs="Arial"/>
        </w:rPr>
      </w:pPr>
      <w:r>
        <w:rPr>
          <w:rFonts w:ascii="Arial" w:eastAsia="Arial" w:hAnsi="Arial" w:cs="Arial"/>
          <w:b/>
        </w:rPr>
        <w:t>c)</w:t>
      </w:r>
      <w:r>
        <w:rPr>
          <w:rFonts w:ascii="Arial" w:eastAsia="Arial" w:hAnsi="Arial" w:cs="Arial"/>
        </w:rPr>
        <w:t xml:space="preserve"> </w:t>
      </w:r>
      <w:r>
        <w:rPr>
          <w:rFonts w:ascii="Arial" w:eastAsia="Arial" w:hAnsi="Arial" w:cs="Arial"/>
          <w:b/>
        </w:rPr>
        <w:t>Contextualització.</w:t>
      </w:r>
      <w:r>
        <w:rPr>
          <w:rFonts w:ascii="Arial" w:eastAsia="Arial" w:hAnsi="Arial" w:cs="Arial"/>
        </w:rPr>
        <w:t xml:space="preserve"> </w:t>
      </w:r>
    </w:p>
    <w:p w14:paraId="52E9A012" w14:textId="77777777" w:rsidR="00FD64BC" w:rsidRDefault="002D715E">
      <w:pPr>
        <w:spacing w:line="360" w:lineRule="auto"/>
        <w:jc w:val="both"/>
        <w:rPr>
          <w:rFonts w:ascii="Garamond" w:eastAsia="Garamond" w:hAnsi="Garamond" w:cs="Garamond"/>
        </w:rPr>
      </w:pPr>
      <w:r>
        <w:rPr>
          <w:rFonts w:ascii="Arial" w:eastAsia="Arial" w:hAnsi="Arial" w:cs="Arial"/>
        </w:rPr>
        <w:t xml:space="preserve">2. </w:t>
      </w:r>
      <w:hyperlink w:anchor="2et92p0">
        <w:r>
          <w:rPr>
            <w:rFonts w:ascii="Arial" w:eastAsia="Arial" w:hAnsi="Arial" w:cs="Arial"/>
            <w:color w:val="000080"/>
            <w:u w:val="single"/>
          </w:rPr>
          <w:t>Objectius</w:t>
        </w:r>
      </w:hyperlink>
      <w:r>
        <w:rPr>
          <w:rFonts w:ascii="Arial" w:eastAsia="Arial" w:hAnsi="Arial" w:cs="Arial"/>
        </w:rPr>
        <w:t>.</w:t>
      </w:r>
    </w:p>
    <w:p w14:paraId="67AEAAE1" w14:textId="77777777" w:rsidR="00FD64BC" w:rsidRDefault="002D715E">
      <w:pPr>
        <w:spacing w:line="360" w:lineRule="auto"/>
        <w:ind w:left="709"/>
        <w:jc w:val="both"/>
        <w:rPr>
          <w:rFonts w:ascii="Arial" w:eastAsia="Arial" w:hAnsi="Arial" w:cs="Arial"/>
          <w:b/>
        </w:rPr>
      </w:pPr>
      <w:r>
        <w:rPr>
          <w:rFonts w:ascii="Arial" w:eastAsia="Arial" w:hAnsi="Arial" w:cs="Arial"/>
          <w:b/>
        </w:rPr>
        <w:t>a) Objectius generals de l’etapa/cicle.</w:t>
      </w:r>
    </w:p>
    <w:p w14:paraId="32DE597F" w14:textId="77777777" w:rsidR="00FD64BC" w:rsidRDefault="002D715E">
      <w:pPr>
        <w:spacing w:line="360" w:lineRule="auto"/>
        <w:ind w:left="709"/>
        <w:jc w:val="both"/>
        <w:rPr>
          <w:rFonts w:ascii="Arial" w:eastAsia="Arial" w:hAnsi="Arial" w:cs="Arial"/>
          <w:b/>
        </w:rPr>
      </w:pPr>
      <w:r>
        <w:rPr>
          <w:rFonts w:ascii="Arial" w:eastAsia="Arial" w:hAnsi="Arial" w:cs="Arial"/>
          <w:b/>
        </w:rPr>
        <w:t>b) Objectius específics de l’àrea o matèria. Resultats d’aprenentatge.</w:t>
      </w:r>
    </w:p>
    <w:p w14:paraId="171C3C39" w14:textId="77777777" w:rsidR="00FD64BC" w:rsidRDefault="002D715E">
      <w:pPr>
        <w:spacing w:line="360" w:lineRule="auto"/>
        <w:jc w:val="both"/>
        <w:rPr>
          <w:rFonts w:ascii="Garamond" w:eastAsia="Garamond" w:hAnsi="Garamond" w:cs="Garamond"/>
        </w:rPr>
      </w:pPr>
      <w:r>
        <w:rPr>
          <w:rFonts w:ascii="Arial" w:eastAsia="Arial" w:hAnsi="Arial" w:cs="Arial"/>
        </w:rPr>
        <w:t xml:space="preserve">3. </w:t>
      </w:r>
      <w:hyperlink w:anchor="z337ya">
        <w:r>
          <w:rPr>
            <w:rFonts w:ascii="Arial" w:eastAsia="Arial" w:hAnsi="Arial" w:cs="Arial"/>
            <w:color w:val="000080"/>
            <w:u w:val="single"/>
          </w:rPr>
          <w:t>Competències</w:t>
        </w:r>
      </w:hyperlink>
    </w:p>
    <w:p w14:paraId="313F1D71" w14:textId="77777777" w:rsidR="00FD64BC" w:rsidRDefault="002D715E">
      <w:pPr>
        <w:spacing w:line="360" w:lineRule="auto"/>
        <w:jc w:val="both"/>
        <w:rPr>
          <w:rFonts w:ascii="Arial" w:eastAsia="Arial" w:hAnsi="Arial" w:cs="Arial"/>
        </w:rPr>
      </w:pPr>
      <w:r>
        <w:rPr>
          <w:rFonts w:ascii="Arial" w:eastAsia="Arial" w:hAnsi="Arial" w:cs="Arial"/>
        </w:rPr>
        <w:tab/>
      </w:r>
      <w:r>
        <w:rPr>
          <w:rFonts w:ascii="Arial" w:eastAsia="Arial" w:hAnsi="Arial" w:cs="Arial"/>
          <w:b/>
        </w:rPr>
        <w:t>a) Competència general i  competències professionals, personals i socials.</w:t>
      </w:r>
    </w:p>
    <w:p w14:paraId="5D593D82" w14:textId="77777777" w:rsidR="00FD64BC" w:rsidRDefault="002D715E">
      <w:pPr>
        <w:spacing w:line="360" w:lineRule="auto"/>
        <w:jc w:val="both"/>
        <w:rPr>
          <w:rFonts w:ascii="Arial" w:eastAsia="Arial" w:hAnsi="Arial" w:cs="Arial"/>
          <w:b/>
        </w:rPr>
      </w:pPr>
      <w:r>
        <w:rPr>
          <w:rFonts w:ascii="Arial" w:eastAsia="Arial" w:hAnsi="Arial" w:cs="Arial"/>
          <w:b/>
        </w:rPr>
        <w:tab/>
        <w:t>b) Relació entre els objectius i les competències.</w:t>
      </w:r>
    </w:p>
    <w:p w14:paraId="43998CAD" w14:textId="77777777" w:rsidR="00FD64BC" w:rsidRDefault="002D715E">
      <w:pPr>
        <w:spacing w:line="360" w:lineRule="auto"/>
        <w:jc w:val="both"/>
        <w:rPr>
          <w:rFonts w:ascii="Arial" w:eastAsia="Arial" w:hAnsi="Arial" w:cs="Arial"/>
          <w:b/>
        </w:rPr>
      </w:pPr>
      <w:r>
        <w:rPr>
          <w:rFonts w:ascii="Arial" w:eastAsia="Arial" w:hAnsi="Arial" w:cs="Arial"/>
          <w:b/>
        </w:rPr>
        <w:tab/>
        <w:t>c) Relació entre les capacitats terminals  i els criteris d’avaluació.</w:t>
      </w:r>
    </w:p>
    <w:p w14:paraId="74B6AAA0" w14:textId="77777777" w:rsidR="00FD64BC" w:rsidRDefault="002D715E">
      <w:pPr>
        <w:spacing w:line="360" w:lineRule="auto"/>
        <w:jc w:val="both"/>
        <w:rPr>
          <w:rFonts w:ascii="Arial" w:eastAsia="Arial" w:hAnsi="Arial" w:cs="Arial"/>
          <w:b/>
        </w:rPr>
      </w:pPr>
      <w:r>
        <w:rPr>
          <w:rFonts w:ascii="Arial" w:eastAsia="Arial" w:hAnsi="Arial" w:cs="Arial"/>
          <w:b/>
        </w:rPr>
        <w:tab/>
        <w:t>d) Capacitats clau</w:t>
      </w:r>
    </w:p>
    <w:p w14:paraId="1EBCBDE7" w14:textId="77777777" w:rsidR="00FD64BC" w:rsidRDefault="002D715E">
      <w:pPr>
        <w:spacing w:line="360" w:lineRule="auto"/>
        <w:jc w:val="both"/>
        <w:rPr>
          <w:rFonts w:ascii="Garamond" w:eastAsia="Garamond" w:hAnsi="Garamond" w:cs="Garamond"/>
        </w:rPr>
      </w:pPr>
      <w:r>
        <w:rPr>
          <w:rFonts w:ascii="Arial" w:eastAsia="Arial" w:hAnsi="Arial" w:cs="Arial"/>
        </w:rPr>
        <w:t xml:space="preserve">4. </w:t>
      </w:r>
      <w:hyperlink w:anchor="17dp8vu">
        <w:r>
          <w:rPr>
            <w:rFonts w:ascii="Arial" w:eastAsia="Arial" w:hAnsi="Arial" w:cs="Arial"/>
            <w:color w:val="000080"/>
            <w:u w:val="single"/>
          </w:rPr>
          <w:t>Continguts</w:t>
        </w:r>
      </w:hyperlink>
      <w:r>
        <w:rPr>
          <w:rFonts w:ascii="Arial" w:eastAsia="Arial" w:hAnsi="Arial" w:cs="Arial"/>
        </w:rPr>
        <w:t xml:space="preserve">. </w:t>
      </w:r>
    </w:p>
    <w:p w14:paraId="49CE1179" w14:textId="77777777" w:rsidR="00FD64BC" w:rsidRDefault="002D715E">
      <w:pPr>
        <w:spacing w:line="360" w:lineRule="auto"/>
        <w:jc w:val="both"/>
        <w:rPr>
          <w:rFonts w:ascii="Garamond" w:eastAsia="Garamond" w:hAnsi="Garamond" w:cs="Garamond"/>
        </w:rPr>
      </w:pPr>
      <w:r>
        <w:rPr>
          <w:rFonts w:ascii="Arial" w:eastAsia="Arial" w:hAnsi="Arial" w:cs="Arial"/>
        </w:rPr>
        <w:t xml:space="preserve">5. </w:t>
      </w:r>
      <w:hyperlink w:anchor="3rdcrjn">
        <w:r>
          <w:rPr>
            <w:rFonts w:ascii="Arial" w:eastAsia="Arial" w:hAnsi="Arial" w:cs="Arial"/>
            <w:color w:val="000080"/>
            <w:u w:val="single"/>
          </w:rPr>
          <w:t>Unitats didàctiques</w:t>
        </w:r>
      </w:hyperlink>
      <w:r>
        <w:rPr>
          <w:rFonts w:ascii="Arial" w:eastAsia="Arial" w:hAnsi="Arial" w:cs="Arial"/>
        </w:rPr>
        <w:t>.</w:t>
      </w:r>
    </w:p>
    <w:p w14:paraId="01811E89" w14:textId="77777777" w:rsidR="00FD64BC" w:rsidRDefault="002D715E" w:rsidP="0058699C">
      <w:pPr>
        <w:spacing w:line="360" w:lineRule="auto"/>
        <w:ind w:left="720" w:hanging="11"/>
        <w:jc w:val="both"/>
        <w:rPr>
          <w:rFonts w:ascii="Arial" w:eastAsia="Arial" w:hAnsi="Arial" w:cs="Arial"/>
          <w:b/>
        </w:rPr>
      </w:pPr>
      <w:r>
        <w:rPr>
          <w:rFonts w:ascii="Arial" w:eastAsia="Arial" w:hAnsi="Arial" w:cs="Arial"/>
          <w:b/>
        </w:rPr>
        <w:t>a) Organització de les unitats didàctiques.</w:t>
      </w:r>
    </w:p>
    <w:p w14:paraId="517D1D80" w14:textId="77777777" w:rsidR="00FD64BC" w:rsidRDefault="002D715E">
      <w:pPr>
        <w:spacing w:line="360" w:lineRule="auto"/>
        <w:ind w:left="709"/>
        <w:jc w:val="both"/>
        <w:rPr>
          <w:rFonts w:ascii="Arial" w:eastAsia="Arial" w:hAnsi="Arial" w:cs="Arial"/>
          <w:b/>
        </w:rPr>
      </w:pPr>
      <w:r>
        <w:rPr>
          <w:rFonts w:ascii="Arial" w:eastAsia="Arial" w:hAnsi="Arial" w:cs="Arial"/>
          <w:b/>
        </w:rPr>
        <w:t>b) Distribució temporal de les unitats didàctiques.</w:t>
      </w:r>
    </w:p>
    <w:p w14:paraId="47E18607" w14:textId="77777777" w:rsidR="00FD64BC" w:rsidRDefault="002D715E">
      <w:pPr>
        <w:spacing w:line="360" w:lineRule="auto"/>
        <w:jc w:val="both"/>
        <w:rPr>
          <w:rFonts w:ascii="Garamond" w:eastAsia="Garamond" w:hAnsi="Garamond" w:cs="Garamond"/>
        </w:rPr>
      </w:pPr>
      <w:r>
        <w:rPr>
          <w:rFonts w:ascii="Arial" w:eastAsia="Arial" w:hAnsi="Arial" w:cs="Arial"/>
        </w:rPr>
        <w:t xml:space="preserve">6. </w:t>
      </w:r>
      <w:hyperlink w:anchor="lnxbz9">
        <w:r>
          <w:rPr>
            <w:rFonts w:ascii="Arial" w:eastAsia="Arial" w:hAnsi="Arial" w:cs="Arial"/>
            <w:color w:val="000080"/>
            <w:u w:val="single"/>
          </w:rPr>
          <w:t>Metodologia</w:t>
        </w:r>
      </w:hyperlink>
      <w:r>
        <w:rPr>
          <w:rFonts w:ascii="Arial" w:eastAsia="Arial" w:hAnsi="Arial" w:cs="Arial"/>
        </w:rPr>
        <w:t>. Orientacions didàctiques.</w:t>
      </w:r>
    </w:p>
    <w:p w14:paraId="31DF8745" w14:textId="77777777" w:rsidR="00FD64BC" w:rsidRDefault="002D715E">
      <w:pPr>
        <w:spacing w:line="360" w:lineRule="auto"/>
        <w:ind w:left="709"/>
        <w:jc w:val="both"/>
        <w:rPr>
          <w:rFonts w:ascii="Arial" w:eastAsia="Arial" w:hAnsi="Arial" w:cs="Arial"/>
          <w:b/>
        </w:rPr>
      </w:pPr>
      <w:r>
        <w:rPr>
          <w:rFonts w:ascii="Arial" w:eastAsia="Arial" w:hAnsi="Arial" w:cs="Arial"/>
          <w:b/>
        </w:rPr>
        <w:t>a) Metodologia general i específica de l’àrea o matèria.</w:t>
      </w:r>
    </w:p>
    <w:p w14:paraId="67553BE7" w14:textId="77777777" w:rsidR="00FD64BC" w:rsidRDefault="002D715E">
      <w:pPr>
        <w:spacing w:line="360" w:lineRule="auto"/>
        <w:ind w:left="709"/>
        <w:jc w:val="both"/>
        <w:rPr>
          <w:rFonts w:ascii="Arial" w:eastAsia="Arial" w:hAnsi="Arial" w:cs="Arial"/>
          <w:b/>
        </w:rPr>
      </w:pPr>
      <w:r>
        <w:rPr>
          <w:rFonts w:ascii="Arial" w:eastAsia="Arial" w:hAnsi="Arial" w:cs="Arial"/>
          <w:b/>
        </w:rPr>
        <w:t>b) Activitats i estratègies d’ensenyança i aprenentatge.</w:t>
      </w:r>
    </w:p>
    <w:p w14:paraId="4BE804F4" w14:textId="68B9F443" w:rsidR="00FD64BC" w:rsidRDefault="002D715E">
      <w:pPr>
        <w:spacing w:line="360" w:lineRule="auto"/>
        <w:jc w:val="both"/>
        <w:rPr>
          <w:rFonts w:ascii="Garamond" w:eastAsia="Garamond" w:hAnsi="Garamond" w:cs="Garamond"/>
        </w:rPr>
      </w:pPr>
      <w:r>
        <w:rPr>
          <w:rFonts w:ascii="Arial" w:eastAsia="Arial" w:hAnsi="Arial" w:cs="Arial"/>
        </w:rPr>
        <w:t xml:space="preserve">7. </w:t>
      </w:r>
      <w:hyperlink w:anchor="35nkun2">
        <w:r>
          <w:rPr>
            <w:rFonts w:ascii="Arial" w:eastAsia="Arial" w:hAnsi="Arial" w:cs="Arial"/>
            <w:color w:val="000080"/>
            <w:u w:val="single"/>
          </w:rPr>
          <w:t>Avaluació</w:t>
        </w:r>
      </w:hyperlink>
    </w:p>
    <w:p w14:paraId="1F12DE08"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a) Criteris d’avaluació.</w:t>
      </w:r>
    </w:p>
    <w:p w14:paraId="31DCA722"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b) Instruments d’avaluació i recursos.</w:t>
      </w:r>
    </w:p>
    <w:p w14:paraId="79048F1A"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c) Tipus d’avaluació.</w:t>
      </w:r>
    </w:p>
    <w:p w14:paraId="3EF2CAC9"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d) Criteris de qualificació.</w:t>
      </w:r>
    </w:p>
    <w:p w14:paraId="035A620E"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e) Activitats de reforç i ampliació.</w:t>
      </w:r>
    </w:p>
    <w:p w14:paraId="3D706F2E" w14:textId="77777777" w:rsidR="00FD64BC" w:rsidRPr="00E80B4D" w:rsidRDefault="002D715E">
      <w:pPr>
        <w:spacing w:line="360" w:lineRule="auto"/>
        <w:ind w:left="709"/>
        <w:jc w:val="both"/>
        <w:rPr>
          <w:rFonts w:ascii="Arial" w:eastAsia="Arial" w:hAnsi="Arial" w:cs="Arial"/>
          <w:b/>
          <w:bCs/>
        </w:rPr>
      </w:pPr>
      <w:r w:rsidRPr="00E80B4D">
        <w:rPr>
          <w:rFonts w:ascii="Arial" w:eastAsia="Arial" w:hAnsi="Arial" w:cs="Arial"/>
          <w:b/>
          <w:bCs/>
        </w:rPr>
        <w:t>f) Avaluació del procés d’ensenyança i aprenentatge.</w:t>
      </w:r>
    </w:p>
    <w:p w14:paraId="6AFD4838" w14:textId="680F49ED" w:rsidR="00D70672" w:rsidRDefault="00455C91">
      <w:pPr>
        <w:spacing w:line="360" w:lineRule="auto"/>
        <w:jc w:val="both"/>
        <w:rPr>
          <w:rFonts w:ascii="Arial" w:eastAsia="Arial" w:hAnsi="Arial" w:cs="Arial"/>
        </w:rPr>
      </w:pPr>
      <w:r w:rsidRPr="0057222E">
        <w:rPr>
          <w:rFonts w:ascii="Arial" w:eastAsia="Arial" w:hAnsi="Arial" w:cs="Arial"/>
        </w:rPr>
        <w:t xml:space="preserve">8. </w:t>
      </w:r>
      <w:hyperlink w:anchor="Formacio" w:history="1">
        <w:r w:rsidR="0057222E" w:rsidRPr="008C6F8E">
          <w:rPr>
            <w:rStyle w:val="Hipervnculo"/>
            <w:rFonts w:ascii="Arial" w:eastAsia="Arial" w:hAnsi="Arial" w:cs="Arial"/>
          </w:rPr>
          <w:t>Formació en Empresa</w:t>
        </w:r>
      </w:hyperlink>
      <w:r w:rsidR="002D715E">
        <w:rPr>
          <w:rFonts w:ascii="Arial" w:eastAsia="Arial" w:hAnsi="Arial" w:cs="Arial"/>
        </w:rPr>
        <w:t xml:space="preserve"> </w:t>
      </w:r>
    </w:p>
    <w:p w14:paraId="1D66051D" w14:textId="6D037B5F" w:rsidR="00FD64BC" w:rsidRDefault="00455C91">
      <w:pPr>
        <w:spacing w:line="360" w:lineRule="auto"/>
        <w:jc w:val="both"/>
        <w:rPr>
          <w:rFonts w:ascii="Garamond" w:eastAsia="Garamond" w:hAnsi="Garamond" w:cs="Garamond"/>
        </w:rPr>
      </w:pPr>
      <w:r>
        <w:rPr>
          <w:rFonts w:ascii="Arial" w:eastAsia="Arial" w:hAnsi="Arial" w:cs="Arial"/>
        </w:rPr>
        <w:t>9</w:t>
      </w:r>
      <w:r w:rsidR="00D70672">
        <w:rPr>
          <w:rFonts w:ascii="Arial" w:eastAsia="Arial" w:hAnsi="Arial" w:cs="Arial"/>
        </w:rPr>
        <w:t xml:space="preserve">. </w:t>
      </w:r>
      <w:hyperlink w:anchor="1ksv4uv" w:history="1">
        <w:r w:rsidR="002D715E" w:rsidRPr="00BC1C7B">
          <w:rPr>
            <w:rStyle w:val="Hipervnculo"/>
            <w:rFonts w:ascii="Arial" w:eastAsia="Arial" w:hAnsi="Arial" w:cs="Arial"/>
          </w:rPr>
          <w:t>Mesures d’atenció a l’alumnat amb necessitat específica</w:t>
        </w:r>
      </w:hyperlink>
    </w:p>
    <w:p w14:paraId="1D77C3BC" w14:textId="77777777" w:rsidR="00FD64BC" w:rsidRDefault="002D715E">
      <w:pPr>
        <w:spacing w:line="360" w:lineRule="auto"/>
        <w:jc w:val="both"/>
        <w:rPr>
          <w:rFonts w:ascii="Garamond" w:eastAsia="Garamond" w:hAnsi="Garamond" w:cs="Garamond"/>
        </w:rPr>
      </w:pPr>
      <w:r>
        <w:rPr>
          <w:rFonts w:ascii="Arial" w:eastAsia="Arial" w:hAnsi="Arial" w:cs="Arial"/>
        </w:rPr>
        <w:t>10.</w:t>
      </w:r>
      <w:hyperlink w:anchor="2jxsxqh">
        <w:r>
          <w:rPr>
            <w:rFonts w:ascii="Arial" w:eastAsia="Arial" w:hAnsi="Arial" w:cs="Arial"/>
            <w:color w:val="000080"/>
            <w:u w:val="single"/>
          </w:rPr>
          <w:t xml:space="preserve"> Utilització de les TIC</w:t>
        </w:r>
      </w:hyperlink>
    </w:p>
    <w:p w14:paraId="169CB9C6" w14:textId="39A0CBDF" w:rsidR="00FD64BC" w:rsidRPr="00F62C38" w:rsidRDefault="002D715E">
      <w:pPr>
        <w:spacing w:line="360" w:lineRule="auto"/>
        <w:jc w:val="both"/>
        <w:rPr>
          <w:rFonts w:ascii="Arial" w:eastAsia="Garamond" w:hAnsi="Arial" w:cs="Arial"/>
        </w:rPr>
      </w:pPr>
      <w:r>
        <w:rPr>
          <w:rFonts w:ascii="Arial" w:eastAsia="Arial" w:hAnsi="Arial" w:cs="Arial"/>
        </w:rPr>
        <w:t xml:space="preserve">11. </w:t>
      </w:r>
      <w:hyperlink w:anchor="Recursdidac" w:history="1">
        <w:r w:rsidRPr="00BC1C7B">
          <w:rPr>
            <w:rStyle w:val="Hipervnculo"/>
            <w:rFonts w:ascii="Arial" w:eastAsia="Arial" w:hAnsi="Arial" w:cs="Arial"/>
          </w:rPr>
          <w:t>Recursos didàctics i organitzatius</w:t>
        </w:r>
      </w:hyperlink>
    </w:p>
    <w:p w14:paraId="3955E112" w14:textId="77777777" w:rsidR="00455C91" w:rsidRDefault="00455C91">
      <w:pPr>
        <w:rPr>
          <w:rFonts w:ascii="Arial" w:eastAsia="Arial" w:hAnsi="Arial" w:cs="Arial"/>
          <w:b/>
        </w:rPr>
      </w:pPr>
      <w:r>
        <w:rPr>
          <w:rFonts w:ascii="Arial" w:eastAsia="Arial" w:hAnsi="Arial" w:cs="Arial"/>
          <w:b/>
        </w:rPr>
        <w:br w:type="page"/>
      </w:r>
    </w:p>
    <w:p w14:paraId="408AC7F6" w14:textId="2BD8DAFD" w:rsidR="00FD64BC"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rPr>
      </w:pPr>
      <w:r>
        <w:rPr>
          <w:rFonts w:ascii="Arial" w:eastAsia="Arial" w:hAnsi="Arial" w:cs="Arial"/>
          <w:b/>
        </w:rPr>
        <w:lastRenderedPageBreak/>
        <w:t xml:space="preserve">1. </w:t>
      </w:r>
      <w:bookmarkStart w:id="0" w:name="gjdgxs" w:colFirst="0" w:colLast="0"/>
      <w:bookmarkEnd w:id="0"/>
      <w:r>
        <w:rPr>
          <w:rFonts w:ascii="Arial" w:eastAsia="Arial" w:hAnsi="Arial" w:cs="Arial"/>
          <w:b/>
        </w:rPr>
        <w:t>Introducció. Identificació i justificació del mòdul.</w:t>
      </w:r>
    </w:p>
    <w:p w14:paraId="27260594" w14:textId="77777777" w:rsidR="00FD64BC" w:rsidRDefault="00FD64BC">
      <w:pPr>
        <w:spacing w:line="360" w:lineRule="auto"/>
        <w:jc w:val="both"/>
        <w:rPr>
          <w:rFonts w:ascii="Arial" w:eastAsia="Arial" w:hAnsi="Arial" w:cs="Arial"/>
          <w:color w:val="000000"/>
        </w:rPr>
      </w:pPr>
    </w:p>
    <w:p w14:paraId="62B4B691" w14:textId="4DE7B15A" w:rsidR="004C5B24" w:rsidRDefault="00F2485E" w:rsidP="00F2485E">
      <w:pPr>
        <w:spacing w:line="360" w:lineRule="auto"/>
        <w:jc w:val="both"/>
        <w:rPr>
          <w:rFonts w:ascii="Arial" w:eastAsia="Arial" w:hAnsi="Arial" w:cs="Arial"/>
          <w:color w:val="000000"/>
        </w:rPr>
      </w:pPr>
      <w:r w:rsidRPr="00F2485E">
        <w:rPr>
          <w:rFonts w:ascii="Arial" w:eastAsia="Arial" w:hAnsi="Arial" w:cs="Arial"/>
          <w:color w:val="000000"/>
        </w:rPr>
        <w:t xml:space="preserve">El mòdul de Sistemes Informàtics s’imparteix a l’IES </w:t>
      </w:r>
      <w:proofErr w:type="spellStart"/>
      <w:r w:rsidRPr="00F2485E">
        <w:rPr>
          <w:rFonts w:ascii="Arial" w:eastAsia="Arial" w:hAnsi="Arial" w:cs="Arial"/>
          <w:color w:val="000000"/>
        </w:rPr>
        <w:t>Benigasló</w:t>
      </w:r>
      <w:proofErr w:type="spellEnd"/>
      <w:r w:rsidRPr="00F2485E">
        <w:rPr>
          <w:rFonts w:ascii="Arial" w:eastAsia="Arial" w:hAnsi="Arial" w:cs="Arial"/>
          <w:color w:val="000000"/>
        </w:rPr>
        <w:t xml:space="preserve"> al primer curs del Cicle</w:t>
      </w:r>
      <w:r>
        <w:rPr>
          <w:rFonts w:ascii="Arial" w:eastAsia="Arial" w:hAnsi="Arial" w:cs="Arial"/>
          <w:color w:val="000000"/>
        </w:rPr>
        <w:t xml:space="preserve"> </w:t>
      </w:r>
      <w:r w:rsidRPr="00F2485E">
        <w:rPr>
          <w:rFonts w:ascii="Arial" w:eastAsia="Arial" w:hAnsi="Arial" w:cs="Arial"/>
          <w:color w:val="000000"/>
        </w:rPr>
        <w:t>Formatiu de Grau Superior de Desenvolupament d’Aplicacions Web.</w:t>
      </w:r>
      <w:r>
        <w:rPr>
          <w:rFonts w:ascii="Arial" w:eastAsia="Arial" w:hAnsi="Arial" w:cs="Arial"/>
          <w:color w:val="000000"/>
        </w:rPr>
        <w:t xml:space="preserve"> </w:t>
      </w:r>
      <w:r w:rsidRPr="00F2485E">
        <w:rPr>
          <w:rFonts w:ascii="Arial" w:eastAsia="Arial" w:hAnsi="Arial" w:cs="Arial"/>
          <w:color w:val="000000"/>
        </w:rPr>
        <w:t>Associat a la Unitat de Competènci</w:t>
      </w:r>
      <w:r w:rsidR="004C5B24">
        <w:rPr>
          <w:rFonts w:ascii="Arial" w:eastAsia="Arial" w:hAnsi="Arial" w:cs="Arial"/>
          <w:color w:val="000000"/>
        </w:rPr>
        <w:t>es</w:t>
      </w:r>
      <w:r w:rsidRPr="00F2485E">
        <w:rPr>
          <w:rFonts w:ascii="Arial" w:eastAsia="Arial" w:hAnsi="Arial" w:cs="Arial"/>
          <w:color w:val="000000"/>
        </w:rPr>
        <w:t xml:space="preserve">: </w:t>
      </w:r>
    </w:p>
    <w:p w14:paraId="60928DE3" w14:textId="77777777" w:rsidR="00ED3434" w:rsidRDefault="003E07EF" w:rsidP="005B535A">
      <w:pPr>
        <w:pStyle w:val="Prrafodelista"/>
        <w:numPr>
          <w:ilvl w:val="0"/>
          <w:numId w:val="14"/>
        </w:numPr>
        <w:spacing w:line="360" w:lineRule="auto"/>
        <w:jc w:val="both"/>
        <w:rPr>
          <w:rFonts w:ascii="Arial" w:eastAsia="Arial" w:hAnsi="Arial" w:cs="Arial"/>
          <w:color w:val="000000"/>
        </w:rPr>
      </w:pPr>
      <w:r w:rsidRPr="00ED3434">
        <w:rPr>
          <w:rFonts w:ascii="Arial" w:eastAsia="Arial" w:hAnsi="Arial" w:cs="Arial"/>
          <w:color w:val="000000"/>
        </w:rPr>
        <w:t xml:space="preserve">UC0223_3: Configura y explota sistemes informàtics. </w:t>
      </w:r>
    </w:p>
    <w:p w14:paraId="18DECDCB" w14:textId="77777777" w:rsidR="00ED3434" w:rsidRDefault="003E07EF" w:rsidP="005B535A">
      <w:pPr>
        <w:pStyle w:val="Prrafodelista"/>
        <w:numPr>
          <w:ilvl w:val="0"/>
          <w:numId w:val="14"/>
        </w:numPr>
        <w:spacing w:line="360" w:lineRule="auto"/>
        <w:jc w:val="both"/>
        <w:rPr>
          <w:rFonts w:ascii="Arial" w:eastAsia="Arial" w:hAnsi="Arial" w:cs="Arial"/>
          <w:color w:val="000000"/>
        </w:rPr>
      </w:pPr>
      <w:r w:rsidRPr="00ED3434">
        <w:rPr>
          <w:rFonts w:ascii="Arial" w:eastAsia="Arial" w:hAnsi="Arial" w:cs="Arial"/>
          <w:color w:val="000000"/>
        </w:rPr>
        <w:t xml:space="preserve">UC0226_3: Programar bases de dades relacionals. </w:t>
      </w:r>
    </w:p>
    <w:p w14:paraId="7E75A36F" w14:textId="0398D2E2" w:rsidR="00F2485E" w:rsidRPr="00ED3434" w:rsidRDefault="003E07EF" w:rsidP="005B535A">
      <w:pPr>
        <w:pStyle w:val="Prrafodelista"/>
        <w:numPr>
          <w:ilvl w:val="0"/>
          <w:numId w:val="14"/>
        </w:numPr>
        <w:spacing w:line="360" w:lineRule="auto"/>
        <w:jc w:val="both"/>
        <w:rPr>
          <w:rFonts w:ascii="Arial" w:eastAsia="Arial" w:hAnsi="Arial" w:cs="Arial"/>
          <w:color w:val="000000"/>
        </w:rPr>
      </w:pPr>
      <w:r w:rsidRPr="00ED3434">
        <w:rPr>
          <w:rFonts w:ascii="Arial" w:eastAsia="Arial" w:hAnsi="Arial" w:cs="Arial"/>
          <w:color w:val="000000"/>
        </w:rPr>
        <w:t>UC0494_3:</w:t>
      </w:r>
      <w:r w:rsidR="00494655" w:rsidRPr="00ED3434">
        <w:rPr>
          <w:rFonts w:ascii="Arial" w:eastAsia="Arial" w:hAnsi="Arial" w:cs="Arial"/>
          <w:color w:val="000000"/>
        </w:rPr>
        <w:t xml:space="preserve"> </w:t>
      </w:r>
      <w:r w:rsidRPr="00ED3434">
        <w:rPr>
          <w:rFonts w:ascii="Arial" w:eastAsia="Arial" w:hAnsi="Arial" w:cs="Arial"/>
          <w:color w:val="000000"/>
        </w:rPr>
        <w:t>Desenvolupar components software en llenguatges de programació estructurada.</w:t>
      </w:r>
    </w:p>
    <w:p w14:paraId="020BD20A" w14:textId="77777777" w:rsidR="00F2485E" w:rsidRPr="00F2485E" w:rsidRDefault="00F2485E" w:rsidP="00F2485E">
      <w:pPr>
        <w:spacing w:line="360" w:lineRule="auto"/>
        <w:jc w:val="both"/>
        <w:rPr>
          <w:rFonts w:ascii="Arial" w:eastAsia="Arial" w:hAnsi="Arial" w:cs="Arial"/>
          <w:color w:val="000000"/>
        </w:rPr>
      </w:pPr>
    </w:p>
    <w:p w14:paraId="78B0D71A" w14:textId="267A7482" w:rsidR="00FD64BC" w:rsidRDefault="00F2485E" w:rsidP="00F2485E">
      <w:pPr>
        <w:spacing w:line="360" w:lineRule="auto"/>
        <w:jc w:val="both"/>
        <w:rPr>
          <w:rFonts w:ascii="Arial" w:eastAsia="Arial" w:hAnsi="Arial" w:cs="Arial"/>
          <w:color w:val="000000"/>
        </w:rPr>
      </w:pPr>
      <w:r w:rsidRPr="00F2485E">
        <w:rPr>
          <w:rFonts w:ascii="Arial" w:eastAsia="Arial" w:hAnsi="Arial" w:cs="Arial"/>
          <w:color w:val="000000"/>
        </w:rPr>
        <w:t xml:space="preserve">Segons el que s'estableix en el Reial decret </w:t>
      </w:r>
      <w:r w:rsidR="00D07108" w:rsidRPr="00D07108">
        <w:rPr>
          <w:rFonts w:ascii="Arial" w:eastAsia="Arial" w:hAnsi="Arial" w:cs="Arial"/>
          <w:color w:val="000000"/>
        </w:rPr>
        <w:t>405/2023</w:t>
      </w:r>
      <w:r w:rsidRPr="00F2485E">
        <w:rPr>
          <w:rFonts w:ascii="Arial" w:eastAsia="Arial" w:hAnsi="Arial" w:cs="Arial"/>
          <w:color w:val="000000"/>
        </w:rPr>
        <w:t xml:space="preserve">, de </w:t>
      </w:r>
      <w:r w:rsidR="00D07108">
        <w:rPr>
          <w:rFonts w:ascii="Arial" w:eastAsia="Arial" w:hAnsi="Arial" w:cs="Arial"/>
          <w:color w:val="000000"/>
        </w:rPr>
        <w:t>29</w:t>
      </w:r>
      <w:r w:rsidRPr="00F2485E">
        <w:rPr>
          <w:rFonts w:ascii="Arial" w:eastAsia="Arial" w:hAnsi="Arial" w:cs="Arial"/>
          <w:color w:val="000000"/>
        </w:rPr>
        <w:t xml:space="preserve"> </w:t>
      </w:r>
      <w:r w:rsidR="00D07108">
        <w:rPr>
          <w:rFonts w:ascii="Arial" w:eastAsia="Arial" w:hAnsi="Arial" w:cs="Arial"/>
          <w:color w:val="000000"/>
        </w:rPr>
        <w:t>de maig</w:t>
      </w:r>
      <w:r w:rsidRPr="00F2485E">
        <w:rPr>
          <w:rFonts w:ascii="Arial" w:eastAsia="Arial" w:hAnsi="Arial" w:cs="Arial"/>
          <w:color w:val="000000"/>
        </w:rPr>
        <w:t xml:space="preserve">, </w:t>
      </w:r>
      <w:r w:rsidR="00D37224">
        <w:rPr>
          <w:rFonts w:ascii="Arial" w:eastAsia="Arial" w:hAnsi="Arial" w:cs="Arial"/>
          <w:color w:val="000000"/>
        </w:rPr>
        <w:t>que</w:t>
      </w:r>
      <w:r w:rsidRPr="00F2485E">
        <w:rPr>
          <w:rFonts w:ascii="Arial" w:eastAsia="Arial" w:hAnsi="Arial" w:cs="Arial"/>
          <w:color w:val="000000"/>
        </w:rPr>
        <w:t xml:space="preserve"> </w:t>
      </w:r>
      <w:r w:rsidR="001032C3">
        <w:rPr>
          <w:rFonts w:ascii="Arial" w:eastAsia="Arial" w:hAnsi="Arial" w:cs="Arial"/>
          <w:color w:val="000000"/>
        </w:rPr>
        <w:t>actualitza</w:t>
      </w:r>
      <w:r w:rsidR="00D37224">
        <w:rPr>
          <w:rFonts w:ascii="Arial" w:eastAsia="Arial" w:hAnsi="Arial" w:cs="Arial"/>
          <w:color w:val="000000"/>
        </w:rPr>
        <w:t xml:space="preserve"> el que s’e</w:t>
      </w:r>
      <w:r w:rsidR="006644A4">
        <w:rPr>
          <w:rFonts w:ascii="Arial" w:eastAsia="Arial" w:hAnsi="Arial" w:cs="Arial"/>
          <w:color w:val="000000"/>
        </w:rPr>
        <w:t>stableix en el Reial decret 450/2010</w:t>
      </w:r>
      <w:r w:rsidR="00D37224">
        <w:rPr>
          <w:rFonts w:ascii="Arial" w:eastAsia="Arial" w:hAnsi="Arial" w:cs="Arial"/>
          <w:color w:val="000000"/>
        </w:rPr>
        <w:t xml:space="preserve">, </w:t>
      </w:r>
      <w:r w:rsidR="009061EE">
        <w:rPr>
          <w:rFonts w:ascii="Arial" w:eastAsia="Arial" w:hAnsi="Arial" w:cs="Arial"/>
          <w:color w:val="000000"/>
        </w:rPr>
        <w:t xml:space="preserve">sobre </w:t>
      </w:r>
      <w:r w:rsidRPr="00F2485E">
        <w:rPr>
          <w:rFonts w:ascii="Arial" w:eastAsia="Arial" w:hAnsi="Arial" w:cs="Arial"/>
          <w:color w:val="000000"/>
        </w:rPr>
        <w:t xml:space="preserve">el títol de Tècnic Superior en Desenvolupament d'Aplicacions Web </w:t>
      </w:r>
      <w:r w:rsidR="005C0B34">
        <w:rPr>
          <w:rFonts w:ascii="Arial" w:eastAsia="Arial" w:hAnsi="Arial" w:cs="Arial"/>
          <w:color w:val="000000"/>
        </w:rPr>
        <w:t xml:space="preserve">i </w:t>
      </w:r>
      <w:r w:rsidRPr="00F2485E">
        <w:rPr>
          <w:rFonts w:ascii="Arial" w:eastAsia="Arial" w:hAnsi="Arial" w:cs="Arial"/>
          <w:color w:val="000000"/>
        </w:rPr>
        <w:t>es fixen</w:t>
      </w:r>
      <w:r>
        <w:rPr>
          <w:rFonts w:ascii="Arial" w:eastAsia="Arial" w:hAnsi="Arial" w:cs="Arial"/>
          <w:color w:val="000000"/>
        </w:rPr>
        <w:t xml:space="preserve"> </w:t>
      </w:r>
      <w:r w:rsidRPr="00F2485E">
        <w:rPr>
          <w:rFonts w:ascii="Arial" w:eastAsia="Arial" w:hAnsi="Arial" w:cs="Arial"/>
          <w:color w:val="000000"/>
        </w:rPr>
        <w:t>els seus</w:t>
      </w:r>
      <w:r>
        <w:rPr>
          <w:rFonts w:ascii="Arial" w:eastAsia="Arial" w:hAnsi="Arial" w:cs="Arial"/>
          <w:color w:val="000000"/>
        </w:rPr>
        <w:t xml:space="preserve"> </w:t>
      </w:r>
      <w:r w:rsidRPr="00F2485E">
        <w:rPr>
          <w:rFonts w:ascii="Arial" w:eastAsia="Arial" w:hAnsi="Arial" w:cs="Arial"/>
          <w:color w:val="000000"/>
        </w:rPr>
        <w:t>ensenyaments mínims</w:t>
      </w:r>
      <w:r>
        <w:rPr>
          <w:rFonts w:ascii="Arial" w:eastAsia="Arial" w:hAnsi="Arial" w:cs="Arial"/>
          <w:color w:val="000000"/>
        </w:rPr>
        <w:t xml:space="preserve">. </w:t>
      </w:r>
      <w:r w:rsidRPr="00F2485E">
        <w:rPr>
          <w:rFonts w:ascii="Arial" w:eastAsia="Arial" w:hAnsi="Arial" w:cs="Arial"/>
          <w:color w:val="000000"/>
        </w:rPr>
        <w:t>Equivalència en crèdits ECTS: 10, amb una càrrega lectiva de 5 hores setmanals.</w:t>
      </w:r>
      <w:r w:rsidR="002D715E">
        <w:rPr>
          <w:rFonts w:ascii="Arial" w:eastAsia="Arial" w:hAnsi="Arial" w:cs="Arial"/>
          <w:color w:val="000000"/>
        </w:rPr>
        <w:t xml:space="preserve"> </w:t>
      </w:r>
    </w:p>
    <w:p w14:paraId="431D6031" w14:textId="77777777" w:rsidR="00F2485E" w:rsidRDefault="00F2485E" w:rsidP="00F2485E">
      <w:pPr>
        <w:spacing w:line="360" w:lineRule="auto"/>
        <w:jc w:val="both"/>
      </w:pPr>
    </w:p>
    <w:p w14:paraId="33390691" w14:textId="77777777" w:rsidR="00FD64BC" w:rsidRDefault="002D715E">
      <w:pPr>
        <w:spacing w:line="360" w:lineRule="auto"/>
        <w:jc w:val="both"/>
      </w:pPr>
      <w:r>
        <w:rPr>
          <w:rFonts w:ascii="Arial" w:eastAsia="Arial" w:hAnsi="Arial" w:cs="Arial"/>
          <w:color w:val="000000"/>
        </w:rPr>
        <w:t>Els elements que defineixen el perfil del títol i que es detallaran al llarg del document són:</w:t>
      </w:r>
    </w:p>
    <w:p w14:paraId="2DBDC7E9" w14:textId="77777777" w:rsidR="00FD64BC" w:rsidRDefault="002D715E">
      <w:pPr>
        <w:spacing w:line="360" w:lineRule="auto"/>
        <w:jc w:val="both"/>
      </w:pPr>
      <w:r>
        <w:rPr>
          <w:rFonts w:ascii="Arial" w:eastAsia="Arial" w:hAnsi="Arial" w:cs="Arial"/>
          <w:color w:val="000000"/>
        </w:rPr>
        <w:t xml:space="preserve">- La </w:t>
      </w:r>
      <w:r>
        <w:rPr>
          <w:rFonts w:ascii="Arial" w:eastAsia="Arial" w:hAnsi="Arial" w:cs="Arial"/>
          <w:b/>
          <w:color w:val="000000"/>
        </w:rPr>
        <w:t>competència general</w:t>
      </w:r>
      <w:r>
        <w:rPr>
          <w:rFonts w:ascii="Arial" w:eastAsia="Arial" w:hAnsi="Arial" w:cs="Arial"/>
          <w:color w:val="000000"/>
        </w:rPr>
        <w:t>, que descriu les funcions professionals més significatives del títol, prenent com a referent el conjunt de qualificacions i, si s'escau, unitats de competència incloses en el títol.</w:t>
      </w:r>
    </w:p>
    <w:p w14:paraId="64AB0A50" w14:textId="77777777" w:rsidR="00FD64BC" w:rsidRDefault="002D715E">
      <w:pPr>
        <w:spacing w:line="360" w:lineRule="auto"/>
        <w:jc w:val="both"/>
      </w:pPr>
      <w:r>
        <w:rPr>
          <w:rFonts w:ascii="Arial" w:eastAsia="Arial" w:hAnsi="Arial" w:cs="Arial"/>
          <w:color w:val="000000"/>
        </w:rPr>
        <w:t xml:space="preserve">- Les </w:t>
      </w:r>
      <w:r>
        <w:rPr>
          <w:rFonts w:ascii="Arial" w:eastAsia="Arial" w:hAnsi="Arial" w:cs="Arial"/>
          <w:b/>
          <w:color w:val="000000"/>
        </w:rPr>
        <w:t>competències professionals, generals i socials</w:t>
      </w:r>
      <w:r>
        <w:rPr>
          <w:rFonts w:ascii="Arial" w:eastAsia="Arial" w:hAnsi="Arial" w:cs="Arial"/>
          <w:color w:val="000000"/>
        </w:rPr>
        <w:t>, que descriuen el conjunt de capacitats i coneixements que permeten respondre als requeriments del sector productiu, augmentar l'ocupabilitat i afavorir la cohesió social.</w:t>
      </w:r>
    </w:p>
    <w:p w14:paraId="10B782A5" w14:textId="77777777" w:rsidR="00FD64BC" w:rsidRDefault="002D715E">
      <w:pPr>
        <w:spacing w:line="360" w:lineRule="auto"/>
        <w:jc w:val="both"/>
      </w:pPr>
      <w:r>
        <w:rPr>
          <w:rFonts w:ascii="Arial" w:eastAsia="Arial" w:hAnsi="Arial" w:cs="Arial"/>
          <w:color w:val="000000"/>
        </w:rPr>
        <w:t xml:space="preserve">- Les </w:t>
      </w:r>
      <w:r>
        <w:rPr>
          <w:rFonts w:ascii="Arial" w:eastAsia="Arial" w:hAnsi="Arial" w:cs="Arial"/>
          <w:b/>
          <w:color w:val="000000"/>
        </w:rPr>
        <w:t>qualificacions</w:t>
      </w:r>
      <w:r>
        <w:rPr>
          <w:rFonts w:ascii="Arial" w:eastAsia="Arial" w:hAnsi="Arial" w:cs="Arial"/>
          <w:color w:val="000000"/>
        </w:rPr>
        <w:t xml:space="preserve"> </w:t>
      </w:r>
      <w:r>
        <w:rPr>
          <w:rFonts w:ascii="Arial" w:eastAsia="Arial" w:hAnsi="Arial" w:cs="Arial"/>
          <w:b/>
          <w:color w:val="000000"/>
        </w:rPr>
        <w:t>professionals</w:t>
      </w:r>
      <w:r>
        <w:rPr>
          <w:rFonts w:ascii="Arial" w:eastAsia="Arial" w:hAnsi="Arial" w:cs="Arial"/>
          <w:color w:val="000000"/>
        </w:rPr>
        <w:t xml:space="preserve"> (o unitats de competència del Catàleg Nacional de Qualificacions Professionals incloses en el títol. </w:t>
      </w:r>
      <w:bookmarkStart w:id="1" w:name="30j0zll" w:colFirst="0" w:colLast="0"/>
      <w:bookmarkEnd w:id="1"/>
      <w:r>
        <w:rPr>
          <w:rFonts w:ascii="Arial" w:eastAsia="Arial" w:hAnsi="Arial" w:cs="Arial"/>
          <w:color w:val="000000"/>
        </w:rPr>
        <w:t>Cada títol ha d'incloure, almenys, una qualificació professional completa. Aquest conjunt d'unitats de competència ha de possibilitar una inserció laboral immediata i una projecció professional futura.</w:t>
      </w:r>
    </w:p>
    <w:p w14:paraId="6B1BB6C6" w14:textId="77777777" w:rsidR="00FD64BC" w:rsidRDefault="00FD64BC">
      <w:pPr>
        <w:spacing w:line="360" w:lineRule="auto"/>
        <w:jc w:val="both"/>
        <w:rPr>
          <w:rFonts w:ascii="Arial" w:eastAsia="Arial" w:hAnsi="Arial" w:cs="Arial"/>
          <w:color w:val="000000"/>
        </w:rPr>
      </w:pPr>
    </w:p>
    <w:p w14:paraId="213FCB09" w14:textId="77777777" w:rsidR="00FD64BC" w:rsidRDefault="002D715E">
      <w:pPr>
        <w:spacing w:line="360" w:lineRule="auto"/>
        <w:jc w:val="both"/>
      </w:pPr>
      <w:r>
        <w:rPr>
          <w:rFonts w:ascii="Arial" w:eastAsia="Arial" w:hAnsi="Arial" w:cs="Arial"/>
          <w:color w:val="000000"/>
        </w:rPr>
        <w:t>En la societat del segle XXI no hi pot haver cap organitzaci</w:t>
      </w:r>
      <w:r>
        <w:rPr>
          <w:rFonts w:ascii="Arial" w:eastAsia="Arial" w:hAnsi="Arial" w:cs="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14:paraId="275CCA8C" w14:textId="77777777" w:rsidR="00FD64BC" w:rsidRDefault="00FD64BC">
      <w:pPr>
        <w:spacing w:line="360" w:lineRule="auto"/>
        <w:jc w:val="both"/>
        <w:rPr>
          <w:rFonts w:ascii="Arial" w:eastAsia="Arial" w:hAnsi="Arial" w:cs="Arial"/>
        </w:rPr>
      </w:pPr>
    </w:p>
    <w:p w14:paraId="2DD33221" w14:textId="404F43A2" w:rsidR="00FD64BC" w:rsidRDefault="002D715E">
      <w:pPr>
        <w:spacing w:line="360" w:lineRule="auto"/>
        <w:jc w:val="both"/>
        <w:rPr>
          <w:rFonts w:ascii="Arial" w:eastAsia="Arial" w:hAnsi="Arial" w:cs="Arial"/>
        </w:rPr>
      </w:pPr>
      <w:r>
        <w:rPr>
          <w:rFonts w:ascii="Arial" w:eastAsia="Arial" w:hAnsi="Arial" w:cs="Arial"/>
        </w:rPr>
        <w:t>Aquest mòdul vol proporcionar les bases teòric-pràctiques sobre com dissenyar</w:t>
      </w:r>
      <w:r w:rsidR="00F2485E">
        <w:rPr>
          <w:rFonts w:ascii="Arial" w:eastAsia="Arial" w:hAnsi="Arial" w:cs="Arial"/>
        </w:rPr>
        <w:t>, desenvolupar</w:t>
      </w:r>
      <w:r>
        <w:rPr>
          <w:rFonts w:ascii="Arial" w:eastAsia="Arial" w:hAnsi="Arial" w:cs="Arial"/>
        </w:rPr>
        <w:t xml:space="preserve"> i mantenir</w:t>
      </w:r>
      <w:r w:rsidR="00433E22">
        <w:rPr>
          <w:rFonts w:ascii="Arial" w:eastAsia="Arial" w:hAnsi="Arial" w:cs="Arial"/>
        </w:rPr>
        <w:t xml:space="preserve"> contingut web</w:t>
      </w:r>
      <w:r>
        <w:rPr>
          <w:rFonts w:ascii="Arial" w:eastAsia="Arial" w:hAnsi="Arial" w:cs="Arial"/>
        </w:rPr>
        <w:t xml:space="preserve">. </w:t>
      </w:r>
    </w:p>
    <w:p w14:paraId="6E6308BA" w14:textId="77777777" w:rsidR="00FD64BC" w:rsidRDefault="00FD64BC">
      <w:pPr>
        <w:spacing w:line="360" w:lineRule="auto"/>
        <w:jc w:val="both"/>
        <w:rPr>
          <w:rFonts w:ascii="Arial" w:eastAsia="Arial" w:hAnsi="Arial" w:cs="Arial"/>
        </w:rPr>
      </w:pPr>
      <w:bookmarkStart w:id="2" w:name="1fob9te" w:colFirst="0" w:colLast="0"/>
      <w:bookmarkEnd w:id="2"/>
    </w:p>
    <w:p w14:paraId="6852AA53" w14:textId="77777777" w:rsidR="00FD64BC" w:rsidRDefault="002D715E">
      <w:pPr>
        <w:spacing w:line="360" w:lineRule="auto"/>
        <w:jc w:val="both"/>
        <w:rPr>
          <w:rFonts w:ascii="Arial" w:eastAsia="Arial" w:hAnsi="Arial" w:cs="Arial"/>
          <w:u w:val="single"/>
        </w:rPr>
      </w:pPr>
      <w:r>
        <w:rPr>
          <w:rFonts w:ascii="Arial" w:eastAsia="Arial" w:hAnsi="Arial" w:cs="Arial"/>
          <w:u w:val="single"/>
        </w:rPr>
        <w:t>a) Justificació de la programació.</w:t>
      </w:r>
    </w:p>
    <w:p w14:paraId="465D1B94" w14:textId="77777777" w:rsidR="00FD64BC" w:rsidRDefault="002D715E">
      <w:pPr>
        <w:spacing w:line="360" w:lineRule="auto"/>
        <w:jc w:val="both"/>
      </w:pPr>
      <w:r>
        <w:rPr>
          <w:rFonts w:ascii="Arial" w:eastAsia="Arial" w:hAnsi="Arial" w:cs="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7CF7C60B" w14:textId="77777777" w:rsidR="00FD64BC" w:rsidRDefault="00FD64BC">
      <w:pPr>
        <w:spacing w:line="360" w:lineRule="auto"/>
        <w:jc w:val="both"/>
        <w:rPr>
          <w:rFonts w:ascii="Arial" w:eastAsia="Arial" w:hAnsi="Arial" w:cs="Arial"/>
          <w:color w:val="000000"/>
        </w:rPr>
      </w:pPr>
    </w:p>
    <w:p w14:paraId="48758690" w14:textId="77777777" w:rsidR="00FD64BC" w:rsidRDefault="002D715E">
      <w:pPr>
        <w:spacing w:line="360" w:lineRule="auto"/>
        <w:jc w:val="both"/>
      </w:pPr>
      <w:r>
        <w:rPr>
          <w:rFonts w:ascii="Arial" w:eastAsia="Arial" w:hAnsi="Arial" w:cs="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14:paraId="5FB811CF" w14:textId="77777777" w:rsidR="00FD64BC" w:rsidRDefault="00FD64BC">
      <w:pPr>
        <w:spacing w:line="360" w:lineRule="auto"/>
        <w:jc w:val="both"/>
        <w:rPr>
          <w:rFonts w:ascii="Arial" w:eastAsia="Arial" w:hAnsi="Arial" w:cs="Arial"/>
          <w:color w:val="000000"/>
        </w:rPr>
      </w:pPr>
    </w:p>
    <w:p w14:paraId="339027B0" w14:textId="77777777" w:rsidR="00FD64BC" w:rsidRDefault="002D715E">
      <w:pPr>
        <w:spacing w:line="360" w:lineRule="auto"/>
        <w:jc w:val="both"/>
      </w:pPr>
      <w:r>
        <w:rPr>
          <w:rFonts w:ascii="Arial" w:eastAsia="Arial" w:hAnsi="Arial" w:cs="Arial"/>
          <w:color w:val="000000"/>
        </w:rPr>
        <w:t xml:space="preserve">Tenint en compte la realitat de l’entorn </w:t>
      </w:r>
      <w:r w:rsidR="00215A76">
        <w:rPr>
          <w:rFonts w:ascii="Arial" w:eastAsia="Arial" w:hAnsi="Arial" w:cs="Arial"/>
          <w:color w:val="000000"/>
        </w:rPr>
        <w:t>sòcio</w:t>
      </w:r>
      <w:r>
        <w:rPr>
          <w:rFonts w:ascii="Arial" w:eastAsia="Arial" w:hAnsi="Arial" w:cs="Arial"/>
          <w:color w:val="000000"/>
        </w:rPr>
        <w:t xml:space="preserve">-productiu, els espais i mitjans disponibles, i les característiques concretes de l’alumnat, el docent haurà de realitzar la tasca de la programació, definint múltiples aspectes com: </w:t>
      </w:r>
    </w:p>
    <w:p w14:paraId="3C4F5D95" w14:textId="77777777" w:rsidR="00FD64BC" w:rsidRDefault="002D715E">
      <w:pPr>
        <w:numPr>
          <w:ilvl w:val="0"/>
          <w:numId w:val="1"/>
        </w:numPr>
        <w:spacing w:before="57" w:after="57" w:line="360" w:lineRule="auto"/>
        <w:jc w:val="both"/>
      </w:pPr>
      <w:r>
        <w:rPr>
          <w:rFonts w:ascii="Arial" w:eastAsia="Arial" w:hAnsi="Arial" w:cs="Arial"/>
          <w:color w:val="000000"/>
        </w:rPr>
        <w:t xml:space="preserve">Objectius: capacitats terminals que l’alumne ha d’assolir. </w:t>
      </w:r>
    </w:p>
    <w:p w14:paraId="4BC60461" w14:textId="77777777" w:rsidR="00FD64BC" w:rsidRDefault="002D715E">
      <w:pPr>
        <w:numPr>
          <w:ilvl w:val="0"/>
          <w:numId w:val="1"/>
        </w:numPr>
        <w:spacing w:line="360" w:lineRule="auto"/>
        <w:jc w:val="both"/>
      </w:pPr>
      <w:r>
        <w:rPr>
          <w:rFonts w:ascii="Arial" w:eastAsia="Arial" w:hAnsi="Arial" w:cs="Arial"/>
          <w:color w:val="000000"/>
        </w:rPr>
        <w:t xml:space="preserve">Continguts conceptuals: adequats per a assolir els resultats de l’aprenentatge. </w:t>
      </w:r>
    </w:p>
    <w:p w14:paraId="06A2E29F" w14:textId="77777777" w:rsidR="00FD64BC" w:rsidRDefault="002D715E">
      <w:pPr>
        <w:numPr>
          <w:ilvl w:val="0"/>
          <w:numId w:val="1"/>
        </w:numPr>
        <w:spacing w:line="360" w:lineRule="auto"/>
        <w:jc w:val="both"/>
      </w:pPr>
      <w:r>
        <w:rPr>
          <w:rFonts w:ascii="Arial" w:eastAsia="Arial" w:hAnsi="Arial" w:cs="Arial"/>
          <w:color w:val="000000"/>
        </w:rPr>
        <w:t xml:space="preserve">Metodologia: forma de realitzar la pràctica docent. </w:t>
      </w:r>
    </w:p>
    <w:p w14:paraId="31DC9806" w14:textId="77777777" w:rsidR="00FD64BC" w:rsidRDefault="002D715E">
      <w:pPr>
        <w:numPr>
          <w:ilvl w:val="0"/>
          <w:numId w:val="1"/>
        </w:numPr>
        <w:spacing w:line="360" w:lineRule="auto"/>
        <w:jc w:val="both"/>
      </w:pPr>
      <w:r>
        <w:rPr>
          <w:rFonts w:ascii="Arial" w:eastAsia="Arial" w:hAnsi="Arial" w:cs="Arial"/>
          <w:color w:val="000000"/>
        </w:rPr>
        <w:t xml:space="preserve">Determinar les unitats didàctiques, seqüenciades i temporalitzades, en les quals es dividirà el mòdul. </w:t>
      </w:r>
    </w:p>
    <w:p w14:paraId="76C0E2BC" w14:textId="77777777" w:rsidR="00FD64BC" w:rsidRDefault="002D715E">
      <w:pPr>
        <w:numPr>
          <w:ilvl w:val="0"/>
          <w:numId w:val="1"/>
        </w:numPr>
        <w:spacing w:line="360" w:lineRule="auto"/>
        <w:jc w:val="both"/>
      </w:pPr>
      <w:r>
        <w:rPr>
          <w:rFonts w:ascii="Arial" w:eastAsia="Arial" w:hAnsi="Arial" w:cs="Arial"/>
          <w:color w:val="000000"/>
        </w:rPr>
        <w:t xml:space="preserve">Disseny de les activitats d’ensenyament-aprenentatge. </w:t>
      </w:r>
    </w:p>
    <w:p w14:paraId="60C74E37" w14:textId="77777777" w:rsidR="00FD64BC" w:rsidRDefault="002D715E">
      <w:pPr>
        <w:numPr>
          <w:ilvl w:val="0"/>
          <w:numId w:val="1"/>
        </w:numPr>
        <w:spacing w:line="360" w:lineRule="auto"/>
        <w:jc w:val="both"/>
      </w:pPr>
      <w:r>
        <w:rPr>
          <w:rFonts w:ascii="Arial" w:eastAsia="Arial" w:hAnsi="Arial" w:cs="Arial"/>
          <w:color w:val="000000"/>
        </w:rPr>
        <w:t xml:space="preserve">Criteris d’avaluació. </w:t>
      </w:r>
    </w:p>
    <w:p w14:paraId="59108100" w14:textId="77777777" w:rsidR="00FD64BC" w:rsidRDefault="002D715E">
      <w:pPr>
        <w:numPr>
          <w:ilvl w:val="0"/>
          <w:numId w:val="1"/>
        </w:numPr>
        <w:spacing w:line="360" w:lineRule="auto"/>
        <w:jc w:val="both"/>
      </w:pPr>
      <w:r>
        <w:rPr>
          <w:rFonts w:ascii="Arial" w:eastAsia="Arial" w:hAnsi="Arial" w:cs="Arial"/>
          <w:color w:val="000000"/>
        </w:rPr>
        <w:t xml:space="preserve">Atenció a la diversitat. </w:t>
      </w:r>
    </w:p>
    <w:p w14:paraId="327CE5A9" w14:textId="572188F7" w:rsidR="00F2485E" w:rsidRPr="00F2485E" w:rsidRDefault="002D715E" w:rsidP="00F2485E">
      <w:pPr>
        <w:numPr>
          <w:ilvl w:val="0"/>
          <w:numId w:val="1"/>
        </w:numPr>
        <w:spacing w:line="360" w:lineRule="auto"/>
        <w:jc w:val="both"/>
      </w:pPr>
      <w:r w:rsidRPr="00506D3C">
        <w:rPr>
          <w:rFonts w:ascii="Arial" w:eastAsia="Arial" w:hAnsi="Arial" w:cs="Arial"/>
          <w:color w:val="000000"/>
        </w:rPr>
        <w:t xml:space="preserve">Recursos didàctics i materials necessaris. </w:t>
      </w:r>
    </w:p>
    <w:p w14:paraId="34E6B4C4" w14:textId="7D7CA96E" w:rsidR="00FD64BC" w:rsidRDefault="002D715E">
      <w:pPr>
        <w:spacing w:before="57" w:after="57" w:line="360" w:lineRule="auto"/>
        <w:jc w:val="both"/>
      </w:pPr>
      <w:r>
        <w:rPr>
          <w:rFonts w:ascii="Arial" w:eastAsia="Arial" w:hAnsi="Arial" w:cs="Arial"/>
          <w:color w:val="000000"/>
        </w:rPr>
        <w:t xml:space="preserve">I el desplegament d’actuacions flexibles que, en el marc de la normativa que regula l’organització dels centres, possibiliten adequar particularment el currículum en cada centre docent depenent dels recursos disponibles, sense que en cap cas </w:t>
      </w:r>
      <w:proofErr w:type="spellStart"/>
      <w:r>
        <w:rPr>
          <w:rFonts w:ascii="Arial" w:eastAsia="Arial" w:hAnsi="Arial" w:cs="Arial"/>
          <w:color w:val="000000"/>
        </w:rPr>
        <w:t>supose</w:t>
      </w:r>
      <w:proofErr w:type="spellEnd"/>
      <w:r>
        <w:rPr>
          <w:rFonts w:ascii="Arial" w:eastAsia="Arial" w:hAnsi="Arial" w:cs="Arial"/>
          <w:color w:val="000000"/>
        </w:rPr>
        <w:t xml:space="preserve"> la supressió dels objectius que afecten la competència general del títol.</w:t>
      </w:r>
    </w:p>
    <w:p w14:paraId="11B1A49D" w14:textId="77777777" w:rsidR="00FD64BC" w:rsidRDefault="00FD64BC">
      <w:pPr>
        <w:spacing w:before="57" w:after="57" w:line="360" w:lineRule="auto"/>
        <w:jc w:val="both"/>
        <w:rPr>
          <w:rFonts w:ascii="Arial" w:eastAsia="Arial" w:hAnsi="Arial" w:cs="Arial"/>
          <w:color w:val="000000"/>
        </w:rPr>
      </w:pPr>
    </w:p>
    <w:p w14:paraId="6704D39B" w14:textId="77777777" w:rsidR="00FD64BC" w:rsidRDefault="002D715E">
      <w:pPr>
        <w:spacing w:line="360" w:lineRule="auto"/>
        <w:jc w:val="both"/>
        <w:rPr>
          <w:rFonts w:ascii="Arial" w:eastAsia="Arial" w:hAnsi="Arial" w:cs="Arial"/>
          <w:u w:val="single"/>
        </w:rPr>
      </w:pPr>
      <w:r>
        <w:rPr>
          <w:rFonts w:ascii="Arial" w:eastAsia="Arial" w:hAnsi="Arial" w:cs="Arial"/>
          <w:u w:val="single"/>
        </w:rPr>
        <w:lastRenderedPageBreak/>
        <w:t>b) Marc Legal.</w:t>
      </w:r>
    </w:p>
    <w:p w14:paraId="3F36C078" w14:textId="77777777" w:rsidR="00FD64BC" w:rsidRDefault="002D715E">
      <w:pPr>
        <w:spacing w:line="360" w:lineRule="auto"/>
        <w:jc w:val="both"/>
      </w:pPr>
      <w:r>
        <w:rPr>
          <w:rFonts w:ascii="Arial" w:eastAsia="Arial" w:hAnsi="Arial" w:cs="Arial"/>
        </w:rPr>
        <w:t xml:space="preserve">La programació és la fixació de competències bàsiques, objectius, continguts, metodologia i avaluació </w:t>
      </w:r>
      <w:proofErr w:type="spellStart"/>
      <w:r>
        <w:rPr>
          <w:rFonts w:ascii="Arial" w:eastAsia="Arial" w:hAnsi="Arial" w:cs="Arial"/>
        </w:rPr>
        <w:t>establits</w:t>
      </w:r>
      <w:proofErr w:type="spellEnd"/>
      <w:r>
        <w:rPr>
          <w:rFonts w:ascii="Arial" w:eastAsia="Arial" w:hAnsi="Arial" w:cs="Arial"/>
        </w:rPr>
        <w:t xml:space="preserve"> en el projecte curricular d'etapa i es plasma en unitats didàctiques planificant els períodes i activitats d'aprenentatge i avaluació.</w:t>
      </w:r>
    </w:p>
    <w:p w14:paraId="3282894C" w14:textId="77777777" w:rsidR="00FD64BC" w:rsidRDefault="00FD64BC">
      <w:pPr>
        <w:spacing w:line="360" w:lineRule="auto"/>
        <w:jc w:val="both"/>
        <w:rPr>
          <w:rFonts w:ascii="Arial" w:eastAsia="Arial" w:hAnsi="Arial" w:cs="Arial"/>
        </w:rPr>
      </w:pPr>
    </w:p>
    <w:p w14:paraId="54D9E9F2" w14:textId="6AF92112" w:rsidR="00FD64BC" w:rsidRDefault="002D715E">
      <w:pPr>
        <w:spacing w:line="360" w:lineRule="auto"/>
        <w:jc w:val="both"/>
        <w:rPr>
          <w:rFonts w:ascii="Arial" w:eastAsia="Arial" w:hAnsi="Arial" w:cs="Arial"/>
        </w:rPr>
      </w:pPr>
      <w:r>
        <w:rPr>
          <w:rFonts w:ascii="Arial" w:eastAsia="Arial" w:hAnsi="Arial" w:cs="Arial"/>
        </w:rPr>
        <w:t>Este document té com a finalitat el desenrotllament de la programació didàctica per al</w:t>
      </w:r>
      <w:r w:rsidR="001631D9">
        <w:rPr>
          <w:rFonts w:ascii="Arial" w:eastAsia="Arial" w:hAnsi="Arial" w:cs="Arial"/>
        </w:rPr>
        <w:t>s</w:t>
      </w:r>
      <w:r>
        <w:rPr>
          <w:rFonts w:ascii="Arial" w:eastAsia="Arial" w:hAnsi="Arial" w:cs="Arial"/>
        </w:rPr>
        <w:t xml:space="preserve"> m</w:t>
      </w:r>
      <w:r w:rsidR="00A44336">
        <w:rPr>
          <w:rFonts w:ascii="Arial" w:eastAsia="Arial" w:hAnsi="Arial" w:cs="Arial"/>
        </w:rPr>
        <w:t>òdul de «</w:t>
      </w:r>
      <w:r w:rsidR="001631D9">
        <w:rPr>
          <w:rFonts w:ascii="Arial" w:eastAsia="Arial" w:hAnsi="Arial" w:cs="Arial"/>
        </w:rPr>
        <w:t>Sistemes Informàtics</w:t>
      </w:r>
      <w:r>
        <w:rPr>
          <w:rFonts w:ascii="Arial" w:eastAsia="Arial" w:hAnsi="Arial" w:cs="Arial"/>
        </w:rPr>
        <w:t xml:space="preserve">» en el cicle formatiu de grau </w:t>
      </w:r>
      <w:r w:rsidR="001631D9">
        <w:rPr>
          <w:rFonts w:ascii="Arial" w:eastAsia="Arial" w:hAnsi="Arial" w:cs="Arial"/>
        </w:rPr>
        <w:t>superior</w:t>
      </w:r>
      <w:r>
        <w:rPr>
          <w:rFonts w:ascii="Arial" w:eastAsia="Arial" w:hAnsi="Arial" w:cs="Arial"/>
        </w:rPr>
        <w:t xml:space="preserve"> de </w:t>
      </w:r>
      <w:r w:rsidR="001631D9">
        <w:rPr>
          <w:rFonts w:ascii="Arial" w:eastAsia="Arial" w:hAnsi="Arial" w:cs="Arial"/>
        </w:rPr>
        <w:t>Desenvolupament en Aplicacions Web</w:t>
      </w:r>
      <w:r>
        <w:rPr>
          <w:rFonts w:ascii="Arial" w:eastAsia="Arial" w:hAnsi="Arial" w:cs="Arial"/>
        </w:rPr>
        <w:t>, tenint en compte les següents normatives:</w:t>
      </w:r>
    </w:p>
    <w:p w14:paraId="46F0D1BD" w14:textId="77777777" w:rsidR="005E5E29" w:rsidRDefault="005E5E29">
      <w:pPr>
        <w:spacing w:line="360" w:lineRule="auto"/>
        <w:jc w:val="both"/>
        <w:rPr>
          <w:rFonts w:ascii="Arial" w:eastAsia="Arial" w:hAnsi="Arial" w:cs="Arial"/>
        </w:rPr>
      </w:pPr>
    </w:p>
    <w:tbl>
      <w:tblPr>
        <w:tblStyle w:val="Sombreadomedio1-nfasis2"/>
        <w:tblW w:w="8637" w:type="dxa"/>
        <w:jc w:val="center"/>
        <w:tblLook w:val="04A0" w:firstRow="1" w:lastRow="0" w:firstColumn="1" w:lastColumn="0" w:noHBand="0" w:noVBand="1"/>
      </w:tblPr>
      <w:tblGrid>
        <w:gridCol w:w="8637"/>
      </w:tblGrid>
      <w:tr w:rsidR="005E5E29" w:rsidRPr="00532177" w14:paraId="02A7AD8C" w14:textId="77777777" w:rsidTr="00555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1FAB1DEC" w14:textId="77777777" w:rsidR="005E5E29" w:rsidRPr="00532177" w:rsidRDefault="005E5E29" w:rsidP="005550AC">
            <w:pPr>
              <w:pStyle w:val="Textoindependiente"/>
              <w:spacing w:after="0" w:line="240" w:lineRule="auto"/>
              <w:ind w:left="18" w:right="158" w:firstLine="0"/>
              <w:rPr>
                <w:szCs w:val="24"/>
              </w:rPr>
            </w:pPr>
            <w:proofErr w:type="spellStart"/>
            <w:r w:rsidRPr="00532177">
              <w:rPr>
                <w:szCs w:val="24"/>
              </w:rPr>
              <w:t>Llei</w:t>
            </w:r>
            <w:proofErr w:type="spellEnd"/>
            <w:r w:rsidRPr="00532177">
              <w:rPr>
                <w:szCs w:val="24"/>
              </w:rPr>
              <w:t xml:space="preserve"> </w:t>
            </w:r>
            <w:proofErr w:type="spellStart"/>
            <w:r w:rsidRPr="00532177">
              <w:rPr>
                <w:szCs w:val="24"/>
              </w:rPr>
              <w:t>Orgànica</w:t>
            </w:r>
            <w:proofErr w:type="spellEnd"/>
          </w:p>
        </w:tc>
      </w:tr>
      <w:tr w:rsidR="005E5E29" w:rsidRPr="00532177" w14:paraId="495859F9"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75B979EC" w14:textId="77777777" w:rsidR="005E5E29" w:rsidRPr="007C2F58" w:rsidRDefault="005E5E29" w:rsidP="005550AC">
            <w:pPr>
              <w:pStyle w:val="Textoindependiente"/>
              <w:spacing w:after="0" w:line="240" w:lineRule="auto"/>
              <w:ind w:right="17" w:firstLine="0"/>
              <w:rPr>
                <w:b w:val="0"/>
                <w:bCs/>
                <w:sz w:val="24"/>
                <w:szCs w:val="24"/>
                <w:lang w:val="ca-ES"/>
              </w:rPr>
            </w:pPr>
            <w:r w:rsidRPr="007C2F58">
              <w:rPr>
                <w:b w:val="0"/>
                <w:bCs/>
                <w:sz w:val="24"/>
                <w:szCs w:val="24"/>
                <w:lang w:val="ca-ES"/>
              </w:rPr>
              <w:t>Llei orgànica 5/2002, de les Qualificacions i de la Formació Professional.</w:t>
            </w:r>
          </w:p>
          <w:p w14:paraId="67873710" w14:textId="77777777" w:rsidR="005E5E29" w:rsidRPr="007C2F58" w:rsidRDefault="005E5E29" w:rsidP="005550AC">
            <w:pPr>
              <w:pStyle w:val="Textoindependiente"/>
              <w:spacing w:after="0" w:line="240" w:lineRule="auto"/>
              <w:ind w:right="17" w:firstLine="0"/>
              <w:rPr>
                <w:b w:val="0"/>
                <w:bCs/>
                <w:sz w:val="24"/>
                <w:szCs w:val="24"/>
                <w:lang w:val="ca-ES"/>
              </w:rPr>
            </w:pPr>
            <w:r w:rsidRPr="007C2F58">
              <w:rPr>
                <w:b w:val="0"/>
                <w:bCs/>
                <w:sz w:val="24"/>
                <w:szCs w:val="24"/>
                <w:lang w:val="ca-ES"/>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rsidR="005E5E29" w:rsidRPr="00532177" w14:paraId="23F9CB4B"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5D807448" w14:textId="77777777" w:rsidR="005E5E29" w:rsidRPr="007C2F58" w:rsidRDefault="005E5E29" w:rsidP="005550AC">
            <w:pPr>
              <w:pStyle w:val="Textoindependiente"/>
              <w:spacing w:after="0" w:line="240" w:lineRule="auto"/>
              <w:ind w:right="17" w:firstLine="0"/>
              <w:rPr>
                <w:b w:val="0"/>
                <w:bCs/>
                <w:sz w:val="24"/>
                <w:szCs w:val="24"/>
                <w:lang w:val="ca-ES"/>
              </w:rPr>
            </w:pPr>
            <w:r w:rsidRPr="007C2F58">
              <w:rPr>
                <w:b w:val="0"/>
                <w:bCs/>
                <w:sz w:val="24"/>
                <w:szCs w:val="24"/>
                <w:lang w:val="ca-ES"/>
              </w:rPr>
              <w:t>Llei Orgànica 8/2013, de 9 de desembre, per la millora de la qualitat educativa.</w:t>
            </w:r>
          </w:p>
        </w:tc>
      </w:tr>
      <w:tr w:rsidR="005E5E29" w:rsidRPr="00532177" w14:paraId="23F50A48"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40F8CD9E" w14:textId="77777777" w:rsidR="005E5E29" w:rsidRPr="007C2F58" w:rsidRDefault="005E5E29" w:rsidP="005550AC">
            <w:pPr>
              <w:pStyle w:val="Textoindependiente"/>
              <w:spacing w:after="0" w:line="240" w:lineRule="auto"/>
              <w:ind w:left="18" w:right="16" w:firstLine="0"/>
              <w:rPr>
                <w:szCs w:val="24"/>
                <w:lang w:val="ca-ES"/>
              </w:rPr>
            </w:pPr>
            <w:r w:rsidRPr="007C2F58">
              <w:rPr>
                <w:szCs w:val="24"/>
                <w:lang w:val="ca-ES"/>
              </w:rPr>
              <w:t>Real Decret (R.D.)</w:t>
            </w:r>
          </w:p>
        </w:tc>
      </w:tr>
      <w:tr w:rsidR="005E5E29" w:rsidRPr="00532177" w14:paraId="09BD331F"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0A982482" w14:textId="5FCFE4E5"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 xml:space="preserve">Reial Decret </w:t>
            </w:r>
            <w:r w:rsidR="009061EE" w:rsidRPr="007C2F58">
              <w:rPr>
                <w:rFonts w:ascii="Arial" w:eastAsia="Calibri" w:hAnsi="Arial" w:cs="Arial"/>
                <w:b w:val="0"/>
                <w:sz w:val="24"/>
                <w:szCs w:val="24"/>
                <w:lang w:val="ca-ES"/>
              </w:rPr>
              <w:t>405/2023, de 29 de maig</w:t>
            </w:r>
            <w:r w:rsidRPr="007C2F58">
              <w:rPr>
                <w:rFonts w:ascii="Arial" w:eastAsia="Calibri" w:hAnsi="Arial" w:cs="Arial"/>
                <w:b w:val="0"/>
                <w:sz w:val="24"/>
                <w:szCs w:val="24"/>
                <w:lang w:val="ca-ES"/>
              </w:rPr>
              <w:t xml:space="preserve">, </w:t>
            </w:r>
            <w:r w:rsidR="001D1508" w:rsidRPr="007C2F58">
              <w:rPr>
                <w:rFonts w:ascii="Arial" w:eastAsia="Calibri" w:hAnsi="Arial" w:cs="Arial"/>
                <w:b w:val="0"/>
                <w:sz w:val="24"/>
                <w:szCs w:val="24"/>
                <w:lang w:val="ca-ES"/>
              </w:rPr>
              <w:t>que actualitza el que s’estableix en el Reial decret 450/2010,</w:t>
            </w:r>
            <w:r w:rsidRPr="007C2F58">
              <w:rPr>
                <w:rFonts w:ascii="Arial" w:eastAsia="Calibri" w:hAnsi="Arial" w:cs="Arial"/>
                <w:b w:val="0"/>
                <w:sz w:val="24"/>
                <w:szCs w:val="24"/>
                <w:lang w:val="ca-ES"/>
              </w:rPr>
              <w:t xml:space="preserve"> </w:t>
            </w:r>
            <w:r w:rsidR="001D1508" w:rsidRPr="007C2F58">
              <w:rPr>
                <w:rFonts w:ascii="Arial" w:eastAsia="Calibri" w:hAnsi="Arial" w:cs="Arial"/>
                <w:b w:val="0"/>
                <w:sz w:val="24"/>
                <w:szCs w:val="24"/>
                <w:lang w:val="ca-ES"/>
              </w:rPr>
              <w:t xml:space="preserve">de 16 de abril, sobre </w:t>
            </w:r>
            <w:r w:rsidRPr="007C2F58">
              <w:rPr>
                <w:rFonts w:ascii="Arial" w:eastAsia="Calibri" w:hAnsi="Arial" w:cs="Arial"/>
                <w:b w:val="0"/>
                <w:sz w:val="24"/>
                <w:szCs w:val="24"/>
                <w:lang w:val="ca-ES"/>
              </w:rPr>
              <w:t xml:space="preserve">el títol de Tècnic </w:t>
            </w:r>
            <w:r w:rsidR="00BC54A1" w:rsidRPr="007C2F58">
              <w:rPr>
                <w:rFonts w:ascii="Arial" w:eastAsia="Calibri" w:hAnsi="Arial" w:cs="Arial"/>
                <w:b w:val="0"/>
                <w:sz w:val="24"/>
                <w:szCs w:val="24"/>
                <w:lang w:val="ca-ES"/>
              </w:rPr>
              <w:t xml:space="preserve">Superior </w:t>
            </w:r>
            <w:r w:rsidRPr="007C2F58">
              <w:rPr>
                <w:rFonts w:ascii="Arial" w:eastAsia="Calibri" w:hAnsi="Arial" w:cs="Arial"/>
                <w:b w:val="0"/>
                <w:sz w:val="24"/>
                <w:szCs w:val="24"/>
                <w:lang w:val="ca-ES"/>
              </w:rPr>
              <w:t xml:space="preserve">en </w:t>
            </w:r>
            <w:r w:rsidR="00BC54A1" w:rsidRPr="007C2F58">
              <w:rPr>
                <w:rFonts w:ascii="Arial" w:eastAsia="Calibri" w:hAnsi="Arial" w:cs="Arial"/>
                <w:b w:val="0"/>
                <w:sz w:val="24"/>
                <w:szCs w:val="24"/>
                <w:lang w:val="ca-ES"/>
              </w:rPr>
              <w:t>Desenvolupament de Aplicacions Web</w:t>
            </w:r>
            <w:r w:rsidRPr="007C2F58">
              <w:rPr>
                <w:rFonts w:ascii="Arial" w:eastAsia="Calibri" w:hAnsi="Arial" w:cs="Arial"/>
                <w:b w:val="0"/>
                <w:sz w:val="24"/>
                <w:szCs w:val="24"/>
                <w:lang w:val="ca-ES"/>
              </w:rPr>
              <w:t xml:space="preserve"> i se'n fixen les ensenyances mínimes i els continguts bàsics del cicle formatiu (BOE 17/01/08)</w:t>
            </w:r>
            <w:r w:rsidR="001D1508" w:rsidRPr="007C2F58">
              <w:rPr>
                <w:rFonts w:ascii="Arial" w:eastAsia="Calibri" w:hAnsi="Arial" w:cs="Arial"/>
                <w:b w:val="0"/>
                <w:sz w:val="24"/>
                <w:szCs w:val="24"/>
                <w:lang w:val="ca-ES"/>
              </w:rPr>
              <w:t xml:space="preserve">. </w:t>
            </w:r>
          </w:p>
        </w:tc>
      </w:tr>
      <w:tr w:rsidR="005E5E29" w:rsidRPr="00532177" w14:paraId="64C2C6F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3A5EDFF7"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R.D.  1635/ 1995, de 6 d'Octubre, pel qual s'adscriu el professorat dels Cossos de Professors d'Ensenyament Secundari i Professors Tècnics de Formació Professional a les especialitats pròpies de la Formació Professional Específica.</w:t>
            </w:r>
          </w:p>
        </w:tc>
      </w:tr>
      <w:tr w:rsidR="005E5E29" w:rsidRPr="00532177" w14:paraId="677F32E6"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1F56FEF1"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R.D.  1128/2003, de 5 de Setembre pel qual es regula el catàleg nacional de qualificacions professionals, modificat pel R.D. 1416 / 2005 de 25 de Novembre.</w:t>
            </w:r>
          </w:p>
        </w:tc>
      </w:tr>
      <w:tr w:rsidR="005E5E29" w:rsidRPr="00532177" w14:paraId="7C28ABB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15D0891C"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R.D.  1558/ 2005, de 23 de Desembre, pel qual es regulen els requisits bàsics dels Centres integrats de Formació professional.</w:t>
            </w:r>
          </w:p>
        </w:tc>
      </w:tr>
      <w:tr w:rsidR="005E5E29" w:rsidRPr="00532177" w14:paraId="6F72E1AD"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3F4FB22B"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R.D.  1147/2011, de 29 de juliol, pel qual s'estableix l'ordenació general de la formació professional del sistema educatiu.</w:t>
            </w:r>
          </w:p>
        </w:tc>
      </w:tr>
      <w:tr w:rsidR="005E5E29" w:rsidRPr="00532177" w14:paraId="6EBC3189"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2548A3AF" w14:textId="77777777" w:rsidR="005E5E29" w:rsidRPr="007C2F58" w:rsidRDefault="005E5E29" w:rsidP="005550AC">
            <w:pPr>
              <w:pStyle w:val="Textoindependiente"/>
              <w:spacing w:after="0" w:line="240" w:lineRule="auto"/>
              <w:ind w:left="18" w:right="16" w:firstLine="0"/>
              <w:rPr>
                <w:color w:val="FFFFFF" w:themeColor="background1"/>
                <w:szCs w:val="24"/>
                <w:lang w:val="ca-ES"/>
              </w:rPr>
            </w:pPr>
            <w:r w:rsidRPr="007C2F58">
              <w:rPr>
                <w:color w:val="FFFFFF" w:themeColor="background1"/>
                <w:szCs w:val="24"/>
                <w:lang w:val="ca-ES"/>
              </w:rPr>
              <w:t>Decret</w:t>
            </w:r>
          </w:p>
        </w:tc>
      </w:tr>
      <w:tr w:rsidR="005E5E29" w:rsidRPr="00532177" w14:paraId="5E5FE88C"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44C5411E"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DECRET 234/1997, de 2 de setembre, del Govern Valencià, pel qual s'aprova el Reglament orgànic i funcional dels instituts d'educació secundària.</w:t>
            </w:r>
          </w:p>
        </w:tc>
      </w:tr>
      <w:tr w:rsidR="005E5E29" w:rsidRPr="00532177" w14:paraId="00333A84"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20693C18" w14:textId="77777777" w:rsidR="005E5E29" w:rsidRPr="007C2F58" w:rsidRDefault="005E5E29" w:rsidP="005550AC">
            <w:pPr>
              <w:jc w:val="both"/>
              <w:rPr>
                <w:rFonts w:ascii="Arial" w:eastAsia="Calibri" w:hAnsi="Arial" w:cs="Arial"/>
                <w:b w:val="0"/>
                <w:sz w:val="24"/>
                <w:szCs w:val="24"/>
                <w:lang w:val="ca-ES"/>
              </w:rPr>
            </w:pPr>
            <w:r w:rsidRPr="007C2F58">
              <w:rPr>
                <w:rFonts w:ascii="Arial" w:eastAsia="Calibri" w:hAnsi="Arial" w:cs="Arial"/>
                <w:b w:val="0"/>
                <w:sz w:val="24"/>
                <w:szCs w:val="24"/>
                <w:lang w:val="ca-ES"/>
              </w:rPr>
              <w:t>DECRET 104/2018, de 27 de juliol, del Consell, pel qual es desenvolupen els principis d'equitat i d'inclusió en el sistema educatiu valencià.</w:t>
            </w:r>
          </w:p>
        </w:tc>
      </w:tr>
      <w:tr w:rsidR="005E5E29" w:rsidRPr="00532177" w14:paraId="0816E810"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48588C9B" w14:textId="77777777" w:rsidR="005E5E29" w:rsidRPr="007C2F58" w:rsidRDefault="005E5E29" w:rsidP="005550AC">
            <w:pPr>
              <w:pStyle w:val="Textoindependiente"/>
              <w:spacing w:after="0" w:line="240" w:lineRule="auto"/>
              <w:ind w:left="18" w:right="16" w:firstLine="0"/>
              <w:rPr>
                <w:szCs w:val="24"/>
                <w:lang w:val="ca-ES"/>
              </w:rPr>
            </w:pPr>
            <w:r w:rsidRPr="007C2F58">
              <w:rPr>
                <w:szCs w:val="24"/>
                <w:lang w:val="ca-ES"/>
              </w:rPr>
              <w:t>Ordre</w:t>
            </w:r>
          </w:p>
        </w:tc>
      </w:tr>
      <w:tr w:rsidR="005E5E29" w:rsidRPr="00532177" w14:paraId="05F063B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71D14FD4" w14:textId="7A01A25A" w:rsidR="005E5E29" w:rsidRPr="007C2F58" w:rsidRDefault="005E5E29" w:rsidP="005550AC">
            <w:pPr>
              <w:pStyle w:val="Textoindependiente"/>
              <w:spacing w:after="0" w:line="240" w:lineRule="auto"/>
              <w:ind w:right="16" w:firstLine="0"/>
              <w:rPr>
                <w:b w:val="0"/>
                <w:szCs w:val="24"/>
                <w:lang w:val="ca-ES"/>
              </w:rPr>
            </w:pPr>
            <w:r w:rsidRPr="007C2F58">
              <w:rPr>
                <w:b w:val="0"/>
                <w:bCs/>
                <w:sz w:val="24"/>
                <w:szCs w:val="24"/>
                <w:lang w:val="ca-ES"/>
              </w:rPr>
              <w:t>ORDRE 20/2019, de 30 d’abril, de la Conselleria de Cultura, Educació i Esport, per la qual es regula l’organització de la resposta educativa per a la inclusió de l’alumnat en els centres docents sostinguts amb fons públics del sistema educatiu</w:t>
            </w:r>
            <w:r w:rsidR="009061EE" w:rsidRPr="007C2F58">
              <w:rPr>
                <w:b w:val="0"/>
                <w:bCs/>
                <w:sz w:val="24"/>
                <w:szCs w:val="24"/>
                <w:lang w:val="ca-ES"/>
              </w:rPr>
              <w:t xml:space="preserve"> </w:t>
            </w:r>
            <w:r w:rsidRPr="007C2F58">
              <w:rPr>
                <w:b w:val="0"/>
                <w:bCs/>
                <w:sz w:val="24"/>
                <w:szCs w:val="24"/>
                <w:lang w:val="ca-ES"/>
              </w:rPr>
              <w:t>valencià.</w:t>
            </w:r>
          </w:p>
        </w:tc>
      </w:tr>
      <w:tr w:rsidR="005E5E29" w:rsidRPr="00532177" w14:paraId="4AD1D2AC"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722D3186" w14:textId="77777777" w:rsidR="005E5E29" w:rsidRPr="007C2F58" w:rsidRDefault="005E5E29" w:rsidP="005550AC">
            <w:pPr>
              <w:pStyle w:val="Textoindependiente"/>
              <w:spacing w:after="0" w:line="240" w:lineRule="auto"/>
              <w:ind w:right="16" w:firstLine="0"/>
              <w:rPr>
                <w:b w:val="0"/>
                <w:szCs w:val="24"/>
                <w:lang w:val="ca-ES"/>
              </w:rPr>
            </w:pPr>
            <w:r w:rsidRPr="007C2F58">
              <w:rPr>
                <w:b w:val="0"/>
                <w:bCs/>
                <w:sz w:val="24"/>
                <w:szCs w:val="24"/>
                <w:lang w:val="ca-ES"/>
              </w:rPr>
              <w:t xml:space="preserve">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w:t>
            </w:r>
            <w:r w:rsidRPr="007C2F58">
              <w:rPr>
                <w:b w:val="0"/>
                <w:bCs/>
                <w:sz w:val="24"/>
                <w:szCs w:val="24"/>
                <w:lang w:val="ca-ES"/>
              </w:rPr>
              <w:lastRenderedPageBreak/>
              <w:t>professors de Música i Arts Escèniques, professors d'Arts Plàstiques i Disseny i professors tècnics de Formació Professional.</w:t>
            </w:r>
          </w:p>
        </w:tc>
      </w:tr>
      <w:tr w:rsidR="005E5E29" w:rsidRPr="00532177" w14:paraId="082AC985"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6E8BE706" w14:textId="1EE27E62" w:rsidR="005E5E29" w:rsidRPr="007C2F58" w:rsidRDefault="005E5E29" w:rsidP="005E5E29">
            <w:pPr>
              <w:pStyle w:val="Textoindependiente"/>
              <w:spacing w:after="0" w:line="240" w:lineRule="auto"/>
              <w:ind w:right="16" w:firstLine="0"/>
              <w:rPr>
                <w:b w:val="0"/>
                <w:bCs/>
                <w:sz w:val="24"/>
                <w:szCs w:val="24"/>
                <w:lang w:val="ca-ES"/>
              </w:rPr>
            </w:pPr>
            <w:r w:rsidRPr="007C2F58">
              <w:rPr>
                <w:b w:val="0"/>
                <w:bCs/>
                <w:sz w:val="24"/>
                <w:szCs w:val="24"/>
                <w:lang w:val="ca-ES"/>
              </w:rPr>
              <w:lastRenderedPageBreak/>
              <w:t>ORD</w:t>
            </w:r>
            <w:r w:rsidR="00200760" w:rsidRPr="007C2F58">
              <w:rPr>
                <w:b w:val="0"/>
                <w:bCs/>
                <w:sz w:val="24"/>
                <w:szCs w:val="24"/>
                <w:lang w:val="ca-ES"/>
              </w:rPr>
              <w:t>R</w:t>
            </w:r>
            <w:r w:rsidRPr="007C2F58">
              <w:rPr>
                <w:b w:val="0"/>
                <w:bCs/>
                <w:sz w:val="24"/>
                <w:szCs w:val="24"/>
                <w:lang w:val="ca-ES"/>
              </w:rPr>
              <w:t xml:space="preserve">E de </w:t>
            </w:r>
            <w:r w:rsidR="00584618" w:rsidRPr="007C2F58">
              <w:rPr>
                <w:b w:val="0"/>
                <w:bCs/>
                <w:sz w:val="24"/>
                <w:szCs w:val="24"/>
                <w:lang w:val="ca-ES"/>
              </w:rPr>
              <w:t>25</w:t>
            </w:r>
            <w:r w:rsidRPr="007C2F58">
              <w:rPr>
                <w:b w:val="0"/>
                <w:bCs/>
                <w:sz w:val="24"/>
                <w:szCs w:val="24"/>
                <w:lang w:val="ca-ES"/>
              </w:rPr>
              <w:t xml:space="preserve"> de </w:t>
            </w:r>
            <w:proofErr w:type="spellStart"/>
            <w:r w:rsidR="00584618" w:rsidRPr="007C2F58">
              <w:rPr>
                <w:b w:val="0"/>
                <w:bCs/>
                <w:sz w:val="24"/>
                <w:szCs w:val="24"/>
                <w:lang w:val="ca-ES"/>
              </w:rPr>
              <w:t>septembre</w:t>
            </w:r>
            <w:proofErr w:type="spellEnd"/>
            <w:r w:rsidRPr="007C2F58">
              <w:rPr>
                <w:b w:val="0"/>
                <w:bCs/>
                <w:sz w:val="24"/>
                <w:szCs w:val="24"/>
                <w:lang w:val="ca-ES"/>
              </w:rPr>
              <w:t xml:space="preserve"> de 20</w:t>
            </w:r>
            <w:r w:rsidR="00584618" w:rsidRPr="007C2F58">
              <w:rPr>
                <w:b w:val="0"/>
                <w:bCs/>
                <w:sz w:val="24"/>
                <w:szCs w:val="24"/>
                <w:lang w:val="ca-ES"/>
              </w:rPr>
              <w:t>12</w:t>
            </w:r>
            <w:r w:rsidRPr="007C2F58">
              <w:rPr>
                <w:b w:val="0"/>
                <w:bCs/>
                <w:sz w:val="24"/>
                <w:szCs w:val="24"/>
                <w:lang w:val="ca-ES"/>
              </w:rPr>
              <w:t xml:space="preserve">, de la Conselleria d'Educació, per la qual </w:t>
            </w:r>
            <w:proofErr w:type="spellStart"/>
            <w:r w:rsidRPr="007C2F58">
              <w:rPr>
                <w:b w:val="0"/>
                <w:bCs/>
                <w:sz w:val="24"/>
                <w:szCs w:val="24"/>
                <w:lang w:val="ca-ES"/>
              </w:rPr>
              <w:t>s'establix</w:t>
            </w:r>
            <w:proofErr w:type="spellEnd"/>
            <w:r w:rsidRPr="007C2F58">
              <w:rPr>
                <w:b w:val="0"/>
                <w:bCs/>
                <w:sz w:val="24"/>
                <w:szCs w:val="24"/>
                <w:lang w:val="ca-ES"/>
              </w:rPr>
              <w:t xml:space="preserve">, per a la Comunitat Valenciana, el currículum del cicle formatiu de Grau </w:t>
            </w:r>
            <w:r w:rsidR="00F06BA3" w:rsidRPr="007C2F58">
              <w:rPr>
                <w:b w:val="0"/>
                <w:bCs/>
                <w:sz w:val="24"/>
                <w:szCs w:val="24"/>
                <w:lang w:val="ca-ES"/>
              </w:rPr>
              <w:t>Superior</w:t>
            </w:r>
            <w:r w:rsidRPr="007C2F58">
              <w:rPr>
                <w:b w:val="0"/>
                <w:bCs/>
                <w:sz w:val="24"/>
                <w:szCs w:val="24"/>
                <w:lang w:val="ca-ES"/>
              </w:rPr>
              <w:t xml:space="preserve"> corresponent al títol de Tècnic </w:t>
            </w:r>
            <w:r w:rsidR="00F06BA3" w:rsidRPr="007C2F58">
              <w:rPr>
                <w:b w:val="0"/>
                <w:bCs/>
                <w:sz w:val="24"/>
                <w:szCs w:val="24"/>
                <w:lang w:val="ca-ES"/>
              </w:rPr>
              <w:t xml:space="preserve">Superior </w:t>
            </w:r>
            <w:r w:rsidRPr="007C2F58">
              <w:rPr>
                <w:b w:val="0"/>
                <w:bCs/>
                <w:sz w:val="24"/>
                <w:szCs w:val="24"/>
                <w:lang w:val="ca-ES"/>
              </w:rPr>
              <w:t xml:space="preserve">en </w:t>
            </w:r>
            <w:r w:rsidR="00200760" w:rsidRPr="007C2F58">
              <w:rPr>
                <w:b w:val="0"/>
                <w:bCs/>
                <w:sz w:val="24"/>
                <w:szCs w:val="24"/>
                <w:lang w:val="ca-ES"/>
              </w:rPr>
              <w:t xml:space="preserve">Desenvolupament de Aplicacions </w:t>
            </w:r>
            <w:r w:rsidR="00002450" w:rsidRPr="007C2F58">
              <w:rPr>
                <w:b w:val="0"/>
                <w:bCs/>
                <w:sz w:val="24"/>
                <w:szCs w:val="24"/>
                <w:lang w:val="ca-ES"/>
              </w:rPr>
              <w:t>Web</w:t>
            </w:r>
            <w:r w:rsidR="00200760" w:rsidRPr="007C2F58">
              <w:rPr>
                <w:b w:val="0"/>
                <w:bCs/>
                <w:sz w:val="24"/>
                <w:szCs w:val="24"/>
                <w:lang w:val="ca-ES"/>
              </w:rPr>
              <w:t xml:space="preserve"> </w:t>
            </w:r>
            <w:r w:rsidRPr="007C2F58">
              <w:rPr>
                <w:b w:val="0"/>
                <w:bCs/>
                <w:sz w:val="24"/>
                <w:szCs w:val="24"/>
                <w:lang w:val="ca-ES"/>
              </w:rPr>
              <w:t xml:space="preserve">(DOGV </w:t>
            </w:r>
            <w:r w:rsidR="00002450" w:rsidRPr="007C2F58">
              <w:rPr>
                <w:b w:val="0"/>
                <w:bCs/>
                <w:sz w:val="24"/>
                <w:szCs w:val="24"/>
                <w:lang w:val="ca-ES"/>
              </w:rPr>
              <w:t>25</w:t>
            </w:r>
            <w:r w:rsidRPr="007C2F58">
              <w:rPr>
                <w:b w:val="0"/>
                <w:bCs/>
                <w:sz w:val="24"/>
                <w:szCs w:val="24"/>
                <w:lang w:val="ca-ES"/>
              </w:rPr>
              <w:t>/09/</w:t>
            </w:r>
            <w:r w:rsidR="00002450" w:rsidRPr="007C2F58">
              <w:rPr>
                <w:b w:val="0"/>
                <w:bCs/>
                <w:sz w:val="24"/>
                <w:szCs w:val="24"/>
                <w:lang w:val="ca-ES"/>
              </w:rPr>
              <w:t>12</w:t>
            </w:r>
            <w:r w:rsidRPr="007C2F58">
              <w:rPr>
                <w:b w:val="0"/>
                <w:bCs/>
                <w:sz w:val="24"/>
                <w:szCs w:val="24"/>
                <w:lang w:val="ca-ES"/>
              </w:rPr>
              <w:t xml:space="preserve">). </w:t>
            </w:r>
          </w:p>
        </w:tc>
      </w:tr>
      <w:tr w:rsidR="005E5E29" w:rsidRPr="00532177" w14:paraId="434A9E0A"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6C819C00" w14:textId="77777777" w:rsidR="005E5E29" w:rsidRPr="007C2F58" w:rsidRDefault="005E5E29" w:rsidP="005550AC">
            <w:pPr>
              <w:pStyle w:val="Textoindependiente"/>
              <w:spacing w:after="0" w:line="240" w:lineRule="auto"/>
              <w:ind w:right="16" w:firstLine="0"/>
              <w:rPr>
                <w:b w:val="0"/>
                <w:bCs/>
                <w:sz w:val="24"/>
                <w:szCs w:val="24"/>
                <w:lang w:val="ca-ES"/>
              </w:rPr>
            </w:pPr>
            <w:r w:rsidRPr="007C2F58">
              <w:rPr>
                <w:b w:val="0"/>
                <w:bCs/>
                <w:sz w:val="24"/>
                <w:szCs w:val="24"/>
                <w:lang w:val="ca-ES"/>
              </w:rPr>
              <w:t>ORDRE de 14 de març de 2005, de la Conselleria de Cultura, Educació i Esport, per la qual es regula l'atenció a l'alumnat amb necessitats educatives especials escolaritzat en centres que imparteixen educació secundària.</w:t>
            </w:r>
          </w:p>
        </w:tc>
      </w:tr>
      <w:tr w:rsidR="005E5E29" w:rsidRPr="00532177" w14:paraId="616DB81B"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tcPr>
          <w:p w14:paraId="209DD128" w14:textId="77777777" w:rsidR="005E5E29" w:rsidRPr="007C2F58" w:rsidRDefault="005E5E29" w:rsidP="005550AC">
            <w:pPr>
              <w:pStyle w:val="Textoindependiente"/>
              <w:spacing w:after="0" w:line="240" w:lineRule="auto"/>
              <w:ind w:right="16" w:firstLine="0"/>
              <w:rPr>
                <w:szCs w:val="24"/>
                <w:lang w:val="ca-ES"/>
              </w:rPr>
            </w:pPr>
            <w:r w:rsidRPr="007C2F58">
              <w:rPr>
                <w:szCs w:val="24"/>
                <w:lang w:val="ca-ES"/>
              </w:rPr>
              <w:t>Resolució</w:t>
            </w:r>
          </w:p>
        </w:tc>
      </w:tr>
      <w:tr w:rsidR="005E5E29" w:rsidRPr="00532177" w14:paraId="3DED70D1"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493CD613" w14:textId="4D6379DA" w:rsidR="005E5E29" w:rsidRPr="007C2F58" w:rsidRDefault="00373695" w:rsidP="005550AC">
            <w:pPr>
              <w:pStyle w:val="Textoindependiente"/>
              <w:spacing w:after="0" w:line="240" w:lineRule="auto"/>
              <w:ind w:right="16" w:firstLine="0"/>
              <w:rPr>
                <w:b w:val="0"/>
                <w:szCs w:val="24"/>
                <w:lang w:val="ca-ES"/>
              </w:rPr>
            </w:pPr>
            <w:r w:rsidRPr="00373695">
              <w:rPr>
                <w:b w:val="0"/>
                <w:bCs/>
                <w:sz w:val="24"/>
                <w:szCs w:val="24"/>
                <w:lang w:val="ca-ES"/>
              </w:rPr>
              <w:t xml:space="preserve">Resolució de 17 de juliol de 2025, de la Secretaria Autonòmica d’Educació, per la qual es dictes instruccions sobre ordenació acadèmica i d’organització dels centres que </w:t>
            </w:r>
            <w:proofErr w:type="spellStart"/>
            <w:r w:rsidRPr="00373695">
              <w:rPr>
                <w:b w:val="0"/>
                <w:bCs/>
                <w:sz w:val="24"/>
                <w:szCs w:val="24"/>
                <w:lang w:val="ca-ES"/>
              </w:rPr>
              <w:t>impartisquen</w:t>
            </w:r>
            <w:proofErr w:type="spellEnd"/>
            <w:r w:rsidRPr="00373695">
              <w:rPr>
                <w:b w:val="0"/>
                <w:bCs/>
                <w:sz w:val="24"/>
                <w:szCs w:val="24"/>
                <w:lang w:val="ca-ES"/>
              </w:rPr>
              <w:t xml:space="preserve"> els graus D i E de Formació Professional durant el curs 2025-2026 a la Comunitat Valenciana.</w:t>
            </w:r>
          </w:p>
        </w:tc>
      </w:tr>
    </w:tbl>
    <w:p w14:paraId="63CB2F83" w14:textId="77777777" w:rsidR="00FD64BC" w:rsidRDefault="00FD64BC" w:rsidP="00433E22">
      <w:pPr>
        <w:spacing w:line="360" w:lineRule="auto"/>
        <w:jc w:val="both"/>
        <w:rPr>
          <w:rFonts w:ascii="Arial" w:eastAsia="Arial" w:hAnsi="Arial" w:cs="Arial"/>
          <w:highlight w:val="yellow"/>
        </w:rPr>
      </w:pPr>
    </w:p>
    <w:p w14:paraId="1A7313FB" w14:textId="77777777" w:rsidR="006C648A" w:rsidRDefault="006C648A" w:rsidP="00433E22">
      <w:pPr>
        <w:spacing w:line="360" w:lineRule="auto"/>
        <w:jc w:val="both"/>
        <w:rPr>
          <w:rFonts w:ascii="Arial" w:eastAsia="Arial" w:hAnsi="Arial" w:cs="Arial"/>
          <w:highlight w:val="yellow"/>
        </w:rPr>
      </w:pPr>
    </w:p>
    <w:p w14:paraId="04EAA330" w14:textId="77777777" w:rsidR="00FD64BC" w:rsidRDefault="002D715E">
      <w:pPr>
        <w:spacing w:line="360" w:lineRule="auto"/>
        <w:jc w:val="both"/>
        <w:rPr>
          <w:rFonts w:ascii="Arial" w:eastAsia="Arial" w:hAnsi="Arial" w:cs="Arial"/>
          <w:u w:val="single"/>
        </w:rPr>
      </w:pPr>
      <w:r>
        <w:rPr>
          <w:rFonts w:ascii="Arial" w:eastAsia="Arial" w:hAnsi="Arial" w:cs="Arial"/>
          <w:u w:val="single"/>
        </w:rPr>
        <w:t>c) Contextualització del mòdul en el cicle</w:t>
      </w:r>
    </w:p>
    <w:p w14:paraId="38831FCF" w14:textId="730CEF74" w:rsidR="005550AC" w:rsidRPr="005550AC" w:rsidRDefault="002D715E" w:rsidP="005550AC">
      <w:pPr>
        <w:spacing w:line="360" w:lineRule="auto"/>
        <w:jc w:val="both"/>
        <w:rPr>
          <w:rFonts w:ascii="Arial" w:eastAsia="Arial" w:hAnsi="Arial" w:cs="Arial"/>
          <w:color w:val="212121"/>
        </w:rPr>
      </w:pPr>
      <w:r>
        <w:rPr>
          <w:rFonts w:ascii="Arial" w:eastAsia="Arial" w:hAnsi="Arial" w:cs="Arial"/>
          <w:color w:val="212121"/>
        </w:rPr>
        <w:t xml:space="preserve">El present document és la programació didàctica del mòdul </w:t>
      </w:r>
      <w:r w:rsidR="005550AC" w:rsidRPr="005550AC">
        <w:rPr>
          <w:rFonts w:ascii="Arial" w:eastAsia="Arial" w:hAnsi="Arial" w:cs="Arial"/>
          <w:color w:val="212121"/>
        </w:rPr>
        <w:t xml:space="preserve">de </w:t>
      </w:r>
      <w:r w:rsidR="005550AC" w:rsidRPr="005550AC">
        <w:rPr>
          <w:rFonts w:ascii="Arial" w:eastAsia="Arial" w:hAnsi="Arial" w:cs="Arial"/>
          <w:b/>
          <w:color w:val="212121"/>
        </w:rPr>
        <w:t xml:space="preserve">Sistemes </w:t>
      </w:r>
      <w:r w:rsidR="00F92B40">
        <w:rPr>
          <w:rFonts w:ascii="Arial" w:eastAsia="Arial" w:hAnsi="Arial" w:cs="Arial"/>
          <w:b/>
          <w:color w:val="212121"/>
        </w:rPr>
        <w:t>informàtics</w:t>
      </w:r>
      <w:r w:rsidR="005550AC" w:rsidRPr="005550AC">
        <w:rPr>
          <w:rFonts w:ascii="Arial" w:eastAsia="Arial" w:hAnsi="Arial" w:cs="Arial"/>
          <w:b/>
          <w:color w:val="212121"/>
        </w:rPr>
        <w:t xml:space="preserve"> (0</w:t>
      </w:r>
      <w:r w:rsidR="00F92B40">
        <w:rPr>
          <w:rFonts w:ascii="Arial" w:eastAsia="Arial" w:hAnsi="Arial" w:cs="Arial"/>
          <w:b/>
          <w:color w:val="212121"/>
        </w:rPr>
        <w:t>483</w:t>
      </w:r>
      <w:r w:rsidR="005550AC" w:rsidRPr="005550AC">
        <w:rPr>
          <w:rFonts w:ascii="Arial" w:eastAsia="Arial" w:hAnsi="Arial" w:cs="Arial"/>
          <w:b/>
          <w:color w:val="212121"/>
        </w:rPr>
        <w:t>)</w:t>
      </w:r>
      <w:r w:rsidR="005550AC" w:rsidRPr="005550AC">
        <w:rPr>
          <w:rFonts w:ascii="Arial" w:eastAsia="Arial" w:hAnsi="Arial" w:cs="Arial"/>
          <w:color w:val="212121"/>
        </w:rPr>
        <w:t xml:space="preserve">, que s'imparteix en el </w:t>
      </w:r>
      <w:r w:rsidR="00962860">
        <w:rPr>
          <w:rFonts w:ascii="Arial" w:eastAsia="Arial" w:hAnsi="Arial" w:cs="Arial"/>
          <w:color w:val="212121"/>
        </w:rPr>
        <w:t>primer</w:t>
      </w:r>
      <w:r w:rsidR="005550AC" w:rsidRPr="005550AC">
        <w:rPr>
          <w:rFonts w:ascii="Arial" w:eastAsia="Arial" w:hAnsi="Arial" w:cs="Arial"/>
          <w:color w:val="212121"/>
        </w:rPr>
        <w:t xml:space="preserve"> curs del Cicle</w:t>
      </w:r>
      <w:r w:rsidR="00962860">
        <w:rPr>
          <w:rFonts w:ascii="Arial" w:eastAsia="Arial" w:hAnsi="Arial" w:cs="Arial"/>
          <w:color w:val="212121"/>
        </w:rPr>
        <w:t xml:space="preserve"> </w:t>
      </w:r>
      <w:r w:rsidR="005550AC" w:rsidRPr="005550AC">
        <w:rPr>
          <w:rFonts w:ascii="Arial" w:eastAsia="Arial" w:hAnsi="Arial" w:cs="Arial"/>
          <w:color w:val="212121"/>
        </w:rPr>
        <w:t>Formatiu</w:t>
      </w:r>
      <w:r w:rsidR="00962860">
        <w:rPr>
          <w:rFonts w:ascii="Arial" w:eastAsia="Arial" w:hAnsi="Arial" w:cs="Arial"/>
          <w:color w:val="212121"/>
        </w:rPr>
        <w:t>s</w:t>
      </w:r>
      <w:r w:rsidR="005550AC" w:rsidRPr="005550AC">
        <w:rPr>
          <w:rFonts w:ascii="Arial" w:eastAsia="Arial" w:hAnsi="Arial" w:cs="Arial"/>
          <w:color w:val="212121"/>
        </w:rPr>
        <w:t xml:space="preserve"> de Grau </w:t>
      </w:r>
      <w:r w:rsidR="00962860">
        <w:rPr>
          <w:rFonts w:ascii="Arial" w:eastAsia="Arial" w:hAnsi="Arial" w:cs="Arial"/>
          <w:color w:val="212121"/>
        </w:rPr>
        <w:t>Superior</w:t>
      </w:r>
      <w:r w:rsidR="005550AC" w:rsidRPr="005550AC">
        <w:rPr>
          <w:rFonts w:ascii="Arial" w:eastAsia="Arial" w:hAnsi="Arial" w:cs="Arial"/>
          <w:color w:val="212121"/>
        </w:rPr>
        <w:t xml:space="preserve">, corresponent al títol de Tècnic </w:t>
      </w:r>
      <w:r w:rsidR="00962860">
        <w:rPr>
          <w:rFonts w:ascii="Arial" w:eastAsia="Arial" w:hAnsi="Arial" w:cs="Arial"/>
          <w:color w:val="212121"/>
        </w:rPr>
        <w:t xml:space="preserve">Superior </w:t>
      </w:r>
      <w:r w:rsidR="005550AC" w:rsidRPr="005550AC">
        <w:rPr>
          <w:rFonts w:ascii="Arial" w:eastAsia="Arial" w:hAnsi="Arial" w:cs="Arial"/>
          <w:color w:val="212121"/>
        </w:rPr>
        <w:t xml:space="preserve">en </w:t>
      </w:r>
      <w:r w:rsidR="00962860">
        <w:rPr>
          <w:rFonts w:ascii="Arial" w:eastAsia="Arial" w:hAnsi="Arial" w:cs="Arial"/>
          <w:color w:val="212121"/>
        </w:rPr>
        <w:t xml:space="preserve">Desenvolupament en Aplicacions </w:t>
      </w:r>
      <w:r w:rsidR="005A4199">
        <w:rPr>
          <w:rFonts w:ascii="Arial" w:eastAsia="Arial" w:hAnsi="Arial" w:cs="Arial"/>
          <w:color w:val="212121"/>
        </w:rPr>
        <w:t xml:space="preserve">en </w:t>
      </w:r>
      <w:r w:rsidR="00962860">
        <w:rPr>
          <w:rFonts w:ascii="Arial" w:eastAsia="Arial" w:hAnsi="Arial" w:cs="Arial"/>
          <w:color w:val="212121"/>
        </w:rPr>
        <w:t>Desenvolupament en Aplicacions Web</w:t>
      </w:r>
      <w:r w:rsidR="005550AC" w:rsidRPr="005550AC">
        <w:rPr>
          <w:rFonts w:ascii="Arial" w:eastAsia="Arial" w:hAnsi="Arial" w:cs="Arial"/>
          <w:color w:val="212121"/>
        </w:rPr>
        <w:t xml:space="preserve"> (</w:t>
      </w:r>
      <w:r w:rsidR="00962860">
        <w:rPr>
          <w:rFonts w:ascii="Arial" w:eastAsia="Arial" w:hAnsi="Arial" w:cs="Arial"/>
          <w:color w:val="212121"/>
        </w:rPr>
        <w:t>DAW</w:t>
      </w:r>
      <w:r w:rsidR="005550AC" w:rsidRPr="005550AC">
        <w:rPr>
          <w:rFonts w:ascii="Arial" w:eastAsia="Arial" w:hAnsi="Arial" w:cs="Arial"/>
          <w:color w:val="212121"/>
        </w:rPr>
        <w:t>).</w:t>
      </w:r>
    </w:p>
    <w:p w14:paraId="19682AF5" w14:textId="77777777" w:rsidR="005550AC" w:rsidRPr="005550AC" w:rsidRDefault="005550AC" w:rsidP="005550AC">
      <w:pPr>
        <w:widowControl/>
        <w:spacing w:before="100" w:beforeAutospacing="1" w:line="360" w:lineRule="auto"/>
        <w:jc w:val="both"/>
        <w:rPr>
          <w:rFonts w:ascii="Arial" w:eastAsia="Arial" w:hAnsi="Arial" w:cs="Arial"/>
          <w:color w:val="212121"/>
        </w:rPr>
      </w:pPr>
      <w:r w:rsidRPr="005550AC">
        <w:rPr>
          <w:rFonts w:ascii="Arial" w:eastAsia="Arial" w:hAnsi="Arial" w:cs="Arial"/>
          <w:color w:val="212121"/>
        </w:rPr>
        <w:t>Aquest mòdul vol proporcionar les bases teòric-pràctiques sobre com dissenyar i mantenir un sistema informàtic en xarxa.</w:t>
      </w:r>
    </w:p>
    <w:p w14:paraId="4C44BBEA" w14:textId="6EB2382D" w:rsidR="005550AC" w:rsidRDefault="005550AC" w:rsidP="005550AC">
      <w:pPr>
        <w:widowControl/>
        <w:spacing w:before="100" w:beforeAutospacing="1" w:line="360" w:lineRule="auto"/>
        <w:jc w:val="both"/>
        <w:rPr>
          <w:rFonts w:ascii="Arial" w:eastAsia="Arial" w:hAnsi="Arial" w:cs="Arial"/>
          <w:color w:val="212121"/>
        </w:rPr>
      </w:pPr>
      <w:r w:rsidRPr="005550AC">
        <w:rPr>
          <w:rFonts w:ascii="Arial" w:eastAsia="Arial" w:hAnsi="Arial" w:cs="Arial"/>
          <w:color w:val="212121"/>
        </w:rPr>
        <w:t xml:space="preserve">La durada del mòdul és de </w:t>
      </w:r>
      <w:r w:rsidRPr="005550AC">
        <w:rPr>
          <w:rFonts w:ascii="Arial" w:eastAsia="Arial" w:hAnsi="Arial" w:cs="Arial"/>
          <w:b/>
          <w:color w:val="212121"/>
        </w:rPr>
        <w:t>1</w:t>
      </w:r>
      <w:r w:rsidR="00F92B40">
        <w:rPr>
          <w:rFonts w:ascii="Arial" w:eastAsia="Arial" w:hAnsi="Arial" w:cs="Arial"/>
          <w:b/>
          <w:color w:val="212121"/>
        </w:rPr>
        <w:t>60</w:t>
      </w:r>
      <w:r w:rsidRPr="005550AC">
        <w:rPr>
          <w:rFonts w:ascii="Arial" w:eastAsia="Arial" w:hAnsi="Arial" w:cs="Arial"/>
          <w:color w:val="212121"/>
        </w:rPr>
        <w:t xml:space="preserve"> hores lectives i es desenvolupa al llarg dels dos trimestres del segon curs, impartint-se a raó de</w:t>
      </w:r>
      <w:r w:rsidRPr="005550AC">
        <w:rPr>
          <w:rFonts w:ascii="Arial" w:eastAsia="Arial" w:hAnsi="Arial" w:cs="Arial"/>
          <w:b/>
          <w:color w:val="212121"/>
        </w:rPr>
        <w:t xml:space="preserve"> </w:t>
      </w:r>
      <w:r w:rsidR="004852F5">
        <w:rPr>
          <w:rFonts w:ascii="Arial" w:eastAsia="Arial" w:hAnsi="Arial" w:cs="Arial"/>
          <w:b/>
          <w:color w:val="212121"/>
        </w:rPr>
        <w:t>5</w:t>
      </w:r>
      <w:r w:rsidRPr="005550AC">
        <w:rPr>
          <w:rFonts w:ascii="Arial" w:eastAsia="Arial" w:hAnsi="Arial" w:cs="Arial"/>
          <w:color w:val="212121"/>
        </w:rPr>
        <w:t xml:space="preserve"> hores setmanals.</w:t>
      </w:r>
    </w:p>
    <w:p w14:paraId="03E9E1B8" w14:textId="77777777" w:rsidR="005550AC" w:rsidRPr="005550AC" w:rsidRDefault="005550AC" w:rsidP="005550AC">
      <w:pPr>
        <w:widowControl/>
        <w:spacing w:before="100" w:beforeAutospacing="1" w:line="360" w:lineRule="auto"/>
        <w:jc w:val="both"/>
        <w:rPr>
          <w:rFonts w:ascii="Arial" w:eastAsia="Arial" w:hAnsi="Arial" w:cs="Arial"/>
          <w:color w:val="212121"/>
        </w:rPr>
      </w:pPr>
      <w:r w:rsidRPr="005550AC">
        <w:rPr>
          <w:rFonts w:ascii="Arial" w:eastAsia="Arial" w:hAnsi="Arial" w:cs="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14:paraId="3E84FDED" w14:textId="77777777" w:rsidR="00FD64BC" w:rsidRDefault="00FD64BC">
      <w:pPr>
        <w:spacing w:line="360" w:lineRule="auto"/>
        <w:jc w:val="both"/>
        <w:rPr>
          <w:rFonts w:ascii="Arial" w:eastAsia="Arial" w:hAnsi="Arial" w:cs="Arial"/>
          <w:color w:val="212121"/>
        </w:rPr>
      </w:pPr>
    </w:p>
    <w:p w14:paraId="0F0E3BC7" w14:textId="159E7940" w:rsidR="005550AC" w:rsidRPr="005550AC" w:rsidRDefault="00962860" w:rsidP="005B535A">
      <w:pPr>
        <w:pStyle w:val="Prrafodelista"/>
        <w:numPr>
          <w:ilvl w:val="0"/>
          <w:numId w:val="9"/>
        </w:numPr>
        <w:spacing w:line="360" w:lineRule="auto"/>
        <w:jc w:val="both"/>
        <w:rPr>
          <w:rFonts w:ascii="Arial" w:eastAsia="Arial" w:hAnsi="Arial" w:cs="Arial"/>
        </w:rPr>
      </w:pPr>
      <w:r w:rsidRPr="005A4199">
        <w:rPr>
          <w:rFonts w:ascii="Arial" w:eastAsia="Arial" w:hAnsi="Arial" w:cs="Arial"/>
          <w:color w:val="212121"/>
        </w:rPr>
        <w:t>UC0223_3 Configurar y explotar sistemes informàtics</w:t>
      </w:r>
      <w:r w:rsidRPr="00962860">
        <w:rPr>
          <w:rFonts w:ascii="Arial" w:eastAsia="Arial" w:hAnsi="Arial" w:cs="Arial"/>
        </w:rPr>
        <w:t>.</w:t>
      </w:r>
    </w:p>
    <w:p w14:paraId="15457014" w14:textId="77777777" w:rsidR="005550AC" w:rsidRDefault="005550AC">
      <w:pPr>
        <w:spacing w:line="360" w:lineRule="auto"/>
        <w:jc w:val="both"/>
        <w:rPr>
          <w:rFonts w:ascii="Arial" w:eastAsia="Arial" w:hAnsi="Arial" w:cs="Arial"/>
        </w:rPr>
      </w:pPr>
    </w:p>
    <w:p w14:paraId="23E96EA8" w14:textId="77777777" w:rsidR="005550AC" w:rsidRDefault="005550AC">
      <w:pPr>
        <w:spacing w:line="360" w:lineRule="auto"/>
        <w:jc w:val="both"/>
        <w:rPr>
          <w:rFonts w:ascii="Arial" w:eastAsia="Arial" w:hAnsi="Arial" w:cs="Arial"/>
        </w:rPr>
      </w:pPr>
    </w:p>
    <w:p w14:paraId="4D46F022" w14:textId="77777777" w:rsidR="00FD64BC" w:rsidRDefault="00FD64BC">
      <w:pPr>
        <w:spacing w:line="360" w:lineRule="auto"/>
        <w:jc w:val="both"/>
        <w:rPr>
          <w:rFonts w:ascii="Arial" w:eastAsia="Arial" w:hAnsi="Arial" w:cs="Arial"/>
          <w:b/>
        </w:rPr>
      </w:pPr>
    </w:p>
    <w:p w14:paraId="35771EAC" w14:textId="5DDADBB0" w:rsidR="00FD64BC" w:rsidRDefault="002D715E">
      <w:pPr>
        <w:pBdr>
          <w:top w:val="single" w:sz="4" w:space="1" w:color="000000"/>
          <w:left w:val="single" w:sz="4" w:space="1" w:color="000000"/>
          <w:bottom w:val="single" w:sz="4" w:space="1" w:color="000000"/>
          <w:right w:val="single" w:sz="4" w:space="1" w:color="000000"/>
        </w:pBdr>
        <w:spacing w:line="360" w:lineRule="auto"/>
        <w:jc w:val="both"/>
      </w:pPr>
      <w:r>
        <w:rPr>
          <w:rFonts w:ascii="Arial" w:eastAsia="Arial" w:hAnsi="Arial" w:cs="Arial"/>
          <w:b/>
        </w:rPr>
        <w:t xml:space="preserve">2. </w:t>
      </w:r>
      <w:bookmarkStart w:id="3" w:name="2et92p0" w:colFirst="0" w:colLast="0"/>
      <w:bookmarkEnd w:id="3"/>
      <w:r>
        <w:rPr>
          <w:rFonts w:ascii="Arial" w:eastAsia="Arial" w:hAnsi="Arial" w:cs="Arial"/>
          <w:b/>
        </w:rPr>
        <w:t>Objectius.</w:t>
      </w:r>
    </w:p>
    <w:p w14:paraId="35E0698D" w14:textId="77777777" w:rsidR="00FD64BC" w:rsidRDefault="00FD64BC">
      <w:pPr>
        <w:spacing w:line="360" w:lineRule="auto"/>
        <w:jc w:val="both"/>
        <w:rPr>
          <w:rFonts w:ascii="Arial" w:eastAsia="Arial" w:hAnsi="Arial" w:cs="Arial"/>
        </w:rPr>
      </w:pPr>
    </w:p>
    <w:p w14:paraId="64FC3CE7" w14:textId="1B8BF8F9" w:rsidR="002347DD" w:rsidRDefault="002D715E" w:rsidP="002347DD">
      <w:pPr>
        <w:spacing w:line="360" w:lineRule="auto"/>
        <w:jc w:val="both"/>
        <w:rPr>
          <w:rFonts w:ascii="Arial" w:eastAsia="Arial" w:hAnsi="Arial" w:cs="Arial"/>
        </w:rPr>
      </w:pPr>
      <w:r>
        <w:rPr>
          <w:rFonts w:ascii="Arial" w:eastAsia="Arial" w:hAnsi="Arial" w:cs="Arial"/>
        </w:rPr>
        <w:t xml:space="preserve">a) </w:t>
      </w:r>
      <w:r>
        <w:rPr>
          <w:rFonts w:ascii="Arial" w:eastAsia="Arial" w:hAnsi="Arial" w:cs="Arial"/>
          <w:u w:val="single"/>
        </w:rPr>
        <w:t>Objectius generals del cicle</w:t>
      </w:r>
    </w:p>
    <w:p w14:paraId="53977507" w14:textId="58558C82" w:rsidR="00FD64BC" w:rsidRDefault="002D715E">
      <w:pPr>
        <w:spacing w:before="114" w:after="114" w:line="360" w:lineRule="auto"/>
        <w:jc w:val="both"/>
        <w:rPr>
          <w:rFonts w:ascii="Arial" w:eastAsia="Arial" w:hAnsi="Arial" w:cs="Arial"/>
        </w:rPr>
      </w:pPr>
      <w:r>
        <w:rPr>
          <w:rFonts w:ascii="Arial" w:eastAsia="Arial" w:hAnsi="Arial" w:cs="Arial"/>
        </w:rPr>
        <w:t xml:space="preserve">Els seus objectius generals són els que s'estableixen en </w:t>
      </w:r>
      <w:r w:rsidR="00DD2A8D">
        <w:rPr>
          <w:rFonts w:ascii="Arial" w:eastAsia="Arial" w:hAnsi="Arial" w:cs="Arial"/>
        </w:rPr>
        <w:t>els</w:t>
      </w:r>
      <w:r w:rsidR="00FE6149">
        <w:rPr>
          <w:rFonts w:ascii="Arial" w:eastAsia="Arial" w:hAnsi="Arial" w:cs="Arial"/>
        </w:rPr>
        <w:t>:</w:t>
      </w:r>
      <w:r>
        <w:rPr>
          <w:rFonts w:ascii="Arial" w:eastAsia="Arial" w:hAnsi="Arial" w:cs="Arial"/>
        </w:rPr>
        <w:t xml:space="preserve"> Reial Decret </w:t>
      </w:r>
      <w:r w:rsidR="00A75377">
        <w:rPr>
          <w:rFonts w:ascii="Arial" w:eastAsia="Arial" w:hAnsi="Arial" w:cs="Arial"/>
        </w:rPr>
        <w:t>696/2012</w:t>
      </w:r>
      <w:r>
        <w:rPr>
          <w:rFonts w:ascii="Arial" w:eastAsia="Arial" w:hAnsi="Arial" w:cs="Arial"/>
        </w:rPr>
        <w:t xml:space="preserve">, de </w:t>
      </w:r>
      <w:r w:rsidR="00A75377">
        <w:rPr>
          <w:rFonts w:ascii="Arial" w:eastAsia="Arial" w:hAnsi="Arial" w:cs="Arial"/>
        </w:rPr>
        <w:t>20</w:t>
      </w:r>
      <w:r w:rsidR="002347DD">
        <w:rPr>
          <w:rFonts w:ascii="Arial" w:eastAsia="Arial" w:hAnsi="Arial" w:cs="Arial"/>
        </w:rPr>
        <w:t xml:space="preserve"> </w:t>
      </w:r>
      <w:r>
        <w:rPr>
          <w:rFonts w:ascii="Arial" w:eastAsia="Arial" w:hAnsi="Arial" w:cs="Arial"/>
        </w:rPr>
        <w:t xml:space="preserve">de </w:t>
      </w:r>
      <w:r w:rsidR="00A75377">
        <w:rPr>
          <w:rFonts w:ascii="Arial" w:eastAsia="Arial" w:hAnsi="Arial" w:cs="Arial"/>
        </w:rPr>
        <w:t>maig</w:t>
      </w:r>
      <w:r>
        <w:rPr>
          <w:rFonts w:ascii="Arial" w:eastAsia="Arial" w:hAnsi="Arial" w:cs="Arial"/>
        </w:rPr>
        <w:t xml:space="preserve">, pel que s'estableix el títol de Tècnic </w:t>
      </w:r>
      <w:r w:rsidR="00A26F65">
        <w:rPr>
          <w:rFonts w:ascii="Arial" w:eastAsia="Arial" w:hAnsi="Arial" w:cs="Arial"/>
        </w:rPr>
        <w:t xml:space="preserve">Superior </w:t>
      </w:r>
      <w:r>
        <w:rPr>
          <w:rFonts w:ascii="Arial" w:eastAsia="Arial" w:hAnsi="Arial" w:cs="Arial"/>
        </w:rPr>
        <w:t xml:space="preserve">en </w:t>
      </w:r>
      <w:r w:rsidR="00A26F65">
        <w:rPr>
          <w:rFonts w:ascii="Arial" w:eastAsia="Arial" w:hAnsi="Arial" w:cs="Arial"/>
        </w:rPr>
        <w:t xml:space="preserve">Desenvolupament de Aplicacions </w:t>
      </w:r>
      <w:r w:rsidR="00FE6149">
        <w:rPr>
          <w:rFonts w:ascii="Arial" w:eastAsia="Arial" w:hAnsi="Arial" w:cs="Arial"/>
        </w:rPr>
        <w:t>Web</w:t>
      </w:r>
      <w:r w:rsidR="00B776FD">
        <w:rPr>
          <w:rFonts w:ascii="Arial" w:eastAsia="Arial" w:hAnsi="Arial" w:cs="Arial"/>
        </w:rPr>
        <w:t xml:space="preserve"> </w:t>
      </w:r>
      <w:r>
        <w:rPr>
          <w:rFonts w:ascii="Arial" w:eastAsia="Arial" w:hAnsi="Arial" w:cs="Arial"/>
        </w:rPr>
        <w:t>i es fixen els seus ensenyaments mínims i són els següents (s’han remarcat en negreta els que es relacionen amb d’aquest mòdul en concret):</w:t>
      </w:r>
    </w:p>
    <w:p w14:paraId="688928F5" w14:textId="77777777" w:rsidR="002347DD" w:rsidRDefault="002347DD">
      <w:pPr>
        <w:spacing w:before="114" w:after="114" w:line="360" w:lineRule="auto"/>
        <w:jc w:val="both"/>
        <w:rPr>
          <w:rFonts w:ascii="Arial" w:eastAsia="Arial" w:hAnsi="Arial" w:cs="Arial"/>
        </w:rPr>
      </w:pPr>
    </w:p>
    <w:p w14:paraId="61A03E44" w14:textId="77777777" w:rsidR="000F7D89" w:rsidRPr="00463459" w:rsidRDefault="000F7D89" w:rsidP="000F7D89">
      <w:pPr>
        <w:spacing w:before="57" w:after="57" w:line="360" w:lineRule="auto"/>
        <w:ind w:left="720"/>
        <w:jc w:val="both"/>
        <w:rPr>
          <w:rFonts w:ascii="Arial" w:eastAsia="Arial" w:hAnsi="Arial" w:cs="Arial"/>
          <w:b/>
          <w:bCs/>
          <w:color w:val="212121"/>
        </w:rPr>
      </w:pPr>
      <w:r w:rsidRPr="00463459">
        <w:rPr>
          <w:rFonts w:ascii="Arial" w:eastAsia="Arial" w:hAnsi="Arial" w:cs="Arial"/>
          <w:b/>
          <w:bCs/>
          <w:color w:val="212121"/>
        </w:rPr>
        <w:t xml:space="preserve">a) Ajustar la configuració lògica analitzant les necessitats i criteris establerts per a configurar i explotar sistemes informàtics. </w:t>
      </w:r>
    </w:p>
    <w:p w14:paraId="19ABFB75" w14:textId="77777777" w:rsidR="000F7D89" w:rsidRPr="00463459" w:rsidRDefault="000F7D89" w:rsidP="000F7D89">
      <w:pPr>
        <w:spacing w:before="57" w:after="57" w:line="360" w:lineRule="auto"/>
        <w:ind w:left="720"/>
        <w:jc w:val="both"/>
        <w:rPr>
          <w:rFonts w:ascii="Arial" w:eastAsia="Arial" w:hAnsi="Arial" w:cs="Arial"/>
          <w:b/>
          <w:bCs/>
          <w:color w:val="212121"/>
        </w:rPr>
      </w:pPr>
      <w:r w:rsidRPr="00463459">
        <w:rPr>
          <w:rFonts w:ascii="Arial" w:eastAsia="Arial" w:hAnsi="Arial" w:cs="Arial"/>
          <w:b/>
          <w:bCs/>
          <w:color w:val="212121"/>
        </w:rPr>
        <w:t xml:space="preserve">b) Identificar les necessitats de seguretat verificant el pla preestablert per a aplicar tècniques i procediments relacionats. </w:t>
      </w:r>
    </w:p>
    <w:p w14:paraId="5888E25F" w14:textId="77777777"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c) Instal·lar mòduls analitzant la seva estructura i funcionalitat per a gestionar servidors d'aplicacions. </w:t>
      </w:r>
    </w:p>
    <w:p w14:paraId="0411394E" w14:textId="77777777"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d) Ajustar paràmetres analitzant la configuració per a gestionar servidors d'aplicacions. </w:t>
      </w:r>
    </w:p>
    <w:p w14:paraId="294F40F5" w14:textId="607BAFB9"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e) Interpretar el disseny lògic, verificant els paràmetres establerts per a gestionar bases de dades. </w:t>
      </w:r>
    </w:p>
    <w:p w14:paraId="04069633" w14:textId="77777777"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f) Seleccionar llenguatges, objectes i eines, interpretant les especificacions per a desenvolupar aplicacions web amb accés a bases de dades. </w:t>
      </w:r>
    </w:p>
    <w:p w14:paraId="679B6853" w14:textId="77777777"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g) Utilitzar llenguatges, objectes i eines, interpretant les especificacions per a desenvolupar aplicacions web amb accés a bases de dades. </w:t>
      </w:r>
    </w:p>
    <w:p w14:paraId="647A671C" w14:textId="77777777" w:rsidR="000F7D89"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h) Generar components d'accés a dades, complint les especificacions, per a integrar continguts en la lògica d'una aplicació web. </w:t>
      </w:r>
    </w:p>
    <w:p w14:paraId="63020227" w14:textId="4FFE2912" w:rsidR="004421B8" w:rsidRPr="00463459" w:rsidRDefault="000F7D89" w:rsidP="000F7D89">
      <w:pPr>
        <w:spacing w:before="57" w:after="57" w:line="360" w:lineRule="auto"/>
        <w:ind w:left="720"/>
        <w:jc w:val="both"/>
        <w:rPr>
          <w:rFonts w:ascii="Arial" w:eastAsia="Arial" w:hAnsi="Arial" w:cs="Arial"/>
          <w:color w:val="212121"/>
        </w:rPr>
      </w:pPr>
      <w:r w:rsidRPr="00463459">
        <w:rPr>
          <w:rFonts w:ascii="Arial" w:eastAsia="Arial" w:hAnsi="Arial" w:cs="Arial"/>
          <w:color w:val="212121"/>
        </w:rPr>
        <w:t>i) Utilitzar llenguatges de marques i estàndards web, assumint el manual d'estil, per a desenvolupar interfícies en aplicacions web</w:t>
      </w:r>
    </w:p>
    <w:p w14:paraId="37346E01" w14:textId="54138C09" w:rsidR="00715D96"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j) Emprar eines i llenguatges específics, seguint les especificacions, per a desenvolupar components multimèdia. </w:t>
      </w:r>
    </w:p>
    <w:p w14:paraId="46647D2D"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k) Avaluar la interactivitat, accessibilitat i usabilitat d'una interfície, verificant els criteris preestablerts, per a Integrar components multimèdia en la interfície d'una aplicació. </w:t>
      </w:r>
    </w:p>
    <w:p w14:paraId="13DCE9FF"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lastRenderedPageBreak/>
        <w:t xml:space="preserve">l) Utilitzar eines i llenguatges específics, complint les especificacions, per a desenvolupar i integrar component programari a l'entorn del servidor web. </w:t>
      </w:r>
    </w:p>
    <w:p w14:paraId="16535437"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m) Emprar eines específiques, integrant la funcionalitat entre aplicacions, per a desenvolupar serveis ocupables en aplicacions web. </w:t>
      </w:r>
    </w:p>
    <w:p w14:paraId="4591FF72"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n) Avaluar serveis distribuïts ja desenvolupats, verificant les seves prestacions i funcionalitat, per a integrar serveis distribuïts en una aplicació web. </w:t>
      </w:r>
    </w:p>
    <w:p w14:paraId="0DA59833"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ñ) Verificar els components de programari desenvolupat, analitzant les especificacions, per a completar el pla de proves. </w:t>
      </w:r>
    </w:p>
    <w:p w14:paraId="54CBFE68"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o) Utilitzar eines específiques, complint els estàndards establerts, per a elaborar i mantenir la documentació dels processos. </w:t>
      </w:r>
    </w:p>
    <w:p w14:paraId="60EDA08A"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p) Establir procediments, verificant la seva funcionalitat, per a desplegar i distribuir aplicacions. </w:t>
      </w:r>
    </w:p>
    <w:p w14:paraId="5D10CB1D" w14:textId="77777777" w:rsidR="00EF70D2" w:rsidRPr="00463459" w:rsidRDefault="00715D96" w:rsidP="00C53F60">
      <w:pPr>
        <w:spacing w:before="57" w:after="57" w:line="360" w:lineRule="auto"/>
        <w:ind w:left="720"/>
        <w:jc w:val="both"/>
        <w:rPr>
          <w:rFonts w:ascii="Arial" w:eastAsia="Arial" w:hAnsi="Arial" w:cs="Arial"/>
          <w:b/>
          <w:bCs/>
          <w:color w:val="212121"/>
        </w:rPr>
      </w:pPr>
      <w:r w:rsidRPr="00463459">
        <w:rPr>
          <w:rFonts w:ascii="Arial" w:eastAsia="Arial" w:hAnsi="Arial" w:cs="Arial"/>
          <w:b/>
          <w:bCs/>
          <w:color w:val="212121"/>
        </w:rPr>
        <w:t xml:space="preserve">q) Programar i realitzar activitats per a gestionar el manteniment dels recursos informàtics. </w:t>
      </w:r>
    </w:p>
    <w:p w14:paraId="6F1070CA" w14:textId="77777777" w:rsidR="00EF70D2" w:rsidRPr="00463459" w:rsidRDefault="00715D96" w:rsidP="00C53F60">
      <w:pPr>
        <w:spacing w:before="57" w:after="57" w:line="360" w:lineRule="auto"/>
        <w:ind w:left="720"/>
        <w:jc w:val="both"/>
        <w:rPr>
          <w:rFonts w:ascii="Arial" w:eastAsia="Arial" w:hAnsi="Arial" w:cs="Arial"/>
          <w:color w:val="212121"/>
        </w:rPr>
      </w:pPr>
      <w:r w:rsidRPr="00463459">
        <w:rPr>
          <w:rFonts w:ascii="Arial" w:eastAsia="Arial" w:hAnsi="Arial" w:cs="Arial"/>
          <w:color w:val="212121"/>
        </w:rPr>
        <w:t xml:space="preserve">r) Analitzar i utilitzar els recursos i oportunitats d'aprenentatge relacionades amb l'evolució científica, tecnològica i organitzativa del sector i les tecnologies de la informació i la comunicació, per a mantenir l'esperit d'actualització i adaptar-se a noves situacions laborals i personals. </w:t>
      </w:r>
    </w:p>
    <w:p w14:paraId="49C30F11" w14:textId="77777777" w:rsidR="00EF70D2" w:rsidRPr="005E3CD6" w:rsidRDefault="00715D96" w:rsidP="00C53F60">
      <w:pPr>
        <w:spacing w:before="57" w:after="57" w:line="360" w:lineRule="auto"/>
        <w:ind w:left="720"/>
        <w:jc w:val="both"/>
        <w:rPr>
          <w:rFonts w:ascii="Arial" w:eastAsia="Arial" w:hAnsi="Arial" w:cs="Arial"/>
          <w:b/>
          <w:bCs/>
          <w:color w:val="212121"/>
        </w:rPr>
      </w:pPr>
      <w:r w:rsidRPr="005E3CD6">
        <w:rPr>
          <w:rFonts w:ascii="Arial" w:eastAsia="Arial" w:hAnsi="Arial" w:cs="Arial"/>
          <w:b/>
          <w:bCs/>
          <w:color w:val="212121"/>
        </w:rPr>
        <w:t xml:space="preserve">s) Desenvolupar la creativitat i l'esperit d'innovació per a respondre als reptes que es presenten en els processos i organització de treball i de la vida personal. </w:t>
      </w:r>
    </w:p>
    <w:p w14:paraId="583F4663" w14:textId="77777777" w:rsidR="00EF70D2" w:rsidRPr="005E3CD6" w:rsidRDefault="00715D96" w:rsidP="00C53F60">
      <w:pPr>
        <w:spacing w:before="57" w:after="57" w:line="360" w:lineRule="auto"/>
        <w:ind w:left="720"/>
        <w:jc w:val="both"/>
        <w:rPr>
          <w:rFonts w:ascii="Arial" w:eastAsia="Arial" w:hAnsi="Arial" w:cs="Arial"/>
          <w:b/>
          <w:bCs/>
          <w:color w:val="212121"/>
        </w:rPr>
      </w:pPr>
      <w:r w:rsidRPr="005E3CD6">
        <w:rPr>
          <w:rFonts w:ascii="Arial" w:eastAsia="Arial" w:hAnsi="Arial" w:cs="Arial"/>
          <w:b/>
          <w:bCs/>
          <w:color w:val="212121"/>
        </w:rPr>
        <w:t xml:space="preserve">t) Prendre decisions de forma fonamentada analitzant les variables implicades, integrant sabers de distint àmbit i acceptant els riscos i la possibilitat d'equivocació en aquestes, per a afrontar i resoldre diferents situacions, problemes o contingències. </w:t>
      </w:r>
    </w:p>
    <w:p w14:paraId="4E13F107" w14:textId="77777777" w:rsidR="00EF70D2" w:rsidRPr="00C53F60" w:rsidRDefault="00715D96" w:rsidP="00C53F60">
      <w:pPr>
        <w:spacing w:before="57" w:after="57" w:line="360" w:lineRule="auto"/>
        <w:ind w:left="720"/>
        <w:jc w:val="both"/>
        <w:rPr>
          <w:rFonts w:ascii="Arial" w:eastAsia="Arial" w:hAnsi="Arial" w:cs="Arial"/>
          <w:color w:val="212121"/>
        </w:rPr>
      </w:pPr>
      <w:r w:rsidRPr="00C53F60">
        <w:rPr>
          <w:rFonts w:ascii="Arial" w:eastAsia="Arial" w:hAnsi="Arial" w:cs="Arial"/>
          <w:color w:val="212121"/>
        </w:rPr>
        <w:t>o) Desenvolupar tècniques de lideratge, motivació, supervisió i comunicació en contextos de treball en grup per a facilitar l'organització i coordinació d'equips de treball. </w:t>
      </w:r>
    </w:p>
    <w:p w14:paraId="56FAD017" w14:textId="77777777" w:rsidR="00EF70D2" w:rsidRPr="00C53F60" w:rsidRDefault="00715D96" w:rsidP="00C53F60">
      <w:pPr>
        <w:spacing w:before="57" w:after="57" w:line="360" w:lineRule="auto"/>
        <w:ind w:left="720"/>
        <w:jc w:val="both"/>
        <w:rPr>
          <w:rFonts w:ascii="Arial" w:eastAsia="Arial" w:hAnsi="Arial" w:cs="Arial"/>
          <w:color w:val="212121"/>
        </w:rPr>
      </w:pPr>
      <w:r w:rsidRPr="00C53F60">
        <w:rPr>
          <w:rFonts w:ascii="Arial" w:eastAsia="Arial" w:hAnsi="Arial" w:cs="Arial"/>
          <w:color w:val="212121"/>
        </w:rPr>
        <w:t xml:space="preserve">v) Aplicar estratègies i tècniques de comunicació adaptant-se als continguts que es transmetran, la finalitat i a les característiques dels receptors, per a assegurar l'eficàcia en els processos de comunicació. </w:t>
      </w:r>
    </w:p>
    <w:p w14:paraId="11D58D1F" w14:textId="77777777" w:rsidR="00C53F60" w:rsidRPr="00886A19" w:rsidRDefault="00715D96" w:rsidP="00C53F60">
      <w:pPr>
        <w:spacing w:before="57" w:after="57" w:line="360" w:lineRule="auto"/>
        <w:ind w:left="720"/>
        <w:jc w:val="both"/>
        <w:rPr>
          <w:rFonts w:ascii="Arial" w:eastAsia="Arial" w:hAnsi="Arial" w:cs="Arial"/>
          <w:color w:val="212121"/>
        </w:rPr>
      </w:pPr>
      <w:r w:rsidRPr="00886A19">
        <w:rPr>
          <w:rFonts w:ascii="Arial" w:eastAsia="Arial" w:hAnsi="Arial" w:cs="Arial"/>
          <w:color w:val="212121"/>
        </w:rPr>
        <w:lastRenderedPageBreak/>
        <w:t xml:space="preserve">x) Avaluar situacions de prevenció de riscos laborals i de protecció ambiental, proposant i aplicant mesures de prevenció personals i col·lectives, d'acord amb la normativa aplicable en els processos del treball, per a garantir entorns segurs. </w:t>
      </w:r>
    </w:p>
    <w:p w14:paraId="5B71E190" w14:textId="77777777" w:rsidR="00C53F60" w:rsidRPr="00C53F60" w:rsidRDefault="00C53F60" w:rsidP="00C53F60">
      <w:pPr>
        <w:spacing w:before="57" w:after="57" w:line="360" w:lineRule="auto"/>
        <w:ind w:left="720"/>
        <w:jc w:val="both"/>
        <w:rPr>
          <w:rFonts w:ascii="Arial" w:eastAsia="Arial" w:hAnsi="Arial" w:cs="Arial"/>
          <w:color w:val="212121"/>
        </w:rPr>
      </w:pPr>
      <w:r w:rsidRPr="00C53F60">
        <w:rPr>
          <w:rFonts w:ascii="Arial" w:eastAsia="Arial" w:hAnsi="Arial" w:cs="Arial"/>
          <w:color w:val="212121"/>
        </w:rPr>
        <w:t>y</w:t>
      </w:r>
      <w:r w:rsidR="00715D96" w:rsidRPr="00C53F60">
        <w:rPr>
          <w:rFonts w:ascii="Arial" w:eastAsia="Arial" w:hAnsi="Arial" w:cs="Arial"/>
          <w:color w:val="212121"/>
        </w:rPr>
        <w:t xml:space="preserve">) Identificar i proposar les accions professionals necessàries per a donar resposta a l'accessibilitat universal i al disseny per a tots </w:t>
      </w:r>
    </w:p>
    <w:p w14:paraId="52D9788B" w14:textId="77777777" w:rsidR="00C53F60" w:rsidRPr="00C53F60" w:rsidRDefault="00715D96" w:rsidP="00C53F60">
      <w:pPr>
        <w:spacing w:before="57" w:after="57" w:line="360" w:lineRule="auto"/>
        <w:ind w:left="720"/>
        <w:jc w:val="both"/>
        <w:rPr>
          <w:rFonts w:ascii="Arial" w:eastAsia="Arial" w:hAnsi="Arial" w:cs="Arial"/>
          <w:color w:val="212121"/>
        </w:rPr>
      </w:pPr>
      <w:r w:rsidRPr="00C53F60">
        <w:rPr>
          <w:rFonts w:ascii="Arial" w:eastAsia="Arial" w:hAnsi="Arial" w:cs="Arial"/>
          <w:color w:val="212121"/>
        </w:rPr>
        <w:t>z) Identificar i aplicar paràmetres de qualitat en els treballs i activitats realitzats en el procés d'aprenentatge per a valorar la cultura de l'avaluació i de la qualitat i ser capaces de supervisar i millorar procediments de gestió de qualitat. </w:t>
      </w:r>
    </w:p>
    <w:p w14:paraId="1B1C04EA" w14:textId="77777777" w:rsidR="00C53F60" w:rsidRPr="00C53F60" w:rsidRDefault="00715D96" w:rsidP="00C53F60">
      <w:pPr>
        <w:spacing w:before="57" w:after="57" w:line="360" w:lineRule="auto"/>
        <w:ind w:left="720"/>
        <w:jc w:val="both"/>
        <w:rPr>
          <w:rFonts w:ascii="Arial" w:eastAsia="Arial" w:hAnsi="Arial" w:cs="Arial"/>
          <w:color w:val="212121"/>
        </w:rPr>
      </w:pPr>
      <w:proofErr w:type="spellStart"/>
      <w:r w:rsidRPr="00C53F60">
        <w:rPr>
          <w:rFonts w:ascii="Arial" w:eastAsia="Arial" w:hAnsi="Arial" w:cs="Arial"/>
          <w:color w:val="212121"/>
        </w:rPr>
        <w:t>aa</w:t>
      </w:r>
      <w:proofErr w:type="spellEnd"/>
      <w:r w:rsidRPr="00C53F60">
        <w:rPr>
          <w:rFonts w:ascii="Arial" w:eastAsia="Arial" w:hAnsi="Arial" w:cs="Arial"/>
          <w:color w:val="212121"/>
        </w:rPr>
        <w:t>) Utilitzar procediments relacionats amb la cultura emprenedora, empresarial i d'iniciativa professional, per a realitzar la gestió bàsica d'una petita empresa o emprendre un treball. </w:t>
      </w:r>
    </w:p>
    <w:p w14:paraId="2A315E05" w14:textId="798FEF31" w:rsidR="00B776FD" w:rsidRDefault="00715D96" w:rsidP="006D437F">
      <w:pPr>
        <w:spacing w:before="57" w:after="57" w:line="360" w:lineRule="auto"/>
        <w:ind w:left="720"/>
        <w:jc w:val="both"/>
        <w:rPr>
          <w:rFonts w:ascii="Arial" w:eastAsia="Arial" w:hAnsi="Arial" w:cs="Arial"/>
          <w:color w:val="212121"/>
        </w:rPr>
      </w:pPr>
      <w:proofErr w:type="spellStart"/>
      <w:r w:rsidRPr="00C53F60">
        <w:rPr>
          <w:rFonts w:ascii="Arial" w:eastAsia="Arial" w:hAnsi="Arial" w:cs="Arial"/>
          <w:color w:val="212121"/>
        </w:rPr>
        <w:t>ab</w:t>
      </w:r>
      <w:proofErr w:type="spellEnd"/>
      <w:r w:rsidRPr="00C53F60">
        <w:rPr>
          <w:rFonts w:ascii="Arial" w:eastAsia="Arial" w:hAnsi="Arial" w:cs="Arial"/>
          <w:color w:val="212121"/>
        </w:rPr>
        <w:t>) Reconèixer els seus drets i deures com a agent actiu en la societat, tenint en compte el marc legal que regula les condicions socials i laborals per a participar com a ciutadà democràtic.</w:t>
      </w:r>
    </w:p>
    <w:p w14:paraId="7AD74FA0" w14:textId="77777777" w:rsidR="006D437F" w:rsidRPr="006D437F" w:rsidRDefault="006D437F" w:rsidP="006D437F">
      <w:pPr>
        <w:spacing w:before="57" w:after="57" w:line="360" w:lineRule="auto"/>
        <w:ind w:left="720"/>
        <w:jc w:val="both"/>
        <w:rPr>
          <w:rFonts w:ascii="Arial" w:eastAsia="Arial" w:hAnsi="Arial" w:cs="Arial"/>
          <w:color w:val="212121"/>
        </w:rPr>
      </w:pPr>
    </w:p>
    <w:p w14:paraId="1468C03E" w14:textId="77777777" w:rsidR="00FD64BC" w:rsidRDefault="002D715E">
      <w:pPr>
        <w:spacing w:line="360" w:lineRule="auto"/>
        <w:jc w:val="both"/>
        <w:rPr>
          <w:rFonts w:ascii="Arial" w:eastAsia="Arial" w:hAnsi="Arial" w:cs="Arial"/>
          <w:u w:val="single"/>
        </w:rPr>
      </w:pPr>
      <w:r>
        <w:rPr>
          <w:rFonts w:ascii="Arial" w:eastAsia="Arial" w:hAnsi="Arial" w:cs="Arial"/>
          <w:u w:val="single"/>
        </w:rPr>
        <w:t>b) Objectius específics del mòdul. Resultats d’aprenentatge.</w:t>
      </w:r>
    </w:p>
    <w:p w14:paraId="20704013" w14:textId="77777777" w:rsidR="002347DD" w:rsidRDefault="002347DD" w:rsidP="00A91543">
      <w:pPr>
        <w:spacing w:line="360" w:lineRule="auto"/>
        <w:jc w:val="both"/>
        <w:rPr>
          <w:rFonts w:ascii="Arial" w:eastAsia="Arial" w:hAnsi="Arial" w:cs="Arial"/>
        </w:rPr>
      </w:pPr>
    </w:p>
    <w:p w14:paraId="247CE59A" w14:textId="02981BD4" w:rsidR="00A41672" w:rsidRPr="00A41672" w:rsidRDefault="002D715E" w:rsidP="00A91543">
      <w:pPr>
        <w:spacing w:line="360" w:lineRule="auto"/>
        <w:jc w:val="both"/>
        <w:rPr>
          <w:rFonts w:ascii="Arial" w:eastAsia="Arial" w:hAnsi="Arial" w:cs="Arial"/>
        </w:rPr>
      </w:pPr>
      <w:r>
        <w:rPr>
          <w:rFonts w:ascii="Arial" w:eastAsia="Arial" w:hAnsi="Arial" w:cs="Arial"/>
        </w:rPr>
        <w:t xml:space="preserve">Els objectius específics o resultats d'aprenentatge de cada mòdul són els que s'estableixen al Reial Decret </w:t>
      </w:r>
      <w:r w:rsidR="004956FD">
        <w:rPr>
          <w:rFonts w:ascii="Arial" w:eastAsia="Arial" w:hAnsi="Arial" w:cs="Arial"/>
        </w:rPr>
        <w:t>686</w:t>
      </w:r>
      <w:r w:rsidR="00474DEB">
        <w:rPr>
          <w:rFonts w:ascii="Arial" w:eastAsia="Arial" w:hAnsi="Arial" w:cs="Arial"/>
        </w:rPr>
        <w:t>/201</w:t>
      </w:r>
      <w:r w:rsidR="004956FD">
        <w:rPr>
          <w:rFonts w:ascii="Arial" w:eastAsia="Arial" w:hAnsi="Arial" w:cs="Arial"/>
        </w:rPr>
        <w:t>0</w:t>
      </w:r>
      <w:r w:rsidR="00474DEB">
        <w:rPr>
          <w:rFonts w:ascii="Arial" w:eastAsia="Arial" w:hAnsi="Arial" w:cs="Arial"/>
        </w:rPr>
        <w:t>, de 20 de maig</w:t>
      </w:r>
      <w:r>
        <w:rPr>
          <w:rFonts w:ascii="Arial" w:eastAsia="Arial" w:hAnsi="Arial" w:cs="Arial"/>
        </w:rPr>
        <w:t xml:space="preserve">. Es prendran con </w:t>
      </w:r>
      <w:r>
        <w:rPr>
          <w:rFonts w:ascii="Arial" w:eastAsia="Arial" w:hAnsi="Arial" w:cs="Arial"/>
          <w:b/>
        </w:rPr>
        <w:t>objectius mínims exigibles</w:t>
      </w:r>
      <w:r>
        <w:rPr>
          <w:rFonts w:ascii="Arial" w:eastAsia="Arial" w:hAnsi="Arial" w:cs="Arial"/>
        </w:rPr>
        <w:t>, i en concret per al mòdul desenvolupat en aquesta programació són aquests:</w:t>
      </w:r>
    </w:p>
    <w:p w14:paraId="54EA5312" w14:textId="38FEAD27" w:rsidR="005550AC" w:rsidRPr="005550AC" w:rsidRDefault="00A41672" w:rsidP="005B535A">
      <w:pPr>
        <w:widowControl/>
        <w:numPr>
          <w:ilvl w:val="0"/>
          <w:numId w:val="10"/>
        </w:numPr>
        <w:spacing w:before="100" w:beforeAutospacing="1" w:line="360" w:lineRule="auto"/>
        <w:jc w:val="both"/>
        <w:rPr>
          <w:rFonts w:ascii="Arial" w:eastAsia="Arial" w:hAnsi="Arial" w:cs="Arial"/>
        </w:rPr>
      </w:pPr>
      <w:r w:rsidRPr="00A41672">
        <w:rPr>
          <w:rFonts w:ascii="Arial" w:eastAsia="Arial" w:hAnsi="Arial" w:cs="Arial"/>
        </w:rPr>
        <w:t>Avalua sistemes informàtics identificant</w:t>
      </w:r>
      <w:r>
        <w:rPr>
          <w:rFonts w:ascii="Arial" w:eastAsia="Arial" w:hAnsi="Arial" w:cs="Arial"/>
        </w:rPr>
        <w:t xml:space="preserve"> </w:t>
      </w:r>
      <w:r w:rsidRPr="00A41672">
        <w:rPr>
          <w:rFonts w:ascii="Arial" w:eastAsia="Arial" w:hAnsi="Arial" w:cs="Arial"/>
        </w:rPr>
        <w:t>els</w:t>
      </w:r>
      <w:r>
        <w:rPr>
          <w:rFonts w:ascii="Arial" w:eastAsia="Arial" w:hAnsi="Arial" w:cs="Arial"/>
        </w:rPr>
        <w:t xml:space="preserve"> </w:t>
      </w:r>
      <w:r w:rsidRPr="00A41672">
        <w:rPr>
          <w:rFonts w:ascii="Arial" w:eastAsia="Arial" w:hAnsi="Arial" w:cs="Arial"/>
        </w:rPr>
        <w:t>seus components i característiques.</w:t>
      </w:r>
    </w:p>
    <w:p w14:paraId="5A2C9AFB" w14:textId="5B74986D" w:rsidR="005550AC" w:rsidRDefault="00FD780C" w:rsidP="005B535A">
      <w:pPr>
        <w:widowControl/>
        <w:numPr>
          <w:ilvl w:val="0"/>
          <w:numId w:val="10"/>
        </w:numPr>
        <w:spacing w:before="100" w:beforeAutospacing="1" w:line="360" w:lineRule="auto"/>
        <w:jc w:val="both"/>
        <w:rPr>
          <w:rFonts w:ascii="Arial" w:eastAsia="Arial" w:hAnsi="Arial" w:cs="Arial"/>
        </w:rPr>
      </w:pPr>
      <w:r w:rsidRPr="00FD780C">
        <w:rPr>
          <w:rFonts w:ascii="Arial" w:eastAsia="Arial" w:hAnsi="Arial" w:cs="Arial"/>
        </w:rPr>
        <w:t>Instal·la sistemes operatius planificant el procés i interpretant</w:t>
      </w:r>
      <w:r w:rsidR="00024847">
        <w:rPr>
          <w:rFonts w:ascii="Arial" w:eastAsia="Arial" w:hAnsi="Arial" w:cs="Arial"/>
        </w:rPr>
        <w:t xml:space="preserve"> </w:t>
      </w:r>
      <w:r w:rsidRPr="00FD780C">
        <w:rPr>
          <w:rFonts w:ascii="Arial" w:eastAsia="Arial" w:hAnsi="Arial" w:cs="Arial"/>
        </w:rPr>
        <w:t xml:space="preserve">documentació tècnica. </w:t>
      </w:r>
      <w:r w:rsidR="005550AC" w:rsidRPr="005550AC">
        <w:rPr>
          <w:rFonts w:ascii="Arial" w:eastAsia="Arial" w:hAnsi="Arial" w:cs="Arial"/>
        </w:rPr>
        <w:t>Realitzar tasques de gestió sobre dominis identificant</w:t>
      </w:r>
      <w:r>
        <w:rPr>
          <w:rFonts w:ascii="Arial" w:eastAsia="Arial" w:hAnsi="Arial" w:cs="Arial"/>
        </w:rPr>
        <w:t xml:space="preserve"> </w:t>
      </w:r>
      <w:r w:rsidR="005550AC" w:rsidRPr="005550AC">
        <w:rPr>
          <w:rFonts w:ascii="Arial" w:eastAsia="Arial" w:hAnsi="Arial" w:cs="Arial"/>
        </w:rPr>
        <w:t>necessitats i aplicant ferramentes d’administració de dominis.</w:t>
      </w:r>
    </w:p>
    <w:p w14:paraId="16499048" w14:textId="22EDDC5A" w:rsidR="00024847" w:rsidRPr="005550AC" w:rsidRDefault="009F2506" w:rsidP="005B535A">
      <w:pPr>
        <w:widowControl/>
        <w:numPr>
          <w:ilvl w:val="0"/>
          <w:numId w:val="10"/>
        </w:numPr>
        <w:spacing w:before="100" w:beforeAutospacing="1" w:line="360" w:lineRule="auto"/>
        <w:jc w:val="both"/>
        <w:rPr>
          <w:rFonts w:ascii="Arial" w:eastAsia="Arial" w:hAnsi="Arial" w:cs="Arial"/>
        </w:rPr>
      </w:pPr>
      <w:r w:rsidRPr="009F2506">
        <w:rPr>
          <w:rFonts w:ascii="Arial" w:eastAsia="Arial" w:hAnsi="Arial" w:cs="Arial"/>
        </w:rPr>
        <w:t>Gestiona la informació del sistema,  identificant les estructures d'emmagatzematge  i aplicant mesures per a assegurar la integritat de les dades.</w:t>
      </w:r>
    </w:p>
    <w:p w14:paraId="7C42821F" w14:textId="4C1FBCE8" w:rsidR="005550AC" w:rsidRDefault="00D8639B" w:rsidP="005B535A">
      <w:pPr>
        <w:widowControl/>
        <w:numPr>
          <w:ilvl w:val="0"/>
          <w:numId w:val="10"/>
        </w:numPr>
        <w:spacing w:before="100" w:beforeAutospacing="1" w:line="360" w:lineRule="auto"/>
        <w:jc w:val="both"/>
        <w:rPr>
          <w:rFonts w:ascii="Arial" w:eastAsia="Arial" w:hAnsi="Arial" w:cs="Arial"/>
        </w:rPr>
      </w:pPr>
      <w:r w:rsidRPr="00D8639B">
        <w:rPr>
          <w:rFonts w:ascii="Arial" w:eastAsia="Arial" w:hAnsi="Arial" w:cs="Arial"/>
        </w:rPr>
        <w:t>Gestiona sistemes operatius utilitzant comandos i eines gràfiques i avaluant les necessitats del sistema.</w:t>
      </w:r>
    </w:p>
    <w:p w14:paraId="04F2A8A4" w14:textId="246ECE10" w:rsidR="00D8639B" w:rsidRPr="005550AC" w:rsidRDefault="00C53FBE" w:rsidP="005B535A">
      <w:pPr>
        <w:widowControl/>
        <w:numPr>
          <w:ilvl w:val="0"/>
          <w:numId w:val="10"/>
        </w:numPr>
        <w:spacing w:before="100" w:beforeAutospacing="1" w:line="360" w:lineRule="auto"/>
        <w:jc w:val="both"/>
        <w:rPr>
          <w:rFonts w:ascii="Arial" w:eastAsia="Arial" w:hAnsi="Arial" w:cs="Arial"/>
        </w:rPr>
      </w:pPr>
      <w:r w:rsidRPr="00C53FBE">
        <w:rPr>
          <w:rFonts w:ascii="Arial" w:eastAsia="Arial" w:hAnsi="Arial" w:cs="Arial"/>
        </w:rPr>
        <w:t>Interconnecta sistemes en xarxa configurant dispositius i protocols.</w:t>
      </w:r>
    </w:p>
    <w:p w14:paraId="1E86D188" w14:textId="239430A6" w:rsidR="005550AC" w:rsidRPr="005550AC" w:rsidRDefault="00442484" w:rsidP="005B535A">
      <w:pPr>
        <w:widowControl/>
        <w:numPr>
          <w:ilvl w:val="0"/>
          <w:numId w:val="10"/>
        </w:numPr>
        <w:spacing w:before="100" w:beforeAutospacing="1" w:line="360" w:lineRule="auto"/>
        <w:jc w:val="both"/>
        <w:rPr>
          <w:rFonts w:ascii="Arial" w:eastAsia="Arial" w:hAnsi="Arial" w:cs="Arial"/>
        </w:rPr>
      </w:pPr>
      <w:r w:rsidRPr="00442484">
        <w:rPr>
          <w:rFonts w:ascii="Arial" w:eastAsia="Arial" w:hAnsi="Arial" w:cs="Arial"/>
        </w:rPr>
        <w:lastRenderedPageBreak/>
        <w:t>Opera sistemes en xarxa gestionant els seus recursos i identificant les restriccions de seguretat existents.</w:t>
      </w:r>
    </w:p>
    <w:p w14:paraId="35210208" w14:textId="7EF15C58" w:rsidR="005550AC" w:rsidRPr="005550AC" w:rsidRDefault="008E682C" w:rsidP="005B535A">
      <w:pPr>
        <w:widowControl/>
        <w:numPr>
          <w:ilvl w:val="0"/>
          <w:numId w:val="10"/>
        </w:numPr>
        <w:spacing w:before="100" w:beforeAutospacing="1" w:line="360" w:lineRule="auto"/>
        <w:jc w:val="both"/>
        <w:rPr>
          <w:rFonts w:ascii="Arial" w:eastAsia="Arial" w:hAnsi="Arial" w:cs="Arial"/>
        </w:rPr>
      </w:pPr>
      <w:r w:rsidRPr="008E682C">
        <w:rPr>
          <w:rFonts w:ascii="Arial" w:eastAsia="Arial" w:hAnsi="Arial" w:cs="Arial"/>
        </w:rPr>
        <w:t>Elabora documentació valorant i utilitzant aplicacions informàtiques de propòsit general</w:t>
      </w:r>
      <w:r w:rsidR="005550AC" w:rsidRPr="005550AC">
        <w:rPr>
          <w:rFonts w:ascii="Arial" w:eastAsia="Arial" w:hAnsi="Arial" w:cs="Arial"/>
        </w:rPr>
        <w:t>.</w:t>
      </w:r>
    </w:p>
    <w:p w14:paraId="4E57CC84" w14:textId="77777777" w:rsidR="005550AC" w:rsidRDefault="005550AC">
      <w:pPr>
        <w:spacing w:line="360" w:lineRule="auto"/>
        <w:jc w:val="both"/>
        <w:rPr>
          <w:rFonts w:ascii="Arial" w:eastAsia="Arial" w:hAnsi="Arial" w:cs="Arial"/>
        </w:rPr>
      </w:pPr>
    </w:p>
    <w:p w14:paraId="194DB51A" w14:textId="77777777" w:rsidR="00FD64BC" w:rsidRPr="005550AC" w:rsidRDefault="00FD64BC">
      <w:pPr>
        <w:spacing w:line="360" w:lineRule="auto"/>
        <w:jc w:val="both"/>
        <w:rPr>
          <w:rFonts w:ascii="Arial" w:eastAsia="Arial" w:hAnsi="Arial" w:cs="Arial"/>
        </w:rPr>
      </w:pPr>
    </w:p>
    <w:p w14:paraId="5529756B" w14:textId="77777777" w:rsidR="00FD64BC" w:rsidRPr="005550AC" w:rsidRDefault="00FD64BC">
      <w:pPr>
        <w:spacing w:line="360" w:lineRule="auto"/>
        <w:jc w:val="both"/>
        <w:rPr>
          <w:rFonts w:ascii="Arial" w:eastAsia="Arial" w:hAnsi="Arial" w:cs="Arial"/>
        </w:rPr>
      </w:pPr>
    </w:p>
    <w:p w14:paraId="328A74F2" w14:textId="77777777" w:rsidR="00FD64BC" w:rsidRPr="005550AC" w:rsidRDefault="00FD64BC">
      <w:pPr>
        <w:spacing w:line="360" w:lineRule="auto"/>
        <w:jc w:val="both"/>
        <w:rPr>
          <w:rFonts w:ascii="Arial" w:eastAsia="Arial" w:hAnsi="Arial" w:cs="Arial"/>
        </w:rPr>
      </w:pPr>
    </w:p>
    <w:p w14:paraId="04B5310C" w14:textId="77777777" w:rsidR="00FD64BC" w:rsidRDefault="00FD64BC">
      <w:pPr>
        <w:spacing w:line="360" w:lineRule="auto"/>
        <w:jc w:val="both"/>
        <w:rPr>
          <w:rFonts w:ascii="Arial" w:eastAsia="Arial" w:hAnsi="Arial" w:cs="Arial"/>
          <w:color w:val="212121"/>
        </w:rPr>
      </w:pPr>
    </w:p>
    <w:p w14:paraId="625C1B81" w14:textId="77777777" w:rsidR="002347DD" w:rsidRDefault="002347DD">
      <w:pPr>
        <w:rPr>
          <w:rFonts w:ascii="Arial" w:eastAsia="Arial" w:hAnsi="Arial" w:cs="Arial"/>
          <w:b/>
        </w:rPr>
      </w:pPr>
      <w:r>
        <w:rPr>
          <w:rFonts w:ascii="Arial" w:eastAsia="Arial" w:hAnsi="Arial" w:cs="Arial"/>
          <w:b/>
        </w:rPr>
        <w:br w:type="page"/>
      </w:r>
    </w:p>
    <w:p w14:paraId="362757A0" w14:textId="2FAB86B8" w:rsidR="00FD64BC"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Pr>
          <w:rFonts w:ascii="Arial" w:eastAsia="Arial" w:hAnsi="Arial" w:cs="Arial"/>
          <w:b/>
        </w:rPr>
        <w:lastRenderedPageBreak/>
        <w:t xml:space="preserve">3. </w:t>
      </w:r>
      <w:bookmarkStart w:id="4" w:name="tyjcwt" w:colFirst="0" w:colLast="0"/>
      <w:bookmarkEnd w:id="4"/>
      <w:r>
        <w:rPr>
          <w:rFonts w:ascii="Arial" w:eastAsia="Arial" w:hAnsi="Arial" w:cs="Arial"/>
          <w:b/>
        </w:rPr>
        <w:t>Competències.</w:t>
      </w:r>
    </w:p>
    <w:p w14:paraId="1E596CCB" w14:textId="77777777" w:rsidR="00FD64BC" w:rsidRDefault="00FD64BC">
      <w:pPr>
        <w:spacing w:line="360" w:lineRule="auto"/>
        <w:jc w:val="both"/>
        <w:rPr>
          <w:rFonts w:ascii="Arial" w:eastAsia="Arial" w:hAnsi="Arial" w:cs="Arial"/>
        </w:rPr>
      </w:pPr>
    </w:p>
    <w:p w14:paraId="67AF6F27" w14:textId="77777777" w:rsidR="00FD64BC" w:rsidRDefault="002D715E">
      <w:pPr>
        <w:spacing w:line="360" w:lineRule="auto"/>
        <w:jc w:val="both"/>
      </w:pPr>
      <w:r>
        <w:rPr>
          <w:rFonts w:ascii="Arial" w:eastAsia="Arial" w:hAnsi="Arial" w:cs="Arial"/>
          <w:color w:val="000000"/>
        </w:rPr>
        <w:t xml:space="preserve">La </w:t>
      </w:r>
      <w:r>
        <w:rPr>
          <w:rFonts w:ascii="Arial" w:eastAsia="Arial" w:hAnsi="Arial" w:cs="Arial"/>
          <w:b/>
          <w:color w:val="000000"/>
        </w:rPr>
        <w:t>competència general</w:t>
      </w:r>
      <w:r>
        <w:rPr>
          <w:rFonts w:ascii="Arial" w:eastAsia="Arial" w:hAnsi="Arial" w:cs="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504808FA" w14:textId="77777777" w:rsidR="00FD64BC" w:rsidRDefault="00FD64BC">
      <w:pPr>
        <w:spacing w:line="360" w:lineRule="auto"/>
        <w:jc w:val="both"/>
        <w:rPr>
          <w:rFonts w:ascii="Arial" w:eastAsia="Arial" w:hAnsi="Arial" w:cs="Arial"/>
          <w:color w:val="000000"/>
        </w:rPr>
      </w:pPr>
    </w:p>
    <w:p w14:paraId="1D6AF4FF" w14:textId="1AB9FA76" w:rsidR="00787A9A" w:rsidRDefault="002D715E">
      <w:pPr>
        <w:spacing w:line="360" w:lineRule="auto"/>
        <w:jc w:val="both"/>
        <w:rPr>
          <w:rFonts w:ascii="Arial" w:eastAsia="Arial" w:hAnsi="Arial" w:cs="Arial"/>
        </w:rPr>
      </w:pPr>
      <w:r>
        <w:rPr>
          <w:rFonts w:ascii="Arial" w:eastAsia="Arial" w:hAnsi="Arial" w:cs="Arial"/>
        </w:rPr>
        <w:t xml:space="preserve">Les </w:t>
      </w:r>
      <w:r>
        <w:rPr>
          <w:rFonts w:ascii="Arial" w:eastAsia="Arial" w:hAnsi="Arial" w:cs="Arial"/>
          <w:b/>
        </w:rPr>
        <w:t>competències professionals, personals i socials</w:t>
      </w:r>
      <w:r>
        <w:rPr>
          <w:rFonts w:ascii="Arial" w:eastAsia="Arial" w:hAnsi="Arial" w:cs="Arial"/>
        </w:rPr>
        <w:t xml:space="preserve"> s’estableixen en Reial Decret </w:t>
      </w:r>
      <w:r w:rsidR="004956FD">
        <w:rPr>
          <w:rFonts w:ascii="Arial" w:eastAsia="Arial" w:hAnsi="Arial" w:cs="Arial"/>
        </w:rPr>
        <w:t>686/2010, de 20 de maig</w:t>
      </w:r>
      <w:r>
        <w:rPr>
          <w:rFonts w:ascii="Arial" w:eastAsia="Arial" w:hAnsi="Arial" w:cs="Arial"/>
        </w:rPr>
        <w:t xml:space="preserve">.  </w:t>
      </w:r>
      <w:bookmarkStart w:id="5" w:name="3dy6vkm" w:colFirst="0" w:colLast="0"/>
      <w:bookmarkEnd w:id="5"/>
      <w:r>
        <w:rPr>
          <w:rFonts w:ascii="Arial" w:eastAsia="Arial" w:hAnsi="Arial" w:cs="Arial"/>
        </w:rPr>
        <w:t xml:space="preserve">Les d'aquest títol són les que es relacionen a continuació i en concret, les d'aquest mòdul s’indiquen en negreta: </w:t>
      </w:r>
    </w:p>
    <w:p w14:paraId="211B8F37" w14:textId="77777777" w:rsidR="00787A9A" w:rsidRPr="002007FD" w:rsidRDefault="00787A9A" w:rsidP="00083364">
      <w:pPr>
        <w:spacing w:line="360" w:lineRule="auto"/>
        <w:ind w:left="720"/>
        <w:jc w:val="both"/>
        <w:rPr>
          <w:rFonts w:ascii="Arial" w:eastAsia="Arial" w:hAnsi="Arial" w:cs="Arial"/>
          <w:b/>
          <w:bCs/>
          <w:color w:val="212121"/>
        </w:rPr>
      </w:pPr>
      <w:r w:rsidRPr="002007FD">
        <w:rPr>
          <w:rFonts w:ascii="Arial" w:eastAsia="Arial" w:hAnsi="Arial" w:cs="Arial"/>
          <w:b/>
          <w:bCs/>
          <w:color w:val="212121"/>
        </w:rPr>
        <w:t xml:space="preserve">a) Configurar i explotar sistemes informàtics, adaptant la configuració lògica del sistema segons les necessitats d'ús i els criteris establerts. </w:t>
      </w:r>
    </w:p>
    <w:p w14:paraId="1A9E55AA" w14:textId="77777777" w:rsidR="00787A9A" w:rsidRPr="002007FD" w:rsidRDefault="00787A9A" w:rsidP="00083364">
      <w:pPr>
        <w:spacing w:line="360" w:lineRule="auto"/>
        <w:ind w:left="720"/>
        <w:jc w:val="both"/>
        <w:rPr>
          <w:rFonts w:ascii="Arial" w:eastAsia="Arial" w:hAnsi="Arial" w:cs="Arial"/>
          <w:b/>
          <w:bCs/>
          <w:color w:val="212121"/>
        </w:rPr>
      </w:pPr>
      <w:r w:rsidRPr="002007FD">
        <w:rPr>
          <w:rFonts w:ascii="Arial" w:eastAsia="Arial" w:hAnsi="Arial" w:cs="Arial"/>
          <w:b/>
          <w:bCs/>
          <w:color w:val="212121"/>
        </w:rPr>
        <w:t xml:space="preserve">b) Aplicar tècniques i procediments relacionats amb la seguretat en sistemes, serveis i aplicacions, complint el pla de seguretat. </w:t>
      </w:r>
    </w:p>
    <w:p w14:paraId="58F6027E"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c) Gestionar servidors d'aplicacions adaptant la seva configuració en cada cas per a permetre el desplegament d'aplicacions web. </w:t>
      </w:r>
    </w:p>
    <w:p w14:paraId="25089770"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d) Gestionar bases de dades, interpretant el seu disseny lògic i verificant integritat, consistència, seguretat i accessibilitat de les dades. </w:t>
      </w:r>
    </w:p>
    <w:p w14:paraId="6C6D1545"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e) Desenvolupar aplicacions web amb accés a bases de dades utilitzant llenguatges, objectes d'accés i eines de mapatge adequats a les especificacions. </w:t>
      </w:r>
    </w:p>
    <w:p w14:paraId="3A07B5D6"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f) Integrar continguts en la lògica d'una aplicació web, desenvolupant components d'accés a dades adequades a les especificacions. </w:t>
      </w:r>
    </w:p>
    <w:p w14:paraId="723DF3B4"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g) Desenvolupar interfícies en aplicacions web d'acord amb un manual d'estil, utilitzant llenguatges de marques i estàndards web.</w:t>
      </w:r>
    </w:p>
    <w:p w14:paraId="52799A4E"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h) Desenvolupar components multimèdia per a la seva integració en aplicacions web, emprant eines específiques i seguint les especificacions establertes. </w:t>
      </w:r>
    </w:p>
    <w:p w14:paraId="04F3640B"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i) Integrar components multimèdia en el </w:t>
      </w:r>
      <w:proofErr w:type="spellStart"/>
      <w:r w:rsidRPr="002007FD">
        <w:rPr>
          <w:rFonts w:ascii="Arial" w:eastAsia="Arial" w:hAnsi="Arial" w:cs="Arial"/>
          <w:color w:val="212121"/>
        </w:rPr>
        <w:t>interface</w:t>
      </w:r>
      <w:proofErr w:type="spellEnd"/>
      <w:r w:rsidRPr="002007FD">
        <w:rPr>
          <w:rFonts w:ascii="Arial" w:eastAsia="Arial" w:hAnsi="Arial" w:cs="Arial"/>
          <w:color w:val="212121"/>
        </w:rPr>
        <w:t xml:space="preserve"> d'una aplicació web, realitzant l'anàlisi d'interactivitat, accessibilitat i usabilitat de l'aplicació. </w:t>
      </w:r>
    </w:p>
    <w:p w14:paraId="3E7363E8"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j) Desenvolupar i integrar component programari a l'entorn del servidor web, emprant eines i llenguatges específics, per a complir les especificacions de l'aplicació. </w:t>
      </w:r>
    </w:p>
    <w:p w14:paraId="245EC278"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k) Desenvolupar serveis per a integrar les seves funcions en altres aplicacions web, assegurant la seva funcionalitat. </w:t>
      </w:r>
    </w:p>
    <w:p w14:paraId="45B55EDD"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l) Integrar serveis i continguts distribuïts en aplicacions web, assegurant la seva </w:t>
      </w:r>
      <w:r w:rsidRPr="002007FD">
        <w:rPr>
          <w:rFonts w:ascii="Arial" w:eastAsia="Arial" w:hAnsi="Arial" w:cs="Arial"/>
          <w:color w:val="212121"/>
        </w:rPr>
        <w:lastRenderedPageBreak/>
        <w:t xml:space="preserve">funcionalitat. </w:t>
      </w:r>
    </w:p>
    <w:p w14:paraId="13A6292D"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m) Completar plans de proves verificant el funcionament del component programari desenvolupat, segons les especificacions. </w:t>
      </w:r>
    </w:p>
    <w:p w14:paraId="06671B30"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n) Elaborar i mantenir la documentació dels processos de desenvolupament, utilitzant eines de generació de documentació i control de versions. </w:t>
      </w:r>
    </w:p>
    <w:p w14:paraId="30A923BB"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ñ) Desplegar i distribuir aplicacions web en diferents àmbits d'implantació, verificant el seu comportament i realitzant modificacions. </w:t>
      </w:r>
    </w:p>
    <w:p w14:paraId="3B05F880"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o) Gestionar i/o realitzar el manteniment dels recursos de la seva àrea en funció de les càrregues de treball i el pla de manteniment. </w:t>
      </w:r>
    </w:p>
    <w:p w14:paraId="7B506255" w14:textId="77777777" w:rsidR="00787A9A" w:rsidRPr="002007FD" w:rsidRDefault="00787A9A" w:rsidP="00083364">
      <w:pPr>
        <w:spacing w:line="360" w:lineRule="auto"/>
        <w:ind w:left="720"/>
        <w:jc w:val="both"/>
        <w:rPr>
          <w:rFonts w:ascii="Arial" w:eastAsia="Arial" w:hAnsi="Arial" w:cs="Arial"/>
          <w:color w:val="212121"/>
        </w:rPr>
      </w:pPr>
      <w:r w:rsidRPr="002007FD">
        <w:rPr>
          <w:rFonts w:ascii="Arial" w:eastAsia="Arial" w:hAnsi="Arial" w:cs="Arial"/>
          <w:color w:val="212121"/>
        </w:rPr>
        <w:t xml:space="preserve">p) Adaptar-se a les noves situacions laborals, mantenint actualitzats els coneixements científics, tècnics i tecnològics relatius al seu entorn professional, gestionant la seva formació i els recursos existents en l'aprenentatge al llarg de la vida i utilitzant les tecnologies de la informació i la comunicació. </w:t>
      </w:r>
    </w:p>
    <w:p w14:paraId="0AA73824" w14:textId="77777777" w:rsidR="00787A9A" w:rsidRPr="002007FD" w:rsidRDefault="00787A9A" w:rsidP="00083364">
      <w:pPr>
        <w:spacing w:line="360" w:lineRule="auto"/>
        <w:ind w:left="720"/>
        <w:jc w:val="both"/>
        <w:rPr>
          <w:rFonts w:ascii="Arial" w:eastAsia="Arial" w:hAnsi="Arial" w:cs="Arial"/>
          <w:b/>
          <w:bCs/>
          <w:color w:val="212121"/>
        </w:rPr>
      </w:pPr>
      <w:r w:rsidRPr="002007FD">
        <w:rPr>
          <w:rFonts w:ascii="Arial" w:eastAsia="Arial" w:hAnsi="Arial" w:cs="Arial"/>
          <w:b/>
          <w:bCs/>
          <w:color w:val="212121"/>
        </w:rPr>
        <w:t xml:space="preserve">q) Resoldre situacions, problemes o contingències amb iniciativa i autonomia en l'àmbit de la seva competència, amb creativitat, innovació i esperit de millora en el treball personal i en el dels membres de l'equip. </w:t>
      </w:r>
    </w:p>
    <w:p w14:paraId="3CFE45B2" w14:textId="77777777" w:rsidR="00787A9A" w:rsidRPr="00083364" w:rsidRDefault="00787A9A" w:rsidP="00083364">
      <w:pPr>
        <w:spacing w:line="360" w:lineRule="auto"/>
        <w:ind w:left="720"/>
        <w:jc w:val="both"/>
        <w:rPr>
          <w:rFonts w:ascii="Arial" w:eastAsia="Arial" w:hAnsi="Arial" w:cs="Arial"/>
          <w:color w:val="212121"/>
        </w:rPr>
      </w:pPr>
      <w:r w:rsidRPr="00083364">
        <w:rPr>
          <w:rFonts w:ascii="Arial" w:eastAsia="Arial" w:hAnsi="Arial" w:cs="Arial"/>
          <w:color w:val="212121"/>
        </w:rPr>
        <w:t xml:space="preserve">r) Organitzar i coordinar equips de treball, supervisant el desenvolupament d'aquest, amb responsabilitat, mantenint relacions fluides i assumint el lideratge, així com, aportant solucions als conflictes grupals que es presenten. </w:t>
      </w:r>
    </w:p>
    <w:p w14:paraId="6FD8986B" w14:textId="77777777" w:rsidR="00595D1D" w:rsidRPr="00083364" w:rsidRDefault="00787A9A" w:rsidP="00083364">
      <w:pPr>
        <w:spacing w:line="360" w:lineRule="auto"/>
        <w:ind w:left="720"/>
        <w:jc w:val="both"/>
        <w:rPr>
          <w:rFonts w:ascii="Arial" w:eastAsia="Arial" w:hAnsi="Arial" w:cs="Arial"/>
          <w:color w:val="212121"/>
        </w:rPr>
      </w:pPr>
      <w:r w:rsidRPr="00083364">
        <w:rPr>
          <w:rFonts w:ascii="Arial" w:eastAsia="Arial" w:hAnsi="Arial" w:cs="Arial"/>
          <w:color w:val="212121"/>
        </w:rPr>
        <w:t>s) Comunicar-se amb els seus iguals, superiors, clients i persones sota la seva responsabilitat utilitzant vies eficaces de comunicació, transmetent la informació o</w:t>
      </w:r>
      <w:r w:rsidR="00595D1D" w:rsidRPr="00083364">
        <w:rPr>
          <w:rFonts w:ascii="Arial" w:eastAsia="Arial" w:hAnsi="Arial" w:cs="Arial"/>
          <w:color w:val="212121"/>
        </w:rPr>
        <w:t xml:space="preserve"> coneixements adequats, i respectant l'autonomia i competència de les persones que intervenen en l'àmbit del seu treball. </w:t>
      </w:r>
    </w:p>
    <w:p w14:paraId="64A0EE94" w14:textId="77777777" w:rsidR="00595D1D" w:rsidRPr="00083364" w:rsidRDefault="00595D1D" w:rsidP="00083364">
      <w:pPr>
        <w:spacing w:line="360" w:lineRule="auto"/>
        <w:ind w:left="720"/>
        <w:jc w:val="both"/>
        <w:rPr>
          <w:rFonts w:ascii="Arial" w:eastAsia="Arial" w:hAnsi="Arial" w:cs="Arial"/>
          <w:color w:val="212121"/>
        </w:rPr>
      </w:pPr>
      <w:r w:rsidRPr="00083364">
        <w:rPr>
          <w:rFonts w:ascii="Arial" w:eastAsia="Arial" w:hAnsi="Arial" w:cs="Arial"/>
          <w:color w:val="212121"/>
        </w:rPr>
        <w:t xml:space="preserve">t) Generar entorns segurs en el desenvolupament del seu treball i el del seu equip, supervisant i aplicant els procediments de prevenció de riscos laborals i ambientals d'acord amb el que s'estableix per la normativa i els objectius de l'empresa. </w:t>
      </w:r>
    </w:p>
    <w:p w14:paraId="378DFC4B" w14:textId="77777777" w:rsidR="00595D1D" w:rsidRPr="00083364" w:rsidRDefault="00595D1D" w:rsidP="00083364">
      <w:pPr>
        <w:spacing w:line="360" w:lineRule="auto"/>
        <w:ind w:left="720"/>
        <w:jc w:val="both"/>
        <w:rPr>
          <w:rFonts w:ascii="Arial" w:eastAsia="Arial" w:hAnsi="Arial" w:cs="Arial"/>
          <w:color w:val="212121"/>
        </w:rPr>
      </w:pPr>
      <w:r w:rsidRPr="00083364">
        <w:rPr>
          <w:rFonts w:ascii="Arial" w:eastAsia="Arial" w:hAnsi="Arial" w:cs="Arial"/>
          <w:color w:val="212121"/>
        </w:rPr>
        <w:t xml:space="preserve">u) Supervisar i aplicar procediments de gestió de qualitat, d'accessibilitat universal i de disseny per a tots, en les activitats professionals incloses en els processos de producció o prestació de serveis. </w:t>
      </w:r>
    </w:p>
    <w:p w14:paraId="7903F437" w14:textId="77777777" w:rsidR="00595D1D" w:rsidRPr="00083364" w:rsidRDefault="00595D1D" w:rsidP="00083364">
      <w:pPr>
        <w:spacing w:line="360" w:lineRule="auto"/>
        <w:ind w:left="720"/>
        <w:jc w:val="both"/>
        <w:rPr>
          <w:rFonts w:ascii="Arial" w:eastAsia="Arial" w:hAnsi="Arial" w:cs="Arial"/>
          <w:color w:val="212121"/>
        </w:rPr>
      </w:pPr>
      <w:r w:rsidRPr="00083364">
        <w:rPr>
          <w:rFonts w:ascii="Arial" w:eastAsia="Arial" w:hAnsi="Arial" w:cs="Arial"/>
          <w:color w:val="212121"/>
        </w:rPr>
        <w:t xml:space="preserve">v) Realitzar la gestió bàsica per a la creació i funcionament d'una petita empresa i tenir iniciativa en la seva activitat professional amb sentit de la responsabilitat social. </w:t>
      </w:r>
    </w:p>
    <w:p w14:paraId="275B3558" w14:textId="18DE68C7" w:rsidR="00787A9A" w:rsidRDefault="00595D1D" w:rsidP="00083364">
      <w:pPr>
        <w:spacing w:line="360" w:lineRule="auto"/>
        <w:ind w:left="720"/>
        <w:jc w:val="both"/>
        <w:rPr>
          <w:rFonts w:ascii="Arial" w:eastAsia="Arial" w:hAnsi="Arial" w:cs="Arial"/>
          <w:color w:val="212121"/>
        </w:rPr>
      </w:pPr>
      <w:r w:rsidRPr="00083364">
        <w:rPr>
          <w:rFonts w:ascii="Arial" w:eastAsia="Arial" w:hAnsi="Arial" w:cs="Arial"/>
          <w:color w:val="212121"/>
        </w:rPr>
        <w:t xml:space="preserve">x) Exercir els seus drets i complir amb les obligacions derivades de la seva activitat professional, d'acord amb el que s'estableix en la legislació vigent, participant </w:t>
      </w:r>
      <w:r w:rsidRPr="00083364">
        <w:rPr>
          <w:rFonts w:ascii="Arial" w:eastAsia="Arial" w:hAnsi="Arial" w:cs="Arial"/>
          <w:color w:val="212121"/>
        </w:rPr>
        <w:lastRenderedPageBreak/>
        <w:t>activament en la vida econòmica, social i cultural.</w:t>
      </w:r>
    </w:p>
    <w:p w14:paraId="1D88504C" w14:textId="77777777" w:rsidR="00083364" w:rsidRPr="00083364" w:rsidRDefault="00083364" w:rsidP="00083364">
      <w:pPr>
        <w:spacing w:line="360" w:lineRule="auto"/>
        <w:ind w:left="720"/>
        <w:jc w:val="both"/>
        <w:rPr>
          <w:rFonts w:ascii="Arial" w:eastAsia="Arial" w:hAnsi="Arial" w:cs="Arial"/>
          <w:color w:val="212121"/>
        </w:rPr>
      </w:pPr>
    </w:p>
    <w:p w14:paraId="0A9C2CEA" w14:textId="77777777" w:rsidR="00FD64BC" w:rsidRDefault="002D715E">
      <w:pPr>
        <w:spacing w:line="360" w:lineRule="auto"/>
        <w:jc w:val="both"/>
        <w:rPr>
          <w:rFonts w:ascii="Arial" w:eastAsia="Arial" w:hAnsi="Arial" w:cs="Arial"/>
          <w:color w:val="212121"/>
        </w:rPr>
      </w:pPr>
      <w:bookmarkStart w:id="6" w:name="1t3h5sf" w:colFirst="0" w:colLast="0"/>
      <w:bookmarkEnd w:id="6"/>
      <w:r>
        <w:rPr>
          <w:rFonts w:ascii="Arial" w:eastAsia="Arial" w:hAnsi="Arial" w:cs="Arial"/>
          <w:color w:val="212121"/>
        </w:rPr>
        <w:t xml:space="preserve">Tal com </w:t>
      </w:r>
      <w:proofErr w:type="spellStart"/>
      <w:r>
        <w:rPr>
          <w:rFonts w:ascii="Arial" w:eastAsia="Arial" w:hAnsi="Arial" w:cs="Arial"/>
          <w:color w:val="212121"/>
        </w:rPr>
        <w:t>establix</w:t>
      </w:r>
      <w:proofErr w:type="spellEnd"/>
      <w:r>
        <w:rPr>
          <w:rFonts w:ascii="Arial" w:eastAsia="Arial" w:hAnsi="Arial" w:cs="Arial"/>
          <w:color w:val="212121"/>
        </w:rP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2473B46C" w14:textId="77777777" w:rsidR="00FD64BC" w:rsidRDefault="00FD64BC">
      <w:pPr>
        <w:spacing w:line="360" w:lineRule="auto"/>
        <w:jc w:val="both"/>
        <w:rPr>
          <w:rFonts w:ascii="Arial" w:eastAsia="Arial" w:hAnsi="Arial" w:cs="Arial"/>
          <w:color w:val="212121"/>
        </w:rPr>
      </w:pPr>
    </w:p>
    <w:p w14:paraId="05DD5B8B" w14:textId="77777777" w:rsidR="00FD64BC" w:rsidRDefault="002D715E">
      <w:pPr>
        <w:spacing w:line="360" w:lineRule="auto"/>
        <w:jc w:val="both"/>
        <w:rPr>
          <w:rFonts w:ascii="Arial" w:eastAsia="Arial" w:hAnsi="Arial" w:cs="Arial"/>
          <w:color w:val="212121"/>
          <w:u w:val="single"/>
        </w:rPr>
      </w:pPr>
      <w:r>
        <w:rPr>
          <w:rFonts w:ascii="Arial" w:eastAsia="Arial" w:hAnsi="Arial" w:cs="Arial"/>
          <w:color w:val="212121"/>
          <w:u w:val="single"/>
        </w:rPr>
        <w:t>a) Competències bàsiques</w:t>
      </w:r>
    </w:p>
    <w:p w14:paraId="180DA1D7"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en comunicació lingüística</w:t>
      </w:r>
    </w:p>
    <w:p w14:paraId="5E066D60"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matemàtica</w:t>
      </w:r>
    </w:p>
    <w:p w14:paraId="379EE586"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en el coneixement i la interacció amb el món físic</w:t>
      </w:r>
    </w:p>
    <w:p w14:paraId="65D823DD"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Tractament de la informació i competència digital</w:t>
      </w:r>
    </w:p>
    <w:p w14:paraId="2FE4BB7D"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social i ciutadana</w:t>
      </w:r>
    </w:p>
    <w:p w14:paraId="74F97AF5"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cultural i artística</w:t>
      </w:r>
    </w:p>
    <w:p w14:paraId="21EEECF6"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Competència per a aprendre a aprendre</w:t>
      </w:r>
    </w:p>
    <w:p w14:paraId="660558D4" w14:textId="77777777" w:rsidR="00FD64BC" w:rsidRDefault="002D715E">
      <w:pPr>
        <w:spacing w:line="360" w:lineRule="auto"/>
        <w:jc w:val="both"/>
        <w:rPr>
          <w:rFonts w:ascii="Arial" w:eastAsia="Arial" w:hAnsi="Arial" w:cs="Arial"/>
          <w:color w:val="212121"/>
        </w:rPr>
      </w:pPr>
      <w:r>
        <w:rPr>
          <w:rFonts w:ascii="Arial" w:eastAsia="Arial" w:hAnsi="Arial" w:cs="Arial"/>
          <w:color w:val="212121"/>
        </w:rPr>
        <w:t>Autonomia i iniciativa personal</w:t>
      </w:r>
    </w:p>
    <w:p w14:paraId="762DB772" w14:textId="77777777" w:rsidR="00FD64BC" w:rsidRDefault="00FD64BC">
      <w:pPr>
        <w:spacing w:line="360" w:lineRule="auto"/>
        <w:jc w:val="both"/>
        <w:rPr>
          <w:rFonts w:ascii="Arial" w:eastAsia="Arial" w:hAnsi="Arial" w:cs="Arial"/>
          <w:color w:val="212121"/>
        </w:rPr>
      </w:pPr>
    </w:p>
    <w:p w14:paraId="52E388F9" w14:textId="77777777" w:rsidR="00FD64BC" w:rsidRDefault="002D715E">
      <w:pPr>
        <w:spacing w:line="360" w:lineRule="auto"/>
        <w:jc w:val="both"/>
        <w:rPr>
          <w:rFonts w:ascii="Arial" w:eastAsia="Arial" w:hAnsi="Arial" w:cs="Arial"/>
          <w:u w:val="single"/>
        </w:rPr>
      </w:pPr>
      <w:r>
        <w:rPr>
          <w:rFonts w:ascii="Arial" w:eastAsia="Arial" w:hAnsi="Arial" w:cs="Arial"/>
          <w:u w:val="single"/>
        </w:rPr>
        <w:t>b) Relació entre els objectius i les competències</w:t>
      </w:r>
    </w:p>
    <w:p w14:paraId="7E0A9C55" w14:textId="4E924E50" w:rsidR="00FD64BC" w:rsidRDefault="002D715E">
      <w:pPr>
        <w:spacing w:line="360" w:lineRule="auto"/>
        <w:jc w:val="both"/>
        <w:rPr>
          <w:rFonts w:ascii="Arial" w:eastAsia="Arial" w:hAnsi="Arial" w:cs="Arial"/>
        </w:rPr>
      </w:pPr>
      <w:r>
        <w:rPr>
          <w:rFonts w:ascii="Arial" w:eastAsia="Arial" w:hAnsi="Arial" w:cs="Arial"/>
        </w:rPr>
        <w:t xml:space="preserve">La formació del mòdul contribueix a assolir els objectius generals </w:t>
      </w:r>
      <w:r w:rsidR="005A350E" w:rsidRPr="005A350E">
        <w:rPr>
          <w:rFonts w:ascii="Arial" w:eastAsia="Arial" w:hAnsi="Arial" w:cs="Arial"/>
        </w:rPr>
        <w:t xml:space="preserve"> </w:t>
      </w:r>
      <w:r w:rsidR="006D6076" w:rsidRPr="006D6076">
        <w:rPr>
          <w:rFonts w:ascii="Arial" w:eastAsia="Arial" w:hAnsi="Arial" w:cs="Arial"/>
        </w:rPr>
        <w:t xml:space="preserve"> a), b), q), s) y t),</w:t>
      </w:r>
      <w:r>
        <w:rPr>
          <w:rFonts w:ascii="Arial" w:eastAsia="Arial" w:hAnsi="Arial" w:cs="Arial"/>
        </w:rPr>
        <w:t xml:space="preserve"> del</w:t>
      </w:r>
    </w:p>
    <w:p w14:paraId="781C6DF3" w14:textId="610E8401" w:rsidR="00FD64BC" w:rsidRDefault="002D715E">
      <w:pPr>
        <w:spacing w:line="360" w:lineRule="auto"/>
        <w:jc w:val="both"/>
        <w:rPr>
          <w:rFonts w:ascii="Arial" w:eastAsia="Arial" w:hAnsi="Arial" w:cs="Arial"/>
        </w:rPr>
      </w:pPr>
      <w:r>
        <w:rPr>
          <w:rFonts w:ascii="Arial" w:eastAsia="Arial" w:hAnsi="Arial" w:cs="Arial"/>
        </w:rPr>
        <w:t xml:space="preserve">cicle formatiu i les competències </w:t>
      </w:r>
      <w:r w:rsidR="00796751" w:rsidRPr="00796751">
        <w:rPr>
          <w:rFonts w:ascii="Arial" w:eastAsia="Arial" w:hAnsi="Arial" w:cs="Arial"/>
        </w:rPr>
        <w:t xml:space="preserve"> </w:t>
      </w:r>
      <w:r w:rsidR="002007FD" w:rsidRPr="002007FD">
        <w:rPr>
          <w:rFonts w:ascii="Arial" w:eastAsia="Arial" w:hAnsi="Arial" w:cs="Arial"/>
        </w:rPr>
        <w:t xml:space="preserve"> a), b) y q),</w:t>
      </w:r>
      <w:r>
        <w:rPr>
          <w:rFonts w:ascii="Arial" w:eastAsia="Arial" w:hAnsi="Arial" w:cs="Arial"/>
        </w:rPr>
        <w:t xml:space="preserve"> del títol (marcats en negreta en el corresponent apartat).</w:t>
      </w:r>
    </w:p>
    <w:p w14:paraId="75B2F3E4" w14:textId="77777777" w:rsidR="00FD64BC" w:rsidRDefault="00FD64BC">
      <w:pPr>
        <w:spacing w:line="360" w:lineRule="auto"/>
        <w:jc w:val="both"/>
        <w:rPr>
          <w:rFonts w:ascii="Arial" w:eastAsia="Arial" w:hAnsi="Arial" w:cs="Arial"/>
        </w:rPr>
      </w:pPr>
    </w:p>
    <w:p w14:paraId="6D437254" w14:textId="77777777" w:rsidR="00FD64BC" w:rsidRDefault="00FD64BC">
      <w:pPr>
        <w:pBdr>
          <w:top w:val="nil"/>
          <w:left w:val="nil"/>
          <w:bottom w:val="nil"/>
          <w:right w:val="nil"/>
          <w:between w:val="nil"/>
        </w:pBdr>
        <w:spacing w:line="360" w:lineRule="auto"/>
        <w:jc w:val="both"/>
        <w:rPr>
          <w:rFonts w:ascii="Arial" w:eastAsia="Arial" w:hAnsi="Arial" w:cs="Arial"/>
          <w:color w:val="000000"/>
        </w:rPr>
      </w:pPr>
    </w:p>
    <w:p w14:paraId="4F85EE23"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Les </w:t>
      </w:r>
      <w:r>
        <w:rPr>
          <w:rFonts w:ascii="Arial" w:eastAsia="Arial" w:hAnsi="Arial" w:cs="Arial"/>
          <w:b/>
          <w:color w:val="000000"/>
        </w:rPr>
        <w:t>capacitats terminals</w:t>
      </w:r>
      <w:r>
        <w:rPr>
          <w:rFonts w:ascii="Arial" w:eastAsia="Arial" w:hAnsi="Arial" w:cs="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600D84A9" w14:textId="77777777" w:rsidR="00FD64BC" w:rsidRDefault="00FD64BC">
      <w:pPr>
        <w:pBdr>
          <w:top w:val="nil"/>
          <w:left w:val="nil"/>
          <w:bottom w:val="nil"/>
          <w:right w:val="nil"/>
          <w:between w:val="nil"/>
        </w:pBdr>
        <w:spacing w:line="360" w:lineRule="auto"/>
        <w:jc w:val="both"/>
        <w:rPr>
          <w:rFonts w:ascii="Arial" w:eastAsia="Arial" w:hAnsi="Arial" w:cs="Arial"/>
          <w:color w:val="000000"/>
        </w:rPr>
      </w:pPr>
    </w:p>
    <w:p w14:paraId="01A74055" w14:textId="77777777" w:rsidR="00FD64BC" w:rsidRDefault="002D715E">
      <w:pPr>
        <w:spacing w:line="360" w:lineRule="auto"/>
        <w:jc w:val="both"/>
      </w:pPr>
      <w:r>
        <w:rPr>
          <w:rFonts w:ascii="Arial" w:eastAsia="Arial" w:hAnsi="Arial" w:cs="Arial"/>
        </w:rPr>
        <w:t xml:space="preserve">La relació entre els </w:t>
      </w:r>
      <w:r>
        <w:rPr>
          <w:rFonts w:ascii="Arial" w:eastAsia="Arial" w:hAnsi="Arial" w:cs="Arial"/>
          <w:u w:val="single"/>
        </w:rPr>
        <w:t>criteris d’avaluació</w:t>
      </w:r>
      <w:r>
        <w:rPr>
          <w:rFonts w:ascii="Arial" w:eastAsia="Arial" w:hAnsi="Arial" w:cs="Arial"/>
        </w:rPr>
        <w:t xml:space="preserve"> i les competències terminals (resultats d’aprenentatge) es tracta al punt 7: </w:t>
      </w:r>
      <w:hyperlink w:anchor="35nkun2">
        <w:r>
          <w:rPr>
            <w:rFonts w:ascii="Arial" w:eastAsia="Arial" w:hAnsi="Arial" w:cs="Arial"/>
            <w:color w:val="000080"/>
            <w:u w:val="single"/>
          </w:rPr>
          <w:t>Avaluació</w:t>
        </w:r>
      </w:hyperlink>
    </w:p>
    <w:p w14:paraId="085BB6CD" w14:textId="77777777" w:rsidR="00FD64BC" w:rsidRDefault="00FD64BC">
      <w:pPr>
        <w:pBdr>
          <w:top w:val="nil"/>
          <w:left w:val="nil"/>
          <w:bottom w:val="nil"/>
          <w:right w:val="nil"/>
          <w:between w:val="nil"/>
        </w:pBdr>
        <w:spacing w:line="360" w:lineRule="auto"/>
        <w:jc w:val="both"/>
        <w:rPr>
          <w:rFonts w:ascii="Arial" w:eastAsia="Arial" w:hAnsi="Arial" w:cs="Arial"/>
          <w:color w:val="000000"/>
        </w:rPr>
      </w:pPr>
    </w:p>
    <w:p w14:paraId="4180999C" w14:textId="77777777" w:rsidR="00FD64BC" w:rsidRDefault="002D715E">
      <w:pPr>
        <w:pBdr>
          <w:top w:val="nil"/>
          <w:left w:val="nil"/>
          <w:bottom w:val="nil"/>
          <w:right w:val="nil"/>
          <w:between w:val="nil"/>
        </w:pBdr>
        <w:spacing w:line="360" w:lineRule="auto"/>
        <w:jc w:val="both"/>
        <w:rPr>
          <w:rFonts w:ascii="Arial" w:eastAsia="Arial" w:hAnsi="Arial" w:cs="Arial"/>
          <w:color w:val="000000"/>
          <w:u w:val="single"/>
        </w:rPr>
      </w:pPr>
      <w:r>
        <w:rPr>
          <w:rFonts w:ascii="Arial" w:eastAsia="Arial" w:hAnsi="Arial" w:cs="Arial"/>
          <w:color w:val="000000"/>
          <w:u w:val="single"/>
        </w:rPr>
        <w:lastRenderedPageBreak/>
        <w:t>d) Capacitats clau</w:t>
      </w:r>
    </w:p>
    <w:p w14:paraId="7D91D16B"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Així mateix, a través del cicle assoliran una sèrie de capacitats que els permetran incorporar-se a la vida adulta i al mercat  laboral de manera satisfactòria.</w:t>
      </w:r>
    </w:p>
    <w:p w14:paraId="5E1BF300"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Les capacitats clau més rellevants associades als llocs de treball i a les activitats que es desenvolupen en el sector i, si fos el cas, associades als nous llocs de treball i a noves activitats, son:</w:t>
      </w:r>
    </w:p>
    <w:p w14:paraId="71462E06"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Capacitat de treball en equip,</w:t>
      </w:r>
      <w:r>
        <w:rPr>
          <w:rFonts w:ascii="Arial" w:eastAsia="Arial" w:hAnsi="Arial" w:cs="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14:paraId="4C1F82E2" w14:textId="77777777" w:rsidR="007B7DF5" w:rsidRDefault="007B7DF5">
      <w:pPr>
        <w:pBdr>
          <w:top w:val="nil"/>
          <w:left w:val="nil"/>
          <w:bottom w:val="nil"/>
          <w:right w:val="nil"/>
          <w:between w:val="nil"/>
        </w:pBdr>
        <w:spacing w:line="360" w:lineRule="auto"/>
        <w:jc w:val="both"/>
        <w:rPr>
          <w:rFonts w:ascii="Arial" w:eastAsia="Arial" w:hAnsi="Arial" w:cs="Arial"/>
          <w:color w:val="000000"/>
        </w:rPr>
      </w:pPr>
    </w:p>
    <w:p w14:paraId="2C609304"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Capacitat de resolució de problemes,</w:t>
      </w:r>
      <w:r>
        <w:rPr>
          <w:rFonts w:ascii="Arial" w:eastAsia="Arial" w:hAnsi="Arial" w:cs="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0B30C94C" w14:textId="77777777" w:rsidR="007B7DF5" w:rsidRDefault="007B7DF5">
      <w:pPr>
        <w:pBdr>
          <w:top w:val="nil"/>
          <w:left w:val="nil"/>
          <w:bottom w:val="nil"/>
          <w:right w:val="nil"/>
          <w:between w:val="nil"/>
        </w:pBdr>
        <w:spacing w:line="360" w:lineRule="auto"/>
        <w:jc w:val="both"/>
        <w:rPr>
          <w:rFonts w:ascii="Arial" w:eastAsia="Arial" w:hAnsi="Arial" w:cs="Arial"/>
          <w:color w:val="000000"/>
        </w:rPr>
      </w:pPr>
    </w:p>
    <w:p w14:paraId="0FF4DD98"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 xml:space="preserve">Capacitat de responsabilitat en el treball, </w:t>
      </w:r>
      <w:r>
        <w:rPr>
          <w:rFonts w:ascii="Arial" w:eastAsia="Arial" w:hAnsi="Arial" w:cs="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ascii="Arial" w:eastAsia="Arial" w:hAnsi="Arial" w:cs="Arial"/>
        </w:rPr>
        <w:t>l'assistència</w:t>
      </w:r>
      <w:r>
        <w:rPr>
          <w:rFonts w:ascii="Arial" w:eastAsia="Arial" w:hAnsi="Arial" w:cs="Arial"/>
          <w:color w:val="000000"/>
        </w:rPr>
        <w:t xml:space="preserve"> necessària pels usuaris. Sempre s’ha de ser responsable d’una feina ben feta, tant durant el desenvolupament com a posteriori, per que el treball pugui romandre tant temps com sigui possible. </w:t>
      </w:r>
    </w:p>
    <w:p w14:paraId="48D07AD1" w14:textId="77777777" w:rsidR="007B7DF5" w:rsidRDefault="007B7DF5">
      <w:pPr>
        <w:pBdr>
          <w:top w:val="nil"/>
          <w:left w:val="nil"/>
          <w:bottom w:val="nil"/>
          <w:right w:val="nil"/>
          <w:between w:val="nil"/>
        </w:pBdr>
        <w:spacing w:line="360" w:lineRule="auto"/>
        <w:jc w:val="both"/>
        <w:rPr>
          <w:rFonts w:ascii="Arial" w:eastAsia="Arial" w:hAnsi="Arial" w:cs="Arial"/>
          <w:color w:val="000000"/>
        </w:rPr>
      </w:pPr>
    </w:p>
    <w:p w14:paraId="3FE5BB3A"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 xml:space="preserve"> Capacitat d’autonomia, </w:t>
      </w:r>
      <w:r>
        <w:rPr>
          <w:rFonts w:ascii="Arial" w:eastAsia="Arial" w:hAnsi="Arial" w:cs="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14:paraId="24343B8F" w14:textId="77777777" w:rsidR="007B7DF5" w:rsidRDefault="007B7DF5">
      <w:pPr>
        <w:pBdr>
          <w:top w:val="nil"/>
          <w:left w:val="nil"/>
          <w:bottom w:val="nil"/>
          <w:right w:val="nil"/>
          <w:between w:val="nil"/>
        </w:pBdr>
        <w:spacing w:line="360" w:lineRule="auto"/>
        <w:jc w:val="both"/>
        <w:rPr>
          <w:rFonts w:ascii="Arial" w:eastAsia="Arial" w:hAnsi="Arial" w:cs="Arial"/>
          <w:color w:val="000000"/>
        </w:rPr>
      </w:pPr>
    </w:p>
    <w:p w14:paraId="6B4C83F3"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Capacitat d’iniciativa,</w:t>
      </w:r>
      <w:r>
        <w:rPr>
          <w:rFonts w:ascii="Arial" w:eastAsia="Arial" w:hAnsi="Arial" w:cs="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716EDFFC" w14:textId="77777777" w:rsidR="00FD64BC" w:rsidRDefault="00FD64BC">
      <w:pPr>
        <w:pBdr>
          <w:top w:val="nil"/>
          <w:left w:val="nil"/>
          <w:bottom w:val="nil"/>
          <w:right w:val="nil"/>
          <w:between w:val="nil"/>
        </w:pBdr>
        <w:spacing w:line="360" w:lineRule="auto"/>
        <w:jc w:val="both"/>
        <w:rPr>
          <w:rFonts w:ascii="Arial" w:eastAsia="Arial" w:hAnsi="Arial" w:cs="Arial"/>
          <w:color w:val="000000"/>
        </w:rPr>
      </w:pPr>
    </w:p>
    <w:p w14:paraId="726BE0CE" w14:textId="77777777" w:rsidR="007B7DF5" w:rsidRDefault="007B7DF5">
      <w:pPr>
        <w:rPr>
          <w:rFonts w:ascii="Arial" w:eastAsia="Arial" w:hAnsi="Arial" w:cs="Arial"/>
          <w:b/>
        </w:rPr>
      </w:pPr>
      <w:r>
        <w:rPr>
          <w:rFonts w:ascii="Arial" w:eastAsia="Arial" w:hAnsi="Arial" w:cs="Arial"/>
          <w:b/>
        </w:rPr>
        <w:br w:type="page"/>
      </w:r>
    </w:p>
    <w:p w14:paraId="4593B72A" w14:textId="6FED01D3" w:rsidR="00FD64BC"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Pr>
          <w:rFonts w:ascii="Arial" w:eastAsia="Arial" w:hAnsi="Arial" w:cs="Arial"/>
          <w:b/>
        </w:rPr>
        <w:lastRenderedPageBreak/>
        <w:t xml:space="preserve">4. </w:t>
      </w:r>
      <w:bookmarkStart w:id="7" w:name="17dp8vu" w:colFirst="0" w:colLast="0"/>
      <w:bookmarkEnd w:id="7"/>
      <w:r>
        <w:rPr>
          <w:rFonts w:ascii="Arial" w:eastAsia="Arial" w:hAnsi="Arial" w:cs="Arial"/>
          <w:b/>
        </w:rPr>
        <w:t xml:space="preserve">Continguts. </w:t>
      </w:r>
    </w:p>
    <w:p w14:paraId="4EE6A065" w14:textId="77777777" w:rsidR="00FD64BC" w:rsidRDefault="00FD64BC">
      <w:pPr>
        <w:spacing w:line="360" w:lineRule="auto"/>
        <w:jc w:val="both"/>
        <w:rPr>
          <w:rFonts w:ascii="Arial" w:eastAsia="Arial" w:hAnsi="Arial" w:cs="Arial"/>
        </w:rPr>
      </w:pPr>
    </w:p>
    <w:p w14:paraId="00A4303E" w14:textId="20EF8E0C" w:rsidR="00FD64BC" w:rsidRDefault="002D715E">
      <w:pPr>
        <w:spacing w:line="360" w:lineRule="auto"/>
        <w:jc w:val="both"/>
        <w:rPr>
          <w:rFonts w:ascii="Arial" w:eastAsia="Arial" w:hAnsi="Arial" w:cs="Arial"/>
        </w:rPr>
      </w:pPr>
      <w:r>
        <w:rPr>
          <w:rFonts w:ascii="Arial" w:eastAsia="Arial" w:hAnsi="Arial" w:cs="Arial"/>
        </w:rPr>
        <w:t>Els blocs de continguts del mòdul venen definits per currículum del cicle (</w:t>
      </w:r>
      <w:r>
        <w:rPr>
          <w:rFonts w:ascii="Arial" w:eastAsia="Arial" w:hAnsi="Arial" w:cs="Arial"/>
          <w:highlight w:val="white"/>
        </w:rPr>
        <w:t>ORD</w:t>
      </w:r>
      <w:r w:rsidR="00DA7A69">
        <w:rPr>
          <w:rFonts w:ascii="Arial" w:eastAsia="Arial" w:hAnsi="Arial" w:cs="Arial"/>
          <w:highlight w:val="white"/>
        </w:rPr>
        <w:t>R</w:t>
      </w:r>
      <w:r>
        <w:rPr>
          <w:rFonts w:ascii="Arial" w:eastAsia="Arial" w:hAnsi="Arial" w:cs="Arial"/>
          <w:highlight w:val="white"/>
        </w:rPr>
        <w:t xml:space="preserve">E de </w:t>
      </w:r>
      <w:r w:rsidR="00DA7A69" w:rsidRPr="00DA7A69">
        <w:rPr>
          <w:rFonts w:ascii="Arial" w:eastAsia="Arial" w:hAnsi="Arial" w:cs="Arial"/>
        </w:rPr>
        <w:t xml:space="preserve">25 de </w:t>
      </w:r>
      <w:r w:rsidR="004E117B" w:rsidRPr="00DA7A69">
        <w:rPr>
          <w:rFonts w:ascii="Arial" w:eastAsia="Arial" w:hAnsi="Arial" w:cs="Arial"/>
        </w:rPr>
        <w:t>setembre</w:t>
      </w:r>
      <w:r w:rsidR="00DA7A69" w:rsidRPr="00DA7A69">
        <w:rPr>
          <w:rFonts w:ascii="Arial" w:eastAsia="Arial" w:hAnsi="Arial" w:cs="Arial"/>
        </w:rPr>
        <w:t xml:space="preserve"> de 2012</w:t>
      </w:r>
      <w:r>
        <w:rPr>
          <w:rFonts w:ascii="Arial" w:eastAsia="Arial" w:hAnsi="Arial" w:cs="Arial"/>
          <w:highlight w:val="white"/>
        </w:rPr>
        <w:t xml:space="preserve">) i s’enumeren a continuació. El RD </w:t>
      </w:r>
      <w:r w:rsidR="00354AEA">
        <w:rPr>
          <w:rFonts w:ascii="Arial" w:eastAsia="Arial" w:hAnsi="Arial" w:cs="Arial"/>
        </w:rPr>
        <w:t>686/2010, de 20 de maig,</w:t>
      </w:r>
      <w:r>
        <w:rPr>
          <w:rFonts w:ascii="Arial" w:eastAsia="Arial" w:hAnsi="Arial" w:cs="Arial"/>
          <w:highlight w:val="white"/>
        </w:rPr>
        <w:t xml:space="preserve"> defineix els continguts mínims, que apareixen marcats en gris</w:t>
      </w:r>
      <w:r>
        <w:rPr>
          <w:rFonts w:ascii="Arial" w:eastAsia="Arial" w:hAnsi="Arial" w:cs="Arial"/>
        </w:rPr>
        <w:t>:</w:t>
      </w:r>
    </w:p>
    <w:p w14:paraId="7662A8BA" w14:textId="77777777" w:rsidR="005F0BD3" w:rsidRPr="005A05E5" w:rsidRDefault="005F0BD3" w:rsidP="005A05E5">
      <w:pPr>
        <w:pStyle w:val="NormalWeb"/>
        <w:spacing w:after="0"/>
        <w:ind w:left="720"/>
        <w:rPr>
          <w:b/>
          <w:bCs/>
          <w:lang w:val="ca-ES"/>
        </w:rPr>
      </w:pPr>
      <w:r w:rsidRPr="005A05E5">
        <w:rPr>
          <w:b/>
          <w:bCs/>
          <w:lang w:val="ca-ES"/>
        </w:rPr>
        <w:t xml:space="preserve">Explotació de Sistemes microinformàtics: </w:t>
      </w:r>
    </w:p>
    <w:p w14:paraId="09593279" w14:textId="77777777" w:rsidR="005A05E5" w:rsidRPr="005A05E5" w:rsidRDefault="005F0BD3" w:rsidP="005B535A">
      <w:pPr>
        <w:pStyle w:val="NormalWeb"/>
        <w:numPr>
          <w:ilvl w:val="0"/>
          <w:numId w:val="11"/>
        </w:numPr>
        <w:spacing w:after="0"/>
        <w:rPr>
          <w:lang w:val="ca-ES"/>
        </w:rPr>
      </w:pPr>
      <w:r w:rsidRPr="005A05E5">
        <w:rPr>
          <w:lang w:val="ca-ES"/>
        </w:rPr>
        <w:t xml:space="preserve">Components d'un sistema informàtic. </w:t>
      </w:r>
    </w:p>
    <w:p w14:paraId="09AA2270" w14:textId="77777777" w:rsidR="005A05E5" w:rsidRPr="005A05E5" w:rsidRDefault="005F0BD3" w:rsidP="005B535A">
      <w:pPr>
        <w:pStyle w:val="NormalWeb"/>
        <w:numPr>
          <w:ilvl w:val="0"/>
          <w:numId w:val="11"/>
        </w:numPr>
        <w:spacing w:after="0"/>
        <w:rPr>
          <w:lang w:val="ca-ES"/>
        </w:rPr>
      </w:pPr>
      <w:r w:rsidRPr="005A05E5">
        <w:rPr>
          <w:lang w:val="ca-ES"/>
        </w:rPr>
        <w:t xml:space="preserve">Perifèrics. Adaptadors per a la connexió de dispositius. </w:t>
      </w:r>
    </w:p>
    <w:p w14:paraId="6458C102" w14:textId="77777777" w:rsidR="005A05E5" w:rsidRPr="005A05E5" w:rsidRDefault="005F0BD3" w:rsidP="005B535A">
      <w:pPr>
        <w:pStyle w:val="NormalWeb"/>
        <w:numPr>
          <w:ilvl w:val="0"/>
          <w:numId w:val="11"/>
        </w:numPr>
        <w:spacing w:after="0"/>
        <w:rPr>
          <w:lang w:val="ca-ES"/>
        </w:rPr>
      </w:pPr>
      <w:r w:rsidRPr="005A05E5">
        <w:rPr>
          <w:lang w:val="ca-ES"/>
        </w:rPr>
        <w:t xml:space="preserve">Normes de seguretat i prevenció de riscos laborals. </w:t>
      </w:r>
    </w:p>
    <w:p w14:paraId="31F080E4" w14:textId="77777777" w:rsidR="005A05E5" w:rsidRPr="005A05E5" w:rsidRDefault="005F0BD3" w:rsidP="005B535A">
      <w:pPr>
        <w:pStyle w:val="NormalWeb"/>
        <w:numPr>
          <w:ilvl w:val="0"/>
          <w:numId w:val="11"/>
        </w:numPr>
        <w:spacing w:after="0"/>
        <w:rPr>
          <w:lang w:val="ca-ES"/>
        </w:rPr>
      </w:pPr>
      <w:r w:rsidRPr="005A05E5">
        <w:rPr>
          <w:lang w:val="ca-ES"/>
        </w:rPr>
        <w:t xml:space="preserve">Característiques de les xarxes. Avantatges i inconvenients. </w:t>
      </w:r>
    </w:p>
    <w:p w14:paraId="39D9C949" w14:textId="77777777" w:rsidR="005A05E5" w:rsidRPr="005A05E5" w:rsidRDefault="005F0BD3" w:rsidP="005B535A">
      <w:pPr>
        <w:pStyle w:val="NormalWeb"/>
        <w:numPr>
          <w:ilvl w:val="0"/>
          <w:numId w:val="11"/>
        </w:numPr>
        <w:spacing w:after="0"/>
        <w:rPr>
          <w:lang w:val="ca-ES"/>
        </w:rPr>
      </w:pPr>
      <w:r w:rsidRPr="005A05E5">
        <w:rPr>
          <w:lang w:val="ca-ES"/>
        </w:rPr>
        <w:t xml:space="preserve">Tipus de xarxes. </w:t>
      </w:r>
    </w:p>
    <w:p w14:paraId="267DD556" w14:textId="77777777" w:rsidR="005A05E5" w:rsidRPr="005A05E5" w:rsidRDefault="005F0BD3" w:rsidP="005B535A">
      <w:pPr>
        <w:pStyle w:val="NormalWeb"/>
        <w:numPr>
          <w:ilvl w:val="0"/>
          <w:numId w:val="11"/>
        </w:numPr>
        <w:spacing w:after="0"/>
        <w:rPr>
          <w:lang w:val="ca-ES"/>
        </w:rPr>
      </w:pPr>
      <w:r w:rsidRPr="005A05E5">
        <w:rPr>
          <w:lang w:val="ca-ES"/>
        </w:rPr>
        <w:t xml:space="preserve">Components d'una xarxa informàtica. </w:t>
      </w:r>
    </w:p>
    <w:p w14:paraId="4F905CC8" w14:textId="77777777" w:rsidR="005A05E5" w:rsidRPr="005A05E5" w:rsidRDefault="005F0BD3" w:rsidP="005B535A">
      <w:pPr>
        <w:pStyle w:val="NormalWeb"/>
        <w:numPr>
          <w:ilvl w:val="0"/>
          <w:numId w:val="11"/>
        </w:numPr>
        <w:spacing w:after="0"/>
        <w:rPr>
          <w:lang w:val="ca-ES"/>
        </w:rPr>
      </w:pPr>
      <w:r w:rsidRPr="005A05E5">
        <w:rPr>
          <w:lang w:val="ca-ES"/>
        </w:rPr>
        <w:t xml:space="preserve">Topologies de xarxa. </w:t>
      </w:r>
    </w:p>
    <w:p w14:paraId="08547AD3" w14:textId="77777777" w:rsidR="005A05E5" w:rsidRPr="005A05E5" w:rsidRDefault="005F0BD3" w:rsidP="005B535A">
      <w:pPr>
        <w:pStyle w:val="NormalWeb"/>
        <w:numPr>
          <w:ilvl w:val="0"/>
          <w:numId w:val="11"/>
        </w:numPr>
        <w:spacing w:after="0"/>
        <w:rPr>
          <w:lang w:val="ca-ES"/>
        </w:rPr>
      </w:pPr>
      <w:r w:rsidRPr="005A05E5">
        <w:rPr>
          <w:lang w:val="ca-ES"/>
        </w:rPr>
        <w:t xml:space="preserve">Tipus de cablejat. Connectors. </w:t>
      </w:r>
    </w:p>
    <w:p w14:paraId="4C21E09B" w14:textId="1CA9CDE8" w:rsidR="005F0BD3" w:rsidRPr="00640866" w:rsidRDefault="005F0BD3" w:rsidP="005B535A">
      <w:pPr>
        <w:pStyle w:val="NormalWeb"/>
        <w:numPr>
          <w:ilvl w:val="0"/>
          <w:numId w:val="11"/>
        </w:numPr>
        <w:spacing w:after="0"/>
        <w:rPr>
          <w:lang w:val="ca-ES"/>
        </w:rPr>
      </w:pPr>
      <w:r w:rsidRPr="005A05E5">
        <w:rPr>
          <w:lang w:val="ca-ES"/>
        </w:rPr>
        <w:t>Mapa físic i lògic d'una xarxa local.</w:t>
      </w:r>
    </w:p>
    <w:p w14:paraId="0F848805" w14:textId="77777777" w:rsidR="00743D3B" w:rsidRDefault="00743D3B" w:rsidP="00640866">
      <w:pPr>
        <w:pStyle w:val="NormalWeb"/>
        <w:spacing w:after="0"/>
        <w:ind w:left="720"/>
        <w:rPr>
          <w:rFonts w:ascii="Garamond" w:eastAsia="Garamond" w:hAnsi="Garamond" w:cs="Garamond"/>
        </w:rPr>
      </w:pPr>
      <w:r w:rsidRPr="004747CD">
        <w:rPr>
          <w:rFonts w:ascii="Garamond" w:eastAsia="Garamond" w:hAnsi="Garamond" w:cs="Garamond"/>
        </w:rPr>
        <w:br/>
      </w:r>
      <w:r w:rsidRPr="00640866">
        <w:rPr>
          <w:b/>
          <w:bCs/>
          <w:lang w:val="ca-ES"/>
        </w:rPr>
        <w:t>Instal·lació de Sistemes Operatius:</w:t>
      </w:r>
    </w:p>
    <w:p w14:paraId="0E911AF5" w14:textId="77777777" w:rsidR="00C17304" w:rsidRPr="00640866" w:rsidRDefault="00743D3B" w:rsidP="005B535A">
      <w:pPr>
        <w:pStyle w:val="NormalWeb"/>
        <w:numPr>
          <w:ilvl w:val="0"/>
          <w:numId w:val="15"/>
        </w:numPr>
        <w:spacing w:after="0"/>
        <w:rPr>
          <w:lang w:val="ca-ES"/>
        </w:rPr>
      </w:pPr>
      <w:r w:rsidRPr="00640866">
        <w:rPr>
          <w:lang w:val="ca-ES"/>
        </w:rPr>
        <w:t xml:space="preserve">Funcions d'un sistema operatiu. </w:t>
      </w:r>
    </w:p>
    <w:p w14:paraId="4A35B21A" w14:textId="77777777" w:rsidR="00C17304" w:rsidRPr="00640866" w:rsidRDefault="00743D3B" w:rsidP="005B535A">
      <w:pPr>
        <w:pStyle w:val="NormalWeb"/>
        <w:numPr>
          <w:ilvl w:val="0"/>
          <w:numId w:val="15"/>
        </w:numPr>
        <w:spacing w:after="0"/>
        <w:rPr>
          <w:lang w:val="ca-ES"/>
        </w:rPr>
      </w:pPr>
      <w:r w:rsidRPr="00640866">
        <w:rPr>
          <w:lang w:val="ca-ES"/>
        </w:rPr>
        <w:t xml:space="preserve">Tipus de sistemes operatius. </w:t>
      </w:r>
    </w:p>
    <w:p w14:paraId="24281B09" w14:textId="77777777" w:rsidR="00C17304" w:rsidRPr="00640866" w:rsidRDefault="00743D3B" w:rsidP="005B535A">
      <w:pPr>
        <w:pStyle w:val="NormalWeb"/>
        <w:numPr>
          <w:ilvl w:val="0"/>
          <w:numId w:val="15"/>
        </w:numPr>
        <w:spacing w:after="0"/>
        <w:rPr>
          <w:lang w:val="ca-ES"/>
        </w:rPr>
      </w:pPr>
      <w:r w:rsidRPr="00640866">
        <w:rPr>
          <w:lang w:val="ca-ES"/>
        </w:rPr>
        <w:t xml:space="preserve">Tipus d'aplicacions. </w:t>
      </w:r>
    </w:p>
    <w:p w14:paraId="2E96C516" w14:textId="77777777" w:rsidR="00C17304" w:rsidRPr="00640866" w:rsidRDefault="00743D3B" w:rsidP="005B535A">
      <w:pPr>
        <w:pStyle w:val="NormalWeb"/>
        <w:numPr>
          <w:ilvl w:val="0"/>
          <w:numId w:val="15"/>
        </w:numPr>
        <w:spacing w:after="0"/>
        <w:rPr>
          <w:lang w:val="ca-ES"/>
        </w:rPr>
      </w:pPr>
      <w:r w:rsidRPr="00640866">
        <w:rPr>
          <w:lang w:val="ca-ES"/>
        </w:rPr>
        <w:t xml:space="preserve">Llicències i tipus de llicències. </w:t>
      </w:r>
    </w:p>
    <w:p w14:paraId="345F9ACB" w14:textId="77777777" w:rsidR="00C17304" w:rsidRPr="00640866" w:rsidRDefault="00743D3B" w:rsidP="005B535A">
      <w:pPr>
        <w:pStyle w:val="NormalWeb"/>
        <w:numPr>
          <w:ilvl w:val="0"/>
          <w:numId w:val="15"/>
        </w:numPr>
        <w:spacing w:after="0"/>
        <w:rPr>
          <w:lang w:val="ca-ES"/>
        </w:rPr>
      </w:pPr>
      <w:r w:rsidRPr="00640866">
        <w:rPr>
          <w:lang w:val="ca-ES"/>
        </w:rPr>
        <w:t xml:space="preserve">Gestors d'arrencada. </w:t>
      </w:r>
    </w:p>
    <w:p w14:paraId="7E8DD62A" w14:textId="77777777" w:rsidR="00C17304" w:rsidRPr="00640866" w:rsidRDefault="00743D3B" w:rsidP="005B535A">
      <w:pPr>
        <w:pStyle w:val="NormalWeb"/>
        <w:numPr>
          <w:ilvl w:val="0"/>
          <w:numId w:val="15"/>
        </w:numPr>
        <w:spacing w:after="0"/>
        <w:rPr>
          <w:lang w:val="ca-ES"/>
        </w:rPr>
      </w:pPr>
      <w:r w:rsidRPr="00640866">
        <w:rPr>
          <w:lang w:val="ca-ES"/>
        </w:rPr>
        <w:t xml:space="preserve">Màquines virtuals. </w:t>
      </w:r>
    </w:p>
    <w:p w14:paraId="09732A16" w14:textId="77777777" w:rsidR="00C17304" w:rsidRPr="00640866" w:rsidRDefault="00743D3B" w:rsidP="005B535A">
      <w:pPr>
        <w:pStyle w:val="NormalWeb"/>
        <w:numPr>
          <w:ilvl w:val="0"/>
          <w:numId w:val="15"/>
        </w:numPr>
        <w:spacing w:after="0"/>
        <w:rPr>
          <w:lang w:val="ca-ES"/>
        </w:rPr>
      </w:pPr>
      <w:r w:rsidRPr="00640866">
        <w:rPr>
          <w:lang w:val="ca-ES"/>
        </w:rPr>
        <w:t xml:space="preserve">Consideracions prèvies a la instal·lació de sistemes operatius lliures i propietaris. </w:t>
      </w:r>
    </w:p>
    <w:p w14:paraId="19DFAB9E" w14:textId="77777777" w:rsidR="00C17304" w:rsidRPr="00640866" w:rsidRDefault="00743D3B" w:rsidP="005B535A">
      <w:pPr>
        <w:pStyle w:val="NormalWeb"/>
        <w:numPr>
          <w:ilvl w:val="0"/>
          <w:numId w:val="15"/>
        </w:numPr>
        <w:spacing w:after="0"/>
        <w:rPr>
          <w:lang w:val="ca-ES"/>
        </w:rPr>
      </w:pPr>
      <w:r w:rsidRPr="00640866">
        <w:rPr>
          <w:lang w:val="ca-ES"/>
        </w:rPr>
        <w:t xml:space="preserve">Instal·lació de sistemes operatius. Requisits, versions i llicències. </w:t>
      </w:r>
    </w:p>
    <w:p w14:paraId="13091E8A" w14:textId="77777777" w:rsidR="00640866" w:rsidRPr="00640866" w:rsidRDefault="00743D3B" w:rsidP="005B535A">
      <w:pPr>
        <w:pStyle w:val="NormalWeb"/>
        <w:numPr>
          <w:ilvl w:val="0"/>
          <w:numId w:val="15"/>
        </w:numPr>
        <w:spacing w:after="0"/>
        <w:rPr>
          <w:lang w:val="ca-ES"/>
        </w:rPr>
      </w:pPr>
      <w:r w:rsidRPr="00640866">
        <w:rPr>
          <w:lang w:val="ca-ES"/>
        </w:rPr>
        <w:t xml:space="preserve">Instal·lació/desinstal·lació d'aplicacions. Requisits, versions i llicències. </w:t>
      </w:r>
    </w:p>
    <w:p w14:paraId="392248A5" w14:textId="72E695AE" w:rsidR="00B4432C" w:rsidRPr="00640866" w:rsidRDefault="00743D3B" w:rsidP="005B535A">
      <w:pPr>
        <w:pStyle w:val="NormalWeb"/>
        <w:numPr>
          <w:ilvl w:val="0"/>
          <w:numId w:val="15"/>
        </w:numPr>
        <w:spacing w:after="0"/>
        <w:rPr>
          <w:lang w:val="ca-ES"/>
        </w:rPr>
      </w:pPr>
      <w:r w:rsidRPr="00640866">
        <w:rPr>
          <w:lang w:val="ca-ES"/>
        </w:rPr>
        <w:t>Actualització de sistemes operatius i aplicacions.</w:t>
      </w:r>
    </w:p>
    <w:p w14:paraId="78890DE5" w14:textId="77777777" w:rsidR="00640866" w:rsidRDefault="00640866">
      <w:pPr>
        <w:spacing w:line="360" w:lineRule="auto"/>
        <w:jc w:val="both"/>
        <w:rPr>
          <w:rFonts w:ascii="Garamond" w:eastAsia="Garamond" w:hAnsi="Garamond" w:cs="Garamond"/>
        </w:rPr>
      </w:pPr>
    </w:p>
    <w:p w14:paraId="2B8C3386" w14:textId="77777777" w:rsidR="00DE7B4F" w:rsidRPr="00BE4872" w:rsidRDefault="00DE7B4F" w:rsidP="00BE4872">
      <w:pPr>
        <w:pStyle w:val="NormalWeb"/>
        <w:spacing w:after="0"/>
        <w:ind w:left="720"/>
        <w:rPr>
          <w:b/>
          <w:bCs/>
          <w:lang w:val="ca-ES"/>
        </w:rPr>
      </w:pPr>
      <w:r w:rsidRPr="00BE4872">
        <w:rPr>
          <w:b/>
          <w:bCs/>
          <w:lang w:val="ca-ES"/>
        </w:rPr>
        <w:t>Gestió de la informació:</w:t>
      </w:r>
    </w:p>
    <w:p w14:paraId="260D350C" w14:textId="5FA091B5" w:rsidR="00BE4872" w:rsidRPr="00BE4872" w:rsidRDefault="00DE7B4F" w:rsidP="005B535A">
      <w:pPr>
        <w:pStyle w:val="NormalWeb"/>
        <w:numPr>
          <w:ilvl w:val="0"/>
          <w:numId w:val="16"/>
        </w:numPr>
        <w:spacing w:after="0"/>
        <w:rPr>
          <w:lang w:val="ca-ES"/>
        </w:rPr>
      </w:pPr>
      <w:r w:rsidRPr="00BE4872">
        <w:rPr>
          <w:lang w:val="ca-ES"/>
        </w:rPr>
        <w:t>Gestió</w:t>
      </w:r>
      <w:r w:rsidRPr="00BE4872">
        <w:rPr>
          <w:lang w:val="ca-ES"/>
        </w:rPr>
        <w:t> </w:t>
      </w:r>
      <w:r w:rsidRPr="00BE4872">
        <w:rPr>
          <w:lang w:val="ca-ES"/>
        </w:rPr>
        <w:t>de</w:t>
      </w:r>
      <w:r w:rsidRPr="00BE4872">
        <w:rPr>
          <w:lang w:val="ca-ES"/>
        </w:rPr>
        <w:t> </w:t>
      </w:r>
      <w:r w:rsidRPr="00BE4872">
        <w:rPr>
          <w:lang w:val="ca-ES"/>
        </w:rPr>
        <w:t>sistemes</w:t>
      </w:r>
      <w:r w:rsidRPr="00BE4872">
        <w:rPr>
          <w:lang w:val="ca-ES"/>
        </w:rPr>
        <w:t> </w:t>
      </w:r>
      <w:r w:rsidRPr="00BE4872">
        <w:rPr>
          <w:lang w:val="ca-ES"/>
        </w:rPr>
        <w:t>d'arxius</w:t>
      </w:r>
      <w:r w:rsidRPr="00BE4872">
        <w:rPr>
          <w:lang w:val="ca-ES"/>
        </w:rPr>
        <w:t> </w:t>
      </w:r>
      <w:r w:rsidRPr="00BE4872">
        <w:rPr>
          <w:lang w:val="ca-ES"/>
        </w:rPr>
        <w:t> </w:t>
      </w:r>
      <w:r w:rsidRPr="00BE4872">
        <w:rPr>
          <w:lang w:val="ca-ES"/>
        </w:rPr>
        <w:t>mitjançant</w:t>
      </w:r>
      <w:r w:rsidRPr="00BE4872">
        <w:rPr>
          <w:lang w:val="ca-ES"/>
        </w:rPr>
        <w:t> </w:t>
      </w:r>
      <w:r w:rsidRPr="00BE4872">
        <w:rPr>
          <w:lang w:val="ca-ES"/>
        </w:rPr>
        <w:t>comandos</w:t>
      </w:r>
      <w:r w:rsidRPr="00BE4872">
        <w:rPr>
          <w:lang w:val="ca-ES"/>
        </w:rPr>
        <w:t> </w:t>
      </w:r>
      <w:r w:rsidRPr="00BE4872">
        <w:rPr>
          <w:lang w:val="ca-ES"/>
        </w:rPr>
        <w:t>i</w:t>
      </w:r>
      <w:r w:rsidRPr="00BE4872">
        <w:rPr>
          <w:lang w:val="ca-ES"/>
        </w:rPr>
        <w:t> </w:t>
      </w:r>
      <w:r w:rsidRPr="00BE4872">
        <w:rPr>
          <w:lang w:val="ca-ES"/>
        </w:rPr>
        <w:t>entorns</w:t>
      </w:r>
      <w:r w:rsidRPr="00BE4872">
        <w:rPr>
          <w:lang w:val="ca-ES"/>
        </w:rPr>
        <w:t> </w:t>
      </w:r>
      <w:r w:rsidRPr="00BE4872">
        <w:rPr>
          <w:lang w:val="ca-ES"/>
        </w:rPr>
        <w:t xml:space="preserve">gràfics. </w:t>
      </w:r>
    </w:p>
    <w:p w14:paraId="4403C9CF" w14:textId="77777777" w:rsidR="00BE4872" w:rsidRPr="00BE4872" w:rsidRDefault="00DE7B4F" w:rsidP="005B535A">
      <w:pPr>
        <w:pStyle w:val="NormalWeb"/>
        <w:numPr>
          <w:ilvl w:val="0"/>
          <w:numId w:val="16"/>
        </w:numPr>
        <w:spacing w:after="0"/>
        <w:rPr>
          <w:lang w:val="ca-ES"/>
        </w:rPr>
      </w:pPr>
      <w:r w:rsidRPr="00BE4872">
        <w:rPr>
          <w:lang w:val="ca-ES"/>
        </w:rPr>
        <w:t xml:space="preserve">Estructura de directoris de sistemes operatius lliures i propietaris. </w:t>
      </w:r>
    </w:p>
    <w:p w14:paraId="24D837EE" w14:textId="77777777" w:rsidR="00BE4872" w:rsidRPr="00BE4872" w:rsidRDefault="00DE7B4F" w:rsidP="005B535A">
      <w:pPr>
        <w:pStyle w:val="NormalWeb"/>
        <w:numPr>
          <w:ilvl w:val="0"/>
          <w:numId w:val="16"/>
        </w:numPr>
        <w:spacing w:after="0"/>
        <w:rPr>
          <w:lang w:val="ca-ES"/>
        </w:rPr>
      </w:pPr>
      <w:r w:rsidRPr="00BE4872">
        <w:rPr>
          <w:lang w:val="ca-ES"/>
        </w:rPr>
        <w:t>Cerca d'informació del sistema mitjançant comandos i eines gràfiques.</w:t>
      </w:r>
      <w:r w:rsidRPr="00BE4872">
        <w:rPr>
          <w:lang w:val="ca-ES"/>
        </w:rPr>
        <w:t> </w:t>
      </w:r>
    </w:p>
    <w:p w14:paraId="438F6299" w14:textId="77777777" w:rsidR="00BE4872" w:rsidRPr="00BE4872" w:rsidRDefault="00DE7B4F" w:rsidP="005B535A">
      <w:pPr>
        <w:pStyle w:val="NormalWeb"/>
        <w:numPr>
          <w:ilvl w:val="0"/>
          <w:numId w:val="16"/>
        </w:numPr>
        <w:spacing w:after="0"/>
        <w:rPr>
          <w:lang w:val="ca-ES"/>
        </w:rPr>
      </w:pPr>
      <w:r w:rsidRPr="00BE4872">
        <w:rPr>
          <w:lang w:val="ca-ES"/>
        </w:rPr>
        <w:t>Identificació</w:t>
      </w:r>
      <w:r w:rsidRPr="00BE4872">
        <w:rPr>
          <w:lang w:val="ca-ES"/>
        </w:rPr>
        <w:t> </w:t>
      </w:r>
      <w:r w:rsidRPr="00BE4872">
        <w:rPr>
          <w:lang w:val="ca-ES"/>
        </w:rPr>
        <w:t>del programari</w:t>
      </w:r>
      <w:r w:rsidRPr="00BE4872">
        <w:rPr>
          <w:lang w:val="ca-ES"/>
        </w:rPr>
        <w:t> </w:t>
      </w:r>
      <w:r w:rsidRPr="00BE4872">
        <w:rPr>
          <w:lang w:val="ca-ES"/>
        </w:rPr>
        <w:t> </w:t>
      </w:r>
      <w:r w:rsidRPr="00BE4872">
        <w:rPr>
          <w:lang w:val="ca-ES"/>
        </w:rPr>
        <w:t>instal·lat</w:t>
      </w:r>
      <w:r w:rsidRPr="00BE4872">
        <w:rPr>
          <w:lang w:val="ca-ES"/>
        </w:rPr>
        <w:t> </w:t>
      </w:r>
      <w:r w:rsidRPr="00BE4872">
        <w:rPr>
          <w:lang w:val="ca-ES"/>
        </w:rPr>
        <w:t>mitjançant</w:t>
      </w:r>
      <w:r w:rsidRPr="00BE4872">
        <w:rPr>
          <w:lang w:val="ca-ES"/>
        </w:rPr>
        <w:t> </w:t>
      </w:r>
      <w:r w:rsidRPr="00BE4872">
        <w:rPr>
          <w:lang w:val="ca-ES"/>
        </w:rPr>
        <w:t>comandos</w:t>
      </w:r>
      <w:r w:rsidRPr="00BE4872">
        <w:rPr>
          <w:lang w:val="ca-ES"/>
        </w:rPr>
        <w:t> </w:t>
      </w:r>
      <w:r w:rsidRPr="00BE4872">
        <w:rPr>
          <w:lang w:val="ca-ES"/>
        </w:rPr>
        <w:t>i</w:t>
      </w:r>
      <w:r w:rsidRPr="00BE4872">
        <w:rPr>
          <w:lang w:val="ca-ES"/>
        </w:rPr>
        <w:t> </w:t>
      </w:r>
      <w:r w:rsidRPr="00BE4872">
        <w:rPr>
          <w:lang w:val="ca-ES"/>
        </w:rPr>
        <w:t>eines</w:t>
      </w:r>
      <w:r w:rsidRPr="00BE4872">
        <w:rPr>
          <w:lang w:val="ca-ES"/>
        </w:rPr>
        <w:t> </w:t>
      </w:r>
      <w:r w:rsidRPr="00BE4872">
        <w:rPr>
          <w:lang w:val="ca-ES"/>
        </w:rPr>
        <w:t xml:space="preserve">gràfiques. </w:t>
      </w:r>
    </w:p>
    <w:p w14:paraId="4AB9C7BC" w14:textId="77777777" w:rsidR="00BE4872" w:rsidRPr="00BE4872" w:rsidRDefault="00DE7B4F" w:rsidP="005B535A">
      <w:pPr>
        <w:pStyle w:val="NormalWeb"/>
        <w:numPr>
          <w:ilvl w:val="0"/>
          <w:numId w:val="16"/>
        </w:numPr>
        <w:spacing w:after="0"/>
        <w:rPr>
          <w:lang w:val="ca-ES"/>
        </w:rPr>
      </w:pPr>
      <w:r w:rsidRPr="00BE4872">
        <w:rPr>
          <w:lang w:val="ca-ES"/>
        </w:rPr>
        <w:t>Eines d'administració de discos. Particions i volums. </w:t>
      </w:r>
    </w:p>
    <w:p w14:paraId="0602562B" w14:textId="0A461851" w:rsidR="00DE7B4F" w:rsidRDefault="00DE7B4F" w:rsidP="005B535A">
      <w:pPr>
        <w:pStyle w:val="NormalWeb"/>
        <w:numPr>
          <w:ilvl w:val="0"/>
          <w:numId w:val="16"/>
        </w:numPr>
        <w:spacing w:after="0"/>
        <w:rPr>
          <w:lang w:val="ca-ES"/>
        </w:rPr>
      </w:pPr>
      <w:r w:rsidRPr="00BE4872">
        <w:rPr>
          <w:lang w:val="ca-ES"/>
        </w:rPr>
        <w:t>Desfragmentació i revisió mèdica. Tasques automàtiques.</w:t>
      </w:r>
    </w:p>
    <w:p w14:paraId="39BD645C" w14:textId="77777777" w:rsidR="00BE4872" w:rsidRDefault="00BE4872" w:rsidP="00FB6262">
      <w:pPr>
        <w:spacing w:line="360" w:lineRule="auto"/>
        <w:jc w:val="both"/>
      </w:pPr>
    </w:p>
    <w:p w14:paraId="1B7244BC" w14:textId="47A52679" w:rsidR="007E3077" w:rsidRPr="007E3077" w:rsidRDefault="00E11917" w:rsidP="007E3077">
      <w:pPr>
        <w:pStyle w:val="NormalWeb"/>
        <w:spacing w:after="0"/>
        <w:ind w:left="720"/>
        <w:rPr>
          <w:b/>
          <w:bCs/>
          <w:lang w:val="ca-ES"/>
        </w:rPr>
      </w:pPr>
      <w:r w:rsidRPr="00E11917">
        <w:rPr>
          <w:b/>
          <w:bCs/>
          <w:lang w:val="ca-ES"/>
        </w:rPr>
        <w:t>Configuració</w:t>
      </w:r>
      <w:r w:rsidRPr="00E11917">
        <w:rPr>
          <w:b/>
          <w:bCs/>
          <w:lang w:val="ca-ES"/>
        </w:rPr>
        <w:t> </w:t>
      </w:r>
      <w:r w:rsidRPr="00E11917">
        <w:rPr>
          <w:b/>
          <w:bCs/>
          <w:lang w:val="ca-ES"/>
        </w:rPr>
        <w:t>de</w:t>
      </w:r>
      <w:r w:rsidRPr="00E11917">
        <w:rPr>
          <w:b/>
          <w:bCs/>
          <w:lang w:val="ca-ES"/>
        </w:rPr>
        <w:t> </w:t>
      </w:r>
      <w:r w:rsidRPr="00E11917">
        <w:rPr>
          <w:b/>
          <w:bCs/>
          <w:lang w:val="ca-ES"/>
        </w:rPr>
        <w:t>sistemes</w:t>
      </w:r>
      <w:r w:rsidRPr="00E11917">
        <w:rPr>
          <w:b/>
          <w:bCs/>
          <w:lang w:val="ca-ES"/>
        </w:rPr>
        <w:t> </w:t>
      </w:r>
      <w:r w:rsidRPr="00E11917">
        <w:rPr>
          <w:b/>
          <w:bCs/>
          <w:lang w:val="ca-ES"/>
        </w:rPr>
        <w:t>operatius:</w:t>
      </w:r>
    </w:p>
    <w:p w14:paraId="4C3610D1" w14:textId="3D668D39" w:rsidR="007E3077" w:rsidRDefault="007E3077" w:rsidP="005B535A">
      <w:pPr>
        <w:pStyle w:val="NormalWeb"/>
        <w:numPr>
          <w:ilvl w:val="0"/>
          <w:numId w:val="17"/>
        </w:numPr>
        <w:spacing w:after="0"/>
        <w:rPr>
          <w:lang w:val="ca-ES"/>
        </w:rPr>
      </w:pPr>
      <w:r w:rsidRPr="00E11917">
        <w:rPr>
          <w:lang w:val="ca-ES"/>
        </w:rPr>
        <w:lastRenderedPageBreak/>
        <w:t>Configuració</w:t>
      </w:r>
      <w:r w:rsidRPr="00E11917">
        <w:rPr>
          <w:lang w:val="ca-ES"/>
        </w:rPr>
        <w:t> </w:t>
      </w:r>
      <w:r w:rsidRPr="00E11917">
        <w:rPr>
          <w:lang w:val="ca-ES"/>
        </w:rPr>
        <w:t>d'usuaris</w:t>
      </w:r>
      <w:r>
        <w:rPr>
          <w:lang w:val="ca-ES"/>
        </w:rPr>
        <w:t xml:space="preserve"> </w:t>
      </w:r>
      <w:r w:rsidRPr="00E11917">
        <w:rPr>
          <w:lang w:val="ca-ES"/>
        </w:rPr>
        <w:t>i</w:t>
      </w:r>
      <w:r w:rsidRPr="00E11917">
        <w:rPr>
          <w:lang w:val="ca-ES"/>
        </w:rPr>
        <w:t> </w:t>
      </w:r>
      <w:r w:rsidRPr="00E11917">
        <w:rPr>
          <w:lang w:val="ca-ES"/>
        </w:rPr>
        <w:t>grups</w:t>
      </w:r>
      <w:r w:rsidRPr="00E11917">
        <w:rPr>
          <w:lang w:val="ca-ES"/>
        </w:rPr>
        <w:t> </w:t>
      </w:r>
      <w:r w:rsidRPr="00E11917">
        <w:rPr>
          <w:lang w:val="ca-ES"/>
        </w:rPr>
        <w:t>locals.</w:t>
      </w:r>
    </w:p>
    <w:p w14:paraId="0FB172EE" w14:textId="24C8F39A" w:rsidR="007E3077" w:rsidRPr="007E3077" w:rsidRDefault="00E11917" w:rsidP="005B535A">
      <w:pPr>
        <w:pStyle w:val="NormalWeb"/>
        <w:numPr>
          <w:ilvl w:val="0"/>
          <w:numId w:val="17"/>
        </w:numPr>
        <w:spacing w:after="0"/>
        <w:rPr>
          <w:lang w:val="ca-ES"/>
        </w:rPr>
      </w:pPr>
      <w:r w:rsidRPr="00E11917">
        <w:rPr>
          <w:lang w:val="ca-ES"/>
        </w:rPr>
        <w:t xml:space="preserve">Seguretat de comptes d'usuari. </w:t>
      </w:r>
    </w:p>
    <w:p w14:paraId="50375ECD" w14:textId="051EF534" w:rsidR="00E11917" w:rsidRPr="007E3077" w:rsidRDefault="00E11917" w:rsidP="005B535A">
      <w:pPr>
        <w:pStyle w:val="NormalWeb"/>
        <w:numPr>
          <w:ilvl w:val="0"/>
          <w:numId w:val="17"/>
        </w:numPr>
        <w:spacing w:after="0"/>
        <w:rPr>
          <w:lang w:val="ca-ES"/>
        </w:rPr>
      </w:pPr>
      <w:r w:rsidRPr="00E11917">
        <w:rPr>
          <w:lang w:val="ca-ES"/>
        </w:rPr>
        <w:t xml:space="preserve">Seguretat de contrasenyes. </w:t>
      </w:r>
    </w:p>
    <w:p w14:paraId="0EB349D5" w14:textId="77777777" w:rsidR="007E3077" w:rsidRPr="007E3077" w:rsidRDefault="00E11917" w:rsidP="005B535A">
      <w:pPr>
        <w:pStyle w:val="NormalWeb"/>
        <w:numPr>
          <w:ilvl w:val="0"/>
          <w:numId w:val="17"/>
        </w:numPr>
        <w:spacing w:after="0"/>
        <w:rPr>
          <w:lang w:val="ca-ES"/>
        </w:rPr>
      </w:pPr>
      <w:r w:rsidRPr="00E11917">
        <w:rPr>
          <w:lang w:val="ca-ES"/>
        </w:rPr>
        <w:t xml:space="preserve">Accés a recursos. Permisos locals. </w:t>
      </w:r>
    </w:p>
    <w:p w14:paraId="78F0752F" w14:textId="77777777" w:rsidR="007E3077" w:rsidRPr="007E3077" w:rsidRDefault="00E11917" w:rsidP="005B535A">
      <w:pPr>
        <w:pStyle w:val="NormalWeb"/>
        <w:numPr>
          <w:ilvl w:val="0"/>
          <w:numId w:val="17"/>
        </w:numPr>
        <w:spacing w:after="0"/>
        <w:rPr>
          <w:lang w:val="ca-ES"/>
        </w:rPr>
      </w:pPr>
      <w:r w:rsidRPr="00E11917">
        <w:rPr>
          <w:lang w:val="ca-ES"/>
        </w:rPr>
        <w:t xml:space="preserve">Serveis i processos. </w:t>
      </w:r>
    </w:p>
    <w:p w14:paraId="30063EC9" w14:textId="77777777" w:rsidR="007E3077" w:rsidRPr="007E3077" w:rsidRDefault="00E11917" w:rsidP="005B535A">
      <w:pPr>
        <w:pStyle w:val="NormalWeb"/>
        <w:numPr>
          <w:ilvl w:val="0"/>
          <w:numId w:val="17"/>
        </w:numPr>
        <w:spacing w:after="0"/>
        <w:rPr>
          <w:lang w:val="ca-ES"/>
        </w:rPr>
      </w:pPr>
      <w:r w:rsidRPr="00E11917">
        <w:rPr>
          <w:lang w:val="ca-ES"/>
        </w:rPr>
        <w:t xml:space="preserve">Comandos de sistemes lliures i propietaris. </w:t>
      </w:r>
    </w:p>
    <w:p w14:paraId="6A14F9A3" w14:textId="3BCC848F" w:rsidR="00E11917" w:rsidRPr="00E11917" w:rsidRDefault="00E11917" w:rsidP="005B535A">
      <w:pPr>
        <w:pStyle w:val="NormalWeb"/>
        <w:numPr>
          <w:ilvl w:val="0"/>
          <w:numId w:val="17"/>
        </w:numPr>
        <w:spacing w:after="0"/>
        <w:rPr>
          <w:lang w:val="ca-ES"/>
        </w:rPr>
      </w:pPr>
      <w:r w:rsidRPr="00E11917">
        <w:rPr>
          <w:lang w:val="ca-ES"/>
        </w:rPr>
        <w:t>Eines de monitoratge del sistema.</w:t>
      </w:r>
    </w:p>
    <w:p w14:paraId="31589CEA" w14:textId="77777777" w:rsidR="0055247F" w:rsidRPr="0055247F" w:rsidRDefault="0055247F" w:rsidP="00FB6262">
      <w:pPr>
        <w:spacing w:line="360" w:lineRule="auto"/>
        <w:jc w:val="both"/>
      </w:pPr>
    </w:p>
    <w:p w14:paraId="2F887BE0" w14:textId="77777777" w:rsidR="0055247F" w:rsidRPr="0055247F" w:rsidRDefault="0055247F" w:rsidP="0055247F">
      <w:pPr>
        <w:pStyle w:val="NormalWeb"/>
        <w:spacing w:after="0"/>
        <w:ind w:left="720"/>
        <w:rPr>
          <w:b/>
          <w:bCs/>
          <w:lang w:val="ca-ES"/>
        </w:rPr>
      </w:pPr>
      <w:r w:rsidRPr="0055247F">
        <w:rPr>
          <w:b/>
          <w:bCs/>
          <w:lang w:val="ca-ES"/>
        </w:rPr>
        <w:t>Connexió de sistemes en xarxa:</w:t>
      </w:r>
    </w:p>
    <w:p w14:paraId="5CD166C3" w14:textId="2ED4283D" w:rsidR="00E11917" w:rsidRPr="00BE4872" w:rsidRDefault="0055247F" w:rsidP="005B535A">
      <w:pPr>
        <w:pStyle w:val="NormalWeb"/>
        <w:numPr>
          <w:ilvl w:val="0"/>
          <w:numId w:val="18"/>
        </w:numPr>
        <w:spacing w:after="0"/>
        <w:rPr>
          <w:lang w:val="ca-ES"/>
        </w:rPr>
      </w:pPr>
      <w:r w:rsidRPr="0055247F">
        <w:rPr>
          <w:lang w:val="ca-ES"/>
        </w:rPr>
        <w:t>Configuració del protocol  TCP/IP en un client de xarxa. Adreces IP. Màscares de subxarxa. IPv4. IPv6. Configuració estàtica. Configuració dinàmica cve: BOE-A-2010-9269 automàtica.</w:t>
      </w:r>
    </w:p>
    <w:p w14:paraId="35C302A4" w14:textId="77777777" w:rsidR="005550AC" w:rsidRDefault="005550AC">
      <w:pPr>
        <w:spacing w:line="360" w:lineRule="auto"/>
        <w:jc w:val="both"/>
        <w:rPr>
          <w:rFonts w:ascii="Arial" w:eastAsia="Arial" w:hAnsi="Arial" w:cs="Arial"/>
          <w:u w:val="single"/>
        </w:rPr>
      </w:pPr>
    </w:p>
    <w:p w14:paraId="50C0F6D4" w14:textId="77777777" w:rsidR="001A39A5" w:rsidRDefault="001A39A5">
      <w:pPr>
        <w:spacing w:line="360" w:lineRule="auto"/>
        <w:jc w:val="both"/>
        <w:rPr>
          <w:rFonts w:ascii="Arial" w:eastAsia="Arial" w:hAnsi="Arial" w:cs="Arial"/>
          <w:u w:val="single"/>
        </w:rPr>
      </w:pPr>
    </w:p>
    <w:p w14:paraId="1549167C" w14:textId="77777777" w:rsidR="005550AC" w:rsidRDefault="005550AC">
      <w:pPr>
        <w:spacing w:line="360" w:lineRule="auto"/>
        <w:jc w:val="both"/>
        <w:rPr>
          <w:rFonts w:ascii="Arial" w:eastAsia="Arial" w:hAnsi="Arial" w:cs="Arial"/>
        </w:rPr>
      </w:pPr>
    </w:p>
    <w:p w14:paraId="13AD681D" w14:textId="77777777" w:rsidR="007B7DF5" w:rsidRDefault="007B7DF5">
      <w:pPr>
        <w:rPr>
          <w:rFonts w:ascii="Arial" w:eastAsia="Arial" w:hAnsi="Arial" w:cs="Arial"/>
          <w:b/>
        </w:rPr>
      </w:pPr>
      <w:r>
        <w:rPr>
          <w:rFonts w:ascii="Arial" w:eastAsia="Arial" w:hAnsi="Arial" w:cs="Arial"/>
          <w:b/>
        </w:rPr>
        <w:br w:type="page"/>
      </w:r>
    </w:p>
    <w:p w14:paraId="2FF062C6" w14:textId="2F9C2111" w:rsidR="00FD64BC"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b/>
        </w:rPr>
      </w:pPr>
      <w:r>
        <w:rPr>
          <w:rFonts w:ascii="Arial" w:eastAsia="Arial" w:hAnsi="Arial" w:cs="Arial"/>
          <w:b/>
        </w:rPr>
        <w:lastRenderedPageBreak/>
        <w:t xml:space="preserve">5. </w:t>
      </w:r>
      <w:bookmarkStart w:id="8" w:name="3rdcrjn" w:colFirst="0" w:colLast="0"/>
      <w:bookmarkEnd w:id="8"/>
      <w:r>
        <w:rPr>
          <w:rFonts w:ascii="Arial" w:eastAsia="Arial" w:hAnsi="Arial" w:cs="Arial"/>
          <w:b/>
        </w:rPr>
        <w:t>Unitats didàctiques.</w:t>
      </w:r>
    </w:p>
    <w:p w14:paraId="340A0399" w14:textId="77777777" w:rsidR="00FD64BC" w:rsidRDefault="00FD64BC">
      <w:pPr>
        <w:spacing w:line="360" w:lineRule="auto"/>
        <w:jc w:val="both"/>
        <w:rPr>
          <w:rFonts w:ascii="Arial" w:eastAsia="Arial" w:hAnsi="Arial" w:cs="Arial"/>
        </w:rPr>
      </w:pPr>
    </w:p>
    <w:p w14:paraId="7F38CADC" w14:textId="77777777" w:rsidR="00FD64BC" w:rsidRDefault="002D715E">
      <w:pPr>
        <w:spacing w:line="360" w:lineRule="auto"/>
        <w:jc w:val="both"/>
        <w:rPr>
          <w:rFonts w:ascii="Arial" w:eastAsia="Arial" w:hAnsi="Arial" w:cs="Arial"/>
          <w:b/>
        </w:rPr>
      </w:pPr>
      <w:r>
        <w:rPr>
          <w:rFonts w:ascii="Arial" w:eastAsia="Arial" w:hAnsi="Arial" w:cs="Arial"/>
          <w:b/>
        </w:rPr>
        <w:t>a) Organització de les unitats didàctiques.</w:t>
      </w:r>
    </w:p>
    <w:p w14:paraId="40CB68A9"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bookmarkStart w:id="9" w:name="26in1rg" w:colFirst="0" w:colLast="0"/>
      <w:bookmarkEnd w:id="9"/>
      <w:r>
        <w:rPr>
          <w:rFonts w:ascii="Arial" w:eastAsia="Arial" w:hAnsi="Arial" w:cs="Arial"/>
          <w:color w:val="000000"/>
        </w:rPr>
        <w:t>La relació seqüenciada d'Unitats Didàctiques és la següent:</w:t>
      </w:r>
    </w:p>
    <w:p w14:paraId="3210CBFD" w14:textId="00B9780C" w:rsidR="00FB6262" w:rsidRPr="00B829E6" w:rsidRDefault="00FB6262" w:rsidP="00FB6262">
      <w:pPr>
        <w:pStyle w:val="NormalWeb"/>
        <w:rPr>
          <w:b/>
          <w:bCs/>
          <w:lang w:val="ca-ES"/>
        </w:rPr>
      </w:pPr>
      <w:r w:rsidRPr="00B829E6">
        <w:rPr>
          <w:b/>
          <w:bCs/>
          <w:lang w:val="ca-ES"/>
        </w:rPr>
        <w:t>UD1. FONAMENTS DELS SISTEMES INFORMÀTICS I MÀQUINES VIRTUALS</w:t>
      </w:r>
    </w:p>
    <w:p w14:paraId="2D81499B" w14:textId="47DE0ECC" w:rsidR="00FB6262" w:rsidRPr="00B829E6" w:rsidRDefault="00FB6262" w:rsidP="005B535A">
      <w:pPr>
        <w:pStyle w:val="NormalWeb"/>
        <w:numPr>
          <w:ilvl w:val="0"/>
          <w:numId w:val="19"/>
        </w:numPr>
        <w:rPr>
          <w:lang w:val="ca-ES"/>
        </w:rPr>
      </w:pPr>
      <w:r w:rsidRPr="00B829E6">
        <w:rPr>
          <w:lang w:val="ca-ES"/>
        </w:rPr>
        <w:t>Arquitectura d'un sistema informàtic. Models</w:t>
      </w:r>
    </w:p>
    <w:p w14:paraId="53F19C12" w14:textId="012746E3" w:rsidR="00FB6262" w:rsidRPr="00B829E6" w:rsidRDefault="00FB6262" w:rsidP="005B535A">
      <w:pPr>
        <w:pStyle w:val="NormalWeb"/>
        <w:numPr>
          <w:ilvl w:val="0"/>
          <w:numId w:val="19"/>
        </w:numPr>
        <w:rPr>
          <w:lang w:val="ca-ES"/>
        </w:rPr>
      </w:pPr>
      <w:r w:rsidRPr="00B829E6">
        <w:rPr>
          <w:lang w:val="ca-ES"/>
        </w:rPr>
        <w:t>Components maquinari d'un sistema informàtic</w:t>
      </w:r>
    </w:p>
    <w:p w14:paraId="76FD336E" w14:textId="5AD720D8" w:rsidR="00FB6262" w:rsidRPr="00B829E6" w:rsidRDefault="00FB6262" w:rsidP="005B535A">
      <w:pPr>
        <w:pStyle w:val="NormalWeb"/>
        <w:numPr>
          <w:ilvl w:val="0"/>
          <w:numId w:val="19"/>
        </w:numPr>
        <w:rPr>
          <w:lang w:val="ca-ES"/>
        </w:rPr>
      </w:pPr>
      <w:r w:rsidRPr="00B829E6">
        <w:rPr>
          <w:lang w:val="ca-ES"/>
        </w:rPr>
        <w:t xml:space="preserve">Controladors de dispositius. Instal·lació de </w:t>
      </w:r>
      <w:proofErr w:type="spellStart"/>
      <w:r w:rsidRPr="00B829E6">
        <w:rPr>
          <w:lang w:val="ca-ES"/>
        </w:rPr>
        <w:t>drivers</w:t>
      </w:r>
      <w:proofErr w:type="spellEnd"/>
      <w:r w:rsidRPr="00B829E6">
        <w:rPr>
          <w:lang w:val="ca-ES"/>
        </w:rPr>
        <w:t xml:space="preserve"> (Windows + </w:t>
      </w:r>
      <w:proofErr w:type="spellStart"/>
      <w:r w:rsidRPr="00B829E6">
        <w:rPr>
          <w:lang w:val="ca-ES"/>
        </w:rPr>
        <w:t>Ubuntu</w:t>
      </w:r>
      <w:proofErr w:type="spellEnd"/>
      <w:r w:rsidRPr="00B829E6">
        <w:rPr>
          <w:lang w:val="ca-ES"/>
        </w:rPr>
        <w:t>)</w:t>
      </w:r>
    </w:p>
    <w:p w14:paraId="6AAAFB71" w14:textId="0A13E906" w:rsidR="00FB6262" w:rsidRPr="00B829E6" w:rsidRDefault="00FB6262" w:rsidP="005B535A">
      <w:pPr>
        <w:pStyle w:val="NormalWeb"/>
        <w:numPr>
          <w:ilvl w:val="0"/>
          <w:numId w:val="19"/>
        </w:numPr>
        <w:rPr>
          <w:lang w:val="ca-ES"/>
        </w:rPr>
      </w:pPr>
      <w:r w:rsidRPr="00B829E6">
        <w:rPr>
          <w:lang w:val="ca-ES"/>
        </w:rPr>
        <w:t>Component programari d'un sistema informàtic</w:t>
      </w:r>
    </w:p>
    <w:p w14:paraId="3C7D2140" w14:textId="38DF2EFF" w:rsidR="00FB6262" w:rsidRPr="00B829E6" w:rsidRDefault="00FB6262" w:rsidP="005B535A">
      <w:pPr>
        <w:pStyle w:val="NormalWeb"/>
        <w:numPr>
          <w:ilvl w:val="0"/>
          <w:numId w:val="19"/>
        </w:numPr>
        <w:rPr>
          <w:lang w:val="ca-ES"/>
        </w:rPr>
      </w:pPr>
      <w:r w:rsidRPr="00B829E6">
        <w:rPr>
          <w:lang w:val="ca-ES"/>
        </w:rPr>
        <w:t>Procés d'arrencada d'un sistema informàtic. POST</w:t>
      </w:r>
    </w:p>
    <w:p w14:paraId="2771701D" w14:textId="651ABFBB" w:rsidR="00FB6262" w:rsidRPr="00B829E6" w:rsidRDefault="00FB6262" w:rsidP="005B535A">
      <w:pPr>
        <w:pStyle w:val="NormalWeb"/>
        <w:numPr>
          <w:ilvl w:val="0"/>
          <w:numId w:val="19"/>
        </w:numPr>
        <w:rPr>
          <w:lang w:val="ca-ES"/>
        </w:rPr>
      </w:pPr>
      <w:r w:rsidRPr="00B829E6">
        <w:rPr>
          <w:lang w:val="ca-ES"/>
        </w:rPr>
        <w:t>Màquines virtuals - Concepte i usos</w:t>
      </w:r>
    </w:p>
    <w:p w14:paraId="45E6D689" w14:textId="4E3A53A2" w:rsidR="00FB6262" w:rsidRPr="00B829E6" w:rsidRDefault="00FB6262" w:rsidP="005B535A">
      <w:pPr>
        <w:pStyle w:val="NormalWeb"/>
        <w:numPr>
          <w:ilvl w:val="0"/>
          <w:numId w:val="19"/>
        </w:numPr>
        <w:rPr>
          <w:lang w:val="ca-ES"/>
        </w:rPr>
      </w:pPr>
      <w:r w:rsidRPr="00B829E6">
        <w:rPr>
          <w:lang w:val="ca-ES"/>
        </w:rPr>
        <w:t>Oracle VM (Virtualització)</w:t>
      </w:r>
    </w:p>
    <w:p w14:paraId="43C122FB" w14:textId="2EA73A81" w:rsidR="00FB6262" w:rsidRPr="00B829E6" w:rsidRDefault="00FB6262" w:rsidP="005B535A">
      <w:pPr>
        <w:pStyle w:val="NormalWeb"/>
        <w:numPr>
          <w:ilvl w:val="0"/>
          <w:numId w:val="19"/>
        </w:numPr>
        <w:rPr>
          <w:lang w:val="ca-ES"/>
        </w:rPr>
      </w:pPr>
      <w:r w:rsidRPr="00B829E6">
        <w:rPr>
          <w:lang w:val="ca-ES"/>
        </w:rPr>
        <w:t>Normes de seguretat i prevenció de riscos laborals</w:t>
      </w:r>
    </w:p>
    <w:p w14:paraId="20912771" w14:textId="77777777" w:rsidR="00FB6262" w:rsidRPr="00B829E6" w:rsidRDefault="00FB6262" w:rsidP="00FB6262">
      <w:pPr>
        <w:pStyle w:val="NormalWeb"/>
        <w:rPr>
          <w:lang w:val="ca-ES"/>
        </w:rPr>
      </w:pPr>
    </w:p>
    <w:p w14:paraId="7BA2D2C5" w14:textId="4DDC1333" w:rsidR="00FB6262" w:rsidRPr="00B829E6" w:rsidRDefault="00FB6262" w:rsidP="00FB6262">
      <w:pPr>
        <w:pStyle w:val="NormalWeb"/>
        <w:rPr>
          <w:b/>
          <w:bCs/>
          <w:lang w:val="ca-ES"/>
        </w:rPr>
      </w:pPr>
      <w:r w:rsidRPr="00B829E6">
        <w:rPr>
          <w:b/>
          <w:bCs/>
          <w:lang w:val="ca-ES"/>
        </w:rPr>
        <w:t>UD2. SISTEMES OPERATIUS. INTRODUCCIÓ</w:t>
      </w:r>
    </w:p>
    <w:p w14:paraId="3C5E8B38" w14:textId="4EB391F8" w:rsidR="00FB6262" w:rsidRPr="00B829E6" w:rsidRDefault="00FB6262" w:rsidP="005B535A">
      <w:pPr>
        <w:pStyle w:val="NormalWeb"/>
        <w:numPr>
          <w:ilvl w:val="0"/>
          <w:numId w:val="20"/>
        </w:numPr>
        <w:rPr>
          <w:lang w:val="ca-ES"/>
        </w:rPr>
      </w:pPr>
      <w:r w:rsidRPr="00B829E6">
        <w:rPr>
          <w:lang w:val="ca-ES"/>
        </w:rPr>
        <w:t>Funcions i característiques</w:t>
      </w:r>
    </w:p>
    <w:p w14:paraId="120FA56F" w14:textId="59F3B341" w:rsidR="00FB6262" w:rsidRPr="00B829E6" w:rsidRDefault="00FB6262" w:rsidP="005B535A">
      <w:pPr>
        <w:pStyle w:val="NormalWeb"/>
        <w:numPr>
          <w:ilvl w:val="0"/>
          <w:numId w:val="20"/>
        </w:numPr>
        <w:rPr>
          <w:lang w:val="ca-ES"/>
        </w:rPr>
      </w:pPr>
      <w:r w:rsidRPr="00B829E6">
        <w:rPr>
          <w:lang w:val="ca-ES"/>
        </w:rPr>
        <w:t>Tipus de sistemes operatius</w:t>
      </w:r>
    </w:p>
    <w:p w14:paraId="7D4A4EBD" w14:textId="7530AE7C" w:rsidR="00FB6262" w:rsidRPr="00B829E6" w:rsidRDefault="00FB6262" w:rsidP="005B535A">
      <w:pPr>
        <w:pStyle w:val="NormalWeb"/>
        <w:numPr>
          <w:ilvl w:val="0"/>
          <w:numId w:val="20"/>
        </w:numPr>
        <w:rPr>
          <w:lang w:val="ca-ES"/>
        </w:rPr>
      </w:pPr>
      <w:r w:rsidRPr="00B829E6">
        <w:rPr>
          <w:lang w:val="ca-ES"/>
        </w:rPr>
        <w:t>Arquitectures dels sistemes operatius (</w:t>
      </w:r>
      <w:proofErr w:type="spellStart"/>
      <w:r w:rsidRPr="00B829E6">
        <w:rPr>
          <w:lang w:val="ca-ES"/>
        </w:rPr>
        <w:t>Microkernel</w:t>
      </w:r>
      <w:proofErr w:type="spellEnd"/>
      <w:r w:rsidRPr="00B829E6">
        <w:rPr>
          <w:lang w:val="ca-ES"/>
        </w:rPr>
        <w:t xml:space="preserve">, </w:t>
      </w:r>
      <w:proofErr w:type="spellStart"/>
      <w:r w:rsidRPr="00B829E6">
        <w:rPr>
          <w:lang w:val="ca-ES"/>
        </w:rPr>
        <w:t>Kernel</w:t>
      </w:r>
      <w:proofErr w:type="spellEnd"/>
      <w:r w:rsidRPr="00B829E6">
        <w:rPr>
          <w:lang w:val="ca-ES"/>
        </w:rPr>
        <w:t xml:space="preserve"> híbrid)</w:t>
      </w:r>
    </w:p>
    <w:p w14:paraId="26BBAA70" w14:textId="67A2BE22" w:rsidR="00FB6262" w:rsidRPr="00B829E6" w:rsidRDefault="00FB6262" w:rsidP="005B535A">
      <w:pPr>
        <w:pStyle w:val="NormalWeb"/>
        <w:numPr>
          <w:ilvl w:val="0"/>
          <w:numId w:val="20"/>
        </w:numPr>
        <w:rPr>
          <w:lang w:val="ca-ES"/>
        </w:rPr>
      </w:pPr>
      <w:r w:rsidRPr="00B829E6">
        <w:rPr>
          <w:lang w:val="ca-ES"/>
        </w:rPr>
        <w:t>Versions dels sistemes operatius més utilitzats</w:t>
      </w:r>
    </w:p>
    <w:p w14:paraId="0886553F" w14:textId="69651E8D" w:rsidR="00FB6262" w:rsidRPr="00B829E6" w:rsidRDefault="00FB6262" w:rsidP="005B535A">
      <w:pPr>
        <w:pStyle w:val="NormalWeb"/>
        <w:numPr>
          <w:ilvl w:val="0"/>
          <w:numId w:val="20"/>
        </w:numPr>
        <w:rPr>
          <w:lang w:val="ca-ES"/>
        </w:rPr>
      </w:pPr>
      <w:r w:rsidRPr="00B829E6">
        <w:rPr>
          <w:lang w:val="ca-ES"/>
        </w:rPr>
        <w:t>Instal·lació d'un sistema operatiu (Requisits, Planificació)</w:t>
      </w:r>
    </w:p>
    <w:p w14:paraId="2480FB19" w14:textId="6751FF41" w:rsidR="00FB6262" w:rsidRPr="00B829E6" w:rsidRDefault="00FB6262" w:rsidP="005B535A">
      <w:pPr>
        <w:pStyle w:val="NormalWeb"/>
        <w:numPr>
          <w:ilvl w:val="0"/>
          <w:numId w:val="20"/>
        </w:numPr>
        <w:rPr>
          <w:lang w:val="ca-ES"/>
        </w:rPr>
      </w:pPr>
      <w:r w:rsidRPr="00B829E6">
        <w:rPr>
          <w:lang w:val="ca-ES"/>
        </w:rPr>
        <w:t xml:space="preserve">Instal·lacions desateses (Windows, </w:t>
      </w:r>
      <w:proofErr w:type="spellStart"/>
      <w:r w:rsidRPr="00B829E6">
        <w:rPr>
          <w:lang w:val="ca-ES"/>
        </w:rPr>
        <w:t>Ubuntu</w:t>
      </w:r>
      <w:proofErr w:type="spellEnd"/>
      <w:r w:rsidRPr="00B829E6">
        <w:rPr>
          <w:lang w:val="ca-ES"/>
        </w:rPr>
        <w:t>)</w:t>
      </w:r>
    </w:p>
    <w:p w14:paraId="032DC42E" w14:textId="4FBA605E" w:rsidR="00FB6262" w:rsidRPr="00B829E6" w:rsidRDefault="00FB6262" w:rsidP="005B535A">
      <w:pPr>
        <w:pStyle w:val="NormalWeb"/>
        <w:numPr>
          <w:ilvl w:val="0"/>
          <w:numId w:val="20"/>
        </w:numPr>
        <w:rPr>
          <w:lang w:val="ca-ES"/>
        </w:rPr>
      </w:pPr>
      <w:r w:rsidRPr="00B829E6">
        <w:rPr>
          <w:lang w:val="ca-ES"/>
        </w:rPr>
        <w:t>Procés d'arrencada del sistema operatiu. Gestors d'arrencada. Configuració</w:t>
      </w:r>
    </w:p>
    <w:p w14:paraId="0DCBC0E0" w14:textId="3C0FC460" w:rsidR="00FB6262" w:rsidRPr="00B829E6" w:rsidRDefault="00FB6262" w:rsidP="005B535A">
      <w:pPr>
        <w:pStyle w:val="NormalWeb"/>
        <w:numPr>
          <w:ilvl w:val="0"/>
          <w:numId w:val="20"/>
        </w:numPr>
        <w:rPr>
          <w:lang w:val="ca-ES"/>
        </w:rPr>
      </w:pPr>
      <w:r w:rsidRPr="00B829E6">
        <w:rPr>
          <w:lang w:val="ca-ES"/>
        </w:rPr>
        <w:t xml:space="preserve">Actualització del sistema operatiu (Windows, </w:t>
      </w:r>
      <w:proofErr w:type="spellStart"/>
      <w:r w:rsidRPr="00B829E6">
        <w:rPr>
          <w:lang w:val="ca-ES"/>
        </w:rPr>
        <w:t>Ubuntu</w:t>
      </w:r>
      <w:proofErr w:type="spellEnd"/>
      <w:r w:rsidRPr="00B829E6">
        <w:rPr>
          <w:lang w:val="ca-ES"/>
        </w:rPr>
        <w:t>)</w:t>
      </w:r>
    </w:p>
    <w:p w14:paraId="5CB312A3" w14:textId="43ED62A1" w:rsidR="00FB6262" w:rsidRPr="00B829E6" w:rsidRDefault="00FB6262" w:rsidP="005B535A">
      <w:pPr>
        <w:pStyle w:val="NormalWeb"/>
        <w:numPr>
          <w:ilvl w:val="0"/>
          <w:numId w:val="20"/>
        </w:numPr>
        <w:rPr>
          <w:lang w:val="ca-ES"/>
        </w:rPr>
      </w:pPr>
      <w:r w:rsidRPr="00B829E6">
        <w:rPr>
          <w:lang w:val="ca-ES"/>
        </w:rPr>
        <w:t>Identificació, instal·lació i desinstal·lació d'aplicacions</w:t>
      </w:r>
    </w:p>
    <w:p w14:paraId="5CDEF013" w14:textId="77777777" w:rsidR="00FB6262" w:rsidRPr="00B829E6" w:rsidRDefault="00FB6262" w:rsidP="00FB6262">
      <w:pPr>
        <w:pStyle w:val="NormalWeb"/>
        <w:rPr>
          <w:lang w:val="ca-ES"/>
        </w:rPr>
      </w:pPr>
    </w:p>
    <w:p w14:paraId="05CDF4E6" w14:textId="393710B1" w:rsidR="00FB6262" w:rsidRPr="00B829E6" w:rsidRDefault="00B829E6" w:rsidP="00FB6262">
      <w:pPr>
        <w:pStyle w:val="NormalWeb"/>
        <w:rPr>
          <w:b/>
          <w:bCs/>
          <w:lang w:val="ca-ES"/>
        </w:rPr>
      </w:pPr>
      <w:r w:rsidRPr="00B829E6">
        <w:rPr>
          <w:b/>
          <w:bCs/>
          <w:lang w:val="ca-ES"/>
        </w:rPr>
        <w:t>UD</w:t>
      </w:r>
      <w:r w:rsidR="00FB6262" w:rsidRPr="00B829E6">
        <w:rPr>
          <w:b/>
          <w:bCs/>
          <w:lang w:val="ca-ES"/>
        </w:rPr>
        <w:t>3. SISTEMES OPERATIUS. GESTIÓ D'ARXIUS I EMMAGATZEMATGE</w:t>
      </w:r>
    </w:p>
    <w:p w14:paraId="4938C7C3" w14:textId="61459842" w:rsidR="00FB6262" w:rsidRPr="00B829E6" w:rsidRDefault="00FB6262" w:rsidP="005B535A">
      <w:pPr>
        <w:pStyle w:val="NormalWeb"/>
        <w:numPr>
          <w:ilvl w:val="0"/>
          <w:numId w:val="21"/>
        </w:numPr>
        <w:rPr>
          <w:lang w:val="ca-ES"/>
        </w:rPr>
      </w:pPr>
      <w:r w:rsidRPr="00B829E6">
        <w:rPr>
          <w:lang w:val="ca-ES"/>
        </w:rPr>
        <w:t xml:space="preserve">Sistemes d'arxius (FAT, </w:t>
      </w:r>
      <w:proofErr w:type="spellStart"/>
      <w:r w:rsidRPr="00B829E6">
        <w:rPr>
          <w:lang w:val="ca-ES"/>
        </w:rPr>
        <w:t>exFAT</w:t>
      </w:r>
      <w:proofErr w:type="spellEnd"/>
      <w:r w:rsidRPr="00B829E6">
        <w:rPr>
          <w:lang w:val="ca-ES"/>
        </w:rPr>
        <w:t>, …)</w:t>
      </w:r>
    </w:p>
    <w:p w14:paraId="22546420" w14:textId="45EF0A7F" w:rsidR="00FB6262" w:rsidRPr="00B829E6" w:rsidRDefault="00FB6262" w:rsidP="005B535A">
      <w:pPr>
        <w:pStyle w:val="NormalWeb"/>
        <w:numPr>
          <w:ilvl w:val="0"/>
          <w:numId w:val="21"/>
        </w:numPr>
        <w:rPr>
          <w:lang w:val="ca-ES"/>
        </w:rPr>
      </w:pPr>
      <w:r w:rsidRPr="00B829E6">
        <w:rPr>
          <w:lang w:val="ca-ES"/>
        </w:rPr>
        <w:t>Estructura de directoris en Linux i Microsoft Windows</w:t>
      </w:r>
    </w:p>
    <w:p w14:paraId="1A91E2C3" w14:textId="7E7280E6" w:rsidR="00FB6262" w:rsidRPr="00B829E6" w:rsidRDefault="00FB6262" w:rsidP="005B535A">
      <w:pPr>
        <w:pStyle w:val="NormalWeb"/>
        <w:numPr>
          <w:ilvl w:val="0"/>
          <w:numId w:val="21"/>
        </w:numPr>
        <w:rPr>
          <w:lang w:val="ca-ES"/>
        </w:rPr>
      </w:pPr>
      <w:r w:rsidRPr="00B829E6">
        <w:rPr>
          <w:lang w:val="ca-ES"/>
        </w:rPr>
        <w:t>Gestió d'arxius per línia de comandos en Linux</w:t>
      </w:r>
    </w:p>
    <w:p w14:paraId="69B52316" w14:textId="09C804CC" w:rsidR="00FB6262" w:rsidRPr="00B829E6" w:rsidRDefault="00FB6262" w:rsidP="005B535A">
      <w:pPr>
        <w:pStyle w:val="NormalWeb"/>
        <w:numPr>
          <w:ilvl w:val="0"/>
          <w:numId w:val="21"/>
        </w:numPr>
        <w:rPr>
          <w:lang w:val="ca-ES"/>
        </w:rPr>
      </w:pPr>
      <w:r w:rsidRPr="00B829E6">
        <w:rPr>
          <w:lang w:val="ca-ES"/>
        </w:rPr>
        <w:t>Gestió d'arxius per interfície gràfica en Microsoft Windows</w:t>
      </w:r>
    </w:p>
    <w:p w14:paraId="650FF16F" w14:textId="596CC8B8" w:rsidR="00FB6262" w:rsidRPr="00B829E6" w:rsidRDefault="00FB6262" w:rsidP="005B535A">
      <w:pPr>
        <w:pStyle w:val="NormalWeb"/>
        <w:numPr>
          <w:ilvl w:val="0"/>
          <w:numId w:val="21"/>
        </w:numPr>
        <w:rPr>
          <w:lang w:val="ca-ES"/>
        </w:rPr>
      </w:pPr>
      <w:r w:rsidRPr="00B829E6">
        <w:rPr>
          <w:lang w:val="ca-ES"/>
        </w:rPr>
        <w:lastRenderedPageBreak/>
        <w:t xml:space="preserve">Gestió d'emmagatzematge per línia de comandos en Linux (Formatar, </w:t>
      </w:r>
      <w:proofErr w:type="spellStart"/>
      <w:r w:rsidRPr="00B829E6">
        <w:rPr>
          <w:lang w:val="ca-ES"/>
        </w:rPr>
        <w:t>Particionar</w:t>
      </w:r>
      <w:proofErr w:type="spellEnd"/>
      <w:r w:rsidRPr="00B829E6">
        <w:rPr>
          <w:lang w:val="ca-ES"/>
        </w:rPr>
        <w:t>, …)</w:t>
      </w:r>
    </w:p>
    <w:p w14:paraId="2FAE257D" w14:textId="3D5D270A" w:rsidR="00FB6262" w:rsidRPr="00B829E6" w:rsidRDefault="00FB6262" w:rsidP="005B535A">
      <w:pPr>
        <w:pStyle w:val="NormalWeb"/>
        <w:numPr>
          <w:ilvl w:val="0"/>
          <w:numId w:val="21"/>
        </w:numPr>
        <w:rPr>
          <w:lang w:val="ca-ES"/>
        </w:rPr>
      </w:pPr>
      <w:r w:rsidRPr="00B829E6">
        <w:rPr>
          <w:lang w:val="ca-ES"/>
        </w:rPr>
        <w:t>Gestió d'emmagatzematge per interfície gràfica en Microsoft Windows</w:t>
      </w:r>
    </w:p>
    <w:p w14:paraId="46E0F10B" w14:textId="39AF8F90" w:rsidR="00FB6262" w:rsidRPr="00B829E6" w:rsidRDefault="00FB6262" w:rsidP="005B535A">
      <w:pPr>
        <w:pStyle w:val="NormalWeb"/>
        <w:numPr>
          <w:ilvl w:val="0"/>
          <w:numId w:val="21"/>
        </w:numPr>
        <w:rPr>
          <w:lang w:val="ca-ES"/>
        </w:rPr>
      </w:pPr>
      <w:r w:rsidRPr="00B829E6">
        <w:rPr>
          <w:lang w:val="ca-ES"/>
        </w:rPr>
        <w:t>Cerca d'informació per línia de comandos en Linux</w:t>
      </w:r>
    </w:p>
    <w:p w14:paraId="3E8C1B85" w14:textId="1F23547E" w:rsidR="00FB6262" w:rsidRPr="00B829E6" w:rsidRDefault="00FB6262" w:rsidP="005B535A">
      <w:pPr>
        <w:pStyle w:val="NormalWeb"/>
        <w:numPr>
          <w:ilvl w:val="0"/>
          <w:numId w:val="21"/>
        </w:numPr>
        <w:rPr>
          <w:lang w:val="ca-ES"/>
        </w:rPr>
      </w:pPr>
      <w:r w:rsidRPr="00B829E6">
        <w:rPr>
          <w:lang w:val="ca-ES"/>
        </w:rPr>
        <w:t>Cerca d'informació per interfície gràfica en Microsoft Windows</w:t>
      </w:r>
    </w:p>
    <w:p w14:paraId="2008A612" w14:textId="77777777" w:rsidR="00FB6262" w:rsidRPr="00B829E6" w:rsidRDefault="00FB6262" w:rsidP="00FB6262">
      <w:pPr>
        <w:pStyle w:val="NormalWeb"/>
        <w:rPr>
          <w:lang w:val="ca-ES"/>
        </w:rPr>
      </w:pPr>
    </w:p>
    <w:p w14:paraId="1BC01386" w14:textId="714CEC32" w:rsidR="00FB6262" w:rsidRPr="00283921" w:rsidRDefault="00B829E6" w:rsidP="00FB6262">
      <w:pPr>
        <w:pStyle w:val="NormalWeb"/>
        <w:rPr>
          <w:b/>
          <w:bCs/>
          <w:lang w:val="ca-ES"/>
        </w:rPr>
      </w:pPr>
      <w:r w:rsidRPr="005069B3">
        <w:rPr>
          <w:b/>
          <w:bCs/>
          <w:lang w:val="ca-ES"/>
        </w:rPr>
        <w:t>UD</w:t>
      </w:r>
      <w:r w:rsidR="00FB6262" w:rsidRPr="005069B3">
        <w:rPr>
          <w:b/>
          <w:bCs/>
          <w:lang w:val="ca-ES"/>
        </w:rPr>
        <w:t>4. SISTEMES OPERATIUS. GESTIÓ D'USUARIS I PROCESSOS</w:t>
      </w:r>
    </w:p>
    <w:p w14:paraId="32B9C7BC" w14:textId="6784D948" w:rsidR="00FB6262" w:rsidRPr="00B829E6" w:rsidRDefault="00FB6262" w:rsidP="005B535A">
      <w:pPr>
        <w:pStyle w:val="NormalWeb"/>
        <w:numPr>
          <w:ilvl w:val="0"/>
          <w:numId w:val="22"/>
        </w:numPr>
        <w:rPr>
          <w:lang w:val="ca-ES"/>
        </w:rPr>
      </w:pPr>
      <w:r w:rsidRPr="00B829E6">
        <w:rPr>
          <w:lang w:val="ca-ES"/>
        </w:rPr>
        <w:t>Gestió d'usuaris per línia de comandos en Linux (Configuració, gestió, permisos, …)</w:t>
      </w:r>
    </w:p>
    <w:p w14:paraId="1C3038C9" w14:textId="6E908E33" w:rsidR="00FB6262" w:rsidRPr="00B829E6" w:rsidRDefault="00FB6262" w:rsidP="005B535A">
      <w:pPr>
        <w:pStyle w:val="NormalWeb"/>
        <w:numPr>
          <w:ilvl w:val="0"/>
          <w:numId w:val="22"/>
        </w:numPr>
        <w:rPr>
          <w:lang w:val="ca-ES"/>
        </w:rPr>
      </w:pPr>
      <w:r w:rsidRPr="00B829E6">
        <w:rPr>
          <w:lang w:val="ca-ES"/>
        </w:rPr>
        <w:t>Gestió d'usuaris per interfície gràfica en Windows</w:t>
      </w:r>
    </w:p>
    <w:p w14:paraId="00FF476C" w14:textId="3AAC1BB6" w:rsidR="00FB6262" w:rsidRPr="00B829E6" w:rsidRDefault="00FB6262" w:rsidP="005B535A">
      <w:pPr>
        <w:pStyle w:val="NormalWeb"/>
        <w:numPr>
          <w:ilvl w:val="0"/>
          <w:numId w:val="22"/>
        </w:numPr>
        <w:rPr>
          <w:lang w:val="ca-ES"/>
        </w:rPr>
      </w:pPr>
      <w:r w:rsidRPr="00B829E6">
        <w:rPr>
          <w:lang w:val="ca-ES"/>
        </w:rPr>
        <w:t>Gestió de processos per línia de comandos en Linux</w:t>
      </w:r>
    </w:p>
    <w:p w14:paraId="5C63A9E3" w14:textId="77AFDF38" w:rsidR="00FB6262" w:rsidRPr="00B829E6" w:rsidRDefault="00FB6262" w:rsidP="005B535A">
      <w:pPr>
        <w:pStyle w:val="NormalWeb"/>
        <w:numPr>
          <w:ilvl w:val="0"/>
          <w:numId w:val="22"/>
        </w:numPr>
        <w:rPr>
          <w:lang w:val="ca-ES"/>
        </w:rPr>
      </w:pPr>
      <w:r w:rsidRPr="00B829E6">
        <w:rPr>
          <w:lang w:val="ca-ES"/>
        </w:rPr>
        <w:t>Gestió de processos per interfície gràfica en Windows</w:t>
      </w:r>
    </w:p>
    <w:p w14:paraId="76795762" w14:textId="311359D6" w:rsidR="00FB6262" w:rsidRPr="00B829E6" w:rsidRDefault="00FB6262" w:rsidP="005B535A">
      <w:pPr>
        <w:pStyle w:val="NormalWeb"/>
        <w:numPr>
          <w:ilvl w:val="0"/>
          <w:numId w:val="22"/>
        </w:numPr>
        <w:rPr>
          <w:lang w:val="ca-ES"/>
        </w:rPr>
      </w:pPr>
      <w:r w:rsidRPr="00B829E6">
        <w:rPr>
          <w:lang w:val="ca-ES"/>
        </w:rPr>
        <w:t>Automatització de tasques en Linux</w:t>
      </w:r>
    </w:p>
    <w:p w14:paraId="281A41D0" w14:textId="4E6A2F33" w:rsidR="00FB6262" w:rsidRPr="00B829E6" w:rsidRDefault="00FB6262" w:rsidP="005B535A">
      <w:pPr>
        <w:pStyle w:val="NormalWeb"/>
        <w:numPr>
          <w:ilvl w:val="0"/>
          <w:numId w:val="22"/>
        </w:numPr>
        <w:rPr>
          <w:lang w:val="ca-ES"/>
        </w:rPr>
      </w:pPr>
      <w:r w:rsidRPr="00B829E6">
        <w:rPr>
          <w:lang w:val="ca-ES"/>
        </w:rPr>
        <w:t>Monitoratge i gestió del sistema. Avaluació de prestacions</w:t>
      </w:r>
    </w:p>
    <w:p w14:paraId="125BA21B" w14:textId="5AA183CE" w:rsidR="00FB6262" w:rsidRPr="00B829E6" w:rsidRDefault="00FB6262" w:rsidP="005B535A">
      <w:pPr>
        <w:pStyle w:val="NormalWeb"/>
        <w:numPr>
          <w:ilvl w:val="0"/>
          <w:numId w:val="22"/>
        </w:numPr>
        <w:rPr>
          <w:lang w:val="ca-ES"/>
        </w:rPr>
      </w:pPr>
      <w:r w:rsidRPr="00B829E6">
        <w:rPr>
          <w:lang w:val="ca-ES"/>
        </w:rPr>
        <w:t>Aplicacions per al manteniment i optimització del sistema</w:t>
      </w:r>
    </w:p>
    <w:p w14:paraId="60669B9B" w14:textId="014A4C3B" w:rsidR="00FB6262" w:rsidRPr="00B829E6" w:rsidRDefault="00FB6262" w:rsidP="005B535A">
      <w:pPr>
        <w:pStyle w:val="NormalWeb"/>
        <w:numPr>
          <w:ilvl w:val="0"/>
          <w:numId w:val="22"/>
        </w:numPr>
        <w:rPr>
          <w:lang w:val="ca-ES"/>
        </w:rPr>
      </w:pPr>
      <w:r w:rsidRPr="00B829E6">
        <w:rPr>
          <w:lang w:val="ca-ES"/>
        </w:rPr>
        <w:t>Aplicacions de monitoratge i testo maquinari</w:t>
      </w:r>
    </w:p>
    <w:p w14:paraId="5B6C732E" w14:textId="77777777" w:rsidR="00FB6262" w:rsidRPr="00B829E6" w:rsidRDefault="00FB6262" w:rsidP="00FB6262">
      <w:pPr>
        <w:pStyle w:val="NormalWeb"/>
        <w:rPr>
          <w:lang w:val="ca-ES"/>
        </w:rPr>
      </w:pPr>
    </w:p>
    <w:p w14:paraId="0957F851" w14:textId="0A22559C" w:rsidR="00FB6262" w:rsidRPr="005069B3" w:rsidRDefault="005069B3" w:rsidP="00FB6262">
      <w:pPr>
        <w:pStyle w:val="NormalWeb"/>
        <w:rPr>
          <w:b/>
          <w:bCs/>
          <w:lang w:val="ca-ES"/>
        </w:rPr>
      </w:pPr>
      <w:r w:rsidRPr="005069B3">
        <w:rPr>
          <w:b/>
          <w:bCs/>
          <w:lang w:val="ca-ES"/>
        </w:rPr>
        <w:t>UD</w:t>
      </w:r>
      <w:r w:rsidR="00FB6262" w:rsidRPr="005069B3">
        <w:rPr>
          <w:b/>
          <w:bCs/>
          <w:lang w:val="ca-ES"/>
        </w:rPr>
        <w:t>5. SISTEMES INFORMÀTICS EN XARXA. CONFIGURACIÓ I EXPLOTACIÓ</w:t>
      </w:r>
    </w:p>
    <w:p w14:paraId="71E993AF" w14:textId="3041EAB4" w:rsidR="00FB6262" w:rsidRPr="00B829E6" w:rsidRDefault="00FB6262" w:rsidP="005B535A">
      <w:pPr>
        <w:pStyle w:val="NormalWeb"/>
        <w:numPr>
          <w:ilvl w:val="0"/>
          <w:numId w:val="23"/>
        </w:numPr>
        <w:rPr>
          <w:lang w:val="ca-ES"/>
        </w:rPr>
      </w:pPr>
      <w:r w:rsidRPr="00B829E6">
        <w:rPr>
          <w:lang w:val="ca-ES"/>
        </w:rPr>
        <w:t>Protocols principals de xarxa (</w:t>
      </w:r>
      <w:proofErr w:type="spellStart"/>
      <w:r w:rsidRPr="00B829E6">
        <w:rPr>
          <w:lang w:val="ca-ES"/>
        </w:rPr>
        <w:t>Ethernet</w:t>
      </w:r>
      <w:proofErr w:type="spellEnd"/>
      <w:r w:rsidRPr="00B829E6">
        <w:rPr>
          <w:lang w:val="ca-ES"/>
        </w:rPr>
        <w:t xml:space="preserve">, </w:t>
      </w:r>
      <w:proofErr w:type="spellStart"/>
      <w:r w:rsidRPr="00B829E6">
        <w:rPr>
          <w:lang w:val="ca-ES"/>
        </w:rPr>
        <w:t>Wi</w:t>
      </w:r>
      <w:proofErr w:type="spellEnd"/>
      <w:r w:rsidRPr="00B829E6">
        <w:rPr>
          <w:lang w:val="ca-ES"/>
        </w:rPr>
        <w:t>-Fi, IPv4, TCP, …)</w:t>
      </w:r>
    </w:p>
    <w:p w14:paraId="28D3952A" w14:textId="6BD5D0E2" w:rsidR="00FB6262" w:rsidRPr="00B829E6" w:rsidRDefault="00FB6262" w:rsidP="005B535A">
      <w:pPr>
        <w:pStyle w:val="NormalWeb"/>
        <w:numPr>
          <w:ilvl w:val="0"/>
          <w:numId w:val="23"/>
        </w:numPr>
        <w:rPr>
          <w:lang w:val="ca-ES"/>
        </w:rPr>
      </w:pPr>
      <w:r w:rsidRPr="00B829E6">
        <w:rPr>
          <w:lang w:val="ca-ES"/>
        </w:rPr>
        <w:t>Configuració del protocol TCP/IP (Estàtica, Dinàmica)</w:t>
      </w:r>
    </w:p>
    <w:p w14:paraId="580E3802" w14:textId="04BB519C" w:rsidR="00FB6262" w:rsidRPr="00B829E6" w:rsidRDefault="00FB6262" w:rsidP="005B535A">
      <w:pPr>
        <w:pStyle w:val="NormalWeb"/>
        <w:numPr>
          <w:ilvl w:val="0"/>
          <w:numId w:val="23"/>
        </w:numPr>
        <w:rPr>
          <w:lang w:val="ca-ES"/>
        </w:rPr>
      </w:pPr>
      <w:r w:rsidRPr="00B829E6">
        <w:rPr>
          <w:lang w:val="ca-ES"/>
        </w:rPr>
        <w:t>Interconnexió de xarxes. Components</w:t>
      </w:r>
    </w:p>
    <w:p w14:paraId="34879711" w14:textId="2136898B" w:rsidR="00FB6262" w:rsidRPr="00B829E6" w:rsidRDefault="00FB6262" w:rsidP="005B535A">
      <w:pPr>
        <w:pStyle w:val="NormalWeb"/>
        <w:numPr>
          <w:ilvl w:val="0"/>
          <w:numId w:val="23"/>
        </w:numPr>
        <w:rPr>
          <w:lang w:val="ca-ES"/>
        </w:rPr>
      </w:pPr>
      <w:r w:rsidRPr="00B829E6">
        <w:rPr>
          <w:lang w:val="ca-ES"/>
        </w:rPr>
        <w:t>Tipus de xarxes</w:t>
      </w:r>
    </w:p>
    <w:p w14:paraId="50BB480F" w14:textId="444751FE" w:rsidR="00FB6262" w:rsidRPr="00B829E6" w:rsidRDefault="00FB6262" w:rsidP="005B535A">
      <w:pPr>
        <w:pStyle w:val="NormalWeb"/>
        <w:numPr>
          <w:ilvl w:val="0"/>
          <w:numId w:val="23"/>
        </w:numPr>
        <w:rPr>
          <w:lang w:val="ca-ES"/>
        </w:rPr>
      </w:pPr>
      <w:r w:rsidRPr="00B829E6">
        <w:rPr>
          <w:lang w:val="ca-ES"/>
        </w:rPr>
        <w:t>Accés a xarxes WAN. Tecnologies (privades, públiques)</w:t>
      </w:r>
    </w:p>
    <w:p w14:paraId="3BC83BF8" w14:textId="7F215576" w:rsidR="00FB6262" w:rsidRPr="00B829E6" w:rsidRDefault="00FB6262" w:rsidP="005B535A">
      <w:pPr>
        <w:pStyle w:val="NormalWeb"/>
        <w:numPr>
          <w:ilvl w:val="0"/>
          <w:numId w:val="23"/>
        </w:numPr>
        <w:rPr>
          <w:lang w:val="ca-ES"/>
        </w:rPr>
      </w:pPr>
      <w:r w:rsidRPr="00B829E6">
        <w:rPr>
          <w:lang w:val="ca-ES"/>
        </w:rPr>
        <w:t>Xarxes cablejades (tipus i característiques)</w:t>
      </w:r>
    </w:p>
    <w:p w14:paraId="0BB16EBE" w14:textId="3CD8880D" w:rsidR="00FB6262" w:rsidRPr="00B829E6" w:rsidRDefault="00FB6262" w:rsidP="005B535A">
      <w:pPr>
        <w:pStyle w:val="NormalWeb"/>
        <w:numPr>
          <w:ilvl w:val="0"/>
          <w:numId w:val="23"/>
        </w:numPr>
        <w:rPr>
          <w:lang w:val="ca-ES"/>
        </w:rPr>
      </w:pPr>
      <w:r w:rsidRPr="00B829E6">
        <w:rPr>
          <w:lang w:val="ca-ES"/>
        </w:rPr>
        <w:t>Xarxes sense fils (tipus i característiques)</w:t>
      </w:r>
    </w:p>
    <w:p w14:paraId="30F213BD" w14:textId="59E8420C" w:rsidR="00FB6262" w:rsidRPr="00B829E6" w:rsidRDefault="00FB6262" w:rsidP="005B535A">
      <w:pPr>
        <w:pStyle w:val="NormalWeb"/>
        <w:numPr>
          <w:ilvl w:val="0"/>
          <w:numId w:val="23"/>
        </w:numPr>
        <w:rPr>
          <w:lang w:val="ca-ES"/>
        </w:rPr>
      </w:pPr>
      <w:r w:rsidRPr="00B829E6">
        <w:rPr>
          <w:lang w:val="ca-ES"/>
        </w:rPr>
        <w:t>Fitxers de configuració de xarxa</w:t>
      </w:r>
    </w:p>
    <w:p w14:paraId="51EC13A6" w14:textId="3E3AB2B5" w:rsidR="00FB6262" w:rsidRPr="00B829E6" w:rsidRDefault="00FB6262" w:rsidP="005B535A">
      <w:pPr>
        <w:pStyle w:val="NormalWeb"/>
        <w:numPr>
          <w:ilvl w:val="0"/>
          <w:numId w:val="23"/>
        </w:numPr>
        <w:rPr>
          <w:lang w:val="ca-ES"/>
        </w:rPr>
      </w:pPr>
      <w:r w:rsidRPr="00B829E6">
        <w:rPr>
          <w:lang w:val="ca-ES"/>
        </w:rPr>
        <w:t>Monitoratge i verificació d'una xarxa mitjançant comandos</w:t>
      </w:r>
    </w:p>
    <w:p w14:paraId="68BAA6E9" w14:textId="6CE69641" w:rsidR="00FB6262" w:rsidRPr="00B829E6" w:rsidRDefault="00FB6262" w:rsidP="005B535A">
      <w:pPr>
        <w:pStyle w:val="NormalWeb"/>
        <w:numPr>
          <w:ilvl w:val="0"/>
          <w:numId w:val="23"/>
        </w:numPr>
        <w:rPr>
          <w:lang w:val="ca-ES"/>
        </w:rPr>
      </w:pPr>
      <w:r w:rsidRPr="00B829E6">
        <w:rPr>
          <w:lang w:val="ca-ES"/>
        </w:rPr>
        <w:t>Resolució de problemes</w:t>
      </w:r>
    </w:p>
    <w:p w14:paraId="5BA23027" w14:textId="651F26E9" w:rsidR="00FB6262" w:rsidRPr="00B829E6" w:rsidRDefault="00FB6262" w:rsidP="005B535A">
      <w:pPr>
        <w:pStyle w:val="NormalWeb"/>
        <w:numPr>
          <w:ilvl w:val="0"/>
          <w:numId w:val="23"/>
        </w:numPr>
        <w:rPr>
          <w:lang w:val="ca-ES"/>
        </w:rPr>
      </w:pPr>
      <w:r w:rsidRPr="00B829E6">
        <w:rPr>
          <w:lang w:val="ca-ES"/>
        </w:rPr>
        <w:t>Seguretat en les comunicacions</w:t>
      </w:r>
    </w:p>
    <w:p w14:paraId="781E3D81" w14:textId="77777777" w:rsidR="00FB6262" w:rsidRPr="00B829E6" w:rsidRDefault="00FB6262" w:rsidP="00FB6262">
      <w:pPr>
        <w:pStyle w:val="NormalWeb"/>
        <w:rPr>
          <w:lang w:val="ca-ES"/>
        </w:rPr>
      </w:pPr>
    </w:p>
    <w:p w14:paraId="65088864" w14:textId="73B4D87E" w:rsidR="00FB6262" w:rsidRPr="00733055" w:rsidRDefault="00733055" w:rsidP="00FB6262">
      <w:pPr>
        <w:pStyle w:val="NormalWeb"/>
        <w:rPr>
          <w:b/>
          <w:bCs/>
          <w:lang w:val="ca-ES"/>
        </w:rPr>
      </w:pPr>
      <w:r w:rsidRPr="00733055">
        <w:rPr>
          <w:b/>
          <w:bCs/>
          <w:lang w:val="ca-ES"/>
        </w:rPr>
        <w:t>UD</w:t>
      </w:r>
      <w:r w:rsidR="00FB6262" w:rsidRPr="00733055">
        <w:rPr>
          <w:b/>
          <w:bCs/>
          <w:lang w:val="ca-ES"/>
        </w:rPr>
        <w:t>6. GESTIÓ DE RECURSOS EN XARXA D'UN SISTEMA INFORMÀTIC</w:t>
      </w:r>
    </w:p>
    <w:p w14:paraId="30B80AA5" w14:textId="751EC458" w:rsidR="00FB6262" w:rsidRPr="00B829E6" w:rsidRDefault="00FB6262" w:rsidP="005B535A">
      <w:pPr>
        <w:pStyle w:val="NormalWeb"/>
        <w:numPr>
          <w:ilvl w:val="0"/>
          <w:numId w:val="24"/>
        </w:numPr>
        <w:rPr>
          <w:lang w:val="ca-ES"/>
        </w:rPr>
      </w:pPr>
      <w:r w:rsidRPr="00B829E6">
        <w:rPr>
          <w:lang w:val="ca-ES"/>
        </w:rPr>
        <w:t>Permisos (xarxa, compartició, herència, …)</w:t>
      </w:r>
    </w:p>
    <w:p w14:paraId="1F7D23BA" w14:textId="385F6CDD" w:rsidR="00FB6262" w:rsidRPr="00B829E6" w:rsidRDefault="00FB6262" w:rsidP="005B535A">
      <w:pPr>
        <w:pStyle w:val="NormalWeb"/>
        <w:numPr>
          <w:ilvl w:val="0"/>
          <w:numId w:val="24"/>
        </w:numPr>
        <w:rPr>
          <w:lang w:val="ca-ES"/>
        </w:rPr>
      </w:pPr>
      <w:r w:rsidRPr="00B829E6">
        <w:rPr>
          <w:lang w:val="ca-ES"/>
        </w:rPr>
        <w:lastRenderedPageBreak/>
        <w:t>Drets d'usuaris (Directives de seguretat)</w:t>
      </w:r>
    </w:p>
    <w:p w14:paraId="1ED04A7F" w14:textId="3FE02EBB" w:rsidR="00FB6262" w:rsidRPr="00B829E6" w:rsidRDefault="00FB6262" w:rsidP="005B535A">
      <w:pPr>
        <w:pStyle w:val="NormalWeb"/>
        <w:numPr>
          <w:ilvl w:val="0"/>
          <w:numId w:val="24"/>
        </w:numPr>
        <w:rPr>
          <w:lang w:val="ca-ES"/>
        </w:rPr>
      </w:pPr>
      <w:r w:rsidRPr="00B829E6">
        <w:rPr>
          <w:lang w:val="ca-ES"/>
        </w:rPr>
        <w:t>Requisits de seguretat del sistema i de les dades. Seguretat a nivell d'usuaris i d'equips</w:t>
      </w:r>
    </w:p>
    <w:p w14:paraId="37C6BF42" w14:textId="166D8A9C" w:rsidR="00FB6262" w:rsidRPr="00B829E6" w:rsidRDefault="00FB6262" w:rsidP="005B535A">
      <w:pPr>
        <w:pStyle w:val="NormalWeb"/>
        <w:numPr>
          <w:ilvl w:val="0"/>
          <w:numId w:val="24"/>
        </w:numPr>
        <w:rPr>
          <w:lang w:val="ca-ES"/>
        </w:rPr>
      </w:pPr>
      <w:r w:rsidRPr="00B829E6">
        <w:rPr>
          <w:lang w:val="ca-ES"/>
        </w:rPr>
        <w:t>Servidors (fitxers, impressió, aplicacions)</w:t>
      </w:r>
    </w:p>
    <w:p w14:paraId="5EA407A3" w14:textId="036B51E0" w:rsidR="00FB6262" w:rsidRPr="00B829E6" w:rsidRDefault="00FB6262" w:rsidP="005B535A">
      <w:pPr>
        <w:pStyle w:val="NormalWeb"/>
        <w:numPr>
          <w:ilvl w:val="0"/>
          <w:numId w:val="24"/>
        </w:numPr>
        <w:rPr>
          <w:lang w:val="ca-ES"/>
        </w:rPr>
      </w:pPr>
      <w:r w:rsidRPr="00B829E6">
        <w:rPr>
          <w:lang w:val="ca-ES"/>
        </w:rPr>
        <w:t>Connexió remota. Eines</w:t>
      </w:r>
    </w:p>
    <w:p w14:paraId="55C5EF0D" w14:textId="4730B1A0" w:rsidR="00FB6262" w:rsidRPr="00B829E6" w:rsidRDefault="00FB6262" w:rsidP="005B535A">
      <w:pPr>
        <w:pStyle w:val="NormalWeb"/>
        <w:numPr>
          <w:ilvl w:val="0"/>
          <w:numId w:val="24"/>
        </w:numPr>
        <w:rPr>
          <w:lang w:val="ca-ES"/>
        </w:rPr>
      </w:pPr>
      <w:r w:rsidRPr="00B829E6">
        <w:rPr>
          <w:lang w:val="ca-ES"/>
        </w:rPr>
        <w:t>Eines de seguretat (xifratge, tallafocs, …)</w:t>
      </w:r>
    </w:p>
    <w:p w14:paraId="2570A2B6" w14:textId="77777777" w:rsidR="00FB6262" w:rsidRPr="00B829E6" w:rsidRDefault="00FB6262" w:rsidP="00FB6262">
      <w:pPr>
        <w:pStyle w:val="NormalWeb"/>
        <w:rPr>
          <w:lang w:val="ca-ES"/>
        </w:rPr>
      </w:pPr>
    </w:p>
    <w:p w14:paraId="550C8458" w14:textId="227D4393" w:rsidR="00FB6262" w:rsidRPr="00733055" w:rsidRDefault="00733055" w:rsidP="00FB6262">
      <w:pPr>
        <w:pStyle w:val="NormalWeb"/>
        <w:rPr>
          <w:b/>
          <w:bCs/>
          <w:lang w:val="ca-ES"/>
        </w:rPr>
      </w:pPr>
      <w:r w:rsidRPr="00733055">
        <w:rPr>
          <w:b/>
          <w:bCs/>
          <w:lang w:val="ca-ES"/>
        </w:rPr>
        <w:t>UD</w:t>
      </w:r>
      <w:r w:rsidR="00FB6262" w:rsidRPr="00733055">
        <w:rPr>
          <w:b/>
          <w:bCs/>
          <w:lang w:val="ca-ES"/>
        </w:rPr>
        <w:t>7. APLICACIONS INFORMÀTIQUES</w:t>
      </w:r>
    </w:p>
    <w:p w14:paraId="51DFB8A1" w14:textId="5AFD3F61" w:rsidR="00FB6262" w:rsidRPr="00B829E6" w:rsidRDefault="00FB6262" w:rsidP="005B535A">
      <w:pPr>
        <w:pStyle w:val="NormalWeb"/>
        <w:numPr>
          <w:ilvl w:val="0"/>
          <w:numId w:val="25"/>
        </w:numPr>
        <w:rPr>
          <w:lang w:val="ca-ES"/>
        </w:rPr>
      </w:pPr>
      <w:r w:rsidRPr="00B829E6">
        <w:rPr>
          <w:lang w:val="ca-ES"/>
        </w:rPr>
        <w:t>Tipus de programari (llicència, propòsit)</w:t>
      </w:r>
    </w:p>
    <w:p w14:paraId="0EBAD148" w14:textId="4075421B" w:rsidR="00FB6262" w:rsidRPr="00B829E6" w:rsidRDefault="00FB6262" w:rsidP="005B535A">
      <w:pPr>
        <w:pStyle w:val="NormalWeb"/>
        <w:numPr>
          <w:ilvl w:val="0"/>
          <w:numId w:val="25"/>
        </w:numPr>
        <w:rPr>
          <w:lang w:val="ca-ES"/>
        </w:rPr>
      </w:pPr>
      <w:r w:rsidRPr="00B829E6">
        <w:rPr>
          <w:lang w:val="ca-ES"/>
        </w:rPr>
        <w:t>Requisits mínims i recomanats</w:t>
      </w:r>
    </w:p>
    <w:p w14:paraId="2FFB7400" w14:textId="6D75E5CA" w:rsidR="00FB6262" w:rsidRPr="00B829E6" w:rsidRDefault="00FB6262" w:rsidP="005B535A">
      <w:pPr>
        <w:pStyle w:val="NormalWeb"/>
        <w:numPr>
          <w:ilvl w:val="0"/>
          <w:numId w:val="25"/>
        </w:numPr>
        <w:rPr>
          <w:lang w:val="ca-ES"/>
        </w:rPr>
      </w:pPr>
      <w:r w:rsidRPr="00B829E6">
        <w:rPr>
          <w:lang w:val="ca-ES"/>
        </w:rPr>
        <w:t>Eines ofimàtiques</w:t>
      </w:r>
    </w:p>
    <w:p w14:paraId="5C9DEA5B" w14:textId="5EFD6A5F" w:rsidR="00FB6262" w:rsidRPr="00B829E6" w:rsidRDefault="00FB6262" w:rsidP="005B535A">
      <w:pPr>
        <w:pStyle w:val="NormalWeb"/>
        <w:numPr>
          <w:ilvl w:val="0"/>
          <w:numId w:val="25"/>
        </w:numPr>
        <w:rPr>
          <w:lang w:val="ca-ES"/>
        </w:rPr>
      </w:pPr>
      <w:r w:rsidRPr="00B829E6">
        <w:rPr>
          <w:lang w:val="ca-ES"/>
        </w:rPr>
        <w:t>Eines d'Internet</w:t>
      </w:r>
    </w:p>
    <w:p w14:paraId="31349467" w14:textId="3AE69F3F" w:rsidR="00FB6262" w:rsidRPr="00B829E6" w:rsidRDefault="00FB6262" w:rsidP="005B535A">
      <w:pPr>
        <w:pStyle w:val="NormalWeb"/>
        <w:numPr>
          <w:ilvl w:val="0"/>
          <w:numId w:val="25"/>
        </w:numPr>
        <w:rPr>
          <w:lang w:val="ca-ES"/>
        </w:rPr>
      </w:pPr>
      <w:r w:rsidRPr="00B829E6">
        <w:rPr>
          <w:lang w:val="ca-ES"/>
        </w:rPr>
        <w:t>Clonació i còpies de seguretat</w:t>
      </w:r>
    </w:p>
    <w:p w14:paraId="638526AA" w14:textId="33A2D76E" w:rsidR="00340C1E" w:rsidRPr="00733055" w:rsidRDefault="00FB6262" w:rsidP="005B535A">
      <w:pPr>
        <w:pStyle w:val="NormalWeb"/>
        <w:numPr>
          <w:ilvl w:val="0"/>
          <w:numId w:val="25"/>
        </w:numPr>
        <w:spacing w:after="0"/>
        <w:rPr>
          <w:lang w:val="ca-ES"/>
        </w:rPr>
      </w:pPr>
      <w:r w:rsidRPr="00B829E6">
        <w:rPr>
          <w:lang w:val="ca-ES"/>
        </w:rPr>
        <w:t>Documentació tècnica</w:t>
      </w:r>
    </w:p>
    <w:p w14:paraId="79247B61" w14:textId="77777777" w:rsidR="00733055" w:rsidRPr="006779BE" w:rsidRDefault="00733055" w:rsidP="00340C1E">
      <w:pPr>
        <w:pStyle w:val="NormalWeb"/>
        <w:spacing w:after="0"/>
        <w:rPr>
          <w:lang w:val="ca-ES"/>
        </w:rPr>
      </w:pPr>
    </w:p>
    <w:p w14:paraId="2CBB4BE1" w14:textId="19FBC712" w:rsidR="00FD64BC" w:rsidRDefault="002D715E">
      <w:pPr>
        <w:spacing w:line="360" w:lineRule="auto"/>
        <w:jc w:val="both"/>
        <w:rPr>
          <w:rFonts w:ascii="Arial" w:eastAsia="Arial" w:hAnsi="Arial" w:cs="Arial"/>
        </w:rPr>
      </w:pPr>
      <w:r>
        <w:rPr>
          <w:rFonts w:ascii="Arial" w:eastAsia="Arial" w:hAnsi="Arial" w:cs="Arial"/>
        </w:rPr>
        <w:t>El professorat pot variar, afegir o modificar alguna de les activitats planificades a principi de curs per adequar les classes al nivell, interès, ritme, ...de l'alumnat.</w:t>
      </w:r>
    </w:p>
    <w:p w14:paraId="6B10B2F6" w14:textId="77777777" w:rsidR="00340C1E" w:rsidRDefault="00340C1E">
      <w:pPr>
        <w:spacing w:line="360" w:lineRule="auto"/>
        <w:jc w:val="both"/>
        <w:rPr>
          <w:rFonts w:ascii="Arial" w:eastAsia="Arial" w:hAnsi="Arial" w:cs="Arial"/>
        </w:rPr>
      </w:pPr>
    </w:p>
    <w:p w14:paraId="285AB754" w14:textId="6AAA1C11" w:rsidR="00FD64BC" w:rsidRDefault="002D715E">
      <w:pPr>
        <w:spacing w:line="360" w:lineRule="auto"/>
        <w:jc w:val="both"/>
        <w:rPr>
          <w:rFonts w:ascii="Arial" w:eastAsia="Arial" w:hAnsi="Arial" w:cs="Arial"/>
          <w:b/>
        </w:rPr>
      </w:pPr>
      <w:r>
        <w:rPr>
          <w:rFonts w:ascii="Arial" w:eastAsia="Arial" w:hAnsi="Arial" w:cs="Arial"/>
          <w:b/>
        </w:rPr>
        <w:t>b) Distribució temporal de</w:t>
      </w:r>
      <w:r w:rsidR="00997EB2">
        <w:rPr>
          <w:rFonts w:ascii="Arial" w:eastAsia="Arial" w:hAnsi="Arial" w:cs="Arial"/>
          <w:b/>
        </w:rPr>
        <w:t>ls Resulta</w:t>
      </w:r>
      <w:r w:rsidR="00BA5894">
        <w:rPr>
          <w:rFonts w:ascii="Arial" w:eastAsia="Arial" w:hAnsi="Arial" w:cs="Arial"/>
          <w:b/>
        </w:rPr>
        <w:t>t</w:t>
      </w:r>
      <w:r w:rsidR="00997EB2">
        <w:rPr>
          <w:rFonts w:ascii="Arial" w:eastAsia="Arial" w:hAnsi="Arial" w:cs="Arial"/>
          <w:b/>
        </w:rPr>
        <w:t>s d’apren</w:t>
      </w:r>
      <w:r w:rsidR="00BA5894">
        <w:rPr>
          <w:rFonts w:ascii="Arial" w:eastAsia="Arial" w:hAnsi="Arial" w:cs="Arial"/>
          <w:b/>
        </w:rPr>
        <w:t>entatge i els continguts de</w:t>
      </w:r>
      <w:r>
        <w:rPr>
          <w:rFonts w:ascii="Arial" w:eastAsia="Arial" w:hAnsi="Arial" w:cs="Arial"/>
          <w:b/>
        </w:rPr>
        <w:t xml:space="preserve"> les unitats didàctiques.</w:t>
      </w:r>
    </w:p>
    <w:p w14:paraId="3B37DB05" w14:textId="1B24E87B" w:rsidR="00FD64BC" w:rsidRDefault="002D715E">
      <w:pPr>
        <w:spacing w:line="360" w:lineRule="auto"/>
        <w:jc w:val="both"/>
        <w:rPr>
          <w:rFonts w:ascii="Arial" w:eastAsia="Arial" w:hAnsi="Arial" w:cs="Arial"/>
        </w:rPr>
      </w:pPr>
      <w:r>
        <w:rPr>
          <w:rFonts w:ascii="Arial" w:eastAsia="Arial" w:hAnsi="Arial" w:cs="Arial"/>
        </w:rPr>
        <w:t xml:space="preserve">La temporalitat proposada per </w:t>
      </w:r>
      <w:r w:rsidR="00DE666A">
        <w:rPr>
          <w:rFonts w:ascii="Arial" w:eastAsia="Arial" w:hAnsi="Arial" w:cs="Arial"/>
        </w:rPr>
        <w:t>al curs actual 2024/25</w:t>
      </w:r>
      <w:r>
        <w:rPr>
          <w:rFonts w:ascii="Arial" w:eastAsia="Arial" w:hAnsi="Arial" w:cs="Arial"/>
        </w:rPr>
        <w:t xml:space="preserve">: </w:t>
      </w:r>
    </w:p>
    <w:tbl>
      <w:tblPr>
        <w:tblStyle w:val="a"/>
        <w:tblW w:w="9615" w:type="dxa"/>
        <w:tblInd w:w="36"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8039"/>
        <w:gridCol w:w="1576"/>
      </w:tblGrid>
      <w:tr w:rsidR="00FD64BC" w14:paraId="1F28A02D" w14:textId="77777777" w:rsidTr="00475EE6">
        <w:tc>
          <w:tcPr>
            <w:tcW w:w="8039" w:type="dxa"/>
            <w:tcBorders>
              <w:top w:val="single" w:sz="4" w:space="0" w:color="000000"/>
              <w:left w:val="single" w:sz="4" w:space="0" w:color="000000"/>
              <w:bottom w:val="single" w:sz="4" w:space="0" w:color="000000"/>
            </w:tcBorders>
            <w:shd w:val="clear" w:color="auto" w:fill="D3D3D3"/>
          </w:tcPr>
          <w:p w14:paraId="68DA2FEC" w14:textId="7FCC69D3" w:rsidR="00FD64BC" w:rsidRDefault="00D07DBA">
            <w:p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 xml:space="preserve">Relació </w:t>
            </w:r>
            <w:r w:rsidR="00475EE6">
              <w:rPr>
                <w:rFonts w:ascii="Arial" w:eastAsia="Arial" w:hAnsi="Arial" w:cs="Arial"/>
                <w:b/>
                <w:color w:val="000000"/>
              </w:rPr>
              <w:t xml:space="preserve">RA </w:t>
            </w:r>
            <w:r w:rsidR="00B93B5E">
              <w:rPr>
                <w:rFonts w:ascii="Arial" w:eastAsia="Arial" w:hAnsi="Arial" w:cs="Arial"/>
                <w:b/>
                <w:color w:val="000000"/>
              </w:rPr>
              <w:t>–</w:t>
            </w:r>
            <w:r w:rsidR="00475EE6">
              <w:rPr>
                <w:rFonts w:ascii="Arial" w:eastAsia="Arial" w:hAnsi="Arial" w:cs="Arial"/>
                <w:b/>
                <w:color w:val="000000"/>
              </w:rPr>
              <w:t xml:space="preserve"> </w:t>
            </w:r>
            <w:r w:rsidR="002D715E">
              <w:rPr>
                <w:rFonts w:ascii="Arial" w:eastAsia="Arial" w:hAnsi="Arial" w:cs="Arial"/>
                <w:b/>
                <w:color w:val="000000"/>
              </w:rPr>
              <w:t>Unitats</w:t>
            </w:r>
            <w:r w:rsidR="00B93B5E">
              <w:rPr>
                <w:rFonts w:ascii="Arial" w:eastAsia="Arial" w:hAnsi="Arial" w:cs="Arial"/>
                <w:b/>
                <w:color w:val="000000"/>
              </w:rPr>
              <w:t xml:space="preserve"> </w:t>
            </w:r>
          </w:p>
        </w:tc>
        <w:tc>
          <w:tcPr>
            <w:tcW w:w="1576" w:type="dxa"/>
            <w:tcBorders>
              <w:top w:val="single" w:sz="4" w:space="0" w:color="000000"/>
              <w:left w:val="single" w:sz="4" w:space="0" w:color="000000"/>
              <w:bottom w:val="single" w:sz="4" w:space="0" w:color="000000"/>
              <w:right w:val="single" w:sz="4" w:space="0" w:color="000000"/>
            </w:tcBorders>
            <w:shd w:val="clear" w:color="auto" w:fill="CCCCCC"/>
          </w:tcPr>
          <w:p w14:paraId="156D5A29" w14:textId="77777777" w:rsidR="00FD64BC" w:rsidRDefault="002A4B85">
            <w:p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Sessions</w:t>
            </w:r>
          </w:p>
        </w:tc>
      </w:tr>
      <w:tr w:rsidR="00716404" w14:paraId="5E1E5276" w14:textId="77777777" w:rsidTr="00475EE6">
        <w:tc>
          <w:tcPr>
            <w:tcW w:w="8039" w:type="dxa"/>
            <w:tcBorders>
              <w:left w:val="single" w:sz="4" w:space="0" w:color="000000"/>
              <w:bottom w:val="single" w:sz="4" w:space="0" w:color="000000"/>
            </w:tcBorders>
            <w:vAlign w:val="bottom"/>
          </w:tcPr>
          <w:p w14:paraId="7495AA8C" w14:textId="15B90BA4" w:rsidR="00716404" w:rsidRDefault="00716404" w:rsidP="00716404">
            <w:pPr>
              <w:spacing w:before="100" w:beforeAutospacing="1" w:after="119"/>
              <w:ind w:left="170" w:hanging="170"/>
            </w:pPr>
            <w:r w:rsidRPr="00AA5F54">
              <w:rPr>
                <w:rFonts w:ascii="Arial" w:hAnsi="Arial" w:cs="Arial"/>
                <w:b/>
                <w:bCs/>
                <w:sz w:val="18"/>
                <w:szCs w:val="18"/>
              </w:rPr>
              <w:t>RA1 - UD1</w:t>
            </w:r>
            <w:r>
              <w:rPr>
                <w:rFonts w:ascii="Arial" w:hAnsi="Arial" w:cs="Arial"/>
                <w:sz w:val="18"/>
                <w:szCs w:val="18"/>
              </w:rPr>
              <w:t>. FUNDAMENTOS DE LOS SISTEMAS INFORMÁTICOS Y MÁQUINAS VIRTUALES</w:t>
            </w:r>
          </w:p>
        </w:tc>
        <w:tc>
          <w:tcPr>
            <w:tcW w:w="1576" w:type="dxa"/>
            <w:tcBorders>
              <w:left w:val="single" w:sz="4" w:space="0" w:color="000000"/>
              <w:bottom w:val="single" w:sz="4" w:space="0" w:color="000000"/>
              <w:right w:val="single" w:sz="4" w:space="0" w:color="000000"/>
            </w:tcBorders>
            <w:vAlign w:val="bottom"/>
          </w:tcPr>
          <w:p w14:paraId="2CBCB2A6" w14:textId="07793487" w:rsidR="00716404" w:rsidRDefault="00716404" w:rsidP="00716404">
            <w:pPr>
              <w:spacing w:before="100" w:beforeAutospacing="1" w:after="119"/>
            </w:pPr>
            <w:r>
              <w:rPr>
                <w:rFonts w:ascii="Arial" w:hAnsi="Arial" w:cs="Arial"/>
                <w:sz w:val="20"/>
                <w:szCs w:val="20"/>
              </w:rPr>
              <w:t>25</w:t>
            </w:r>
          </w:p>
        </w:tc>
      </w:tr>
      <w:tr w:rsidR="00716404" w14:paraId="27272879" w14:textId="77777777" w:rsidTr="00475EE6">
        <w:tc>
          <w:tcPr>
            <w:tcW w:w="8039" w:type="dxa"/>
            <w:tcBorders>
              <w:left w:val="single" w:sz="4" w:space="0" w:color="000000"/>
              <w:bottom w:val="single" w:sz="4" w:space="0" w:color="000000"/>
            </w:tcBorders>
            <w:vAlign w:val="bottom"/>
          </w:tcPr>
          <w:p w14:paraId="4C4E4FA2" w14:textId="409DB88F" w:rsidR="00716404" w:rsidRDefault="00716404" w:rsidP="00716404">
            <w:pPr>
              <w:spacing w:before="100" w:beforeAutospacing="1" w:after="119"/>
              <w:ind w:left="170" w:hanging="170"/>
            </w:pPr>
            <w:bookmarkStart w:id="10" w:name="RANGE!K3"/>
            <w:r w:rsidRPr="00AA5F54">
              <w:rPr>
                <w:rFonts w:ascii="Arial" w:hAnsi="Arial" w:cs="Arial"/>
                <w:b/>
                <w:bCs/>
                <w:sz w:val="18"/>
                <w:szCs w:val="18"/>
              </w:rPr>
              <w:t>RA2 - UD2</w:t>
            </w:r>
            <w:r>
              <w:rPr>
                <w:rFonts w:ascii="Arial" w:hAnsi="Arial" w:cs="Arial"/>
                <w:sz w:val="18"/>
                <w:szCs w:val="18"/>
              </w:rPr>
              <w:t>. SISTEMAS OPERATIVOS. INTRODUCCIÓN</w:t>
            </w:r>
            <w:bookmarkEnd w:id="10"/>
          </w:p>
        </w:tc>
        <w:tc>
          <w:tcPr>
            <w:tcW w:w="1576" w:type="dxa"/>
            <w:tcBorders>
              <w:left w:val="single" w:sz="4" w:space="0" w:color="000000"/>
              <w:bottom w:val="single" w:sz="4" w:space="0" w:color="000000"/>
              <w:right w:val="single" w:sz="4" w:space="0" w:color="000000"/>
            </w:tcBorders>
            <w:vAlign w:val="bottom"/>
          </w:tcPr>
          <w:p w14:paraId="7351E0BA" w14:textId="00439B1F" w:rsidR="00716404" w:rsidRDefault="00716404" w:rsidP="00716404">
            <w:pPr>
              <w:spacing w:before="100" w:beforeAutospacing="1" w:after="119"/>
            </w:pPr>
            <w:r>
              <w:rPr>
                <w:rFonts w:ascii="Arial" w:hAnsi="Arial" w:cs="Arial"/>
                <w:sz w:val="20"/>
                <w:szCs w:val="20"/>
              </w:rPr>
              <w:t>25</w:t>
            </w:r>
          </w:p>
        </w:tc>
      </w:tr>
      <w:tr w:rsidR="00716404" w14:paraId="1A40BB69" w14:textId="77777777" w:rsidTr="00475EE6">
        <w:tc>
          <w:tcPr>
            <w:tcW w:w="8039" w:type="dxa"/>
            <w:tcBorders>
              <w:left w:val="single" w:sz="4" w:space="0" w:color="000000"/>
              <w:bottom w:val="single" w:sz="4" w:space="0" w:color="000000"/>
            </w:tcBorders>
            <w:vAlign w:val="bottom"/>
          </w:tcPr>
          <w:p w14:paraId="244868D3" w14:textId="5C52883A" w:rsidR="00716404" w:rsidRPr="0000391A" w:rsidRDefault="00716404" w:rsidP="00716404">
            <w:pPr>
              <w:spacing w:before="100" w:beforeAutospacing="1" w:after="119"/>
              <w:rPr>
                <w:rFonts w:ascii="Arial" w:hAnsi="Arial" w:cs="Arial"/>
                <w:sz w:val="20"/>
                <w:szCs w:val="20"/>
              </w:rPr>
            </w:pPr>
            <w:r w:rsidRPr="00AA5F54">
              <w:rPr>
                <w:rFonts w:ascii="Arial" w:hAnsi="Arial" w:cs="Arial"/>
                <w:b/>
                <w:bCs/>
                <w:sz w:val="18"/>
                <w:szCs w:val="18"/>
              </w:rPr>
              <w:t>RA3 - UD3</w:t>
            </w:r>
            <w:r>
              <w:rPr>
                <w:rFonts w:ascii="Arial" w:hAnsi="Arial" w:cs="Arial"/>
                <w:sz w:val="18"/>
                <w:szCs w:val="18"/>
              </w:rPr>
              <w:t>. SISTEMAS OPERATIVOS. GESTIÓN DE ARCHIVOS Y ALMACENAMIENTO</w:t>
            </w:r>
          </w:p>
        </w:tc>
        <w:tc>
          <w:tcPr>
            <w:tcW w:w="1576" w:type="dxa"/>
            <w:tcBorders>
              <w:left w:val="single" w:sz="4" w:space="0" w:color="000000"/>
              <w:bottom w:val="single" w:sz="4" w:space="0" w:color="000000"/>
              <w:right w:val="single" w:sz="4" w:space="0" w:color="000000"/>
            </w:tcBorders>
            <w:vAlign w:val="bottom"/>
          </w:tcPr>
          <w:p w14:paraId="08EA2958" w14:textId="44F04784" w:rsidR="00716404" w:rsidRDefault="00716404" w:rsidP="00716404">
            <w:pPr>
              <w:spacing w:before="100" w:beforeAutospacing="1" w:after="119"/>
            </w:pPr>
            <w:r>
              <w:rPr>
                <w:rFonts w:ascii="Arial" w:hAnsi="Arial" w:cs="Arial"/>
                <w:sz w:val="20"/>
                <w:szCs w:val="20"/>
              </w:rPr>
              <w:t>20</w:t>
            </w:r>
          </w:p>
        </w:tc>
      </w:tr>
      <w:tr w:rsidR="00716404" w14:paraId="4621B28C" w14:textId="77777777" w:rsidTr="00475EE6">
        <w:tc>
          <w:tcPr>
            <w:tcW w:w="8039" w:type="dxa"/>
            <w:tcBorders>
              <w:left w:val="single" w:sz="4" w:space="0" w:color="000000"/>
              <w:bottom w:val="single" w:sz="4" w:space="0" w:color="000000"/>
            </w:tcBorders>
            <w:vAlign w:val="bottom"/>
          </w:tcPr>
          <w:p w14:paraId="40626597" w14:textId="06EE52C1" w:rsidR="00716404" w:rsidRDefault="00716404" w:rsidP="00716404">
            <w:pPr>
              <w:spacing w:before="100" w:beforeAutospacing="1" w:after="119"/>
              <w:ind w:left="170" w:hanging="170"/>
            </w:pPr>
            <w:bookmarkStart w:id="11" w:name="RANGE!K5"/>
            <w:r w:rsidRPr="00AA5F54">
              <w:rPr>
                <w:rFonts w:ascii="Arial" w:hAnsi="Arial" w:cs="Arial"/>
                <w:b/>
                <w:bCs/>
                <w:sz w:val="18"/>
                <w:szCs w:val="18"/>
              </w:rPr>
              <w:t>RA4 - UD4</w:t>
            </w:r>
            <w:r>
              <w:rPr>
                <w:rFonts w:ascii="Arial" w:hAnsi="Arial" w:cs="Arial"/>
                <w:sz w:val="18"/>
                <w:szCs w:val="18"/>
              </w:rPr>
              <w:t>. SISTEMAS OPERATIVOS. GESTIÓN DE USUARIOS Y PROCESOS</w:t>
            </w:r>
            <w:bookmarkEnd w:id="11"/>
          </w:p>
        </w:tc>
        <w:tc>
          <w:tcPr>
            <w:tcW w:w="1576" w:type="dxa"/>
            <w:tcBorders>
              <w:left w:val="single" w:sz="4" w:space="0" w:color="000000"/>
              <w:bottom w:val="single" w:sz="4" w:space="0" w:color="000000"/>
              <w:right w:val="single" w:sz="4" w:space="0" w:color="000000"/>
            </w:tcBorders>
            <w:vAlign w:val="bottom"/>
          </w:tcPr>
          <w:p w14:paraId="19E01F69" w14:textId="4E967B8B" w:rsidR="00716404" w:rsidRDefault="00716404" w:rsidP="00716404">
            <w:pPr>
              <w:spacing w:before="100" w:beforeAutospacing="1" w:after="119"/>
            </w:pPr>
            <w:r>
              <w:rPr>
                <w:rFonts w:ascii="Arial" w:hAnsi="Arial" w:cs="Arial"/>
                <w:sz w:val="20"/>
                <w:szCs w:val="20"/>
              </w:rPr>
              <w:t>25</w:t>
            </w:r>
          </w:p>
        </w:tc>
      </w:tr>
      <w:tr w:rsidR="00716404" w14:paraId="510FFB4F" w14:textId="77777777" w:rsidTr="00475EE6">
        <w:tc>
          <w:tcPr>
            <w:tcW w:w="8039" w:type="dxa"/>
            <w:tcBorders>
              <w:left w:val="single" w:sz="4" w:space="0" w:color="000000"/>
              <w:bottom w:val="single" w:sz="4" w:space="0" w:color="000000"/>
            </w:tcBorders>
            <w:vAlign w:val="bottom"/>
          </w:tcPr>
          <w:p w14:paraId="03C7B493" w14:textId="7CE1B12D" w:rsidR="00716404" w:rsidRDefault="00716404" w:rsidP="00716404">
            <w:pPr>
              <w:spacing w:before="100" w:beforeAutospacing="1" w:after="119"/>
              <w:ind w:left="170" w:hanging="170"/>
              <w:rPr>
                <w:rFonts w:ascii="Arial" w:hAnsi="Arial" w:cs="Arial"/>
                <w:sz w:val="20"/>
                <w:szCs w:val="20"/>
              </w:rPr>
            </w:pPr>
            <w:r w:rsidRPr="00AA5F54">
              <w:rPr>
                <w:rFonts w:ascii="Arial" w:hAnsi="Arial" w:cs="Arial"/>
                <w:b/>
                <w:bCs/>
                <w:sz w:val="18"/>
                <w:szCs w:val="18"/>
              </w:rPr>
              <w:t>RA5 - UD5</w:t>
            </w:r>
            <w:r>
              <w:rPr>
                <w:rFonts w:ascii="Arial" w:hAnsi="Arial" w:cs="Arial"/>
                <w:sz w:val="18"/>
                <w:szCs w:val="18"/>
              </w:rPr>
              <w:t>. SISTEMAS INFORMÁTICOS EN RED. CONFIGURACIÓN Y EXPLOTACIÓN</w:t>
            </w:r>
          </w:p>
        </w:tc>
        <w:tc>
          <w:tcPr>
            <w:tcW w:w="1576" w:type="dxa"/>
            <w:tcBorders>
              <w:left w:val="single" w:sz="4" w:space="0" w:color="000000"/>
              <w:bottom w:val="single" w:sz="4" w:space="0" w:color="000000"/>
              <w:right w:val="single" w:sz="4" w:space="0" w:color="000000"/>
            </w:tcBorders>
            <w:vAlign w:val="bottom"/>
          </w:tcPr>
          <w:p w14:paraId="1F6717FD" w14:textId="091F5268" w:rsidR="00716404" w:rsidRDefault="00716404" w:rsidP="00716404">
            <w:pPr>
              <w:spacing w:before="100" w:beforeAutospacing="1" w:after="119"/>
            </w:pPr>
            <w:r>
              <w:rPr>
                <w:rFonts w:ascii="Arial" w:hAnsi="Arial" w:cs="Arial"/>
                <w:sz w:val="20"/>
                <w:szCs w:val="20"/>
              </w:rPr>
              <w:t>25</w:t>
            </w:r>
          </w:p>
        </w:tc>
      </w:tr>
      <w:tr w:rsidR="00716404" w14:paraId="216BCE03" w14:textId="77777777" w:rsidTr="00475EE6">
        <w:tc>
          <w:tcPr>
            <w:tcW w:w="8039" w:type="dxa"/>
            <w:tcBorders>
              <w:left w:val="single" w:sz="4" w:space="0" w:color="000000"/>
              <w:bottom w:val="single" w:sz="4" w:space="0" w:color="000000"/>
            </w:tcBorders>
            <w:vAlign w:val="bottom"/>
          </w:tcPr>
          <w:p w14:paraId="43C3A571" w14:textId="1116A0B2" w:rsidR="00716404" w:rsidRDefault="00716404" w:rsidP="00716404">
            <w:pPr>
              <w:spacing w:before="100" w:beforeAutospacing="1" w:after="119"/>
              <w:ind w:left="170" w:hanging="170"/>
              <w:rPr>
                <w:rFonts w:ascii="Arial" w:hAnsi="Arial" w:cs="Arial"/>
                <w:sz w:val="20"/>
                <w:szCs w:val="20"/>
              </w:rPr>
            </w:pPr>
            <w:bookmarkStart w:id="12" w:name="RANGE!K7"/>
            <w:r w:rsidRPr="00AA5F54">
              <w:rPr>
                <w:rFonts w:ascii="Arial" w:hAnsi="Arial" w:cs="Arial"/>
                <w:b/>
                <w:bCs/>
                <w:sz w:val="18"/>
                <w:szCs w:val="18"/>
              </w:rPr>
              <w:t>RA6 - UD6</w:t>
            </w:r>
            <w:r>
              <w:rPr>
                <w:rFonts w:ascii="Arial" w:hAnsi="Arial" w:cs="Arial"/>
                <w:sz w:val="18"/>
                <w:szCs w:val="18"/>
              </w:rPr>
              <w:t>. GESTIÓN DE RECURSOS EN RED DE UN SISTEMA INFORMÁTICO</w:t>
            </w:r>
            <w:bookmarkEnd w:id="12"/>
          </w:p>
        </w:tc>
        <w:tc>
          <w:tcPr>
            <w:tcW w:w="1576" w:type="dxa"/>
            <w:tcBorders>
              <w:left w:val="single" w:sz="4" w:space="0" w:color="000000"/>
              <w:bottom w:val="single" w:sz="4" w:space="0" w:color="000000"/>
              <w:right w:val="single" w:sz="4" w:space="0" w:color="000000"/>
            </w:tcBorders>
            <w:vAlign w:val="bottom"/>
          </w:tcPr>
          <w:p w14:paraId="43AEBBEA" w14:textId="20CD0033" w:rsidR="00716404" w:rsidRDefault="00716404" w:rsidP="00716404">
            <w:pPr>
              <w:spacing w:before="100" w:beforeAutospacing="1" w:after="119"/>
            </w:pPr>
            <w:r>
              <w:rPr>
                <w:rFonts w:ascii="Arial" w:hAnsi="Arial" w:cs="Arial"/>
                <w:sz w:val="20"/>
                <w:szCs w:val="20"/>
              </w:rPr>
              <w:t>20</w:t>
            </w:r>
          </w:p>
        </w:tc>
      </w:tr>
      <w:tr w:rsidR="00716404" w14:paraId="1AA04C38" w14:textId="77777777" w:rsidTr="00475EE6">
        <w:tc>
          <w:tcPr>
            <w:tcW w:w="8039" w:type="dxa"/>
            <w:tcBorders>
              <w:left w:val="single" w:sz="4" w:space="0" w:color="000000"/>
              <w:bottom w:val="single" w:sz="4" w:space="0" w:color="000000"/>
            </w:tcBorders>
            <w:vAlign w:val="bottom"/>
          </w:tcPr>
          <w:p w14:paraId="1AA394A4" w14:textId="5AA65C65" w:rsidR="00716404" w:rsidRPr="00716404" w:rsidRDefault="00716404" w:rsidP="00716404">
            <w:pPr>
              <w:spacing w:before="100" w:beforeAutospacing="1" w:after="119"/>
              <w:ind w:left="170" w:hanging="170"/>
              <w:rPr>
                <w:rFonts w:ascii="Arial" w:hAnsi="Arial" w:cs="Arial"/>
                <w:b/>
                <w:bCs/>
                <w:sz w:val="20"/>
                <w:szCs w:val="20"/>
              </w:rPr>
            </w:pPr>
            <w:r w:rsidRPr="00716404">
              <w:rPr>
                <w:rFonts w:ascii="Arial" w:hAnsi="Arial" w:cs="Arial"/>
                <w:b/>
                <w:bCs/>
                <w:sz w:val="18"/>
                <w:szCs w:val="18"/>
              </w:rPr>
              <w:t>RA7 - UD7. APLICACIONES INFORMÁTICAS</w:t>
            </w:r>
          </w:p>
        </w:tc>
        <w:tc>
          <w:tcPr>
            <w:tcW w:w="1576" w:type="dxa"/>
            <w:tcBorders>
              <w:left w:val="single" w:sz="4" w:space="0" w:color="000000"/>
              <w:bottom w:val="single" w:sz="4" w:space="0" w:color="000000"/>
              <w:right w:val="single" w:sz="4" w:space="0" w:color="000000"/>
            </w:tcBorders>
            <w:vAlign w:val="bottom"/>
          </w:tcPr>
          <w:p w14:paraId="108A09A2" w14:textId="12811880" w:rsidR="00716404" w:rsidRPr="00716404" w:rsidRDefault="00716404" w:rsidP="00716404">
            <w:pPr>
              <w:spacing w:before="100" w:beforeAutospacing="1" w:after="119"/>
              <w:rPr>
                <w:b/>
                <w:bCs/>
              </w:rPr>
            </w:pPr>
            <w:r w:rsidRPr="00716404">
              <w:rPr>
                <w:rFonts w:ascii="Arial" w:hAnsi="Arial" w:cs="Arial"/>
                <w:b/>
                <w:bCs/>
                <w:sz w:val="20"/>
                <w:szCs w:val="20"/>
              </w:rPr>
              <w:t>20</w:t>
            </w:r>
          </w:p>
        </w:tc>
      </w:tr>
      <w:tr w:rsidR="00FD64BC" w14:paraId="3575295D" w14:textId="77777777" w:rsidTr="00475EE6">
        <w:tc>
          <w:tcPr>
            <w:tcW w:w="8039" w:type="dxa"/>
            <w:tcBorders>
              <w:left w:val="single" w:sz="4" w:space="0" w:color="000000"/>
              <w:bottom w:val="single" w:sz="4" w:space="0" w:color="000000"/>
            </w:tcBorders>
            <w:shd w:val="clear" w:color="auto" w:fill="DBE5F1" w:themeFill="accent1" w:themeFillTint="33"/>
          </w:tcPr>
          <w:p w14:paraId="22181829" w14:textId="77777777" w:rsidR="00FD64BC" w:rsidRPr="001A06EA" w:rsidRDefault="002D715E">
            <w:pPr>
              <w:spacing w:line="360" w:lineRule="auto"/>
              <w:jc w:val="both"/>
              <w:rPr>
                <w:rFonts w:ascii="Arial" w:eastAsia="Arial" w:hAnsi="Arial" w:cs="Arial"/>
                <w:b/>
              </w:rPr>
            </w:pPr>
            <w:r w:rsidRPr="001A06EA">
              <w:rPr>
                <w:rFonts w:ascii="Arial" w:eastAsia="Arial" w:hAnsi="Arial" w:cs="Arial"/>
                <w:b/>
              </w:rPr>
              <w:t>Hores totals</w:t>
            </w:r>
          </w:p>
        </w:tc>
        <w:tc>
          <w:tcPr>
            <w:tcW w:w="1576" w:type="dxa"/>
            <w:tcBorders>
              <w:left w:val="single" w:sz="4" w:space="0" w:color="000000"/>
              <w:bottom w:val="single" w:sz="4" w:space="0" w:color="000000"/>
              <w:right w:val="single" w:sz="4" w:space="0" w:color="000000"/>
            </w:tcBorders>
            <w:shd w:val="clear" w:color="auto" w:fill="DBE5F1" w:themeFill="accent1" w:themeFillTint="33"/>
            <w:vAlign w:val="center"/>
          </w:tcPr>
          <w:p w14:paraId="11639C70" w14:textId="352664F2" w:rsidR="00FD64BC" w:rsidRPr="001A06EA" w:rsidRDefault="00CB6E1A">
            <w:p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1</w:t>
            </w:r>
            <w:r w:rsidR="00FC3E6C">
              <w:rPr>
                <w:rFonts w:ascii="Arial" w:eastAsia="Arial" w:hAnsi="Arial" w:cs="Arial"/>
                <w:b/>
                <w:color w:val="000000"/>
              </w:rPr>
              <w:t>60</w:t>
            </w:r>
            <w:r w:rsidR="002D715E" w:rsidRPr="001A06EA">
              <w:rPr>
                <w:rFonts w:ascii="Arial" w:eastAsia="Arial" w:hAnsi="Arial" w:cs="Arial"/>
                <w:b/>
                <w:color w:val="000000"/>
              </w:rPr>
              <w:t>h.</w:t>
            </w:r>
          </w:p>
        </w:tc>
      </w:tr>
    </w:tbl>
    <w:p w14:paraId="6AC0A2DC" w14:textId="77777777" w:rsidR="00FD64BC" w:rsidRDefault="00FD64BC">
      <w:pPr>
        <w:spacing w:line="360" w:lineRule="auto"/>
        <w:jc w:val="both"/>
        <w:rPr>
          <w:rFonts w:ascii="Arial" w:eastAsia="Arial" w:hAnsi="Arial" w:cs="Arial"/>
        </w:rPr>
      </w:pPr>
    </w:p>
    <w:p w14:paraId="7B34B619" w14:textId="09679D74" w:rsidR="00FD64BC" w:rsidRDefault="002D715E">
      <w:pPr>
        <w:spacing w:line="360" w:lineRule="auto"/>
        <w:jc w:val="both"/>
        <w:rPr>
          <w:rFonts w:ascii="Arial" w:eastAsia="Arial" w:hAnsi="Arial" w:cs="Arial"/>
        </w:rPr>
      </w:pPr>
      <w:r>
        <w:rPr>
          <w:rFonts w:ascii="Arial" w:eastAsia="Arial" w:hAnsi="Arial" w:cs="Arial"/>
        </w:rPr>
        <w:lastRenderedPageBreak/>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w:t>
      </w:r>
      <w:r w:rsidR="00DD04A1">
        <w:rPr>
          <w:rFonts w:ascii="Arial" w:eastAsia="Arial" w:hAnsi="Arial" w:cs="Arial"/>
        </w:rPr>
        <w:t xml:space="preserve"> En </w:t>
      </w:r>
      <w:r w:rsidR="00DD04A1" w:rsidRPr="00F11824">
        <w:rPr>
          <w:rFonts w:ascii="Arial" w:eastAsia="Arial" w:hAnsi="Arial" w:cs="Arial"/>
          <w:b/>
          <w:bCs/>
        </w:rPr>
        <w:t>negreta</w:t>
      </w:r>
      <w:r w:rsidR="00DD04A1" w:rsidRPr="00F11824">
        <w:rPr>
          <w:rFonts w:ascii="Arial" w:eastAsia="Arial" w:hAnsi="Arial" w:cs="Arial"/>
        </w:rPr>
        <w:t xml:space="preserve"> </w:t>
      </w:r>
      <w:r w:rsidR="00F11824" w:rsidRPr="00F11824">
        <w:rPr>
          <w:rFonts w:ascii="Arial" w:eastAsia="Arial" w:hAnsi="Arial" w:cs="Arial"/>
        </w:rPr>
        <w:t xml:space="preserve">la </w:t>
      </w:r>
      <w:r w:rsidR="00BA5894">
        <w:rPr>
          <w:rFonts w:ascii="Arial" w:eastAsia="Arial" w:hAnsi="Arial" w:cs="Arial"/>
        </w:rPr>
        <w:t>UD</w:t>
      </w:r>
      <w:r w:rsidR="00F11824">
        <w:t xml:space="preserve"> </w:t>
      </w:r>
      <w:r w:rsidR="00F11824" w:rsidRPr="0004595F">
        <w:rPr>
          <w:rFonts w:ascii="Arial" w:eastAsia="Arial" w:hAnsi="Arial" w:cs="Arial"/>
        </w:rPr>
        <w:t xml:space="preserve">que </w:t>
      </w:r>
      <w:r w:rsidR="0004595F">
        <w:rPr>
          <w:rFonts w:ascii="Arial" w:eastAsia="Arial" w:hAnsi="Arial" w:cs="Arial"/>
        </w:rPr>
        <w:t xml:space="preserve">conforma els continguts associats a un RA que </w:t>
      </w:r>
      <w:r w:rsidR="00F11824" w:rsidRPr="0004595F">
        <w:rPr>
          <w:rFonts w:ascii="Arial" w:eastAsia="Arial" w:hAnsi="Arial" w:cs="Arial"/>
        </w:rPr>
        <w:t xml:space="preserve">segons la nova llei de FP </w:t>
      </w:r>
      <w:r w:rsidR="00EA4CAC" w:rsidRPr="0004595F">
        <w:rPr>
          <w:rFonts w:ascii="Arial" w:eastAsia="Arial" w:hAnsi="Arial" w:cs="Arial"/>
        </w:rPr>
        <w:t xml:space="preserve">els alumnes tenen que </w:t>
      </w:r>
      <w:r w:rsidR="0004595F" w:rsidRPr="0004595F">
        <w:rPr>
          <w:rFonts w:ascii="Arial" w:eastAsia="Arial" w:hAnsi="Arial" w:cs="Arial"/>
        </w:rPr>
        <w:t>desenvolupar a la empresa</w:t>
      </w:r>
      <w:r w:rsidR="006B43E8">
        <w:rPr>
          <w:rFonts w:ascii="Arial" w:eastAsia="Arial" w:hAnsi="Arial" w:cs="Arial"/>
        </w:rPr>
        <w:t xml:space="preserve">, en aquesta assignatura s’ha determinat </w:t>
      </w:r>
      <w:r w:rsidR="00475EE6">
        <w:rPr>
          <w:rFonts w:ascii="Arial" w:eastAsia="Arial" w:hAnsi="Arial" w:cs="Arial"/>
        </w:rPr>
        <w:t xml:space="preserve">a nivell de departament </w:t>
      </w:r>
      <w:r w:rsidR="006B43E8">
        <w:rPr>
          <w:rFonts w:ascii="Arial" w:eastAsia="Arial" w:hAnsi="Arial" w:cs="Arial"/>
        </w:rPr>
        <w:t>que es tenen que enviar un total de 20h lectives</w:t>
      </w:r>
      <w:r w:rsidR="00475EE6">
        <w:rPr>
          <w:rFonts w:ascii="Arial" w:eastAsia="Arial" w:hAnsi="Arial" w:cs="Arial"/>
        </w:rPr>
        <w:t>.</w:t>
      </w:r>
      <w:r>
        <w:br w:type="page"/>
      </w:r>
    </w:p>
    <w:p w14:paraId="303AD7AA" w14:textId="77777777" w:rsidR="00FD64BC"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b/>
        </w:rPr>
      </w:pPr>
      <w:r>
        <w:rPr>
          <w:rFonts w:ascii="Arial" w:eastAsia="Arial" w:hAnsi="Arial" w:cs="Arial"/>
          <w:b/>
        </w:rPr>
        <w:lastRenderedPageBreak/>
        <w:t xml:space="preserve">6. </w:t>
      </w:r>
      <w:bookmarkStart w:id="13" w:name="lnxbz9" w:colFirst="0" w:colLast="0"/>
      <w:bookmarkEnd w:id="13"/>
      <w:r>
        <w:rPr>
          <w:rFonts w:ascii="Arial" w:eastAsia="Arial" w:hAnsi="Arial" w:cs="Arial"/>
          <w:b/>
        </w:rPr>
        <w:t>Metodologia. Orientacions didàctiques.</w:t>
      </w:r>
    </w:p>
    <w:p w14:paraId="5C7074E4" w14:textId="77777777" w:rsidR="00FD64BC" w:rsidRDefault="00FD64BC">
      <w:pPr>
        <w:spacing w:line="360" w:lineRule="auto"/>
        <w:jc w:val="both"/>
        <w:rPr>
          <w:rFonts w:ascii="Arial" w:eastAsia="Arial" w:hAnsi="Arial" w:cs="Arial"/>
          <w:b/>
        </w:rPr>
      </w:pPr>
    </w:p>
    <w:p w14:paraId="61412A64" w14:textId="77777777" w:rsidR="00FD64BC" w:rsidRDefault="002D715E">
      <w:pPr>
        <w:spacing w:line="360" w:lineRule="auto"/>
        <w:jc w:val="both"/>
        <w:rPr>
          <w:rFonts w:ascii="Arial" w:eastAsia="Arial" w:hAnsi="Arial" w:cs="Arial"/>
          <w:b/>
        </w:rPr>
      </w:pPr>
      <w:r>
        <w:rPr>
          <w:rFonts w:ascii="Arial" w:eastAsia="Arial" w:hAnsi="Arial" w:cs="Arial"/>
          <w:b/>
        </w:rPr>
        <w:t>a) Metodologia general del mòdul</w:t>
      </w:r>
    </w:p>
    <w:p w14:paraId="1C0416D2" w14:textId="77777777" w:rsidR="00FD64BC" w:rsidRDefault="002D715E">
      <w:pPr>
        <w:spacing w:line="360" w:lineRule="auto"/>
        <w:jc w:val="both"/>
        <w:rPr>
          <w:rFonts w:ascii="Arial" w:eastAsia="Arial" w:hAnsi="Arial" w:cs="Arial"/>
        </w:rPr>
      </w:pPr>
      <w:r>
        <w:rPr>
          <w:rFonts w:ascii="Arial" w:eastAsia="Arial" w:hAnsi="Arial" w:cs="Arial"/>
        </w:rPr>
        <w:t>La metodologia general que s’emprarà en el desenvolupament d’aquest mòdul serà la següent:</w:t>
      </w:r>
    </w:p>
    <w:p w14:paraId="63EC3D9E" w14:textId="77777777"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Al començament del mòdul, es farà una petita introducció del mòdul, explicant quins són els objectius terminals principals que es busca aconseguir amb el seu estudi.</w:t>
      </w:r>
    </w:p>
    <w:p w14:paraId="6A0CF757" w14:textId="6CFABE18" w:rsidR="006D7470" w:rsidRDefault="006D7470">
      <w:pPr>
        <w:spacing w:line="360" w:lineRule="auto"/>
        <w:jc w:val="both"/>
        <w:rPr>
          <w:rFonts w:ascii="Arial" w:eastAsia="Arial" w:hAnsi="Arial" w:cs="Arial"/>
        </w:rPr>
      </w:pPr>
      <w:r>
        <w:rPr>
          <w:rFonts w:ascii="Arial" w:eastAsia="Arial" w:hAnsi="Arial" w:cs="Arial"/>
        </w:rPr>
        <w:t>•</w:t>
      </w:r>
      <w:r>
        <w:rPr>
          <w:rFonts w:ascii="Arial" w:eastAsia="Arial" w:hAnsi="Arial" w:cs="Arial"/>
        </w:rPr>
        <w:tab/>
        <w:t>Al començament del mòdul es recomanarà la compra del llibre</w:t>
      </w:r>
      <w:r w:rsidR="002D70D1">
        <w:rPr>
          <w:rFonts w:ascii="Arial" w:eastAsia="Arial" w:hAnsi="Arial" w:cs="Arial"/>
        </w:rPr>
        <w:t xml:space="preserve"> “Sistemas </w:t>
      </w:r>
      <w:proofErr w:type="spellStart"/>
      <w:r w:rsidR="002D70D1">
        <w:rPr>
          <w:rFonts w:ascii="Arial" w:eastAsia="Arial" w:hAnsi="Arial" w:cs="Arial"/>
        </w:rPr>
        <w:t>informáticos</w:t>
      </w:r>
      <w:proofErr w:type="spellEnd"/>
      <w:r w:rsidR="002D70D1">
        <w:rPr>
          <w:rFonts w:ascii="Arial" w:eastAsia="Arial" w:hAnsi="Arial" w:cs="Arial"/>
        </w:rPr>
        <w:t>” de l’editorial síntesis (</w:t>
      </w:r>
      <w:r w:rsidR="00584909">
        <w:rPr>
          <w:rFonts w:ascii="Arial" w:eastAsia="Arial" w:hAnsi="Arial" w:cs="Arial"/>
        </w:rPr>
        <w:t>adjunta</w:t>
      </w:r>
      <w:r w:rsidR="002D70D1">
        <w:rPr>
          <w:rFonts w:ascii="Arial" w:eastAsia="Arial" w:hAnsi="Arial" w:cs="Arial"/>
        </w:rPr>
        <w:t xml:space="preserve"> enllaç</w:t>
      </w:r>
      <w:r w:rsidR="00584909">
        <w:rPr>
          <w:rFonts w:ascii="Arial" w:eastAsia="Arial" w:hAnsi="Arial" w:cs="Arial"/>
        </w:rPr>
        <w:t xml:space="preserve"> </w:t>
      </w:r>
      <w:hyperlink r:id="rId12" w:history="1">
        <w:r w:rsidR="00584909" w:rsidRPr="00880190">
          <w:rPr>
            <w:rStyle w:val="Hipervnculo"/>
            <w:rFonts w:ascii="Arial" w:eastAsia="Arial" w:hAnsi="Arial" w:cs="Arial"/>
          </w:rPr>
          <w:t>https://www.sintesis.com/libro/sistemas-informaticos-actualizado-2024</w:t>
        </w:r>
      </w:hyperlink>
      <w:r w:rsidR="002D70D1">
        <w:rPr>
          <w:rFonts w:ascii="Arial" w:eastAsia="Arial" w:hAnsi="Arial" w:cs="Arial"/>
        </w:rPr>
        <w:t>)</w:t>
      </w:r>
      <w:r>
        <w:rPr>
          <w:rFonts w:ascii="Arial" w:eastAsia="Arial" w:hAnsi="Arial" w:cs="Arial"/>
        </w:rPr>
        <w:t xml:space="preserve">, que </w:t>
      </w:r>
      <w:r w:rsidR="00584909">
        <w:rPr>
          <w:rFonts w:ascii="Arial" w:eastAsia="Arial" w:hAnsi="Arial" w:cs="Arial"/>
        </w:rPr>
        <w:t>s’utilitzarà</w:t>
      </w:r>
      <w:r>
        <w:rPr>
          <w:rFonts w:ascii="Arial" w:eastAsia="Arial" w:hAnsi="Arial" w:cs="Arial"/>
        </w:rPr>
        <w:t xml:space="preserve"> com a ferramenta didàctica al llarg del curs.</w:t>
      </w:r>
    </w:p>
    <w:p w14:paraId="00EC1589" w14:textId="4E55FF0E" w:rsidR="006D7470" w:rsidRPr="006D7470" w:rsidRDefault="002D715E" w:rsidP="006D7470">
      <w:pPr>
        <w:spacing w:line="360" w:lineRule="auto"/>
        <w:jc w:val="both"/>
        <w:rPr>
          <w:rFonts w:ascii="Arial" w:eastAsia="Arial" w:hAnsi="Arial" w:cs="Arial"/>
        </w:rPr>
      </w:pPr>
      <w:r>
        <w:rPr>
          <w:rFonts w:ascii="Arial" w:eastAsia="Arial" w:hAnsi="Arial" w:cs="Arial"/>
        </w:rPr>
        <w:t>•</w:t>
      </w:r>
      <w:r>
        <w:rPr>
          <w:rFonts w:ascii="Arial" w:eastAsia="Arial" w:hAnsi="Arial" w:cs="Arial"/>
        </w:rPr>
        <w:tab/>
        <w:t>Al començament de cada unitat formativa, es farà també una petita introducció per intentar motivar els/les alumnes.</w:t>
      </w:r>
    </w:p>
    <w:p w14:paraId="4936A8CA" w14:textId="77777777"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 xml:space="preserve">Els conceptes teòric-pràctics seran explicats per part del professorat a tot el conjunt grup-classe. </w:t>
      </w:r>
    </w:p>
    <w:p w14:paraId="50F6324F" w14:textId="77777777"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14:paraId="0FF4F43E" w14:textId="77777777"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Al finalitzar alguna de les parts de la unitat formativa, es farà les proves necessàries per veure si els/les alumnes han assolit els continguts conceptuals necessaris per superar el mòdul.</w:t>
      </w:r>
    </w:p>
    <w:p w14:paraId="434AA572" w14:textId="77777777"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 xml:space="preserve">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w:t>
      </w:r>
      <w:proofErr w:type="spellStart"/>
      <w:r>
        <w:rPr>
          <w:rFonts w:ascii="Arial" w:eastAsia="Arial" w:hAnsi="Arial" w:cs="Arial"/>
        </w:rPr>
        <w:t>navegue</w:t>
      </w:r>
      <w:proofErr w:type="spellEnd"/>
      <w:r>
        <w:rPr>
          <w:rFonts w:ascii="Arial" w:eastAsia="Arial" w:hAnsi="Arial" w:cs="Arial"/>
        </w:rPr>
        <w:t xml:space="preserve"> per Internet i </w:t>
      </w:r>
      <w:proofErr w:type="spellStart"/>
      <w:r>
        <w:rPr>
          <w:rFonts w:ascii="Arial" w:eastAsia="Arial" w:hAnsi="Arial" w:cs="Arial"/>
        </w:rPr>
        <w:t>cerque</w:t>
      </w:r>
      <w:proofErr w:type="spellEnd"/>
      <w:r>
        <w:rPr>
          <w:rFonts w:ascii="Arial" w:eastAsia="Arial" w:hAnsi="Arial" w:cs="Arial"/>
        </w:rPr>
        <w:t xml:space="preserve"> la informació que se li demana, per tal de potenciar actituds com l’autosuficiència i la capacitat de recerca. En aquest cas el principi d’aprenentatge emprat serà l’aprenentatge observacional.</w:t>
      </w:r>
    </w:p>
    <w:p w14:paraId="21B9E5BA" w14:textId="2DE86812" w:rsidR="00FD64BC" w:rsidRDefault="002D715E">
      <w:pPr>
        <w:spacing w:line="360" w:lineRule="auto"/>
        <w:jc w:val="both"/>
        <w:rPr>
          <w:rFonts w:ascii="Arial" w:eastAsia="Arial" w:hAnsi="Arial" w:cs="Arial"/>
        </w:rPr>
      </w:pPr>
      <w:r>
        <w:rPr>
          <w:rFonts w:ascii="Arial" w:eastAsia="Arial" w:hAnsi="Arial" w:cs="Arial"/>
        </w:rPr>
        <w:t>•</w:t>
      </w:r>
      <w:r>
        <w:rPr>
          <w:rFonts w:ascii="Arial" w:eastAsia="Arial" w:hAnsi="Arial" w:cs="Arial"/>
        </w:rPr>
        <w:tab/>
        <w:t>S’inclourà material per potenciar l’ús de</w:t>
      </w:r>
      <w:r w:rsidR="00D2588D">
        <w:rPr>
          <w:rFonts w:ascii="Arial" w:eastAsia="Arial" w:hAnsi="Arial" w:cs="Arial"/>
        </w:rPr>
        <w:t>l valencià</w:t>
      </w:r>
      <w:r>
        <w:rPr>
          <w:rFonts w:ascii="Arial" w:eastAsia="Arial" w:hAnsi="Arial" w:cs="Arial"/>
        </w:rPr>
        <w:t xml:space="preserve"> en les activitats d’ensenyament-</w:t>
      </w:r>
      <w:r>
        <w:rPr>
          <w:rFonts w:ascii="Arial" w:eastAsia="Arial" w:hAnsi="Arial" w:cs="Arial"/>
        </w:rPr>
        <w:lastRenderedPageBreak/>
        <w:t>aprenentatge (articles o manuals tècnics en llengua anglesa,...)</w:t>
      </w:r>
    </w:p>
    <w:p w14:paraId="73AEC5D7" w14:textId="77777777" w:rsidR="00FD64BC" w:rsidRDefault="002D715E" w:rsidP="005B535A">
      <w:pPr>
        <w:numPr>
          <w:ilvl w:val="0"/>
          <w:numId w:val="2"/>
        </w:numPr>
        <w:spacing w:line="360" w:lineRule="auto"/>
        <w:ind w:left="0" w:firstLine="0"/>
        <w:jc w:val="both"/>
        <w:rPr>
          <w:rFonts w:ascii="Arial" w:eastAsia="Arial" w:hAnsi="Arial" w:cs="Arial"/>
        </w:rPr>
      </w:pPr>
      <w:r>
        <w:rPr>
          <w:rFonts w:ascii="Arial" w:eastAsia="Arial" w:hAnsi="Arial" w:cs="Arial"/>
        </w:rPr>
        <w:t>Projecció de vídeos, que desperten l'atenció de l'alumne i són capaços de crear ambients de discussió i treball.</w:t>
      </w:r>
    </w:p>
    <w:p w14:paraId="12E8CEEE" w14:textId="77777777" w:rsidR="00FD64BC" w:rsidRDefault="002D715E">
      <w:pPr>
        <w:spacing w:before="57" w:after="57" w:line="360" w:lineRule="auto"/>
        <w:jc w:val="both"/>
        <w:rPr>
          <w:rFonts w:ascii="Arial" w:eastAsia="Arial" w:hAnsi="Arial" w:cs="Arial"/>
        </w:rPr>
      </w:pPr>
      <w:r>
        <w:rPr>
          <w:rFonts w:ascii="Arial" w:eastAsia="Arial" w:hAnsi="Arial" w:cs="Arial"/>
        </w:rPr>
        <w:t>L'organització del coneixement d'aquesta manera suposa un esforç d'adaptació de l'estructura interna dels coneixements informàtics a la estructura cognitiva de l'alumne i això suposa que l'aprenentatge sigui significatiu.</w:t>
      </w:r>
    </w:p>
    <w:p w14:paraId="085743D3" w14:textId="77777777" w:rsidR="00FD64BC" w:rsidRDefault="00FD64BC">
      <w:pPr>
        <w:spacing w:before="57" w:after="57" w:line="360" w:lineRule="auto"/>
        <w:jc w:val="both"/>
        <w:rPr>
          <w:rFonts w:ascii="Arial" w:eastAsia="Arial" w:hAnsi="Arial" w:cs="Arial"/>
        </w:rPr>
      </w:pPr>
    </w:p>
    <w:p w14:paraId="16D1B472" w14:textId="77777777" w:rsidR="00FD64BC" w:rsidRDefault="002D715E">
      <w:pPr>
        <w:spacing w:line="360" w:lineRule="auto"/>
        <w:jc w:val="both"/>
        <w:rPr>
          <w:rFonts w:ascii="Arial" w:eastAsia="Arial" w:hAnsi="Arial" w:cs="Arial"/>
        </w:rPr>
      </w:pPr>
      <w:r>
        <w:rPr>
          <w:rFonts w:ascii="Arial" w:eastAsia="Arial" w:hAnsi="Arial" w:cs="Arial"/>
        </w:rPr>
        <w:t>L'aprenentatge significatiu té quatre principis fonamentals amb importants implicacions metodològiques en el treball del professorat amb l’alumne/a.</w:t>
      </w:r>
    </w:p>
    <w:p w14:paraId="06043523" w14:textId="77777777" w:rsidR="00FD64BC" w:rsidRDefault="002D715E">
      <w:pPr>
        <w:spacing w:line="360" w:lineRule="auto"/>
        <w:jc w:val="both"/>
        <w:rPr>
          <w:rFonts w:ascii="Arial" w:eastAsia="Arial" w:hAnsi="Arial" w:cs="Arial"/>
        </w:rPr>
      </w:pPr>
      <w:r>
        <w:rPr>
          <w:rFonts w:ascii="Arial" w:eastAsia="Arial" w:hAnsi="Arial" w:cs="Arial"/>
        </w:rPr>
        <w:t xml:space="preserve">1.- </w:t>
      </w:r>
      <w:r>
        <w:rPr>
          <w:rFonts w:ascii="Arial" w:eastAsia="Arial" w:hAnsi="Arial" w:cs="Arial"/>
          <w:b/>
        </w:rPr>
        <w:t>Assimilació activa dels continguts</w:t>
      </w:r>
      <w:r>
        <w:rPr>
          <w:rFonts w:ascii="Arial" w:eastAsia="Arial" w:hAnsi="Arial" w:cs="Arial"/>
        </w:rPr>
        <w:t>. Això suposa una intensa activitat per part de l'alumne, que ha d'establir relacions entre els nous continguts i la seva pròpia estructura cognitiva. Per ajudar a aquest procés el professorat ha de:</w:t>
      </w:r>
    </w:p>
    <w:p w14:paraId="6A772A46" w14:textId="77777777" w:rsidR="00FD64BC" w:rsidRDefault="002D715E">
      <w:pPr>
        <w:spacing w:line="360" w:lineRule="auto"/>
        <w:jc w:val="both"/>
        <w:rPr>
          <w:rFonts w:ascii="Arial" w:eastAsia="Arial" w:hAnsi="Arial" w:cs="Arial"/>
        </w:rPr>
      </w:pPr>
      <w:r>
        <w:rPr>
          <w:rFonts w:ascii="Arial" w:eastAsia="Arial" w:hAnsi="Arial" w:cs="Arial"/>
        </w:rPr>
        <w:t>- Suscitar en l'alumne coneixements i experiències rellevants respecte al coneixement que se li proposa.</w:t>
      </w:r>
    </w:p>
    <w:p w14:paraId="789D9FDC" w14:textId="77777777" w:rsidR="00FD64BC" w:rsidRDefault="002D715E">
      <w:pPr>
        <w:spacing w:line="360" w:lineRule="auto"/>
        <w:jc w:val="both"/>
        <w:rPr>
          <w:rFonts w:ascii="Arial" w:eastAsia="Arial" w:hAnsi="Arial" w:cs="Arial"/>
        </w:rPr>
      </w:pPr>
      <w:r>
        <w:rPr>
          <w:rFonts w:ascii="Arial" w:eastAsia="Arial" w:hAnsi="Arial" w:cs="Arial"/>
        </w:rPr>
        <w:t>- Tenir en compte els coneixements previs de l'alumne i la connexió que pugui establir amb els nous continguts.</w:t>
      </w:r>
    </w:p>
    <w:p w14:paraId="520AB25B" w14:textId="77777777" w:rsidR="00FD64BC" w:rsidRDefault="002D715E">
      <w:pPr>
        <w:spacing w:line="360" w:lineRule="auto"/>
        <w:jc w:val="both"/>
        <w:rPr>
          <w:rFonts w:ascii="Arial" w:eastAsia="Arial" w:hAnsi="Arial" w:cs="Arial"/>
        </w:rPr>
      </w:pPr>
      <w:r>
        <w:rPr>
          <w:rFonts w:ascii="Arial" w:eastAsia="Arial" w:hAnsi="Arial" w:cs="Arial"/>
        </w:rPr>
        <w:t>- Fixar els continguts i predisposar favorablement l'alumnat.</w:t>
      </w:r>
    </w:p>
    <w:p w14:paraId="7F693B93" w14:textId="77777777" w:rsidR="00FD64BC" w:rsidRDefault="002D715E">
      <w:pPr>
        <w:spacing w:before="57" w:after="57" w:line="360" w:lineRule="auto"/>
        <w:jc w:val="both"/>
        <w:rPr>
          <w:rFonts w:ascii="Arial" w:eastAsia="Arial" w:hAnsi="Arial" w:cs="Arial"/>
        </w:rPr>
      </w:pPr>
      <w:r>
        <w:rPr>
          <w:rFonts w:ascii="Arial" w:eastAsia="Arial" w:hAnsi="Arial" w:cs="Arial"/>
        </w:rPr>
        <w:t xml:space="preserve">2.- </w:t>
      </w:r>
      <w:r>
        <w:rPr>
          <w:rFonts w:ascii="Arial" w:eastAsia="Arial" w:hAnsi="Arial" w:cs="Arial"/>
          <w:b/>
        </w:rPr>
        <w:t>Construcció, organització i modificació dels coneixements</w:t>
      </w:r>
      <w:r>
        <w:rPr>
          <w:rFonts w:ascii="Arial" w:eastAsia="Arial" w:hAnsi="Arial" w:cs="Arial"/>
        </w:rPr>
        <w:t>. Això suposa que el treball del professor ha de ocupar-se de:</w:t>
      </w:r>
    </w:p>
    <w:p w14:paraId="031F7389" w14:textId="77777777" w:rsidR="00FD64BC" w:rsidRDefault="002D715E">
      <w:pPr>
        <w:spacing w:line="360" w:lineRule="auto"/>
        <w:jc w:val="both"/>
        <w:rPr>
          <w:rFonts w:ascii="Arial" w:eastAsia="Arial" w:hAnsi="Arial" w:cs="Arial"/>
        </w:rPr>
      </w:pPr>
      <w:r>
        <w:rPr>
          <w:rFonts w:ascii="Arial" w:eastAsia="Arial" w:hAnsi="Arial" w:cs="Arial"/>
        </w:rPr>
        <w:t>- El disseny de la presentació prèvia, a la vegada general i concreta de els conceptes i relacions fonamentals.</w:t>
      </w:r>
    </w:p>
    <w:p w14:paraId="68A00F6E" w14:textId="77777777" w:rsidR="00FD64BC" w:rsidRDefault="002D715E">
      <w:pPr>
        <w:spacing w:line="360" w:lineRule="auto"/>
        <w:jc w:val="both"/>
        <w:rPr>
          <w:rFonts w:ascii="Arial" w:eastAsia="Arial" w:hAnsi="Arial" w:cs="Arial"/>
        </w:rPr>
      </w:pPr>
      <w:r>
        <w:rPr>
          <w:rFonts w:ascii="Arial" w:eastAsia="Arial" w:hAnsi="Arial" w:cs="Arial"/>
        </w:rPr>
        <w:t>- L'activació dels conceptes que l'alumne posseeix o donar-li aquests concepte a través d'activitats i exemples.</w:t>
      </w:r>
    </w:p>
    <w:p w14:paraId="5F7CE5CC" w14:textId="77777777" w:rsidR="00FD64BC" w:rsidRDefault="002D715E">
      <w:pPr>
        <w:spacing w:line="360" w:lineRule="auto"/>
        <w:jc w:val="both"/>
        <w:rPr>
          <w:rFonts w:ascii="Arial" w:eastAsia="Arial" w:hAnsi="Arial" w:cs="Arial"/>
        </w:rPr>
      </w:pPr>
      <w:r>
        <w:rPr>
          <w:rFonts w:ascii="Arial" w:eastAsia="Arial" w:hAnsi="Arial" w:cs="Arial"/>
        </w:rPr>
        <w:t>Aquest no només aprèn nous conceptes, sinó que sobretot aprèn a aprendre.</w:t>
      </w:r>
    </w:p>
    <w:p w14:paraId="5588B719" w14:textId="77777777" w:rsidR="00FD64BC" w:rsidRDefault="002D715E">
      <w:pPr>
        <w:spacing w:before="57" w:after="57" w:line="360" w:lineRule="auto"/>
        <w:jc w:val="both"/>
        <w:rPr>
          <w:rFonts w:ascii="Arial" w:eastAsia="Arial" w:hAnsi="Arial" w:cs="Arial"/>
        </w:rPr>
      </w:pPr>
      <w:r>
        <w:rPr>
          <w:rFonts w:ascii="Arial" w:eastAsia="Arial" w:hAnsi="Arial" w:cs="Arial"/>
        </w:rPr>
        <w:t xml:space="preserve">3.- </w:t>
      </w:r>
      <w:r>
        <w:rPr>
          <w:rFonts w:ascii="Arial" w:eastAsia="Arial" w:hAnsi="Arial" w:cs="Arial"/>
          <w:b/>
        </w:rPr>
        <w:t>Diferenciació progressiva dels continguts</w:t>
      </w:r>
      <w:r>
        <w:rPr>
          <w:rFonts w:ascii="Arial" w:eastAsia="Arial" w:hAnsi="Arial" w:cs="Arial"/>
        </w:rPr>
        <w:t>, el que implica:</w:t>
      </w:r>
    </w:p>
    <w:p w14:paraId="78E51AD0" w14:textId="77777777" w:rsidR="00FD64BC" w:rsidRDefault="002D715E">
      <w:pPr>
        <w:spacing w:line="360" w:lineRule="auto"/>
        <w:jc w:val="both"/>
        <w:rPr>
          <w:rFonts w:ascii="Arial" w:eastAsia="Arial" w:hAnsi="Arial" w:cs="Arial"/>
        </w:rPr>
      </w:pPr>
      <w:r>
        <w:rPr>
          <w:rFonts w:ascii="Arial" w:eastAsia="Arial" w:hAnsi="Arial" w:cs="Arial"/>
        </w:rPr>
        <w:t>- L'ampliació progressiva de conceptes per part de l'alumnat per mitjà l'enriquiment dels seus coneixements previs sobre el tema objecte d'estudi: anàlisi-síntesi, classificació i ordenació.</w:t>
      </w:r>
    </w:p>
    <w:p w14:paraId="08428A83" w14:textId="77777777" w:rsidR="00FD64BC" w:rsidRDefault="002D715E">
      <w:pPr>
        <w:spacing w:line="360" w:lineRule="auto"/>
        <w:jc w:val="both"/>
        <w:rPr>
          <w:rFonts w:ascii="Arial" w:eastAsia="Arial" w:hAnsi="Arial" w:cs="Arial"/>
        </w:rPr>
      </w:pPr>
      <w:r>
        <w:rPr>
          <w:rFonts w:ascii="Arial" w:eastAsia="Arial" w:hAnsi="Arial" w:cs="Arial"/>
        </w:rPr>
        <w:t>- L'organització prèvia dels materials del professor: seqüenciació dels continguts.</w:t>
      </w:r>
    </w:p>
    <w:p w14:paraId="7BC87B42" w14:textId="77777777" w:rsidR="00FD64BC" w:rsidRDefault="00FD64BC">
      <w:pPr>
        <w:spacing w:line="360" w:lineRule="auto"/>
        <w:jc w:val="both"/>
        <w:rPr>
          <w:rFonts w:ascii="Arial" w:eastAsia="Arial" w:hAnsi="Arial" w:cs="Arial"/>
          <w:b/>
        </w:rPr>
      </w:pPr>
    </w:p>
    <w:p w14:paraId="513D784E" w14:textId="3E3D28D8" w:rsidR="00E80B4D" w:rsidRDefault="00E80B4D">
      <w:pPr>
        <w:spacing w:line="360" w:lineRule="auto"/>
        <w:jc w:val="both"/>
        <w:rPr>
          <w:rFonts w:ascii="Arial" w:eastAsia="Arial" w:hAnsi="Arial" w:cs="Arial"/>
        </w:rPr>
      </w:pPr>
    </w:p>
    <w:p w14:paraId="4B54BE82" w14:textId="0D1D6B7A" w:rsidR="00E80B4D" w:rsidRDefault="00E80B4D">
      <w:pPr>
        <w:spacing w:line="360" w:lineRule="auto"/>
        <w:jc w:val="both"/>
        <w:rPr>
          <w:rFonts w:ascii="Arial" w:eastAsia="Arial" w:hAnsi="Arial" w:cs="Arial"/>
        </w:rPr>
      </w:pPr>
    </w:p>
    <w:p w14:paraId="1264B2DD" w14:textId="70F53B4F" w:rsidR="00FD64BC"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rPr>
      </w:pPr>
      <w:r w:rsidRPr="002347DD">
        <w:rPr>
          <w:rFonts w:ascii="Arial" w:eastAsia="Arial" w:hAnsi="Arial" w:cs="Arial"/>
          <w:b/>
        </w:rPr>
        <w:lastRenderedPageBreak/>
        <w:t xml:space="preserve">7. </w:t>
      </w:r>
      <w:bookmarkStart w:id="14" w:name="35nkun2" w:colFirst="0" w:colLast="0"/>
      <w:bookmarkEnd w:id="14"/>
      <w:r w:rsidRPr="002347DD">
        <w:rPr>
          <w:rFonts w:ascii="Arial" w:eastAsia="Arial" w:hAnsi="Arial" w:cs="Arial"/>
          <w:b/>
        </w:rPr>
        <w:t>Avaluació.</w:t>
      </w:r>
      <w:r w:rsidR="00DE666A">
        <w:rPr>
          <w:rFonts w:ascii="Arial" w:eastAsia="Arial" w:hAnsi="Arial" w:cs="Arial"/>
          <w:b/>
        </w:rPr>
        <w:t xml:space="preserve"> </w:t>
      </w:r>
    </w:p>
    <w:p w14:paraId="3C2E8820" w14:textId="77777777" w:rsidR="00FD64BC" w:rsidRDefault="00FD64BC">
      <w:pPr>
        <w:spacing w:line="360" w:lineRule="auto"/>
        <w:jc w:val="both"/>
        <w:rPr>
          <w:rFonts w:ascii="Arial" w:eastAsia="Arial" w:hAnsi="Arial" w:cs="Arial"/>
        </w:rPr>
      </w:pPr>
    </w:p>
    <w:p w14:paraId="6029042C" w14:textId="77777777" w:rsidR="00FD64BC" w:rsidRDefault="002D715E">
      <w:pPr>
        <w:spacing w:line="360" w:lineRule="auto"/>
        <w:jc w:val="both"/>
        <w:rPr>
          <w:rFonts w:ascii="Arial" w:eastAsia="Arial" w:hAnsi="Arial" w:cs="Arial"/>
        </w:rPr>
      </w:pPr>
      <w:r>
        <w:rPr>
          <w:rFonts w:ascii="Arial" w:eastAsia="Arial" w:hAnsi="Arial" w:cs="Arial"/>
        </w:rPr>
        <w:t xml:space="preserve">L’avaluació de l’aprenentatge de l’alumnat ha de ser contínua i integradora. </w:t>
      </w:r>
    </w:p>
    <w:p w14:paraId="2091EFF1" w14:textId="77777777" w:rsidR="00FD64BC" w:rsidRDefault="00FD64BC">
      <w:pPr>
        <w:spacing w:line="360" w:lineRule="auto"/>
        <w:jc w:val="both"/>
        <w:rPr>
          <w:rFonts w:ascii="Arial" w:eastAsia="Arial" w:hAnsi="Arial" w:cs="Arial"/>
        </w:rPr>
      </w:pPr>
    </w:p>
    <w:p w14:paraId="19AEAFDE" w14:textId="77777777" w:rsidR="00FD64BC" w:rsidRDefault="002D715E">
      <w:pPr>
        <w:spacing w:line="360" w:lineRule="auto"/>
        <w:jc w:val="both"/>
        <w:rPr>
          <w:rFonts w:ascii="Arial" w:eastAsia="Arial" w:hAnsi="Arial" w:cs="Arial"/>
        </w:rPr>
      </w:pPr>
      <w:r>
        <w:rPr>
          <w:rFonts w:ascii="Arial" w:eastAsia="Arial" w:hAnsi="Arial" w:cs="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5D9D9DC8" w14:textId="77777777" w:rsidR="00FD64BC" w:rsidRDefault="00FD64BC">
      <w:pPr>
        <w:spacing w:line="360" w:lineRule="auto"/>
        <w:jc w:val="both"/>
        <w:rPr>
          <w:rFonts w:ascii="Arial" w:eastAsia="Arial" w:hAnsi="Arial" w:cs="Arial"/>
        </w:rPr>
      </w:pPr>
    </w:p>
    <w:p w14:paraId="02BADC19" w14:textId="77777777" w:rsidR="00FD64BC" w:rsidRDefault="002D715E">
      <w:pPr>
        <w:spacing w:line="360" w:lineRule="auto"/>
        <w:jc w:val="both"/>
        <w:rPr>
          <w:rFonts w:ascii="Arial" w:eastAsia="Arial" w:hAnsi="Arial" w:cs="Arial"/>
        </w:rPr>
      </w:pPr>
      <w:r>
        <w:rPr>
          <w:rFonts w:ascii="Arial" w:eastAsia="Arial" w:hAnsi="Arial" w:cs="Arial"/>
        </w:rPr>
        <w:t>És integradora perquè obeeix a la necessitat de tenir en compte les capacitats generals establertes per aquestes ensenyances.</w:t>
      </w:r>
    </w:p>
    <w:p w14:paraId="559A67C6" w14:textId="77777777" w:rsidR="00FD64BC" w:rsidRDefault="00FD64BC">
      <w:pPr>
        <w:jc w:val="both"/>
        <w:rPr>
          <w:rFonts w:ascii="Arial" w:eastAsia="Arial" w:hAnsi="Arial" w:cs="Arial"/>
          <w:b/>
        </w:rPr>
      </w:pPr>
    </w:p>
    <w:p w14:paraId="1F8BF5B8" w14:textId="77777777" w:rsidR="00FD64BC" w:rsidRDefault="002D715E">
      <w:pPr>
        <w:spacing w:line="360" w:lineRule="auto"/>
        <w:jc w:val="both"/>
        <w:rPr>
          <w:rFonts w:ascii="Arial" w:eastAsia="Arial" w:hAnsi="Arial" w:cs="Arial"/>
          <w:b/>
        </w:rPr>
      </w:pPr>
      <w:r>
        <w:rPr>
          <w:rFonts w:ascii="Arial" w:eastAsia="Arial" w:hAnsi="Arial" w:cs="Arial"/>
          <w:b/>
        </w:rPr>
        <w:t>a) Criteris d’avaluació.</w:t>
      </w:r>
    </w:p>
    <w:p w14:paraId="575E55B4" w14:textId="77777777" w:rsidR="000E1423" w:rsidRDefault="000E1423">
      <w:pPr>
        <w:spacing w:line="360" w:lineRule="auto"/>
        <w:jc w:val="both"/>
        <w:rPr>
          <w:rFonts w:ascii="Arial" w:eastAsia="Arial" w:hAnsi="Arial" w:cs="Arial"/>
          <w:b/>
        </w:rPr>
      </w:pPr>
    </w:p>
    <w:p w14:paraId="590ACDA1" w14:textId="77777777" w:rsidR="00FD64BC" w:rsidRDefault="002D715E">
      <w:pPr>
        <w:pBdr>
          <w:top w:val="nil"/>
          <w:left w:val="nil"/>
          <w:bottom w:val="nil"/>
          <w:right w:val="nil"/>
          <w:between w:val="nil"/>
        </w:pBdr>
        <w:spacing w:after="283" w:line="360" w:lineRule="auto"/>
        <w:jc w:val="both"/>
        <w:rPr>
          <w:rFonts w:ascii="Arial" w:eastAsia="Arial" w:hAnsi="Arial" w:cs="Arial"/>
          <w:color w:val="000000"/>
        </w:rPr>
      </w:pPr>
      <w:r>
        <w:rPr>
          <w:rFonts w:ascii="Arial" w:eastAsia="Arial" w:hAnsi="Arial" w:cs="Arial"/>
          <w:color w:val="000000"/>
        </w:rPr>
        <w:t>Les capacitats terminals i els objectius a aconseguir són continguts en el decret de mínims, en línies generals, ajustant-se als següents criteris:</w:t>
      </w:r>
    </w:p>
    <w:tbl>
      <w:tblPr>
        <w:tblStyle w:val="a0"/>
        <w:tblW w:w="9351" w:type="dxa"/>
        <w:tblInd w:w="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9351"/>
      </w:tblGrid>
      <w:tr w:rsidR="00F06295" w14:paraId="1EE00D7E" w14:textId="77777777" w:rsidTr="00592C78">
        <w:tc>
          <w:tcPr>
            <w:tcW w:w="935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E7F8144" w14:textId="3CA54B65" w:rsidR="00F06295" w:rsidRDefault="00F06295" w:rsidP="00F06295">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 xml:space="preserve">Criteris d’avaluació </w:t>
            </w:r>
            <w:r w:rsidR="00561070">
              <w:rPr>
                <w:rFonts w:ascii="Arial" w:eastAsia="Arial" w:hAnsi="Arial" w:cs="Arial"/>
                <w:b/>
                <w:color w:val="000000"/>
              </w:rPr>
              <w:t>Sistemes Informàtics</w:t>
            </w:r>
          </w:p>
          <w:p w14:paraId="4C8ED722" w14:textId="77777777" w:rsidR="00F06295" w:rsidRDefault="00F06295">
            <w:pPr>
              <w:pBdr>
                <w:top w:val="nil"/>
                <w:left w:val="nil"/>
                <w:bottom w:val="nil"/>
                <w:right w:val="nil"/>
                <w:between w:val="nil"/>
              </w:pBdr>
              <w:jc w:val="both"/>
              <w:rPr>
                <w:rFonts w:ascii="Arial" w:eastAsia="Arial" w:hAnsi="Arial" w:cs="Arial"/>
                <w:b/>
                <w:color w:val="000000"/>
              </w:rPr>
            </w:pPr>
          </w:p>
        </w:tc>
      </w:tr>
      <w:tr w:rsidR="00F06295" w14:paraId="0324BCEA" w14:textId="77777777" w:rsidTr="00592C78">
        <w:tc>
          <w:tcPr>
            <w:tcW w:w="9351" w:type="dxa"/>
            <w:tcBorders>
              <w:left w:val="single" w:sz="4" w:space="0" w:color="000000"/>
              <w:bottom w:val="single" w:sz="4" w:space="0" w:color="000000"/>
              <w:right w:val="single" w:sz="4" w:space="0" w:color="000000"/>
            </w:tcBorders>
          </w:tcPr>
          <w:p w14:paraId="147261F5" w14:textId="7A70EF8E" w:rsidR="00F06295" w:rsidRPr="00E97FD8" w:rsidRDefault="00F06295" w:rsidP="00F06295">
            <w:pPr>
              <w:pStyle w:val="NormalWeb"/>
              <w:spacing w:after="0" w:line="360" w:lineRule="auto"/>
              <w:rPr>
                <w:lang w:val="ca-ES"/>
              </w:rPr>
            </w:pPr>
            <w:r w:rsidRPr="00E97FD8">
              <w:rPr>
                <w:sz w:val="20"/>
                <w:szCs w:val="20"/>
                <w:lang w:val="ca-ES"/>
              </w:rPr>
              <w:t xml:space="preserve">1) </w:t>
            </w:r>
            <w:r w:rsidR="00592C78" w:rsidRPr="00592C78">
              <w:rPr>
                <w:sz w:val="20"/>
                <w:szCs w:val="20"/>
                <w:lang w:val="ca-ES"/>
              </w:rPr>
              <w:t>S'han reconegut els components físics d'un sistema informàtic i els seus mecanismes d'interconnexió</w:t>
            </w:r>
            <w:r w:rsidRPr="00E97FD8">
              <w:rPr>
                <w:sz w:val="20"/>
                <w:szCs w:val="20"/>
                <w:lang w:val="ca-ES"/>
              </w:rPr>
              <w:t>.</w:t>
            </w:r>
          </w:p>
        </w:tc>
      </w:tr>
      <w:tr w:rsidR="00F06295" w14:paraId="6BB1282D" w14:textId="77777777" w:rsidTr="00592C78">
        <w:tc>
          <w:tcPr>
            <w:tcW w:w="9351" w:type="dxa"/>
            <w:tcBorders>
              <w:left w:val="single" w:sz="4" w:space="0" w:color="000000"/>
              <w:bottom w:val="single" w:sz="4" w:space="0" w:color="000000"/>
              <w:right w:val="single" w:sz="4" w:space="0" w:color="000000"/>
            </w:tcBorders>
          </w:tcPr>
          <w:p w14:paraId="3370065F" w14:textId="382FC1C5" w:rsidR="00F06295" w:rsidRPr="00E97FD8" w:rsidRDefault="00F06295" w:rsidP="00F06295">
            <w:pPr>
              <w:pStyle w:val="NormalWeb"/>
              <w:spacing w:after="0" w:line="360" w:lineRule="auto"/>
              <w:rPr>
                <w:lang w:val="ca-ES"/>
              </w:rPr>
            </w:pPr>
            <w:r w:rsidRPr="00E97FD8">
              <w:rPr>
                <w:sz w:val="20"/>
                <w:szCs w:val="20"/>
                <w:lang w:val="ca-ES"/>
              </w:rPr>
              <w:t xml:space="preserve">2) </w:t>
            </w:r>
            <w:r w:rsidR="00D1008B" w:rsidRPr="00D1008B">
              <w:rPr>
                <w:sz w:val="20"/>
                <w:szCs w:val="20"/>
                <w:lang w:val="ca-ES"/>
              </w:rPr>
              <w:t>S'ha  verificat el procés de posada en marxa d'un  equip</w:t>
            </w:r>
            <w:r w:rsidRPr="00E97FD8">
              <w:rPr>
                <w:sz w:val="20"/>
                <w:szCs w:val="20"/>
                <w:lang w:val="ca-ES"/>
              </w:rPr>
              <w:t>.</w:t>
            </w:r>
          </w:p>
        </w:tc>
      </w:tr>
      <w:tr w:rsidR="00F06295" w14:paraId="10A69B06" w14:textId="77777777" w:rsidTr="00592C78">
        <w:tc>
          <w:tcPr>
            <w:tcW w:w="9351" w:type="dxa"/>
            <w:tcBorders>
              <w:left w:val="single" w:sz="4" w:space="0" w:color="000000"/>
              <w:bottom w:val="single" w:sz="4" w:space="0" w:color="000000"/>
              <w:right w:val="single" w:sz="4" w:space="0" w:color="000000"/>
            </w:tcBorders>
          </w:tcPr>
          <w:p w14:paraId="065F4A00" w14:textId="34B65A90" w:rsidR="00F06295" w:rsidRPr="00E97FD8" w:rsidRDefault="00F06295" w:rsidP="00F06295">
            <w:pPr>
              <w:pStyle w:val="NormalWeb"/>
              <w:spacing w:after="0" w:line="360" w:lineRule="auto"/>
              <w:rPr>
                <w:lang w:val="ca-ES"/>
              </w:rPr>
            </w:pPr>
            <w:r w:rsidRPr="00E97FD8">
              <w:rPr>
                <w:sz w:val="20"/>
                <w:szCs w:val="20"/>
                <w:lang w:val="ca-ES"/>
              </w:rPr>
              <w:t xml:space="preserve">3) </w:t>
            </w:r>
            <w:r w:rsidR="00D1008B" w:rsidRPr="00D1008B">
              <w:rPr>
                <w:sz w:val="20"/>
                <w:szCs w:val="20"/>
                <w:lang w:val="ca-ES"/>
              </w:rPr>
              <w:t>S'han  classificat, instal·lat i configurat diferents tipus de dispositius perifèrics</w:t>
            </w:r>
            <w:r w:rsidRPr="00E97FD8">
              <w:rPr>
                <w:sz w:val="20"/>
                <w:szCs w:val="20"/>
                <w:lang w:val="ca-ES"/>
              </w:rPr>
              <w:t>.</w:t>
            </w:r>
          </w:p>
        </w:tc>
      </w:tr>
      <w:tr w:rsidR="00F06295" w14:paraId="2D5B9793" w14:textId="77777777" w:rsidTr="00592C78">
        <w:tc>
          <w:tcPr>
            <w:tcW w:w="9351" w:type="dxa"/>
            <w:tcBorders>
              <w:left w:val="single" w:sz="4" w:space="0" w:color="000000"/>
              <w:bottom w:val="single" w:sz="4" w:space="0" w:color="000000"/>
              <w:right w:val="single" w:sz="4" w:space="0" w:color="000000"/>
            </w:tcBorders>
          </w:tcPr>
          <w:p w14:paraId="6295F16C" w14:textId="4194DFCD" w:rsidR="00F06295" w:rsidRPr="00E97FD8" w:rsidRDefault="00F06295" w:rsidP="00F06295">
            <w:pPr>
              <w:pStyle w:val="NormalWeb"/>
              <w:spacing w:after="0" w:line="360" w:lineRule="auto"/>
              <w:rPr>
                <w:lang w:val="ca-ES"/>
              </w:rPr>
            </w:pPr>
            <w:r w:rsidRPr="00E97FD8">
              <w:rPr>
                <w:sz w:val="20"/>
                <w:szCs w:val="20"/>
                <w:lang w:val="ca-ES"/>
              </w:rPr>
              <w:t xml:space="preserve">4) </w:t>
            </w:r>
            <w:r w:rsidR="00D1008B" w:rsidRPr="00D1008B">
              <w:rPr>
                <w:sz w:val="20"/>
                <w:szCs w:val="20"/>
                <w:lang w:val="ca-ES"/>
              </w:rPr>
              <w:t>S'han  identificat els tipus de xarxes i sistemes de comunicació</w:t>
            </w:r>
            <w:r w:rsidRPr="00E97FD8">
              <w:rPr>
                <w:sz w:val="20"/>
                <w:szCs w:val="20"/>
                <w:lang w:val="ca-ES"/>
              </w:rPr>
              <w:t>.</w:t>
            </w:r>
          </w:p>
        </w:tc>
      </w:tr>
      <w:tr w:rsidR="00F06295" w14:paraId="0536AE9C" w14:textId="77777777" w:rsidTr="00592C78">
        <w:tc>
          <w:tcPr>
            <w:tcW w:w="9351" w:type="dxa"/>
            <w:tcBorders>
              <w:left w:val="single" w:sz="4" w:space="0" w:color="000000"/>
              <w:bottom w:val="single" w:sz="4" w:space="0" w:color="000000"/>
              <w:right w:val="single" w:sz="4" w:space="0" w:color="000000"/>
            </w:tcBorders>
          </w:tcPr>
          <w:p w14:paraId="2DD2A5FD" w14:textId="43F9C4DA" w:rsidR="00F06295" w:rsidRPr="00E97FD8" w:rsidRDefault="00F06295" w:rsidP="00F06295">
            <w:pPr>
              <w:pStyle w:val="NormalWeb"/>
              <w:spacing w:after="0" w:line="360" w:lineRule="auto"/>
              <w:rPr>
                <w:lang w:val="ca-ES"/>
              </w:rPr>
            </w:pPr>
            <w:r w:rsidRPr="00E97FD8">
              <w:rPr>
                <w:sz w:val="20"/>
                <w:szCs w:val="20"/>
                <w:lang w:val="ca-ES"/>
              </w:rPr>
              <w:t xml:space="preserve">5) </w:t>
            </w:r>
            <w:r w:rsidR="00D1008B" w:rsidRPr="00D1008B">
              <w:rPr>
                <w:sz w:val="20"/>
                <w:szCs w:val="20"/>
                <w:lang w:val="ca-ES"/>
              </w:rPr>
              <w:t>S'han  identificat els components d'una  xarxa informàtica</w:t>
            </w:r>
            <w:r w:rsidRPr="00E97FD8">
              <w:rPr>
                <w:sz w:val="20"/>
                <w:szCs w:val="20"/>
                <w:lang w:val="ca-ES"/>
              </w:rPr>
              <w:t>.</w:t>
            </w:r>
          </w:p>
        </w:tc>
      </w:tr>
      <w:tr w:rsidR="00F06295" w14:paraId="19EC4C98" w14:textId="77777777" w:rsidTr="00592C78">
        <w:tc>
          <w:tcPr>
            <w:tcW w:w="9351" w:type="dxa"/>
            <w:tcBorders>
              <w:left w:val="single" w:sz="4" w:space="0" w:color="000000"/>
              <w:bottom w:val="single" w:sz="4" w:space="0" w:color="000000"/>
              <w:right w:val="single" w:sz="4" w:space="0" w:color="000000"/>
            </w:tcBorders>
          </w:tcPr>
          <w:p w14:paraId="1DD54607" w14:textId="61D0E645" w:rsidR="00F06295" w:rsidRPr="00E97FD8" w:rsidRDefault="00F06295" w:rsidP="00F06295">
            <w:pPr>
              <w:pStyle w:val="NormalWeb"/>
              <w:spacing w:after="0" w:line="360" w:lineRule="auto"/>
              <w:rPr>
                <w:lang w:val="ca-ES"/>
              </w:rPr>
            </w:pPr>
            <w:r w:rsidRPr="00E97FD8">
              <w:rPr>
                <w:sz w:val="20"/>
                <w:szCs w:val="20"/>
                <w:lang w:val="ca-ES"/>
              </w:rPr>
              <w:t xml:space="preserve">6) </w:t>
            </w:r>
            <w:r w:rsidR="000F6CBB" w:rsidRPr="000F6CBB">
              <w:rPr>
                <w:sz w:val="20"/>
                <w:szCs w:val="20"/>
                <w:lang w:val="ca-ES"/>
              </w:rPr>
              <w:t>S'han interpretat mapes físics i lògics d'una xarxa informàtica</w:t>
            </w:r>
            <w:r w:rsidRPr="00E97FD8">
              <w:rPr>
                <w:sz w:val="20"/>
                <w:szCs w:val="20"/>
                <w:lang w:val="ca-ES"/>
              </w:rPr>
              <w:t>.</w:t>
            </w:r>
          </w:p>
        </w:tc>
      </w:tr>
      <w:tr w:rsidR="00F06295" w14:paraId="3D322331" w14:textId="77777777" w:rsidTr="00592C78">
        <w:tc>
          <w:tcPr>
            <w:tcW w:w="9351" w:type="dxa"/>
            <w:tcBorders>
              <w:left w:val="single" w:sz="4" w:space="0" w:color="000000"/>
              <w:bottom w:val="single" w:sz="4" w:space="0" w:color="000000"/>
              <w:right w:val="single" w:sz="4" w:space="0" w:color="000000"/>
            </w:tcBorders>
          </w:tcPr>
          <w:p w14:paraId="194312BA" w14:textId="6C5E5937" w:rsidR="00F06295" w:rsidRPr="00E97FD8" w:rsidRDefault="00F06295" w:rsidP="00F06295">
            <w:pPr>
              <w:pStyle w:val="NormalWeb"/>
              <w:spacing w:after="0" w:line="360" w:lineRule="auto"/>
              <w:rPr>
                <w:lang w:val="ca-ES"/>
              </w:rPr>
            </w:pPr>
            <w:r w:rsidRPr="00E97FD8">
              <w:rPr>
                <w:sz w:val="20"/>
                <w:szCs w:val="20"/>
                <w:lang w:val="ca-ES"/>
              </w:rPr>
              <w:t>7)</w:t>
            </w:r>
            <w:r w:rsidR="00863F01">
              <w:rPr>
                <w:sz w:val="20"/>
                <w:szCs w:val="20"/>
                <w:lang w:val="ca-ES"/>
              </w:rPr>
              <w:t xml:space="preserve"> </w:t>
            </w:r>
            <w:r w:rsidR="00863F01" w:rsidRPr="00863F01">
              <w:rPr>
                <w:sz w:val="20"/>
                <w:szCs w:val="20"/>
                <w:lang w:val="ca-ES"/>
              </w:rPr>
              <w:t>S'han  identificat els elements funcionals d'un  sistema informàtic</w:t>
            </w:r>
            <w:r w:rsidRPr="00E97FD8">
              <w:rPr>
                <w:sz w:val="20"/>
                <w:szCs w:val="20"/>
                <w:lang w:val="ca-ES"/>
              </w:rPr>
              <w:t>.</w:t>
            </w:r>
          </w:p>
        </w:tc>
      </w:tr>
      <w:tr w:rsidR="00F06295" w14:paraId="1C212255" w14:textId="77777777" w:rsidTr="00592C78">
        <w:tc>
          <w:tcPr>
            <w:tcW w:w="9351" w:type="dxa"/>
            <w:tcBorders>
              <w:left w:val="single" w:sz="4" w:space="0" w:color="000000"/>
              <w:bottom w:val="single" w:sz="4" w:space="0" w:color="000000"/>
              <w:right w:val="single" w:sz="4" w:space="0" w:color="000000"/>
            </w:tcBorders>
          </w:tcPr>
          <w:p w14:paraId="477CDC6D" w14:textId="0157DDDA" w:rsidR="00F06295" w:rsidRPr="00E97FD8" w:rsidRDefault="00F06295" w:rsidP="00F06295">
            <w:pPr>
              <w:pStyle w:val="NormalWeb"/>
              <w:spacing w:after="0" w:line="360" w:lineRule="auto"/>
              <w:rPr>
                <w:lang w:val="ca-ES"/>
              </w:rPr>
            </w:pPr>
            <w:r w:rsidRPr="00E97FD8">
              <w:rPr>
                <w:sz w:val="20"/>
                <w:szCs w:val="20"/>
                <w:lang w:val="ca-ES"/>
              </w:rPr>
              <w:t xml:space="preserve">8) </w:t>
            </w:r>
            <w:r w:rsidR="006F401D" w:rsidRPr="006F401D">
              <w:rPr>
                <w:sz w:val="20"/>
                <w:szCs w:val="20"/>
                <w:lang w:val="ca-ES"/>
              </w:rPr>
              <w:t>S'han analitzat les característiques, funcions i arquitectura d'un sistema operatiu</w:t>
            </w:r>
            <w:r w:rsidRPr="00E97FD8">
              <w:rPr>
                <w:sz w:val="20"/>
                <w:szCs w:val="20"/>
                <w:lang w:val="ca-ES"/>
              </w:rPr>
              <w:t>.</w:t>
            </w:r>
          </w:p>
        </w:tc>
      </w:tr>
      <w:tr w:rsidR="00F06295" w14:paraId="26F2D5C1" w14:textId="77777777" w:rsidTr="00592C78">
        <w:tc>
          <w:tcPr>
            <w:tcW w:w="9351" w:type="dxa"/>
            <w:tcBorders>
              <w:left w:val="single" w:sz="4" w:space="0" w:color="000000"/>
              <w:bottom w:val="single" w:sz="4" w:space="0" w:color="000000"/>
              <w:right w:val="single" w:sz="4" w:space="0" w:color="000000"/>
            </w:tcBorders>
          </w:tcPr>
          <w:p w14:paraId="3E2EDD76" w14:textId="1163BD57" w:rsidR="00F06295" w:rsidRPr="00E97FD8" w:rsidRDefault="00F06295" w:rsidP="00F06295">
            <w:pPr>
              <w:pStyle w:val="NormalWeb"/>
              <w:spacing w:after="0" w:line="360" w:lineRule="auto"/>
              <w:rPr>
                <w:lang w:val="ca-ES"/>
              </w:rPr>
            </w:pPr>
            <w:r w:rsidRPr="00E97FD8">
              <w:rPr>
                <w:sz w:val="20"/>
                <w:szCs w:val="20"/>
                <w:lang w:val="ca-ES"/>
              </w:rPr>
              <w:t xml:space="preserve">9) </w:t>
            </w:r>
            <w:r w:rsidR="007539C3" w:rsidRPr="007539C3">
              <w:rPr>
                <w:sz w:val="20"/>
                <w:szCs w:val="20"/>
                <w:lang w:val="ca-ES"/>
              </w:rPr>
              <w:t>S'han  comparat sistemes operatius en el que es refereix als  seus requisits, característiques, camps d'aplicació i llicències d'ús</w:t>
            </w:r>
            <w:r w:rsidRPr="00E97FD8">
              <w:rPr>
                <w:sz w:val="20"/>
                <w:szCs w:val="20"/>
                <w:lang w:val="ca-ES"/>
              </w:rPr>
              <w:t>.</w:t>
            </w:r>
          </w:p>
        </w:tc>
      </w:tr>
      <w:tr w:rsidR="00F06295" w14:paraId="71332B15" w14:textId="77777777" w:rsidTr="00592C78">
        <w:tc>
          <w:tcPr>
            <w:tcW w:w="9351" w:type="dxa"/>
            <w:tcBorders>
              <w:left w:val="single" w:sz="4" w:space="0" w:color="000000"/>
              <w:bottom w:val="single" w:sz="4" w:space="0" w:color="000000"/>
              <w:right w:val="single" w:sz="4" w:space="0" w:color="000000"/>
            </w:tcBorders>
          </w:tcPr>
          <w:p w14:paraId="4CFF1771" w14:textId="610DCF87" w:rsidR="00F06295" w:rsidRPr="00E97FD8" w:rsidRDefault="00F06295" w:rsidP="00F06295">
            <w:pPr>
              <w:pStyle w:val="NormalWeb"/>
              <w:spacing w:after="0" w:line="360" w:lineRule="auto"/>
              <w:rPr>
                <w:lang w:val="ca-ES"/>
              </w:rPr>
            </w:pPr>
            <w:r w:rsidRPr="00E97FD8">
              <w:rPr>
                <w:sz w:val="20"/>
                <w:szCs w:val="20"/>
                <w:lang w:val="ca-ES"/>
              </w:rPr>
              <w:t>10)</w:t>
            </w:r>
            <w:r w:rsidR="00E55D47" w:rsidRPr="00E55D47">
              <w:rPr>
                <w:lang w:val="en-US"/>
              </w:rPr>
              <w:t xml:space="preserve"> </w:t>
            </w:r>
            <w:r w:rsidR="00E55D47" w:rsidRPr="00E55D47">
              <w:rPr>
                <w:sz w:val="20"/>
                <w:szCs w:val="20"/>
                <w:lang w:val="ca-ES"/>
              </w:rPr>
              <w:t>S'han instal·lat diferents sistemes operatius</w:t>
            </w:r>
            <w:r w:rsidRPr="00E97FD8">
              <w:rPr>
                <w:sz w:val="20"/>
                <w:szCs w:val="20"/>
                <w:lang w:val="ca-ES"/>
              </w:rPr>
              <w:t>.</w:t>
            </w:r>
          </w:p>
        </w:tc>
      </w:tr>
      <w:tr w:rsidR="00F06295" w14:paraId="0DFEC48C" w14:textId="77777777" w:rsidTr="00592C78">
        <w:tc>
          <w:tcPr>
            <w:tcW w:w="9351" w:type="dxa"/>
            <w:tcBorders>
              <w:left w:val="single" w:sz="4" w:space="0" w:color="000000"/>
              <w:bottom w:val="single" w:sz="4" w:space="0" w:color="000000"/>
              <w:right w:val="single" w:sz="4" w:space="0" w:color="000000"/>
            </w:tcBorders>
          </w:tcPr>
          <w:p w14:paraId="5308A715" w14:textId="50D34B80" w:rsidR="00F06295" w:rsidRPr="00E97FD8" w:rsidRDefault="00F06295" w:rsidP="00F06295">
            <w:pPr>
              <w:pStyle w:val="NormalWeb"/>
              <w:spacing w:after="0" w:line="360" w:lineRule="auto"/>
              <w:rPr>
                <w:lang w:val="ca-ES"/>
              </w:rPr>
            </w:pPr>
            <w:r w:rsidRPr="00E97FD8">
              <w:rPr>
                <w:sz w:val="20"/>
                <w:szCs w:val="20"/>
                <w:lang w:val="ca-ES"/>
              </w:rPr>
              <w:t>11)</w:t>
            </w:r>
            <w:r w:rsidR="00E55D47" w:rsidRPr="00E55D47">
              <w:rPr>
                <w:rFonts w:ascii="Open Sans" w:hAnsi="Open Sans" w:cs="Open Sans"/>
                <w:color w:val="333333"/>
                <w:shd w:val="clear" w:color="auto" w:fill="F5F5F5"/>
                <w:lang w:val="ca-ES"/>
              </w:rPr>
              <w:t xml:space="preserve"> </w:t>
            </w:r>
            <w:r w:rsidR="00E55D47" w:rsidRPr="00E55D47">
              <w:rPr>
                <w:sz w:val="20"/>
                <w:szCs w:val="20"/>
                <w:lang w:val="ca-ES"/>
              </w:rPr>
              <w:t>S'han aplicat tècniques d'actualització i recuperació del sistema</w:t>
            </w:r>
            <w:r w:rsidRPr="00E97FD8">
              <w:rPr>
                <w:sz w:val="20"/>
                <w:szCs w:val="20"/>
                <w:lang w:val="ca-ES"/>
              </w:rPr>
              <w:t>.</w:t>
            </w:r>
          </w:p>
        </w:tc>
      </w:tr>
      <w:tr w:rsidR="00F06295" w14:paraId="45E2EF0B" w14:textId="77777777" w:rsidTr="00592C78">
        <w:tc>
          <w:tcPr>
            <w:tcW w:w="9351" w:type="dxa"/>
            <w:tcBorders>
              <w:left w:val="single" w:sz="4" w:space="0" w:color="000000"/>
              <w:bottom w:val="single" w:sz="4" w:space="0" w:color="000000"/>
              <w:right w:val="single" w:sz="4" w:space="0" w:color="000000"/>
            </w:tcBorders>
          </w:tcPr>
          <w:p w14:paraId="01C6E244" w14:textId="4CDD252D" w:rsidR="00F06295" w:rsidRPr="00E97FD8" w:rsidRDefault="00F06295" w:rsidP="00F06295">
            <w:pPr>
              <w:pStyle w:val="NormalWeb"/>
              <w:spacing w:after="0" w:line="360" w:lineRule="auto"/>
              <w:rPr>
                <w:lang w:val="ca-ES"/>
              </w:rPr>
            </w:pPr>
            <w:r w:rsidRPr="00E97FD8">
              <w:rPr>
                <w:sz w:val="20"/>
                <w:szCs w:val="20"/>
                <w:lang w:val="ca-ES"/>
              </w:rPr>
              <w:t>12)</w:t>
            </w:r>
            <w:r w:rsidR="00E55D47" w:rsidRPr="00E55D47">
              <w:rPr>
                <w:rFonts w:ascii="Open Sans" w:hAnsi="Open Sans" w:cs="Open Sans"/>
                <w:color w:val="333333"/>
                <w:shd w:val="clear" w:color="auto" w:fill="F5F5F5"/>
                <w:lang w:val="ca-ES"/>
              </w:rPr>
              <w:t xml:space="preserve"> </w:t>
            </w:r>
            <w:r w:rsidR="00E55D47" w:rsidRPr="00E55D47">
              <w:rPr>
                <w:sz w:val="20"/>
                <w:szCs w:val="20"/>
                <w:lang w:val="ca-ES"/>
              </w:rPr>
              <w:t>S'han utilitzat màquines virtuals per a instal·lar i provar sistemes operatius</w:t>
            </w:r>
            <w:r w:rsidRPr="00E97FD8">
              <w:rPr>
                <w:sz w:val="20"/>
                <w:szCs w:val="20"/>
                <w:lang w:val="ca-ES"/>
              </w:rPr>
              <w:t>.</w:t>
            </w:r>
          </w:p>
        </w:tc>
      </w:tr>
      <w:tr w:rsidR="00F06295" w14:paraId="51789E14" w14:textId="77777777" w:rsidTr="00592C78">
        <w:tc>
          <w:tcPr>
            <w:tcW w:w="9351" w:type="dxa"/>
            <w:tcBorders>
              <w:left w:val="single" w:sz="4" w:space="0" w:color="000000"/>
              <w:bottom w:val="single" w:sz="4" w:space="0" w:color="000000"/>
              <w:right w:val="single" w:sz="4" w:space="0" w:color="000000"/>
            </w:tcBorders>
          </w:tcPr>
          <w:p w14:paraId="2DF95683" w14:textId="130988DC" w:rsidR="00F06295" w:rsidRPr="00E97FD8" w:rsidRDefault="00F06295" w:rsidP="00F06295">
            <w:pPr>
              <w:pStyle w:val="NormalWeb"/>
              <w:spacing w:after="0" w:line="360" w:lineRule="auto"/>
              <w:rPr>
                <w:lang w:val="ca-ES"/>
              </w:rPr>
            </w:pPr>
            <w:r w:rsidRPr="00E97FD8">
              <w:rPr>
                <w:sz w:val="20"/>
                <w:szCs w:val="20"/>
                <w:lang w:val="ca-ES"/>
              </w:rPr>
              <w:lastRenderedPageBreak/>
              <w:t>13)</w:t>
            </w:r>
            <w:r w:rsidR="00115D81" w:rsidRPr="00BF6809">
              <w:rPr>
                <w:lang w:val="en-US"/>
              </w:rPr>
              <w:t xml:space="preserve"> </w:t>
            </w:r>
            <w:r w:rsidR="00115D81" w:rsidRPr="00115D81">
              <w:rPr>
                <w:sz w:val="20"/>
                <w:szCs w:val="20"/>
                <w:lang w:val="ca-ES"/>
              </w:rPr>
              <w:t>S'han documentat els processos realitzats</w:t>
            </w:r>
            <w:r w:rsidRPr="00E97FD8">
              <w:rPr>
                <w:sz w:val="20"/>
                <w:szCs w:val="20"/>
                <w:lang w:val="ca-ES"/>
              </w:rPr>
              <w:t>.</w:t>
            </w:r>
          </w:p>
        </w:tc>
      </w:tr>
      <w:tr w:rsidR="00F06295" w14:paraId="33316026" w14:textId="77777777" w:rsidTr="00592C78">
        <w:tc>
          <w:tcPr>
            <w:tcW w:w="9351" w:type="dxa"/>
            <w:tcBorders>
              <w:left w:val="single" w:sz="4" w:space="0" w:color="000000"/>
              <w:bottom w:val="single" w:sz="4" w:space="0" w:color="000000"/>
              <w:right w:val="single" w:sz="4" w:space="0" w:color="000000"/>
            </w:tcBorders>
          </w:tcPr>
          <w:p w14:paraId="1B5551D7" w14:textId="53033D28" w:rsidR="00F06295" w:rsidRPr="00E97FD8" w:rsidRDefault="00F06295" w:rsidP="00F06295">
            <w:pPr>
              <w:pStyle w:val="NormalWeb"/>
              <w:spacing w:after="0" w:line="360" w:lineRule="auto"/>
              <w:rPr>
                <w:lang w:val="ca-ES"/>
              </w:rPr>
            </w:pPr>
            <w:r w:rsidRPr="00E97FD8">
              <w:rPr>
                <w:sz w:val="20"/>
                <w:szCs w:val="20"/>
                <w:lang w:val="ca-ES"/>
              </w:rPr>
              <w:t>14)</w:t>
            </w:r>
            <w:r w:rsidR="00BF6809">
              <w:t xml:space="preserve"> </w:t>
            </w:r>
            <w:r w:rsidR="00BF6809" w:rsidRPr="00BF6809">
              <w:rPr>
                <w:sz w:val="20"/>
                <w:szCs w:val="20"/>
                <w:lang w:val="ca-ES"/>
              </w:rPr>
              <w:t>S'han comparat sistemes d'arxius</w:t>
            </w:r>
            <w:r w:rsidRPr="00E97FD8">
              <w:rPr>
                <w:sz w:val="20"/>
                <w:szCs w:val="20"/>
                <w:lang w:val="ca-ES"/>
              </w:rPr>
              <w:t>.</w:t>
            </w:r>
          </w:p>
        </w:tc>
      </w:tr>
      <w:tr w:rsidR="00F06295" w14:paraId="77EBE1D1" w14:textId="77777777" w:rsidTr="00592C78">
        <w:tc>
          <w:tcPr>
            <w:tcW w:w="9351" w:type="dxa"/>
            <w:tcBorders>
              <w:left w:val="single" w:sz="4" w:space="0" w:color="000000"/>
              <w:bottom w:val="single" w:sz="4" w:space="0" w:color="000000"/>
              <w:right w:val="single" w:sz="4" w:space="0" w:color="000000"/>
            </w:tcBorders>
          </w:tcPr>
          <w:p w14:paraId="084270BE" w14:textId="4919E8BC" w:rsidR="00F06295" w:rsidRPr="00E97FD8" w:rsidRDefault="00F06295" w:rsidP="00F06295">
            <w:pPr>
              <w:pStyle w:val="NormalWeb"/>
              <w:spacing w:after="0" w:line="360" w:lineRule="auto"/>
              <w:rPr>
                <w:lang w:val="ca-ES"/>
              </w:rPr>
            </w:pPr>
            <w:r w:rsidRPr="00E97FD8">
              <w:rPr>
                <w:sz w:val="20"/>
                <w:szCs w:val="20"/>
                <w:lang w:val="ca-ES"/>
              </w:rPr>
              <w:t>15)</w:t>
            </w:r>
            <w:r w:rsidR="006E38C4">
              <w:t xml:space="preserve"> </w:t>
            </w:r>
            <w:r w:rsidR="006E38C4" w:rsidRPr="006E38C4">
              <w:rPr>
                <w:sz w:val="20"/>
                <w:szCs w:val="20"/>
                <w:lang w:val="ca-ES"/>
              </w:rPr>
              <w:t>S'ha  identificat l'estructura  i funció dels  directoris del sistema  operatiu</w:t>
            </w:r>
            <w:r w:rsidRPr="00E97FD8">
              <w:rPr>
                <w:sz w:val="20"/>
                <w:szCs w:val="20"/>
                <w:lang w:val="ca-ES"/>
              </w:rPr>
              <w:t>.</w:t>
            </w:r>
          </w:p>
        </w:tc>
      </w:tr>
      <w:tr w:rsidR="00F06295" w14:paraId="38D68BB0" w14:textId="77777777" w:rsidTr="00592C78">
        <w:tc>
          <w:tcPr>
            <w:tcW w:w="9351" w:type="dxa"/>
            <w:tcBorders>
              <w:left w:val="single" w:sz="4" w:space="0" w:color="000000"/>
              <w:bottom w:val="single" w:sz="4" w:space="0" w:color="000000"/>
              <w:right w:val="single" w:sz="4" w:space="0" w:color="000000"/>
            </w:tcBorders>
          </w:tcPr>
          <w:p w14:paraId="2F4302FE" w14:textId="6D5AD7D4" w:rsidR="00F06295" w:rsidRPr="00E97FD8" w:rsidRDefault="00F06295" w:rsidP="00F06295">
            <w:pPr>
              <w:pStyle w:val="NormalWeb"/>
              <w:spacing w:after="0" w:line="360" w:lineRule="auto"/>
              <w:rPr>
                <w:lang w:val="ca-ES"/>
              </w:rPr>
            </w:pPr>
            <w:r w:rsidRPr="00E97FD8">
              <w:rPr>
                <w:sz w:val="20"/>
                <w:szCs w:val="20"/>
                <w:lang w:val="ca-ES"/>
              </w:rPr>
              <w:t>16)</w:t>
            </w:r>
            <w:r w:rsidR="006E38C4">
              <w:t xml:space="preserve"> </w:t>
            </w:r>
            <w:r w:rsidR="006E38C4" w:rsidRPr="006E38C4">
              <w:rPr>
                <w:sz w:val="20"/>
                <w:szCs w:val="20"/>
                <w:lang w:val="ca-ES"/>
              </w:rPr>
              <w:t>S'han  utilitzat eines en entorn gràfic i comandos per a localitzar informació en el sistema d'arxius</w:t>
            </w:r>
            <w:r w:rsidRPr="00E97FD8">
              <w:rPr>
                <w:sz w:val="20"/>
                <w:szCs w:val="20"/>
                <w:lang w:val="ca-ES"/>
              </w:rPr>
              <w:t>.</w:t>
            </w:r>
          </w:p>
        </w:tc>
      </w:tr>
      <w:tr w:rsidR="00F06295" w14:paraId="027CF84B" w14:textId="77777777" w:rsidTr="00592C78">
        <w:tc>
          <w:tcPr>
            <w:tcW w:w="9351" w:type="dxa"/>
            <w:tcBorders>
              <w:left w:val="single" w:sz="4" w:space="0" w:color="000000"/>
              <w:bottom w:val="single" w:sz="4" w:space="0" w:color="000000"/>
              <w:right w:val="single" w:sz="4" w:space="0" w:color="000000"/>
            </w:tcBorders>
          </w:tcPr>
          <w:p w14:paraId="19B9A85F" w14:textId="25C276CD" w:rsidR="00F06295" w:rsidRPr="00E97FD8" w:rsidRDefault="00F06295" w:rsidP="00F06295">
            <w:pPr>
              <w:pStyle w:val="NormalWeb"/>
              <w:spacing w:after="0" w:line="360" w:lineRule="auto"/>
              <w:rPr>
                <w:lang w:val="ca-ES"/>
              </w:rPr>
            </w:pPr>
            <w:r w:rsidRPr="00E97FD8">
              <w:rPr>
                <w:sz w:val="20"/>
                <w:szCs w:val="20"/>
                <w:lang w:val="ca-ES"/>
              </w:rPr>
              <w:t>17)</w:t>
            </w:r>
            <w:r w:rsidR="006E38C4">
              <w:t xml:space="preserve"> </w:t>
            </w:r>
            <w:r w:rsidR="006E38C4" w:rsidRPr="006E38C4">
              <w:rPr>
                <w:sz w:val="20"/>
                <w:szCs w:val="20"/>
                <w:lang w:val="ca-ES"/>
              </w:rPr>
              <w:t>S'han creat diferents tipus de particions i unitats lògiques</w:t>
            </w:r>
            <w:r w:rsidRPr="00E97FD8">
              <w:rPr>
                <w:sz w:val="20"/>
                <w:szCs w:val="20"/>
                <w:lang w:val="ca-ES"/>
              </w:rPr>
              <w:t>.</w:t>
            </w:r>
          </w:p>
        </w:tc>
      </w:tr>
      <w:tr w:rsidR="00F06295" w14:paraId="3CE5B315" w14:textId="77777777" w:rsidTr="00592C78">
        <w:tc>
          <w:tcPr>
            <w:tcW w:w="9351" w:type="dxa"/>
            <w:tcBorders>
              <w:left w:val="single" w:sz="4" w:space="0" w:color="000000"/>
              <w:bottom w:val="single" w:sz="4" w:space="0" w:color="000000"/>
              <w:right w:val="single" w:sz="4" w:space="0" w:color="000000"/>
            </w:tcBorders>
          </w:tcPr>
          <w:p w14:paraId="0F4DF611" w14:textId="664FBC3A" w:rsidR="00F06295" w:rsidRPr="00E97FD8" w:rsidRDefault="00F06295" w:rsidP="00F06295">
            <w:pPr>
              <w:pStyle w:val="NormalWeb"/>
              <w:spacing w:after="0" w:line="360" w:lineRule="auto"/>
              <w:rPr>
                <w:lang w:val="ca-ES"/>
              </w:rPr>
            </w:pPr>
            <w:r w:rsidRPr="00E97FD8">
              <w:rPr>
                <w:sz w:val="20"/>
                <w:szCs w:val="20"/>
                <w:lang w:val="ca-ES"/>
              </w:rPr>
              <w:t>18)</w:t>
            </w:r>
            <w:r w:rsidR="006E38C4">
              <w:t xml:space="preserve"> </w:t>
            </w:r>
            <w:r w:rsidR="006E38C4" w:rsidRPr="006E38C4">
              <w:rPr>
                <w:sz w:val="20"/>
                <w:szCs w:val="20"/>
                <w:lang w:val="ca-ES"/>
              </w:rPr>
              <w:t>S'han realitzat còpies de seguretat</w:t>
            </w:r>
            <w:r w:rsidR="006E38C4">
              <w:rPr>
                <w:sz w:val="20"/>
                <w:szCs w:val="20"/>
                <w:lang w:val="ca-ES"/>
              </w:rPr>
              <w:t>.</w:t>
            </w:r>
          </w:p>
        </w:tc>
      </w:tr>
      <w:tr w:rsidR="00F06295" w14:paraId="46CCFED2" w14:textId="77777777" w:rsidTr="00592C78">
        <w:tc>
          <w:tcPr>
            <w:tcW w:w="9351" w:type="dxa"/>
            <w:tcBorders>
              <w:left w:val="single" w:sz="4" w:space="0" w:color="000000"/>
              <w:bottom w:val="single" w:sz="4" w:space="0" w:color="000000"/>
              <w:right w:val="single" w:sz="4" w:space="0" w:color="000000"/>
            </w:tcBorders>
          </w:tcPr>
          <w:p w14:paraId="1C2B5E4A" w14:textId="624BCECC" w:rsidR="00F06295" w:rsidRPr="00E97FD8" w:rsidRDefault="00F06295" w:rsidP="00F06295">
            <w:pPr>
              <w:pStyle w:val="NormalWeb"/>
              <w:spacing w:after="0" w:line="360" w:lineRule="auto"/>
              <w:rPr>
                <w:lang w:val="ca-ES"/>
              </w:rPr>
            </w:pPr>
            <w:r w:rsidRPr="00E97FD8">
              <w:rPr>
                <w:sz w:val="20"/>
                <w:szCs w:val="20"/>
                <w:lang w:val="ca-ES"/>
              </w:rPr>
              <w:t>19)</w:t>
            </w:r>
            <w:r w:rsidR="00CD1CFF">
              <w:t xml:space="preserve"> </w:t>
            </w:r>
            <w:r w:rsidR="00CD1CFF" w:rsidRPr="00CD1CFF">
              <w:rPr>
                <w:sz w:val="20"/>
                <w:szCs w:val="20"/>
                <w:lang w:val="ca-ES"/>
              </w:rPr>
              <w:t>S'han automatitzat tasques</w:t>
            </w:r>
            <w:r w:rsidRPr="00E97FD8">
              <w:rPr>
                <w:sz w:val="20"/>
                <w:szCs w:val="20"/>
                <w:lang w:val="ca-ES"/>
              </w:rPr>
              <w:t>.</w:t>
            </w:r>
          </w:p>
        </w:tc>
      </w:tr>
      <w:tr w:rsidR="00F06295" w14:paraId="7DEB0601" w14:textId="77777777" w:rsidTr="00592C78">
        <w:tc>
          <w:tcPr>
            <w:tcW w:w="9351" w:type="dxa"/>
            <w:tcBorders>
              <w:left w:val="single" w:sz="4" w:space="0" w:color="000000"/>
              <w:bottom w:val="single" w:sz="4" w:space="0" w:color="000000"/>
              <w:right w:val="single" w:sz="4" w:space="0" w:color="000000"/>
            </w:tcBorders>
          </w:tcPr>
          <w:p w14:paraId="41589222" w14:textId="03B318AE" w:rsidR="00F06295" w:rsidRPr="00E97FD8" w:rsidRDefault="00F06295" w:rsidP="00F06295">
            <w:pPr>
              <w:pStyle w:val="NormalWeb"/>
              <w:spacing w:after="0" w:line="360" w:lineRule="auto"/>
              <w:rPr>
                <w:lang w:val="ca-ES"/>
              </w:rPr>
            </w:pPr>
            <w:r w:rsidRPr="00E97FD8">
              <w:rPr>
                <w:sz w:val="20"/>
                <w:szCs w:val="20"/>
                <w:lang w:val="ca-ES"/>
              </w:rPr>
              <w:t>20)</w:t>
            </w:r>
            <w:r w:rsidR="00CD1CFF">
              <w:t xml:space="preserve"> </w:t>
            </w:r>
            <w:r w:rsidR="00CD1CFF" w:rsidRPr="00CD1CFF">
              <w:rPr>
                <w:sz w:val="20"/>
                <w:szCs w:val="20"/>
                <w:lang w:val="ca-ES"/>
              </w:rPr>
              <w:t>S'han instal·lat i avaluat utilitats relacionades amb la gestió d'informació</w:t>
            </w:r>
            <w:r w:rsidRPr="00E97FD8">
              <w:rPr>
                <w:sz w:val="20"/>
                <w:szCs w:val="20"/>
                <w:lang w:val="ca-ES"/>
              </w:rPr>
              <w:t>.</w:t>
            </w:r>
          </w:p>
        </w:tc>
      </w:tr>
      <w:tr w:rsidR="00F06295" w14:paraId="3B1BEC19" w14:textId="77777777" w:rsidTr="00592C78">
        <w:tc>
          <w:tcPr>
            <w:tcW w:w="9351" w:type="dxa"/>
            <w:tcBorders>
              <w:left w:val="single" w:sz="4" w:space="0" w:color="000000"/>
              <w:bottom w:val="single" w:sz="4" w:space="0" w:color="000000"/>
              <w:right w:val="single" w:sz="4" w:space="0" w:color="000000"/>
            </w:tcBorders>
          </w:tcPr>
          <w:p w14:paraId="3C524488" w14:textId="61367993" w:rsidR="00F06295" w:rsidRPr="00E97FD8" w:rsidRDefault="00F06295" w:rsidP="00F06295">
            <w:pPr>
              <w:pStyle w:val="NormalWeb"/>
              <w:spacing w:after="0" w:line="360" w:lineRule="auto"/>
              <w:rPr>
                <w:lang w:val="ca-ES"/>
              </w:rPr>
            </w:pPr>
            <w:r w:rsidRPr="00E97FD8">
              <w:rPr>
                <w:sz w:val="20"/>
                <w:szCs w:val="20"/>
                <w:lang w:val="ca-ES"/>
              </w:rPr>
              <w:t>21)</w:t>
            </w:r>
            <w:r w:rsidR="00901F6D">
              <w:t xml:space="preserve"> </w:t>
            </w:r>
            <w:r w:rsidR="00901F6D" w:rsidRPr="00901F6D">
              <w:rPr>
                <w:sz w:val="20"/>
                <w:szCs w:val="20"/>
                <w:lang w:val="ca-ES"/>
              </w:rPr>
              <w:t>S'han  configurat comptes d'usuari  locals i de grups</w:t>
            </w:r>
            <w:r w:rsidRPr="00E97FD8">
              <w:rPr>
                <w:sz w:val="20"/>
                <w:szCs w:val="20"/>
                <w:lang w:val="ca-ES"/>
              </w:rPr>
              <w:t>.</w:t>
            </w:r>
          </w:p>
        </w:tc>
      </w:tr>
      <w:tr w:rsidR="00F06295" w14:paraId="01D888EF" w14:textId="77777777" w:rsidTr="00592C78">
        <w:tc>
          <w:tcPr>
            <w:tcW w:w="9351" w:type="dxa"/>
            <w:tcBorders>
              <w:left w:val="single" w:sz="4" w:space="0" w:color="000000"/>
              <w:bottom w:val="single" w:sz="4" w:space="0" w:color="000000"/>
              <w:right w:val="single" w:sz="4" w:space="0" w:color="000000"/>
            </w:tcBorders>
          </w:tcPr>
          <w:p w14:paraId="393D5AFE" w14:textId="20D714A5" w:rsidR="00F06295" w:rsidRPr="00E97FD8" w:rsidRDefault="00F06295" w:rsidP="00F06295">
            <w:pPr>
              <w:pStyle w:val="NormalWeb"/>
              <w:spacing w:after="0" w:line="360" w:lineRule="auto"/>
              <w:rPr>
                <w:lang w:val="ca-ES"/>
              </w:rPr>
            </w:pPr>
            <w:r w:rsidRPr="00E97FD8">
              <w:rPr>
                <w:sz w:val="20"/>
                <w:szCs w:val="20"/>
                <w:lang w:val="ca-ES"/>
              </w:rPr>
              <w:t>22)</w:t>
            </w:r>
            <w:r w:rsidR="0022673B">
              <w:t xml:space="preserve"> </w:t>
            </w:r>
            <w:r w:rsidR="0022673B" w:rsidRPr="0022673B">
              <w:rPr>
                <w:sz w:val="20"/>
                <w:szCs w:val="20"/>
                <w:lang w:val="ca-ES"/>
              </w:rPr>
              <w:t>S'ha assegurat l'accés al sistema mitjançant l'ús de directives de compte i directives de contrasenyes</w:t>
            </w:r>
            <w:r w:rsidRPr="00E97FD8">
              <w:rPr>
                <w:sz w:val="20"/>
                <w:szCs w:val="20"/>
                <w:lang w:val="ca-ES"/>
              </w:rPr>
              <w:t>.</w:t>
            </w:r>
          </w:p>
        </w:tc>
      </w:tr>
      <w:tr w:rsidR="00F06295" w14:paraId="7861A4A2" w14:textId="77777777" w:rsidTr="00592C78">
        <w:tc>
          <w:tcPr>
            <w:tcW w:w="9351" w:type="dxa"/>
            <w:tcBorders>
              <w:left w:val="single" w:sz="4" w:space="0" w:color="000000"/>
              <w:bottom w:val="single" w:sz="4" w:space="0" w:color="000000"/>
              <w:right w:val="single" w:sz="4" w:space="0" w:color="000000"/>
            </w:tcBorders>
          </w:tcPr>
          <w:p w14:paraId="6B09F750" w14:textId="74121B6F" w:rsidR="00F06295" w:rsidRPr="00E97FD8" w:rsidRDefault="00F06295" w:rsidP="00F06295">
            <w:pPr>
              <w:pStyle w:val="NormalWeb"/>
              <w:spacing w:after="0" w:line="360" w:lineRule="auto"/>
              <w:rPr>
                <w:lang w:val="ca-ES"/>
              </w:rPr>
            </w:pPr>
            <w:r w:rsidRPr="00E97FD8">
              <w:rPr>
                <w:sz w:val="20"/>
                <w:szCs w:val="20"/>
                <w:lang w:val="ca-ES"/>
              </w:rPr>
              <w:t>23)</w:t>
            </w:r>
            <w:r w:rsidR="0022673B" w:rsidRPr="0022673B">
              <w:rPr>
                <w:lang w:val="en-US"/>
              </w:rPr>
              <w:t xml:space="preserve"> </w:t>
            </w:r>
            <w:r w:rsidR="0022673B" w:rsidRPr="0022673B">
              <w:rPr>
                <w:sz w:val="20"/>
                <w:szCs w:val="20"/>
                <w:lang w:val="ca-ES"/>
              </w:rPr>
              <w:t>S'han  identificat, arrencat i detingut serveis i processos</w:t>
            </w:r>
            <w:r w:rsidRPr="00E97FD8">
              <w:rPr>
                <w:sz w:val="20"/>
                <w:szCs w:val="20"/>
                <w:lang w:val="ca-ES"/>
              </w:rPr>
              <w:t>.</w:t>
            </w:r>
          </w:p>
        </w:tc>
      </w:tr>
      <w:tr w:rsidR="00F06295" w14:paraId="75B68748" w14:textId="77777777" w:rsidTr="00592C78">
        <w:tc>
          <w:tcPr>
            <w:tcW w:w="9351" w:type="dxa"/>
            <w:tcBorders>
              <w:left w:val="single" w:sz="4" w:space="0" w:color="000000"/>
              <w:bottom w:val="single" w:sz="4" w:space="0" w:color="000000"/>
              <w:right w:val="single" w:sz="4" w:space="0" w:color="000000"/>
            </w:tcBorders>
          </w:tcPr>
          <w:p w14:paraId="54F5D343" w14:textId="7C462778" w:rsidR="00F06295" w:rsidRPr="00E97FD8" w:rsidRDefault="00F06295" w:rsidP="00F06295">
            <w:pPr>
              <w:pStyle w:val="NormalWeb"/>
              <w:spacing w:after="0" w:line="360" w:lineRule="auto"/>
              <w:rPr>
                <w:lang w:val="ca-ES"/>
              </w:rPr>
            </w:pPr>
            <w:r w:rsidRPr="00E97FD8">
              <w:rPr>
                <w:sz w:val="20"/>
                <w:szCs w:val="20"/>
                <w:lang w:val="ca-ES"/>
              </w:rPr>
              <w:t>24)</w:t>
            </w:r>
            <w:r w:rsidR="0022673B">
              <w:t xml:space="preserve"> </w:t>
            </w:r>
            <w:r w:rsidR="0022673B" w:rsidRPr="0022673B">
              <w:rPr>
                <w:sz w:val="20"/>
                <w:szCs w:val="20"/>
                <w:lang w:val="ca-ES"/>
              </w:rPr>
              <w:t>S'ha protegit l'accés a la informació mitjançant l'ús de permisos locals</w:t>
            </w:r>
            <w:r w:rsidRPr="00E97FD8">
              <w:rPr>
                <w:sz w:val="20"/>
                <w:szCs w:val="20"/>
                <w:lang w:val="ca-ES"/>
              </w:rPr>
              <w:t>.</w:t>
            </w:r>
          </w:p>
        </w:tc>
      </w:tr>
      <w:tr w:rsidR="00F06295" w14:paraId="5DED47D3" w14:textId="77777777" w:rsidTr="00592C78">
        <w:tc>
          <w:tcPr>
            <w:tcW w:w="9351" w:type="dxa"/>
            <w:tcBorders>
              <w:left w:val="single" w:sz="4" w:space="0" w:color="000000"/>
              <w:bottom w:val="single" w:sz="4" w:space="0" w:color="000000"/>
              <w:right w:val="single" w:sz="4" w:space="0" w:color="000000"/>
            </w:tcBorders>
          </w:tcPr>
          <w:p w14:paraId="7670BC1B" w14:textId="42ACBD1B" w:rsidR="00F06295" w:rsidRPr="00E97FD8" w:rsidRDefault="00F06295" w:rsidP="00F06295">
            <w:pPr>
              <w:pStyle w:val="NormalWeb"/>
              <w:spacing w:after="0" w:line="360" w:lineRule="auto"/>
              <w:rPr>
                <w:lang w:val="ca-ES"/>
              </w:rPr>
            </w:pPr>
            <w:r w:rsidRPr="00E97FD8">
              <w:rPr>
                <w:sz w:val="20"/>
                <w:szCs w:val="20"/>
                <w:lang w:val="ca-ES"/>
              </w:rPr>
              <w:t>25)</w:t>
            </w:r>
            <w:r w:rsidR="00D15274">
              <w:t xml:space="preserve"> </w:t>
            </w:r>
            <w:r w:rsidR="00D15274" w:rsidRPr="00D15274">
              <w:rPr>
                <w:sz w:val="20"/>
                <w:szCs w:val="20"/>
                <w:lang w:val="ca-ES"/>
              </w:rPr>
              <w:t>S'han  utilitzat comandos per a fer les tasques bàsiques de configuració del sistema</w:t>
            </w:r>
            <w:r w:rsidRPr="00E97FD8">
              <w:rPr>
                <w:sz w:val="20"/>
                <w:szCs w:val="20"/>
                <w:lang w:val="ca-ES"/>
              </w:rPr>
              <w:t>.</w:t>
            </w:r>
          </w:p>
        </w:tc>
      </w:tr>
      <w:tr w:rsidR="00F06295" w14:paraId="7CFF65B7" w14:textId="77777777" w:rsidTr="00592C78">
        <w:tc>
          <w:tcPr>
            <w:tcW w:w="9351" w:type="dxa"/>
            <w:tcBorders>
              <w:left w:val="single" w:sz="4" w:space="0" w:color="000000"/>
              <w:bottom w:val="single" w:sz="4" w:space="0" w:color="000000"/>
              <w:right w:val="single" w:sz="4" w:space="0" w:color="000000"/>
            </w:tcBorders>
          </w:tcPr>
          <w:p w14:paraId="72E958C5" w14:textId="58E7BEA2" w:rsidR="00F06295" w:rsidRPr="00E97FD8" w:rsidRDefault="00F06295" w:rsidP="00F06295">
            <w:pPr>
              <w:pStyle w:val="NormalWeb"/>
              <w:spacing w:after="0" w:line="360" w:lineRule="auto"/>
              <w:rPr>
                <w:lang w:val="ca-ES"/>
              </w:rPr>
            </w:pPr>
            <w:r w:rsidRPr="00E97FD8">
              <w:rPr>
                <w:sz w:val="20"/>
                <w:szCs w:val="20"/>
                <w:lang w:val="ca-ES"/>
              </w:rPr>
              <w:t>26)</w:t>
            </w:r>
            <w:r w:rsidR="00B44145">
              <w:t xml:space="preserve"> </w:t>
            </w:r>
            <w:r w:rsidR="00B44145" w:rsidRPr="00B44145">
              <w:rPr>
                <w:sz w:val="20"/>
                <w:szCs w:val="20"/>
                <w:lang w:val="ca-ES"/>
              </w:rPr>
              <w:t>S'ha monitorat el sistema</w:t>
            </w:r>
            <w:r w:rsidRPr="00E97FD8">
              <w:rPr>
                <w:sz w:val="20"/>
                <w:szCs w:val="20"/>
                <w:lang w:val="ca-ES"/>
              </w:rPr>
              <w:t>.</w:t>
            </w:r>
          </w:p>
        </w:tc>
      </w:tr>
      <w:tr w:rsidR="00F06295" w14:paraId="02FEB678" w14:textId="77777777" w:rsidTr="00592C78">
        <w:tc>
          <w:tcPr>
            <w:tcW w:w="9351" w:type="dxa"/>
            <w:tcBorders>
              <w:left w:val="single" w:sz="4" w:space="0" w:color="000000"/>
              <w:bottom w:val="single" w:sz="4" w:space="0" w:color="000000"/>
              <w:right w:val="single" w:sz="4" w:space="0" w:color="000000"/>
            </w:tcBorders>
          </w:tcPr>
          <w:p w14:paraId="6CEE09E6" w14:textId="44A5AE9C" w:rsidR="00F06295" w:rsidRPr="00E97FD8" w:rsidRDefault="00F06295" w:rsidP="00F06295">
            <w:pPr>
              <w:pStyle w:val="NormalWeb"/>
              <w:spacing w:after="0" w:line="360" w:lineRule="auto"/>
              <w:rPr>
                <w:lang w:val="ca-ES"/>
              </w:rPr>
            </w:pPr>
            <w:r w:rsidRPr="00E97FD8">
              <w:rPr>
                <w:sz w:val="20"/>
                <w:szCs w:val="20"/>
                <w:lang w:val="ca-ES"/>
              </w:rPr>
              <w:t>27)</w:t>
            </w:r>
            <w:r w:rsidR="00B44145">
              <w:t xml:space="preserve"> </w:t>
            </w:r>
            <w:r w:rsidR="00B44145" w:rsidRPr="00B44145">
              <w:rPr>
                <w:sz w:val="20"/>
                <w:szCs w:val="20"/>
                <w:lang w:val="ca-ES"/>
              </w:rPr>
              <w:t>S'han instal·lat i avaluat utilitats per al manteniment i optimització del sistema</w:t>
            </w:r>
            <w:r w:rsidRPr="00E97FD8">
              <w:rPr>
                <w:sz w:val="20"/>
                <w:szCs w:val="20"/>
                <w:lang w:val="ca-ES"/>
              </w:rPr>
              <w:t>.</w:t>
            </w:r>
          </w:p>
        </w:tc>
      </w:tr>
      <w:tr w:rsidR="00F06295" w14:paraId="30D81C41" w14:textId="77777777" w:rsidTr="00592C78">
        <w:tc>
          <w:tcPr>
            <w:tcW w:w="9351" w:type="dxa"/>
            <w:tcBorders>
              <w:left w:val="single" w:sz="4" w:space="0" w:color="000000"/>
              <w:bottom w:val="single" w:sz="4" w:space="0" w:color="000000"/>
              <w:right w:val="single" w:sz="4" w:space="0" w:color="000000"/>
            </w:tcBorders>
          </w:tcPr>
          <w:p w14:paraId="00AABB17" w14:textId="66AF1D6B" w:rsidR="00F06295" w:rsidRPr="00E97FD8" w:rsidRDefault="00F06295" w:rsidP="00F06295">
            <w:pPr>
              <w:pStyle w:val="NormalWeb"/>
              <w:spacing w:after="0" w:line="360" w:lineRule="auto"/>
              <w:rPr>
                <w:lang w:val="ca-ES"/>
              </w:rPr>
            </w:pPr>
            <w:r w:rsidRPr="00E97FD8">
              <w:rPr>
                <w:sz w:val="20"/>
                <w:szCs w:val="20"/>
                <w:lang w:val="ca-ES"/>
              </w:rPr>
              <w:t>28)</w:t>
            </w:r>
            <w:r w:rsidR="00B44145">
              <w:t xml:space="preserve"> </w:t>
            </w:r>
            <w:r w:rsidR="00B44145" w:rsidRPr="00B44145">
              <w:rPr>
                <w:sz w:val="20"/>
                <w:szCs w:val="20"/>
                <w:lang w:val="ca-ES"/>
              </w:rPr>
              <w:t>S'han avaluat les necessitats del sistema informàtic en relació amb el desenvolupament d'aplicacions</w:t>
            </w:r>
            <w:r w:rsidRPr="00E97FD8">
              <w:rPr>
                <w:sz w:val="20"/>
                <w:szCs w:val="20"/>
                <w:lang w:val="ca-ES"/>
              </w:rPr>
              <w:t>.</w:t>
            </w:r>
          </w:p>
        </w:tc>
      </w:tr>
      <w:tr w:rsidR="00F06295" w14:paraId="13765B15" w14:textId="77777777" w:rsidTr="00592C78">
        <w:tc>
          <w:tcPr>
            <w:tcW w:w="9351" w:type="dxa"/>
            <w:tcBorders>
              <w:left w:val="single" w:sz="4" w:space="0" w:color="000000"/>
              <w:bottom w:val="single" w:sz="4" w:space="0" w:color="000000"/>
              <w:right w:val="single" w:sz="4" w:space="0" w:color="000000"/>
            </w:tcBorders>
          </w:tcPr>
          <w:p w14:paraId="6DC0AB3E" w14:textId="3E985DDA" w:rsidR="00F06295" w:rsidRPr="00E97FD8" w:rsidRDefault="00F06295" w:rsidP="00F06295">
            <w:pPr>
              <w:pStyle w:val="NormalWeb"/>
              <w:spacing w:after="0" w:line="360" w:lineRule="auto"/>
              <w:rPr>
                <w:lang w:val="ca-ES"/>
              </w:rPr>
            </w:pPr>
            <w:r w:rsidRPr="00E97FD8">
              <w:rPr>
                <w:sz w:val="20"/>
                <w:szCs w:val="20"/>
                <w:lang w:val="ca-ES"/>
              </w:rPr>
              <w:t>29)</w:t>
            </w:r>
            <w:r w:rsidR="009A5A10">
              <w:t xml:space="preserve"> </w:t>
            </w:r>
            <w:r w:rsidR="009A5A10" w:rsidRPr="009A5A10">
              <w:rPr>
                <w:sz w:val="20"/>
                <w:szCs w:val="20"/>
                <w:lang w:val="ca-ES"/>
              </w:rPr>
              <w:t>S'ha  configurat el protocol TCP/IP</w:t>
            </w:r>
            <w:r w:rsidRPr="00E97FD8">
              <w:rPr>
                <w:sz w:val="20"/>
                <w:szCs w:val="20"/>
                <w:lang w:val="ca-ES"/>
              </w:rPr>
              <w:t>.</w:t>
            </w:r>
          </w:p>
        </w:tc>
      </w:tr>
      <w:tr w:rsidR="00F06295" w14:paraId="56DD7439" w14:textId="77777777" w:rsidTr="00592C78">
        <w:tc>
          <w:tcPr>
            <w:tcW w:w="9351" w:type="dxa"/>
            <w:tcBorders>
              <w:left w:val="single" w:sz="4" w:space="0" w:color="000000"/>
              <w:bottom w:val="single" w:sz="4" w:space="0" w:color="000000"/>
              <w:right w:val="single" w:sz="4" w:space="0" w:color="000000"/>
            </w:tcBorders>
          </w:tcPr>
          <w:p w14:paraId="3E90DF90" w14:textId="1F9E5DBD" w:rsidR="00F06295" w:rsidRPr="00E97FD8" w:rsidRDefault="00F06295" w:rsidP="00F06295">
            <w:pPr>
              <w:pStyle w:val="NormalWeb"/>
              <w:spacing w:after="0" w:line="360" w:lineRule="auto"/>
              <w:rPr>
                <w:sz w:val="20"/>
                <w:szCs w:val="20"/>
                <w:lang w:val="ca-ES"/>
              </w:rPr>
            </w:pPr>
            <w:r w:rsidRPr="00E97FD8">
              <w:rPr>
                <w:sz w:val="20"/>
                <w:szCs w:val="20"/>
                <w:lang w:val="ca-ES"/>
              </w:rPr>
              <w:t>30)</w:t>
            </w:r>
            <w:r w:rsidR="007F5D10">
              <w:t xml:space="preserve"> </w:t>
            </w:r>
            <w:r w:rsidR="007F5D10" w:rsidRPr="007F5D10">
              <w:rPr>
                <w:sz w:val="20"/>
                <w:szCs w:val="20"/>
                <w:lang w:val="ca-ES"/>
              </w:rPr>
              <w:t>S'han  configurat xarxes d'àrea  local cablejades</w:t>
            </w:r>
            <w:r w:rsidRPr="00E97FD8">
              <w:rPr>
                <w:sz w:val="20"/>
                <w:szCs w:val="20"/>
                <w:lang w:val="ca-ES"/>
              </w:rPr>
              <w:t>.</w:t>
            </w:r>
          </w:p>
        </w:tc>
      </w:tr>
      <w:tr w:rsidR="00F06295" w14:paraId="5E9C2503" w14:textId="77777777" w:rsidTr="00592C78">
        <w:tc>
          <w:tcPr>
            <w:tcW w:w="9351" w:type="dxa"/>
            <w:tcBorders>
              <w:left w:val="single" w:sz="4" w:space="0" w:color="000000"/>
              <w:bottom w:val="single" w:sz="4" w:space="0" w:color="000000"/>
              <w:right w:val="single" w:sz="4" w:space="0" w:color="000000"/>
            </w:tcBorders>
          </w:tcPr>
          <w:p w14:paraId="08C0918B" w14:textId="4108929A" w:rsidR="00F06295" w:rsidRPr="00667379" w:rsidRDefault="00F06295" w:rsidP="00F06295">
            <w:pPr>
              <w:pStyle w:val="NormalWeb"/>
              <w:spacing w:after="0" w:line="360" w:lineRule="auto"/>
              <w:rPr>
                <w:lang w:val="ca-ES"/>
              </w:rPr>
            </w:pPr>
            <w:r w:rsidRPr="00667379">
              <w:rPr>
                <w:sz w:val="20"/>
                <w:szCs w:val="20"/>
                <w:lang w:val="ca-ES"/>
              </w:rPr>
              <w:t>31)</w:t>
            </w:r>
            <w:r w:rsidR="00CD6F9E" w:rsidRPr="00CD6F9E">
              <w:rPr>
                <w:lang w:val="en-US"/>
              </w:rPr>
              <w:t xml:space="preserve"> </w:t>
            </w:r>
            <w:r w:rsidR="00CD6F9E" w:rsidRPr="00CD6F9E">
              <w:rPr>
                <w:sz w:val="20"/>
                <w:szCs w:val="20"/>
                <w:lang w:val="ca-ES"/>
              </w:rPr>
              <w:t>S'han  configurat xarxes d'àrea  local sense fils</w:t>
            </w:r>
            <w:r w:rsidRPr="00667379">
              <w:rPr>
                <w:sz w:val="20"/>
                <w:szCs w:val="20"/>
                <w:lang w:val="ca-ES"/>
              </w:rPr>
              <w:t>.</w:t>
            </w:r>
          </w:p>
        </w:tc>
      </w:tr>
      <w:tr w:rsidR="00F06295" w14:paraId="13C6DEAB" w14:textId="77777777" w:rsidTr="00592C78">
        <w:tc>
          <w:tcPr>
            <w:tcW w:w="9351" w:type="dxa"/>
            <w:tcBorders>
              <w:left w:val="single" w:sz="4" w:space="0" w:color="000000"/>
              <w:bottom w:val="single" w:sz="4" w:space="0" w:color="000000"/>
              <w:right w:val="single" w:sz="4" w:space="0" w:color="000000"/>
            </w:tcBorders>
          </w:tcPr>
          <w:p w14:paraId="2744C1AD" w14:textId="0EFE04AD" w:rsidR="00F06295" w:rsidRPr="00667379" w:rsidRDefault="00F06295" w:rsidP="00F06295">
            <w:pPr>
              <w:pStyle w:val="NormalWeb"/>
              <w:spacing w:after="0" w:line="360" w:lineRule="auto"/>
              <w:rPr>
                <w:lang w:val="ca-ES"/>
              </w:rPr>
            </w:pPr>
            <w:r w:rsidRPr="00667379">
              <w:rPr>
                <w:sz w:val="20"/>
                <w:szCs w:val="20"/>
                <w:lang w:val="ca-ES"/>
              </w:rPr>
              <w:t>32)</w:t>
            </w:r>
            <w:r w:rsidR="00CD6F9E">
              <w:t xml:space="preserve"> </w:t>
            </w:r>
            <w:r w:rsidR="00CD6F9E" w:rsidRPr="00CD6F9E">
              <w:rPr>
                <w:sz w:val="20"/>
                <w:szCs w:val="20"/>
                <w:lang w:val="ca-ES"/>
              </w:rPr>
              <w:t>S'han utilitzat dispositius d'interconnexió de xarxes</w:t>
            </w:r>
            <w:r w:rsidRPr="00667379">
              <w:rPr>
                <w:sz w:val="20"/>
                <w:szCs w:val="20"/>
                <w:lang w:val="ca-ES"/>
              </w:rPr>
              <w:t>.</w:t>
            </w:r>
          </w:p>
        </w:tc>
      </w:tr>
      <w:tr w:rsidR="00F06295" w14:paraId="26F88B64" w14:textId="77777777" w:rsidTr="00592C78">
        <w:tc>
          <w:tcPr>
            <w:tcW w:w="9351" w:type="dxa"/>
            <w:tcBorders>
              <w:left w:val="single" w:sz="4" w:space="0" w:color="000000"/>
              <w:bottom w:val="single" w:sz="4" w:space="0" w:color="000000"/>
              <w:right w:val="single" w:sz="4" w:space="0" w:color="000000"/>
            </w:tcBorders>
          </w:tcPr>
          <w:p w14:paraId="4F591146" w14:textId="1B3E1874" w:rsidR="00F06295" w:rsidRPr="00667379" w:rsidRDefault="00F06295" w:rsidP="00F06295">
            <w:pPr>
              <w:pStyle w:val="NormalWeb"/>
              <w:spacing w:after="0" w:line="360" w:lineRule="auto"/>
              <w:rPr>
                <w:lang w:val="ca-ES"/>
              </w:rPr>
            </w:pPr>
            <w:r w:rsidRPr="00667379">
              <w:rPr>
                <w:sz w:val="20"/>
                <w:szCs w:val="20"/>
                <w:lang w:val="ca-ES"/>
              </w:rPr>
              <w:t>33)</w:t>
            </w:r>
            <w:r w:rsidR="00CA60B2">
              <w:t xml:space="preserve"> </w:t>
            </w:r>
            <w:r w:rsidR="00CA60B2" w:rsidRPr="00CA60B2">
              <w:rPr>
                <w:sz w:val="20"/>
                <w:szCs w:val="20"/>
                <w:lang w:val="ca-ES"/>
              </w:rPr>
              <w:t>S'ha  configurat l'accés  a xarxes d'àrea  extensa</w:t>
            </w:r>
            <w:r w:rsidRPr="00667379">
              <w:rPr>
                <w:sz w:val="20"/>
                <w:szCs w:val="20"/>
                <w:lang w:val="ca-ES"/>
              </w:rPr>
              <w:t>.</w:t>
            </w:r>
          </w:p>
        </w:tc>
      </w:tr>
      <w:tr w:rsidR="00F06295" w14:paraId="5D37A3A9" w14:textId="77777777" w:rsidTr="00592C78">
        <w:tc>
          <w:tcPr>
            <w:tcW w:w="9351" w:type="dxa"/>
            <w:tcBorders>
              <w:left w:val="single" w:sz="4" w:space="0" w:color="000000"/>
              <w:bottom w:val="single" w:sz="4" w:space="0" w:color="000000"/>
              <w:right w:val="single" w:sz="4" w:space="0" w:color="000000"/>
            </w:tcBorders>
          </w:tcPr>
          <w:p w14:paraId="28083074" w14:textId="4E563679" w:rsidR="00F06295" w:rsidRPr="00667379" w:rsidRDefault="00F06295" w:rsidP="00F06295">
            <w:pPr>
              <w:pStyle w:val="NormalWeb"/>
              <w:spacing w:after="0" w:line="360" w:lineRule="auto"/>
              <w:rPr>
                <w:lang w:val="ca-ES"/>
              </w:rPr>
            </w:pPr>
            <w:r w:rsidRPr="00667379">
              <w:rPr>
                <w:sz w:val="20"/>
                <w:szCs w:val="20"/>
                <w:lang w:val="ca-ES"/>
              </w:rPr>
              <w:t>34)</w:t>
            </w:r>
            <w:r w:rsidR="00CA60B2">
              <w:t xml:space="preserve"> </w:t>
            </w:r>
            <w:r w:rsidR="00CA60B2" w:rsidRPr="00CA60B2">
              <w:rPr>
                <w:sz w:val="20"/>
                <w:szCs w:val="20"/>
                <w:lang w:val="ca-ES"/>
              </w:rPr>
              <w:t>S'han gestionat ports de comunicacions</w:t>
            </w:r>
            <w:r w:rsidRPr="00667379">
              <w:rPr>
                <w:sz w:val="20"/>
                <w:szCs w:val="20"/>
                <w:lang w:val="ca-ES"/>
              </w:rPr>
              <w:t>.</w:t>
            </w:r>
          </w:p>
        </w:tc>
      </w:tr>
      <w:tr w:rsidR="00F06295" w14:paraId="073FFA17" w14:textId="77777777" w:rsidTr="00592C78">
        <w:tc>
          <w:tcPr>
            <w:tcW w:w="9351" w:type="dxa"/>
            <w:tcBorders>
              <w:left w:val="single" w:sz="4" w:space="0" w:color="000000"/>
              <w:bottom w:val="single" w:sz="4" w:space="0" w:color="000000"/>
              <w:right w:val="single" w:sz="4" w:space="0" w:color="000000"/>
            </w:tcBorders>
          </w:tcPr>
          <w:p w14:paraId="3A8E7C36" w14:textId="735AF938" w:rsidR="00F06295" w:rsidRPr="00667379" w:rsidRDefault="00F06295" w:rsidP="00F06295">
            <w:pPr>
              <w:pStyle w:val="NormalWeb"/>
              <w:spacing w:after="0" w:line="360" w:lineRule="auto"/>
              <w:rPr>
                <w:lang w:val="ca-ES"/>
              </w:rPr>
            </w:pPr>
            <w:r w:rsidRPr="00667379">
              <w:rPr>
                <w:sz w:val="20"/>
                <w:szCs w:val="20"/>
                <w:lang w:val="ca-ES"/>
              </w:rPr>
              <w:t>35)</w:t>
            </w:r>
            <w:r w:rsidR="00CA60B2">
              <w:t xml:space="preserve"> </w:t>
            </w:r>
            <w:r w:rsidR="00CA60B2" w:rsidRPr="00CA60B2">
              <w:rPr>
                <w:sz w:val="20"/>
                <w:szCs w:val="20"/>
                <w:lang w:val="ca-ES"/>
              </w:rPr>
              <w:t>S'ha  verificat el funcionament de la xarxa mitjançant l'ús  de comandos i eines bàsiques</w:t>
            </w:r>
            <w:r w:rsidRPr="00667379">
              <w:rPr>
                <w:sz w:val="20"/>
                <w:szCs w:val="20"/>
                <w:lang w:val="ca-ES"/>
              </w:rPr>
              <w:t>.</w:t>
            </w:r>
          </w:p>
        </w:tc>
      </w:tr>
      <w:tr w:rsidR="00F06295" w14:paraId="461C51A8" w14:textId="77777777" w:rsidTr="00592C78">
        <w:tc>
          <w:tcPr>
            <w:tcW w:w="9351" w:type="dxa"/>
            <w:tcBorders>
              <w:left w:val="single" w:sz="4" w:space="0" w:color="000000"/>
              <w:bottom w:val="single" w:sz="4" w:space="0" w:color="000000"/>
              <w:right w:val="single" w:sz="4" w:space="0" w:color="000000"/>
            </w:tcBorders>
          </w:tcPr>
          <w:p w14:paraId="3C69E8FF" w14:textId="5DBD7620" w:rsidR="00F06295" w:rsidRPr="00667379" w:rsidRDefault="00F06295" w:rsidP="00F06295">
            <w:pPr>
              <w:pStyle w:val="NormalWeb"/>
              <w:spacing w:after="0" w:line="360" w:lineRule="auto"/>
              <w:rPr>
                <w:lang w:val="ca-ES"/>
              </w:rPr>
            </w:pPr>
            <w:r w:rsidRPr="00667379">
              <w:rPr>
                <w:sz w:val="20"/>
                <w:szCs w:val="20"/>
                <w:lang w:val="ca-ES"/>
              </w:rPr>
              <w:t>36)</w:t>
            </w:r>
            <w:r w:rsidR="00CA60B2">
              <w:t xml:space="preserve"> </w:t>
            </w:r>
            <w:r w:rsidR="00CA60B2" w:rsidRPr="00CA60B2">
              <w:rPr>
                <w:sz w:val="20"/>
                <w:szCs w:val="20"/>
                <w:lang w:val="ca-ES"/>
              </w:rPr>
              <w:t>S'han aplicat protocols segurs de comunicacions</w:t>
            </w:r>
            <w:r w:rsidRPr="00667379">
              <w:rPr>
                <w:sz w:val="20"/>
                <w:szCs w:val="20"/>
                <w:lang w:val="ca-ES"/>
              </w:rPr>
              <w:t>.</w:t>
            </w:r>
          </w:p>
        </w:tc>
      </w:tr>
      <w:tr w:rsidR="00F06295" w14:paraId="0166729E" w14:textId="77777777" w:rsidTr="00592C78">
        <w:tc>
          <w:tcPr>
            <w:tcW w:w="9351" w:type="dxa"/>
            <w:tcBorders>
              <w:left w:val="single" w:sz="4" w:space="0" w:color="000000"/>
              <w:bottom w:val="single" w:sz="4" w:space="0" w:color="000000"/>
              <w:right w:val="single" w:sz="4" w:space="0" w:color="000000"/>
            </w:tcBorders>
          </w:tcPr>
          <w:p w14:paraId="47757DC3" w14:textId="452631E9" w:rsidR="00F06295" w:rsidRPr="00667379" w:rsidRDefault="00F06295" w:rsidP="00F06295">
            <w:pPr>
              <w:pStyle w:val="NormalWeb"/>
              <w:spacing w:after="0" w:line="360" w:lineRule="auto"/>
              <w:rPr>
                <w:lang w:val="ca-ES"/>
              </w:rPr>
            </w:pPr>
            <w:r w:rsidRPr="00667379">
              <w:rPr>
                <w:sz w:val="20"/>
                <w:szCs w:val="20"/>
                <w:lang w:val="ca-ES"/>
              </w:rPr>
              <w:t>37)</w:t>
            </w:r>
            <w:r w:rsidR="00FC3822">
              <w:t xml:space="preserve"> </w:t>
            </w:r>
            <w:r w:rsidR="00FC3822" w:rsidRPr="00FC3822">
              <w:rPr>
                <w:sz w:val="20"/>
                <w:szCs w:val="20"/>
                <w:lang w:val="ca-ES"/>
              </w:rPr>
              <w:t>S'ha  configurat l'accés  a recursos locals i recursos de xarxa</w:t>
            </w:r>
            <w:r w:rsidRPr="00667379">
              <w:rPr>
                <w:sz w:val="20"/>
                <w:szCs w:val="20"/>
                <w:lang w:val="ca-ES"/>
              </w:rPr>
              <w:t>.</w:t>
            </w:r>
          </w:p>
        </w:tc>
      </w:tr>
      <w:tr w:rsidR="00F06295" w14:paraId="262511B9" w14:textId="77777777" w:rsidTr="00592C78">
        <w:tc>
          <w:tcPr>
            <w:tcW w:w="9351" w:type="dxa"/>
            <w:tcBorders>
              <w:left w:val="single" w:sz="4" w:space="0" w:color="000000"/>
              <w:bottom w:val="single" w:sz="4" w:space="0" w:color="000000"/>
              <w:right w:val="single" w:sz="4" w:space="0" w:color="000000"/>
            </w:tcBorders>
          </w:tcPr>
          <w:p w14:paraId="5247C388" w14:textId="3635A632" w:rsidR="00F06295" w:rsidRPr="00667379" w:rsidRDefault="00F06295" w:rsidP="00F06295">
            <w:pPr>
              <w:pStyle w:val="NormalWeb"/>
              <w:spacing w:after="0" w:line="360" w:lineRule="auto"/>
              <w:rPr>
                <w:lang w:val="ca-ES"/>
              </w:rPr>
            </w:pPr>
            <w:r w:rsidRPr="00667379">
              <w:rPr>
                <w:sz w:val="20"/>
                <w:szCs w:val="20"/>
                <w:lang w:val="ca-ES"/>
              </w:rPr>
              <w:t>38)</w:t>
            </w:r>
            <w:r w:rsidR="00D83E28" w:rsidRPr="00F06F85">
              <w:rPr>
                <w:lang w:val="en-US"/>
              </w:rPr>
              <w:t xml:space="preserve"> </w:t>
            </w:r>
            <w:r w:rsidR="008B191D" w:rsidRPr="008B191D">
              <w:rPr>
                <w:sz w:val="20"/>
                <w:szCs w:val="20"/>
                <w:lang w:val="ca-ES"/>
              </w:rPr>
              <w:t>S'han  identificat els drets d'usuari  i directives de seguretat</w:t>
            </w:r>
            <w:r w:rsidRPr="00667379">
              <w:rPr>
                <w:sz w:val="20"/>
                <w:szCs w:val="20"/>
                <w:lang w:val="ca-ES"/>
              </w:rPr>
              <w:t>.</w:t>
            </w:r>
          </w:p>
        </w:tc>
      </w:tr>
      <w:tr w:rsidR="00F06295" w14:paraId="7D344A50" w14:textId="77777777" w:rsidTr="00592C78">
        <w:tc>
          <w:tcPr>
            <w:tcW w:w="9351" w:type="dxa"/>
            <w:tcBorders>
              <w:left w:val="single" w:sz="4" w:space="0" w:color="000000"/>
              <w:bottom w:val="single" w:sz="4" w:space="0" w:color="000000"/>
              <w:right w:val="single" w:sz="4" w:space="0" w:color="000000"/>
            </w:tcBorders>
          </w:tcPr>
          <w:p w14:paraId="7725B8ED" w14:textId="1BBA3EED" w:rsidR="00F06295" w:rsidRPr="00667379" w:rsidRDefault="00F06295" w:rsidP="00F06295">
            <w:pPr>
              <w:pStyle w:val="NormalWeb"/>
              <w:spacing w:after="0" w:line="360" w:lineRule="auto"/>
              <w:rPr>
                <w:lang w:val="ca-ES"/>
              </w:rPr>
            </w:pPr>
            <w:r w:rsidRPr="00667379">
              <w:rPr>
                <w:sz w:val="20"/>
                <w:szCs w:val="20"/>
                <w:lang w:val="ca-ES"/>
              </w:rPr>
              <w:t>39)</w:t>
            </w:r>
            <w:r w:rsidR="00F06F85">
              <w:t xml:space="preserve"> </w:t>
            </w:r>
            <w:r w:rsidR="00F06F85" w:rsidRPr="00F06F85">
              <w:rPr>
                <w:sz w:val="20"/>
                <w:szCs w:val="20"/>
                <w:lang w:val="ca-ES"/>
              </w:rPr>
              <w:t>S'han  explotat servidors de fitxers, servidors d'impressió  i servidors d'aplicacions</w:t>
            </w:r>
            <w:r w:rsidRPr="00667379">
              <w:rPr>
                <w:sz w:val="20"/>
                <w:szCs w:val="20"/>
                <w:lang w:val="ca-ES"/>
              </w:rPr>
              <w:t>.</w:t>
            </w:r>
          </w:p>
        </w:tc>
      </w:tr>
      <w:tr w:rsidR="00F06295" w14:paraId="48887884" w14:textId="77777777" w:rsidTr="00592C78">
        <w:tc>
          <w:tcPr>
            <w:tcW w:w="9351" w:type="dxa"/>
            <w:tcBorders>
              <w:left w:val="single" w:sz="4" w:space="0" w:color="000000"/>
              <w:bottom w:val="single" w:sz="4" w:space="0" w:color="000000"/>
              <w:right w:val="single" w:sz="4" w:space="0" w:color="000000"/>
            </w:tcBorders>
          </w:tcPr>
          <w:p w14:paraId="5A13E6C2" w14:textId="06C73153" w:rsidR="00F06295" w:rsidRPr="00667379" w:rsidRDefault="00F06295" w:rsidP="00F06295">
            <w:pPr>
              <w:pStyle w:val="NormalWeb"/>
              <w:spacing w:after="0" w:line="360" w:lineRule="auto"/>
              <w:rPr>
                <w:lang w:val="ca-ES"/>
              </w:rPr>
            </w:pPr>
            <w:r w:rsidRPr="00667379">
              <w:rPr>
                <w:sz w:val="20"/>
                <w:szCs w:val="20"/>
                <w:lang w:val="ca-ES"/>
              </w:rPr>
              <w:lastRenderedPageBreak/>
              <w:t>40)</w:t>
            </w:r>
            <w:r w:rsidR="00F06F85">
              <w:t xml:space="preserve"> </w:t>
            </w:r>
            <w:r w:rsidR="00F06F85" w:rsidRPr="00F06F85">
              <w:rPr>
                <w:sz w:val="20"/>
                <w:szCs w:val="20"/>
                <w:lang w:val="ca-ES"/>
              </w:rPr>
              <w:t>S'ha accedit als servidors utilitzant tècniques de connexió remota</w:t>
            </w:r>
            <w:r w:rsidRPr="00667379">
              <w:rPr>
                <w:sz w:val="20"/>
                <w:szCs w:val="20"/>
                <w:lang w:val="ca-ES"/>
              </w:rPr>
              <w:t>.</w:t>
            </w:r>
          </w:p>
        </w:tc>
      </w:tr>
      <w:tr w:rsidR="00F06295" w14:paraId="0C1F7619" w14:textId="77777777" w:rsidTr="00592C78">
        <w:tc>
          <w:tcPr>
            <w:tcW w:w="9351" w:type="dxa"/>
            <w:tcBorders>
              <w:left w:val="single" w:sz="4" w:space="0" w:color="000000"/>
              <w:bottom w:val="single" w:sz="4" w:space="0" w:color="000000"/>
              <w:right w:val="single" w:sz="4" w:space="0" w:color="000000"/>
            </w:tcBorders>
          </w:tcPr>
          <w:p w14:paraId="36844A34" w14:textId="72003FB7" w:rsidR="00F06295" w:rsidRPr="00667379" w:rsidRDefault="00F06295" w:rsidP="00F06295">
            <w:pPr>
              <w:pStyle w:val="NormalWeb"/>
              <w:spacing w:after="0" w:line="360" w:lineRule="auto"/>
              <w:rPr>
                <w:lang w:val="ca-ES"/>
              </w:rPr>
            </w:pPr>
            <w:r w:rsidRPr="00667379">
              <w:rPr>
                <w:sz w:val="20"/>
                <w:szCs w:val="20"/>
                <w:lang w:val="ca-ES"/>
              </w:rPr>
              <w:t>41)</w:t>
            </w:r>
            <w:r w:rsidR="0079269C">
              <w:t xml:space="preserve"> </w:t>
            </w:r>
            <w:r w:rsidR="0079269C" w:rsidRPr="0079269C">
              <w:rPr>
                <w:sz w:val="20"/>
                <w:szCs w:val="20"/>
                <w:lang w:val="ca-ES"/>
              </w:rPr>
              <w:t>S'ha avaluat la necessitat de protegir els recursos i el sistema</w:t>
            </w:r>
            <w:r w:rsidRPr="00667379">
              <w:rPr>
                <w:sz w:val="20"/>
                <w:szCs w:val="20"/>
                <w:lang w:val="ca-ES"/>
              </w:rPr>
              <w:t>.</w:t>
            </w:r>
          </w:p>
        </w:tc>
      </w:tr>
      <w:tr w:rsidR="00F06295" w14:paraId="2C8290F9" w14:textId="77777777" w:rsidTr="00592C78">
        <w:tc>
          <w:tcPr>
            <w:tcW w:w="9351" w:type="dxa"/>
            <w:tcBorders>
              <w:left w:val="single" w:sz="4" w:space="0" w:color="000000"/>
              <w:bottom w:val="single" w:sz="4" w:space="0" w:color="000000"/>
              <w:right w:val="single" w:sz="4" w:space="0" w:color="000000"/>
            </w:tcBorders>
          </w:tcPr>
          <w:p w14:paraId="2E026251" w14:textId="0B989507" w:rsidR="00F06295" w:rsidRPr="00667379" w:rsidRDefault="00F06295" w:rsidP="00F06295">
            <w:pPr>
              <w:pStyle w:val="NormalWeb"/>
              <w:spacing w:after="0" w:line="360" w:lineRule="auto"/>
              <w:rPr>
                <w:lang w:val="ca-ES"/>
              </w:rPr>
            </w:pPr>
            <w:r w:rsidRPr="00667379">
              <w:rPr>
                <w:sz w:val="20"/>
                <w:szCs w:val="20"/>
                <w:lang w:val="ca-ES"/>
              </w:rPr>
              <w:t>42)</w:t>
            </w:r>
            <w:r w:rsidR="0079269C">
              <w:t xml:space="preserve"> </w:t>
            </w:r>
            <w:r w:rsidR="0079269C" w:rsidRPr="0079269C">
              <w:rPr>
                <w:sz w:val="20"/>
                <w:szCs w:val="20"/>
                <w:lang w:val="ca-ES"/>
              </w:rPr>
              <w:t>S'han instal·lat i avaluat utilitats de seguretat bàsica</w:t>
            </w:r>
            <w:r w:rsidRPr="00667379">
              <w:rPr>
                <w:sz w:val="20"/>
                <w:szCs w:val="20"/>
                <w:lang w:val="ca-ES"/>
              </w:rPr>
              <w:t>.</w:t>
            </w:r>
          </w:p>
        </w:tc>
      </w:tr>
      <w:tr w:rsidR="00F06295" w14:paraId="32ABC673" w14:textId="77777777" w:rsidTr="00592C78">
        <w:tc>
          <w:tcPr>
            <w:tcW w:w="9351" w:type="dxa"/>
            <w:tcBorders>
              <w:left w:val="single" w:sz="4" w:space="0" w:color="000000"/>
              <w:bottom w:val="single" w:sz="4" w:space="0" w:color="000000"/>
              <w:right w:val="single" w:sz="4" w:space="0" w:color="000000"/>
            </w:tcBorders>
          </w:tcPr>
          <w:p w14:paraId="2800683D" w14:textId="157906A2" w:rsidR="00F06295" w:rsidRPr="00667379" w:rsidRDefault="00F06295" w:rsidP="00F06295">
            <w:pPr>
              <w:pStyle w:val="NormalWeb"/>
              <w:spacing w:after="0" w:line="360" w:lineRule="auto"/>
              <w:rPr>
                <w:lang w:val="ca-ES"/>
              </w:rPr>
            </w:pPr>
            <w:r w:rsidRPr="00667379">
              <w:rPr>
                <w:sz w:val="20"/>
                <w:szCs w:val="20"/>
                <w:lang w:val="ca-ES"/>
              </w:rPr>
              <w:t>43)</w:t>
            </w:r>
            <w:r w:rsidR="00024048">
              <w:t xml:space="preserve"> </w:t>
            </w:r>
            <w:r w:rsidR="00024048" w:rsidRPr="00024048">
              <w:rPr>
                <w:sz w:val="20"/>
                <w:szCs w:val="20"/>
                <w:lang w:val="ca-ES"/>
              </w:rPr>
              <w:t>S'ha  classificat programari en funció de la seva llicència i propòsit</w:t>
            </w:r>
            <w:r w:rsidRPr="00667379">
              <w:rPr>
                <w:sz w:val="20"/>
                <w:szCs w:val="20"/>
                <w:lang w:val="ca-ES"/>
              </w:rPr>
              <w:t>.</w:t>
            </w:r>
          </w:p>
        </w:tc>
      </w:tr>
      <w:tr w:rsidR="00F06295" w14:paraId="3F877E38" w14:textId="77777777" w:rsidTr="00592C78">
        <w:tc>
          <w:tcPr>
            <w:tcW w:w="9351" w:type="dxa"/>
            <w:tcBorders>
              <w:left w:val="single" w:sz="4" w:space="0" w:color="000000"/>
              <w:bottom w:val="single" w:sz="4" w:space="0" w:color="000000"/>
              <w:right w:val="single" w:sz="4" w:space="0" w:color="000000"/>
            </w:tcBorders>
          </w:tcPr>
          <w:p w14:paraId="02E8FEE6" w14:textId="6F9DF98F" w:rsidR="00F06295" w:rsidRPr="00667379" w:rsidRDefault="00F06295" w:rsidP="00F06295">
            <w:pPr>
              <w:pStyle w:val="NormalWeb"/>
              <w:spacing w:after="0" w:line="360" w:lineRule="auto"/>
              <w:rPr>
                <w:lang w:val="ca-ES"/>
              </w:rPr>
            </w:pPr>
            <w:r w:rsidRPr="00667379">
              <w:rPr>
                <w:sz w:val="20"/>
                <w:szCs w:val="20"/>
                <w:lang w:val="ca-ES"/>
              </w:rPr>
              <w:t>44)</w:t>
            </w:r>
            <w:r w:rsidR="00324E4B" w:rsidRPr="00324E4B">
              <w:rPr>
                <w:rFonts w:ascii="Open Sans" w:hAnsi="Open Sans" w:cs="Open Sans"/>
                <w:color w:val="333333"/>
                <w:shd w:val="clear" w:color="auto" w:fill="F5F5F5"/>
                <w:lang w:val="ca-ES"/>
              </w:rPr>
              <w:t xml:space="preserve"> </w:t>
            </w:r>
            <w:r w:rsidR="00324E4B" w:rsidRPr="00324E4B">
              <w:rPr>
                <w:sz w:val="20"/>
                <w:szCs w:val="20"/>
                <w:lang w:val="ca-ES"/>
              </w:rPr>
              <w:t>S'han</w:t>
            </w:r>
            <w:r w:rsidR="00324E4B" w:rsidRPr="00324E4B">
              <w:rPr>
                <w:sz w:val="20"/>
                <w:szCs w:val="20"/>
                <w:lang w:val="ca-ES"/>
              </w:rPr>
              <w:t> </w:t>
            </w:r>
            <w:r w:rsidR="00324E4B" w:rsidRPr="00324E4B">
              <w:rPr>
                <w:sz w:val="20"/>
                <w:szCs w:val="20"/>
                <w:lang w:val="ca-ES"/>
              </w:rPr>
              <w:t> </w:t>
            </w:r>
            <w:r w:rsidR="00324E4B" w:rsidRPr="00324E4B">
              <w:rPr>
                <w:sz w:val="20"/>
                <w:szCs w:val="20"/>
                <w:lang w:val="ca-ES"/>
              </w:rPr>
              <w:t>analitzat</w:t>
            </w:r>
            <w:r w:rsidR="00324E4B" w:rsidRPr="00324E4B">
              <w:rPr>
                <w:sz w:val="20"/>
                <w:szCs w:val="20"/>
                <w:lang w:val="ca-ES"/>
              </w:rPr>
              <w:t> </w:t>
            </w:r>
            <w:r w:rsidR="00324E4B" w:rsidRPr="00324E4B">
              <w:rPr>
                <w:sz w:val="20"/>
                <w:szCs w:val="20"/>
                <w:lang w:val="ca-ES"/>
              </w:rPr>
              <w:t>les</w:t>
            </w:r>
            <w:r w:rsidR="00324E4B" w:rsidRPr="00324E4B">
              <w:rPr>
                <w:sz w:val="20"/>
                <w:szCs w:val="20"/>
                <w:lang w:val="ca-ES"/>
              </w:rPr>
              <w:t> </w:t>
            </w:r>
            <w:r w:rsidR="00324E4B" w:rsidRPr="00324E4B">
              <w:rPr>
                <w:sz w:val="20"/>
                <w:szCs w:val="20"/>
                <w:lang w:val="ca-ES"/>
              </w:rPr>
              <w:t>necessitats</w:t>
            </w:r>
            <w:r w:rsidR="00324E4B" w:rsidRPr="00324E4B">
              <w:rPr>
                <w:sz w:val="20"/>
                <w:szCs w:val="20"/>
                <w:lang w:val="ca-ES"/>
              </w:rPr>
              <w:t> </w:t>
            </w:r>
            <w:r w:rsidR="00324E4B" w:rsidRPr="00324E4B">
              <w:rPr>
                <w:sz w:val="20"/>
                <w:szCs w:val="20"/>
                <w:lang w:val="ca-ES"/>
              </w:rPr>
              <w:t>específiques</w:t>
            </w:r>
            <w:r w:rsidR="00324E4B" w:rsidRPr="00324E4B">
              <w:rPr>
                <w:sz w:val="20"/>
                <w:szCs w:val="20"/>
                <w:lang w:val="ca-ES"/>
              </w:rPr>
              <w:t> </w:t>
            </w:r>
            <w:r w:rsidR="00324E4B" w:rsidRPr="00324E4B">
              <w:rPr>
                <w:sz w:val="20"/>
                <w:szCs w:val="20"/>
                <w:lang w:val="ca-ES"/>
              </w:rPr>
              <w:t>de</w:t>
            </w:r>
            <w:r w:rsidR="00324E4B" w:rsidRPr="00324E4B">
              <w:rPr>
                <w:sz w:val="20"/>
                <w:szCs w:val="20"/>
                <w:lang w:val="ca-ES"/>
              </w:rPr>
              <w:t> </w:t>
            </w:r>
            <w:r w:rsidR="00324E4B" w:rsidRPr="00324E4B">
              <w:rPr>
                <w:sz w:val="20"/>
                <w:szCs w:val="20"/>
                <w:lang w:val="ca-ES"/>
              </w:rPr>
              <w:t>programari</w:t>
            </w:r>
            <w:r w:rsidR="00324E4B" w:rsidRPr="00324E4B">
              <w:rPr>
                <w:sz w:val="20"/>
                <w:szCs w:val="20"/>
                <w:lang w:val="ca-ES"/>
              </w:rPr>
              <w:t> </w:t>
            </w:r>
            <w:r w:rsidR="00324E4B" w:rsidRPr="00324E4B">
              <w:rPr>
                <w:sz w:val="20"/>
                <w:szCs w:val="20"/>
                <w:lang w:val="ca-ES"/>
              </w:rPr>
              <w:t>associades</w:t>
            </w:r>
            <w:r w:rsidR="00324E4B" w:rsidRPr="00324E4B">
              <w:rPr>
                <w:sz w:val="20"/>
                <w:szCs w:val="20"/>
                <w:lang w:val="ca-ES"/>
              </w:rPr>
              <w:t> </w:t>
            </w:r>
            <w:r w:rsidR="00324E4B" w:rsidRPr="00324E4B">
              <w:rPr>
                <w:sz w:val="20"/>
                <w:szCs w:val="20"/>
                <w:lang w:val="ca-ES"/>
              </w:rPr>
              <w:t>a l'ús</w:t>
            </w:r>
            <w:r w:rsidR="00324E4B" w:rsidRPr="00324E4B">
              <w:rPr>
                <w:sz w:val="20"/>
                <w:szCs w:val="20"/>
                <w:lang w:val="ca-ES"/>
              </w:rPr>
              <w:t> </w:t>
            </w:r>
            <w:r w:rsidR="00324E4B" w:rsidRPr="00324E4B">
              <w:rPr>
                <w:sz w:val="20"/>
                <w:szCs w:val="20"/>
                <w:lang w:val="ca-ES"/>
              </w:rPr>
              <w:t> </w:t>
            </w:r>
            <w:r w:rsidR="00324E4B" w:rsidRPr="00324E4B">
              <w:rPr>
                <w:sz w:val="20"/>
                <w:szCs w:val="20"/>
                <w:lang w:val="ca-ES"/>
              </w:rPr>
              <w:t>de sistemes informàtics en diferents entorns productius</w:t>
            </w:r>
            <w:r w:rsidRPr="00667379">
              <w:rPr>
                <w:sz w:val="20"/>
                <w:szCs w:val="20"/>
                <w:lang w:val="ca-ES"/>
              </w:rPr>
              <w:t>.</w:t>
            </w:r>
          </w:p>
        </w:tc>
      </w:tr>
      <w:tr w:rsidR="00F06295" w14:paraId="030017EB" w14:textId="77777777" w:rsidTr="00592C78">
        <w:tc>
          <w:tcPr>
            <w:tcW w:w="9351" w:type="dxa"/>
            <w:tcBorders>
              <w:left w:val="single" w:sz="4" w:space="0" w:color="000000"/>
              <w:right w:val="single" w:sz="4" w:space="0" w:color="000000"/>
            </w:tcBorders>
          </w:tcPr>
          <w:p w14:paraId="4C01FAD2" w14:textId="310EF0E0" w:rsidR="00F06295" w:rsidRPr="00667379" w:rsidRDefault="00F06295" w:rsidP="00F06295">
            <w:pPr>
              <w:pStyle w:val="NormalWeb"/>
              <w:spacing w:after="0" w:line="360" w:lineRule="auto"/>
              <w:rPr>
                <w:lang w:val="ca-ES"/>
              </w:rPr>
            </w:pPr>
            <w:r w:rsidRPr="00667379">
              <w:rPr>
                <w:sz w:val="20"/>
                <w:szCs w:val="20"/>
                <w:lang w:val="ca-ES"/>
              </w:rPr>
              <w:t>45)</w:t>
            </w:r>
            <w:r w:rsidR="00324E4B" w:rsidRPr="00324E4B">
              <w:rPr>
                <w:rFonts w:ascii="Open Sans" w:hAnsi="Open Sans" w:cs="Open Sans"/>
                <w:color w:val="333333"/>
                <w:shd w:val="clear" w:color="auto" w:fill="F5F5F5"/>
                <w:lang w:val="ca-ES"/>
              </w:rPr>
              <w:t xml:space="preserve"> </w:t>
            </w:r>
            <w:r w:rsidR="00324E4B" w:rsidRPr="00324E4B">
              <w:rPr>
                <w:sz w:val="20"/>
                <w:szCs w:val="20"/>
                <w:lang w:val="ca-ES"/>
              </w:rPr>
              <w:t>S'han fet tasques de documentació mitjançant l'ús d'eines ofimàtiques</w:t>
            </w:r>
            <w:r w:rsidRPr="00667379">
              <w:rPr>
                <w:sz w:val="20"/>
                <w:szCs w:val="20"/>
                <w:lang w:val="ca-ES"/>
              </w:rPr>
              <w:t>.</w:t>
            </w:r>
          </w:p>
        </w:tc>
      </w:tr>
      <w:tr w:rsidR="00F06295" w14:paraId="2E66DB9C" w14:textId="77777777" w:rsidTr="00592C78">
        <w:tc>
          <w:tcPr>
            <w:tcW w:w="9351" w:type="dxa"/>
            <w:tcBorders>
              <w:left w:val="single" w:sz="4" w:space="0" w:color="000000"/>
              <w:bottom w:val="single" w:sz="4" w:space="0" w:color="000000"/>
              <w:right w:val="single" w:sz="4" w:space="0" w:color="000000"/>
            </w:tcBorders>
          </w:tcPr>
          <w:p w14:paraId="35A24CBE" w14:textId="43851ED3" w:rsidR="00F06295" w:rsidRPr="00EB76D4" w:rsidRDefault="00F06295" w:rsidP="00F06295">
            <w:pPr>
              <w:pStyle w:val="NormalWeb"/>
              <w:spacing w:after="0" w:line="360" w:lineRule="auto"/>
              <w:rPr>
                <w:lang w:val="ca-ES"/>
              </w:rPr>
            </w:pPr>
            <w:r w:rsidRPr="00EB76D4">
              <w:rPr>
                <w:sz w:val="20"/>
                <w:szCs w:val="20"/>
                <w:lang w:val="ca-ES"/>
              </w:rPr>
              <w:t>46)</w:t>
            </w:r>
            <w:r w:rsidR="00324E4B">
              <w:t xml:space="preserve"> </w:t>
            </w:r>
            <w:r w:rsidR="00324E4B" w:rsidRPr="00324E4B">
              <w:rPr>
                <w:sz w:val="20"/>
                <w:szCs w:val="20"/>
                <w:lang w:val="ca-ES"/>
              </w:rPr>
              <w:t xml:space="preserve">S'han utilitzat sistemes de correu i missatgeria electrònica. </w:t>
            </w:r>
            <w:proofErr w:type="spellStart"/>
            <w:r w:rsidR="00324E4B" w:rsidRPr="00324E4B">
              <w:rPr>
                <w:sz w:val="20"/>
                <w:szCs w:val="20"/>
                <w:lang w:val="ca-ES"/>
              </w:rPr>
              <w:t>cve</w:t>
            </w:r>
            <w:proofErr w:type="spellEnd"/>
            <w:r w:rsidR="00324E4B" w:rsidRPr="00324E4B">
              <w:rPr>
                <w:sz w:val="20"/>
                <w:szCs w:val="20"/>
                <w:lang w:val="ca-ES"/>
              </w:rPr>
              <w:t>: BOE-A-2010-9269</w:t>
            </w:r>
            <w:r w:rsidRPr="00EB76D4">
              <w:rPr>
                <w:sz w:val="20"/>
                <w:szCs w:val="20"/>
                <w:lang w:val="ca-ES"/>
              </w:rPr>
              <w:t>.</w:t>
            </w:r>
          </w:p>
        </w:tc>
      </w:tr>
      <w:tr w:rsidR="00F06295" w14:paraId="19A46BCB" w14:textId="77777777" w:rsidTr="00592C78">
        <w:tc>
          <w:tcPr>
            <w:tcW w:w="9351" w:type="dxa"/>
            <w:tcBorders>
              <w:left w:val="single" w:sz="4" w:space="0" w:color="000000"/>
              <w:bottom w:val="single" w:sz="4" w:space="0" w:color="000000"/>
              <w:right w:val="single" w:sz="4" w:space="0" w:color="000000"/>
            </w:tcBorders>
          </w:tcPr>
          <w:p w14:paraId="3B03BE33" w14:textId="1CE0DF8D" w:rsidR="00F06295" w:rsidRPr="00EB76D4" w:rsidRDefault="00F06295" w:rsidP="00F06295">
            <w:pPr>
              <w:pStyle w:val="NormalWeb"/>
              <w:spacing w:after="0" w:line="360" w:lineRule="auto"/>
              <w:rPr>
                <w:lang w:val="ca-ES"/>
              </w:rPr>
            </w:pPr>
            <w:r w:rsidRPr="00EB76D4">
              <w:rPr>
                <w:sz w:val="20"/>
                <w:szCs w:val="20"/>
                <w:lang w:val="ca-ES"/>
              </w:rPr>
              <w:t>47)</w:t>
            </w:r>
            <w:r w:rsidR="00FF0DDD">
              <w:t xml:space="preserve"> </w:t>
            </w:r>
            <w:r w:rsidR="00FF0DDD" w:rsidRPr="00FF0DDD">
              <w:rPr>
                <w:sz w:val="20"/>
                <w:szCs w:val="20"/>
                <w:lang w:val="ca-ES"/>
              </w:rPr>
              <w:t>S'han  utilitzat els serveis de transferència de fitxers</w:t>
            </w:r>
            <w:r w:rsidRPr="00EB76D4">
              <w:rPr>
                <w:sz w:val="20"/>
                <w:szCs w:val="20"/>
                <w:lang w:val="ca-ES"/>
              </w:rPr>
              <w:t>.</w:t>
            </w:r>
          </w:p>
        </w:tc>
      </w:tr>
    </w:tbl>
    <w:p w14:paraId="25807EEE" w14:textId="77777777" w:rsidR="00FD64BC" w:rsidRDefault="00FD64BC">
      <w:pPr>
        <w:jc w:val="both"/>
        <w:rPr>
          <w:rFonts w:ascii="Arial" w:eastAsia="Arial" w:hAnsi="Arial" w:cs="Arial"/>
        </w:rPr>
      </w:pPr>
    </w:p>
    <w:p w14:paraId="4D924069" w14:textId="77777777" w:rsidR="00FD64BC" w:rsidRDefault="002D715E">
      <w:pPr>
        <w:jc w:val="both"/>
        <w:rPr>
          <w:rFonts w:ascii="Arial" w:eastAsia="Arial" w:hAnsi="Arial" w:cs="Arial"/>
        </w:rPr>
      </w:pPr>
      <w:r>
        <w:rPr>
          <w:rFonts w:ascii="Arial" w:eastAsia="Arial" w:hAnsi="Arial" w:cs="Arial"/>
        </w:rPr>
        <w:t>Els criteris d’avaluació estableixen els resultats mínims que han de ser assolits en el procés d’ensenyament-aprenentatge.</w:t>
      </w:r>
    </w:p>
    <w:p w14:paraId="7EBDCEB6" w14:textId="77777777" w:rsidR="00FD64BC" w:rsidRDefault="00FD64BC">
      <w:pPr>
        <w:jc w:val="both"/>
        <w:rPr>
          <w:rFonts w:ascii="Arial" w:eastAsia="Arial" w:hAnsi="Arial" w:cs="Arial"/>
        </w:rPr>
      </w:pPr>
    </w:p>
    <w:p w14:paraId="52B022C3" w14:textId="77777777" w:rsidR="000E1423" w:rsidRDefault="000E1423">
      <w:pPr>
        <w:jc w:val="both"/>
        <w:rPr>
          <w:rFonts w:ascii="Arial" w:eastAsia="Arial" w:hAnsi="Arial" w:cs="Arial"/>
        </w:rPr>
      </w:pPr>
    </w:p>
    <w:p w14:paraId="4A327C6A" w14:textId="77777777" w:rsidR="00FD64BC" w:rsidRDefault="002D715E">
      <w:pPr>
        <w:spacing w:line="360" w:lineRule="auto"/>
        <w:jc w:val="both"/>
        <w:rPr>
          <w:rFonts w:ascii="Arial" w:eastAsia="Arial" w:hAnsi="Arial" w:cs="Arial"/>
          <w:b/>
        </w:rPr>
      </w:pPr>
      <w:r>
        <w:rPr>
          <w:rFonts w:ascii="Arial" w:eastAsia="Arial" w:hAnsi="Arial" w:cs="Arial"/>
          <w:b/>
        </w:rPr>
        <w:t>b) Instruments d’avaluació.</w:t>
      </w:r>
    </w:p>
    <w:p w14:paraId="0DDBC5BA" w14:textId="77777777" w:rsidR="000E1423" w:rsidRDefault="000E1423">
      <w:pPr>
        <w:spacing w:line="360" w:lineRule="auto"/>
        <w:jc w:val="both"/>
        <w:rPr>
          <w:rFonts w:ascii="Arial" w:eastAsia="Arial" w:hAnsi="Arial" w:cs="Arial"/>
          <w:b/>
        </w:rPr>
      </w:pPr>
    </w:p>
    <w:p w14:paraId="433D3488" w14:textId="77777777" w:rsidR="00FD64BC" w:rsidRDefault="002D715E">
      <w:pPr>
        <w:spacing w:line="360" w:lineRule="auto"/>
        <w:jc w:val="both"/>
        <w:rPr>
          <w:rFonts w:ascii="Arial" w:eastAsia="Arial" w:hAnsi="Arial" w:cs="Arial"/>
        </w:rPr>
      </w:pPr>
      <w:r>
        <w:rPr>
          <w:rFonts w:ascii="Arial" w:eastAsia="Arial" w:hAnsi="Arial" w:cs="Arial"/>
        </w:rPr>
        <w:t>Els instruments i tècniques d'avaluació són les eines que fa servir el professor necessàries per obtenir evidències dels acompliments dels alumnes en un procés d'ensenyament i aprenentatge.</w:t>
      </w:r>
    </w:p>
    <w:p w14:paraId="1E151595" w14:textId="77777777" w:rsidR="00FD64BC" w:rsidRDefault="00FD64BC">
      <w:pPr>
        <w:jc w:val="both"/>
        <w:rPr>
          <w:rFonts w:ascii="Arial" w:eastAsia="Arial" w:hAnsi="Arial" w:cs="Arial"/>
        </w:rPr>
      </w:pPr>
    </w:p>
    <w:p w14:paraId="29E9B63E" w14:textId="28DBD253" w:rsidR="00FD64BC" w:rsidRDefault="002D715E">
      <w:pPr>
        <w:spacing w:line="360" w:lineRule="auto"/>
        <w:jc w:val="both"/>
        <w:rPr>
          <w:rFonts w:ascii="Arial" w:eastAsia="Arial" w:hAnsi="Arial" w:cs="Arial"/>
        </w:rPr>
      </w:pPr>
      <w:r>
        <w:rPr>
          <w:rFonts w:ascii="Arial" w:eastAsia="Arial" w:hAnsi="Arial" w:cs="Arial"/>
        </w:rPr>
        <w:t xml:space="preserve">Els instruments han de ser variats i s’utilitzaran en cada moment i circumstància segons les necessitats o els aspectes que es </w:t>
      </w:r>
      <w:r w:rsidR="00FA3C80">
        <w:rPr>
          <w:rFonts w:ascii="Arial" w:eastAsia="Arial" w:hAnsi="Arial" w:cs="Arial"/>
        </w:rPr>
        <w:t>vulguin</w:t>
      </w:r>
      <w:r>
        <w:rPr>
          <w:rFonts w:ascii="Arial" w:eastAsia="Arial" w:hAnsi="Arial" w:cs="Arial"/>
        </w:rPr>
        <w:t xml:space="preserve"> avaluar. </w:t>
      </w:r>
    </w:p>
    <w:p w14:paraId="06013C72" w14:textId="77777777" w:rsidR="00FD64BC" w:rsidRDefault="002D715E">
      <w:pPr>
        <w:spacing w:line="360" w:lineRule="auto"/>
        <w:jc w:val="both"/>
        <w:rPr>
          <w:rFonts w:ascii="Arial" w:eastAsia="Arial" w:hAnsi="Arial" w:cs="Arial"/>
        </w:rPr>
      </w:pPr>
      <w:r>
        <w:rPr>
          <w:rFonts w:ascii="Arial" w:eastAsia="Arial" w:hAnsi="Arial" w:cs="Arial"/>
        </w:rPr>
        <w:t xml:space="preserve">Els procediments més utilitzats seran: </w:t>
      </w:r>
    </w:p>
    <w:p w14:paraId="7878A5AC" w14:textId="77777777" w:rsidR="00FD64BC" w:rsidRDefault="002D715E">
      <w:pPr>
        <w:spacing w:line="360" w:lineRule="auto"/>
        <w:jc w:val="both"/>
        <w:rPr>
          <w:rFonts w:ascii="Arial" w:eastAsia="Arial" w:hAnsi="Arial" w:cs="Arial"/>
        </w:rPr>
      </w:pPr>
      <w:r>
        <w:rPr>
          <w:rFonts w:ascii="Arial" w:eastAsia="Arial" w:hAnsi="Arial" w:cs="Arial"/>
        </w:rPr>
        <w:t xml:space="preserve">- Proves de nivell a principi del curs, </w:t>
      </w:r>
    </w:p>
    <w:p w14:paraId="4778A388" w14:textId="77777777" w:rsidR="00FD64BC" w:rsidRDefault="002D715E">
      <w:pPr>
        <w:spacing w:line="360" w:lineRule="auto"/>
        <w:jc w:val="both"/>
        <w:rPr>
          <w:rFonts w:ascii="Arial" w:eastAsia="Arial" w:hAnsi="Arial" w:cs="Arial"/>
        </w:rPr>
      </w:pPr>
      <w:r>
        <w:rPr>
          <w:rFonts w:ascii="Arial" w:eastAsia="Arial" w:hAnsi="Arial" w:cs="Arial"/>
        </w:rPr>
        <w:t xml:space="preserve">- Proves objectives escrites (qüestions de desenrotllament, test o resolució d'exercicis pràctics de cada unitat), </w:t>
      </w:r>
    </w:p>
    <w:p w14:paraId="7A266F8B" w14:textId="77777777" w:rsidR="00FD64BC" w:rsidRDefault="002D715E">
      <w:pPr>
        <w:spacing w:line="360" w:lineRule="auto"/>
        <w:jc w:val="both"/>
        <w:rPr>
          <w:rFonts w:ascii="Arial" w:eastAsia="Arial" w:hAnsi="Arial" w:cs="Arial"/>
        </w:rPr>
      </w:pPr>
      <w:r>
        <w:rPr>
          <w:rFonts w:ascii="Arial" w:eastAsia="Arial" w:hAnsi="Arial" w:cs="Arial"/>
        </w:rPr>
        <w:t>- Proves pràctiques,</w:t>
      </w:r>
    </w:p>
    <w:p w14:paraId="2F923137" w14:textId="77777777" w:rsidR="00FD64BC" w:rsidRDefault="002D715E">
      <w:pPr>
        <w:spacing w:line="360" w:lineRule="auto"/>
        <w:jc w:val="both"/>
        <w:rPr>
          <w:rFonts w:ascii="Arial" w:eastAsia="Arial" w:hAnsi="Arial" w:cs="Arial"/>
        </w:rPr>
      </w:pPr>
      <w:r>
        <w:rPr>
          <w:rFonts w:ascii="Arial" w:eastAsia="Arial" w:hAnsi="Arial" w:cs="Arial"/>
        </w:rPr>
        <w:t xml:space="preserve">- Resolució de les pràctiques i exercicis de cada unitat didàctica, </w:t>
      </w:r>
    </w:p>
    <w:p w14:paraId="1676DF6D" w14:textId="77777777" w:rsidR="00FD64BC" w:rsidRDefault="002D715E">
      <w:pPr>
        <w:spacing w:line="360" w:lineRule="auto"/>
        <w:jc w:val="both"/>
        <w:rPr>
          <w:rFonts w:ascii="Arial" w:eastAsia="Arial" w:hAnsi="Arial" w:cs="Arial"/>
        </w:rPr>
      </w:pPr>
      <w:r>
        <w:rPr>
          <w:rFonts w:ascii="Arial" w:eastAsia="Arial" w:hAnsi="Arial" w:cs="Arial"/>
        </w:rPr>
        <w:t>- Treballs puntuables (individuals o grupals) orals (presentacions) o per escrit,</w:t>
      </w:r>
    </w:p>
    <w:p w14:paraId="69662745" w14:textId="77777777" w:rsidR="00FD64BC" w:rsidRDefault="002D715E">
      <w:pPr>
        <w:spacing w:line="360" w:lineRule="auto"/>
        <w:jc w:val="both"/>
        <w:rPr>
          <w:rFonts w:ascii="Arial" w:eastAsia="Arial" w:hAnsi="Arial" w:cs="Arial"/>
        </w:rPr>
      </w:pPr>
      <w:r>
        <w:rPr>
          <w:rFonts w:ascii="Arial" w:eastAsia="Arial" w:hAnsi="Arial" w:cs="Arial"/>
        </w:rPr>
        <w:t xml:space="preserve">-  i rúbriques. </w:t>
      </w:r>
    </w:p>
    <w:p w14:paraId="0EFD77A2" w14:textId="77777777" w:rsidR="00FD64BC" w:rsidRDefault="00FD64BC">
      <w:pPr>
        <w:spacing w:line="360" w:lineRule="auto"/>
        <w:jc w:val="both"/>
        <w:rPr>
          <w:rFonts w:ascii="Arial" w:eastAsia="Arial" w:hAnsi="Arial" w:cs="Arial"/>
        </w:rPr>
      </w:pPr>
    </w:p>
    <w:p w14:paraId="2CE3351B" w14:textId="7530ADFE" w:rsidR="00FD64BC" w:rsidRDefault="002D715E">
      <w:pPr>
        <w:spacing w:line="360" w:lineRule="auto"/>
        <w:jc w:val="both"/>
        <w:rPr>
          <w:rFonts w:ascii="Arial" w:eastAsia="Arial" w:hAnsi="Arial" w:cs="Arial"/>
        </w:rPr>
      </w:pPr>
      <w:r>
        <w:rPr>
          <w:rFonts w:ascii="Arial" w:eastAsia="Arial" w:hAnsi="Arial" w:cs="Arial"/>
        </w:rPr>
        <w:t xml:space="preserve">Es requereix l’assistència regular de l’alumne a les classes i la realització de les diferents activitats programades. El nombre de faltes d'assistència que determina la pèrdua del dret a l'avaluació contínua és com a màxim del 15% respecte a la durada total del mòdul </w:t>
      </w:r>
      <w:r>
        <w:rPr>
          <w:rFonts w:ascii="Arial" w:eastAsia="Arial" w:hAnsi="Arial" w:cs="Arial"/>
        </w:rPr>
        <w:lastRenderedPageBreak/>
        <w:t>professional</w:t>
      </w:r>
      <w:r w:rsidR="0069225F">
        <w:rPr>
          <w:rFonts w:ascii="Arial" w:eastAsia="Arial" w:hAnsi="Arial" w:cs="Arial"/>
        </w:rPr>
        <w:t>, un total de 24 faltes</w:t>
      </w:r>
      <w:r>
        <w:rPr>
          <w:rFonts w:ascii="Arial" w:eastAsia="Arial" w:hAnsi="Arial" w:cs="Arial"/>
        </w:rPr>
        <w:t>.</w:t>
      </w:r>
    </w:p>
    <w:p w14:paraId="23790994" w14:textId="77777777" w:rsidR="00FD64BC" w:rsidRDefault="00FD64BC">
      <w:pPr>
        <w:spacing w:line="360" w:lineRule="auto"/>
        <w:jc w:val="both"/>
        <w:rPr>
          <w:rFonts w:ascii="Arial" w:eastAsia="Arial" w:hAnsi="Arial" w:cs="Arial"/>
        </w:rPr>
      </w:pPr>
    </w:p>
    <w:p w14:paraId="75713227" w14:textId="77777777" w:rsidR="00FD64BC" w:rsidRDefault="002D715E">
      <w:pPr>
        <w:spacing w:line="360" w:lineRule="auto"/>
        <w:jc w:val="both"/>
        <w:rPr>
          <w:rFonts w:ascii="Arial" w:eastAsia="Arial" w:hAnsi="Arial" w:cs="Arial"/>
        </w:rPr>
      </w:pPr>
      <w:r>
        <w:rPr>
          <w:rFonts w:ascii="Arial" w:eastAsia="Arial" w:hAnsi="Arial" w:cs="Arial"/>
        </w:rPr>
        <w:t xml:space="preserve">L'actitud dels alumnes també s'avalua i forma part de la qualificació final. Generalment es </w:t>
      </w:r>
      <w:r w:rsidR="002A4B85">
        <w:rPr>
          <w:rFonts w:ascii="Arial" w:eastAsia="Arial" w:hAnsi="Arial" w:cs="Arial"/>
        </w:rPr>
        <w:t>portarà</w:t>
      </w:r>
      <w:r>
        <w:rPr>
          <w:rFonts w:ascii="Arial" w:eastAsia="Arial" w:hAnsi="Arial" w:cs="Arial"/>
        </w:rPr>
        <w:t xml:space="preserve"> un recompte d'actituds positives i negatives que aniran augmentant i disminuint la nota, ajudant així a potenciar els aspectes positius (participació, col·laboració en el treball en grup, esforç, treballs voluntaris, etc.) i evitar els negatius (absències, </w:t>
      </w:r>
      <w:proofErr w:type="spellStart"/>
      <w:r>
        <w:rPr>
          <w:rFonts w:ascii="Arial" w:eastAsia="Arial" w:hAnsi="Arial" w:cs="Arial"/>
        </w:rPr>
        <w:t>impuntualitat</w:t>
      </w:r>
      <w:proofErr w:type="spellEnd"/>
      <w:r>
        <w:rPr>
          <w:rFonts w:ascii="Arial" w:eastAsia="Arial" w:hAnsi="Arial" w:cs="Arial"/>
        </w:rPr>
        <w:t>, mal comportament, desgana, etc.)</w:t>
      </w:r>
    </w:p>
    <w:p w14:paraId="129DF5A3" w14:textId="77777777" w:rsidR="00FD64BC" w:rsidRDefault="00FD64BC">
      <w:pPr>
        <w:jc w:val="both"/>
        <w:rPr>
          <w:rFonts w:ascii="Arial" w:eastAsia="Arial" w:hAnsi="Arial" w:cs="Arial"/>
        </w:rPr>
      </w:pPr>
    </w:p>
    <w:p w14:paraId="50E51E3E" w14:textId="77777777" w:rsidR="000E1423" w:rsidRDefault="002D715E">
      <w:pPr>
        <w:spacing w:line="360" w:lineRule="auto"/>
        <w:jc w:val="both"/>
        <w:rPr>
          <w:rFonts w:ascii="Arial" w:eastAsia="Arial" w:hAnsi="Arial" w:cs="Arial"/>
          <w:b/>
        </w:rPr>
      </w:pPr>
      <w:r>
        <w:rPr>
          <w:rFonts w:ascii="Arial" w:eastAsia="Arial" w:hAnsi="Arial" w:cs="Arial"/>
          <w:b/>
        </w:rPr>
        <w:t>c) Tipus d’avaluació.</w:t>
      </w:r>
    </w:p>
    <w:p w14:paraId="00C61AED" w14:textId="77777777" w:rsidR="000E1423" w:rsidRDefault="000E1423">
      <w:pPr>
        <w:spacing w:line="360" w:lineRule="auto"/>
        <w:jc w:val="both"/>
        <w:rPr>
          <w:rFonts w:ascii="Arial" w:eastAsia="Arial" w:hAnsi="Arial" w:cs="Arial"/>
          <w:b/>
        </w:rPr>
      </w:pPr>
    </w:p>
    <w:p w14:paraId="4B03A6E0" w14:textId="4616A140" w:rsidR="00FD64BC" w:rsidRDefault="002D715E">
      <w:pPr>
        <w:spacing w:line="360" w:lineRule="auto"/>
        <w:jc w:val="both"/>
        <w:rPr>
          <w:rFonts w:ascii="Arial" w:eastAsia="Arial" w:hAnsi="Arial" w:cs="Arial"/>
        </w:rPr>
      </w:pPr>
      <w:r>
        <w:rPr>
          <w:rFonts w:ascii="Arial" w:eastAsia="Arial" w:hAnsi="Arial" w:cs="Arial"/>
        </w:rPr>
        <w:t xml:space="preserve">L’avaluació dels alumnes serà continuada al llarg de tot el curs sempre i quant no </w:t>
      </w:r>
      <w:r w:rsidR="002347DD">
        <w:rPr>
          <w:rFonts w:ascii="Arial" w:eastAsia="Arial" w:hAnsi="Arial" w:cs="Arial"/>
        </w:rPr>
        <w:t>supera</w:t>
      </w:r>
      <w:r>
        <w:rPr>
          <w:rFonts w:ascii="Arial" w:eastAsia="Arial" w:hAnsi="Arial" w:cs="Arial"/>
        </w:rPr>
        <w:t xml:space="preserve"> el límit de faltes d’assistència no justificades establert (15%). Es pretén avaluar tant el coneixement de conceptes</w:t>
      </w:r>
      <w:r w:rsidR="000B6022">
        <w:rPr>
          <w:rFonts w:ascii="Arial" w:eastAsia="Arial" w:hAnsi="Arial" w:cs="Arial"/>
        </w:rPr>
        <w:t>, mitjançant els resultats d’aprenentatge associats a la assignatura,</w:t>
      </w:r>
      <w:r>
        <w:rPr>
          <w:rFonts w:ascii="Arial" w:eastAsia="Arial" w:hAnsi="Arial" w:cs="Arial"/>
        </w:rPr>
        <w:t xml:space="preserve"> com l’habilitat en la realització de tasques i procediments i l’actitud de l’alumne. </w:t>
      </w:r>
    </w:p>
    <w:p w14:paraId="6625C2BB" w14:textId="77777777" w:rsidR="00FD64BC" w:rsidRDefault="002D715E">
      <w:pPr>
        <w:spacing w:line="360" w:lineRule="auto"/>
        <w:jc w:val="both"/>
        <w:rPr>
          <w:rFonts w:ascii="Arial" w:eastAsia="Arial" w:hAnsi="Arial" w:cs="Arial"/>
        </w:rPr>
      </w:pPr>
      <w:r>
        <w:rPr>
          <w:rFonts w:ascii="Arial" w:eastAsia="Arial" w:hAnsi="Arial" w:cs="Arial"/>
        </w:rPr>
        <w:t xml:space="preserve">L’avaluació del mòdul estarà basada en una sèrie de notes individuals obtingudes a partir de proves, treballs i activitats, on s’avaluaran els coneixements i capacitats adquirides. </w:t>
      </w:r>
    </w:p>
    <w:p w14:paraId="51AC5FB1" w14:textId="77777777" w:rsidR="00FD64BC" w:rsidRDefault="00FD64BC">
      <w:pPr>
        <w:spacing w:line="360" w:lineRule="auto"/>
        <w:jc w:val="both"/>
        <w:rPr>
          <w:rFonts w:ascii="Arial" w:eastAsia="Arial" w:hAnsi="Arial" w:cs="Arial"/>
        </w:rPr>
      </w:pPr>
    </w:p>
    <w:p w14:paraId="5CDFE862" w14:textId="77777777" w:rsidR="00FD64BC" w:rsidRDefault="002D715E">
      <w:pPr>
        <w:spacing w:line="360" w:lineRule="auto"/>
        <w:jc w:val="both"/>
        <w:rPr>
          <w:rFonts w:ascii="Arial" w:eastAsia="Arial" w:hAnsi="Arial" w:cs="Arial"/>
        </w:rPr>
      </w:pPr>
      <w:r>
        <w:rPr>
          <w:rFonts w:ascii="Arial" w:eastAsia="Arial" w:hAnsi="Arial" w:cs="Arial"/>
        </w:rPr>
        <w:t>A la presentació dels treballs es tindrà molt en compte la correcta presentació dels mateixos, de manera que es penalitzaran aquells presentats en un format diferent a l'exigit o amb faltes d'ortografia.</w:t>
      </w:r>
    </w:p>
    <w:p w14:paraId="14E2E4B3" w14:textId="77777777" w:rsidR="00FD64BC" w:rsidRDefault="00FD64BC">
      <w:pPr>
        <w:jc w:val="both"/>
        <w:rPr>
          <w:rFonts w:ascii="Arial" w:eastAsia="Arial" w:hAnsi="Arial" w:cs="Arial"/>
          <w:b/>
        </w:rPr>
      </w:pPr>
    </w:p>
    <w:p w14:paraId="5F6C6C7C" w14:textId="77777777" w:rsidR="00FD64BC" w:rsidRDefault="002D715E">
      <w:pPr>
        <w:jc w:val="both"/>
        <w:rPr>
          <w:rFonts w:ascii="Arial" w:eastAsia="Arial" w:hAnsi="Arial" w:cs="Arial"/>
          <w:b/>
        </w:rPr>
      </w:pPr>
      <w:r>
        <w:rPr>
          <w:rFonts w:ascii="Arial" w:eastAsia="Arial" w:hAnsi="Arial" w:cs="Arial"/>
          <w:b/>
        </w:rPr>
        <w:t>Procediments de Recuperació.</w:t>
      </w:r>
    </w:p>
    <w:p w14:paraId="5D8AB97F" w14:textId="77777777" w:rsidR="000E1423" w:rsidRDefault="000E1423">
      <w:pPr>
        <w:jc w:val="both"/>
        <w:rPr>
          <w:rFonts w:ascii="Arial" w:eastAsia="Arial" w:hAnsi="Arial" w:cs="Arial"/>
          <w:b/>
        </w:rPr>
      </w:pPr>
    </w:p>
    <w:p w14:paraId="2DFB1EEB" w14:textId="704C1158" w:rsidR="00FD64BC" w:rsidRDefault="00E13FE2">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Els distints Resultats d’aprenentatge (a partir d’ara RA)</w:t>
      </w:r>
      <w:r w:rsidR="002D715E">
        <w:rPr>
          <w:rFonts w:ascii="Arial" w:eastAsia="Arial" w:hAnsi="Arial" w:cs="Arial"/>
          <w:color w:val="000000"/>
        </w:rPr>
        <w:t xml:space="preserve"> faran mitjana per obtenir la nota trimestral, i en cas de que l’alumne no </w:t>
      </w:r>
      <w:proofErr w:type="spellStart"/>
      <w:r w:rsidR="002D715E">
        <w:rPr>
          <w:rFonts w:ascii="Arial" w:eastAsia="Arial" w:hAnsi="Arial" w:cs="Arial"/>
          <w:color w:val="000000"/>
        </w:rPr>
        <w:t>aprove</w:t>
      </w:r>
      <w:proofErr w:type="spellEnd"/>
      <w:r w:rsidR="002D715E">
        <w:rPr>
          <w:rFonts w:ascii="Arial" w:eastAsia="Arial" w:hAnsi="Arial" w:cs="Arial"/>
          <w:color w:val="000000"/>
        </w:rPr>
        <w:t xml:space="preserve"> l’avaluació (&lt; 5) es deurà de presentar a una recuperació parcial. La prova objectiva </w:t>
      </w:r>
      <w:r w:rsidR="0095233F">
        <w:rPr>
          <w:rFonts w:ascii="Arial" w:eastAsia="Arial" w:hAnsi="Arial" w:cs="Arial"/>
          <w:color w:val="000000"/>
        </w:rPr>
        <w:t>únicament constarà</w:t>
      </w:r>
      <w:r w:rsidR="002D715E">
        <w:rPr>
          <w:rFonts w:ascii="Arial" w:eastAsia="Arial" w:hAnsi="Arial" w:cs="Arial"/>
          <w:color w:val="000000"/>
        </w:rPr>
        <w:t xml:space="preserve"> </w:t>
      </w:r>
      <w:r w:rsidR="0095233F">
        <w:rPr>
          <w:rFonts w:ascii="Arial" w:eastAsia="Arial" w:hAnsi="Arial" w:cs="Arial"/>
          <w:color w:val="000000"/>
        </w:rPr>
        <w:t>dels RA</w:t>
      </w:r>
      <w:r w:rsidR="002D715E">
        <w:rPr>
          <w:rFonts w:ascii="Arial" w:eastAsia="Arial" w:hAnsi="Arial" w:cs="Arial"/>
          <w:color w:val="000000"/>
        </w:rPr>
        <w:t xml:space="preserve"> </w:t>
      </w:r>
      <w:r w:rsidR="0095233F">
        <w:rPr>
          <w:rFonts w:ascii="Arial" w:eastAsia="Arial" w:hAnsi="Arial" w:cs="Arial"/>
          <w:color w:val="000000"/>
        </w:rPr>
        <w:t xml:space="preserve">impartits </w:t>
      </w:r>
      <w:r w:rsidR="002D715E">
        <w:rPr>
          <w:rFonts w:ascii="Arial" w:eastAsia="Arial" w:hAnsi="Arial" w:cs="Arial"/>
          <w:color w:val="000000"/>
        </w:rPr>
        <w:t>durant l’avaluació</w:t>
      </w:r>
      <w:r w:rsidR="0095233F">
        <w:rPr>
          <w:rFonts w:ascii="Arial" w:eastAsia="Arial" w:hAnsi="Arial" w:cs="Arial"/>
          <w:color w:val="000000"/>
        </w:rPr>
        <w:t xml:space="preserve"> que hagen sigut suspesos</w:t>
      </w:r>
      <w:r w:rsidR="002D715E">
        <w:rPr>
          <w:rFonts w:ascii="Arial" w:eastAsia="Arial" w:hAnsi="Arial" w:cs="Arial"/>
          <w:color w:val="000000"/>
        </w:rPr>
        <w:t>. El professorat informarà a l’alumnat del termini d’entrega dels treballs no lliurats durant l’avaluació continuada així com la data de la prova objectiva.</w:t>
      </w:r>
    </w:p>
    <w:p w14:paraId="15DDF8C9" w14:textId="77777777" w:rsidR="00FD64BC" w:rsidRDefault="00FD64BC">
      <w:pPr>
        <w:pBdr>
          <w:top w:val="nil"/>
          <w:left w:val="nil"/>
          <w:bottom w:val="nil"/>
          <w:right w:val="nil"/>
          <w:between w:val="nil"/>
        </w:pBdr>
        <w:spacing w:after="120" w:line="360" w:lineRule="auto"/>
        <w:jc w:val="both"/>
        <w:rPr>
          <w:rFonts w:ascii="Arial" w:eastAsia="Arial" w:hAnsi="Arial" w:cs="Arial"/>
          <w:color w:val="000000"/>
        </w:rPr>
      </w:pPr>
    </w:p>
    <w:p w14:paraId="7F9E0192" w14:textId="38EAA2CB" w:rsidR="00FD64BC" w:rsidRDefault="00D42B6F">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Els diferents</w:t>
      </w:r>
      <w:r w:rsidR="002D715E">
        <w:rPr>
          <w:rFonts w:ascii="Arial" w:eastAsia="Arial" w:hAnsi="Arial" w:cs="Arial"/>
          <w:color w:val="000000"/>
        </w:rPr>
        <w:t xml:space="preserve"> </w:t>
      </w:r>
      <w:r>
        <w:rPr>
          <w:rFonts w:ascii="Arial" w:eastAsia="Arial" w:hAnsi="Arial" w:cs="Arial"/>
          <w:color w:val="000000"/>
        </w:rPr>
        <w:t>RA</w:t>
      </w:r>
      <w:r w:rsidR="002D715E">
        <w:rPr>
          <w:rFonts w:ascii="Arial" w:eastAsia="Arial" w:hAnsi="Arial" w:cs="Arial"/>
          <w:color w:val="000000"/>
        </w:rPr>
        <w:t xml:space="preserve"> </w:t>
      </w:r>
      <w:r>
        <w:rPr>
          <w:rFonts w:ascii="Arial" w:eastAsia="Arial" w:hAnsi="Arial" w:cs="Arial"/>
          <w:color w:val="000000"/>
        </w:rPr>
        <w:t xml:space="preserve">que conformen l’assignatura </w:t>
      </w:r>
      <w:r w:rsidR="002D715E">
        <w:rPr>
          <w:rFonts w:ascii="Arial" w:eastAsia="Arial" w:hAnsi="Arial" w:cs="Arial"/>
          <w:color w:val="000000"/>
        </w:rPr>
        <w:t xml:space="preserve">faran mitjana per a la nota final, i en cas de que l’alumne no </w:t>
      </w:r>
      <w:r w:rsidR="002A4B85">
        <w:rPr>
          <w:rFonts w:ascii="Arial" w:eastAsia="Arial" w:hAnsi="Arial" w:cs="Arial"/>
          <w:color w:val="000000"/>
        </w:rPr>
        <w:t>aprovarà</w:t>
      </w:r>
      <w:r w:rsidR="002D715E">
        <w:rPr>
          <w:rFonts w:ascii="Arial" w:eastAsia="Arial" w:hAnsi="Arial" w:cs="Arial"/>
          <w:color w:val="000000"/>
        </w:rPr>
        <w:t xml:space="preserve"> </w:t>
      </w:r>
      <w:r>
        <w:rPr>
          <w:rFonts w:ascii="Arial" w:eastAsia="Arial" w:hAnsi="Arial" w:cs="Arial"/>
          <w:color w:val="000000"/>
        </w:rPr>
        <w:t xml:space="preserve">alguns d’aquests RA </w:t>
      </w:r>
      <w:r w:rsidR="002D715E">
        <w:rPr>
          <w:rFonts w:ascii="Arial" w:eastAsia="Arial" w:hAnsi="Arial" w:cs="Arial"/>
          <w:color w:val="000000"/>
        </w:rPr>
        <w:t xml:space="preserve">es deurà presentar a l’avaluació extraordinària. També si l'alumne ha perdut l'avaluació contínua, </w:t>
      </w:r>
      <w:r>
        <w:rPr>
          <w:rFonts w:ascii="Arial" w:eastAsia="Arial" w:hAnsi="Arial" w:cs="Arial"/>
          <w:color w:val="000000"/>
        </w:rPr>
        <w:t xml:space="preserve">en aquest </w:t>
      </w:r>
      <w:r w:rsidR="002D715E">
        <w:rPr>
          <w:rFonts w:ascii="Arial" w:eastAsia="Arial" w:hAnsi="Arial" w:cs="Arial"/>
          <w:color w:val="000000"/>
        </w:rPr>
        <w:t>cas haurà d'examinar-se de TOTS els continguts del mòdul en la convocatòria extraordinària</w:t>
      </w:r>
      <w:r>
        <w:rPr>
          <w:rFonts w:ascii="Arial" w:eastAsia="Arial" w:hAnsi="Arial" w:cs="Arial"/>
          <w:color w:val="000000"/>
        </w:rPr>
        <w:t xml:space="preserve"> (TOTS </w:t>
      </w:r>
      <w:r>
        <w:rPr>
          <w:rFonts w:ascii="Arial" w:eastAsia="Arial" w:hAnsi="Arial" w:cs="Arial"/>
          <w:color w:val="000000"/>
        </w:rPr>
        <w:lastRenderedPageBreak/>
        <w:t>els RA que la conformen)</w:t>
      </w:r>
      <w:r w:rsidR="002D715E">
        <w:rPr>
          <w:rFonts w:ascii="Arial" w:eastAsia="Arial" w:hAnsi="Arial" w:cs="Arial"/>
          <w:color w:val="000000"/>
        </w:rPr>
        <w:t>.</w:t>
      </w:r>
    </w:p>
    <w:p w14:paraId="6BAF33F9" w14:textId="77777777" w:rsidR="00FD64BC" w:rsidRDefault="00FD64BC">
      <w:pPr>
        <w:pBdr>
          <w:top w:val="nil"/>
          <w:left w:val="nil"/>
          <w:bottom w:val="nil"/>
          <w:right w:val="nil"/>
          <w:between w:val="nil"/>
        </w:pBdr>
        <w:spacing w:after="120" w:line="360" w:lineRule="auto"/>
        <w:jc w:val="both"/>
        <w:rPr>
          <w:rFonts w:ascii="Arial" w:eastAsia="Arial" w:hAnsi="Arial" w:cs="Arial"/>
          <w:color w:val="000000"/>
        </w:rPr>
      </w:pPr>
    </w:p>
    <w:p w14:paraId="5485F5C5" w14:textId="77777777" w:rsidR="00C97585" w:rsidRDefault="002D715E">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 xml:space="preserve">La prova extraordinària constarà </w:t>
      </w:r>
      <w:r w:rsidR="00D42B6F">
        <w:rPr>
          <w:rFonts w:ascii="Arial" w:eastAsia="Arial" w:hAnsi="Arial" w:cs="Arial"/>
          <w:color w:val="000000"/>
        </w:rPr>
        <w:t>d'una prova teòric-</w:t>
      </w:r>
      <w:r w:rsidR="00D42B6F">
        <w:rPr>
          <w:rFonts w:ascii="Arial" w:eastAsia="Arial" w:hAnsi="Arial" w:cs="Arial"/>
        </w:rPr>
        <w:t>pràctica</w:t>
      </w:r>
      <w:r w:rsidR="00D42B6F">
        <w:rPr>
          <w:rFonts w:ascii="Arial" w:eastAsia="Arial" w:hAnsi="Arial" w:cs="Arial"/>
          <w:color w:val="000000"/>
        </w:rPr>
        <w:t xml:space="preserve"> sobre tots els </w:t>
      </w:r>
      <w:r w:rsidR="00C97585">
        <w:rPr>
          <w:rFonts w:ascii="Arial" w:eastAsia="Arial" w:hAnsi="Arial" w:cs="Arial"/>
          <w:color w:val="000000"/>
        </w:rPr>
        <w:t>RA</w:t>
      </w:r>
      <w:r w:rsidR="00D42B6F">
        <w:rPr>
          <w:rFonts w:ascii="Arial" w:eastAsia="Arial" w:hAnsi="Arial" w:cs="Arial"/>
          <w:color w:val="000000"/>
        </w:rPr>
        <w:t xml:space="preserve"> </w:t>
      </w:r>
      <w:r w:rsidR="00C97585">
        <w:rPr>
          <w:rFonts w:ascii="Arial" w:eastAsia="Arial" w:hAnsi="Arial" w:cs="Arial"/>
          <w:color w:val="000000"/>
        </w:rPr>
        <w:t xml:space="preserve">suspesos </w:t>
      </w:r>
      <w:r w:rsidR="00D42B6F">
        <w:rPr>
          <w:rFonts w:ascii="Arial" w:eastAsia="Arial" w:hAnsi="Arial" w:cs="Arial"/>
          <w:color w:val="000000"/>
        </w:rPr>
        <w:t xml:space="preserve">del curs i/o </w:t>
      </w:r>
      <w:r>
        <w:rPr>
          <w:rFonts w:ascii="Arial" w:eastAsia="Arial" w:hAnsi="Arial" w:cs="Arial"/>
          <w:color w:val="000000"/>
        </w:rPr>
        <w:t xml:space="preserve">d'un treball </w:t>
      </w:r>
      <w:r>
        <w:rPr>
          <w:rFonts w:ascii="Arial" w:eastAsia="Arial" w:hAnsi="Arial" w:cs="Arial"/>
        </w:rPr>
        <w:t>pràctic</w:t>
      </w:r>
      <w:r>
        <w:rPr>
          <w:rFonts w:ascii="Arial" w:eastAsia="Arial" w:hAnsi="Arial" w:cs="Arial"/>
          <w:color w:val="000000"/>
        </w:rPr>
        <w:t xml:space="preserve"> (que pot constar de diverses activitats relacionades amb les unitats que componen el mòdul).</w:t>
      </w:r>
      <w:r w:rsidR="00C97585">
        <w:rPr>
          <w:rFonts w:ascii="Arial" w:eastAsia="Arial" w:hAnsi="Arial" w:cs="Arial"/>
          <w:color w:val="000000"/>
        </w:rPr>
        <w:t xml:space="preserve"> </w:t>
      </w:r>
    </w:p>
    <w:p w14:paraId="65F94659" w14:textId="323279E2" w:rsidR="00FD64BC" w:rsidRDefault="002D715E">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En qualsevol cas, queda a criteri del professor, si determinat alumne realitzarà les activitats pràctiques, la prova  teòric-practica o les dues. Aquestes notificacions es faran en temps i forma adequades (informe d'avaluació de juny).</w:t>
      </w:r>
    </w:p>
    <w:p w14:paraId="5BABA95B" w14:textId="77777777" w:rsidR="00C97585" w:rsidRDefault="00C97585">
      <w:pPr>
        <w:pBdr>
          <w:top w:val="nil"/>
          <w:left w:val="nil"/>
          <w:bottom w:val="nil"/>
          <w:right w:val="nil"/>
          <w:between w:val="nil"/>
        </w:pBdr>
        <w:spacing w:after="120" w:line="360" w:lineRule="auto"/>
        <w:jc w:val="both"/>
        <w:rPr>
          <w:rFonts w:ascii="Arial" w:eastAsia="Arial" w:hAnsi="Arial" w:cs="Arial"/>
          <w:color w:val="000000"/>
        </w:rPr>
      </w:pPr>
    </w:p>
    <w:p w14:paraId="270CAAB0" w14:textId="77777777" w:rsidR="00FD64BC" w:rsidRDefault="002D715E">
      <w:pPr>
        <w:jc w:val="both"/>
        <w:rPr>
          <w:rFonts w:ascii="Arial" w:eastAsia="Arial" w:hAnsi="Arial" w:cs="Arial"/>
          <w:b/>
        </w:rPr>
      </w:pPr>
      <w:r>
        <w:rPr>
          <w:rFonts w:ascii="Arial" w:eastAsia="Arial" w:hAnsi="Arial" w:cs="Arial"/>
          <w:b/>
        </w:rPr>
        <w:t>Avaluació de Pendents.</w:t>
      </w:r>
    </w:p>
    <w:p w14:paraId="2BFCDA0F" w14:textId="77777777" w:rsidR="000E1423" w:rsidRDefault="000E1423">
      <w:pPr>
        <w:jc w:val="both"/>
        <w:rPr>
          <w:rFonts w:ascii="Arial" w:eastAsia="Arial" w:hAnsi="Arial" w:cs="Arial"/>
          <w:b/>
        </w:rPr>
      </w:pPr>
    </w:p>
    <w:p w14:paraId="1E464D2A" w14:textId="77777777" w:rsidR="00FD64BC" w:rsidRDefault="002D715E">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 xml:space="preserve">Els alumnes que no </w:t>
      </w:r>
      <w:proofErr w:type="spellStart"/>
      <w:r>
        <w:rPr>
          <w:rFonts w:ascii="Arial" w:eastAsia="Arial" w:hAnsi="Arial" w:cs="Arial"/>
          <w:color w:val="000000"/>
        </w:rPr>
        <w:t>tinguen</w:t>
      </w:r>
      <w:proofErr w:type="spellEnd"/>
      <w:r>
        <w:rPr>
          <w:rFonts w:ascii="Arial" w:eastAsia="Arial" w:hAnsi="Arial" w:cs="Arial"/>
          <w:color w:val="000000"/>
        </w:rPr>
        <w:t xml:space="preserve"> superat el mòdul del curs/cursos anteriors, hauran de recuperar la matèria durant el curs. El departament d’informàtica acordarà com i quant es recuperarà el mòdul pendent.</w:t>
      </w:r>
    </w:p>
    <w:p w14:paraId="2EDCE510" w14:textId="77777777" w:rsidR="00C97585" w:rsidRDefault="00C97585">
      <w:pPr>
        <w:pBdr>
          <w:top w:val="nil"/>
          <w:left w:val="nil"/>
          <w:bottom w:val="nil"/>
          <w:right w:val="nil"/>
          <w:between w:val="nil"/>
        </w:pBdr>
        <w:spacing w:after="120" w:line="360" w:lineRule="auto"/>
        <w:jc w:val="both"/>
        <w:rPr>
          <w:rFonts w:ascii="Arial" w:eastAsia="Arial" w:hAnsi="Arial" w:cs="Arial"/>
          <w:color w:val="000000"/>
        </w:rPr>
      </w:pPr>
    </w:p>
    <w:p w14:paraId="0A0B0453" w14:textId="77777777" w:rsidR="00FD64BC" w:rsidRDefault="00FD64BC">
      <w:pPr>
        <w:jc w:val="both"/>
        <w:rPr>
          <w:rFonts w:ascii="Arial" w:eastAsia="Arial" w:hAnsi="Arial" w:cs="Arial"/>
        </w:rPr>
      </w:pPr>
    </w:p>
    <w:p w14:paraId="63B1A33D" w14:textId="268D0935" w:rsidR="00FD64BC" w:rsidRDefault="002D715E">
      <w:pPr>
        <w:jc w:val="both"/>
        <w:rPr>
          <w:rFonts w:ascii="Arial" w:eastAsia="Arial" w:hAnsi="Arial" w:cs="Arial"/>
          <w:b/>
        </w:rPr>
      </w:pPr>
      <w:r>
        <w:rPr>
          <w:rFonts w:ascii="Arial" w:eastAsia="Arial" w:hAnsi="Arial" w:cs="Arial"/>
          <w:b/>
        </w:rPr>
        <w:t>Convocatòria extraordinària</w:t>
      </w:r>
      <w:r w:rsidR="00F62C38">
        <w:rPr>
          <w:rFonts w:ascii="Arial" w:eastAsia="Arial" w:hAnsi="Arial" w:cs="Arial"/>
          <w:b/>
        </w:rPr>
        <w:t>.</w:t>
      </w:r>
    </w:p>
    <w:p w14:paraId="30D0591E" w14:textId="77777777" w:rsidR="000E1423" w:rsidRDefault="000E1423">
      <w:pPr>
        <w:jc w:val="both"/>
        <w:rPr>
          <w:rFonts w:ascii="Arial" w:eastAsia="Arial" w:hAnsi="Arial" w:cs="Arial"/>
          <w:b/>
        </w:rPr>
      </w:pPr>
    </w:p>
    <w:p w14:paraId="43F79456" w14:textId="77777777" w:rsidR="00FD64BC" w:rsidRDefault="002D715E">
      <w:pPr>
        <w:spacing w:line="360" w:lineRule="auto"/>
        <w:jc w:val="both"/>
        <w:rPr>
          <w:rFonts w:ascii="Arial" w:eastAsia="Arial" w:hAnsi="Arial" w:cs="Arial"/>
        </w:rPr>
      </w:pPr>
      <w:r>
        <w:rPr>
          <w:rFonts w:ascii="Arial" w:eastAsia="Arial" w:hAnsi="Arial" w:cs="Arial"/>
        </w:rPr>
        <w:t xml:space="preserve">La convocatòria extraordinària es farà en les dates que </w:t>
      </w:r>
      <w:proofErr w:type="spellStart"/>
      <w:r>
        <w:rPr>
          <w:rFonts w:ascii="Arial" w:eastAsia="Arial" w:hAnsi="Arial" w:cs="Arial"/>
        </w:rPr>
        <w:t>marque</w:t>
      </w:r>
      <w:proofErr w:type="spellEnd"/>
      <w:r>
        <w:rPr>
          <w:rFonts w:ascii="Arial" w:eastAsia="Arial" w:hAnsi="Arial" w:cs="Arial"/>
        </w:rPr>
        <w:t xml:space="preserve"> l'administració educativa (normalment final de juny o principi de juliol), i constarà d'una prova escrita o pràctica dels </w:t>
      </w:r>
      <w:r w:rsidRPr="000E1423">
        <w:rPr>
          <w:rFonts w:ascii="Arial" w:eastAsia="Arial" w:hAnsi="Arial" w:cs="Arial"/>
        </w:rPr>
        <w:t>continguts i criteris de qualificació mínims</w:t>
      </w:r>
      <w:r>
        <w:rPr>
          <w:rFonts w:ascii="Arial" w:eastAsia="Arial" w:hAnsi="Arial" w:cs="Arial"/>
        </w:rPr>
        <w:t xml:space="preserve"> determinats des de principi de curs (consultar apartat a) Criteris d’avaluació del punt 7.Avaluació) .</w:t>
      </w:r>
    </w:p>
    <w:p w14:paraId="0C02892D" w14:textId="1B846E09" w:rsidR="00FD64BC" w:rsidRDefault="002D715E">
      <w:pPr>
        <w:spacing w:line="360" w:lineRule="auto"/>
        <w:jc w:val="both"/>
        <w:rPr>
          <w:rFonts w:ascii="Arial" w:eastAsia="Arial" w:hAnsi="Arial" w:cs="Arial"/>
        </w:rPr>
      </w:pPr>
      <w:r>
        <w:rPr>
          <w:rFonts w:ascii="Arial" w:eastAsia="Arial" w:hAnsi="Arial" w:cs="Arial"/>
        </w:rPr>
        <w:t>De manera puntual el professorat demanar</w:t>
      </w:r>
      <w:r w:rsidR="00C97585">
        <w:rPr>
          <w:rFonts w:ascii="Arial" w:eastAsia="Arial" w:hAnsi="Arial" w:cs="Arial"/>
        </w:rPr>
        <w:t>à</w:t>
      </w:r>
      <w:r>
        <w:rPr>
          <w:rFonts w:ascii="Arial" w:eastAsia="Arial" w:hAnsi="Arial" w:cs="Arial"/>
        </w:rPr>
        <w:t xml:space="preserve"> la recuperació de tot</w:t>
      </w:r>
      <w:r w:rsidR="00C97585">
        <w:rPr>
          <w:rFonts w:ascii="Arial" w:eastAsia="Arial" w:hAnsi="Arial" w:cs="Arial"/>
        </w:rPr>
        <w:t>s</w:t>
      </w:r>
      <w:r>
        <w:rPr>
          <w:rFonts w:ascii="Arial" w:eastAsia="Arial" w:hAnsi="Arial" w:cs="Arial"/>
        </w:rPr>
        <w:t xml:space="preserve"> </w:t>
      </w:r>
      <w:r w:rsidR="00C97585">
        <w:rPr>
          <w:rFonts w:ascii="Arial" w:eastAsia="Arial" w:hAnsi="Arial" w:cs="Arial"/>
        </w:rPr>
        <w:t>els RA</w:t>
      </w:r>
      <w:r>
        <w:rPr>
          <w:rFonts w:ascii="Arial" w:eastAsia="Arial" w:hAnsi="Arial" w:cs="Arial"/>
        </w:rPr>
        <w:t xml:space="preserve"> </w:t>
      </w:r>
      <w:r w:rsidR="00C97585">
        <w:rPr>
          <w:rFonts w:ascii="Arial" w:eastAsia="Arial" w:hAnsi="Arial" w:cs="Arial"/>
        </w:rPr>
        <w:t xml:space="preserve">suspesos de </w:t>
      </w:r>
      <w:r>
        <w:rPr>
          <w:rFonts w:ascii="Arial" w:eastAsia="Arial" w:hAnsi="Arial" w:cs="Arial"/>
        </w:rPr>
        <w:t xml:space="preserve">l'assignatura </w:t>
      </w:r>
      <w:r w:rsidR="00C97585">
        <w:rPr>
          <w:rFonts w:ascii="Arial" w:eastAsia="Arial" w:hAnsi="Arial" w:cs="Arial"/>
        </w:rPr>
        <w:t xml:space="preserve">al llarg del curs </w:t>
      </w:r>
      <w:r>
        <w:rPr>
          <w:rFonts w:ascii="Arial" w:eastAsia="Arial" w:hAnsi="Arial" w:cs="Arial"/>
        </w:rPr>
        <w:t xml:space="preserve">mitjançant la realització </w:t>
      </w:r>
      <w:r w:rsidR="00C97585">
        <w:rPr>
          <w:rFonts w:ascii="Arial" w:eastAsia="Arial" w:hAnsi="Arial" w:cs="Arial"/>
        </w:rPr>
        <w:t xml:space="preserve">d’una </w:t>
      </w:r>
      <w:r w:rsidR="00C97585">
        <w:rPr>
          <w:rFonts w:ascii="Arial" w:eastAsia="Arial" w:hAnsi="Arial" w:cs="Arial"/>
          <w:color w:val="000000"/>
        </w:rPr>
        <w:t>prova  teòric-practica</w:t>
      </w:r>
      <w:r>
        <w:rPr>
          <w:rFonts w:ascii="Arial" w:eastAsia="Arial" w:hAnsi="Arial" w:cs="Arial"/>
        </w:rPr>
        <w:t>. Açò es farà constar a l'informe individualitzat que es lliura al final del curs a cada alumne amb la matèria suspesa.</w:t>
      </w:r>
    </w:p>
    <w:p w14:paraId="58554655" w14:textId="77777777" w:rsidR="000E1423" w:rsidRDefault="000E1423">
      <w:pPr>
        <w:rPr>
          <w:rFonts w:ascii="Arial" w:eastAsia="Arial" w:hAnsi="Arial" w:cs="Arial"/>
        </w:rPr>
      </w:pPr>
      <w:r>
        <w:rPr>
          <w:rFonts w:ascii="Arial" w:eastAsia="Arial" w:hAnsi="Arial" w:cs="Arial"/>
        </w:rPr>
        <w:br w:type="page"/>
      </w:r>
    </w:p>
    <w:p w14:paraId="5A78138D" w14:textId="77777777" w:rsidR="000E1423" w:rsidRDefault="000E1423">
      <w:pPr>
        <w:jc w:val="both"/>
        <w:rPr>
          <w:rFonts w:ascii="Arial" w:eastAsia="Arial" w:hAnsi="Arial" w:cs="Arial"/>
        </w:rPr>
      </w:pPr>
    </w:p>
    <w:p w14:paraId="39B138B8" w14:textId="765E9BD4" w:rsidR="00F62C38" w:rsidRDefault="002D715E">
      <w:pPr>
        <w:spacing w:line="360" w:lineRule="auto"/>
        <w:jc w:val="both"/>
        <w:rPr>
          <w:rFonts w:ascii="Arial" w:eastAsia="Arial" w:hAnsi="Arial" w:cs="Arial"/>
          <w:b/>
        </w:rPr>
      </w:pPr>
      <w:r w:rsidRPr="001A06EA">
        <w:rPr>
          <w:rFonts w:ascii="Arial" w:eastAsia="Arial" w:hAnsi="Arial" w:cs="Arial"/>
          <w:b/>
        </w:rPr>
        <w:t>d) Criteris de qualificació.</w:t>
      </w:r>
    </w:p>
    <w:p w14:paraId="3176F57E" w14:textId="1EF37FAE" w:rsidR="00094C74" w:rsidRPr="00927F75" w:rsidRDefault="00094C74" w:rsidP="00094C74">
      <w:pPr>
        <w:widowControl/>
        <w:spacing w:before="100" w:beforeAutospacing="1" w:line="360" w:lineRule="auto"/>
        <w:rPr>
          <w:rFonts w:ascii="Arial" w:hAnsi="Arial" w:cs="Arial"/>
          <w:b/>
          <w:bCs/>
          <w:i/>
          <w:iCs/>
          <w:lang w:val="ca-ES-valencia" w:eastAsia="ca-ES-valencia"/>
        </w:rPr>
      </w:pPr>
      <w:r w:rsidRPr="00927F75">
        <w:rPr>
          <w:rFonts w:ascii="Arial" w:hAnsi="Arial" w:cs="Arial"/>
          <w:b/>
          <w:bCs/>
          <w:i/>
          <w:iCs/>
          <w:lang w:val="ca-ES-valencia" w:eastAsia="ca-ES-valencia"/>
        </w:rPr>
        <w:t xml:space="preserve">PRIMERA CONVOCATÒRIA (CONVOCATÒRIA ORDINÀRIA) </w:t>
      </w:r>
    </w:p>
    <w:p w14:paraId="3315FA77" w14:textId="63EFED06" w:rsidR="00927F75" w:rsidRPr="00927F75" w:rsidRDefault="00094C74" w:rsidP="00927F75">
      <w:pPr>
        <w:spacing w:line="360" w:lineRule="auto"/>
        <w:jc w:val="both"/>
        <w:rPr>
          <w:rFonts w:ascii="Arial" w:eastAsia="Arial" w:hAnsi="Arial" w:cs="Arial"/>
        </w:rPr>
      </w:pPr>
      <w:r w:rsidRPr="00927F75">
        <w:rPr>
          <w:rFonts w:ascii="Arial" w:eastAsia="Arial" w:hAnsi="Arial" w:cs="Arial"/>
        </w:rPr>
        <w:t>Cada mòdul compta amb uns resultats d'aprenentatge (RA) específics, cadascun dels quals es qualificarà de la següent forma:</w:t>
      </w:r>
    </w:p>
    <w:tbl>
      <w:tblPr>
        <w:tblW w:w="0" w:type="dxa"/>
        <w:tblCellMar>
          <w:left w:w="10" w:type="dxa"/>
          <w:right w:w="10" w:type="dxa"/>
        </w:tblCellMar>
        <w:tblLook w:val="0000" w:firstRow="0" w:lastRow="0" w:firstColumn="0" w:lastColumn="0" w:noHBand="0" w:noVBand="0"/>
      </w:tblPr>
      <w:tblGrid>
        <w:gridCol w:w="990"/>
        <w:gridCol w:w="3510"/>
        <w:gridCol w:w="2250"/>
        <w:gridCol w:w="2250"/>
      </w:tblGrid>
      <w:tr w:rsidR="00927F75" w14:paraId="7A09D21C" w14:textId="77777777" w:rsidTr="00CC326E">
        <w:trPr>
          <w:trHeight w:val="300"/>
        </w:trPr>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DF82C0" w14:textId="77777777" w:rsidR="00927F75" w:rsidRDefault="00927F75" w:rsidP="00CC326E">
            <w:pPr>
              <w:pStyle w:val="Standard"/>
              <w:jc w:val="center"/>
              <w:rPr>
                <w:rFonts w:ascii="Arial" w:hAnsi="Arial"/>
                <w:lang w:val="es-ES"/>
              </w:rPr>
            </w:pPr>
          </w:p>
        </w:tc>
        <w:tc>
          <w:tcPr>
            <w:tcW w:w="3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A7CD4C" w14:textId="77777777" w:rsidR="00927F75" w:rsidRDefault="00927F75" w:rsidP="00CC326E">
            <w:pPr>
              <w:pStyle w:val="Standard"/>
              <w:jc w:val="center"/>
            </w:pPr>
            <w:r>
              <w:rPr>
                <w:rFonts w:ascii="Arial" w:hAnsi="Arial"/>
                <w:b/>
                <w:bCs/>
              </w:rPr>
              <w:t>Instrument qualificació</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7BDCBC" w14:textId="77777777" w:rsidR="00927F75" w:rsidRDefault="00927F75" w:rsidP="00CC326E">
            <w:pPr>
              <w:pStyle w:val="Standard"/>
              <w:jc w:val="center"/>
            </w:pPr>
            <w:r>
              <w:rPr>
                <w:rFonts w:ascii="Arial" w:hAnsi="Arial"/>
                <w:b/>
                <w:bCs/>
              </w:rPr>
              <w:t>Percentatge</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D00983" w14:textId="77777777" w:rsidR="00927F75" w:rsidRDefault="00927F75" w:rsidP="00CC326E">
            <w:pPr>
              <w:pStyle w:val="Standard"/>
              <w:jc w:val="center"/>
            </w:pPr>
            <w:r>
              <w:rPr>
                <w:rFonts w:ascii="Arial" w:hAnsi="Arial"/>
                <w:b/>
                <w:bCs/>
              </w:rPr>
              <w:t>Requisit</w:t>
            </w:r>
          </w:p>
        </w:tc>
      </w:tr>
      <w:tr w:rsidR="00927F75" w14:paraId="28A9062E" w14:textId="77777777" w:rsidTr="00CC326E">
        <w:trPr>
          <w:trHeight w:val="435"/>
        </w:trPr>
        <w:tc>
          <w:tcPr>
            <w:tcW w:w="99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5CE6F1C" w14:textId="77777777" w:rsidR="00927F75" w:rsidRDefault="00927F75" w:rsidP="00CC326E">
            <w:pPr>
              <w:pStyle w:val="Standard"/>
              <w:jc w:val="center"/>
            </w:pPr>
            <w:r>
              <w:rPr>
                <w:rFonts w:ascii="Arial" w:hAnsi="Arial"/>
                <w:b/>
                <w:bCs/>
              </w:rPr>
              <w:t>RA</w:t>
            </w:r>
          </w:p>
          <w:p w14:paraId="3B897797" w14:textId="77777777" w:rsidR="00927F75" w:rsidRDefault="00927F75" w:rsidP="00CC326E">
            <w:pPr>
              <w:pStyle w:val="Standard"/>
              <w:jc w:val="center"/>
              <w:rPr>
                <w:rFonts w:ascii="Arial" w:hAnsi="Arial"/>
                <w:lang w:val="es-ES"/>
              </w:rPr>
            </w:pPr>
          </w:p>
        </w:tc>
        <w:tc>
          <w:tcPr>
            <w:tcW w:w="3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BD9D58" w14:textId="77777777" w:rsidR="00927F75" w:rsidRDefault="00927F75" w:rsidP="00CC326E">
            <w:pPr>
              <w:pStyle w:val="Standard"/>
              <w:jc w:val="center"/>
            </w:pPr>
            <w:r>
              <w:rPr>
                <w:rFonts w:ascii="Arial" w:hAnsi="Arial"/>
              </w:rPr>
              <w:t>Exàmens teòric-pràctic / Projectes</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4A095E" w14:textId="77777777" w:rsidR="00927F75" w:rsidRDefault="00927F75" w:rsidP="00CC326E">
            <w:pPr>
              <w:pStyle w:val="Standard"/>
              <w:jc w:val="center"/>
            </w:pPr>
            <w:r>
              <w:rPr>
                <w:rFonts w:ascii="Arial" w:hAnsi="Arial"/>
              </w:rPr>
              <w:t>60%</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56312A" w14:textId="77777777" w:rsidR="00927F75" w:rsidRDefault="00927F75" w:rsidP="00CC326E">
            <w:pPr>
              <w:pStyle w:val="Standard"/>
              <w:jc w:val="center"/>
            </w:pPr>
            <w:r>
              <w:rPr>
                <w:rFonts w:ascii="Arial" w:hAnsi="Arial"/>
              </w:rPr>
              <w:t>&gt;= 5</w:t>
            </w:r>
          </w:p>
        </w:tc>
      </w:tr>
      <w:tr w:rsidR="00927F75" w14:paraId="27C8283A" w14:textId="77777777" w:rsidTr="00CC326E">
        <w:trPr>
          <w:trHeight w:val="300"/>
        </w:trPr>
        <w:tc>
          <w:tcPr>
            <w:tcW w:w="990"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5ED82B" w14:textId="77777777" w:rsidR="00927F75" w:rsidRDefault="00927F75" w:rsidP="00CC326E">
            <w:pPr>
              <w:pStyle w:val="Standard"/>
              <w:jc w:val="center"/>
              <w:rPr>
                <w:rFonts w:ascii="Arial" w:hAnsi="Arial"/>
                <w:lang w:val="es-ES"/>
              </w:rPr>
            </w:pPr>
          </w:p>
        </w:tc>
        <w:tc>
          <w:tcPr>
            <w:tcW w:w="3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97D213" w14:textId="77777777" w:rsidR="00927F75" w:rsidRDefault="00927F75" w:rsidP="00CC326E">
            <w:pPr>
              <w:pStyle w:val="Standard"/>
              <w:jc w:val="center"/>
            </w:pPr>
            <w:r>
              <w:rPr>
                <w:rFonts w:ascii="Arial" w:hAnsi="Arial"/>
              </w:rPr>
              <w:t>Pràctiques / Treballs / Casos pràctics</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62DE79" w14:textId="77777777" w:rsidR="00927F75" w:rsidRDefault="00927F75" w:rsidP="00CC326E">
            <w:pPr>
              <w:pStyle w:val="Standard"/>
              <w:jc w:val="center"/>
            </w:pPr>
            <w:r>
              <w:rPr>
                <w:rFonts w:ascii="Arial" w:hAnsi="Arial"/>
              </w:rPr>
              <w:t>40%</w:t>
            </w:r>
          </w:p>
        </w:tc>
        <w:tc>
          <w:tcPr>
            <w:tcW w:w="22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FD8AF1" w14:textId="77777777" w:rsidR="00927F75" w:rsidRDefault="00927F75" w:rsidP="00CC326E">
            <w:pPr>
              <w:pStyle w:val="Standard"/>
              <w:jc w:val="center"/>
            </w:pPr>
            <w:r>
              <w:rPr>
                <w:rFonts w:ascii="Arial" w:hAnsi="Arial"/>
              </w:rPr>
              <w:t>&gt;= 5</w:t>
            </w:r>
          </w:p>
        </w:tc>
      </w:tr>
    </w:tbl>
    <w:p w14:paraId="36AD8026" w14:textId="77777777" w:rsidR="00927F75" w:rsidRDefault="00927F75" w:rsidP="00927F75">
      <w:pPr>
        <w:spacing w:line="360" w:lineRule="auto"/>
        <w:jc w:val="both"/>
        <w:rPr>
          <w:rFonts w:ascii="Arial" w:eastAsia="Arial" w:hAnsi="Arial" w:cs="Arial"/>
        </w:rPr>
      </w:pPr>
    </w:p>
    <w:p w14:paraId="465B66EA" w14:textId="75D99171" w:rsidR="00094C74" w:rsidRPr="00927F75" w:rsidRDefault="00094C74" w:rsidP="00927F75">
      <w:pPr>
        <w:spacing w:line="360" w:lineRule="auto"/>
        <w:jc w:val="both"/>
        <w:rPr>
          <w:rFonts w:ascii="Arial" w:eastAsia="Arial" w:hAnsi="Arial" w:cs="Arial"/>
        </w:rPr>
      </w:pPr>
      <w:r w:rsidRPr="00927F75">
        <w:rPr>
          <w:rFonts w:ascii="Arial" w:eastAsia="Arial" w:hAnsi="Arial" w:cs="Arial"/>
          <w:b/>
          <w:bCs/>
          <w:i/>
          <w:iCs/>
        </w:rPr>
        <w:t>Apartat a):</w:t>
      </w:r>
      <w:r w:rsidRPr="00927F75">
        <w:rPr>
          <w:rFonts w:ascii="Arial" w:eastAsia="Arial" w:hAnsi="Arial" w:cs="Arial"/>
        </w:rPr>
        <w:t xml:space="preserve"> El 40% de la nota s’obté de pràctiques/treballs/casos pràctics. Serà obligatòria l’entrega de totes les pràctiques. La nota mitja de totes ha de ser &gt;=  5. L’entrega fora de termini tindrà una penalització, la seua nota màxima serà 5. Les pràctiques  copiades o realitzades fent ús de qualsevol ferramenta no autoritzada (plagi)  tindran una qualificació de 0.  </w:t>
      </w:r>
    </w:p>
    <w:p w14:paraId="689F22CE" w14:textId="77777777" w:rsidR="00094C74" w:rsidRPr="00927F75" w:rsidRDefault="00094C74" w:rsidP="00927F75">
      <w:pPr>
        <w:spacing w:line="360" w:lineRule="auto"/>
        <w:jc w:val="both"/>
        <w:rPr>
          <w:rFonts w:ascii="Arial" w:eastAsia="Arial" w:hAnsi="Arial" w:cs="Arial"/>
        </w:rPr>
      </w:pPr>
      <w:r w:rsidRPr="00927F75">
        <w:rPr>
          <w:rFonts w:ascii="Arial" w:eastAsia="Arial" w:hAnsi="Arial" w:cs="Arial"/>
          <w:b/>
          <w:bCs/>
          <w:i/>
          <w:iCs/>
        </w:rPr>
        <w:t>Apartat b):</w:t>
      </w:r>
      <w:r w:rsidRPr="00927F75">
        <w:rPr>
          <w:rFonts w:ascii="Arial" w:eastAsia="Arial" w:hAnsi="Arial" w:cs="Arial"/>
        </w:rPr>
        <w:t xml:space="preserve"> El 60% de la nota s’obté d’exàmens / projectes. La nota de cada examen/projecte ha de ser &gt;= 5.</w:t>
      </w:r>
    </w:p>
    <w:p w14:paraId="7B4C7000" w14:textId="77777777" w:rsidR="00094C74" w:rsidRDefault="00094C74" w:rsidP="00927F75">
      <w:pPr>
        <w:spacing w:line="360" w:lineRule="auto"/>
        <w:jc w:val="both"/>
        <w:rPr>
          <w:rFonts w:ascii="Arial" w:eastAsia="Arial" w:hAnsi="Arial" w:cs="Arial"/>
        </w:rPr>
      </w:pPr>
      <w:r w:rsidRPr="00927F75">
        <w:rPr>
          <w:rFonts w:ascii="Arial" w:eastAsia="Arial" w:hAnsi="Arial" w:cs="Arial"/>
        </w:rPr>
        <w:t xml:space="preserve">La nota global del curs serà una mitjana  ponderada de les qualificacions de cada RA. La nota de cada RA ha de ser &gt; = 5 per poder fer mitja amb la resta de RA. </w:t>
      </w:r>
    </w:p>
    <w:p w14:paraId="7F9EDCEE" w14:textId="71AD1685" w:rsidR="00E71F73" w:rsidRDefault="00E71F73" w:rsidP="00927F75">
      <w:pPr>
        <w:spacing w:line="360" w:lineRule="auto"/>
        <w:jc w:val="both"/>
        <w:rPr>
          <w:rFonts w:ascii="Arial" w:eastAsia="Arial" w:hAnsi="Arial" w:cs="Arial"/>
        </w:rPr>
      </w:pPr>
      <w:r>
        <w:rPr>
          <w:rFonts w:ascii="Arial" w:eastAsia="Arial" w:hAnsi="Arial" w:cs="Arial"/>
        </w:rPr>
        <w:t>A continuació</w:t>
      </w:r>
      <w:r w:rsidR="009635D4">
        <w:rPr>
          <w:rFonts w:ascii="Arial" w:eastAsia="Arial" w:hAnsi="Arial" w:cs="Arial"/>
        </w:rPr>
        <w:t xml:space="preserve">, es detallarà </w:t>
      </w:r>
      <w:r w:rsidR="00FB761C">
        <w:rPr>
          <w:rFonts w:ascii="Arial" w:eastAsia="Arial" w:hAnsi="Arial" w:cs="Arial"/>
        </w:rPr>
        <w:t xml:space="preserve">com es va a obtindré la nota final, que serà la mitjana ponderada de cada </w:t>
      </w:r>
      <w:r w:rsidR="00035866">
        <w:rPr>
          <w:rFonts w:ascii="Arial" w:eastAsia="Arial" w:hAnsi="Arial" w:cs="Arial"/>
        </w:rPr>
        <w:t xml:space="preserve">uns dels </w:t>
      </w:r>
      <w:r w:rsidR="00FB761C">
        <w:rPr>
          <w:rFonts w:ascii="Arial" w:eastAsia="Arial" w:hAnsi="Arial" w:cs="Arial"/>
        </w:rPr>
        <w:t>RA</w:t>
      </w:r>
      <w:r w:rsidR="00035866">
        <w:rPr>
          <w:rFonts w:ascii="Arial" w:eastAsia="Arial" w:hAnsi="Arial" w:cs="Arial"/>
        </w:rPr>
        <w:t xml:space="preserve"> </w:t>
      </w:r>
      <w:r w:rsidR="004F0B97">
        <w:rPr>
          <w:rFonts w:ascii="Arial" w:eastAsia="Arial" w:hAnsi="Arial" w:cs="Arial"/>
        </w:rPr>
        <w:t>:</w:t>
      </w:r>
    </w:p>
    <w:p w14:paraId="029FC0A1" w14:textId="77777777" w:rsidR="004F0B97" w:rsidRDefault="004F0B97" w:rsidP="004F0B97">
      <w:pPr>
        <w:pStyle w:val="Standard"/>
        <w:jc w:val="both"/>
        <w:rPr>
          <w:rFonts w:ascii="Arial" w:hAnsi="Arial"/>
          <w:sz w:val="26"/>
          <w:szCs w:val="26"/>
          <w:lang w:val="es-ES"/>
        </w:rPr>
      </w:pPr>
    </w:p>
    <w:p w14:paraId="12F4004E" w14:textId="5A994217" w:rsidR="004F0B97" w:rsidRPr="0026746C" w:rsidRDefault="004F0B97" w:rsidP="0026746C">
      <w:pPr>
        <w:pStyle w:val="Standard"/>
        <w:jc w:val="center"/>
        <w:rPr>
          <w:rFonts w:ascii="Arial" w:hAnsi="Arial"/>
          <w:b/>
          <w:bCs/>
          <w:lang w:val="es-ES"/>
        </w:rPr>
      </w:pPr>
      <w:r w:rsidRPr="0026746C">
        <w:rPr>
          <w:rFonts w:ascii="Arial" w:hAnsi="Arial"/>
          <w:b/>
          <w:bCs/>
          <w:lang w:val="es-ES"/>
        </w:rPr>
        <w:t>RA1 (1</w:t>
      </w:r>
      <w:r w:rsidR="00A91408" w:rsidRPr="0026746C">
        <w:rPr>
          <w:rFonts w:ascii="Arial" w:hAnsi="Arial"/>
          <w:b/>
          <w:bCs/>
          <w:lang w:val="es-ES"/>
        </w:rPr>
        <w:t>8</w:t>
      </w:r>
      <w:r w:rsidRPr="0026746C">
        <w:rPr>
          <w:rFonts w:ascii="Arial" w:hAnsi="Arial"/>
          <w:b/>
          <w:bCs/>
          <w:lang w:val="es-ES"/>
        </w:rPr>
        <w:t>%) + RA2 (1</w:t>
      </w:r>
      <w:r w:rsidR="00A91408" w:rsidRPr="0026746C">
        <w:rPr>
          <w:rFonts w:ascii="Arial" w:hAnsi="Arial"/>
          <w:b/>
          <w:bCs/>
          <w:lang w:val="es-ES"/>
        </w:rPr>
        <w:t>8</w:t>
      </w:r>
      <w:r w:rsidRPr="0026746C">
        <w:rPr>
          <w:rFonts w:ascii="Arial" w:hAnsi="Arial"/>
          <w:b/>
          <w:bCs/>
          <w:lang w:val="es-ES"/>
        </w:rPr>
        <w:t>%) + RA3 (1</w:t>
      </w:r>
      <w:r w:rsidR="000A507C" w:rsidRPr="0026746C">
        <w:rPr>
          <w:rFonts w:ascii="Arial" w:hAnsi="Arial"/>
          <w:b/>
          <w:bCs/>
          <w:lang w:val="es-ES"/>
        </w:rPr>
        <w:t>6</w:t>
      </w:r>
      <w:r w:rsidRPr="0026746C">
        <w:rPr>
          <w:rFonts w:ascii="Arial" w:hAnsi="Arial"/>
          <w:b/>
          <w:bCs/>
          <w:lang w:val="es-ES"/>
        </w:rPr>
        <w:t>%) + RA4(1</w:t>
      </w:r>
      <w:r w:rsidR="000A507C" w:rsidRPr="0026746C">
        <w:rPr>
          <w:rFonts w:ascii="Arial" w:hAnsi="Arial"/>
          <w:b/>
          <w:bCs/>
          <w:lang w:val="es-ES"/>
        </w:rPr>
        <w:t>6</w:t>
      </w:r>
      <w:r w:rsidRPr="0026746C">
        <w:rPr>
          <w:rFonts w:ascii="Arial" w:hAnsi="Arial"/>
          <w:b/>
          <w:bCs/>
          <w:lang w:val="es-ES"/>
        </w:rPr>
        <w:t>%) + RA5 (1</w:t>
      </w:r>
      <w:r w:rsidR="000A507C" w:rsidRPr="0026746C">
        <w:rPr>
          <w:rFonts w:ascii="Arial" w:hAnsi="Arial"/>
          <w:b/>
          <w:bCs/>
          <w:lang w:val="es-ES"/>
        </w:rPr>
        <w:t>6</w:t>
      </w:r>
      <w:r w:rsidRPr="0026746C">
        <w:rPr>
          <w:rFonts w:ascii="Arial" w:hAnsi="Arial"/>
          <w:b/>
          <w:bCs/>
          <w:lang w:val="es-ES"/>
        </w:rPr>
        <w:t>%) + RA6 (1</w:t>
      </w:r>
      <w:r w:rsidR="000A507C" w:rsidRPr="0026746C">
        <w:rPr>
          <w:rFonts w:ascii="Arial" w:hAnsi="Arial"/>
          <w:b/>
          <w:bCs/>
          <w:lang w:val="es-ES"/>
        </w:rPr>
        <w:t>6</w:t>
      </w:r>
      <w:r w:rsidRPr="0026746C">
        <w:rPr>
          <w:rFonts w:ascii="Arial" w:hAnsi="Arial"/>
          <w:b/>
          <w:bCs/>
          <w:lang w:val="es-ES"/>
        </w:rPr>
        <w:t>%) = 100%</w:t>
      </w:r>
    </w:p>
    <w:p w14:paraId="58DF8B68" w14:textId="77777777" w:rsidR="004F0B97" w:rsidRPr="004F0B97" w:rsidRDefault="004F0B97" w:rsidP="00927F75">
      <w:pPr>
        <w:spacing w:line="360" w:lineRule="auto"/>
        <w:jc w:val="both"/>
        <w:rPr>
          <w:rFonts w:ascii="Arial" w:eastAsia="Arial" w:hAnsi="Arial" w:cs="Arial"/>
          <w:lang w:val="es-ES"/>
        </w:rPr>
      </w:pPr>
    </w:p>
    <w:p w14:paraId="2AC3A9BD" w14:textId="77777777" w:rsidR="00094C74" w:rsidRPr="00927F75" w:rsidRDefault="00094C74" w:rsidP="00927F75">
      <w:pPr>
        <w:spacing w:line="360" w:lineRule="auto"/>
        <w:jc w:val="both"/>
        <w:rPr>
          <w:rFonts w:ascii="Arial" w:eastAsia="Arial" w:hAnsi="Arial" w:cs="Arial"/>
        </w:rPr>
      </w:pPr>
      <w:r w:rsidRPr="00927F75">
        <w:rPr>
          <w:rFonts w:ascii="Arial" w:eastAsia="Arial" w:hAnsi="Arial" w:cs="Arial"/>
        </w:rPr>
        <w:t xml:space="preserve">L'alumnat perdrà el dret d'avaluació contínua, si supera el 15% (un total de 24) de faltes d'assistència injustificades respecte a la totalitat d'hores del mòdul.  </w:t>
      </w:r>
    </w:p>
    <w:p w14:paraId="2FCBF6BC" w14:textId="6352C2E4" w:rsidR="00094C74" w:rsidRPr="00927F75" w:rsidRDefault="00094C74" w:rsidP="00094C74">
      <w:pPr>
        <w:widowControl/>
        <w:spacing w:before="100" w:beforeAutospacing="1" w:line="360" w:lineRule="auto"/>
        <w:rPr>
          <w:rFonts w:ascii="Arial" w:hAnsi="Arial" w:cs="Arial"/>
          <w:b/>
          <w:bCs/>
          <w:i/>
          <w:iCs/>
          <w:lang w:val="ca-ES-valencia" w:eastAsia="ca-ES-valencia"/>
        </w:rPr>
      </w:pPr>
      <w:r w:rsidRPr="00927F75">
        <w:rPr>
          <w:rFonts w:ascii="Arial" w:hAnsi="Arial" w:cs="Arial"/>
          <w:b/>
          <w:bCs/>
          <w:i/>
          <w:iCs/>
          <w:lang w:val="ca-ES-valencia" w:eastAsia="ca-ES-valencia"/>
        </w:rPr>
        <w:t xml:space="preserve">PLA DE RECUPERACIÓ </w:t>
      </w:r>
    </w:p>
    <w:p w14:paraId="3EC546C4" w14:textId="77777777" w:rsidR="00094C74" w:rsidRPr="00094C74" w:rsidRDefault="00094C74" w:rsidP="00927F75">
      <w:pPr>
        <w:spacing w:line="360" w:lineRule="auto"/>
        <w:jc w:val="both"/>
        <w:rPr>
          <w:rFonts w:ascii="Arial" w:hAnsi="Arial" w:cs="Arial"/>
          <w:lang w:val="ca-ES-valencia" w:eastAsia="ca-ES-valencia"/>
        </w:rPr>
      </w:pPr>
      <w:r w:rsidRPr="00927F75">
        <w:rPr>
          <w:rFonts w:ascii="Arial" w:eastAsia="Arial" w:hAnsi="Arial" w:cs="Arial"/>
        </w:rPr>
        <w:t>El professor elaborarà un pla de recuperació amb classes de repàs on decidirà quines pràctiques/projectes/treballs/casos pràctics són més rellevants de cada RA i el termini d’entrega i defensa amb l’objectiu de preparar-se la segona convocatòria.</w:t>
      </w:r>
      <w:r w:rsidRPr="00094C74">
        <w:rPr>
          <w:rFonts w:ascii="Arial" w:hAnsi="Arial" w:cs="Arial"/>
          <w:lang w:val="ca-ES-valencia" w:eastAsia="ca-ES-valencia"/>
        </w:rPr>
        <w:t xml:space="preserve">  </w:t>
      </w:r>
    </w:p>
    <w:p w14:paraId="6641B8CC" w14:textId="77777777" w:rsidR="00094C74" w:rsidRPr="00927F75" w:rsidRDefault="00094C74" w:rsidP="00094C74">
      <w:pPr>
        <w:widowControl/>
        <w:spacing w:before="100" w:beforeAutospacing="1" w:line="360" w:lineRule="auto"/>
        <w:rPr>
          <w:rFonts w:ascii="Arial" w:hAnsi="Arial" w:cs="Arial"/>
          <w:b/>
          <w:bCs/>
          <w:i/>
          <w:iCs/>
          <w:lang w:val="ca-ES-valencia" w:eastAsia="ca-ES-valencia"/>
        </w:rPr>
      </w:pPr>
      <w:r w:rsidRPr="00927F75">
        <w:rPr>
          <w:rFonts w:ascii="Arial" w:hAnsi="Arial" w:cs="Arial"/>
          <w:b/>
          <w:bCs/>
          <w:i/>
          <w:iCs/>
          <w:lang w:val="ca-ES-valencia" w:eastAsia="ca-ES-valencia"/>
        </w:rPr>
        <w:t xml:space="preserve">SEGONA CONVOCATÒRIA (CONVOCATÒRIA EXTRAORDINÀRIA) </w:t>
      </w:r>
    </w:p>
    <w:p w14:paraId="05D6EA16" w14:textId="77777777" w:rsidR="00094C74" w:rsidRPr="00927F75" w:rsidRDefault="00094C74" w:rsidP="00927F75">
      <w:pPr>
        <w:spacing w:line="360" w:lineRule="auto"/>
        <w:jc w:val="both"/>
        <w:rPr>
          <w:rFonts w:ascii="Arial" w:eastAsia="Arial" w:hAnsi="Arial" w:cs="Arial"/>
        </w:rPr>
      </w:pPr>
      <w:r w:rsidRPr="00927F75">
        <w:rPr>
          <w:rFonts w:ascii="Arial" w:eastAsia="Arial" w:hAnsi="Arial" w:cs="Arial"/>
        </w:rPr>
        <w:t xml:space="preserve">En aquesta convocatòria es farà una prova relativa als continguts i criteris d'avaluació </w:t>
      </w:r>
      <w:r w:rsidRPr="00927F75">
        <w:rPr>
          <w:rFonts w:ascii="Arial" w:eastAsia="Arial" w:hAnsi="Arial" w:cs="Arial"/>
        </w:rPr>
        <w:lastRenderedPageBreak/>
        <w:t xml:space="preserve">mínims  de cada un dels RA no superats. </w:t>
      </w:r>
    </w:p>
    <w:p w14:paraId="20DF031F" w14:textId="77777777" w:rsidR="00094C74" w:rsidRPr="00927F75" w:rsidRDefault="00094C74" w:rsidP="00927F75">
      <w:pPr>
        <w:spacing w:line="360" w:lineRule="auto"/>
        <w:jc w:val="both"/>
        <w:rPr>
          <w:rFonts w:ascii="Arial" w:eastAsia="Arial" w:hAnsi="Arial" w:cs="Arial"/>
        </w:rPr>
      </w:pPr>
      <w:r w:rsidRPr="00927F75">
        <w:rPr>
          <w:rFonts w:ascii="Arial" w:eastAsia="Arial" w:hAnsi="Arial" w:cs="Arial"/>
        </w:rPr>
        <w:t xml:space="preserve">La nota de cada RA ha de ser igual o superior a 5. </w:t>
      </w:r>
    </w:p>
    <w:p w14:paraId="26877E6A" w14:textId="77777777" w:rsidR="00094C74" w:rsidRPr="00094C74" w:rsidRDefault="00094C74" w:rsidP="00927F75">
      <w:pPr>
        <w:spacing w:line="360" w:lineRule="auto"/>
        <w:jc w:val="both"/>
        <w:rPr>
          <w:rFonts w:ascii="Arial" w:hAnsi="Arial" w:cs="Arial"/>
          <w:lang w:val="ca-ES-valencia" w:eastAsia="ca-ES-valencia"/>
        </w:rPr>
      </w:pPr>
      <w:r w:rsidRPr="00927F75">
        <w:rPr>
          <w:rFonts w:ascii="Arial" w:eastAsia="Arial" w:hAnsi="Arial" w:cs="Arial"/>
        </w:rPr>
        <w:t>La nota global del mòdul en esta convocatòria serà la mitjana ponderada de tots els RA.</w:t>
      </w:r>
      <w:r w:rsidRPr="00094C74">
        <w:rPr>
          <w:rFonts w:ascii="Arial" w:hAnsi="Arial" w:cs="Arial"/>
          <w:lang w:val="ca-ES-valencia" w:eastAsia="ca-ES-valencia"/>
        </w:rPr>
        <w:t xml:space="preserve"> </w:t>
      </w:r>
    </w:p>
    <w:p w14:paraId="15C2850A" w14:textId="77777777" w:rsidR="00FD64BC" w:rsidRDefault="00FD64BC" w:rsidP="00927F75">
      <w:pPr>
        <w:pBdr>
          <w:top w:val="nil"/>
          <w:left w:val="nil"/>
          <w:bottom w:val="nil"/>
          <w:right w:val="nil"/>
          <w:between w:val="nil"/>
        </w:pBdr>
        <w:spacing w:after="120"/>
        <w:jc w:val="both"/>
        <w:rPr>
          <w:rFonts w:ascii="Arial" w:eastAsia="Arial" w:hAnsi="Arial" w:cs="Arial"/>
          <w:color w:val="000000"/>
        </w:rPr>
      </w:pPr>
    </w:p>
    <w:p w14:paraId="6276805C" w14:textId="77777777" w:rsidR="00FD64BC" w:rsidRDefault="002D715E">
      <w:pPr>
        <w:spacing w:line="360" w:lineRule="auto"/>
        <w:jc w:val="both"/>
        <w:rPr>
          <w:rFonts w:ascii="Arial" w:eastAsia="Arial" w:hAnsi="Arial" w:cs="Arial"/>
          <w:b/>
        </w:rPr>
      </w:pPr>
      <w:r>
        <w:rPr>
          <w:rFonts w:ascii="Arial" w:eastAsia="Arial" w:hAnsi="Arial" w:cs="Arial"/>
          <w:b/>
        </w:rPr>
        <w:t>e) Activitats de reforç i ampliació.</w:t>
      </w:r>
    </w:p>
    <w:p w14:paraId="77273E4F" w14:textId="77777777" w:rsidR="000E1423" w:rsidRDefault="000E1423">
      <w:pPr>
        <w:spacing w:line="360" w:lineRule="auto"/>
        <w:jc w:val="both"/>
        <w:rPr>
          <w:rFonts w:ascii="Arial" w:eastAsia="Arial" w:hAnsi="Arial" w:cs="Arial"/>
          <w:b/>
        </w:rPr>
      </w:pPr>
    </w:p>
    <w:p w14:paraId="378E4453" w14:textId="77777777" w:rsidR="00FD64BC" w:rsidRDefault="002D715E">
      <w:pPr>
        <w:spacing w:line="360" w:lineRule="auto"/>
        <w:jc w:val="both"/>
        <w:rPr>
          <w:rFonts w:ascii="Arial" w:eastAsia="Arial" w:hAnsi="Arial" w:cs="Arial"/>
        </w:rPr>
      </w:pPr>
      <w:r>
        <w:rPr>
          <w:rFonts w:ascii="Arial" w:eastAsia="Arial" w:hAnsi="Arial" w:cs="Arial"/>
        </w:rPr>
        <w:t>En les unitats didàctiques, l'atenció a la diversitat s'aborda oferint un material divers que per la seva abundància, varietat i flexibilitat, facilita enormement el treball autònom de l'alumne a distints nivells.</w:t>
      </w:r>
    </w:p>
    <w:p w14:paraId="67E00615" w14:textId="77777777" w:rsidR="00FD64BC" w:rsidRDefault="00FD64BC">
      <w:pPr>
        <w:spacing w:line="360" w:lineRule="auto"/>
        <w:jc w:val="both"/>
        <w:rPr>
          <w:rFonts w:ascii="Arial" w:eastAsia="Arial" w:hAnsi="Arial" w:cs="Arial"/>
        </w:rPr>
      </w:pPr>
    </w:p>
    <w:p w14:paraId="18563CFB" w14:textId="77777777" w:rsidR="00FD64BC" w:rsidRDefault="002D715E">
      <w:pPr>
        <w:spacing w:line="360" w:lineRule="auto"/>
        <w:jc w:val="both"/>
        <w:rPr>
          <w:rFonts w:ascii="Arial" w:eastAsia="Arial" w:hAnsi="Arial" w:cs="Arial"/>
        </w:rPr>
      </w:pPr>
      <w:r>
        <w:rPr>
          <w:rFonts w:ascii="Arial" w:eastAsia="Arial" w:hAnsi="Arial" w:cs="Arial"/>
        </w:rPr>
        <w:t xml:space="preserve">Es disposarà de material d'ampliació per adaptar-se als distints ritmes d'aprenentatge de cada alumne. </w:t>
      </w:r>
    </w:p>
    <w:p w14:paraId="3F6E2B7F" w14:textId="77777777" w:rsidR="00FD64BC" w:rsidRDefault="00FD64BC">
      <w:pPr>
        <w:spacing w:line="360" w:lineRule="auto"/>
        <w:jc w:val="both"/>
        <w:rPr>
          <w:rFonts w:ascii="Arial" w:eastAsia="Arial" w:hAnsi="Arial" w:cs="Arial"/>
        </w:rPr>
      </w:pPr>
    </w:p>
    <w:p w14:paraId="00877777" w14:textId="77777777" w:rsidR="00FD64BC" w:rsidRDefault="002D715E">
      <w:pPr>
        <w:spacing w:line="360" w:lineRule="auto"/>
        <w:jc w:val="both"/>
        <w:rPr>
          <w:rFonts w:ascii="Arial" w:eastAsia="Arial" w:hAnsi="Arial" w:cs="Arial"/>
        </w:rPr>
      </w:pPr>
      <w:r>
        <w:rPr>
          <w:rFonts w:ascii="Arial" w:eastAsia="Arial" w:hAnsi="Arial" w:cs="Arial"/>
        </w:rPr>
        <w:t>Així mateix el professor dedicarà una atenció individualitzada a l'alumnat amb necessitats de suport i realitzarà una selecció de continguts i pràctiques per arribar als mínims marcats en la programació.</w:t>
      </w:r>
    </w:p>
    <w:p w14:paraId="67FEB8EA" w14:textId="77777777" w:rsidR="00FD64BC" w:rsidRDefault="00FD64BC">
      <w:pPr>
        <w:spacing w:line="360" w:lineRule="auto"/>
        <w:jc w:val="both"/>
        <w:rPr>
          <w:rFonts w:ascii="Arial" w:eastAsia="Arial" w:hAnsi="Arial" w:cs="Arial"/>
        </w:rPr>
      </w:pPr>
    </w:p>
    <w:p w14:paraId="3208DB0D" w14:textId="77777777" w:rsidR="00FD64BC" w:rsidRDefault="002D715E">
      <w:pPr>
        <w:spacing w:line="360" w:lineRule="auto"/>
        <w:jc w:val="both"/>
        <w:rPr>
          <w:rFonts w:ascii="Arial" w:eastAsia="Arial" w:hAnsi="Arial" w:cs="Arial"/>
        </w:rPr>
      </w:pPr>
      <w:r>
        <w:rPr>
          <w:rFonts w:ascii="Arial" w:eastAsia="Arial" w:hAnsi="Arial" w:cs="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18C85233" w14:textId="77777777" w:rsidR="00FD64BC" w:rsidRDefault="00FD64BC">
      <w:pPr>
        <w:spacing w:line="360" w:lineRule="auto"/>
        <w:jc w:val="both"/>
        <w:rPr>
          <w:rFonts w:ascii="Arial" w:eastAsia="Arial" w:hAnsi="Arial" w:cs="Arial"/>
        </w:rPr>
      </w:pPr>
    </w:p>
    <w:p w14:paraId="58062526" w14:textId="77777777" w:rsidR="00FD64BC" w:rsidRDefault="002D715E">
      <w:pPr>
        <w:spacing w:line="360" w:lineRule="auto"/>
        <w:jc w:val="both"/>
        <w:rPr>
          <w:rFonts w:ascii="Arial" w:eastAsia="Arial" w:hAnsi="Arial" w:cs="Arial"/>
        </w:rPr>
      </w:pPr>
      <w:r>
        <w:rPr>
          <w:rFonts w:ascii="Arial" w:eastAsia="Arial" w:hAnsi="Arial" w:cs="Arial"/>
        </w:rPr>
        <w:t>Es poden proposar exercicis addicionals per a aquells alumnes que sol·licitin la ampliació de coneixements.</w:t>
      </w:r>
    </w:p>
    <w:p w14:paraId="7ECC0C9A" w14:textId="77777777" w:rsidR="00FD64BC" w:rsidRDefault="00FD64BC">
      <w:pPr>
        <w:jc w:val="both"/>
        <w:rPr>
          <w:rFonts w:ascii="Arial" w:eastAsia="Arial" w:hAnsi="Arial" w:cs="Arial"/>
        </w:rPr>
      </w:pPr>
    </w:p>
    <w:p w14:paraId="750C5C10" w14:textId="77777777" w:rsidR="00FD64BC" w:rsidRDefault="002D715E">
      <w:pPr>
        <w:spacing w:line="360" w:lineRule="auto"/>
        <w:jc w:val="both"/>
        <w:rPr>
          <w:rFonts w:ascii="Arial" w:eastAsia="Arial" w:hAnsi="Arial" w:cs="Arial"/>
          <w:b/>
        </w:rPr>
      </w:pPr>
      <w:r>
        <w:rPr>
          <w:rFonts w:ascii="Arial" w:eastAsia="Arial" w:hAnsi="Arial" w:cs="Arial"/>
          <w:b/>
        </w:rPr>
        <w:t>f) Avaluació del procés d’ensenyança i aprenentatge.</w:t>
      </w:r>
    </w:p>
    <w:p w14:paraId="7634D635" w14:textId="77777777" w:rsidR="00FD64BC" w:rsidRDefault="002D715E">
      <w:pPr>
        <w:spacing w:line="360" w:lineRule="auto"/>
        <w:jc w:val="both"/>
        <w:rPr>
          <w:rFonts w:ascii="Arial" w:eastAsia="Arial" w:hAnsi="Arial" w:cs="Arial"/>
        </w:rPr>
      </w:pPr>
      <w:r>
        <w:rPr>
          <w:rFonts w:ascii="Arial" w:eastAsia="Arial" w:hAnsi="Arial" w:cs="Arial"/>
        </w:rPr>
        <w:t xml:space="preserve">S’avaluarà tot el procés d’ensenyança-aprenentatge, inclosa la tasca del professor i la programació de l’assignatura o qualsevol dels seus aspectes: temporalitat, continguts, etc. </w:t>
      </w:r>
    </w:p>
    <w:p w14:paraId="640AADF5" w14:textId="77777777" w:rsidR="00FD64BC" w:rsidRDefault="002D715E">
      <w:pPr>
        <w:spacing w:line="360" w:lineRule="auto"/>
        <w:jc w:val="both"/>
        <w:rPr>
          <w:rFonts w:ascii="Arial" w:eastAsia="Arial" w:hAnsi="Arial" w:cs="Arial"/>
        </w:rPr>
      </w:pPr>
      <w:r>
        <w:rPr>
          <w:rFonts w:ascii="Arial" w:eastAsia="Arial" w:hAnsi="Arial" w:cs="Arial"/>
        </w:rPr>
        <w:t>En aquest apartat, proposarem una sèrie d'indicadors d'assoliment que ens serviran per comprovar el funcionament de la nostra programació i valorar la nostra pròpia actuació com a docents.</w:t>
      </w:r>
    </w:p>
    <w:p w14:paraId="08C06FD7" w14:textId="77777777" w:rsidR="00FD64BC" w:rsidRDefault="00FD64BC">
      <w:pPr>
        <w:spacing w:line="360" w:lineRule="auto"/>
        <w:jc w:val="both"/>
        <w:rPr>
          <w:rFonts w:ascii="Arial" w:eastAsia="Arial" w:hAnsi="Arial" w:cs="Arial"/>
        </w:rPr>
      </w:pPr>
    </w:p>
    <w:p w14:paraId="598F4ACB" w14:textId="77777777" w:rsidR="00FD64BC" w:rsidRDefault="002D715E">
      <w:pPr>
        <w:spacing w:line="360" w:lineRule="auto"/>
        <w:jc w:val="both"/>
        <w:rPr>
          <w:rFonts w:ascii="Arial" w:eastAsia="Arial" w:hAnsi="Arial" w:cs="Arial"/>
        </w:rPr>
      </w:pPr>
      <w:r>
        <w:rPr>
          <w:rFonts w:ascii="Arial" w:eastAsia="Arial" w:hAnsi="Arial" w:cs="Arial"/>
        </w:rPr>
        <w:t xml:space="preserve">Per sistematitzar el treball, establirem una sèrie d'àmbits o dimensions a avaluar i elaborar </w:t>
      </w:r>
      <w:r>
        <w:rPr>
          <w:rFonts w:ascii="Arial" w:eastAsia="Arial" w:hAnsi="Arial" w:cs="Arial"/>
        </w:rPr>
        <w:lastRenderedPageBreak/>
        <w:t xml:space="preserve">els indicadors d'assoliment per a cada un d'ells. Les dimensions generals que recullen i ordenen els àmbits de treball lligats a la pràctica docent es poden classificar en: </w:t>
      </w:r>
    </w:p>
    <w:p w14:paraId="693536B8" w14:textId="77777777" w:rsidR="00FD64BC" w:rsidRDefault="002D715E">
      <w:pPr>
        <w:spacing w:line="360" w:lineRule="auto"/>
        <w:jc w:val="both"/>
        <w:rPr>
          <w:rFonts w:ascii="Arial" w:eastAsia="Arial" w:hAnsi="Arial" w:cs="Arial"/>
        </w:rPr>
      </w:pPr>
      <w:r>
        <w:rPr>
          <w:rFonts w:ascii="Arial" w:eastAsia="Arial" w:hAnsi="Arial" w:cs="Arial"/>
        </w:rPr>
        <w:t>- Programació</w:t>
      </w:r>
    </w:p>
    <w:p w14:paraId="39811D0A" w14:textId="77777777" w:rsidR="00FD64BC" w:rsidRDefault="002D715E">
      <w:pPr>
        <w:spacing w:line="360" w:lineRule="auto"/>
        <w:jc w:val="both"/>
        <w:rPr>
          <w:rFonts w:ascii="Arial" w:eastAsia="Arial" w:hAnsi="Arial" w:cs="Arial"/>
        </w:rPr>
      </w:pPr>
      <w:r>
        <w:rPr>
          <w:rFonts w:ascii="Arial" w:eastAsia="Arial" w:hAnsi="Arial" w:cs="Arial"/>
        </w:rPr>
        <w:t>- Diversitat</w:t>
      </w:r>
    </w:p>
    <w:p w14:paraId="2943ED90" w14:textId="77777777" w:rsidR="00FD64BC" w:rsidRDefault="002D715E">
      <w:pPr>
        <w:spacing w:line="360" w:lineRule="auto"/>
        <w:jc w:val="both"/>
        <w:rPr>
          <w:rFonts w:ascii="Arial" w:eastAsia="Arial" w:hAnsi="Arial" w:cs="Arial"/>
        </w:rPr>
      </w:pPr>
      <w:r>
        <w:rPr>
          <w:rFonts w:ascii="Arial" w:eastAsia="Arial" w:hAnsi="Arial" w:cs="Arial"/>
        </w:rPr>
        <w:t>- Activitats a l'aula</w:t>
      </w:r>
    </w:p>
    <w:p w14:paraId="7050EAB1" w14:textId="62B5DAEC" w:rsidR="00FD64BC" w:rsidRDefault="002D715E">
      <w:pPr>
        <w:spacing w:line="360" w:lineRule="auto"/>
        <w:jc w:val="both"/>
        <w:rPr>
          <w:rFonts w:ascii="Arial" w:eastAsia="Arial" w:hAnsi="Arial" w:cs="Arial"/>
        </w:rPr>
      </w:pPr>
      <w:r>
        <w:rPr>
          <w:rFonts w:ascii="Arial" w:eastAsia="Arial" w:hAnsi="Arial" w:cs="Arial"/>
        </w:rPr>
        <w:t>- Avaluació</w:t>
      </w:r>
    </w:p>
    <w:p w14:paraId="6B488DF8" w14:textId="77777777" w:rsidR="00FD64BC" w:rsidRDefault="002D715E">
      <w:pPr>
        <w:spacing w:line="360" w:lineRule="auto"/>
        <w:jc w:val="both"/>
        <w:rPr>
          <w:rFonts w:ascii="Arial" w:eastAsia="Arial" w:hAnsi="Arial" w:cs="Arial"/>
        </w:rPr>
      </w:pPr>
      <w:r>
        <w:rPr>
          <w:rFonts w:ascii="Arial" w:eastAsia="Arial" w:hAnsi="Arial" w:cs="Arial"/>
        </w:rPr>
        <w:t>Per poder analitzar aquests aspectes principals o dimensions, definirem indicadors d'assoliment que ens permetin realitzar una anàlisi més significatiu i pertinent de cada un d'aquests àmbits de treball.</w:t>
      </w:r>
    </w:p>
    <w:p w14:paraId="085D92E8" w14:textId="77777777" w:rsidR="00392C2C" w:rsidRDefault="00392C2C">
      <w:pPr>
        <w:spacing w:line="360" w:lineRule="auto"/>
        <w:jc w:val="both"/>
        <w:rPr>
          <w:rFonts w:ascii="Arial" w:eastAsia="Arial" w:hAnsi="Arial" w:cs="Arial"/>
        </w:rPr>
      </w:pPr>
    </w:p>
    <w:p w14:paraId="597B6518" w14:textId="77777777" w:rsidR="00FD64BC" w:rsidRDefault="002D715E">
      <w:pPr>
        <w:spacing w:line="360" w:lineRule="auto"/>
        <w:jc w:val="both"/>
        <w:rPr>
          <w:rFonts w:ascii="Arial" w:eastAsia="Arial" w:hAnsi="Arial" w:cs="Arial"/>
          <w:u w:val="single"/>
        </w:rPr>
      </w:pPr>
      <w:r>
        <w:rPr>
          <w:rFonts w:ascii="Arial" w:eastAsia="Arial" w:hAnsi="Arial" w:cs="Arial"/>
          <w:u w:val="single"/>
        </w:rPr>
        <w:t>Programació</w:t>
      </w:r>
    </w:p>
    <w:p w14:paraId="6DE22940" w14:textId="77777777" w:rsidR="00FD64BC" w:rsidRDefault="002D715E">
      <w:pPr>
        <w:spacing w:line="360" w:lineRule="auto"/>
        <w:jc w:val="both"/>
        <w:rPr>
          <w:rFonts w:ascii="Arial" w:eastAsia="Arial" w:hAnsi="Arial" w:cs="Arial"/>
        </w:rPr>
      </w:pPr>
      <w:r>
        <w:rPr>
          <w:rFonts w:ascii="Arial" w:eastAsia="Arial" w:hAnsi="Arial" w:cs="Arial"/>
        </w:rPr>
        <w:t>• Es consulta la programació al llarg del curs escolar.</w:t>
      </w:r>
    </w:p>
    <w:p w14:paraId="18556CCC" w14:textId="77777777" w:rsidR="00FD64BC" w:rsidRDefault="002D715E">
      <w:pPr>
        <w:spacing w:line="360" w:lineRule="auto"/>
        <w:jc w:val="both"/>
        <w:rPr>
          <w:rFonts w:ascii="Arial" w:eastAsia="Arial" w:hAnsi="Arial" w:cs="Arial"/>
        </w:rPr>
      </w:pPr>
      <w:r>
        <w:rPr>
          <w:rFonts w:ascii="Arial" w:eastAsia="Arial" w:hAnsi="Arial" w:cs="Arial"/>
        </w:rPr>
        <w:t>• En programar es té en compte les opcions del context.</w:t>
      </w:r>
    </w:p>
    <w:p w14:paraId="203B7AFE" w14:textId="77777777" w:rsidR="00FD64BC" w:rsidRDefault="002D715E">
      <w:pPr>
        <w:spacing w:line="360" w:lineRule="auto"/>
        <w:jc w:val="both"/>
        <w:rPr>
          <w:rFonts w:ascii="Arial" w:eastAsia="Arial" w:hAnsi="Arial" w:cs="Arial"/>
        </w:rPr>
      </w:pPr>
      <w:r>
        <w:rPr>
          <w:rFonts w:ascii="Arial" w:eastAsia="Arial" w:hAnsi="Arial" w:cs="Arial"/>
        </w:rPr>
        <w:t xml:space="preserve">• Es </w:t>
      </w:r>
      <w:proofErr w:type="spellStart"/>
      <w:r>
        <w:rPr>
          <w:rFonts w:ascii="Arial" w:eastAsia="Arial" w:hAnsi="Arial" w:cs="Arial"/>
        </w:rPr>
        <w:t>dóna</w:t>
      </w:r>
      <w:proofErr w:type="spellEnd"/>
      <w:r>
        <w:rPr>
          <w:rFonts w:ascii="Arial" w:eastAsia="Arial" w:hAnsi="Arial" w:cs="Arial"/>
        </w:rPr>
        <w:t xml:space="preserve"> a conèixer als alumnes els elements de la programació: objectius, criteris d'avaluació i metodologia.</w:t>
      </w:r>
    </w:p>
    <w:p w14:paraId="24EA348C" w14:textId="77777777" w:rsidR="00FD64BC" w:rsidRDefault="002D715E">
      <w:pPr>
        <w:spacing w:line="360" w:lineRule="auto"/>
        <w:jc w:val="both"/>
        <w:rPr>
          <w:rFonts w:ascii="Arial" w:eastAsia="Arial" w:hAnsi="Arial" w:cs="Arial"/>
        </w:rPr>
      </w:pPr>
      <w:r>
        <w:rPr>
          <w:rFonts w:ascii="Arial" w:eastAsia="Arial" w:hAnsi="Arial" w:cs="Arial"/>
        </w:rPr>
        <w:t>• S'analitzen en profunditat els recursos didàctics i se seleccionen sobre la base a la seva idoneïtat.</w:t>
      </w:r>
    </w:p>
    <w:p w14:paraId="47EEA345" w14:textId="77777777" w:rsidR="00FD64BC" w:rsidRDefault="002D715E">
      <w:pPr>
        <w:spacing w:line="360" w:lineRule="auto"/>
        <w:jc w:val="both"/>
        <w:rPr>
          <w:rFonts w:ascii="Arial" w:eastAsia="Arial" w:hAnsi="Arial" w:cs="Arial"/>
        </w:rPr>
      </w:pPr>
      <w:r>
        <w:rPr>
          <w:rFonts w:ascii="Arial" w:eastAsia="Arial" w:hAnsi="Arial" w:cs="Arial"/>
        </w:rPr>
        <w:t>• A l'inici cada unitat didàctica es revisa la distribució temporal de la programació i s'adapta en funció del temps d'avaluació restant.</w:t>
      </w:r>
    </w:p>
    <w:p w14:paraId="28FA61B0" w14:textId="77777777" w:rsidR="00FD64BC" w:rsidRDefault="00FD64BC">
      <w:pPr>
        <w:spacing w:line="360" w:lineRule="auto"/>
        <w:jc w:val="both"/>
        <w:rPr>
          <w:rFonts w:ascii="Arial" w:eastAsia="Arial" w:hAnsi="Arial" w:cs="Arial"/>
        </w:rPr>
      </w:pPr>
    </w:p>
    <w:p w14:paraId="28826BB0" w14:textId="77777777" w:rsidR="00FD64BC" w:rsidRDefault="002D715E">
      <w:pPr>
        <w:spacing w:line="360" w:lineRule="auto"/>
        <w:jc w:val="both"/>
        <w:rPr>
          <w:rFonts w:ascii="Arial" w:eastAsia="Arial" w:hAnsi="Arial" w:cs="Arial"/>
          <w:u w:val="single"/>
        </w:rPr>
      </w:pPr>
      <w:r>
        <w:rPr>
          <w:rFonts w:ascii="Arial" w:eastAsia="Arial" w:hAnsi="Arial" w:cs="Arial"/>
          <w:u w:val="single"/>
        </w:rPr>
        <w:t>Diversitat</w:t>
      </w:r>
    </w:p>
    <w:p w14:paraId="2E6A151B" w14:textId="77777777" w:rsidR="00FD64BC" w:rsidRDefault="002D715E">
      <w:pPr>
        <w:spacing w:line="360" w:lineRule="auto"/>
        <w:jc w:val="both"/>
        <w:rPr>
          <w:rFonts w:ascii="Arial" w:eastAsia="Arial" w:hAnsi="Arial" w:cs="Arial"/>
        </w:rPr>
      </w:pPr>
      <w:r>
        <w:rPr>
          <w:rFonts w:ascii="Arial" w:eastAsia="Arial" w:hAnsi="Arial" w:cs="Arial"/>
        </w:rPr>
        <w:t>• S'ha adaptat la programació a les característiques i necessitats del alumnat.</w:t>
      </w:r>
    </w:p>
    <w:p w14:paraId="36B8824D" w14:textId="77777777" w:rsidR="00FD64BC" w:rsidRDefault="002D715E">
      <w:pPr>
        <w:spacing w:line="360" w:lineRule="auto"/>
        <w:jc w:val="both"/>
        <w:rPr>
          <w:rFonts w:ascii="Arial" w:eastAsia="Arial" w:hAnsi="Arial" w:cs="Arial"/>
        </w:rPr>
      </w:pPr>
      <w:r>
        <w:rPr>
          <w:rFonts w:ascii="Arial" w:eastAsia="Arial" w:hAnsi="Arial" w:cs="Arial"/>
        </w:rPr>
        <w:t>• Es demana a l'alumnat diferents produccions en funció de les seves característiques.</w:t>
      </w:r>
    </w:p>
    <w:p w14:paraId="5F6BA77A" w14:textId="77777777" w:rsidR="00FD64BC" w:rsidRDefault="002D715E">
      <w:pPr>
        <w:spacing w:line="360" w:lineRule="auto"/>
        <w:jc w:val="both"/>
        <w:rPr>
          <w:rFonts w:ascii="Arial" w:eastAsia="Arial" w:hAnsi="Arial" w:cs="Arial"/>
        </w:rPr>
      </w:pPr>
      <w:r>
        <w:rPr>
          <w:rFonts w:ascii="Arial" w:eastAsia="Arial" w:hAnsi="Arial" w:cs="Arial"/>
        </w:rPr>
        <w:t>• Tant en els exàmens com en el treball de l'aula es treballen activitats de diferents nivells de dificultat.</w:t>
      </w:r>
    </w:p>
    <w:p w14:paraId="4004D58D" w14:textId="77777777" w:rsidR="00FD64BC" w:rsidRDefault="002D715E">
      <w:pPr>
        <w:spacing w:line="360" w:lineRule="auto"/>
        <w:jc w:val="both"/>
        <w:rPr>
          <w:rFonts w:ascii="Arial" w:eastAsia="Arial" w:hAnsi="Arial" w:cs="Arial"/>
        </w:rPr>
      </w:pPr>
      <w:r>
        <w:rPr>
          <w:rFonts w:ascii="Arial" w:eastAsia="Arial" w:hAnsi="Arial" w:cs="Arial"/>
        </w:rPr>
        <w:t>• Es tenen en compte la diversitat en els agrupaments de classe.</w:t>
      </w:r>
    </w:p>
    <w:p w14:paraId="14816116" w14:textId="77777777" w:rsidR="00FD64BC" w:rsidRDefault="002D715E">
      <w:pPr>
        <w:spacing w:line="360" w:lineRule="auto"/>
        <w:jc w:val="both"/>
        <w:rPr>
          <w:rFonts w:ascii="Arial" w:eastAsia="Arial" w:hAnsi="Arial" w:cs="Arial"/>
        </w:rPr>
      </w:pPr>
      <w:r>
        <w:rPr>
          <w:rFonts w:ascii="Arial" w:eastAsia="Arial" w:hAnsi="Arial" w:cs="Arial"/>
        </w:rPr>
        <w:t>• Es persegueix que els alumnes treballin a classe a un ritme adequat amb les activitats proposades tenint en compte les seves diferents característiques.</w:t>
      </w:r>
    </w:p>
    <w:p w14:paraId="42763AD2" w14:textId="77777777" w:rsidR="00FD64BC" w:rsidRDefault="00FD64BC">
      <w:pPr>
        <w:spacing w:line="360" w:lineRule="auto"/>
        <w:jc w:val="both"/>
        <w:rPr>
          <w:rFonts w:ascii="Arial" w:eastAsia="Arial" w:hAnsi="Arial" w:cs="Arial"/>
        </w:rPr>
      </w:pPr>
    </w:p>
    <w:p w14:paraId="4CBB5C1C" w14:textId="77777777" w:rsidR="00FD64BC" w:rsidRDefault="002D715E">
      <w:pPr>
        <w:spacing w:line="360" w:lineRule="auto"/>
        <w:jc w:val="both"/>
        <w:rPr>
          <w:rFonts w:ascii="Arial" w:eastAsia="Arial" w:hAnsi="Arial" w:cs="Arial"/>
          <w:u w:val="single"/>
        </w:rPr>
      </w:pPr>
      <w:r>
        <w:rPr>
          <w:rFonts w:ascii="Arial" w:eastAsia="Arial" w:hAnsi="Arial" w:cs="Arial"/>
          <w:u w:val="single"/>
        </w:rPr>
        <w:t>Activitats d'aula</w:t>
      </w:r>
    </w:p>
    <w:p w14:paraId="4AC9857F" w14:textId="77777777" w:rsidR="00FD64BC" w:rsidRDefault="002D715E">
      <w:pPr>
        <w:spacing w:line="360" w:lineRule="auto"/>
        <w:jc w:val="both"/>
        <w:rPr>
          <w:rFonts w:ascii="Arial" w:eastAsia="Arial" w:hAnsi="Arial" w:cs="Arial"/>
        </w:rPr>
      </w:pPr>
      <w:r>
        <w:rPr>
          <w:rFonts w:ascii="Arial" w:eastAsia="Arial" w:hAnsi="Arial" w:cs="Arial"/>
        </w:rPr>
        <w:t>• Es proposen exercicis que impulsen la comunicació (buscar informació, interpretar-la, prendre decisions, crear, raonar, explicar als altres ...)</w:t>
      </w:r>
    </w:p>
    <w:p w14:paraId="3013457C" w14:textId="77777777" w:rsidR="00FD64BC" w:rsidRDefault="002D715E">
      <w:pPr>
        <w:spacing w:line="360" w:lineRule="auto"/>
        <w:jc w:val="both"/>
        <w:rPr>
          <w:rFonts w:ascii="Arial" w:eastAsia="Arial" w:hAnsi="Arial" w:cs="Arial"/>
        </w:rPr>
      </w:pPr>
      <w:r>
        <w:rPr>
          <w:rFonts w:ascii="Arial" w:eastAsia="Arial" w:hAnsi="Arial" w:cs="Arial"/>
        </w:rPr>
        <w:t xml:space="preserve">• Es proposen activitats que contribueixin a l'aprenentatge autònom (recerca d'informació </w:t>
      </w:r>
      <w:r>
        <w:rPr>
          <w:rFonts w:ascii="Arial" w:eastAsia="Arial" w:hAnsi="Arial" w:cs="Arial"/>
        </w:rPr>
        <w:lastRenderedPageBreak/>
        <w:t>complementària, treballs, investigacions ...).</w:t>
      </w:r>
    </w:p>
    <w:p w14:paraId="6E5D728C" w14:textId="77777777" w:rsidR="00FD64BC" w:rsidRDefault="002D715E">
      <w:pPr>
        <w:spacing w:line="360" w:lineRule="auto"/>
        <w:jc w:val="both"/>
        <w:rPr>
          <w:rFonts w:ascii="Arial" w:eastAsia="Arial" w:hAnsi="Arial" w:cs="Arial"/>
        </w:rPr>
      </w:pPr>
      <w:r>
        <w:rPr>
          <w:rFonts w:ascii="Arial" w:eastAsia="Arial" w:hAnsi="Arial" w:cs="Arial"/>
        </w:rPr>
        <w:t>• Les activitats i accions proposades tenen aquestes característiques: diverses, àmplies, de llarg recorregut, obliguen a pensar, permeten utilitzar recursos diferents ...</w:t>
      </w:r>
    </w:p>
    <w:p w14:paraId="12005029" w14:textId="77777777" w:rsidR="00FD64BC" w:rsidRDefault="002D715E">
      <w:pPr>
        <w:spacing w:line="360" w:lineRule="auto"/>
        <w:jc w:val="both"/>
        <w:rPr>
          <w:rFonts w:ascii="Arial" w:eastAsia="Arial" w:hAnsi="Arial" w:cs="Arial"/>
        </w:rPr>
      </w:pPr>
      <w:r>
        <w:rPr>
          <w:rFonts w:ascii="Arial" w:eastAsia="Arial" w:hAnsi="Arial" w:cs="Arial"/>
        </w:rPr>
        <w:t>• L'alumnat és protagonista a la classe.</w:t>
      </w:r>
    </w:p>
    <w:p w14:paraId="310FEC91" w14:textId="77777777" w:rsidR="00FD64BC" w:rsidRDefault="002D715E">
      <w:pPr>
        <w:spacing w:line="360" w:lineRule="auto"/>
        <w:jc w:val="both"/>
        <w:rPr>
          <w:rFonts w:ascii="Arial" w:eastAsia="Arial" w:hAnsi="Arial" w:cs="Arial"/>
        </w:rPr>
      </w:pPr>
      <w:r>
        <w:rPr>
          <w:rFonts w:ascii="Arial" w:eastAsia="Arial" w:hAnsi="Arial" w:cs="Arial"/>
        </w:rPr>
        <w:t>• Totes les activitats tenen un objectiu ben definit.</w:t>
      </w:r>
    </w:p>
    <w:p w14:paraId="4AF34EF1" w14:textId="77777777" w:rsidR="00FD64BC" w:rsidRDefault="002D715E">
      <w:pPr>
        <w:spacing w:line="360" w:lineRule="auto"/>
        <w:jc w:val="both"/>
        <w:rPr>
          <w:rFonts w:ascii="Arial" w:eastAsia="Arial" w:hAnsi="Arial" w:cs="Arial"/>
        </w:rPr>
      </w:pPr>
      <w:r>
        <w:rPr>
          <w:rFonts w:ascii="Arial" w:eastAsia="Arial" w:hAnsi="Arial" w:cs="Arial"/>
        </w:rPr>
        <w:t>• Les activitats són aplicables a situacions comuns de l'activitat escolar.</w:t>
      </w:r>
    </w:p>
    <w:p w14:paraId="73284C57" w14:textId="77777777" w:rsidR="00FD64BC" w:rsidRDefault="00FD64BC">
      <w:pPr>
        <w:spacing w:line="360" w:lineRule="auto"/>
        <w:jc w:val="both"/>
        <w:rPr>
          <w:rFonts w:ascii="Arial" w:eastAsia="Arial" w:hAnsi="Arial" w:cs="Arial"/>
        </w:rPr>
      </w:pPr>
    </w:p>
    <w:p w14:paraId="6C0588CF" w14:textId="77777777" w:rsidR="00FD64BC" w:rsidRDefault="002D715E">
      <w:pPr>
        <w:spacing w:line="360" w:lineRule="auto"/>
        <w:jc w:val="both"/>
        <w:rPr>
          <w:rFonts w:ascii="Arial" w:eastAsia="Arial" w:hAnsi="Arial" w:cs="Arial"/>
          <w:u w:val="single"/>
        </w:rPr>
      </w:pPr>
      <w:r>
        <w:rPr>
          <w:rFonts w:ascii="Arial" w:eastAsia="Arial" w:hAnsi="Arial" w:cs="Arial"/>
          <w:u w:val="single"/>
        </w:rPr>
        <w:t>Avaluació</w:t>
      </w:r>
    </w:p>
    <w:p w14:paraId="2B5E59EC" w14:textId="77777777" w:rsidR="00FD64BC" w:rsidRDefault="002D715E">
      <w:pPr>
        <w:spacing w:line="360" w:lineRule="auto"/>
        <w:jc w:val="both"/>
        <w:rPr>
          <w:rFonts w:ascii="Arial" w:eastAsia="Arial" w:hAnsi="Arial" w:cs="Arial"/>
        </w:rPr>
      </w:pPr>
      <w:r>
        <w:rPr>
          <w:rFonts w:ascii="Arial" w:eastAsia="Arial" w:hAnsi="Arial" w:cs="Arial"/>
        </w:rPr>
        <w:t>• A l'inici de la unitat didàctica o del projecte, els alumnes coneixen els objectius didàctics, les competències que es van a desenvolupar, les activitats que faran i com es desenvoluparà l'avaluació.</w:t>
      </w:r>
    </w:p>
    <w:p w14:paraId="5DAC7BCA" w14:textId="77777777" w:rsidR="00FD64BC" w:rsidRDefault="002D715E">
      <w:pPr>
        <w:spacing w:line="360" w:lineRule="auto"/>
        <w:jc w:val="both"/>
        <w:rPr>
          <w:rFonts w:ascii="Arial" w:eastAsia="Arial" w:hAnsi="Arial" w:cs="Arial"/>
        </w:rPr>
      </w:pPr>
      <w:r>
        <w:rPr>
          <w:rFonts w:ascii="Arial" w:eastAsia="Arial" w:hAnsi="Arial" w:cs="Arial"/>
        </w:rPr>
        <w:t xml:space="preserve">• S'usen diferents activitats d'avaluació (exàmens, treballs individuals, treballs col·lectius, exposicions orals, </w:t>
      </w:r>
      <w:r w:rsidR="00215A76">
        <w:rPr>
          <w:rFonts w:ascii="Arial" w:eastAsia="Arial" w:hAnsi="Arial" w:cs="Arial"/>
        </w:rPr>
        <w:t>portafolis</w:t>
      </w:r>
      <w:r>
        <w:rPr>
          <w:rFonts w:ascii="Arial" w:eastAsia="Arial" w:hAnsi="Arial" w:cs="Arial"/>
        </w:rPr>
        <w:t>, diaris de aprenentatge, mapes conceptuals, debats ...).</w:t>
      </w:r>
    </w:p>
    <w:p w14:paraId="3D15D20B" w14:textId="77777777" w:rsidR="00FD64BC" w:rsidRDefault="002D715E">
      <w:pPr>
        <w:spacing w:line="360" w:lineRule="auto"/>
        <w:jc w:val="both"/>
        <w:rPr>
          <w:rFonts w:ascii="Arial" w:eastAsia="Arial" w:hAnsi="Arial" w:cs="Arial"/>
        </w:rPr>
      </w:pPr>
      <w:r>
        <w:rPr>
          <w:rFonts w:ascii="Arial" w:eastAsia="Arial" w:hAnsi="Arial" w:cs="Arial"/>
        </w:rPr>
        <w:t>• S'usen diversos instruments per realitzar l'avaluació de l'alumnat (Notes en el quadre del professor, rúbriques, escales d'observació, llistes de confrontació, escales d'actituds, proves objectives ...).</w:t>
      </w:r>
    </w:p>
    <w:p w14:paraId="0927CBC9" w14:textId="77777777" w:rsidR="00FD64BC" w:rsidRDefault="002D715E">
      <w:pPr>
        <w:spacing w:line="360" w:lineRule="auto"/>
        <w:jc w:val="both"/>
        <w:rPr>
          <w:rFonts w:ascii="Arial" w:eastAsia="Arial" w:hAnsi="Arial" w:cs="Arial"/>
        </w:rPr>
      </w:pPr>
      <w:r>
        <w:rPr>
          <w:rFonts w:ascii="Arial" w:eastAsia="Arial" w:hAnsi="Arial" w:cs="Arial"/>
        </w:rPr>
        <w:t>• Es tenen en compte les adaptacions realitzades en l'apartat de diversitat per avaluar a través de diferents instruments si han aconseguit els objectius plantejats.</w:t>
      </w:r>
    </w:p>
    <w:p w14:paraId="56C1A50D" w14:textId="77777777" w:rsidR="00FD64BC" w:rsidRDefault="002D715E">
      <w:pPr>
        <w:spacing w:line="360" w:lineRule="auto"/>
        <w:jc w:val="both"/>
        <w:rPr>
          <w:rFonts w:ascii="Arial" w:eastAsia="Arial" w:hAnsi="Arial" w:cs="Arial"/>
        </w:rPr>
      </w:pPr>
      <w:r>
        <w:rPr>
          <w:rFonts w:ascii="Arial" w:eastAsia="Arial" w:hAnsi="Arial" w:cs="Arial"/>
        </w:rPr>
        <w:t>• Es relacionen els conceptes al llarg del curs per evitar coneixements estancs.</w:t>
      </w:r>
    </w:p>
    <w:p w14:paraId="5DE5C50E" w14:textId="77777777" w:rsidR="00FD64BC" w:rsidRDefault="002D715E">
      <w:pPr>
        <w:spacing w:line="360" w:lineRule="auto"/>
        <w:jc w:val="both"/>
        <w:rPr>
          <w:rFonts w:ascii="Arial" w:eastAsia="Arial" w:hAnsi="Arial" w:cs="Arial"/>
        </w:rPr>
      </w:pPr>
      <w:r>
        <w:rPr>
          <w:rFonts w:ascii="Arial" w:eastAsia="Arial" w:hAnsi="Arial" w:cs="Arial"/>
        </w:rPr>
        <w:t>Aquesta avaluació es podrà fer en acabar cada bloc de continguts, de manera oral o a través de qüestionaris, i al final del curs per reflectir les conclusions en la memòria final del departament.</w:t>
      </w:r>
    </w:p>
    <w:p w14:paraId="52C5820D" w14:textId="77777777" w:rsidR="00FD64BC" w:rsidRDefault="00FD64BC">
      <w:pPr>
        <w:spacing w:line="360" w:lineRule="auto"/>
        <w:jc w:val="both"/>
        <w:rPr>
          <w:rFonts w:ascii="Arial" w:eastAsia="Arial" w:hAnsi="Arial" w:cs="Arial"/>
          <w:b/>
        </w:rPr>
      </w:pPr>
    </w:p>
    <w:p w14:paraId="3E23EBB5" w14:textId="77777777" w:rsidR="00392C2C" w:rsidRDefault="00392C2C">
      <w:pPr>
        <w:rPr>
          <w:rFonts w:ascii="Arial" w:eastAsia="Arial" w:hAnsi="Arial" w:cs="Arial"/>
          <w:b/>
        </w:rPr>
      </w:pPr>
      <w:bookmarkStart w:id="15" w:name="Formacio"/>
      <w:r>
        <w:rPr>
          <w:rFonts w:ascii="Arial" w:eastAsia="Arial" w:hAnsi="Arial" w:cs="Arial"/>
          <w:b/>
        </w:rPr>
        <w:br w:type="page"/>
      </w:r>
    </w:p>
    <w:p w14:paraId="6696EC6A" w14:textId="0663CFB4" w:rsidR="0015003A" w:rsidRDefault="008C6F8E" w:rsidP="0015003A">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Pr>
          <w:rFonts w:ascii="Arial" w:eastAsia="Arial" w:hAnsi="Arial" w:cs="Arial"/>
          <w:b/>
        </w:rPr>
        <w:lastRenderedPageBreak/>
        <w:t>8</w:t>
      </w:r>
      <w:r w:rsidR="0015003A">
        <w:rPr>
          <w:rFonts w:ascii="Arial" w:eastAsia="Arial" w:hAnsi="Arial" w:cs="Arial"/>
          <w:b/>
        </w:rPr>
        <w:t xml:space="preserve">. </w:t>
      </w:r>
      <w:r>
        <w:rPr>
          <w:rFonts w:ascii="Arial" w:eastAsia="Arial" w:hAnsi="Arial" w:cs="Arial"/>
          <w:b/>
        </w:rPr>
        <w:t>Formació en Empresa</w:t>
      </w:r>
      <w:r w:rsidR="0015003A">
        <w:rPr>
          <w:rFonts w:ascii="Arial" w:eastAsia="Arial" w:hAnsi="Arial" w:cs="Arial"/>
          <w:b/>
        </w:rPr>
        <w:t>.</w:t>
      </w:r>
    </w:p>
    <w:bookmarkEnd w:id="15"/>
    <w:p w14:paraId="3FB28B84" w14:textId="77777777" w:rsidR="0015003A" w:rsidRDefault="0015003A">
      <w:pPr>
        <w:spacing w:line="360" w:lineRule="auto"/>
        <w:jc w:val="both"/>
        <w:rPr>
          <w:rFonts w:ascii="Arial" w:eastAsia="Arial" w:hAnsi="Arial" w:cs="Arial"/>
          <w:b/>
        </w:rPr>
      </w:pPr>
    </w:p>
    <w:p w14:paraId="1EFCD146" w14:textId="2E058D27" w:rsidR="008C6F8E" w:rsidRDefault="009828F4" w:rsidP="00124B01">
      <w:pPr>
        <w:spacing w:line="360" w:lineRule="auto"/>
        <w:jc w:val="both"/>
        <w:rPr>
          <w:rFonts w:ascii="Arial" w:eastAsia="Arial" w:hAnsi="Arial" w:cs="Arial"/>
        </w:rPr>
      </w:pPr>
      <w:r>
        <w:rPr>
          <w:rFonts w:ascii="Arial" w:eastAsia="Arial" w:hAnsi="Arial" w:cs="Arial"/>
        </w:rPr>
        <w:t>En</w:t>
      </w:r>
      <w:r w:rsidR="00E81D03">
        <w:rPr>
          <w:rFonts w:ascii="Arial" w:eastAsia="Arial" w:hAnsi="Arial" w:cs="Arial"/>
        </w:rPr>
        <w:t xml:space="preserve"> la nov</w:t>
      </w:r>
      <w:r w:rsidR="005774FB">
        <w:rPr>
          <w:rFonts w:ascii="Arial" w:eastAsia="Arial" w:hAnsi="Arial" w:cs="Arial"/>
        </w:rPr>
        <w:t>a</w:t>
      </w:r>
      <w:r w:rsidR="00E81D03">
        <w:rPr>
          <w:rFonts w:ascii="Arial" w:eastAsia="Arial" w:hAnsi="Arial" w:cs="Arial"/>
        </w:rPr>
        <w:t xml:space="preserve"> llei de FP</w:t>
      </w:r>
      <w:r w:rsidR="003B71F8">
        <w:rPr>
          <w:rFonts w:ascii="Arial" w:eastAsia="Arial" w:hAnsi="Arial" w:cs="Arial"/>
        </w:rPr>
        <w:t xml:space="preserve"> i revisant la </w:t>
      </w:r>
      <w:r w:rsidR="00124B01" w:rsidRPr="00124B01">
        <w:rPr>
          <w:rFonts w:ascii="Arial" w:eastAsia="Arial" w:hAnsi="Arial" w:cs="Arial"/>
        </w:rPr>
        <w:t>RESOLUCIÓ de 8 d’agost de 2024, de la Secretaria Autonòmica d’Educació, es dicten</w:t>
      </w:r>
      <w:r w:rsidR="003B71F8">
        <w:rPr>
          <w:rFonts w:ascii="Arial" w:eastAsia="Arial" w:hAnsi="Arial" w:cs="Arial"/>
        </w:rPr>
        <w:t xml:space="preserve"> </w:t>
      </w:r>
      <w:r w:rsidR="00124B01" w:rsidRPr="00124B01">
        <w:rPr>
          <w:rFonts w:ascii="Arial" w:eastAsia="Arial" w:hAnsi="Arial" w:cs="Arial"/>
        </w:rPr>
        <w:t xml:space="preserve">instruccions sobre ordenació acadèmica i d’organització dels centres que </w:t>
      </w:r>
      <w:r w:rsidR="005C1AFA" w:rsidRPr="00124B01">
        <w:rPr>
          <w:rFonts w:ascii="Arial" w:eastAsia="Arial" w:hAnsi="Arial" w:cs="Arial"/>
        </w:rPr>
        <w:t>imparteixen</w:t>
      </w:r>
      <w:r w:rsidR="00124B01" w:rsidRPr="00124B01">
        <w:rPr>
          <w:rFonts w:ascii="Arial" w:eastAsia="Arial" w:hAnsi="Arial" w:cs="Arial"/>
        </w:rPr>
        <w:t xml:space="preserve"> Formació</w:t>
      </w:r>
      <w:r w:rsidR="003B71F8">
        <w:rPr>
          <w:rFonts w:ascii="Arial" w:eastAsia="Arial" w:hAnsi="Arial" w:cs="Arial"/>
        </w:rPr>
        <w:t xml:space="preserve"> </w:t>
      </w:r>
      <w:r w:rsidR="00124B01" w:rsidRPr="00124B01">
        <w:rPr>
          <w:rFonts w:ascii="Arial" w:eastAsia="Arial" w:hAnsi="Arial" w:cs="Arial"/>
        </w:rPr>
        <w:t>Professional durant el curs 2024-2025 a la Comunitat Valenciana</w:t>
      </w:r>
      <w:r w:rsidR="005A3994">
        <w:rPr>
          <w:rFonts w:ascii="Arial" w:eastAsia="Arial" w:hAnsi="Arial" w:cs="Arial"/>
        </w:rPr>
        <w:t xml:space="preserve">. </w:t>
      </w:r>
    </w:p>
    <w:p w14:paraId="03EB7042" w14:textId="169794A3" w:rsidR="007C42C0" w:rsidRDefault="007C42C0" w:rsidP="00124B01">
      <w:pPr>
        <w:spacing w:line="360" w:lineRule="auto"/>
        <w:jc w:val="both"/>
        <w:rPr>
          <w:rFonts w:ascii="Arial" w:eastAsia="Arial" w:hAnsi="Arial" w:cs="Arial"/>
        </w:rPr>
      </w:pPr>
      <w:r>
        <w:rPr>
          <w:rFonts w:ascii="Arial" w:eastAsia="Arial" w:hAnsi="Arial" w:cs="Arial"/>
        </w:rPr>
        <w:t xml:space="preserve">La formació en empresa tindrà consideració curricular i per al primer curs de Tècnic Superior en Desenvolupament de Aplicacions Web </w:t>
      </w:r>
      <w:r w:rsidR="00E56D14">
        <w:rPr>
          <w:rFonts w:ascii="Arial" w:eastAsia="Arial" w:hAnsi="Arial" w:cs="Arial"/>
        </w:rPr>
        <w:t xml:space="preserve">aquesta formació en empresa </w:t>
      </w:r>
      <w:r>
        <w:rPr>
          <w:rFonts w:ascii="Arial" w:eastAsia="Arial" w:hAnsi="Arial" w:cs="Arial"/>
        </w:rPr>
        <w:t xml:space="preserve">tindrà una duració </w:t>
      </w:r>
      <w:r w:rsidR="004F4289">
        <w:rPr>
          <w:rFonts w:ascii="Arial" w:eastAsia="Arial" w:hAnsi="Arial" w:cs="Arial"/>
        </w:rPr>
        <w:t>aproximada</w:t>
      </w:r>
      <w:r>
        <w:rPr>
          <w:rFonts w:ascii="Arial" w:eastAsia="Arial" w:hAnsi="Arial" w:cs="Arial"/>
        </w:rPr>
        <w:t xml:space="preserve"> de 1</w:t>
      </w:r>
      <w:r w:rsidR="004F4289">
        <w:rPr>
          <w:rFonts w:ascii="Arial" w:eastAsia="Arial" w:hAnsi="Arial" w:cs="Arial"/>
        </w:rPr>
        <w:t>2</w:t>
      </w:r>
      <w:r>
        <w:rPr>
          <w:rFonts w:ascii="Arial" w:eastAsia="Arial" w:hAnsi="Arial" w:cs="Arial"/>
        </w:rPr>
        <w:t>0h en la empresa</w:t>
      </w:r>
      <w:r w:rsidR="00E56D14">
        <w:rPr>
          <w:rFonts w:ascii="Arial" w:eastAsia="Arial" w:hAnsi="Arial" w:cs="Arial"/>
        </w:rPr>
        <w:t>.</w:t>
      </w:r>
    </w:p>
    <w:p w14:paraId="22340BF8" w14:textId="147C9B09" w:rsidR="00C658D4" w:rsidRDefault="00C658D4" w:rsidP="00124B01">
      <w:pPr>
        <w:spacing w:line="360" w:lineRule="auto"/>
        <w:jc w:val="both"/>
        <w:rPr>
          <w:rFonts w:ascii="Arial" w:eastAsia="Arial" w:hAnsi="Arial" w:cs="Arial"/>
        </w:rPr>
      </w:pPr>
      <w:r>
        <w:rPr>
          <w:rFonts w:ascii="Arial" w:eastAsia="Arial" w:hAnsi="Arial" w:cs="Arial"/>
        </w:rPr>
        <w:t xml:space="preserve">A mes a mes, es considera necessari reflectir </w:t>
      </w:r>
      <w:r w:rsidR="00E56D14">
        <w:rPr>
          <w:rFonts w:ascii="Arial" w:eastAsia="Arial" w:hAnsi="Arial" w:cs="Arial"/>
        </w:rPr>
        <w:t>aquest punt dins de la programació didàctica</w:t>
      </w:r>
      <w:r w:rsidR="00EC40D1">
        <w:rPr>
          <w:rFonts w:ascii="Arial" w:eastAsia="Arial" w:hAnsi="Arial" w:cs="Arial"/>
        </w:rPr>
        <w:t xml:space="preserve"> per que </w:t>
      </w:r>
      <w:r w:rsidR="0026746C">
        <w:rPr>
          <w:rFonts w:ascii="Arial" w:eastAsia="Arial" w:hAnsi="Arial" w:cs="Arial"/>
        </w:rPr>
        <w:t>el</w:t>
      </w:r>
      <w:r w:rsidR="00EC40D1">
        <w:rPr>
          <w:rFonts w:ascii="Arial" w:eastAsia="Arial" w:hAnsi="Arial" w:cs="Arial"/>
        </w:rPr>
        <w:t xml:space="preserve"> RA que</w:t>
      </w:r>
      <w:r w:rsidR="00982557">
        <w:rPr>
          <w:rFonts w:ascii="Arial" w:eastAsia="Arial" w:hAnsi="Arial" w:cs="Arial"/>
        </w:rPr>
        <w:t xml:space="preserve"> es tingue que impartir a la empresa</w:t>
      </w:r>
      <w:r w:rsidR="000179EE">
        <w:rPr>
          <w:rFonts w:ascii="Arial" w:eastAsia="Arial" w:hAnsi="Arial" w:cs="Arial"/>
        </w:rPr>
        <w:t>,</w:t>
      </w:r>
      <w:r w:rsidR="005C1AFA" w:rsidRPr="005C1AFA">
        <w:rPr>
          <w:rFonts w:ascii="Arial" w:eastAsia="Arial" w:hAnsi="Arial" w:cs="Arial"/>
        </w:rPr>
        <w:t xml:space="preserve"> </w:t>
      </w:r>
      <w:r w:rsidR="005C1AFA">
        <w:rPr>
          <w:rFonts w:ascii="Arial" w:eastAsia="Arial" w:hAnsi="Arial" w:cs="Arial"/>
        </w:rPr>
        <w:t xml:space="preserve">ja que </w:t>
      </w:r>
      <w:r w:rsidR="000179EE">
        <w:rPr>
          <w:rFonts w:ascii="Arial" w:eastAsia="Arial" w:hAnsi="Arial" w:cs="Arial"/>
        </w:rPr>
        <w:t>aquesta</w:t>
      </w:r>
      <w:r w:rsidR="005C1AFA">
        <w:rPr>
          <w:rFonts w:ascii="Arial" w:eastAsia="Arial" w:hAnsi="Arial" w:cs="Arial"/>
        </w:rPr>
        <w:t xml:space="preserve"> </w:t>
      </w:r>
      <w:r w:rsidR="00366A26">
        <w:rPr>
          <w:rFonts w:ascii="Arial" w:eastAsia="Arial" w:hAnsi="Arial" w:cs="Arial"/>
        </w:rPr>
        <w:t>avaluarà</w:t>
      </w:r>
      <w:r w:rsidR="005A1795">
        <w:rPr>
          <w:rFonts w:ascii="Arial" w:eastAsia="Arial" w:hAnsi="Arial" w:cs="Arial"/>
        </w:rPr>
        <w:t xml:space="preserve"> (</w:t>
      </w:r>
      <w:r w:rsidR="00D72608">
        <w:rPr>
          <w:rFonts w:ascii="Arial" w:eastAsia="Arial" w:hAnsi="Arial" w:cs="Arial"/>
        </w:rPr>
        <w:t xml:space="preserve">encara que </w:t>
      </w:r>
      <w:r w:rsidR="005A1795">
        <w:rPr>
          <w:rFonts w:ascii="Arial" w:eastAsia="Arial" w:hAnsi="Arial" w:cs="Arial"/>
        </w:rPr>
        <w:t>no calificarà)</w:t>
      </w:r>
      <w:r w:rsidR="005C1AFA">
        <w:rPr>
          <w:rFonts w:ascii="Arial" w:eastAsia="Arial" w:hAnsi="Arial" w:cs="Arial"/>
        </w:rPr>
        <w:t xml:space="preserve"> </w:t>
      </w:r>
      <w:r w:rsidR="005A1795">
        <w:rPr>
          <w:rFonts w:ascii="Arial" w:eastAsia="Arial" w:hAnsi="Arial" w:cs="Arial"/>
        </w:rPr>
        <w:t>els continguts que el</w:t>
      </w:r>
      <w:r w:rsidR="003201C7">
        <w:rPr>
          <w:rFonts w:ascii="Arial" w:eastAsia="Arial" w:hAnsi="Arial" w:cs="Arial"/>
        </w:rPr>
        <w:t xml:space="preserve"> centre </w:t>
      </w:r>
      <w:r w:rsidR="005774FB">
        <w:rPr>
          <w:rFonts w:ascii="Arial" w:eastAsia="Arial" w:hAnsi="Arial" w:cs="Arial"/>
        </w:rPr>
        <w:t>considera</w:t>
      </w:r>
      <w:r w:rsidR="003201C7">
        <w:rPr>
          <w:rFonts w:ascii="Arial" w:eastAsia="Arial" w:hAnsi="Arial" w:cs="Arial"/>
        </w:rPr>
        <w:t xml:space="preserve"> apropiats </w:t>
      </w:r>
      <w:r w:rsidR="005774FB">
        <w:rPr>
          <w:rFonts w:ascii="Arial" w:eastAsia="Arial" w:hAnsi="Arial" w:cs="Arial"/>
        </w:rPr>
        <w:t>enviar-les</w:t>
      </w:r>
      <w:r w:rsidR="000179EE">
        <w:rPr>
          <w:rFonts w:ascii="Arial" w:eastAsia="Arial" w:hAnsi="Arial" w:cs="Arial"/>
        </w:rPr>
        <w:t>,</w:t>
      </w:r>
      <w:r w:rsidR="00982557">
        <w:rPr>
          <w:rFonts w:ascii="Arial" w:eastAsia="Arial" w:hAnsi="Arial" w:cs="Arial"/>
        </w:rPr>
        <w:t xml:space="preserve"> han de estar degudament reflectits a la PGA</w:t>
      </w:r>
      <w:r w:rsidR="00400349">
        <w:rPr>
          <w:rFonts w:ascii="Arial" w:eastAsia="Arial" w:hAnsi="Arial" w:cs="Arial"/>
        </w:rPr>
        <w:t xml:space="preserve"> del centre</w:t>
      </w:r>
      <w:r w:rsidR="002A7600">
        <w:rPr>
          <w:rFonts w:ascii="Arial" w:eastAsia="Arial" w:hAnsi="Arial" w:cs="Arial"/>
        </w:rPr>
        <w:t xml:space="preserve">. </w:t>
      </w:r>
      <w:r w:rsidR="00400349">
        <w:rPr>
          <w:rFonts w:ascii="Arial" w:eastAsia="Arial" w:hAnsi="Arial" w:cs="Arial"/>
        </w:rPr>
        <w:t xml:space="preserve">A mes a mes, </w:t>
      </w:r>
      <w:r w:rsidR="002A7600">
        <w:rPr>
          <w:rFonts w:ascii="Arial" w:eastAsia="Arial" w:hAnsi="Arial" w:cs="Arial"/>
        </w:rPr>
        <w:t xml:space="preserve">tindre en compte que </w:t>
      </w:r>
      <w:r w:rsidR="00BB4FA6">
        <w:rPr>
          <w:rFonts w:ascii="Arial" w:eastAsia="Arial" w:hAnsi="Arial" w:cs="Arial"/>
        </w:rPr>
        <w:t>cada un d’aquest</w:t>
      </w:r>
      <w:r w:rsidR="002A7600">
        <w:rPr>
          <w:rFonts w:ascii="Arial" w:eastAsia="Arial" w:hAnsi="Arial" w:cs="Arial"/>
        </w:rPr>
        <w:t xml:space="preserve"> RA es poden desenvolupar en empresa </w:t>
      </w:r>
      <w:r w:rsidR="00C86B58">
        <w:rPr>
          <w:rFonts w:ascii="Arial" w:eastAsia="Arial" w:hAnsi="Arial" w:cs="Arial"/>
        </w:rPr>
        <w:t>de manera exclusiva o compartida</w:t>
      </w:r>
      <w:r w:rsidR="00400349">
        <w:rPr>
          <w:rFonts w:ascii="Arial" w:eastAsia="Arial" w:hAnsi="Arial" w:cs="Arial"/>
        </w:rPr>
        <w:t xml:space="preserve"> amb el centre</w:t>
      </w:r>
      <w:r w:rsidR="001347AB">
        <w:rPr>
          <w:rFonts w:ascii="Arial" w:eastAsia="Arial" w:hAnsi="Arial" w:cs="Arial"/>
        </w:rPr>
        <w:t>,</w:t>
      </w:r>
      <w:r w:rsidR="00D72608">
        <w:rPr>
          <w:rFonts w:ascii="Arial" w:eastAsia="Arial" w:hAnsi="Arial" w:cs="Arial"/>
        </w:rPr>
        <w:t xml:space="preserve"> segons es </w:t>
      </w:r>
      <w:r w:rsidR="005774FB">
        <w:rPr>
          <w:rFonts w:ascii="Arial" w:eastAsia="Arial" w:hAnsi="Arial" w:cs="Arial"/>
        </w:rPr>
        <w:t>considera</w:t>
      </w:r>
      <w:r w:rsidR="00C86B58">
        <w:rPr>
          <w:rFonts w:ascii="Arial" w:eastAsia="Arial" w:hAnsi="Arial" w:cs="Arial"/>
        </w:rPr>
        <w:t>.</w:t>
      </w:r>
    </w:p>
    <w:p w14:paraId="6B987C69" w14:textId="52E07C83" w:rsidR="00C86B58" w:rsidRDefault="00C86B58" w:rsidP="00124B01">
      <w:pPr>
        <w:spacing w:line="360" w:lineRule="auto"/>
        <w:jc w:val="both"/>
        <w:rPr>
          <w:rFonts w:ascii="Arial" w:eastAsia="Arial" w:hAnsi="Arial" w:cs="Arial"/>
        </w:rPr>
      </w:pPr>
      <w:r>
        <w:rPr>
          <w:rFonts w:ascii="Arial" w:eastAsia="Arial" w:hAnsi="Arial" w:cs="Arial"/>
        </w:rPr>
        <w:t xml:space="preserve">Per tant, tenim en compte </w:t>
      </w:r>
      <w:r w:rsidR="00C83832">
        <w:rPr>
          <w:rFonts w:ascii="Arial" w:eastAsia="Arial" w:hAnsi="Arial" w:cs="Arial"/>
        </w:rPr>
        <w:t>les hores</w:t>
      </w:r>
      <w:r w:rsidR="00D55279">
        <w:rPr>
          <w:rFonts w:ascii="Arial" w:eastAsia="Arial" w:hAnsi="Arial" w:cs="Arial"/>
        </w:rPr>
        <w:t xml:space="preserve"> d</w:t>
      </w:r>
      <w:r w:rsidR="00C83832">
        <w:rPr>
          <w:rFonts w:ascii="Arial" w:eastAsia="Arial" w:hAnsi="Arial" w:cs="Arial"/>
        </w:rPr>
        <w:t>e</w:t>
      </w:r>
      <w:r w:rsidR="00A97C9B">
        <w:rPr>
          <w:rFonts w:ascii="Arial" w:eastAsia="Arial" w:hAnsi="Arial" w:cs="Arial"/>
        </w:rPr>
        <w:t xml:space="preserve"> la assignatura de Sistem</w:t>
      </w:r>
      <w:r w:rsidR="00F0047D">
        <w:rPr>
          <w:rFonts w:ascii="Arial" w:eastAsia="Arial" w:hAnsi="Arial" w:cs="Arial"/>
        </w:rPr>
        <w:t xml:space="preserve">es Informàtics </w:t>
      </w:r>
      <w:r w:rsidR="005D376A">
        <w:rPr>
          <w:rFonts w:ascii="Arial" w:eastAsia="Arial" w:hAnsi="Arial" w:cs="Arial"/>
        </w:rPr>
        <w:t xml:space="preserve">(5h a la setmana per a un total de 160h) </w:t>
      </w:r>
      <w:r w:rsidR="00CF6013">
        <w:rPr>
          <w:rFonts w:ascii="Arial" w:eastAsia="Arial" w:hAnsi="Arial" w:cs="Arial"/>
        </w:rPr>
        <w:t xml:space="preserve">es decideix traslladar </w:t>
      </w:r>
      <w:r w:rsidR="005D376A">
        <w:rPr>
          <w:rFonts w:ascii="Arial" w:eastAsia="Arial" w:hAnsi="Arial" w:cs="Arial"/>
        </w:rPr>
        <w:t xml:space="preserve">la part proporcional </w:t>
      </w:r>
      <w:r w:rsidR="00496C99">
        <w:rPr>
          <w:rFonts w:ascii="Arial" w:eastAsia="Arial" w:hAnsi="Arial" w:cs="Arial"/>
        </w:rPr>
        <w:t xml:space="preserve">o sencera </w:t>
      </w:r>
      <w:r w:rsidR="00A97C9B">
        <w:rPr>
          <w:rFonts w:ascii="Arial" w:eastAsia="Arial" w:hAnsi="Arial" w:cs="Arial"/>
        </w:rPr>
        <w:t xml:space="preserve">dels </w:t>
      </w:r>
      <w:r w:rsidR="00496C99">
        <w:rPr>
          <w:rFonts w:ascii="Arial" w:eastAsia="Arial" w:hAnsi="Arial" w:cs="Arial"/>
        </w:rPr>
        <w:t xml:space="preserve">o del </w:t>
      </w:r>
      <w:r w:rsidR="00A97C9B">
        <w:rPr>
          <w:rFonts w:ascii="Arial" w:eastAsia="Arial" w:hAnsi="Arial" w:cs="Arial"/>
        </w:rPr>
        <w:t xml:space="preserve">RA </w:t>
      </w:r>
      <w:r w:rsidR="005D376A">
        <w:rPr>
          <w:rFonts w:ascii="Arial" w:eastAsia="Arial" w:hAnsi="Arial" w:cs="Arial"/>
        </w:rPr>
        <w:t>a la empresa</w:t>
      </w:r>
      <w:r w:rsidR="00CF6013">
        <w:rPr>
          <w:rFonts w:ascii="Arial" w:eastAsia="Arial" w:hAnsi="Arial" w:cs="Arial"/>
        </w:rPr>
        <w:t xml:space="preserve"> </w:t>
      </w:r>
      <w:r w:rsidR="00A97C9B">
        <w:rPr>
          <w:rFonts w:ascii="Arial" w:eastAsia="Arial" w:hAnsi="Arial" w:cs="Arial"/>
        </w:rPr>
        <w:t xml:space="preserve">i el percentatge indicat </w:t>
      </w:r>
      <w:r w:rsidR="004C54E8">
        <w:rPr>
          <w:rFonts w:ascii="Arial" w:eastAsia="Arial" w:hAnsi="Arial" w:cs="Arial"/>
        </w:rPr>
        <w:t>(</w:t>
      </w:r>
      <w:r w:rsidR="00B13F07">
        <w:rPr>
          <w:rFonts w:ascii="Arial" w:eastAsia="Arial" w:hAnsi="Arial" w:cs="Arial"/>
        </w:rPr>
        <w:t xml:space="preserve">marcats en </w:t>
      </w:r>
      <w:r w:rsidR="00B13F07" w:rsidRPr="004C54E8">
        <w:rPr>
          <w:rFonts w:ascii="Arial" w:eastAsia="Arial" w:hAnsi="Arial" w:cs="Arial"/>
          <w:b/>
          <w:bCs/>
          <w:i/>
          <w:iCs/>
        </w:rPr>
        <w:t>negreta</w:t>
      </w:r>
      <w:r w:rsidR="004C54E8">
        <w:rPr>
          <w:rFonts w:ascii="Arial" w:eastAsia="Arial" w:hAnsi="Arial" w:cs="Arial"/>
        </w:rPr>
        <w:t xml:space="preserve"> dins de la tabla )</w:t>
      </w:r>
      <w:r w:rsidR="00CF6013">
        <w:rPr>
          <w:rFonts w:ascii="Arial" w:eastAsia="Arial" w:hAnsi="Arial" w:cs="Arial"/>
        </w:rPr>
        <w:t>:</w:t>
      </w:r>
    </w:p>
    <w:p w14:paraId="79AEF84D" w14:textId="74A312C8" w:rsidR="00636E6F" w:rsidRDefault="00636E6F">
      <w:pPr>
        <w:rPr>
          <w:rFonts w:ascii="Arial" w:eastAsia="Arial" w:hAnsi="Arial" w:cs="Arial"/>
        </w:rPr>
      </w:pPr>
      <w:r>
        <w:rPr>
          <w:rFonts w:ascii="Arial" w:eastAsia="Arial" w:hAnsi="Arial" w:cs="Arial"/>
        </w:rPr>
        <w:br w:type="page"/>
      </w:r>
    </w:p>
    <w:tbl>
      <w:tblPr>
        <w:tblW w:w="11938" w:type="dxa"/>
        <w:tblInd w:w="-986" w:type="dxa"/>
        <w:tblCellMar>
          <w:top w:w="15" w:type="dxa"/>
          <w:left w:w="70" w:type="dxa"/>
          <w:bottom w:w="15" w:type="dxa"/>
          <w:right w:w="70" w:type="dxa"/>
        </w:tblCellMar>
        <w:tblLook w:val="04A0" w:firstRow="1" w:lastRow="0" w:firstColumn="1" w:lastColumn="0" w:noHBand="0" w:noVBand="1"/>
      </w:tblPr>
      <w:tblGrid>
        <w:gridCol w:w="1537"/>
        <w:gridCol w:w="842"/>
        <w:gridCol w:w="841"/>
        <w:gridCol w:w="3011"/>
        <w:gridCol w:w="400"/>
        <w:gridCol w:w="1074"/>
        <w:gridCol w:w="939"/>
        <w:gridCol w:w="847"/>
        <w:gridCol w:w="1134"/>
        <w:gridCol w:w="993"/>
        <w:gridCol w:w="160"/>
        <w:gridCol w:w="160"/>
      </w:tblGrid>
      <w:tr w:rsidR="0059685B" w:rsidRPr="00B13F07" w14:paraId="2BD52F72" w14:textId="77777777" w:rsidTr="00F26768">
        <w:trPr>
          <w:trHeight w:val="300"/>
        </w:trPr>
        <w:tc>
          <w:tcPr>
            <w:tcW w:w="1537" w:type="dxa"/>
            <w:tcBorders>
              <w:top w:val="nil"/>
              <w:left w:val="nil"/>
              <w:bottom w:val="nil"/>
              <w:right w:val="nil"/>
            </w:tcBorders>
            <w:noWrap/>
            <w:vAlign w:val="bottom"/>
            <w:hideMark/>
          </w:tcPr>
          <w:p w14:paraId="280439D1" w14:textId="77777777" w:rsidR="0059685B" w:rsidRDefault="0059685B" w:rsidP="00B13F07">
            <w:pPr>
              <w:widowControl/>
              <w:rPr>
                <w:sz w:val="20"/>
                <w:szCs w:val="20"/>
                <w:lang w:val="es-ES"/>
              </w:rPr>
            </w:pPr>
          </w:p>
          <w:p w14:paraId="17D85E12" w14:textId="77777777" w:rsidR="00636E6F" w:rsidRDefault="00636E6F" w:rsidP="00B13F07">
            <w:pPr>
              <w:widowControl/>
              <w:rPr>
                <w:sz w:val="20"/>
                <w:szCs w:val="20"/>
                <w:lang w:val="es-ES"/>
              </w:rPr>
            </w:pPr>
          </w:p>
          <w:p w14:paraId="2096F69E" w14:textId="77777777" w:rsidR="00636E6F" w:rsidRPr="0059685B" w:rsidRDefault="00636E6F" w:rsidP="00B13F07">
            <w:pPr>
              <w:widowControl/>
              <w:rPr>
                <w:sz w:val="20"/>
                <w:szCs w:val="20"/>
                <w:lang w:val="es-ES"/>
              </w:rPr>
            </w:pPr>
          </w:p>
        </w:tc>
        <w:tc>
          <w:tcPr>
            <w:tcW w:w="842" w:type="dxa"/>
            <w:tcBorders>
              <w:top w:val="nil"/>
              <w:left w:val="nil"/>
              <w:bottom w:val="nil"/>
              <w:right w:val="nil"/>
            </w:tcBorders>
            <w:noWrap/>
            <w:vAlign w:val="bottom"/>
            <w:hideMark/>
          </w:tcPr>
          <w:p w14:paraId="5A7FC35E" w14:textId="77777777" w:rsidR="0059685B" w:rsidRPr="0059685B" w:rsidRDefault="0059685B" w:rsidP="00B13F07">
            <w:pPr>
              <w:widowControl/>
              <w:rPr>
                <w:sz w:val="20"/>
                <w:szCs w:val="20"/>
                <w:lang w:val="es-ES"/>
              </w:rPr>
            </w:pPr>
          </w:p>
        </w:tc>
        <w:tc>
          <w:tcPr>
            <w:tcW w:w="841" w:type="dxa"/>
            <w:tcBorders>
              <w:top w:val="nil"/>
              <w:left w:val="nil"/>
              <w:bottom w:val="nil"/>
              <w:right w:val="nil"/>
            </w:tcBorders>
            <w:noWrap/>
            <w:vAlign w:val="bottom"/>
            <w:hideMark/>
          </w:tcPr>
          <w:p w14:paraId="55AD9C30" w14:textId="77777777" w:rsidR="0059685B" w:rsidRPr="0059685B" w:rsidRDefault="0059685B" w:rsidP="00B13F07">
            <w:pPr>
              <w:widowControl/>
              <w:rPr>
                <w:sz w:val="20"/>
                <w:szCs w:val="20"/>
                <w:lang w:val="es-ES"/>
              </w:rPr>
            </w:pPr>
          </w:p>
        </w:tc>
        <w:tc>
          <w:tcPr>
            <w:tcW w:w="3011" w:type="dxa"/>
            <w:tcBorders>
              <w:top w:val="nil"/>
              <w:left w:val="nil"/>
              <w:bottom w:val="nil"/>
              <w:right w:val="nil"/>
            </w:tcBorders>
            <w:noWrap/>
            <w:vAlign w:val="bottom"/>
            <w:hideMark/>
          </w:tcPr>
          <w:p w14:paraId="004DC238" w14:textId="77777777" w:rsidR="0059685B" w:rsidRPr="0059685B" w:rsidRDefault="0059685B" w:rsidP="00B13F07">
            <w:pPr>
              <w:widowControl/>
              <w:rPr>
                <w:sz w:val="20"/>
                <w:szCs w:val="20"/>
                <w:lang w:val="es-ES"/>
              </w:rPr>
            </w:pPr>
          </w:p>
        </w:tc>
        <w:tc>
          <w:tcPr>
            <w:tcW w:w="400" w:type="dxa"/>
            <w:tcBorders>
              <w:top w:val="nil"/>
              <w:left w:val="nil"/>
              <w:bottom w:val="nil"/>
              <w:right w:val="nil"/>
            </w:tcBorders>
          </w:tcPr>
          <w:p w14:paraId="079D2403" w14:textId="77777777" w:rsidR="0059685B" w:rsidRPr="0059685B" w:rsidRDefault="0059685B" w:rsidP="00B13F07">
            <w:pPr>
              <w:widowControl/>
              <w:rPr>
                <w:sz w:val="20"/>
                <w:szCs w:val="20"/>
                <w:lang w:val="es-ES"/>
              </w:rPr>
            </w:pPr>
          </w:p>
        </w:tc>
        <w:tc>
          <w:tcPr>
            <w:tcW w:w="1074" w:type="dxa"/>
            <w:tcBorders>
              <w:top w:val="nil"/>
              <w:left w:val="nil"/>
              <w:bottom w:val="nil"/>
              <w:right w:val="nil"/>
            </w:tcBorders>
            <w:noWrap/>
            <w:vAlign w:val="bottom"/>
            <w:hideMark/>
          </w:tcPr>
          <w:p w14:paraId="42209D95" w14:textId="5379ED9B" w:rsidR="0059685B" w:rsidRPr="0059685B" w:rsidRDefault="0059685B" w:rsidP="00B13F07">
            <w:pPr>
              <w:widowControl/>
              <w:rPr>
                <w:sz w:val="20"/>
                <w:szCs w:val="20"/>
                <w:lang w:val="es-ES"/>
              </w:rPr>
            </w:pPr>
          </w:p>
        </w:tc>
        <w:tc>
          <w:tcPr>
            <w:tcW w:w="939" w:type="dxa"/>
            <w:tcBorders>
              <w:top w:val="nil"/>
              <w:left w:val="nil"/>
              <w:bottom w:val="nil"/>
              <w:right w:val="nil"/>
            </w:tcBorders>
            <w:noWrap/>
            <w:vAlign w:val="bottom"/>
            <w:hideMark/>
          </w:tcPr>
          <w:p w14:paraId="784A42A8" w14:textId="77777777" w:rsidR="0059685B" w:rsidRPr="0059685B" w:rsidRDefault="0059685B" w:rsidP="00B13F07">
            <w:pPr>
              <w:widowControl/>
              <w:rPr>
                <w:sz w:val="20"/>
                <w:szCs w:val="20"/>
                <w:lang w:val="es-ES"/>
              </w:rPr>
            </w:pPr>
          </w:p>
        </w:tc>
        <w:tc>
          <w:tcPr>
            <w:tcW w:w="2974" w:type="dxa"/>
            <w:gridSpan w:val="3"/>
            <w:tcBorders>
              <w:top w:val="nil"/>
              <w:left w:val="nil"/>
              <w:bottom w:val="nil"/>
              <w:right w:val="nil"/>
            </w:tcBorders>
            <w:noWrap/>
            <w:vAlign w:val="bottom"/>
            <w:hideMark/>
          </w:tcPr>
          <w:p w14:paraId="53EC13FA" w14:textId="5911CA3B" w:rsidR="0059685B" w:rsidRPr="0059685B" w:rsidRDefault="006F6693" w:rsidP="00B13F07">
            <w:pPr>
              <w:widowControl/>
              <w:rPr>
                <w:sz w:val="20"/>
                <w:szCs w:val="20"/>
                <w:lang w:val="es-ES"/>
              </w:rPr>
            </w:pPr>
            <w:r>
              <w:rPr>
                <w:rFonts w:ascii="Aptos Narrow" w:hAnsi="Aptos Narrow"/>
                <w:b/>
                <w:bCs/>
                <w:color w:val="000000"/>
                <w:sz w:val="20"/>
                <w:szCs w:val="20"/>
                <w:lang w:val="es-ES"/>
              </w:rPr>
              <w:t xml:space="preserve">                           </w:t>
            </w:r>
            <w:r w:rsidR="0059685B" w:rsidRPr="0059685B">
              <w:rPr>
                <w:rFonts w:ascii="Aptos Narrow" w:hAnsi="Aptos Narrow"/>
                <w:b/>
                <w:bCs/>
                <w:color w:val="000000"/>
                <w:sz w:val="20"/>
                <w:szCs w:val="20"/>
                <w:lang w:val="es-ES"/>
              </w:rPr>
              <w:t>DESENVOLUPAT EN</w:t>
            </w:r>
          </w:p>
        </w:tc>
        <w:tc>
          <w:tcPr>
            <w:tcW w:w="160" w:type="dxa"/>
            <w:tcBorders>
              <w:top w:val="nil"/>
              <w:left w:val="nil"/>
              <w:bottom w:val="nil"/>
              <w:right w:val="nil"/>
            </w:tcBorders>
            <w:noWrap/>
            <w:vAlign w:val="bottom"/>
            <w:hideMark/>
          </w:tcPr>
          <w:p w14:paraId="22C73BDC" w14:textId="77777777" w:rsidR="0059685B" w:rsidRPr="0059685B" w:rsidRDefault="0059685B" w:rsidP="00B13F07">
            <w:pPr>
              <w:widowControl/>
              <w:rPr>
                <w:sz w:val="20"/>
                <w:szCs w:val="20"/>
                <w:lang w:val="es-ES"/>
              </w:rPr>
            </w:pPr>
          </w:p>
        </w:tc>
        <w:tc>
          <w:tcPr>
            <w:tcW w:w="160" w:type="dxa"/>
            <w:tcBorders>
              <w:top w:val="nil"/>
              <w:left w:val="nil"/>
              <w:bottom w:val="nil"/>
              <w:right w:val="nil"/>
            </w:tcBorders>
            <w:noWrap/>
            <w:vAlign w:val="bottom"/>
            <w:hideMark/>
          </w:tcPr>
          <w:p w14:paraId="505018D3" w14:textId="3D251C29" w:rsidR="0059685B" w:rsidRPr="0059685B" w:rsidRDefault="0059685B" w:rsidP="00B13F07">
            <w:pPr>
              <w:widowControl/>
              <w:jc w:val="center"/>
              <w:rPr>
                <w:rFonts w:ascii="Aptos Narrow" w:hAnsi="Aptos Narrow"/>
                <w:b/>
                <w:bCs/>
                <w:color w:val="000000"/>
                <w:sz w:val="20"/>
                <w:szCs w:val="20"/>
                <w:lang w:val="es-ES"/>
              </w:rPr>
            </w:pPr>
          </w:p>
        </w:tc>
      </w:tr>
      <w:tr w:rsidR="0059685B" w:rsidRPr="00B13F07" w14:paraId="7CD1DEA7" w14:textId="77777777" w:rsidTr="006F6693">
        <w:trPr>
          <w:gridAfter w:val="2"/>
          <w:wAfter w:w="320" w:type="dxa"/>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2C89E542" w14:textId="77777777" w:rsidR="0059685B" w:rsidRPr="0059685B" w:rsidRDefault="0059685B" w:rsidP="0078046C">
            <w:pPr>
              <w:widowControl/>
              <w:jc w:val="center"/>
              <w:rPr>
                <w:rFonts w:ascii="Aptos Narrow" w:hAnsi="Aptos Narrow"/>
                <w:b/>
                <w:bCs/>
                <w:color w:val="000000"/>
                <w:sz w:val="20"/>
                <w:szCs w:val="20"/>
              </w:rPr>
            </w:pPr>
            <w:r w:rsidRPr="0059685B">
              <w:rPr>
                <w:rFonts w:ascii="Aptos Narrow" w:hAnsi="Aptos Narrow"/>
                <w:b/>
                <w:bCs/>
                <w:color w:val="000000"/>
                <w:sz w:val="20"/>
                <w:szCs w:val="20"/>
              </w:rPr>
              <w:t>MODUL PROFESSIONAL</w:t>
            </w:r>
          </w:p>
        </w:tc>
        <w:tc>
          <w:tcPr>
            <w:tcW w:w="842" w:type="dxa"/>
            <w:tcBorders>
              <w:top w:val="single" w:sz="4" w:space="0" w:color="000000"/>
              <w:left w:val="single" w:sz="4" w:space="0" w:color="000000"/>
              <w:bottom w:val="single" w:sz="4" w:space="0" w:color="000000"/>
              <w:right w:val="single" w:sz="4" w:space="0" w:color="000000"/>
            </w:tcBorders>
            <w:noWrap/>
            <w:vAlign w:val="bottom"/>
            <w:hideMark/>
          </w:tcPr>
          <w:p w14:paraId="412CDB56" w14:textId="77777777" w:rsidR="0059685B" w:rsidRPr="0059685B" w:rsidRDefault="0059685B" w:rsidP="0078046C">
            <w:pPr>
              <w:widowControl/>
              <w:jc w:val="center"/>
              <w:rPr>
                <w:rFonts w:ascii="Aptos Narrow" w:hAnsi="Aptos Narrow"/>
                <w:b/>
                <w:bCs/>
                <w:color w:val="000000"/>
                <w:sz w:val="20"/>
                <w:szCs w:val="20"/>
              </w:rPr>
            </w:pPr>
            <w:r w:rsidRPr="0059685B">
              <w:rPr>
                <w:rFonts w:ascii="Aptos Narrow" w:hAnsi="Aptos Narrow"/>
                <w:b/>
                <w:bCs/>
                <w:color w:val="000000"/>
                <w:sz w:val="20"/>
                <w:szCs w:val="20"/>
              </w:rPr>
              <w:t>CODI</w:t>
            </w:r>
          </w:p>
        </w:tc>
        <w:tc>
          <w:tcPr>
            <w:tcW w:w="3852" w:type="dxa"/>
            <w:gridSpan w:val="2"/>
            <w:tcBorders>
              <w:top w:val="single" w:sz="4" w:space="0" w:color="000000"/>
              <w:left w:val="single" w:sz="4" w:space="0" w:color="000000"/>
              <w:bottom w:val="single" w:sz="4" w:space="0" w:color="000000"/>
              <w:right w:val="single" w:sz="4" w:space="0" w:color="000000"/>
            </w:tcBorders>
            <w:noWrap/>
            <w:vAlign w:val="bottom"/>
            <w:hideMark/>
          </w:tcPr>
          <w:p w14:paraId="71D7D065" w14:textId="77777777" w:rsidR="0059685B" w:rsidRPr="0059685B" w:rsidRDefault="0059685B" w:rsidP="0078046C">
            <w:pPr>
              <w:widowControl/>
              <w:jc w:val="center"/>
              <w:rPr>
                <w:rFonts w:ascii="Aptos Narrow" w:hAnsi="Aptos Narrow"/>
                <w:b/>
                <w:bCs/>
                <w:color w:val="000000"/>
                <w:sz w:val="20"/>
                <w:szCs w:val="20"/>
              </w:rPr>
            </w:pPr>
            <w:r w:rsidRPr="0059685B">
              <w:rPr>
                <w:rFonts w:ascii="Aptos Narrow" w:hAnsi="Aptos Narrow"/>
                <w:b/>
                <w:bCs/>
                <w:color w:val="000000"/>
                <w:sz w:val="20"/>
                <w:szCs w:val="20"/>
              </w:rPr>
              <w:t>RESULTATS D'APRENENTATGE</w:t>
            </w:r>
          </w:p>
        </w:tc>
        <w:tc>
          <w:tcPr>
            <w:tcW w:w="3260" w:type="dxa"/>
            <w:gridSpan w:val="4"/>
            <w:tcBorders>
              <w:top w:val="single" w:sz="4" w:space="0" w:color="000000"/>
              <w:left w:val="single" w:sz="4" w:space="0" w:color="000000"/>
              <w:bottom w:val="single" w:sz="4" w:space="0" w:color="000000"/>
              <w:right w:val="single" w:sz="4" w:space="0" w:color="000000"/>
            </w:tcBorders>
            <w:vAlign w:val="bottom"/>
          </w:tcPr>
          <w:p w14:paraId="5561FEFD" w14:textId="0A15D44C" w:rsidR="0059685B" w:rsidRPr="0059685B" w:rsidRDefault="00F26768" w:rsidP="0078046C">
            <w:pPr>
              <w:widowControl/>
              <w:jc w:val="center"/>
              <w:rPr>
                <w:rFonts w:ascii="Aptos Narrow" w:hAnsi="Aptos Narrow"/>
                <w:b/>
                <w:bCs/>
                <w:color w:val="000000"/>
                <w:sz w:val="20"/>
                <w:szCs w:val="20"/>
              </w:rPr>
            </w:pPr>
            <w:r>
              <w:rPr>
                <w:rFonts w:ascii="Aptos Narrow" w:hAnsi="Aptos Narrow"/>
                <w:b/>
                <w:bCs/>
                <w:color w:val="000000"/>
                <w:sz w:val="20"/>
                <w:szCs w:val="20"/>
              </w:rPr>
              <w:t>CRITERIS DE EVALUACIÓ</w:t>
            </w: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7F62B909" w14:textId="062BB240" w:rsidR="0059685B" w:rsidRPr="0059685B" w:rsidRDefault="0059685B" w:rsidP="0078046C">
            <w:pPr>
              <w:widowControl/>
              <w:jc w:val="center"/>
              <w:rPr>
                <w:rFonts w:ascii="Aptos Narrow" w:hAnsi="Aptos Narrow"/>
                <w:b/>
                <w:bCs/>
                <w:color w:val="000000"/>
                <w:sz w:val="20"/>
                <w:szCs w:val="20"/>
              </w:rPr>
            </w:pPr>
            <w:r w:rsidRPr="0059685B">
              <w:rPr>
                <w:rFonts w:ascii="Aptos Narrow" w:hAnsi="Aptos Narrow"/>
                <w:b/>
                <w:bCs/>
                <w:color w:val="000000"/>
                <w:sz w:val="20"/>
                <w:szCs w:val="20"/>
              </w:rPr>
              <w:t>CENTRE</w:t>
            </w: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09618256" w14:textId="77777777" w:rsidR="0059685B" w:rsidRPr="0059685B" w:rsidRDefault="0059685B" w:rsidP="0078046C">
            <w:pPr>
              <w:widowControl/>
              <w:jc w:val="center"/>
              <w:rPr>
                <w:rFonts w:ascii="Aptos Narrow" w:hAnsi="Aptos Narrow"/>
                <w:b/>
                <w:bCs/>
                <w:color w:val="000000"/>
                <w:sz w:val="20"/>
                <w:szCs w:val="20"/>
              </w:rPr>
            </w:pPr>
            <w:r w:rsidRPr="0059685B">
              <w:rPr>
                <w:rFonts w:ascii="Aptos Narrow" w:hAnsi="Aptos Narrow"/>
                <w:b/>
                <w:bCs/>
                <w:color w:val="000000"/>
                <w:sz w:val="20"/>
                <w:szCs w:val="20"/>
              </w:rPr>
              <w:t>EMPRESA</w:t>
            </w:r>
          </w:p>
        </w:tc>
      </w:tr>
      <w:tr w:rsidR="0059685B" w:rsidRPr="00B13F07" w14:paraId="302C2743" w14:textId="77777777" w:rsidTr="00F26768">
        <w:trPr>
          <w:gridAfter w:val="2"/>
          <w:wAfter w:w="320" w:type="dxa"/>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tcPr>
          <w:p w14:paraId="2DBCADE4" w14:textId="77777777" w:rsidR="0059685B" w:rsidRPr="006735BE" w:rsidRDefault="0059685B" w:rsidP="00B13F07">
            <w:pPr>
              <w:widowControl/>
              <w:rPr>
                <w:rFonts w:ascii="Aptos Narrow" w:hAnsi="Aptos Narrow"/>
                <w:b/>
                <w:bCs/>
                <w:color w:val="000000"/>
                <w:sz w:val="22"/>
                <w:szCs w:val="22"/>
              </w:rPr>
            </w:pPr>
          </w:p>
        </w:tc>
        <w:tc>
          <w:tcPr>
            <w:tcW w:w="842" w:type="dxa"/>
            <w:tcBorders>
              <w:top w:val="single" w:sz="4" w:space="0" w:color="000000"/>
              <w:left w:val="single" w:sz="4" w:space="0" w:color="000000"/>
              <w:bottom w:val="single" w:sz="4" w:space="0" w:color="000000"/>
              <w:right w:val="single" w:sz="4" w:space="0" w:color="000000"/>
            </w:tcBorders>
            <w:noWrap/>
            <w:vAlign w:val="bottom"/>
          </w:tcPr>
          <w:p w14:paraId="3A67C3AB" w14:textId="77777777" w:rsidR="0059685B" w:rsidRPr="006735BE" w:rsidRDefault="0059685B" w:rsidP="00B13F07">
            <w:pPr>
              <w:widowControl/>
              <w:rPr>
                <w:rFonts w:ascii="Aptos Narrow" w:hAnsi="Aptos Narrow"/>
                <w:b/>
                <w:bCs/>
                <w:color w:val="000000"/>
                <w:sz w:val="22"/>
                <w:szCs w:val="22"/>
              </w:rPr>
            </w:pPr>
          </w:p>
        </w:tc>
        <w:tc>
          <w:tcPr>
            <w:tcW w:w="3852" w:type="dxa"/>
            <w:gridSpan w:val="2"/>
            <w:tcBorders>
              <w:top w:val="single" w:sz="4" w:space="0" w:color="000000"/>
              <w:left w:val="single" w:sz="4" w:space="0" w:color="000000"/>
              <w:bottom w:val="single" w:sz="4" w:space="0" w:color="000000"/>
              <w:right w:val="single" w:sz="4" w:space="0" w:color="000000"/>
            </w:tcBorders>
            <w:noWrap/>
            <w:vAlign w:val="bottom"/>
          </w:tcPr>
          <w:p w14:paraId="39CA47AB" w14:textId="77777777" w:rsidR="0059685B" w:rsidRPr="006735BE" w:rsidRDefault="0059685B" w:rsidP="00B13F07">
            <w:pPr>
              <w:widowControl/>
              <w:jc w:val="center"/>
              <w:rPr>
                <w:rFonts w:ascii="Aptos Narrow" w:hAnsi="Aptos Narrow"/>
                <w:b/>
                <w:bCs/>
                <w:color w:val="000000"/>
                <w:sz w:val="22"/>
                <w:szCs w:val="22"/>
              </w:rPr>
            </w:pPr>
          </w:p>
        </w:tc>
        <w:tc>
          <w:tcPr>
            <w:tcW w:w="3260" w:type="dxa"/>
            <w:gridSpan w:val="4"/>
            <w:tcBorders>
              <w:top w:val="single" w:sz="4" w:space="0" w:color="000000"/>
              <w:left w:val="single" w:sz="4" w:space="0" w:color="000000"/>
              <w:bottom w:val="single" w:sz="4" w:space="0" w:color="000000"/>
              <w:right w:val="single" w:sz="4" w:space="0" w:color="000000"/>
            </w:tcBorders>
          </w:tcPr>
          <w:p w14:paraId="2F17322E" w14:textId="77777777" w:rsidR="0059685B" w:rsidRPr="006735BE" w:rsidRDefault="0059685B" w:rsidP="00B13F07">
            <w:pPr>
              <w:widowControl/>
              <w:rPr>
                <w:rFonts w:ascii="Aptos Narrow" w:hAnsi="Aptos Narrow"/>
                <w:b/>
                <w:bCs/>
                <w:color w:val="000000"/>
                <w:sz w:val="22"/>
                <w:szCs w:val="22"/>
              </w:rPr>
            </w:pPr>
          </w:p>
        </w:tc>
        <w:tc>
          <w:tcPr>
            <w:tcW w:w="1134" w:type="dxa"/>
            <w:tcBorders>
              <w:top w:val="single" w:sz="4" w:space="0" w:color="000000"/>
              <w:left w:val="single" w:sz="4" w:space="0" w:color="000000"/>
              <w:bottom w:val="single" w:sz="4" w:space="0" w:color="000000"/>
              <w:right w:val="single" w:sz="4" w:space="0" w:color="000000"/>
            </w:tcBorders>
            <w:noWrap/>
            <w:vAlign w:val="bottom"/>
          </w:tcPr>
          <w:p w14:paraId="202C4F14" w14:textId="396D3F03" w:rsidR="0059685B" w:rsidRPr="006735BE" w:rsidRDefault="0059685B" w:rsidP="00B13F07">
            <w:pPr>
              <w:widowControl/>
              <w:rPr>
                <w:rFonts w:ascii="Aptos Narrow" w:hAnsi="Aptos Narrow"/>
                <w:b/>
                <w:bCs/>
                <w:color w:val="000000"/>
                <w:sz w:val="22"/>
                <w:szCs w:val="22"/>
              </w:rPr>
            </w:pPr>
          </w:p>
        </w:tc>
        <w:tc>
          <w:tcPr>
            <w:tcW w:w="993" w:type="dxa"/>
            <w:tcBorders>
              <w:top w:val="single" w:sz="4" w:space="0" w:color="000000"/>
              <w:left w:val="single" w:sz="4" w:space="0" w:color="000000"/>
              <w:bottom w:val="single" w:sz="4" w:space="0" w:color="000000"/>
              <w:right w:val="single" w:sz="4" w:space="0" w:color="000000"/>
            </w:tcBorders>
            <w:noWrap/>
            <w:vAlign w:val="bottom"/>
          </w:tcPr>
          <w:p w14:paraId="5EE27194" w14:textId="77777777" w:rsidR="0059685B" w:rsidRPr="006735BE" w:rsidRDefault="0059685B" w:rsidP="00B13F07">
            <w:pPr>
              <w:widowControl/>
              <w:rPr>
                <w:rFonts w:ascii="Aptos Narrow" w:hAnsi="Aptos Narrow"/>
                <w:b/>
                <w:bCs/>
                <w:color w:val="000000"/>
                <w:sz w:val="22"/>
                <w:szCs w:val="22"/>
              </w:rPr>
            </w:pPr>
          </w:p>
        </w:tc>
      </w:tr>
      <w:tr w:rsidR="007A1BEB" w:rsidRPr="00B13F07" w14:paraId="2BEB04A7" w14:textId="77777777" w:rsidTr="00F26768">
        <w:trPr>
          <w:gridAfter w:val="2"/>
          <w:wAfter w:w="320" w:type="dxa"/>
          <w:trHeight w:val="570"/>
        </w:trPr>
        <w:tc>
          <w:tcPr>
            <w:tcW w:w="1537" w:type="dxa"/>
            <w:vMerge w:val="restart"/>
            <w:tcBorders>
              <w:top w:val="single" w:sz="4" w:space="0" w:color="000000"/>
              <w:left w:val="single" w:sz="4" w:space="0" w:color="000000"/>
              <w:right w:val="single" w:sz="4" w:space="0" w:color="000000"/>
            </w:tcBorders>
            <w:vAlign w:val="center"/>
            <w:hideMark/>
          </w:tcPr>
          <w:p w14:paraId="22214AA8" w14:textId="77777777" w:rsidR="007A1BEB" w:rsidRPr="00B13F07" w:rsidRDefault="007A1BEB" w:rsidP="00B13F07">
            <w:pPr>
              <w:widowControl/>
              <w:jc w:val="center"/>
              <w:rPr>
                <w:rFonts w:ascii="Arial" w:hAnsi="Arial" w:cs="Arial"/>
                <w:color w:val="000000"/>
                <w:sz w:val="22"/>
                <w:szCs w:val="22"/>
              </w:rPr>
            </w:pPr>
            <w:r w:rsidRPr="00B13F07">
              <w:rPr>
                <w:rFonts w:ascii="Arial" w:hAnsi="Arial" w:cs="Arial"/>
                <w:color w:val="000000"/>
                <w:sz w:val="22"/>
                <w:szCs w:val="22"/>
              </w:rPr>
              <w:t xml:space="preserve">Sistemes informàtics </w:t>
            </w:r>
          </w:p>
        </w:tc>
        <w:tc>
          <w:tcPr>
            <w:tcW w:w="842" w:type="dxa"/>
            <w:vMerge w:val="restart"/>
            <w:tcBorders>
              <w:top w:val="single" w:sz="4" w:space="0" w:color="000000"/>
              <w:left w:val="single" w:sz="4" w:space="0" w:color="000000"/>
              <w:right w:val="single" w:sz="4" w:space="0" w:color="000000"/>
            </w:tcBorders>
            <w:noWrap/>
            <w:vAlign w:val="center"/>
            <w:hideMark/>
          </w:tcPr>
          <w:p w14:paraId="7239C175" w14:textId="77777777" w:rsidR="007A1BEB" w:rsidRPr="00B13F07" w:rsidRDefault="007A1BEB" w:rsidP="00B13F07">
            <w:pPr>
              <w:widowControl/>
              <w:jc w:val="center"/>
              <w:rPr>
                <w:rFonts w:ascii="Arial" w:hAnsi="Arial" w:cs="Arial"/>
                <w:color w:val="000000"/>
                <w:sz w:val="22"/>
                <w:szCs w:val="22"/>
              </w:rPr>
            </w:pPr>
            <w:r w:rsidRPr="00B13F07">
              <w:rPr>
                <w:rFonts w:ascii="Arial" w:hAnsi="Arial" w:cs="Arial"/>
                <w:color w:val="000000"/>
                <w:sz w:val="22"/>
                <w:szCs w:val="22"/>
              </w:rPr>
              <w:t>483</w:t>
            </w: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4AEC7479"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R1</w:t>
            </w:r>
          </w:p>
        </w:tc>
        <w:tc>
          <w:tcPr>
            <w:tcW w:w="3011" w:type="dxa"/>
            <w:tcBorders>
              <w:top w:val="single" w:sz="4" w:space="0" w:color="000000"/>
              <w:left w:val="single" w:sz="4" w:space="0" w:color="000000"/>
              <w:bottom w:val="single" w:sz="4" w:space="0" w:color="000000"/>
              <w:right w:val="single" w:sz="4" w:space="0" w:color="000000"/>
            </w:tcBorders>
            <w:vAlign w:val="bottom"/>
            <w:hideMark/>
          </w:tcPr>
          <w:p w14:paraId="6C3D354C"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Avalua sistemes informàtics, identificant els seus components i característiques</w:t>
            </w:r>
          </w:p>
        </w:tc>
        <w:tc>
          <w:tcPr>
            <w:tcW w:w="3260" w:type="dxa"/>
            <w:gridSpan w:val="4"/>
            <w:tcBorders>
              <w:top w:val="single" w:sz="4" w:space="0" w:color="000000"/>
              <w:left w:val="single" w:sz="4" w:space="0" w:color="000000"/>
              <w:bottom w:val="single" w:sz="4" w:space="0" w:color="000000"/>
              <w:right w:val="single" w:sz="4" w:space="0" w:color="000000"/>
            </w:tcBorders>
          </w:tcPr>
          <w:p w14:paraId="0240678A" w14:textId="77777777" w:rsidR="007A1BEB" w:rsidRDefault="007A1BEB" w:rsidP="00B13F07">
            <w:pPr>
              <w:widowControl/>
              <w:rPr>
                <w:rFonts w:ascii="Arial" w:hAnsi="Arial" w:cs="Arial"/>
                <w:color w:val="1F1F1F"/>
                <w:sz w:val="20"/>
                <w:szCs w:val="20"/>
              </w:rPr>
            </w:pPr>
          </w:p>
          <w:p w14:paraId="1385B704" w14:textId="77777777" w:rsidR="007A1BEB" w:rsidRDefault="007A1BEB" w:rsidP="00B13F07">
            <w:pPr>
              <w:widowControl/>
              <w:rPr>
                <w:rFonts w:ascii="Arial" w:hAnsi="Arial" w:cs="Arial"/>
                <w:color w:val="1F1F1F"/>
                <w:sz w:val="20"/>
                <w:szCs w:val="20"/>
              </w:rPr>
            </w:pPr>
          </w:p>
          <w:p w14:paraId="72246F12"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62F0C685" w14:textId="77777777" w:rsidR="007A1BEB" w:rsidRDefault="007A1BEB" w:rsidP="00B13F07">
            <w:pPr>
              <w:widowControl/>
              <w:rPr>
                <w:rFonts w:ascii="Arial" w:hAnsi="Arial" w:cs="Arial"/>
                <w:color w:val="1F1F1F"/>
                <w:sz w:val="20"/>
                <w:szCs w:val="20"/>
              </w:rPr>
            </w:pPr>
          </w:p>
          <w:p w14:paraId="57037E86" w14:textId="77777777" w:rsidR="007A1BEB" w:rsidRDefault="007A1BEB" w:rsidP="00B13F07">
            <w:pPr>
              <w:widowControl/>
              <w:rPr>
                <w:rFonts w:ascii="Arial" w:hAnsi="Arial" w:cs="Arial"/>
                <w:color w:val="1F1F1F"/>
                <w:sz w:val="20"/>
                <w:szCs w:val="20"/>
              </w:rPr>
            </w:pPr>
          </w:p>
          <w:p w14:paraId="0332A1AB" w14:textId="6B2E8154"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4870D6BE" w14:textId="77777777" w:rsidR="007A1BEB" w:rsidRPr="00B13F07" w:rsidRDefault="007A1BEB" w:rsidP="00B13F07">
            <w:pPr>
              <w:widowControl/>
              <w:rPr>
                <w:sz w:val="20"/>
                <w:szCs w:val="20"/>
              </w:rPr>
            </w:pPr>
          </w:p>
        </w:tc>
      </w:tr>
      <w:tr w:rsidR="007A1BEB" w:rsidRPr="00B13F07" w14:paraId="4BFC3421" w14:textId="77777777" w:rsidTr="00F26768">
        <w:trPr>
          <w:gridAfter w:val="2"/>
          <w:wAfter w:w="320" w:type="dxa"/>
          <w:trHeight w:val="645"/>
        </w:trPr>
        <w:tc>
          <w:tcPr>
            <w:tcW w:w="1537" w:type="dxa"/>
            <w:vMerge/>
            <w:tcBorders>
              <w:left w:val="single" w:sz="4" w:space="0" w:color="000000"/>
              <w:right w:val="single" w:sz="4" w:space="0" w:color="000000"/>
            </w:tcBorders>
            <w:vAlign w:val="center"/>
            <w:hideMark/>
          </w:tcPr>
          <w:p w14:paraId="721E4C0A"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0F57FF84" w14:textId="77777777" w:rsidR="007A1BEB" w:rsidRPr="00B13F07" w:rsidRDefault="007A1BEB" w:rsidP="00B13F07">
            <w:pPr>
              <w:widowControl/>
              <w:rPr>
                <w:rFonts w:ascii="Aptos Narrow" w:hAnsi="Aptos Narrow"/>
                <w:color w:val="000000"/>
                <w:sz w:val="22"/>
                <w:szCs w:val="22"/>
              </w:rPr>
            </w:pP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0D43EB1A"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R2</w:t>
            </w:r>
          </w:p>
        </w:tc>
        <w:tc>
          <w:tcPr>
            <w:tcW w:w="3011" w:type="dxa"/>
            <w:tcBorders>
              <w:top w:val="single" w:sz="4" w:space="0" w:color="000000"/>
              <w:left w:val="single" w:sz="4" w:space="0" w:color="000000"/>
              <w:bottom w:val="single" w:sz="4" w:space="0" w:color="000000"/>
              <w:right w:val="single" w:sz="4" w:space="0" w:color="000000"/>
            </w:tcBorders>
            <w:vAlign w:val="bottom"/>
            <w:hideMark/>
          </w:tcPr>
          <w:p w14:paraId="019EF407"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Instal·la sistemes operatius planificant el procés i interpretant documentació tècnica</w:t>
            </w:r>
          </w:p>
        </w:tc>
        <w:tc>
          <w:tcPr>
            <w:tcW w:w="3260" w:type="dxa"/>
            <w:gridSpan w:val="4"/>
            <w:tcBorders>
              <w:top w:val="single" w:sz="4" w:space="0" w:color="000000"/>
              <w:left w:val="single" w:sz="4" w:space="0" w:color="000000"/>
              <w:bottom w:val="single" w:sz="4" w:space="0" w:color="000000"/>
              <w:right w:val="single" w:sz="4" w:space="0" w:color="000000"/>
            </w:tcBorders>
          </w:tcPr>
          <w:p w14:paraId="64474100"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4A047122" w14:textId="2DC11B76"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2774EEDC" w14:textId="77777777" w:rsidR="007A1BEB" w:rsidRPr="00B13F07" w:rsidRDefault="007A1BEB" w:rsidP="00B13F07">
            <w:pPr>
              <w:widowControl/>
              <w:rPr>
                <w:sz w:val="20"/>
                <w:szCs w:val="20"/>
              </w:rPr>
            </w:pPr>
          </w:p>
        </w:tc>
      </w:tr>
      <w:tr w:rsidR="007A1BEB" w:rsidRPr="00B13F07" w14:paraId="34F83F08" w14:textId="77777777" w:rsidTr="00F26768">
        <w:trPr>
          <w:gridAfter w:val="2"/>
          <w:wAfter w:w="320" w:type="dxa"/>
          <w:trHeight w:val="840"/>
        </w:trPr>
        <w:tc>
          <w:tcPr>
            <w:tcW w:w="1537" w:type="dxa"/>
            <w:vMerge/>
            <w:tcBorders>
              <w:left w:val="single" w:sz="4" w:space="0" w:color="000000"/>
              <w:right w:val="single" w:sz="4" w:space="0" w:color="000000"/>
            </w:tcBorders>
            <w:vAlign w:val="center"/>
            <w:hideMark/>
          </w:tcPr>
          <w:p w14:paraId="2568B766"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3D507CA0" w14:textId="77777777" w:rsidR="007A1BEB" w:rsidRPr="00B13F07" w:rsidRDefault="007A1BEB" w:rsidP="00B13F07">
            <w:pPr>
              <w:widowControl/>
              <w:rPr>
                <w:rFonts w:ascii="Aptos Narrow" w:hAnsi="Aptos Narrow"/>
                <w:color w:val="000000"/>
                <w:sz w:val="22"/>
                <w:szCs w:val="22"/>
              </w:rPr>
            </w:pP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036DEF39"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R3</w:t>
            </w:r>
          </w:p>
        </w:tc>
        <w:tc>
          <w:tcPr>
            <w:tcW w:w="3011" w:type="dxa"/>
            <w:tcBorders>
              <w:top w:val="single" w:sz="4" w:space="0" w:color="000000"/>
              <w:left w:val="single" w:sz="4" w:space="0" w:color="000000"/>
              <w:bottom w:val="single" w:sz="4" w:space="0" w:color="000000"/>
              <w:right w:val="single" w:sz="4" w:space="0" w:color="000000"/>
            </w:tcBorders>
            <w:vAlign w:val="bottom"/>
            <w:hideMark/>
          </w:tcPr>
          <w:p w14:paraId="2B7F1F0C"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Gestiona la informació del sistema identificant les estructures d'emmagatzematge i aplicant mesures per assegurar la integritat de les dades</w:t>
            </w:r>
          </w:p>
        </w:tc>
        <w:tc>
          <w:tcPr>
            <w:tcW w:w="3260" w:type="dxa"/>
            <w:gridSpan w:val="4"/>
            <w:tcBorders>
              <w:top w:val="single" w:sz="4" w:space="0" w:color="000000"/>
              <w:left w:val="single" w:sz="4" w:space="0" w:color="000000"/>
              <w:bottom w:val="single" w:sz="4" w:space="0" w:color="000000"/>
              <w:right w:val="single" w:sz="4" w:space="0" w:color="000000"/>
            </w:tcBorders>
          </w:tcPr>
          <w:p w14:paraId="239DD3AA"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46D6D1D2" w14:textId="66F36CB2"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3A3C438D" w14:textId="77777777" w:rsidR="007A1BEB" w:rsidRPr="00B13F07" w:rsidRDefault="007A1BEB" w:rsidP="00B13F07">
            <w:pPr>
              <w:widowControl/>
              <w:rPr>
                <w:sz w:val="20"/>
                <w:szCs w:val="20"/>
              </w:rPr>
            </w:pPr>
          </w:p>
        </w:tc>
      </w:tr>
      <w:tr w:rsidR="007A1BEB" w:rsidRPr="00B13F07" w14:paraId="006A99F0" w14:textId="77777777" w:rsidTr="00F26768">
        <w:trPr>
          <w:gridAfter w:val="2"/>
          <w:wAfter w:w="320" w:type="dxa"/>
          <w:trHeight w:val="675"/>
        </w:trPr>
        <w:tc>
          <w:tcPr>
            <w:tcW w:w="1537" w:type="dxa"/>
            <w:vMerge/>
            <w:tcBorders>
              <w:left w:val="single" w:sz="4" w:space="0" w:color="000000"/>
              <w:right w:val="single" w:sz="4" w:space="0" w:color="000000"/>
            </w:tcBorders>
            <w:vAlign w:val="center"/>
            <w:hideMark/>
          </w:tcPr>
          <w:p w14:paraId="3296E256"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6175BB35" w14:textId="77777777" w:rsidR="007A1BEB" w:rsidRPr="00B13F07" w:rsidRDefault="007A1BEB" w:rsidP="00B13F07">
            <w:pPr>
              <w:widowControl/>
              <w:rPr>
                <w:rFonts w:ascii="Aptos Narrow" w:hAnsi="Aptos Narrow"/>
                <w:color w:val="000000"/>
                <w:sz w:val="22"/>
                <w:szCs w:val="22"/>
              </w:rPr>
            </w:pP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7E7E0E08"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R4</w:t>
            </w:r>
          </w:p>
        </w:tc>
        <w:tc>
          <w:tcPr>
            <w:tcW w:w="3011" w:type="dxa"/>
            <w:tcBorders>
              <w:top w:val="single" w:sz="4" w:space="0" w:color="000000"/>
              <w:left w:val="single" w:sz="4" w:space="0" w:color="000000"/>
              <w:bottom w:val="single" w:sz="4" w:space="0" w:color="000000"/>
              <w:right w:val="single" w:sz="4" w:space="0" w:color="000000"/>
            </w:tcBorders>
            <w:vAlign w:val="bottom"/>
            <w:hideMark/>
          </w:tcPr>
          <w:p w14:paraId="44ED4BA8"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Gestiona sistemes operatius utilitzant comandes i eines gràfiques i avaluant les necessitats del sistema</w:t>
            </w:r>
          </w:p>
        </w:tc>
        <w:tc>
          <w:tcPr>
            <w:tcW w:w="3260" w:type="dxa"/>
            <w:gridSpan w:val="4"/>
            <w:tcBorders>
              <w:top w:val="single" w:sz="4" w:space="0" w:color="000000"/>
              <w:left w:val="single" w:sz="4" w:space="0" w:color="000000"/>
              <w:bottom w:val="single" w:sz="4" w:space="0" w:color="000000"/>
              <w:right w:val="single" w:sz="4" w:space="0" w:color="000000"/>
            </w:tcBorders>
          </w:tcPr>
          <w:p w14:paraId="43E86841"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5E7C4485" w14:textId="17CD8EB5"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605D9003" w14:textId="77777777" w:rsidR="007A1BEB" w:rsidRPr="00B13F07" w:rsidRDefault="007A1BEB" w:rsidP="00B13F07">
            <w:pPr>
              <w:widowControl/>
              <w:rPr>
                <w:sz w:val="20"/>
                <w:szCs w:val="20"/>
              </w:rPr>
            </w:pPr>
          </w:p>
        </w:tc>
      </w:tr>
      <w:tr w:rsidR="007A1BEB" w:rsidRPr="00B13F07" w14:paraId="1DBB10A6" w14:textId="77777777" w:rsidTr="00F26768">
        <w:trPr>
          <w:gridAfter w:val="2"/>
          <w:wAfter w:w="320" w:type="dxa"/>
          <w:trHeight w:val="540"/>
        </w:trPr>
        <w:tc>
          <w:tcPr>
            <w:tcW w:w="1537" w:type="dxa"/>
            <w:vMerge/>
            <w:tcBorders>
              <w:left w:val="single" w:sz="4" w:space="0" w:color="000000"/>
              <w:right w:val="single" w:sz="4" w:space="0" w:color="000000"/>
            </w:tcBorders>
            <w:vAlign w:val="center"/>
            <w:hideMark/>
          </w:tcPr>
          <w:p w14:paraId="14A02D4F"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5FF6EE1D" w14:textId="77777777" w:rsidR="007A1BEB" w:rsidRPr="00B13F07" w:rsidRDefault="007A1BEB" w:rsidP="00B13F07">
            <w:pPr>
              <w:widowControl/>
              <w:rPr>
                <w:rFonts w:ascii="Aptos Narrow" w:hAnsi="Aptos Narrow"/>
                <w:color w:val="000000"/>
                <w:sz w:val="22"/>
                <w:szCs w:val="22"/>
              </w:rPr>
            </w:pP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39D9C45B"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R5</w:t>
            </w:r>
          </w:p>
        </w:tc>
        <w:tc>
          <w:tcPr>
            <w:tcW w:w="3011" w:type="dxa"/>
            <w:tcBorders>
              <w:top w:val="single" w:sz="4" w:space="0" w:color="000000"/>
              <w:left w:val="single" w:sz="4" w:space="0" w:color="000000"/>
              <w:bottom w:val="single" w:sz="4" w:space="0" w:color="000000"/>
              <w:right w:val="single" w:sz="4" w:space="0" w:color="000000"/>
            </w:tcBorders>
            <w:vAlign w:val="bottom"/>
            <w:hideMark/>
          </w:tcPr>
          <w:p w14:paraId="724E9F5D"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Interconnecta sistemes en xarxa configurant dispositius i protocols</w:t>
            </w:r>
          </w:p>
        </w:tc>
        <w:tc>
          <w:tcPr>
            <w:tcW w:w="3260" w:type="dxa"/>
            <w:gridSpan w:val="4"/>
            <w:tcBorders>
              <w:top w:val="single" w:sz="4" w:space="0" w:color="000000"/>
              <w:left w:val="single" w:sz="4" w:space="0" w:color="000000"/>
              <w:bottom w:val="single" w:sz="4" w:space="0" w:color="000000"/>
              <w:right w:val="single" w:sz="4" w:space="0" w:color="000000"/>
            </w:tcBorders>
          </w:tcPr>
          <w:p w14:paraId="0A1E0513"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000000"/>
              <w:right w:val="single" w:sz="4" w:space="0" w:color="000000"/>
            </w:tcBorders>
            <w:noWrap/>
            <w:vAlign w:val="bottom"/>
            <w:hideMark/>
          </w:tcPr>
          <w:p w14:paraId="4D44977D" w14:textId="10AE4F1F"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000000"/>
              <w:right w:val="single" w:sz="4" w:space="0" w:color="000000"/>
            </w:tcBorders>
            <w:noWrap/>
            <w:vAlign w:val="bottom"/>
            <w:hideMark/>
          </w:tcPr>
          <w:p w14:paraId="5B74750B" w14:textId="77777777" w:rsidR="007A1BEB" w:rsidRPr="00B13F07" w:rsidRDefault="007A1BEB" w:rsidP="00B13F07">
            <w:pPr>
              <w:widowControl/>
              <w:rPr>
                <w:sz w:val="20"/>
                <w:szCs w:val="20"/>
              </w:rPr>
            </w:pPr>
          </w:p>
        </w:tc>
      </w:tr>
      <w:tr w:rsidR="007A1BEB" w:rsidRPr="00B13F07" w14:paraId="3C3F69ED" w14:textId="77777777" w:rsidTr="00F26768">
        <w:trPr>
          <w:gridAfter w:val="2"/>
          <w:wAfter w:w="320" w:type="dxa"/>
          <w:trHeight w:val="795"/>
        </w:trPr>
        <w:tc>
          <w:tcPr>
            <w:tcW w:w="1537" w:type="dxa"/>
            <w:vMerge/>
            <w:tcBorders>
              <w:left w:val="single" w:sz="4" w:space="0" w:color="000000"/>
              <w:right w:val="single" w:sz="4" w:space="0" w:color="000000"/>
            </w:tcBorders>
            <w:vAlign w:val="center"/>
            <w:hideMark/>
          </w:tcPr>
          <w:p w14:paraId="2C7A6821"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6EF979D3" w14:textId="77777777" w:rsidR="007A1BEB" w:rsidRPr="00B13F07" w:rsidRDefault="007A1BEB" w:rsidP="00B13F07">
            <w:pPr>
              <w:widowControl/>
              <w:rPr>
                <w:rFonts w:ascii="Aptos Narrow" w:hAnsi="Aptos Narrow"/>
                <w:color w:val="000000"/>
                <w:sz w:val="22"/>
                <w:szCs w:val="22"/>
              </w:rPr>
            </w:pPr>
          </w:p>
        </w:tc>
        <w:tc>
          <w:tcPr>
            <w:tcW w:w="841" w:type="dxa"/>
            <w:tcBorders>
              <w:top w:val="single" w:sz="4" w:space="0" w:color="000000"/>
              <w:left w:val="single" w:sz="4" w:space="0" w:color="000000"/>
              <w:bottom w:val="single" w:sz="4" w:space="0" w:color="000000"/>
              <w:right w:val="single" w:sz="4" w:space="0" w:color="000000"/>
            </w:tcBorders>
            <w:noWrap/>
            <w:vAlign w:val="bottom"/>
            <w:hideMark/>
          </w:tcPr>
          <w:p w14:paraId="2FA79A58" w14:textId="77777777" w:rsidR="007A1BEB" w:rsidRPr="00B13F07" w:rsidRDefault="007A1BEB" w:rsidP="00B13F07">
            <w:pPr>
              <w:widowControl/>
              <w:jc w:val="center"/>
              <w:rPr>
                <w:rFonts w:ascii="Aptos Narrow" w:hAnsi="Aptos Narrow"/>
                <w:color w:val="000000"/>
                <w:sz w:val="22"/>
                <w:szCs w:val="22"/>
              </w:rPr>
            </w:pPr>
            <w:r w:rsidRPr="00B13F07">
              <w:rPr>
                <w:rFonts w:ascii="Aptos Narrow" w:hAnsi="Aptos Narrow"/>
                <w:color w:val="000000"/>
                <w:sz w:val="22"/>
                <w:szCs w:val="22"/>
              </w:rPr>
              <w:t>R6</w:t>
            </w:r>
          </w:p>
        </w:tc>
        <w:tc>
          <w:tcPr>
            <w:tcW w:w="3011" w:type="dxa"/>
            <w:tcBorders>
              <w:top w:val="single" w:sz="4" w:space="0" w:color="000000"/>
              <w:left w:val="single" w:sz="4" w:space="0" w:color="000000"/>
              <w:bottom w:val="single" w:sz="4" w:space="0" w:color="000000"/>
              <w:right w:val="nil"/>
            </w:tcBorders>
            <w:vAlign w:val="bottom"/>
            <w:hideMark/>
          </w:tcPr>
          <w:p w14:paraId="4BD8E853" w14:textId="77777777" w:rsidR="007A1BEB" w:rsidRPr="00B13F07" w:rsidRDefault="007A1BEB" w:rsidP="00B13F07">
            <w:pPr>
              <w:widowControl/>
              <w:rPr>
                <w:rFonts w:ascii="Arial" w:hAnsi="Arial" w:cs="Arial"/>
                <w:color w:val="1F1F1F"/>
                <w:sz w:val="20"/>
                <w:szCs w:val="20"/>
              </w:rPr>
            </w:pPr>
            <w:r w:rsidRPr="00B13F07">
              <w:rPr>
                <w:rFonts w:ascii="Arial" w:hAnsi="Arial" w:cs="Arial"/>
                <w:color w:val="1F1F1F"/>
                <w:sz w:val="20"/>
                <w:szCs w:val="20"/>
              </w:rPr>
              <w:t>Treballa amb sistemes en xarxa gestionant-ne els recursos i identificant les restriccions de seguretat existents</w:t>
            </w:r>
          </w:p>
        </w:tc>
        <w:tc>
          <w:tcPr>
            <w:tcW w:w="3260" w:type="dxa"/>
            <w:gridSpan w:val="4"/>
            <w:tcBorders>
              <w:top w:val="single" w:sz="4" w:space="0" w:color="000000"/>
              <w:left w:val="single" w:sz="4" w:space="0" w:color="000000"/>
              <w:bottom w:val="single" w:sz="4" w:space="0" w:color="000000"/>
              <w:right w:val="single" w:sz="4" w:space="0" w:color="000000"/>
            </w:tcBorders>
          </w:tcPr>
          <w:p w14:paraId="39CA0F29" w14:textId="77777777" w:rsidR="007A1BEB" w:rsidRPr="00B13F07" w:rsidRDefault="007A1BEB" w:rsidP="00B13F07">
            <w:pPr>
              <w:widowControl/>
              <w:rPr>
                <w:rFonts w:ascii="Arial" w:hAnsi="Arial" w:cs="Arial"/>
                <w:color w:val="1F1F1F"/>
                <w:sz w:val="20"/>
                <w:szCs w:val="20"/>
              </w:rPr>
            </w:pPr>
          </w:p>
        </w:tc>
        <w:tc>
          <w:tcPr>
            <w:tcW w:w="1134" w:type="dxa"/>
            <w:tcBorders>
              <w:top w:val="single" w:sz="4" w:space="0" w:color="000000"/>
              <w:left w:val="single" w:sz="4" w:space="0" w:color="000000"/>
              <w:bottom w:val="single" w:sz="4" w:space="0" w:color="auto"/>
              <w:right w:val="single" w:sz="4" w:space="0" w:color="000000"/>
            </w:tcBorders>
            <w:noWrap/>
            <w:vAlign w:val="bottom"/>
            <w:hideMark/>
          </w:tcPr>
          <w:p w14:paraId="5B55A77F" w14:textId="652E3C3E" w:rsidR="007A1BEB" w:rsidRPr="00B13F07" w:rsidRDefault="007A1BEB" w:rsidP="00B13F07">
            <w:pPr>
              <w:widowControl/>
              <w:rPr>
                <w:rFonts w:ascii="Arial" w:hAnsi="Arial" w:cs="Arial"/>
                <w:color w:val="1F1F1F"/>
                <w:sz w:val="20"/>
                <w:szCs w:val="20"/>
              </w:rPr>
            </w:pPr>
          </w:p>
        </w:tc>
        <w:tc>
          <w:tcPr>
            <w:tcW w:w="993" w:type="dxa"/>
            <w:tcBorders>
              <w:top w:val="single" w:sz="4" w:space="0" w:color="000000"/>
              <w:left w:val="single" w:sz="4" w:space="0" w:color="000000"/>
              <w:bottom w:val="single" w:sz="4" w:space="0" w:color="auto"/>
              <w:right w:val="single" w:sz="4" w:space="0" w:color="000000"/>
            </w:tcBorders>
            <w:noWrap/>
            <w:vAlign w:val="bottom"/>
            <w:hideMark/>
          </w:tcPr>
          <w:p w14:paraId="000789D5" w14:textId="77777777" w:rsidR="007A1BEB" w:rsidRPr="00B13F07" w:rsidRDefault="007A1BEB" w:rsidP="00B13F07">
            <w:pPr>
              <w:widowControl/>
              <w:rPr>
                <w:sz w:val="20"/>
                <w:szCs w:val="20"/>
              </w:rPr>
            </w:pPr>
          </w:p>
        </w:tc>
      </w:tr>
      <w:tr w:rsidR="007A1BEB" w:rsidRPr="00B13F07" w14:paraId="4071AAE4" w14:textId="77777777" w:rsidTr="00F26768">
        <w:trPr>
          <w:gridAfter w:val="2"/>
          <w:wAfter w:w="320" w:type="dxa"/>
          <w:trHeight w:val="155"/>
        </w:trPr>
        <w:tc>
          <w:tcPr>
            <w:tcW w:w="1537" w:type="dxa"/>
            <w:vMerge/>
            <w:tcBorders>
              <w:left w:val="single" w:sz="4" w:space="0" w:color="000000"/>
              <w:right w:val="single" w:sz="4" w:space="0" w:color="000000"/>
            </w:tcBorders>
            <w:vAlign w:val="center"/>
            <w:hideMark/>
          </w:tcPr>
          <w:p w14:paraId="67CF6FC1"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hideMark/>
          </w:tcPr>
          <w:p w14:paraId="1BFF319B" w14:textId="77777777" w:rsidR="007A1BEB" w:rsidRPr="00B13F07" w:rsidRDefault="007A1BEB" w:rsidP="00B13F07">
            <w:pPr>
              <w:widowControl/>
              <w:rPr>
                <w:rFonts w:ascii="Aptos Narrow" w:hAnsi="Aptos Narrow"/>
                <w:color w:val="000000"/>
                <w:sz w:val="22"/>
                <w:szCs w:val="22"/>
              </w:rPr>
            </w:pPr>
          </w:p>
        </w:tc>
        <w:tc>
          <w:tcPr>
            <w:tcW w:w="841" w:type="dxa"/>
            <w:vMerge w:val="restart"/>
            <w:tcBorders>
              <w:top w:val="single" w:sz="4" w:space="0" w:color="000000"/>
              <w:left w:val="single" w:sz="4" w:space="0" w:color="000000"/>
              <w:right w:val="single" w:sz="4" w:space="0" w:color="000000"/>
            </w:tcBorders>
            <w:noWrap/>
            <w:vAlign w:val="center"/>
            <w:hideMark/>
          </w:tcPr>
          <w:p w14:paraId="41155E7B" w14:textId="77777777" w:rsidR="007A1BEB" w:rsidRPr="00B13F07" w:rsidRDefault="007A1BEB" w:rsidP="00B13F07">
            <w:pPr>
              <w:widowControl/>
              <w:jc w:val="center"/>
              <w:rPr>
                <w:rFonts w:ascii="Aptos Narrow" w:hAnsi="Aptos Narrow"/>
                <w:b/>
                <w:bCs/>
                <w:i/>
                <w:iCs/>
                <w:color w:val="000000"/>
                <w:sz w:val="22"/>
                <w:szCs w:val="22"/>
              </w:rPr>
            </w:pPr>
            <w:r w:rsidRPr="00B13F07">
              <w:rPr>
                <w:rFonts w:ascii="Aptos Narrow" w:hAnsi="Aptos Narrow"/>
                <w:b/>
                <w:bCs/>
                <w:i/>
                <w:iCs/>
                <w:color w:val="000000"/>
                <w:sz w:val="22"/>
                <w:szCs w:val="22"/>
              </w:rPr>
              <w:t>R7</w:t>
            </w:r>
          </w:p>
        </w:tc>
        <w:tc>
          <w:tcPr>
            <w:tcW w:w="3011" w:type="dxa"/>
            <w:vMerge w:val="restart"/>
            <w:tcBorders>
              <w:top w:val="single" w:sz="4" w:space="0" w:color="000000"/>
              <w:left w:val="single" w:sz="4" w:space="0" w:color="000000"/>
              <w:right w:val="nil"/>
            </w:tcBorders>
            <w:vAlign w:val="center"/>
            <w:hideMark/>
          </w:tcPr>
          <w:p w14:paraId="6BD66B13" w14:textId="77777777" w:rsidR="007A1BEB" w:rsidRPr="00B13F07" w:rsidRDefault="007A1BEB" w:rsidP="00B13F07">
            <w:pPr>
              <w:widowControl/>
              <w:rPr>
                <w:rFonts w:ascii="Arial" w:hAnsi="Arial" w:cs="Arial"/>
                <w:b/>
                <w:bCs/>
                <w:i/>
                <w:iCs/>
                <w:color w:val="1F1F1F"/>
                <w:sz w:val="20"/>
                <w:szCs w:val="20"/>
              </w:rPr>
            </w:pPr>
            <w:r w:rsidRPr="00B13F07">
              <w:rPr>
                <w:rFonts w:ascii="Arial" w:hAnsi="Arial" w:cs="Arial"/>
                <w:b/>
                <w:bCs/>
                <w:i/>
                <w:iCs/>
                <w:color w:val="1F1F1F"/>
                <w:sz w:val="20"/>
                <w:szCs w:val="20"/>
              </w:rPr>
              <w:t>Elabora documentació valorant i utilitzant aplicacions informàtiques de propòsit general</w:t>
            </w:r>
          </w:p>
        </w:tc>
        <w:tc>
          <w:tcPr>
            <w:tcW w:w="3260" w:type="dxa"/>
            <w:gridSpan w:val="4"/>
            <w:tcBorders>
              <w:top w:val="single" w:sz="4" w:space="0" w:color="000000"/>
              <w:left w:val="single" w:sz="4" w:space="0" w:color="000000"/>
              <w:bottom w:val="single" w:sz="4" w:space="0" w:color="000000"/>
              <w:right w:val="single" w:sz="4" w:space="0" w:color="auto"/>
            </w:tcBorders>
          </w:tcPr>
          <w:p w14:paraId="2440BA5C" w14:textId="446006DB" w:rsidR="007A1BEB" w:rsidRPr="00B13F07" w:rsidRDefault="007A1BEB" w:rsidP="005D7248">
            <w:pPr>
              <w:widowControl/>
              <w:jc w:val="center"/>
              <w:rPr>
                <w:rFonts w:ascii="Arial" w:hAnsi="Arial" w:cs="Arial"/>
                <w:b/>
                <w:bCs/>
                <w:i/>
                <w:iCs/>
                <w:color w:val="1F1F1F"/>
                <w:sz w:val="20"/>
                <w:szCs w:val="20"/>
              </w:rPr>
            </w:pPr>
            <w:r w:rsidRPr="007A1BEB">
              <w:rPr>
                <w:rFonts w:ascii="Arial" w:hAnsi="Arial" w:cs="Arial"/>
                <w:b/>
                <w:bCs/>
                <w:i/>
                <w:iCs/>
                <w:color w:val="1F1F1F"/>
                <w:sz w:val="20"/>
                <w:szCs w:val="20"/>
                <w:lang w:val="es-ES"/>
              </w:rPr>
              <w:t>Se ha clasificado software en función de su licencia y propósito.</w:t>
            </w:r>
          </w:p>
        </w:tc>
        <w:tc>
          <w:tcPr>
            <w:tcW w:w="1134" w:type="dxa"/>
            <w:tcBorders>
              <w:top w:val="single" w:sz="4" w:space="0" w:color="auto"/>
              <w:left w:val="single" w:sz="4" w:space="0" w:color="auto"/>
              <w:bottom w:val="single" w:sz="4" w:space="0" w:color="auto"/>
              <w:right w:val="single" w:sz="4" w:space="0" w:color="auto"/>
            </w:tcBorders>
            <w:noWrap/>
            <w:vAlign w:val="bottom"/>
          </w:tcPr>
          <w:p w14:paraId="1BD6A24E" w14:textId="7F1358C0"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141D3B1E" w14:textId="71A10B40"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r w:rsidR="007A1BEB" w:rsidRPr="00B13F07" w14:paraId="6EDB85F0" w14:textId="77777777" w:rsidTr="00F26768">
        <w:trPr>
          <w:gridAfter w:val="2"/>
          <w:wAfter w:w="320" w:type="dxa"/>
          <w:trHeight w:val="152"/>
        </w:trPr>
        <w:tc>
          <w:tcPr>
            <w:tcW w:w="1537" w:type="dxa"/>
            <w:vMerge/>
            <w:tcBorders>
              <w:left w:val="single" w:sz="4" w:space="0" w:color="000000"/>
              <w:right w:val="single" w:sz="4" w:space="0" w:color="000000"/>
            </w:tcBorders>
            <w:vAlign w:val="center"/>
          </w:tcPr>
          <w:p w14:paraId="22781CC5"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tcPr>
          <w:p w14:paraId="74F470CE" w14:textId="77777777" w:rsidR="007A1BEB" w:rsidRPr="00B13F07" w:rsidRDefault="007A1BEB" w:rsidP="00B13F07">
            <w:pPr>
              <w:widowControl/>
              <w:rPr>
                <w:rFonts w:ascii="Aptos Narrow" w:hAnsi="Aptos Narrow"/>
                <w:color w:val="000000"/>
                <w:sz w:val="22"/>
                <w:szCs w:val="22"/>
              </w:rPr>
            </w:pPr>
          </w:p>
        </w:tc>
        <w:tc>
          <w:tcPr>
            <w:tcW w:w="841" w:type="dxa"/>
            <w:vMerge/>
            <w:tcBorders>
              <w:left w:val="single" w:sz="4" w:space="0" w:color="000000"/>
              <w:right w:val="single" w:sz="4" w:space="0" w:color="000000"/>
            </w:tcBorders>
            <w:noWrap/>
            <w:vAlign w:val="bottom"/>
          </w:tcPr>
          <w:p w14:paraId="6098745D" w14:textId="77777777" w:rsidR="007A1BEB" w:rsidRPr="00B13F07" w:rsidRDefault="007A1BEB" w:rsidP="00B13F07">
            <w:pPr>
              <w:widowControl/>
              <w:jc w:val="center"/>
              <w:rPr>
                <w:rFonts w:ascii="Aptos Narrow" w:hAnsi="Aptos Narrow"/>
                <w:b/>
                <w:bCs/>
                <w:i/>
                <w:iCs/>
                <w:color w:val="000000"/>
                <w:sz w:val="22"/>
                <w:szCs w:val="22"/>
              </w:rPr>
            </w:pPr>
          </w:p>
        </w:tc>
        <w:tc>
          <w:tcPr>
            <w:tcW w:w="3011" w:type="dxa"/>
            <w:vMerge/>
            <w:tcBorders>
              <w:left w:val="single" w:sz="4" w:space="0" w:color="000000"/>
              <w:right w:val="nil"/>
            </w:tcBorders>
            <w:vAlign w:val="bottom"/>
          </w:tcPr>
          <w:p w14:paraId="53B4F26B" w14:textId="77777777" w:rsidR="007A1BEB" w:rsidRPr="00B13F07" w:rsidRDefault="007A1BEB" w:rsidP="00B13F07">
            <w:pPr>
              <w:widowControl/>
              <w:rPr>
                <w:rFonts w:ascii="Arial" w:hAnsi="Arial" w:cs="Arial"/>
                <w:b/>
                <w:bCs/>
                <w:i/>
                <w:iCs/>
                <w:color w:val="1F1F1F"/>
                <w:sz w:val="20"/>
                <w:szCs w:val="20"/>
              </w:rPr>
            </w:pPr>
          </w:p>
        </w:tc>
        <w:tc>
          <w:tcPr>
            <w:tcW w:w="3260" w:type="dxa"/>
            <w:gridSpan w:val="4"/>
            <w:tcBorders>
              <w:top w:val="single" w:sz="4" w:space="0" w:color="000000"/>
              <w:left w:val="single" w:sz="4" w:space="0" w:color="000000"/>
              <w:bottom w:val="single" w:sz="4" w:space="0" w:color="000000"/>
              <w:right w:val="single" w:sz="4" w:space="0" w:color="auto"/>
            </w:tcBorders>
          </w:tcPr>
          <w:p w14:paraId="5FC4DC85" w14:textId="6A4D6B96" w:rsidR="007A1BEB" w:rsidRPr="00B13F07" w:rsidRDefault="00F12828" w:rsidP="005D7248">
            <w:pPr>
              <w:widowControl/>
              <w:jc w:val="center"/>
              <w:rPr>
                <w:rFonts w:ascii="Arial" w:hAnsi="Arial" w:cs="Arial"/>
                <w:b/>
                <w:bCs/>
                <w:i/>
                <w:iCs/>
                <w:color w:val="1F1F1F"/>
                <w:sz w:val="20"/>
                <w:szCs w:val="20"/>
              </w:rPr>
            </w:pPr>
            <w:r w:rsidRPr="00F12828">
              <w:rPr>
                <w:rFonts w:ascii="Arial" w:hAnsi="Arial" w:cs="Arial"/>
                <w:b/>
                <w:bCs/>
                <w:i/>
                <w:iCs/>
                <w:color w:val="1F1F1F"/>
                <w:sz w:val="20"/>
                <w:szCs w:val="20"/>
                <w:lang w:val="es-ES"/>
              </w:rPr>
              <w:t>Se han analizado las necesidades específicas de software asociadas al uso de sistemas informáticos en diferentes entornos productivos.</w:t>
            </w:r>
          </w:p>
        </w:tc>
        <w:tc>
          <w:tcPr>
            <w:tcW w:w="1134" w:type="dxa"/>
            <w:tcBorders>
              <w:top w:val="single" w:sz="4" w:space="0" w:color="auto"/>
              <w:left w:val="single" w:sz="4" w:space="0" w:color="auto"/>
              <w:bottom w:val="single" w:sz="4" w:space="0" w:color="auto"/>
              <w:right w:val="single" w:sz="4" w:space="0" w:color="auto"/>
            </w:tcBorders>
            <w:noWrap/>
            <w:vAlign w:val="bottom"/>
          </w:tcPr>
          <w:p w14:paraId="1E4CB881" w14:textId="77777777"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004EECB5" w14:textId="109F184C"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r w:rsidR="007A1BEB" w:rsidRPr="00B13F07" w14:paraId="2273B22A" w14:textId="77777777" w:rsidTr="00F26768">
        <w:trPr>
          <w:gridAfter w:val="2"/>
          <w:wAfter w:w="320" w:type="dxa"/>
          <w:trHeight w:val="152"/>
        </w:trPr>
        <w:tc>
          <w:tcPr>
            <w:tcW w:w="1537" w:type="dxa"/>
            <w:vMerge/>
            <w:tcBorders>
              <w:left w:val="single" w:sz="4" w:space="0" w:color="000000"/>
              <w:right w:val="single" w:sz="4" w:space="0" w:color="000000"/>
            </w:tcBorders>
            <w:vAlign w:val="center"/>
          </w:tcPr>
          <w:p w14:paraId="76AE2C24"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tcPr>
          <w:p w14:paraId="12E05525" w14:textId="77777777" w:rsidR="007A1BEB" w:rsidRPr="00B13F07" w:rsidRDefault="007A1BEB" w:rsidP="00B13F07">
            <w:pPr>
              <w:widowControl/>
              <w:rPr>
                <w:rFonts w:ascii="Aptos Narrow" w:hAnsi="Aptos Narrow"/>
                <w:color w:val="000000"/>
                <w:sz w:val="22"/>
                <w:szCs w:val="22"/>
              </w:rPr>
            </w:pPr>
          </w:p>
        </w:tc>
        <w:tc>
          <w:tcPr>
            <w:tcW w:w="841" w:type="dxa"/>
            <w:vMerge/>
            <w:tcBorders>
              <w:left w:val="single" w:sz="4" w:space="0" w:color="000000"/>
              <w:right w:val="single" w:sz="4" w:space="0" w:color="000000"/>
            </w:tcBorders>
            <w:noWrap/>
            <w:vAlign w:val="bottom"/>
          </w:tcPr>
          <w:p w14:paraId="432F2DDB" w14:textId="77777777" w:rsidR="007A1BEB" w:rsidRPr="00B13F07" w:rsidRDefault="007A1BEB" w:rsidP="00B13F07">
            <w:pPr>
              <w:widowControl/>
              <w:jc w:val="center"/>
              <w:rPr>
                <w:rFonts w:ascii="Aptos Narrow" w:hAnsi="Aptos Narrow"/>
                <w:b/>
                <w:bCs/>
                <w:i/>
                <w:iCs/>
                <w:color w:val="000000"/>
                <w:sz w:val="22"/>
                <w:szCs w:val="22"/>
              </w:rPr>
            </w:pPr>
          </w:p>
        </w:tc>
        <w:tc>
          <w:tcPr>
            <w:tcW w:w="3011" w:type="dxa"/>
            <w:vMerge/>
            <w:tcBorders>
              <w:left w:val="single" w:sz="4" w:space="0" w:color="000000"/>
              <w:right w:val="nil"/>
            </w:tcBorders>
            <w:vAlign w:val="bottom"/>
          </w:tcPr>
          <w:p w14:paraId="03FEF3FE" w14:textId="77777777" w:rsidR="007A1BEB" w:rsidRPr="00B13F07" w:rsidRDefault="007A1BEB" w:rsidP="00B13F07">
            <w:pPr>
              <w:widowControl/>
              <w:rPr>
                <w:rFonts w:ascii="Arial" w:hAnsi="Arial" w:cs="Arial"/>
                <w:b/>
                <w:bCs/>
                <w:i/>
                <w:iCs/>
                <w:color w:val="1F1F1F"/>
                <w:sz w:val="20"/>
                <w:szCs w:val="20"/>
              </w:rPr>
            </w:pPr>
          </w:p>
        </w:tc>
        <w:tc>
          <w:tcPr>
            <w:tcW w:w="3260" w:type="dxa"/>
            <w:gridSpan w:val="4"/>
            <w:tcBorders>
              <w:top w:val="single" w:sz="4" w:space="0" w:color="000000"/>
              <w:left w:val="single" w:sz="4" w:space="0" w:color="000000"/>
              <w:bottom w:val="single" w:sz="4" w:space="0" w:color="000000"/>
              <w:right w:val="single" w:sz="4" w:space="0" w:color="auto"/>
            </w:tcBorders>
          </w:tcPr>
          <w:p w14:paraId="66E30B0C" w14:textId="5CCF9DB7" w:rsidR="007A1BEB" w:rsidRPr="00B13F07" w:rsidRDefault="00F12828" w:rsidP="005D7248">
            <w:pPr>
              <w:widowControl/>
              <w:jc w:val="center"/>
              <w:rPr>
                <w:rFonts w:ascii="Arial" w:hAnsi="Arial" w:cs="Arial"/>
                <w:b/>
                <w:bCs/>
                <w:i/>
                <w:iCs/>
                <w:color w:val="1F1F1F"/>
                <w:sz w:val="20"/>
                <w:szCs w:val="20"/>
              </w:rPr>
            </w:pPr>
            <w:r w:rsidRPr="00F12828">
              <w:rPr>
                <w:rFonts w:ascii="Arial" w:hAnsi="Arial" w:cs="Arial"/>
                <w:b/>
                <w:bCs/>
                <w:i/>
                <w:iCs/>
                <w:color w:val="1F1F1F"/>
                <w:sz w:val="20"/>
                <w:szCs w:val="20"/>
                <w:lang w:val="es-ES"/>
              </w:rPr>
              <w:t>Se han realizado tareas de documentación mediante el uso de herramientas ofimáticas.</w:t>
            </w:r>
          </w:p>
        </w:tc>
        <w:tc>
          <w:tcPr>
            <w:tcW w:w="1134" w:type="dxa"/>
            <w:tcBorders>
              <w:top w:val="single" w:sz="4" w:space="0" w:color="auto"/>
              <w:left w:val="single" w:sz="4" w:space="0" w:color="auto"/>
              <w:bottom w:val="single" w:sz="4" w:space="0" w:color="auto"/>
              <w:right w:val="single" w:sz="4" w:space="0" w:color="auto"/>
            </w:tcBorders>
            <w:noWrap/>
            <w:vAlign w:val="bottom"/>
          </w:tcPr>
          <w:p w14:paraId="2F2BB8E8" w14:textId="77777777"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3B616530" w14:textId="748E116C"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r w:rsidR="007A1BEB" w:rsidRPr="00B13F07" w14:paraId="7461E65E" w14:textId="77777777" w:rsidTr="00F26768">
        <w:trPr>
          <w:gridAfter w:val="2"/>
          <w:wAfter w:w="320" w:type="dxa"/>
          <w:trHeight w:val="152"/>
        </w:trPr>
        <w:tc>
          <w:tcPr>
            <w:tcW w:w="1537" w:type="dxa"/>
            <w:vMerge/>
            <w:tcBorders>
              <w:left w:val="single" w:sz="4" w:space="0" w:color="000000"/>
              <w:right w:val="single" w:sz="4" w:space="0" w:color="000000"/>
            </w:tcBorders>
            <w:vAlign w:val="center"/>
          </w:tcPr>
          <w:p w14:paraId="4B86B2EC"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tcPr>
          <w:p w14:paraId="098AF462" w14:textId="77777777" w:rsidR="007A1BEB" w:rsidRPr="00B13F07" w:rsidRDefault="007A1BEB" w:rsidP="00B13F07">
            <w:pPr>
              <w:widowControl/>
              <w:rPr>
                <w:rFonts w:ascii="Aptos Narrow" w:hAnsi="Aptos Narrow"/>
                <w:color w:val="000000"/>
                <w:sz w:val="22"/>
                <w:szCs w:val="22"/>
              </w:rPr>
            </w:pPr>
          </w:p>
        </w:tc>
        <w:tc>
          <w:tcPr>
            <w:tcW w:w="841" w:type="dxa"/>
            <w:vMerge/>
            <w:tcBorders>
              <w:left w:val="single" w:sz="4" w:space="0" w:color="000000"/>
              <w:right w:val="single" w:sz="4" w:space="0" w:color="000000"/>
            </w:tcBorders>
            <w:noWrap/>
            <w:vAlign w:val="bottom"/>
          </w:tcPr>
          <w:p w14:paraId="32CE159D" w14:textId="77777777" w:rsidR="007A1BEB" w:rsidRPr="00B13F07" w:rsidRDefault="007A1BEB" w:rsidP="00B13F07">
            <w:pPr>
              <w:widowControl/>
              <w:jc w:val="center"/>
              <w:rPr>
                <w:rFonts w:ascii="Aptos Narrow" w:hAnsi="Aptos Narrow"/>
                <w:b/>
                <w:bCs/>
                <w:i/>
                <w:iCs/>
                <w:color w:val="000000"/>
                <w:sz w:val="22"/>
                <w:szCs w:val="22"/>
              </w:rPr>
            </w:pPr>
          </w:p>
        </w:tc>
        <w:tc>
          <w:tcPr>
            <w:tcW w:w="3011" w:type="dxa"/>
            <w:vMerge/>
            <w:tcBorders>
              <w:left w:val="single" w:sz="4" w:space="0" w:color="000000"/>
              <w:right w:val="nil"/>
            </w:tcBorders>
            <w:vAlign w:val="bottom"/>
          </w:tcPr>
          <w:p w14:paraId="272002DA" w14:textId="77777777" w:rsidR="007A1BEB" w:rsidRPr="00B13F07" w:rsidRDefault="007A1BEB" w:rsidP="00B13F07">
            <w:pPr>
              <w:widowControl/>
              <w:rPr>
                <w:rFonts w:ascii="Arial" w:hAnsi="Arial" w:cs="Arial"/>
                <w:b/>
                <w:bCs/>
                <w:i/>
                <w:iCs/>
                <w:color w:val="1F1F1F"/>
                <w:sz w:val="20"/>
                <w:szCs w:val="20"/>
              </w:rPr>
            </w:pPr>
          </w:p>
        </w:tc>
        <w:tc>
          <w:tcPr>
            <w:tcW w:w="3260" w:type="dxa"/>
            <w:gridSpan w:val="4"/>
            <w:tcBorders>
              <w:top w:val="single" w:sz="4" w:space="0" w:color="000000"/>
              <w:left w:val="single" w:sz="4" w:space="0" w:color="000000"/>
              <w:bottom w:val="single" w:sz="4" w:space="0" w:color="000000"/>
              <w:right w:val="single" w:sz="4" w:space="0" w:color="auto"/>
            </w:tcBorders>
          </w:tcPr>
          <w:p w14:paraId="121A1E5E" w14:textId="4E4B91E1" w:rsidR="007A1BEB" w:rsidRPr="00B13F07" w:rsidRDefault="00F12828" w:rsidP="005D7248">
            <w:pPr>
              <w:widowControl/>
              <w:jc w:val="center"/>
              <w:rPr>
                <w:rFonts w:ascii="Arial" w:hAnsi="Arial" w:cs="Arial"/>
                <w:b/>
                <w:bCs/>
                <w:i/>
                <w:iCs/>
                <w:color w:val="1F1F1F"/>
                <w:sz w:val="20"/>
                <w:szCs w:val="20"/>
              </w:rPr>
            </w:pPr>
            <w:r w:rsidRPr="00F12828">
              <w:rPr>
                <w:rFonts w:ascii="Arial" w:hAnsi="Arial" w:cs="Arial"/>
                <w:b/>
                <w:bCs/>
                <w:i/>
                <w:iCs/>
                <w:color w:val="1F1F1F"/>
                <w:sz w:val="20"/>
                <w:szCs w:val="20"/>
                <w:lang w:val="es-ES"/>
              </w:rPr>
              <w:t>Se han utilizado sistemas de correo y mensajería electrónica.</w:t>
            </w:r>
          </w:p>
        </w:tc>
        <w:tc>
          <w:tcPr>
            <w:tcW w:w="1134" w:type="dxa"/>
            <w:tcBorders>
              <w:top w:val="single" w:sz="4" w:space="0" w:color="auto"/>
              <w:left w:val="single" w:sz="4" w:space="0" w:color="auto"/>
              <w:bottom w:val="single" w:sz="4" w:space="0" w:color="auto"/>
              <w:right w:val="single" w:sz="4" w:space="0" w:color="auto"/>
            </w:tcBorders>
            <w:noWrap/>
            <w:vAlign w:val="bottom"/>
          </w:tcPr>
          <w:p w14:paraId="0F0BC655" w14:textId="77777777"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51C4579C" w14:textId="4309776C"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r w:rsidR="007A1BEB" w:rsidRPr="00B13F07" w14:paraId="5EAAF946" w14:textId="77777777" w:rsidTr="00F26768">
        <w:trPr>
          <w:gridAfter w:val="2"/>
          <w:wAfter w:w="320" w:type="dxa"/>
          <w:trHeight w:val="152"/>
        </w:trPr>
        <w:tc>
          <w:tcPr>
            <w:tcW w:w="1537" w:type="dxa"/>
            <w:vMerge/>
            <w:tcBorders>
              <w:left w:val="single" w:sz="4" w:space="0" w:color="000000"/>
              <w:right w:val="single" w:sz="4" w:space="0" w:color="000000"/>
            </w:tcBorders>
            <w:vAlign w:val="center"/>
          </w:tcPr>
          <w:p w14:paraId="6ACF9729"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right w:val="single" w:sz="4" w:space="0" w:color="000000"/>
            </w:tcBorders>
            <w:vAlign w:val="center"/>
          </w:tcPr>
          <w:p w14:paraId="38E6F934" w14:textId="77777777" w:rsidR="007A1BEB" w:rsidRPr="00B13F07" w:rsidRDefault="007A1BEB" w:rsidP="00B13F07">
            <w:pPr>
              <w:widowControl/>
              <w:rPr>
                <w:rFonts w:ascii="Aptos Narrow" w:hAnsi="Aptos Narrow"/>
                <w:color w:val="000000"/>
                <w:sz w:val="22"/>
                <w:szCs w:val="22"/>
              </w:rPr>
            </w:pPr>
          </w:p>
        </w:tc>
        <w:tc>
          <w:tcPr>
            <w:tcW w:w="841" w:type="dxa"/>
            <w:vMerge/>
            <w:tcBorders>
              <w:left w:val="single" w:sz="4" w:space="0" w:color="000000"/>
              <w:right w:val="single" w:sz="4" w:space="0" w:color="000000"/>
            </w:tcBorders>
            <w:noWrap/>
            <w:vAlign w:val="bottom"/>
          </w:tcPr>
          <w:p w14:paraId="0FF31CBB" w14:textId="77777777" w:rsidR="007A1BEB" w:rsidRPr="00B13F07" w:rsidRDefault="007A1BEB" w:rsidP="00B13F07">
            <w:pPr>
              <w:widowControl/>
              <w:jc w:val="center"/>
              <w:rPr>
                <w:rFonts w:ascii="Aptos Narrow" w:hAnsi="Aptos Narrow"/>
                <w:b/>
                <w:bCs/>
                <w:i/>
                <w:iCs/>
                <w:color w:val="000000"/>
                <w:sz w:val="22"/>
                <w:szCs w:val="22"/>
              </w:rPr>
            </w:pPr>
          </w:p>
        </w:tc>
        <w:tc>
          <w:tcPr>
            <w:tcW w:w="3011" w:type="dxa"/>
            <w:vMerge/>
            <w:tcBorders>
              <w:left w:val="single" w:sz="4" w:space="0" w:color="000000"/>
              <w:right w:val="nil"/>
            </w:tcBorders>
            <w:vAlign w:val="bottom"/>
          </w:tcPr>
          <w:p w14:paraId="7CA1E76E" w14:textId="77777777" w:rsidR="007A1BEB" w:rsidRPr="00B13F07" w:rsidRDefault="007A1BEB" w:rsidP="00B13F07">
            <w:pPr>
              <w:widowControl/>
              <w:rPr>
                <w:rFonts w:ascii="Arial" w:hAnsi="Arial" w:cs="Arial"/>
                <w:b/>
                <w:bCs/>
                <w:i/>
                <w:iCs/>
                <w:color w:val="1F1F1F"/>
                <w:sz w:val="20"/>
                <w:szCs w:val="20"/>
              </w:rPr>
            </w:pPr>
          </w:p>
        </w:tc>
        <w:tc>
          <w:tcPr>
            <w:tcW w:w="3260" w:type="dxa"/>
            <w:gridSpan w:val="4"/>
            <w:tcBorders>
              <w:top w:val="single" w:sz="4" w:space="0" w:color="000000"/>
              <w:left w:val="single" w:sz="4" w:space="0" w:color="000000"/>
              <w:bottom w:val="single" w:sz="4" w:space="0" w:color="000000"/>
              <w:right w:val="single" w:sz="4" w:space="0" w:color="auto"/>
            </w:tcBorders>
          </w:tcPr>
          <w:p w14:paraId="6A385B53" w14:textId="6CAF03D4" w:rsidR="007A1BEB" w:rsidRPr="00B13F07" w:rsidRDefault="00F12828" w:rsidP="005D7248">
            <w:pPr>
              <w:widowControl/>
              <w:jc w:val="center"/>
              <w:rPr>
                <w:rFonts w:ascii="Arial" w:hAnsi="Arial" w:cs="Arial"/>
                <w:b/>
                <w:bCs/>
                <w:i/>
                <w:iCs/>
                <w:color w:val="1F1F1F"/>
                <w:sz w:val="20"/>
                <w:szCs w:val="20"/>
              </w:rPr>
            </w:pPr>
            <w:r w:rsidRPr="00F12828">
              <w:rPr>
                <w:rFonts w:ascii="Arial" w:hAnsi="Arial" w:cs="Arial"/>
                <w:b/>
                <w:bCs/>
                <w:i/>
                <w:iCs/>
                <w:color w:val="1F1F1F"/>
                <w:sz w:val="20"/>
                <w:szCs w:val="20"/>
                <w:lang w:val="es-ES"/>
              </w:rPr>
              <w:t>Se han utilizado los servicios de transferencia de ficheros.</w:t>
            </w:r>
          </w:p>
        </w:tc>
        <w:tc>
          <w:tcPr>
            <w:tcW w:w="1134" w:type="dxa"/>
            <w:tcBorders>
              <w:top w:val="single" w:sz="4" w:space="0" w:color="auto"/>
              <w:left w:val="single" w:sz="4" w:space="0" w:color="auto"/>
              <w:bottom w:val="single" w:sz="4" w:space="0" w:color="auto"/>
              <w:right w:val="single" w:sz="4" w:space="0" w:color="auto"/>
            </w:tcBorders>
            <w:noWrap/>
            <w:vAlign w:val="bottom"/>
          </w:tcPr>
          <w:p w14:paraId="0F145C71" w14:textId="77777777"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1B2B1400" w14:textId="0FEFEC37"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r w:rsidR="007A1BEB" w:rsidRPr="00B13F07" w14:paraId="654EFE21" w14:textId="77777777" w:rsidTr="00F26768">
        <w:trPr>
          <w:gridAfter w:val="2"/>
          <w:wAfter w:w="320" w:type="dxa"/>
          <w:trHeight w:val="152"/>
        </w:trPr>
        <w:tc>
          <w:tcPr>
            <w:tcW w:w="1537" w:type="dxa"/>
            <w:vMerge/>
            <w:tcBorders>
              <w:left w:val="single" w:sz="4" w:space="0" w:color="000000"/>
              <w:bottom w:val="single" w:sz="4" w:space="0" w:color="auto"/>
              <w:right w:val="single" w:sz="4" w:space="0" w:color="000000"/>
            </w:tcBorders>
            <w:vAlign w:val="center"/>
          </w:tcPr>
          <w:p w14:paraId="00640C7D" w14:textId="77777777" w:rsidR="007A1BEB" w:rsidRPr="00B13F07" w:rsidRDefault="007A1BEB" w:rsidP="00B13F07">
            <w:pPr>
              <w:widowControl/>
              <w:rPr>
                <w:rFonts w:ascii="Arial" w:hAnsi="Arial" w:cs="Arial"/>
                <w:b/>
                <w:bCs/>
                <w:color w:val="000000"/>
                <w:sz w:val="22"/>
                <w:szCs w:val="22"/>
              </w:rPr>
            </w:pPr>
          </w:p>
        </w:tc>
        <w:tc>
          <w:tcPr>
            <w:tcW w:w="842" w:type="dxa"/>
            <w:vMerge/>
            <w:tcBorders>
              <w:left w:val="single" w:sz="4" w:space="0" w:color="000000"/>
              <w:bottom w:val="single" w:sz="4" w:space="0" w:color="auto"/>
              <w:right w:val="single" w:sz="4" w:space="0" w:color="000000"/>
            </w:tcBorders>
            <w:vAlign w:val="center"/>
          </w:tcPr>
          <w:p w14:paraId="193FC7D1" w14:textId="77777777" w:rsidR="007A1BEB" w:rsidRPr="00B13F07" w:rsidRDefault="007A1BEB" w:rsidP="00B13F07">
            <w:pPr>
              <w:widowControl/>
              <w:rPr>
                <w:rFonts w:ascii="Aptos Narrow" w:hAnsi="Aptos Narrow"/>
                <w:color w:val="000000"/>
                <w:sz w:val="22"/>
                <w:szCs w:val="22"/>
              </w:rPr>
            </w:pPr>
          </w:p>
        </w:tc>
        <w:tc>
          <w:tcPr>
            <w:tcW w:w="841" w:type="dxa"/>
            <w:vMerge/>
            <w:tcBorders>
              <w:left w:val="single" w:sz="4" w:space="0" w:color="000000"/>
              <w:bottom w:val="single" w:sz="4" w:space="0" w:color="000000"/>
              <w:right w:val="single" w:sz="4" w:space="0" w:color="000000"/>
            </w:tcBorders>
            <w:noWrap/>
            <w:vAlign w:val="bottom"/>
          </w:tcPr>
          <w:p w14:paraId="3EE15D71" w14:textId="77777777" w:rsidR="007A1BEB" w:rsidRPr="00B13F07" w:rsidRDefault="007A1BEB" w:rsidP="00B13F07">
            <w:pPr>
              <w:widowControl/>
              <w:jc w:val="center"/>
              <w:rPr>
                <w:rFonts w:ascii="Aptos Narrow" w:hAnsi="Aptos Narrow"/>
                <w:b/>
                <w:bCs/>
                <w:i/>
                <w:iCs/>
                <w:color w:val="000000"/>
                <w:sz w:val="22"/>
                <w:szCs w:val="22"/>
              </w:rPr>
            </w:pPr>
          </w:p>
        </w:tc>
        <w:tc>
          <w:tcPr>
            <w:tcW w:w="3011" w:type="dxa"/>
            <w:vMerge/>
            <w:tcBorders>
              <w:left w:val="single" w:sz="4" w:space="0" w:color="000000"/>
              <w:bottom w:val="single" w:sz="4" w:space="0" w:color="000000"/>
              <w:right w:val="nil"/>
            </w:tcBorders>
            <w:vAlign w:val="bottom"/>
          </w:tcPr>
          <w:p w14:paraId="66CA88F4" w14:textId="77777777" w:rsidR="007A1BEB" w:rsidRPr="00B13F07" w:rsidRDefault="007A1BEB" w:rsidP="00B13F07">
            <w:pPr>
              <w:widowControl/>
              <w:rPr>
                <w:rFonts w:ascii="Arial" w:hAnsi="Arial" w:cs="Arial"/>
                <w:b/>
                <w:bCs/>
                <w:i/>
                <w:iCs/>
                <w:color w:val="1F1F1F"/>
                <w:sz w:val="20"/>
                <w:szCs w:val="20"/>
              </w:rPr>
            </w:pPr>
          </w:p>
        </w:tc>
        <w:tc>
          <w:tcPr>
            <w:tcW w:w="3260" w:type="dxa"/>
            <w:gridSpan w:val="4"/>
            <w:tcBorders>
              <w:top w:val="single" w:sz="4" w:space="0" w:color="000000"/>
              <w:left w:val="single" w:sz="4" w:space="0" w:color="000000"/>
              <w:bottom w:val="single" w:sz="4" w:space="0" w:color="000000"/>
              <w:right w:val="single" w:sz="4" w:space="0" w:color="auto"/>
            </w:tcBorders>
          </w:tcPr>
          <w:p w14:paraId="02F4E0F2" w14:textId="64DC9CB5" w:rsidR="007A1BEB" w:rsidRPr="00B13F07" w:rsidRDefault="00F12828" w:rsidP="005D7248">
            <w:pPr>
              <w:widowControl/>
              <w:jc w:val="center"/>
              <w:rPr>
                <w:rFonts w:ascii="Arial" w:hAnsi="Arial" w:cs="Arial"/>
                <w:b/>
                <w:bCs/>
                <w:i/>
                <w:iCs/>
                <w:color w:val="1F1F1F"/>
                <w:sz w:val="20"/>
                <w:szCs w:val="20"/>
              </w:rPr>
            </w:pPr>
            <w:r w:rsidRPr="00F12828">
              <w:rPr>
                <w:rFonts w:ascii="Arial" w:hAnsi="Arial" w:cs="Arial"/>
                <w:b/>
                <w:bCs/>
                <w:i/>
                <w:iCs/>
                <w:color w:val="1F1F1F"/>
                <w:sz w:val="20"/>
                <w:szCs w:val="20"/>
                <w:lang w:val="es-ES"/>
              </w:rPr>
              <w:t>Se han utilizado métodos de búsqueda de documentación técnica mediante el uso de servicios de Internet.</w:t>
            </w:r>
          </w:p>
        </w:tc>
        <w:tc>
          <w:tcPr>
            <w:tcW w:w="1134" w:type="dxa"/>
            <w:tcBorders>
              <w:top w:val="single" w:sz="4" w:space="0" w:color="auto"/>
              <w:left w:val="single" w:sz="4" w:space="0" w:color="auto"/>
              <w:bottom w:val="single" w:sz="4" w:space="0" w:color="auto"/>
              <w:right w:val="single" w:sz="4" w:space="0" w:color="auto"/>
            </w:tcBorders>
            <w:noWrap/>
            <w:vAlign w:val="bottom"/>
          </w:tcPr>
          <w:p w14:paraId="07665166" w14:textId="77777777" w:rsidR="007A1BEB" w:rsidRPr="00B13F07" w:rsidRDefault="007A1BEB" w:rsidP="00B13F07">
            <w:pPr>
              <w:widowControl/>
              <w:rPr>
                <w:rFonts w:ascii="Arial" w:hAnsi="Arial" w:cs="Arial"/>
                <w:b/>
                <w:bCs/>
                <w:i/>
                <w:iCs/>
                <w:color w:val="1F1F1F"/>
                <w:sz w:val="20"/>
                <w:szCs w:val="20"/>
              </w:rPr>
            </w:pPr>
          </w:p>
        </w:tc>
        <w:tc>
          <w:tcPr>
            <w:tcW w:w="993" w:type="dxa"/>
            <w:tcBorders>
              <w:top w:val="single" w:sz="4" w:space="0" w:color="auto"/>
              <w:left w:val="single" w:sz="4" w:space="0" w:color="auto"/>
              <w:bottom w:val="single" w:sz="4" w:space="0" w:color="auto"/>
              <w:right w:val="single" w:sz="4" w:space="0" w:color="auto"/>
            </w:tcBorders>
            <w:noWrap/>
            <w:vAlign w:val="bottom"/>
          </w:tcPr>
          <w:p w14:paraId="7B4D7358" w14:textId="13AEE966" w:rsidR="007A1BEB" w:rsidRPr="00B13F07" w:rsidRDefault="00F12828" w:rsidP="0078046C">
            <w:pPr>
              <w:widowControl/>
              <w:jc w:val="center"/>
              <w:rPr>
                <w:rFonts w:ascii="Aptos Narrow" w:hAnsi="Aptos Narrow"/>
                <w:b/>
                <w:bCs/>
                <w:i/>
                <w:iCs/>
                <w:color w:val="000000"/>
                <w:sz w:val="22"/>
                <w:szCs w:val="22"/>
              </w:rPr>
            </w:pPr>
            <w:r>
              <w:rPr>
                <w:rFonts w:ascii="Aptos Narrow" w:hAnsi="Aptos Narrow"/>
                <w:b/>
                <w:bCs/>
                <w:i/>
                <w:iCs/>
                <w:color w:val="000000"/>
                <w:sz w:val="22"/>
                <w:szCs w:val="22"/>
              </w:rPr>
              <w:t>100%</w:t>
            </w:r>
          </w:p>
        </w:tc>
      </w:tr>
    </w:tbl>
    <w:p w14:paraId="1E40C453" w14:textId="77777777" w:rsidR="00CF6013" w:rsidRDefault="00CF6013" w:rsidP="00124B01">
      <w:pPr>
        <w:spacing w:line="360" w:lineRule="auto"/>
        <w:jc w:val="both"/>
        <w:rPr>
          <w:rFonts w:ascii="Arial" w:eastAsia="Arial" w:hAnsi="Arial" w:cs="Arial"/>
        </w:rPr>
      </w:pPr>
    </w:p>
    <w:p w14:paraId="0CBDB50D" w14:textId="77777777" w:rsidR="0059685B" w:rsidRDefault="0059685B">
      <w:pPr>
        <w:rPr>
          <w:rFonts w:ascii="Arial" w:eastAsia="Arial" w:hAnsi="Arial" w:cs="Arial"/>
          <w:b/>
        </w:rPr>
      </w:pPr>
      <w:r>
        <w:rPr>
          <w:rFonts w:ascii="Arial" w:eastAsia="Arial" w:hAnsi="Arial" w:cs="Arial"/>
          <w:b/>
        </w:rPr>
        <w:br w:type="page"/>
      </w:r>
    </w:p>
    <w:p w14:paraId="7E1B1000" w14:textId="53B61E85" w:rsidR="00FD64BC" w:rsidRDefault="00455C91">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Pr>
          <w:rFonts w:ascii="Arial" w:eastAsia="Arial" w:hAnsi="Arial" w:cs="Arial"/>
          <w:b/>
        </w:rPr>
        <w:lastRenderedPageBreak/>
        <w:t>9</w:t>
      </w:r>
      <w:r w:rsidR="002D715E">
        <w:rPr>
          <w:rFonts w:ascii="Arial" w:eastAsia="Arial" w:hAnsi="Arial" w:cs="Arial"/>
          <w:b/>
        </w:rPr>
        <w:t xml:space="preserve">. </w:t>
      </w:r>
      <w:bookmarkStart w:id="16" w:name="1ksv4uv" w:colFirst="0" w:colLast="0"/>
      <w:bookmarkEnd w:id="16"/>
      <w:r w:rsidR="002D715E">
        <w:rPr>
          <w:rFonts w:ascii="Arial" w:eastAsia="Arial" w:hAnsi="Arial" w:cs="Arial"/>
          <w:b/>
        </w:rPr>
        <w:t>Mesures d’atenció a l’alumnat amb necessitat específica de suport educatiu o amb necessitat de compensació educativa.</w:t>
      </w:r>
    </w:p>
    <w:p w14:paraId="6F41C3B0" w14:textId="77777777" w:rsidR="00FD64BC" w:rsidRDefault="00FD64BC">
      <w:pPr>
        <w:spacing w:line="360" w:lineRule="auto"/>
        <w:jc w:val="both"/>
        <w:rPr>
          <w:rFonts w:ascii="Arial" w:eastAsia="Arial" w:hAnsi="Arial" w:cs="Arial"/>
        </w:rPr>
      </w:pPr>
    </w:p>
    <w:p w14:paraId="48FD2229" w14:textId="77777777" w:rsidR="00FD64BC" w:rsidRDefault="002D715E">
      <w:pPr>
        <w:spacing w:line="360" w:lineRule="auto"/>
        <w:jc w:val="both"/>
        <w:rPr>
          <w:rFonts w:ascii="Arial" w:eastAsia="Arial" w:hAnsi="Arial" w:cs="Arial"/>
        </w:rPr>
      </w:pPr>
      <w:r>
        <w:rPr>
          <w:rFonts w:ascii="Arial" w:eastAsia="Arial" w:hAnsi="Arial" w:cs="Arial"/>
        </w:rPr>
        <w:t xml:space="preserve">L'adaptació curricular individual significativa és una mesura extraordinària que solament s'aplicarà a l'alumnat amb necessitats educatives especials, quan es </w:t>
      </w:r>
      <w:proofErr w:type="spellStart"/>
      <w:r>
        <w:rPr>
          <w:rFonts w:ascii="Arial" w:eastAsia="Arial" w:hAnsi="Arial" w:cs="Arial"/>
        </w:rPr>
        <w:t>determine</w:t>
      </w:r>
      <w:proofErr w:type="spellEnd"/>
      <w:r>
        <w:rPr>
          <w:rFonts w:ascii="Arial" w:eastAsia="Arial" w:hAnsi="Arial" w:cs="Arial"/>
        </w:rPr>
        <w:t xml:space="preserve"> que no són suficients les altres mesures ordinàries d'atenció, com les mesures educatives complementàries o de reforç. </w:t>
      </w:r>
    </w:p>
    <w:p w14:paraId="3214560A" w14:textId="77777777" w:rsidR="00FD64BC" w:rsidRDefault="00FD64BC">
      <w:pPr>
        <w:spacing w:line="360" w:lineRule="auto"/>
        <w:jc w:val="both"/>
        <w:rPr>
          <w:rFonts w:ascii="Arial" w:eastAsia="Arial" w:hAnsi="Arial" w:cs="Arial"/>
        </w:rPr>
      </w:pPr>
    </w:p>
    <w:p w14:paraId="51357AA0" w14:textId="77777777" w:rsidR="00FD64BC" w:rsidRDefault="002D715E">
      <w:pPr>
        <w:spacing w:line="360" w:lineRule="auto"/>
        <w:jc w:val="both"/>
        <w:rPr>
          <w:rFonts w:ascii="Arial" w:eastAsia="Arial" w:hAnsi="Arial" w:cs="Arial"/>
        </w:rPr>
      </w:pPr>
      <w:r>
        <w:rPr>
          <w:rFonts w:ascii="Arial" w:eastAsia="Arial" w:hAnsi="Arial" w:cs="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14:paraId="0BAE206C" w14:textId="77777777" w:rsidR="00FD64BC" w:rsidRDefault="00FD64BC">
      <w:pPr>
        <w:spacing w:line="360" w:lineRule="auto"/>
        <w:jc w:val="both"/>
        <w:rPr>
          <w:rFonts w:ascii="Arial" w:eastAsia="Arial" w:hAnsi="Arial" w:cs="Arial"/>
        </w:rPr>
      </w:pPr>
    </w:p>
    <w:p w14:paraId="321E8FF9" w14:textId="77777777" w:rsidR="00FD64BC" w:rsidRDefault="002D715E">
      <w:pPr>
        <w:spacing w:line="360" w:lineRule="auto"/>
        <w:jc w:val="both"/>
        <w:rPr>
          <w:rFonts w:ascii="Arial" w:eastAsia="Arial" w:hAnsi="Arial" w:cs="Arial"/>
        </w:rPr>
      </w:pPr>
      <w:r>
        <w:rPr>
          <w:rFonts w:ascii="Arial" w:eastAsia="Arial" w:hAnsi="Arial" w:cs="Arial"/>
        </w:rPr>
        <w:t>Les mesures preventives per la detecció de necessitats atenent els diferents ritmes d'aprenentatge seran:</w:t>
      </w:r>
    </w:p>
    <w:p w14:paraId="59861AE6" w14:textId="77777777" w:rsidR="00FD64BC" w:rsidRDefault="002D715E" w:rsidP="005B535A">
      <w:pPr>
        <w:numPr>
          <w:ilvl w:val="0"/>
          <w:numId w:val="4"/>
        </w:numPr>
        <w:spacing w:line="360" w:lineRule="auto"/>
        <w:jc w:val="both"/>
        <w:rPr>
          <w:rFonts w:ascii="Arial" w:eastAsia="Arial" w:hAnsi="Arial" w:cs="Arial"/>
        </w:rPr>
      </w:pPr>
      <w:r>
        <w:rPr>
          <w:rFonts w:ascii="Arial" w:eastAsia="Arial" w:hAnsi="Arial" w:cs="Arial"/>
        </w:rPr>
        <w:t>Avaluació Inicial.</w:t>
      </w:r>
    </w:p>
    <w:p w14:paraId="08C2C26C" w14:textId="77777777" w:rsidR="00FD64BC" w:rsidRDefault="002D715E" w:rsidP="005B535A">
      <w:pPr>
        <w:numPr>
          <w:ilvl w:val="0"/>
          <w:numId w:val="4"/>
        </w:numPr>
        <w:spacing w:line="360" w:lineRule="auto"/>
        <w:jc w:val="both"/>
        <w:rPr>
          <w:rFonts w:ascii="Arial" w:eastAsia="Arial" w:hAnsi="Arial" w:cs="Arial"/>
        </w:rPr>
      </w:pPr>
      <w:r>
        <w:rPr>
          <w:rFonts w:ascii="Arial" w:eastAsia="Arial" w:hAnsi="Arial" w:cs="Arial"/>
        </w:rPr>
        <w:t>Anàlisis dels treballs realitzats per l'alumne.</w:t>
      </w:r>
    </w:p>
    <w:p w14:paraId="32A96D0C" w14:textId="77777777" w:rsidR="00FD64BC" w:rsidRDefault="002D715E" w:rsidP="005B535A">
      <w:pPr>
        <w:numPr>
          <w:ilvl w:val="0"/>
          <w:numId w:val="4"/>
        </w:numPr>
        <w:spacing w:line="360" w:lineRule="auto"/>
        <w:jc w:val="both"/>
        <w:rPr>
          <w:rFonts w:ascii="Arial" w:eastAsia="Arial" w:hAnsi="Arial" w:cs="Arial"/>
        </w:rPr>
      </w:pPr>
      <w:r>
        <w:rPr>
          <w:rFonts w:ascii="Arial" w:eastAsia="Arial" w:hAnsi="Arial" w:cs="Arial"/>
        </w:rPr>
        <w:t>Activitats inicials sobre meta-aprenentatge:</w:t>
      </w:r>
    </w:p>
    <w:p w14:paraId="28C92799" w14:textId="77777777" w:rsidR="00FD64BC" w:rsidRDefault="002D715E" w:rsidP="005B535A">
      <w:pPr>
        <w:numPr>
          <w:ilvl w:val="1"/>
          <w:numId w:val="6"/>
        </w:numPr>
        <w:spacing w:line="360" w:lineRule="auto"/>
        <w:jc w:val="both"/>
        <w:rPr>
          <w:rFonts w:ascii="Arial" w:eastAsia="Arial" w:hAnsi="Arial" w:cs="Arial"/>
        </w:rPr>
      </w:pPr>
      <w:r>
        <w:rPr>
          <w:rFonts w:ascii="Arial" w:eastAsia="Arial" w:hAnsi="Arial" w:cs="Arial"/>
        </w:rPr>
        <w:tab/>
        <w:t>Explicació dels mètodes de treball de les unitats didàctiques.</w:t>
      </w:r>
    </w:p>
    <w:p w14:paraId="4800E1F0" w14:textId="77777777" w:rsidR="00FD64BC" w:rsidRDefault="002D715E" w:rsidP="005B535A">
      <w:pPr>
        <w:numPr>
          <w:ilvl w:val="1"/>
          <w:numId w:val="6"/>
        </w:numPr>
        <w:spacing w:line="360" w:lineRule="auto"/>
        <w:jc w:val="both"/>
        <w:rPr>
          <w:rFonts w:ascii="Arial" w:eastAsia="Arial" w:hAnsi="Arial" w:cs="Arial"/>
        </w:rPr>
      </w:pPr>
      <w:r>
        <w:rPr>
          <w:rFonts w:ascii="Arial" w:eastAsia="Arial" w:hAnsi="Arial" w:cs="Arial"/>
        </w:rPr>
        <w:tab/>
        <w:t>Destreses bàsiques per a estudiants.</w:t>
      </w:r>
    </w:p>
    <w:p w14:paraId="64E8875B" w14:textId="77777777" w:rsidR="00FD64BC" w:rsidRDefault="002D715E" w:rsidP="005B535A">
      <w:pPr>
        <w:numPr>
          <w:ilvl w:val="1"/>
          <w:numId w:val="6"/>
        </w:numPr>
        <w:spacing w:line="360" w:lineRule="auto"/>
        <w:jc w:val="both"/>
        <w:rPr>
          <w:rFonts w:ascii="Arial" w:eastAsia="Arial" w:hAnsi="Arial" w:cs="Arial"/>
        </w:rPr>
      </w:pPr>
      <w:r>
        <w:rPr>
          <w:rFonts w:ascii="Arial" w:eastAsia="Arial" w:hAnsi="Arial" w:cs="Arial"/>
        </w:rPr>
        <w:tab/>
        <w:t>Procediments de control sobre el propi aprenentatge.</w:t>
      </w:r>
    </w:p>
    <w:p w14:paraId="05056B1B" w14:textId="77777777" w:rsidR="00FD64BC" w:rsidRDefault="00FD64BC">
      <w:pPr>
        <w:spacing w:line="360" w:lineRule="auto"/>
        <w:jc w:val="both"/>
        <w:rPr>
          <w:rFonts w:ascii="Arial" w:eastAsia="Arial" w:hAnsi="Arial" w:cs="Arial"/>
        </w:rPr>
      </w:pPr>
    </w:p>
    <w:p w14:paraId="3BEA97B1" w14:textId="77777777" w:rsidR="00FD64BC" w:rsidRDefault="002D715E">
      <w:pPr>
        <w:spacing w:line="360" w:lineRule="auto"/>
        <w:jc w:val="both"/>
        <w:rPr>
          <w:rFonts w:ascii="Arial" w:eastAsia="Arial" w:hAnsi="Arial" w:cs="Arial"/>
        </w:rPr>
      </w:pPr>
      <w:r>
        <w:rPr>
          <w:rFonts w:ascii="Arial" w:eastAsia="Arial" w:hAnsi="Arial" w:cs="Arial"/>
        </w:rPr>
        <w:t xml:space="preserve">En les activitats </w:t>
      </w:r>
      <w:proofErr w:type="spellStart"/>
      <w:r>
        <w:rPr>
          <w:rFonts w:ascii="Arial" w:eastAsia="Arial" w:hAnsi="Arial" w:cs="Arial"/>
        </w:rPr>
        <w:t>avaluatives</w:t>
      </w:r>
      <w:proofErr w:type="spellEnd"/>
      <w:r>
        <w:rPr>
          <w:rFonts w:ascii="Arial" w:eastAsia="Arial" w:hAnsi="Arial" w:cs="Arial"/>
        </w:rPr>
        <w:t xml:space="preserve"> de cada unitat es prendran les mesures pertinents per atendre a la diversitat de l’alumnat. Les mesures ordinàries a prendre seran:</w:t>
      </w:r>
    </w:p>
    <w:p w14:paraId="31CA3393" w14:textId="77777777" w:rsidR="00FD64BC" w:rsidRDefault="002D715E" w:rsidP="005B535A">
      <w:pPr>
        <w:numPr>
          <w:ilvl w:val="0"/>
          <w:numId w:val="3"/>
        </w:numPr>
        <w:spacing w:line="360" w:lineRule="auto"/>
        <w:jc w:val="both"/>
        <w:rPr>
          <w:rFonts w:ascii="Arial" w:eastAsia="Arial" w:hAnsi="Arial" w:cs="Arial"/>
        </w:rPr>
      </w:pPr>
      <w:r>
        <w:rPr>
          <w:rFonts w:ascii="Arial" w:eastAsia="Arial" w:hAnsi="Arial" w:cs="Arial"/>
        </w:rPr>
        <w:t>Temps extra</w:t>
      </w:r>
    </w:p>
    <w:p w14:paraId="352952D0" w14:textId="77777777" w:rsidR="00FD64BC" w:rsidRDefault="002D715E" w:rsidP="005B535A">
      <w:pPr>
        <w:numPr>
          <w:ilvl w:val="0"/>
          <w:numId w:val="3"/>
        </w:numPr>
        <w:spacing w:line="360" w:lineRule="auto"/>
        <w:jc w:val="both"/>
        <w:rPr>
          <w:rFonts w:ascii="Arial" w:eastAsia="Arial" w:hAnsi="Arial" w:cs="Arial"/>
        </w:rPr>
      </w:pPr>
      <w:r>
        <w:rPr>
          <w:rFonts w:ascii="Arial" w:eastAsia="Arial" w:hAnsi="Arial" w:cs="Arial"/>
        </w:rPr>
        <w:t>Activitats de reforç per aquells alumnes amb dificultats per assolir la finalitats de la prova ( o parts complementàries per aquells alumnes que disposen de més capacitat intel·lectual).</w:t>
      </w:r>
    </w:p>
    <w:p w14:paraId="0D5AC930" w14:textId="77777777" w:rsidR="00FD64BC" w:rsidRDefault="002D715E" w:rsidP="005B535A">
      <w:pPr>
        <w:numPr>
          <w:ilvl w:val="0"/>
          <w:numId w:val="3"/>
        </w:numPr>
        <w:spacing w:line="360" w:lineRule="auto"/>
        <w:jc w:val="both"/>
        <w:rPr>
          <w:rFonts w:ascii="Arial" w:eastAsia="Arial" w:hAnsi="Arial" w:cs="Arial"/>
        </w:rPr>
      </w:pPr>
      <w:r>
        <w:rPr>
          <w:rFonts w:ascii="Arial" w:eastAsia="Arial" w:hAnsi="Arial" w:cs="Arial"/>
        </w:rPr>
        <w:t>Adaptació curricular no significativa.</w:t>
      </w:r>
    </w:p>
    <w:p w14:paraId="6EE4DED2" w14:textId="77777777" w:rsidR="00FD64BC" w:rsidRDefault="00FD64BC">
      <w:pPr>
        <w:spacing w:line="360" w:lineRule="auto"/>
        <w:ind w:left="720"/>
        <w:jc w:val="both"/>
        <w:rPr>
          <w:rFonts w:ascii="Arial" w:eastAsia="Arial" w:hAnsi="Arial" w:cs="Arial"/>
        </w:rPr>
      </w:pPr>
    </w:p>
    <w:p w14:paraId="5D451AD2"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La decisió de realitzar aquestes mesures es prendrà per part del conjunt del professorat del cicle al qual pertany l’alumne, assessorat pel departament d’orientació psicopedagògica del centre.</w:t>
      </w:r>
    </w:p>
    <w:p w14:paraId="3F22BFEF" w14:textId="77777777" w:rsidR="00FD64BC" w:rsidRDefault="00FD64BC">
      <w:pPr>
        <w:pBdr>
          <w:top w:val="nil"/>
          <w:left w:val="nil"/>
          <w:bottom w:val="nil"/>
          <w:right w:val="nil"/>
          <w:between w:val="nil"/>
        </w:pBdr>
        <w:spacing w:line="360" w:lineRule="auto"/>
        <w:jc w:val="both"/>
        <w:rPr>
          <w:rFonts w:ascii="Arial" w:eastAsia="Arial" w:hAnsi="Arial" w:cs="Arial"/>
          <w:color w:val="000000"/>
        </w:rPr>
      </w:pPr>
    </w:p>
    <w:p w14:paraId="3329FEE7"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L’avaluació d’aquest alumnat amb diversitat haurà de garantir un nivell suficient i necessari de consecució de les capacitats terminals del títol imprescindibles per aconseguir la titulació. </w:t>
      </w:r>
    </w:p>
    <w:p w14:paraId="2AA2A907" w14:textId="460CA9E6" w:rsidR="00FD64BC" w:rsidRDefault="002D715E" w:rsidP="00455C91">
      <w:pPr>
        <w:jc w:val="both"/>
        <w:rPr>
          <w:rFonts w:ascii="Arial" w:eastAsia="Arial" w:hAnsi="Arial" w:cs="Arial"/>
        </w:rPr>
      </w:pPr>
      <w:r>
        <w:br w:type="page"/>
      </w:r>
    </w:p>
    <w:p w14:paraId="3D3B2D43" w14:textId="77777777" w:rsidR="00FD64BC"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bookmarkStart w:id="17" w:name="2jxsxqh" w:colFirst="0" w:colLast="0"/>
      <w:bookmarkEnd w:id="17"/>
      <w:r>
        <w:rPr>
          <w:rFonts w:ascii="Arial" w:eastAsia="Arial" w:hAnsi="Arial" w:cs="Arial"/>
          <w:b/>
        </w:rPr>
        <w:lastRenderedPageBreak/>
        <w:t>10. Ús de les TIC.</w:t>
      </w:r>
    </w:p>
    <w:p w14:paraId="22443444" w14:textId="77777777" w:rsidR="00FD64BC" w:rsidRDefault="00FD64BC">
      <w:pPr>
        <w:jc w:val="both"/>
        <w:rPr>
          <w:rFonts w:ascii="Arial" w:eastAsia="Arial" w:hAnsi="Arial" w:cs="Arial"/>
        </w:rPr>
      </w:pPr>
    </w:p>
    <w:p w14:paraId="2D95CEC6" w14:textId="373BF072" w:rsidR="00FD64BC" w:rsidRDefault="002D715E">
      <w:pPr>
        <w:spacing w:line="360" w:lineRule="auto"/>
        <w:jc w:val="both"/>
        <w:rPr>
          <w:rFonts w:ascii="Arial" w:eastAsia="Arial" w:hAnsi="Arial" w:cs="Arial"/>
        </w:rPr>
      </w:pPr>
      <w:r>
        <w:rPr>
          <w:rFonts w:ascii="Arial" w:eastAsia="Arial" w:hAnsi="Arial" w:cs="Arial"/>
        </w:rPr>
        <w:t xml:space="preserve">La utilització de les TIC està present en tots mòduls del cicle de Sistemes microinformàtics i xarxes i especialment, en el mòdul de Sistemes </w:t>
      </w:r>
      <w:r w:rsidR="003A1D8F">
        <w:rPr>
          <w:rFonts w:ascii="Arial" w:eastAsia="Arial" w:hAnsi="Arial" w:cs="Arial"/>
        </w:rPr>
        <w:t>Informàtics</w:t>
      </w:r>
      <w:r>
        <w:rPr>
          <w:rFonts w:ascii="Arial" w:eastAsia="Arial" w:hAnsi="Arial" w:cs="Arial"/>
        </w:rPr>
        <w:t>, en el qual tots els continguts són treballats de forma continuada fent ús d'aquest tipus de tecnologies .</w:t>
      </w:r>
    </w:p>
    <w:p w14:paraId="672A5300" w14:textId="77777777" w:rsidR="00FD64BC" w:rsidRDefault="00FD64BC">
      <w:pPr>
        <w:spacing w:line="360" w:lineRule="auto"/>
        <w:jc w:val="both"/>
        <w:rPr>
          <w:rFonts w:ascii="Arial" w:eastAsia="Arial" w:hAnsi="Arial" w:cs="Arial"/>
        </w:rPr>
      </w:pPr>
    </w:p>
    <w:p w14:paraId="5DBF155E" w14:textId="77777777" w:rsidR="00FD64BC" w:rsidRDefault="002D715E">
      <w:pPr>
        <w:spacing w:line="360" w:lineRule="auto"/>
        <w:jc w:val="both"/>
        <w:rPr>
          <w:rFonts w:ascii="Arial" w:eastAsia="Arial" w:hAnsi="Arial" w:cs="Arial"/>
        </w:rPr>
      </w:pPr>
      <w:r>
        <w:rPr>
          <w:rFonts w:ascii="Arial" w:eastAsia="Arial" w:hAnsi="Arial" w:cs="Arial"/>
        </w:rPr>
        <w:t>En les sessions de classe s’utilitzaran els següents mitjans:</w:t>
      </w:r>
    </w:p>
    <w:p w14:paraId="06A3A659" w14:textId="77777777" w:rsidR="00FD64BC" w:rsidRDefault="002D715E">
      <w:pPr>
        <w:spacing w:line="360" w:lineRule="auto"/>
        <w:jc w:val="both"/>
        <w:rPr>
          <w:rFonts w:ascii="Arial" w:eastAsia="Arial" w:hAnsi="Arial" w:cs="Arial"/>
        </w:rPr>
      </w:pPr>
      <w:r>
        <w:rPr>
          <w:rFonts w:ascii="Arial" w:eastAsia="Arial" w:hAnsi="Arial" w:cs="Arial"/>
        </w:rPr>
        <w:t>- Ús del canó projector per mostrar a través de transparències dels diferents continguts teòrics que s'hagin de tractar.</w:t>
      </w:r>
    </w:p>
    <w:p w14:paraId="4F3146B9" w14:textId="77777777" w:rsidR="00FD64BC" w:rsidRDefault="002D715E">
      <w:pPr>
        <w:spacing w:line="360" w:lineRule="auto"/>
        <w:jc w:val="both"/>
        <w:rPr>
          <w:rFonts w:ascii="Arial" w:eastAsia="Arial" w:hAnsi="Arial" w:cs="Arial"/>
        </w:rPr>
      </w:pPr>
      <w:r>
        <w:rPr>
          <w:rFonts w:ascii="Arial" w:eastAsia="Arial" w:hAnsi="Arial" w:cs="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30730F5C" w14:textId="77777777" w:rsidR="00FD64BC" w:rsidRDefault="002D715E">
      <w:pPr>
        <w:spacing w:line="360" w:lineRule="auto"/>
        <w:jc w:val="both"/>
        <w:rPr>
          <w:rFonts w:ascii="Arial" w:eastAsia="Arial" w:hAnsi="Arial" w:cs="Arial"/>
        </w:rPr>
      </w:pPr>
      <w:r>
        <w:rPr>
          <w:rFonts w:ascii="Arial" w:eastAsia="Arial" w:hAnsi="Arial" w:cs="Arial"/>
        </w:rPr>
        <w:t>- Ús d'Internet com a eina per a la recerca d'informació per tal d'ampliar, aclarir o contrastar les diferents informacions, assumptes, conceptes i temàtiques tractades a classe.</w:t>
      </w:r>
    </w:p>
    <w:p w14:paraId="49210254" w14:textId="77777777" w:rsidR="00FD64BC" w:rsidRDefault="002D715E">
      <w:pPr>
        <w:spacing w:line="360" w:lineRule="auto"/>
        <w:jc w:val="both"/>
        <w:rPr>
          <w:rFonts w:ascii="Arial" w:eastAsia="Arial" w:hAnsi="Arial" w:cs="Arial"/>
        </w:rPr>
      </w:pPr>
      <w:r>
        <w:rPr>
          <w:rFonts w:ascii="Arial" w:eastAsia="Arial" w:hAnsi="Arial" w:cs="Arial"/>
        </w:rPr>
        <w:t xml:space="preserve">- Ús de la plataforma </w:t>
      </w:r>
      <w:proofErr w:type="spellStart"/>
      <w:r>
        <w:rPr>
          <w:rFonts w:ascii="Arial" w:eastAsia="Arial" w:hAnsi="Arial" w:cs="Arial"/>
        </w:rPr>
        <w:t>Moodle</w:t>
      </w:r>
      <w:proofErr w:type="spellEnd"/>
      <w:r>
        <w:rPr>
          <w:rFonts w:ascii="Arial" w:eastAsia="Arial" w:hAnsi="Arial" w:cs="Arial"/>
        </w:rPr>
        <w:t xml:space="preserve"> com a eina d’ensenyament-</w:t>
      </w:r>
      <w:r w:rsidR="00215A76">
        <w:rPr>
          <w:rFonts w:ascii="Arial" w:eastAsia="Arial" w:hAnsi="Arial" w:cs="Arial"/>
        </w:rPr>
        <w:t>aprenentatge</w:t>
      </w:r>
      <w:r>
        <w:rPr>
          <w:rFonts w:ascii="Arial" w:eastAsia="Arial" w:hAnsi="Arial" w:cs="Arial"/>
        </w:rPr>
        <w:t xml:space="preserve"> online, on a els alumnes podran treballar des de qualsevol ordinador amb connexió a Internet i on és penjaran els diferents recursos i tasques a desenvolupar per completar la formació de les unitats formatives.</w:t>
      </w:r>
    </w:p>
    <w:p w14:paraId="12633C6A" w14:textId="77777777" w:rsidR="00FD64BC" w:rsidRDefault="002D715E">
      <w:pPr>
        <w:spacing w:line="360" w:lineRule="auto"/>
        <w:jc w:val="both"/>
        <w:rPr>
          <w:rFonts w:ascii="Arial" w:eastAsia="Arial" w:hAnsi="Arial" w:cs="Arial"/>
        </w:rPr>
      </w:pPr>
      <w:r>
        <w:br w:type="page"/>
      </w:r>
    </w:p>
    <w:p w14:paraId="04117791" w14:textId="77777777" w:rsidR="00FD64BC"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bookmarkStart w:id="18" w:name="Recursdidac"/>
      <w:r>
        <w:rPr>
          <w:rFonts w:ascii="Arial" w:eastAsia="Arial" w:hAnsi="Arial" w:cs="Arial"/>
          <w:b/>
        </w:rPr>
        <w:lastRenderedPageBreak/>
        <w:t>11. Recursos didàctics i organitzatius</w:t>
      </w:r>
      <w:bookmarkEnd w:id="18"/>
      <w:r>
        <w:rPr>
          <w:rFonts w:ascii="Arial" w:eastAsia="Arial" w:hAnsi="Arial" w:cs="Arial"/>
          <w:b/>
        </w:rPr>
        <w:t>.</w:t>
      </w:r>
    </w:p>
    <w:p w14:paraId="2D24ACF9" w14:textId="77777777" w:rsidR="00FD64BC" w:rsidRDefault="00FD64BC">
      <w:pPr>
        <w:jc w:val="both"/>
        <w:rPr>
          <w:rFonts w:ascii="Arial" w:eastAsia="Arial" w:hAnsi="Arial" w:cs="Arial"/>
        </w:rPr>
      </w:pPr>
    </w:p>
    <w:p w14:paraId="7BA1AAF0" w14:textId="77777777" w:rsidR="007A7553" w:rsidRDefault="002D715E" w:rsidP="007A7553">
      <w:pPr>
        <w:spacing w:line="360" w:lineRule="auto"/>
        <w:jc w:val="both"/>
        <w:rPr>
          <w:rFonts w:ascii="Arial" w:eastAsia="Arial" w:hAnsi="Arial" w:cs="Arial"/>
        </w:rPr>
      </w:pPr>
      <w:r>
        <w:rPr>
          <w:rFonts w:ascii="Arial" w:eastAsia="Arial" w:hAnsi="Arial" w:cs="Arial"/>
        </w:rPr>
        <w:t xml:space="preserve">En el present curs el departament d’informàtica </w:t>
      </w:r>
      <w:r w:rsidR="00584909">
        <w:rPr>
          <w:rFonts w:ascii="Arial" w:eastAsia="Arial" w:hAnsi="Arial" w:cs="Arial"/>
        </w:rPr>
        <w:t xml:space="preserve">SI </w:t>
      </w:r>
      <w:r>
        <w:rPr>
          <w:rFonts w:ascii="Arial" w:eastAsia="Arial" w:hAnsi="Arial" w:cs="Arial"/>
        </w:rPr>
        <w:t>ha considerat necessari utilitzar un llibre de text</w:t>
      </w:r>
      <w:r w:rsidR="00584909">
        <w:rPr>
          <w:rFonts w:ascii="Arial" w:eastAsia="Arial" w:hAnsi="Arial" w:cs="Arial"/>
        </w:rPr>
        <w:t xml:space="preserve"> com es “Sistemes </w:t>
      </w:r>
      <w:proofErr w:type="spellStart"/>
      <w:r w:rsidR="00584909">
        <w:rPr>
          <w:rFonts w:ascii="Arial" w:eastAsia="Arial" w:hAnsi="Arial" w:cs="Arial"/>
        </w:rPr>
        <w:t>informáticos</w:t>
      </w:r>
      <w:proofErr w:type="spellEnd"/>
      <w:r w:rsidR="00584909">
        <w:rPr>
          <w:rFonts w:ascii="Arial" w:eastAsia="Arial" w:hAnsi="Arial" w:cs="Arial"/>
        </w:rPr>
        <w:t>”</w:t>
      </w:r>
      <w:r w:rsidR="00B30A7A">
        <w:rPr>
          <w:rFonts w:ascii="Arial" w:eastAsia="Arial" w:hAnsi="Arial" w:cs="Arial"/>
        </w:rPr>
        <w:t>,</w:t>
      </w:r>
      <w:r w:rsidR="00584909">
        <w:rPr>
          <w:rFonts w:ascii="Arial" w:eastAsia="Arial" w:hAnsi="Arial" w:cs="Arial"/>
        </w:rPr>
        <w:t xml:space="preserve"> de l’editorial </w:t>
      </w:r>
      <w:r w:rsidR="00B30A7A">
        <w:rPr>
          <w:rFonts w:ascii="Arial" w:eastAsia="Arial" w:hAnsi="Arial" w:cs="Arial"/>
        </w:rPr>
        <w:t>Síntesis,</w:t>
      </w:r>
      <w:r>
        <w:rPr>
          <w:rFonts w:ascii="Arial" w:eastAsia="Arial" w:hAnsi="Arial" w:cs="Arial"/>
        </w:rPr>
        <w:t xml:space="preserve">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w:t>
      </w:r>
    </w:p>
    <w:p w14:paraId="027BC907" w14:textId="77777777" w:rsidR="007A7553" w:rsidRDefault="007A7553" w:rsidP="007A7553">
      <w:pPr>
        <w:spacing w:line="360" w:lineRule="auto"/>
        <w:jc w:val="both"/>
        <w:rPr>
          <w:rFonts w:ascii="Arial" w:eastAsia="Arial" w:hAnsi="Arial" w:cs="Arial"/>
        </w:rPr>
      </w:pPr>
    </w:p>
    <w:p w14:paraId="1F0477FC" w14:textId="0427B5F2" w:rsidR="00584909" w:rsidRPr="00584909" w:rsidRDefault="00584909" w:rsidP="007A7553">
      <w:pPr>
        <w:spacing w:line="360" w:lineRule="auto"/>
        <w:jc w:val="both"/>
        <w:rPr>
          <w:rFonts w:ascii="Arial" w:eastAsia="Arial" w:hAnsi="Arial" w:cs="Arial"/>
        </w:rPr>
      </w:pPr>
      <w:r w:rsidRPr="00584909">
        <w:rPr>
          <w:rFonts w:ascii="Arial" w:eastAsia="Arial" w:hAnsi="Arial" w:cs="Arial"/>
        </w:rPr>
        <w:t xml:space="preserve">En el mòdul de Sistemes Informàtics, es recomanarà a l'alumnat comprar el llibre “Sistemas </w:t>
      </w:r>
      <w:proofErr w:type="spellStart"/>
      <w:r w:rsidRPr="00584909">
        <w:rPr>
          <w:rFonts w:ascii="Arial" w:eastAsia="Arial" w:hAnsi="Arial" w:cs="Arial"/>
        </w:rPr>
        <w:t>Informáticos</w:t>
      </w:r>
      <w:proofErr w:type="spellEnd"/>
      <w:r w:rsidRPr="00584909">
        <w:rPr>
          <w:rFonts w:ascii="Arial" w:eastAsia="Arial" w:hAnsi="Arial" w:cs="Arial"/>
        </w:rPr>
        <w:t xml:space="preserve">” de l’editorial Síntesis (adjunta enllaç </w:t>
      </w:r>
      <w:hyperlink r:id="rId13" w:history="1">
        <w:r w:rsidRPr="00584909">
          <w:rPr>
            <w:rStyle w:val="Hipervnculo"/>
            <w:rFonts w:ascii="Arial" w:eastAsia="Arial" w:hAnsi="Arial" w:cs="Arial"/>
          </w:rPr>
          <w:t>https://www.sintesis.com/libro/sistemas-informaticos-actualizado-2024</w:t>
        </w:r>
      </w:hyperlink>
      <w:r w:rsidRPr="00584909">
        <w:rPr>
          <w:rFonts w:ascii="Arial" w:eastAsia="Arial" w:hAnsi="Arial" w:cs="Arial"/>
        </w:rPr>
        <w:t>). Que serà la ferramenta didàctica fonamental al llarg del curs per l’assignatura.</w:t>
      </w:r>
    </w:p>
    <w:p w14:paraId="479F3FEB" w14:textId="77777777" w:rsidR="00FD64BC" w:rsidRDefault="00FD64BC">
      <w:pPr>
        <w:spacing w:line="360" w:lineRule="auto"/>
        <w:jc w:val="both"/>
        <w:rPr>
          <w:rFonts w:ascii="Arial" w:eastAsia="Arial" w:hAnsi="Arial" w:cs="Arial"/>
        </w:rPr>
      </w:pPr>
    </w:p>
    <w:p w14:paraId="4363FBB4" w14:textId="77777777" w:rsidR="00FD64BC" w:rsidRDefault="002D715E">
      <w:pPr>
        <w:spacing w:line="360" w:lineRule="auto"/>
        <w:jc w:val="both"/>
        <w:rPr>
          <w:rFonts w:ascii="Arial" w:eastAsia="Arial" w:hAnsi="Arial" w:cs="Arial"/>
        </w:rPr>
      </w:pPr>
      <w:r>
        <w:rPr>
          <w:rFonts w:ascii="Arial" w:eastAsia="Arial" w:hAnsi="Arial" w:cs="Arial"/>
        </w:rPr>
        <w:t>Des de fa uns anys està implantada al centre una aula virtual basada en el programari MOODLE on cada grup pot disposar de material on-</w:t>
      </w:r>
      <w:proofErr w:type="spellStart"/>
      <w:r>
        <w:rPr>
          <w:rFonts w:ascii="Arial" w:eastAsia="Arial" w:hAnsi="Arial" w:cs="Arial"/>
        </w:rPr>
        <w:t>line</w:t>
      </w:r>
      <w:proofErr w:type="spellEnd"/>
      <w:r>
        <w:rPr>
          <w:rFonts w:ascii="Arial" w:eastAsia="Arial" w:hAnsi="Arial" w:cs="Arial"/>
        </w:rPr>
        <w:t xml:space="preserve"> per al seguiment de les classes.</w:t>
      </w:r>
    </w:p>
    <w:p w14:paraId="6DBC005B" w14:textId="77777777" w:rsidR="00FD64BC" w:rsidRDefault="00FD64BC">
      <w:pPr>
        <w:spacing w:line="360" w:lineRule="auto"/>
        <w:jc w:val="both"/>
        <w:rPr>
          <w:rFonts w:ascii="Arial" w:eastAsia="Arial" w:hAnsi="Arial" w:cs="Arial"/>
        </w:rPr>
      </w:pPr>
    </w:p>
    <w:p w14:paraId="11293F89" w14:textId="3DBE16E8" w:rsidR="00FD64BC" w:rsidRDefault="002D715E" w:rsidP="00B30A7A">
      <w:pPr>
        <w:spacing w:line="360" w:lineRule="auto"/>
        <w:jc w:val="both"/>
        <w:rPr>
          <w:rFonts w:ascii="Arial" w:eastAsia="Arial" w:hAnsi="Arial" w:cs="Arial"/>
        </w:rPr>
      </w:pPr>
      <w:r>
        <w:rPr>
          <w:rFonts w:ascii="Arial" w:eastAsia="Arial" w:hAnsi="Arial" w:cs="Arial"/>
        </w:rPr>
        <w:t xml:space="preserve">A més a més la introducció de la ferramenta, </w:t>
      </w:r>
      <w:proofErr w:type="spellStart"/>
      <w:r>
        <w:rPr>
          <w:rFonts w:ascii="Arial" w:eastAsia="Arial" w:hAnsi="Arial" w:cs="Arial"/>
        </w:rPr>
        <w:t>Moodle</w:t>
      </w:r>
      <w:proofErr w:type="spellEnd"/>
      <w:r>
        <w:rPr>
          <w:rFonts w:ascii="Arial" w:eastAsia="Arial" w:hAnsi="Arial" w:cs="Arial"/>
        </w:rPr>
        <w:t xml:space="preserve"> permet un seguiment individual del procés d’ensenyament-aprenentatge i afavoreix la capacitat d’aprendre a aprendre al mateix temps que possibilita la realització de treball fora de la classe. </w:t>
      </w:r>
    </w:p>
    <w:p w14:paraId="46EA8776" w14:textId="77777777" w:rsidR="00B30A7A" w:rsidRPr="00584909" w:rsidRDefault="00B30A7A" w:rsidP="00B30A7A">
      <w:pPr>
        <w:spacing w:line="360" w:lineRule="auto"/>
        <w:jc w:val="both"/>
        <w:rPr>
          <w:rFonts w:ascii="Arial" w:eastAsia="Arial" w:hAnsi="Arial" w:cs="Arial"/>
        </w:rPr>
      </w:pPr>
    </w:p>
    <w:p w14:paraId="7677212A" w14:textId="77777777" w:rsidR="00FD64BC" w:rsidRDefault="002D715E">
      <w:pPr>
        <w:spacing w:line="360" w:lineRule="auto"/>
        <w:jc w:val="both"/>
        <w:rPr>
          <w:rFonts w:ascii="Arial" w:eastAsia="Arial" w:hAnsi="Arial" w:cs="Arial"/>
        </w:rPr>
      </w:pPr>
      <w:r>
        <w:rPr>
          <w:rFonts w:ascii="Arial" w:eastAsia="Arial" w:hAnsi="Arial" w:cs="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14:paraId="53404384" w14:textId="77777777" w:rsidR="00FD64BC" w:rsidRDefault="00FD64BC">
      <w:pPr>
        <w:spacing w:line="360" w:lineRule="auto"/>
        <w:jc w:val="both"/>
        <w:rPr>
          <w:rFonts w:ascii="Arial" w:eastAsia="Arial" w:hAnsi="Arial" w:cs="Arial"/>
        </w:rPr>
      </w:pPr>
    </w:p>
    <w:p w14:paraId="636AF126" w14:textId="77777777" w:rsidR="00FD64BC" w:rsidRDefault="002D715E">
      <w:pPr>
        <w:spacing w:line="360" w:lineRule="auto"/>
        <w:jc w:val="both"/>
        <w:rPr>
          <w:rFonts w:ascii="Arial" w:eastAsia="Arial" w:hAnsi="Arial" w:cs="Arial"/>
        </w:rPr>
      </w:pPr>
      <w:r>
        <w:rPr>
          <w:rFonts w:ascii="Arial" w:eastAsia="Arial" w:hAnsi="Arial" w:cs="Arial"/>
        </w:rPr>
        <w:t>També hauran de consultar adreces web de referència tècnica i fòrums especialitzats.</w:t>
      </w:r>
    </w:p>
    <w:p w14:paraId="18B2229D" w14:textId="77777777" w:rsidR="00FD64BC" w:rsidRDefault="002D715E">
      <w:pPr>
        <w:spacing w:line="360" w:lineRule="auto"/>
        <w:jc w:val="both"/>
        <w:rPr>
          <w:rFonts w:ascii="Arial" w:eastAsia="Arial" w:hAnsi="Arial" w:cs="Arial"/>
        </w:rPr>
      </w:pPr>
      <w:r>
        <w:rPr>
          <w:rFonts w:ascii="Arial" w:eastAsia="Arial" w:hAnsi="Arial" w:cs="Arial"/>
        </w:rPr>
        <w:t>En alguns continguts i unitats l'alumnat podrà fer ús dels mòbils per a les activitats de classe.</w:t>
      </w:r>
    </w:p>
    <w:p w14:paraId="04E6926B" w14:textId="77777777" w:rsidR="00FD64BC" w:rsidRDefault="00FD64BC">
      <w:pPr>
        <w:spacing w:line="360" w:lineRule="auto"/>
        <w:jc w:val="both"/>
        <w:rPr>
          <w:rFonts w:ascii="Arial" w:eastAsia="Arial" w:hAnsi="Arial" w:cs="Arial"/>
        </w:rPr>
      </w:pPr>
    </w:p>
    <w:p w14:paraId="1C8BBAE3" w14:textId="77777777" w:rsidR="00FD64BC" w:rsidRDefault="002D715E">
      <w:pPr>
        <w:spacing w:line="360" w:lineRule="auto"/>
        <w:jc w:val="both"/>
        <w:rPr>
          <w:rFonts w:ascii="Arial" w:eastAsia="Arial" w:hAnsi="Arial" w:cs="Arial"/>
        </w:rPr>
      </w:pPr>
      <w:r>
        <w:rPr>
          <w:rFonts w:ascii="Arial" w:eastAsia="Arial" w:hAnsi="Arial" w:cs="Arial"/>
        </w:rPr>
        <w:t xml:space="preserve">Els ordinadors estan interconnectats i integrats en una aula amb servidor </w:t>
      </w:r>
      <w:proofErr w:type="spellStart"/>
      <w:r>
        <w:rPr>
          <w:rFonts w:ascii="Arial" w:eastAsia="Arial" w:hAnsi="Arial" w:cs="Arial"/>
        </w:rPr>
        <w:t>LliureX</w:t>
      </w:r>
      <w:proofErr w:type="spellEnd"/>
      <w:r>
        <w:rPr>
          <w:rFonts w:ascii="Arial" w:eastAsia="Arial" w:hAnsi="Arial" w:cs="Arial"/>
        </w:rPr>
        <w:t xml:space="preserve"> i a les classes es disposa d’un projector per a fer exposicions.</w:t>
      </w:r>
    </w:p>
    <w:p w14:paraId="378D49CB" w14:textId="77777777" w:rsidR="00F0728B" w:rsidRDefault="00F0728B">
      <w:pPr>
        <w:spacing w:line="360" w:lineRule="auto"/>
        <w:jc w:val="both"/>
        <w:rPr>
          <w:rFonts w:ascii="Arial" w:eastAsia="Arial" w:hAnsi="Arial" w:cs="Arial"/>
        </w:rPr>
      </w:pPr>
    </w:p>
    <w:p w14:paraId="4254B47B" w14:textId="77777777" w:rsidR="00FD64BC" w:rsidRDefault="002D715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Els recursos que s'empraran en el mòdul són els següents:</w:t>
      </w:r>
    </w:p>
    <w:p w14:paraId="469CB451" w14:textId="77777777" w:rsidR="00FD64BC" w:rsidRPr="00F06295" w:rsidRDefault="002D715E">
      <w:pPr>
        <w:pBdr>
          <w:top w:val="nil"/>
          <w:left w:val="nil"/>
          <w:bottom w:val="nil"/>
          <w:right w:val="nil"/>
          <w:between w:val="nil"/>
        </w:pBdr>
        <w:spacing w:line="360" w:lineRule="auto"/>
        <w:jc w:val="both"/>
        <w:rPr>
          <w:rFonts w:ascii="Arial" w:eastAsia="Arial" w:hAnsi="Arial" w:cs="Arial"/>
          <w:b/>
          <w:color w:val="000000"/>
        </w:rPr>
      </w:pPr>
      <w:r w:rsidRPr="00F06295">
        <w:rPr>
          <w:rFonts w:ascii="Arial" w:eastAsia="Arial" w:hAnsi="Arial" w:cs="Arial"/>
          <w:b/>
          <w:color w:val="000000"/>
        </w:rPr>
        <w:lastRenderedPageBreak/>
        <w:t>- Recursos programari:</w:t>
      </w:r>
    </w:p>
    <w:p w14:paraId="04BE54E8" w14:textId="77777777" w:rsidR="00F06295" w:rsidRPr="00F06295" w:rsidRDefault="00F06295" w:rsidP="00F06295">
      <w:pPr>
        <w:pBdr>
          <w:top w:val="nil"/>
          <w:left w:val="nil"/>
          <w:bottom w:val="nil"/>
          <w:right w:val="nil"/>
          <w:between w:val="nil"/>
        </w:pBdr>
        <w:spacing w:line="360" w:lineRule="auto"/>
        <w:jc w:val="both"/>
        <w:rPr>
          <w:rFonts w:ascii="Arial" w:eastAsia="Arial" w:hAnsi="Arial" w:cs="Arial"/>
          <w:color w:val="000000"/>
        </w:rPr>
      </w:pPr>
      <w:r w:rsidRPr="00F06295">
        <w:rPr>
          <w:rFonts w:ascii="Arial" w:eastAsia="Arial" w:hAnsi="Arial" w:cs="Arial"/>
          <w:color w:val="000000"/>
        </w:rPr>
        <w:t xml:space="preserve">- Sistemes Operatius lliures com </w:t>
      </w:r>
      <w:proofErr w:type="spellStart"/>
      <w:r w:rsidRPr="00F06295">
        <w:rPr>
          <w:rFonts w:ascii="Arial" w:eastAsia="Arial" w:hAnsi="Arial" w:cs="Arial"/>
          <w:color w:val="000000"/>
        </w:rPr>
        <w:t>Ubuntu</w:t>
      </w:r>
      <w:proofErr w:type="spellEnd"/>
      <w:r w:rsidRPr="00F06295">
        <w:rPr>
          <w:rFonts w:ascii="Arial" w:eastAsia="Arial" w:hAnsi="Arial" w:cs="Arial"/>
          <w:color w:val="000000"/>
        </w:rPr>
        <w:t>, entre d’altres.</w:t>
      </w:r>
    </w:p>
    <w:p w14:paraId="14CBF4B7" w14:textId="08CB891D" w:rsidR="00F06295" w:rsidRPr="00F06295" w:rsidRDefault="00F06295" w:rsidP="00F06295">
      <w:pPr>
        <w:pBdr>
          <w:top w:val="nil"/>
          <w:left w:val="nil"/>
          <w:bottom w:val="nil"/>
          <w:right w:val="nil"/>
          <w:between w:val="nil"/>
        </w:pBdr>
        <w:spacing w:line="360" w:lineRule="auto"/>
        <w:jc w:val="both"/>
        <w:rPr>
          <w:rFonts w:ascii="Arial" w:eastAsia="Arial" w:hAnsi="Arial" w:cs="Arial"/>
          <w:color w:val="000000"/>
        </w:rPr>
      </w:pPr>
      <w:r w:rsidRPr="00F06295">
        <w:rPr>
          <w:rFonts w:ascii="Arial" w:eastAsia="Arial" w:hAnsi="Arial" w:cs="Arial"/>
          <w:color w:val="000000"/>
        </w:rPr>
        <w:t>-</w:t>
      </w:r>
      <w:r w:rsidR="00B30A7A">
        <w:rPr>
          <w:rFonts w:ascii="Arial" w:eastAsia="Arial" w:hAnsi="Arial" w:cs="Arial"/>
          <w:color w:val="000000"/>
        </w:rPr>
        <w:t xml:space="preserve"> </w:t>
      </w:r>
      <w:r w:rsidRPr="00F06295">
        <w:rPr>
          <w:rFonts w:ascii="Arial" w:eastAsia="Arial" w:hAnsi="Arial" w:cs="Arial"/>
          <w:color w:val="000000"/>
        </w:rPr>
        <w:t xml:space="preserve">Sistemes propietaris com Microsoft Windows a través del programa de llicències educatives </w:t>
      </w:r>
      <w:proofErr w:type="spellStart"/>
      <w:r w:rsidRPr="00F06295">
        <w:rPr>
          <w:rFonts w:ascii="Arial" w:eastAsia="Arial" w:hAnsi="Arial" w:cs="Arial"/>
          <w:color w:val="000000"/>
        </w:rPr>
        <w:t>Imagine</w:t>
      </w:r>
      <w:proofErr w:type="spellEnd"/>
      <w:r w:rsidRPr="00F06295">
        <w:rPr>
          <w:rFonts w:ascii="Arial" w:eastAsia="Arial" w:hAnsi="Arial" w:cs="Arial"/>
          <w:color w:val="000000"/>
        </w:rPr>
        <w:t>.</w:t>
      </w:r>
    </w:p>
    <w:p w14:paraId="6F77DF4D" w14:textId="3869A3A4" w:rsidR="00F06295" w:rsidRPr="00F06295" w:rsidRDefault="00F06295" w:rsidP="00F06295">
      <w:pPr>
        <w:pBdr>
          <w:top w:val="nil"/>
          <w:left w:val="nil"/>
          <w:bottom w:val="nil"/>
          <w:right w:val="nil"/>
          <w:between w:val="nil"/>
        </w:pBdr>
        <w:spacing w:line="360" w:lineRule="auto"/>
        <w:jc w:val="both"/>
        <w:rPr>
          <w:rFonts w:ascii="Arial" w:eastAsia="Arial" w:hAnsi="Arial" w:cs="Arial"/>
          <w:color w:val="000000"/>
        </w:rPr>
      </w:pPr>
      <w:r w:rsidRPr="00F06295">
        <w:rPr>
          <w:rFonts w:ascii="Arial" w:eastAsia="Arial" w:hAnsi="Arial" w:cs="Arial"/>
          <w:color w:val="000000"/>
        </w:rPr>
        <w:t xml:space="preserve">- Aplicacions: suite ofimàtica </w:t>
      </w:r>
      <w:proofErr w:type="spellStart"/>
      <w:r w:rsidRPr="00F06295">
        <w:rPr>
          <w:rFonts w:ascii="Arial" w:eastAsia="Arial" w:hAnsi="Arial" w:cs="Arial"/>
          <w:color w:val="000000"/>
        </w:rPr>
        <w:t>LibreOffice</w:t>
      </w:r>
      <w:proofErr w:type="spellEnd"/>
      <w:r w:rsidRPr="00F06295">
        <w:rPr>
          <w:rFonts w:ascii="Arial" w:eastAsia="Arial" w:hAnsi="Arial" w:cs="Arial"/>
          <w:color w:val="000000"/>
        </w:rPr>
        <w:t xml:space="preserve">, </w:t>
      </w:r>
      <w:proofErr w:type="spellStart"/>
      <w:r w:rsidRPr="00F06295">
        <w:rPr>
          <w:rFonts w:ascii="Arial" w:eastAsia="Arial" w:hAnsi="Arial" w:cs="Arial"/>
          <w:color w:val="000000"/>
        </w:rPr>
        <w:t>Gsuit</w:t>
      </w:r>
      <w:proofErr w:type="spellEnd"/>
      <w:r w:rsidRPr="00F06295">
        <w:rPr>
          <w:rFonts w:ascii="Arial" w:eastAsia="Arial" w:hAnsi="Arial" w:cs="Arial"/>
          <w:color w:val="000000"/>
        </w:rPr>
        <w:t xml:space="preserve">, </w:t>
      </w:r>
      <w:proofErr w:type="spellStart"/>
      <w:r w:rsidRPr="00F06295">
        <w:rPr>
          <w:rFonts w:ascii="Arial" w:eastAsia="Arial" w:hAnsi="Arial" w:cs="Arial"/>
          <w:color w:val="000000"/>
        </w:rPr>
        <w:t>Firefox</w:t>
      </w:r>
      <w:proofErr w:type="spellEnd"/>
      <w:r w:rsidRPr="00F06295">
        <w:rPr>
          <w:rFonts w:ascii="Arial" w:eastAsia="Arial" w:hAnsi="Arial" w:cs="Arial"/>
          <w:color w:val="000000"/>
        </w:rPr>
        <w:t>, gestors de màquines virtuals</w:t>
      </w:r>
      <w:r w:rsidR="0015003A">
        <w:rPr>
          <w:rFonts w:ascii="Arial" w:eastAsia="Arial" w:hAnsi="Arial" w:cs="Arial"/>
          <w:color w:val="000000"/>
        </w:rPr>
        <w:t xml:space="preserve"> (</w:t>
      </w:r>
      <w:proofErr w:type="spellStart"/>
      <w:r w:rsidR="0015003A">
        <w:rPr>
          <w:rFonts w:ascii="Arial" w:eastAsia="Arial" w:hAnsi="Arial" w:cs="Arial"/>
          <w:color w:val="000000"/>
        </w:rPr>
        <w:t>virtualbox</w:t>
      </w:r>
      <w:proofErr w:type="spellEnd"/>
      <w:r w:rsidR="0015003A">
        <w:rPr>
          <w:rFonts w:ascii="Arial" w:eastAsia="Arial" w:hAnsi="Arial" w:cs="Arial"/>
          <w:color w:val="000000"/>
        </w:rPr>
        <w:t xml:space="preserve"> i/o virtual manager)</w:t>
      </w:r>
      <w:r w:rsidRPr="00F06295">
        <w:rPr>
          <w:rFonts w:ascii="Arial" w:eastAsia="Arial" w:hAnsi="Arial" w:cs="Arial"/>
          <w:color w:val="000000"/>
        </w:rPr>
        <w:t>…</w:t>
      </w:r>
    </w:p>
    <w:p w14:paraId="64BE9078" w14:textId="77777777" w:rsidR="00F06295" w:rsidRPr="00F06295" w:rsidRDefault="00F06295" w:rsidP="00F06295">
      <w:pPr>
        <w:pBdr>
          <w:top w:val="nil"/>
          <w:left w:val="nil"/>
          <w:bottom w:val="nil"/>
          <w:right w:val="nil"/>
          <w:between w:val="nil"/>
        </w:pBdr>
        <w:spacing w:line="360" w:lineRule="auto"/>
        <w:jc w:val="both"/>
        <w:rPr>
          <w:rFonts w:ascii="Arial" w:eastAsia="Arial" w:hAnsi="Arial" w:cs="Arial"/>
          <w:color w:val="000000"/>
        </w:rPr>
      </w:pPr>
      <w:r w:rsidRPr="00F06295">
        <w:rPr>
          <w:rFonts w:ascii="Arial" w:eastAsia="Arial" w:hAnsi="Arial" w:cs="Arial"/>
          <w:color w:val="000000"/>
        </w:rPr>
        <w:t>- Altre programari (utilitats): Gestors d'arrencada, Gestors de particions, Antivirus, etc.</w:t>
      </w:r>
    </w:p>
    <w:p w14:paraId="7DB94367" w14:textId="77777777" w:rsidR="00F06295" w:rsidRPr="00F06295" w:rsidRDefault="00F06295" w:rsidP="00F06295">
      <w:pPr>
        <w:pBdr>
          <w:top w:val="nil"/>
          <w:left w:val="nil"/>
          <w:bottom w:val="nil"/>
          <w:right w:val="nil"/>
          <w:between w:val="nil"/>
        </w:pBdr>
        <w:spacing w:line="360" w:lineRule="auto"/>
        <w:jc w:val="both"/>
        <w:rPr>
          <w:rFonts w:ascii="Arial" w:eastAsia="Arial" w:hAnsi="Arial" w:cs="Arial"/>
          <w:color w:val="000000"/>
        </w:rPr>
      </w:pPr>
      <w:r w:rsidRPr="00F06295">
        <w:rPr>
          <w:rFonts w:ascii="Arial" w:eastAsia="Arial" w:hAnsi="Arial" w:cs="Arial"/>
          <w:color w:val="000000"/>
        </w:rPr>
        <w:t xml:space="preserve">- </w:t>
      </w:r>
      <w:proofErr w:type="spellStart"/>
      <w:r w:rsidRPr="00F06295">
        <w:rPr>
          <w:rFonts w:ascii="Arial" w:eastAsia="Arial" w:hAnsi="Arial" w:cs="Arial"/>
          <w:color w:val="000000"/>
        </w:rPr>
        <w:t>Moodle</w:t>
      </w:r>
      <w:proofErr w:type="spellEnd"/>
      <w:r w:rsidRPr="00F06295">
        <w:rPr>
          <w:rFonts w:ascii="Arial" w:eastAsia="Arial" w:hAnsi="Arial" w:cs="Arial"/>
          <w:color w:val="000000"/>
        </w:rPr>
        <w:t>, i altres servidors online</w:t>
      </w:r>
    </w:p>
    <w:p w14:paraId="475BB144" w14:textId="77777777" w:rsidR="00F06295" w:rsidRPr="00F06295" w:rsidRDefault="00F06295">
      <w:pPr>
        <w:pBdr>
          <w:top w:val="nil"/>
          <w:left w:val="nil"/>
          <w:bottom w:val="nil"/>
          <w:right w:val="nil"/>
          <w:between w:val="nil"/>
        </w:pBdr>
        <w:spacing w:line="360" w:lineRule="auto"/>
        <w:jc w:val="both"/>
        <w:rPr>
          <w:rFonts w:ascii="Arial" w:eastAsia="Arial" w:hAnsi="Arial" w:cs="Arial"/>
          <w:color w:val="000000"/>
        </w:rPr>
      </w:pPr>
    </w:p>
    <w:p w14:paraId="23AC5871" w14:textId="77777777" w:rsidR="00FD64BC" w:rsidRDefault="002D715E">
      <w:pPr>
        <w:pBdr>
          <w:top w:val="nil"/>
          <w:left w:val="nil"/>
          <w:bottom w:val="nil"/>
          <w:right w:val="nil"/>
          <w:between w:val="nil"/>
        </w:pBdr>
        <w:spacing w:line="360" w:lineRule="auto"/>
        <w:jc w:val="both"/>
        <w:rPr>
          <w:rFonts w:ascii="Arial" w:eastAsia="Arial" w:hAnsi="Arial" w:cs="Arial"/>
          <w:b/>
          <w:color w:val="000000"/>
        </w:rPr>
      </w:pPr>
      <w:r w:rsidRPr="00F06295">
        <w:rPr>
          <w:rFonts w:ascii="Arial" w:eastAsia="Arial" w:hAnsi="Arial" w:cs="Arial"/>
          <w:b/>
          <w:color w:val="000000"/>
        </w:rPr>
        <w:t>Bibliografia bàsica</w:t>
      </w:r>
      <w:r>
        <w:rPr>
          <w:rFonts w:ascii="Arial" w:eastAsia="Arial" w:hAnsi="Arial" w:cs="Arial"/>
          <w:b/>
          <w:color w:val="000000"/>
        </w:rPr>
        <w:t xml:space="preserve"> </w:t>
      </w:r>
    </w:p>
    <w:p w14:paraId="19D1AB96" w14:textId="04EA113B" w:rsidR="00FD64BC" w:rsidRPr="0083170C" w:rsidRDefault="00D943E3" w:rsidP="0083170C">
      <w:pPr>
        <w:widowControl/>
        <w:spacing w:before="100" w:beforeAutospacing="1" w:line="360" w:lineRule="auto"/>
        <w:jc w:val="both"/>
        <w:rPr>
          <w:rFonts w:ascii="Arial" w:eastAsia="Arial" w:hAnsi="Arial" w:cs="Arial"/>
          <w:color w:val="000000"/>
        </w:rPr>
      </w:pPr>
      <w:r>
        <w:rPr>
          <w:rFonts w:ascii="Arial" w:eastAsia="Arial" w:hAnsi="Arial" w:cs="Arial"/>
          <w:color w:val="000000"/>
        </w:rPr>
        <w:t xml:space="preserve">- </w:t>
      </w:r>
      <w:r w:rsidR="00E057EE">
        <w:rPr>
          <w:rFonts w:ascii="Arial" w:eastAsia="Arial" w:hAnsi="Arial" w:cs="Arial"/>
          <w:color w:val="000000"/>
        </w:rPr>
        <w:t>“</w:t>
      </w:r>
      <w:r w:rsidR="00F06295" w:rsidRPr="00D943E3">
        <w:rPr>
          <w:rFonts w:ascii="Arial" w:eastAsia="Arial" w:hAnsi="Arial" w:cs="Arial"/>
          <w:color w:val="000000"/>
        </w:rPr>
        <w:t xml:space="preserve">Sistemas </w:t>
      </w:r>
      <w:proofErr w:type="spellStart"/>
      <w:r w:rsidR="00B30A7A" w:rsidRPr="00D943E3">
        <w:rPr>
          <w:rFonts w:ascii="Arial" w:eastAsia="Arial" w:hAnsi="Arial" w:cs="Arial"/>
          <w:color w:val="000000"/>
        </w:rPr>
        <w:t>Informáticos</w:t>
      </w:r>
      <w:proofErr w:type="spellEnd"/>
      <w:r w:rsidR="00E057EE">
        <w:rPr>
          <w:rFonts w:ascii="Arial" w:eastAsia="Arial" w:hAnsi="Arial" w:cs="Arial"/>
          <w:color w:val="000000"/>
        </w:rPr>
        <w:t>”</w:t>
      </w:r>
      <w:r w:rsidR="00B30A7A" w:rsidRPr="00D943E3">
        <w:rPr>
          <w:rFonts w:ascii="Arial" w:eastAsia="Arial" w:hAnsi="Arial" w:cs="Arial"/>
          <w:color w:val="000000"/>
        </w:rPr>
        <w:t xml:space="preserve"> – Editorial </w:t>
      </w:r>
      <w:r w:rsidR="00E057EE" w:rsidRPr="00D943E3">
        <w:rPr>
          <w:rFonts w:ascii="Arial" w:eastAsia="Arial" w:hAnsi="Arial" w:cs="Arial"/>
          <w:color w:val="000000"/>
        </w:rPr>
        <w:t>Síntesis</w:t>
      </w:r>
      <w:r w:rsidR="00B30A7A" w:rsidRPr="00D943E3">
        <w:rPr>
          <w:rFonts w:ascii="Arial" w:eastAsia="Arial" w:hAnsi="Arial" w:cs="Arial"/>
          <w:color w:val="000000"/>
        </w:rPr>
        <w:t xml:space="preserve"> de </w:t>
      </w:r>
      <w:r w:rsidRPr="00D943E3">
        <w:rPr>
          <w:rFonts w:ascii="Arial" w:eastAsia="Arial" w:hAnsi="Arial" w:cs="Arial"/>
          <w:color w:val="000000"/>
        </w:rPr>
        <w:t xml:space="preserve">Jesús </w:t>
      </w:r>
      <w:proofErr w:type="spellStart"/>
      <w:r w:rsidRPr="00D943E3">
        <w:rPr>
          <w:rFonts w:ascii="Arial" w:eastAsia="Arial" w:hAnsi="Arial" w:cs="Arial"/>
          <w:color w:val="000000"/>
        </w:rPr>
        <w:t>Beas</w:t>
      </w:r>
      <w:proofErr w:type="spellEnd"/>
      <w:r w:rsidRPr="00D943E3">
        <w:rPr>
          <w:rFonts w:ascii="Arial" w:eastAsia="Arial" w:hAnsi="Arial" w:cs="Arial"/>
          <w:color w:val="000000"/>
        </w:rPr>
        <w:t xml:space="preserve"> Arco publicat: 26/07/2024</w:t>
      </w:r>
      <w:r w:rsidR="00E057EE">
        <w:rPr>
          <w:rFonts w:ascii="Arial" w:eastAsia="Arial" w:hAnsi="Arial" w:cs="Arial"/>
          <w:color w:val="000000"/>
        </w:rPr>
        <w:t xml:space="preserve"> amb I</w:t>
      </w:r>
      <w:r w:rsidR="00FF2DA6">
        <w:rPr>
          <w:rFonts w:ascii="Arial" w:eastAsia="Arial" w:hAnsi="Arial" w:cs="Arial"/>
          <w:color w:val="000000"/>
        </w:rPr>
        <w:t>SBN: 978-84-1357-</w:t>
      </w:r>
      <w:r w:rsidR="0083170C">
        <w:rPr>
          <w:rFonts w:ascii="Arial" w:eastAsia="Arial" w:hAnsi="Arial" w:cs="Arial"/>
          <w:color w:val="000000"/>
        </w:rPr>
        <w:t>367-0</w:t>
      </w:r>
    </w:p>
    <w:sectPr w:rsidR="00FD64BC" w:rsidRPr="0083170C">
      <w:headerReference w:type="default" r:id="rId14"/>
      <w:footerReference w:type="default" r:id="rId15"/>
      <w:pgSz w:w="11906" w:h="16838"/>
      <w:pgMar w:top="1601" w:right="1134" w:bottom="1601"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547C" w14:textId="77777777" w:rsidR="00FD15D5" w:rsidRDefault="00FD15D5">
      <w:r>
        <w:separator/>
      </w:r>
    </w:p>
  </w:endnote>
  <w:endnote w:type="continuationSeparator" w:id="0">
    <w:p w14:paraId="0499A867" w14:textId="77777777" w:rsidR="00FD15D5" w:rsidRDefault="00FD1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panose1 w:val="020B0604020202020204"/>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w:altName w:val="Times New Roman"/>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Open Sans">
    <w:panose1 w:val="020B0606030504020204"/>
    <w:charset w:val="00"/>
    <w:family w:val="swiss"/>
    <w:pitch w:val="variable"/>
    <w:sig w:usb0="E00002EF" w:usb1="4000205B" w:usb2="00000028"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1841" w14:textId="77777777" w:rsidR="0000391A" w:rsidRDefault="0000391A">
    <w:pPr>
      <w:pBdr>
        <w:top w:val="nil"/>
        <w:left w:val="nil"/>
        <w:bottom w:val="nil"/>
        <w:right w:val="nil"/>
        <w:between w:val="nil"/>
      </w:pBdr>
      <w:tabs>
        <w:tab w:val="center" w:pos="4819"/>
        <w:tab w:val="right" w:pos="9638"/>
      </w:tabs>
      <w:jc w:val="right"/>
      <w:rPr>
        <w:rFonts w:ascii="Arial" w:eastAsia="Arial" w:hAnsi="Arial" w:cs="Arial"/>
        <w:i/>
        <w:color w:val="000000"/>
        <w:sz w:val="16"/>
        <w:szCs w:val="16"/>
      </w:rPr>
    </w:pPr>
    <w:r>
      <w:rPr>
        <w:rFonts w:ascii="Arial" w:eastAsia="Arial" w:hAnsi="Arial" w:cs="Arial"/>
        <w:i/>
        <w:color w:val="000000"/>
        <w:sz w:val="16"/>
        <w:szCs w:val="16"/>
      </w:rPr>
      <w:fldChar w:fldCharType="begin"/>
    </w:r>
    <w:r>
      <w:rPr>
        <w:rFonts w:ascii="Arial" w:eastAsia="Arial" w:hAnsi="Arial" w:cs="Arial"/>
        <w:i/>
        <w:color w:val="000000"/>
        <w:sz w:val="16"/>
        <w:szCs w:val="16"/>
      </w:rPr>
      <w:instrText>PAGE</w:instrText>
    </w:r>
    <w:r>
      <w:rPr>
        <w:rFonts w:ascii="Arial" w:eastAsia="Arial" w:hAnsi="Arial" w:cs="Arial"/>
        <w:i/>
        <w:color w:val="000000"/>
        <w:sz w:val="16"/>
        <w:szCs w:val="16"/>
      </w:rPr>
      <w:fldChar w:fldCharType="separate"/>
    </w:r>
    <w:r>
      <w:rPr>
        <w:rFonts w:ascii="Arial" w:eastAsia="Arial" w:hAnsi="Arial" w:cs="Arial"/>
        <w:i/>
        <w:noProof/>
        <w:color w:val="000000"/>
        <w:sz w:val="16"/>
        <w:szCs w:val="16"/>
      </w:rPr>
      <w:t>38</w:t>
    </w:r>
    <w:r>
      <w:rPr>
        <w:rFonts w:ascii="Arial" w:eastAsia="Arial" w:hAnsi="Arial" w:cs="Arial"/>
        <w:i/>
        <w:color w:val="000000"/>
        <w:sz w:val="16"/>
        <w:szCs w:val="16"/>
      </w:rPr>
      <w:fldChar w:fldCharType="end"/>
    </w:r>
    <w:r>
      <w:rPr>
        <w:rFonts w:ascii="Arial" w:eastAsia="Arial" w:hAnsi="Arial" w:cs="Arial"/>
        <w:i/>
        <w:color w:val="000000"/>
        <w:sz w:val="16"/>
        <w:szCs w:val="16"/>
      </w:rPr>
      <w:t>/</w:t>
    </w:r>
    <w:r>
      <w:rPr>
        <w:rFonts w:ascii="Arial" w:eastAsia="Arial" w:hAnsi="Arial" w:cs="Arial"/>
        <w:i/>
        <w:color w:val="000000"/>
        <w:sz w:val="16"/>
        <w:szCs w:val="16"/>
      </w:rPr>
      <w:fldChar w:fldCharType="begin"/>
    </w:r>
    <w:r>
      <w:rPr>
        <w:rFonts w:ascii="Arial" w:eastAsia="Arial" w:hAnsi="Arial" w:cs="Arial"/>
        <w:i/>
        <w:color w:val="000000"/>
        <w:sz w:val="16"/>
        <w:szCs w:val="16"/>
      </w:rPr>
      <w:instrText>NUMPAGES</w:instrText>
    </w:r>
    <w:r>
      <w:rPr>
        <w:rFonts w:ascii="Arial" w:eastAsia="Arial" w:hAnsi="Arial" w:cs="Arial"/>
        <w:i/>
        <w:color w:val="000000"/>
        <w:sz w:val="16"/>
        <w:szCs w:val="16"/>
      </w:rPr>
      <w:fldChar w:fldCharType="separate"/>
    </w:r>
    <w:r>
      <w:rPr>
        <w:rFonts w:ascii="Arial" w:eastAsia="Arial" w:hAnsi="Arial" w:cs="Arial"/>
        <w:i/>
        <w:noProof/>
        <w:color w:val="000000"/>
        <w:sz w:val="16"/>
        <w:szCs w:val="16"/>
      </w:rPr>
      <w:t>38</w:t>
    </w:r>
    <w:r>
      <w:rPr>
        <w:rFonts w:ascii="Arial" w:eastAsia="Arial" w:hAnsi="Arial" w:cs="Arial"/>
        <w:i/>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BB228" w14:textId="77777777" w:rsidR="00FD15D5" w:rsidRDefault="00FD15D5">
      <w:r>
        <w:separator/>
      </w:r>
    </w:p>
  </w:footnote>
  <w:footnote w:type="continuationSeparator" w:id="0">
    <w:p w14:paraId="67CDF962" w14:textId="77777777" w:rsidR="00FD15D5" w:rsidRDefault="00FD1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8BE4" w14:textId="77777777" w:rsidR="0000391A" w:rsidRDefault="0000391A">
    <w:pPr>
      <w:pBdr>
        <w:top w:val="nil"/>
        <w:left w:val="nil"/>
        <w:bottom w:val="nil"/>
        <w:right w:val="nil"/>
        <w:between w:val="nil"/>
      </w:pBdr>
      <w:tabs>
        <w:tab w:val="center" w:pos="4819"/>
        <w:tab w:val="right" w:pos="9638"/>
      </w:tabs>
      <w:rPr>
        <w:rFonts w:ascii="Arial" w:eastAsia="Arial" w:hAnsi="Arial" w:cs="Arial"/>
        <w:i/>
        <w:color w:val="000000"/>
        <w:sz w:val="16"/>
        <w:szCs w:val="16"/>
      </w:rPr>
    </w:pPr>
    <w:r>
      <w:rPr>
        <w:rFonts w:ascii="Arial" w:eastAsia="Arial" w:hAnsi="Arial" w:cs="Arial"/>
        <w:i/>
        <w:color w:val="000000"/>
        <w:sz w:val="16"/>
        <w:szCs w:val="16"/>
      </w:rPr>
      <w:t xml:space="preserve">IES </w:t>
    </w:r>
    <w:proofErr w:type="spellStart"/>
    <w:r>
      <w:rPr>
        <w:rFonts w:ascii="Arial" w:eastAsia="Arial" w:hAnsi="Arial" w:cs="Arial"/>
        <w:i/>
        <w:color w:val="000000"/>
        <w:sz w:val="16"/>
        <w:szCs w:val="16"/>
      </w:rPr>
      <w:t>Benigasló</w:t>
    </w:r>
    <w:proofErr w:type="spellEnd"/>
    <w:r>
      <w:rPr>
        <w:rFonts w:ascii="Arial" w:eastAsia="Arial" w:hAnsi="Arial" w:cs="Arial"/>
        <w:i/>
        <w:color w:val="000000"/>
        <w:sz w:val="16"/>
        <w:szCs w:val="16"/>
      </w:rPr>
      <w:tab/>
    </w:r>
    <w:r>
      <w:rPr>
        <w:rFonts w:ascii="Arial" w:eastAsia="Arial" w:hAnsi="Arial" w:cs="Arial"/>
        <w:i/>
        <w:color w:val="000000"/>
        <w:sz w:val="16"/>
        <w:szCs w:val="16"/>
      </w:rPr>
      <w:tab/>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E45"/>
    <w:multiLevelType w:val="multilevel"/>
    <w:tmpl w:val="7FD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0D90"/>
    <w:multiLevelType w:val="hybridMultilevel"/>
    <w:tmpl w:val="EE32767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E40359B"/>
    <w:multiLevelType w:val="multilevel"/>
    <w:tmpl w:val="6BCAA94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3" w15:restartNumberingAfterBreak="0">
    <w:nsid w:val="1EFE298D"/>
    <w:multiLevelType w:val="multilevel"/>
    <w:tmpl w:val="978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0C1996"/>
    <w:multiLevelType w:val="multilevel"/>
    <w:tmpl w:val="978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94F9D"/>
    <w:multiLevelType w:val="hybridMultilevel"/>
    <w:tmpl w:val="10B41BC2"/>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6" w15:restartNumberingAfterBreak="0">
    <w:nsid w:val="38C522C2"/>
    <w:multiLevelType w:val="multilevel"/>
    <w:tmpl w:val="27707890"/>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7" w15:restartNumberingAfterBreak="0">
    <w:nsid w:val="409970A1"/>
    <w:multiLevelType w:val="multilevel"/>
    <w:tmpl w:val="1BDAE7E2"/>
    <w:lvl w:ilvl="0">
      <w:start w:val="1"/>
      <w:numFmt w:val="bullet"/>
      <w:lvlText w:val=""/>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38D4A1D"/>
    <w:multiLevelType w:val="hybridMultilevel"/>
    <w:tmpl w:val="1C90181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443B60FD"/>
    <w:multiLevelType w:val="multilevel"/>
    <w:tmpl w:val="D3BA0DF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start w:val="1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37590"/>
    <w:multiLevelType w:val="multilevel"/>
    <w:tmpl w:val="C94AD7B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1" w15:restartNumberingAfterBreak="0">
    <w:nsid w:val="498A76BD"/>
    <w:multiLevelType w:val="multilevel"/>
    <w:tmpl w:val="DF682BB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2" w15:restartNumberingAfterBreak="0">
    <w:nsid w:val="4C7C74E5"/>
    <w:multiLevelType w:val="hybridMultilevel"/>
    <w:tmpl w:val="32987D3E"/>
    <w:lvl w:ilvl="0" w:tplc="DC72BF3E">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F97123C"/>
    <w:multiLevelType w:val="multilevel"/>
    <w:tmpl w:val="9B8AA89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4" w15:restartNumberingAfterBreak="0">
    <w:nsid w:val="589E6B52"/>
    <w:multiLevelType w:val="multilevel"/>
    <w:tmpl w:val="978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D6C25"/>
    <w:multiLevelType w:val="hybridMultilevel"/>
    <w:tmpl w:val="45B6CE5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18156E0"/>
    <w:multiLevelType w:val="hybridMultilevel"/>
    <w:tmpl w:val="43A46BC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623D155A"/>
    <w:multiLevelType w:val="hybridMultilevel"/>
    <w:tmpl w:val="C80636C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3922ED7"/>
    <w:multiLevelType w:val="hybridMultilevel"/>
    <w:tmpl w:val="509288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2C3ACD"/>
    <w:multiLevelType w:val="hybridMultilevel"/>
    <w:tmpl w:val="2B165F6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68AE3327"/>
    <w:multiLevelType w:val="hybridMultilevel"/>
    <w:tmpl w:val="1FE612C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6FA432C5"/>
    <w:multiLevelType w:val="multilevel"/>
    <w:tmpl w:val="D8FC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534FD3"/>
    <w:multiLevelType w:val="multilevel"/>
    <w:tmpl w:val="978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00722B"/>
    <w:multiLevelType w:val="multilevel"/>
    <w:tmpl w:val="5C082AA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4" w15:restartNumberingAfterBreak="0">
    <w:nsid w:val="79FE66FD"/>
    <w:multiLevelType w:val="multilevel"/>
    <w:tmpl w:val="7C6EF0D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 w16cid:durableId="1298147929">
    <w:abstractNumId w:val="23"/>
  </w:num>
  <w:num w:numId="2" w16cid:durableId="1897280080">
    <w:abstractNumId w:val="2"/>
  </w:num>
  <w:num w:numId="3" w16cid:durableId="5602352">
    <w:abstractNumId w:val="13"/>
  </w:num>
  <w:num w:numId="4" w16cid:durableId="557397397">
    <w:abstractNumId w:val="24"/>
  </w:num>
  <w:num w:numId="5" w16cid:durableId="167597978">
    <w:abstractNumId w:val="10"/>
  </w:num>
  <w:num w:numId="6" w16cid:durableId="156070694">
    <w:abstractNumId w:val="6"/>
  </w:num>
  <w:num w:numId="7" w16cid:durableId="269899983">
    <w:abstractNumId w:val="11"/>
  </w:num>
  <w:num w:numId="8" w16cid:durableId="364521340">
    <w:abstractNumId w:val="7"/>
  </w:num>
  <w:num w:numId="9" w16cid:durableId="60250783">
    <w:abstractNumId w:val="18"/>
  </w:num>
  <w:num w:numId="10" w16cid:durableId="2105344832">
    <w:abstractNumId w:val="21"/>
    <w:lvlOverride w:ilvl="0">
      <w:startOverride w:val="1"/>
    </w:lvlOverride>
  </w:num>
  <w:num w:numId="11" w16cid:durableId="150490488">
    <w:abstractNumId w:val="3"/>
  </w:num>
  <w:num w:numId="12" w16cid:durableId="2101945542">
    <w:abstractNumId w:val="0"/>
  </w:num>
  <w:num w:numId="13" w16cid:durableId="1353529422">
    <w:abstractNumId w:val="5"/>
  </w:num>
  <w:num w:numId="14" w16cid:durableId="1434937770">
    <w:abstractNumId w:val="12"/>
  </w:num>
  <w:num w:numId="15" w16cid:durableId="437912985">
    <w:abstractNumId w:val="22"/>
  </w:num>
  <w:num w:numId="16" w16cid:durableId="42147018">
    <w:abstractNumId w:val="14"/>
  </w:num>
  <w:num w:numId="17" w16cid:durableId="547645778">
    <w:abstractNumId w:val="9"/>
  </w:num>
  <w:num w:numId="18" w16cid:durableId="1000700654">
    <w:abstractNumId w:val="4"/>
  </w:num>
  <w:num w:numId="19" w16cid:durableId="104227551">
    <w:abstractNumId w:val="8"/>
  </w:num>
  <w:num w:numId="20" w16cid:durableId="1630285809">
    <w:abstractNumId w:val="16"/>
  </w:num>
  <w:num w:numId="21" w16cid:durableId="1520387278">
    <w:abstractNumId w:val="19"/>
  </w:num>
  <w:num w:numId="22" w16cid:durableId="277686236">
    <w:abstractNumId w:val="20"/>
  </w:num>
  <w:num w:numId="23" w16cid:durableId="2043748357">
    <w:abstractNumId w:val="1"/>
  </w:num>
  <w:num w:numId="24" w16cid:durableId="1351637987">
    <w:abstractNumId w:val="17"/>
  </w:num>
  <w:num w:numId="25" w16cid:durableId="1596329626">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4BC"/>
    <w:rsid w:val="00002450"/>
    <w:rsid w:val="0000391A"/>
    <w:rsid w:val="000179EE"/>
    <w:rsid w:val="00024048"/>
    <w:rsid w:val="00024847"/>
    <w:rsid w:val="00031037"/>
    <w:rsid w:val="00035866"/>
    <w:rsid w:val="000428B5"/>
    <w:rsid w:val="0004595F"/>
    <w:rsid w:val="00047FD9"/>
    <w:rsid w:val="000562CC"/>
    <w:rsid w:val="00083364"/>
    <w:rsid w:val="0008498F"/>
    <w:rsid w:val="00094C74"/>
    <w:rsid w:val="000A507C"/>
    <w:rsid w:val="000B6022"/>
    <w:rsid w:val="000E1423"/>
    <w:rsid w:val="000F6CBB"/>
    <w:rsid w:val="000F7D89"/>
    <w:rsid w:val="000F7D97"/>
    <w:rsid w:val="001032C3"/>
    <w:rsid w:val="00115D81"/>
    <w:rsid w:val="00124B01"/>
    <w:rsid w:val="001347AB"/>
    <w:rsid w:val="0015003A"/>
    <w:rsid w:val="001546CD"/>
    <w:rsid w:val="00160B4B"/>
    <w:rsid w:val="001631D9"/>
    <w:rsid w:val="001A06EA"/>
    <w:rsid w:val="001A39A5"/>
    <w:rsid w:val="001B5FAE"/>
    <w:rsid w:val="001B6704"/>
    <w:rsid w:val="001B7FD6"/>
    <w:rsid w:val="001D013C"/>
    <w:rsid w:val="001D1508"/>
    <w:rsid w:val="00200760"/>
    <w:rsid w:val="002007FD"/>
    <w:rsid w:val="00215A76"/>
    <w:rsid w:val="0022673B"/>
    <w:rsid w:val="00226E98"/>
    <w:rsid w:val="002347DD"/>
    <w:rsid w:val="002550E0"/>
    <w:rsid w:val="0026746C"/>
    <w:rsid w:val="00283921"/>
    <w:rsid w:val="002A4B85"/>
    <w:rsid w:val="002A7600"/>
    <w:rsid w:val="002D33B4"/>
    <w:rsid w:val="002D70D1"/>
    <w:rsid w:val="002D715E"/>
    <w:rsid w:val="003201C7"/>
    <w:rsid w:val="00324E4B"/>
    <w:rsid w:val="00340C1E"/>
    <w:rsid w:val="00340FDF"/>
    <w:rsid w:val="00354AEA"/>
    <w:rsid w:val="0035606A"/>
    <w:rsid w:val="00361ACF"/>
    <w:rsid w:val="00361E2D"/>
    <w:rsid w:val="00366A26"/>
    <w:rsid w:val="00373695"/>
    <w:rsid w:val="003751FF"/>
    <w:rsid w:val="0039104F"/>
    <w:rsid w:val="00392C2C"/>
    <w:rsid w:val="0039729F"/>
    <w:rsid w:val="003A1D8F"/>
    <w:rsid w:val="003B71F8"/>
    <w:rsid w:val="003C0988"/>
    <w:rsid w:val="003E07EF"/>
    <w:rsid w:val="003F0DDA"/>
    <w:rsid w:val="00400349"/>
    <w:rsid w:val="00426454"/>
    <w:rsid w:val="004264F9"/>
    <w:rsid w:val="00433E22"/>
    <w:rsid w:val="004421B8"/>
    <w:rsid w:val="00442484"/>
    <w:rsid w:val="00455C91"/>
    <w:rsid w:val="00463459"/>
    <w:rsid w:val="0046686C"/>
    <w:rsid w:val="004747CD"/>
    <w:rsid w:val="00474DEB"/>
    <w:rsid w:val="00475EE6"/>
    <w:rsid w:val="00480C13"/>
    <w:rsid w:val="004820A4"/>
    <w:rsid w:val="004852F5"/>
    <w:rsid w:val="00494655"/>
    <w:rsid w:val="004956FD"/>
    <w:rsid w:val="00496C99"/>
    <w:rsid w:val="004C1EFF"/>
    <w:rsid w:val="004C54E8"/>
    <w:rsid w:val="004C5B24"/>
    <w:rsid w:val="004E117B"/>
    <w:rsid w:val="004F0B97"/>
    <w:rsid w:val="004F35B1"/>
    <w:rsid w:val="004F4289"/>
    <w:rsid w:val="005069B3"/>
    <w:rsid w:val="00506D3C"/>
    <w:rsid w:val="00546D44"/>
    <w:rsid w:val="0055247F"/>
    <w:rsid w:val="005550AC"/>
    <w:rsid w:val="00561070"/>
    <w:rsid w:val="0056183E"/>
    <w:rsid w:val="0057222E"/>
    <w:rsid w:val="005774FB"/>
    <w:rsid w:val="00584618"/>
    <w:rsid w:val="00584909"/>
    <w:rsid w:val="0058699C"/>
    <w:rsid w:val="00592C78"/>
    <w:rsid w:val="00595D1D"/>
    <w:rsid w:val="0059685B"/>
    <w:rsid w:val="005A05E5"/>
    <w:rsid w:val="005A1795"/>
    <w:rsid w:val="005A350E"/>
    <w:rsid w:val="005A3994"/>
    <w:rsid w:val="005A4199"/>
    <w:rsid w:val="005B535A"/>
    <w:rsid w:val="005B73E7"/>
    <w:rsid w:val="005C0B34"/>
    <w:rsid w:val="005C1AFA"/>
    <w:rsid w:val="005D376A"/>
    <w:rsid w:val="005D7248"/>
    <w:rsid w:val="005E3CD6"/>
    <w:rsid w:val="005E5E29"/>
    <w:rsid w:val="005F0BD3"/>
    <w:rsid w:val="00602415"/>
    <w:rsid w:val="006318D2"/>
    <w:rsid w:val="00636E6F"/>
    <w:rsid w:val="00640866"/>
    <w:rsid w:val="006619DF"/>
    <w:rsid w:val="006644A4"/>
    <w:rsid w:val="006735BE"/>
    <w:rsid w:val="00676F27"/>
    <w:rsid w:val="006779BE"/>
    <w:rsid w:val="00680D06"/>
    <w:rsid w:val="0069225F"/>
    <w:rsid w:val="006B43E8"/>
    <w:rsid w:val="006C648A"/>
    <w:rsid w:val="006D437F"/>
    <w:rsid w:val="006D6076"/>
    <w:rsid w:val="006D7470"/>
    <w:rsid w:val="006E38C4"/>
    <w:rsid w:val="006F0CF4"/>
    <w:rsid w:val="006F1506"/>
    <w:rsid w:val="006F401D"/>
    <w:rsid w:val="006F6693"/>
    <w:rsid w:val="00715D96"/>
    <w:rsid w:val="00716404"/>
    <w:rsid w:val="00733055"/>
    <w:rsid w:val="00743D3B"/>
    <w:rsid w:val="00745025"/>
    <w:rsid w:val="00751FA8"/>
    <w:rsid w:val="0075294A"/>
    <w:rsid w:val="007539C3"/>
    <w:rsid w:val="00771FA1"/>
    <w:rsid w:val="0078046C"/>
    <w:rsid w:val="00787A9A"/>
    <w:rsid w:val="0079269C"/>
    <w:rsid w:val="00796751"/>
    <w:rsid w:val="007A1BEB"/>
    <w:rsid w:val="007A7553"/>
    <w:rsid w:val="007B7DF5"/>
    <w:rsid w:val="007C2F58"/>
    <w:rsid w:val="007C42C0"/>
    <w:rsid w:val="007D3C98"/>
    <w:rsid w:val="007E3077"/>
    <w:rsid w:val="007E53CD"/>
    <w:rsid w:val="007F4E70"/>
    <w:rsid w:val="007F5D10"/>
    <w:rsid w:val="00825276"/>
    <w:rsid w:val="0083170C"/>
    <w:rsid w:val="00835D56"/>
    <w:rsid w:val="00863F01"/>
    <w:rsid w:val="00886A19"/>
    <w:rsid w:val="008B191D"/>
    <w:rsid w:val="008C6F3D"/>
    <w:rsid w:val="008C6F8E"/>
    <w:rsid w:val="008D2E63"/>
    <w:rsid w:val="008E682C"/>
    <w:rsid w:val="00901F6D"/>
    <w:rsid w:val="009061EE"/>
    <w:rsid w:val="00906E4E"/>
    <w:rsid w:val="00927F75"/>
    <w:rsid w:val="00945A78"/>
    <w:rsid w:val="0095233F"/>
    <w:rsid w:val="00962860"/>
    <w:rsid w:val="009635D4"/>
    <w:rsid w:val="00982557"/>
    <w:rsid w:val="009828F4"/>
    <w:rsid w:val="00983266"/>
    <w:rsid w:val="00997EB2"/>
    <w:rsid w:val="009A5A10"/>
    <w:rsid w:val="009A5EE7"/>
    <w:rsid w:val="009F2506"/>
    <w:rsid w:val="00A174AE"/>
    <w:rsid w:val="00A26F65"/>
    <w:rsid w:val="00A40938"/>
    <w:rsid w:val="00A41672"/>
    <w:rsid w:val="00A44336"/>
    <w:rsid w:val="00A75377"/>
    <w:rsid w:val="00A82F9B"/>
    <w:rsid w:val="00A91408"/>
    <w:rsid w:val="00A91543"/>
    <w:rsid w:val="00A97C9B"/>
    <w:rsid w:val="00AA2217"/>
    <w:rsid w:val="00AA5F54"/>
    <w:rsid w:val="00AC5704"/>
    <w:rsid w:val="00B04F6D"/>
    <w:rsid w:val="00B13F07"/>
    <w:rsid w:val="00B30A7A"/>
    <w:rsid w:val="00B34034"/>
    <w:rsid w:val="00B44145"/>
    <w:rsid w:val="00B4432C"/>
    <w:rsid w:val="00B776FD"/>
    <w:rsid w:val="00B829E6"/>
    <w:rsid w:val="00B93B5E"/>
    <w:rsid w:val="00BA5894"/>
    <w:rsid w:val="00BB4FA6"/>
    <w:rsid w:val="00BC1C7B"/>
    <w:rsid w:val="00BC54A1"/>
    <w:rsid w:val="00BD7FFE"/>
    <w:rsid w:val="00BE4872"/>
    <w:rsid w:val="00BF6809"/>
    <w:rsid w:val="00C17304"/>
    <w:rsid w:val="00C405C7"/>
    <w:rsid w:val="00C425F8"/>
    <w:rsid w:val="00C53F60"/>
    <w:rsid w:val="00C53FBE"/>
    <w:rsid w:val="00C658D4"/>
    <w:rsid w:val="00C77F82"/>
    <w:rsid w:val="00C83832"/>
    <w:rsid w:val="00C86B58"/>
    <w:rsid w:val="00C97585"/>
    <w:rsid w:val="00CA10DC"/>
    <w:rsid w:val="00CA60B2"/>
    <w:rsid w:val="00CB6E1A"/>
    <w:rsid w:val="00CD1CFF"/>
    <w:rsid w:val="00CD6F9E"/>
    <w:rsid w:val="00CF6013"/>
    <w:rsid w:val="00D04EB8"/>
    <w:rsid w:val="00D07108"/>
    <w:rsid w:val="00D07DBA"/>
    <w:rsid w:val="00D1008B"/>
    <w:rsid w:val="00D15274"/>
    <w:rsid w:val="00D2392E"/>
    <w:rsid w:val="00D2588D"/>
    <w:rsid w:val="00D37224"/>
    <w:rsid w:val="00D42B6F"/>
    <w:rsid w:val="00D446D9"/>
    <w:rsid w:val="00D5393F"/>
    <w:rsid w:val="00D55279"/>
    <w:rsid w:val="00D55E3D"/>
    <w:rsid w:val="00D70672"/>
    <w:rsid w:val="00D72608"/>
    <w:rsid w:val="00D83E28"/>
    <w:rsid w:val="00D8639B"/>
    <w:rsid w:val="00D943E3"/>
    <w:rsid w:val="00DA7A69"/>
    <w:rsid w:val="00DD04A1"/>
    <w:rsid w:val="00DD2A8D"/>
    <w:rsid w:val="00DD495C"/>
    <w:rsid w:val="00DE666A"/>
    <w:rsid w:val="00DE7B4F"/>
    <w:rsid w:val="00E057EE"/>
    <w:rsid w:val="00E11917"/>
    <w:rsid w:val="00E13FE2"/>
    <w:rsid w:val="00E25181"/>
    <w:rsid w:val="00E50BE1"/>
    <w:rsid w:val="00E55D47"/>
    <w:rsid w:val="00E56D14"/>
    <w:rsid w:val="00E6221D"/>
    <w:rsid w:val="00E71F73"/>
    <w:rsid w:val="00E80B4D"/>
    <w:rsid w:val="00E81D03"/>
    <w:rsid w:val="00E87C52"/>
    <w:rsid w:val="00EA22DF"/>
    <w:rsid w:val="00EA3F30"/>
    <w:rsid w:val="00EA4CAC"/>
    <w:rsid w:val="00EB2DF8"/>
    <w:rsid w:val="00EC40D1"/>
    <w:rsid w:val="00EC769C"/>
    <w:rsid w:val="00ED330F"/>
    <w:rsid w:val="00ED3434"/>
    <w:rsid w:val="00EF47D8"/>
    <w:rsid w:val="00EF70D2"/>
    <w:rsid w:val="00F0047D"/>
    <w:rsid w:val="00F06295"/>
    <w:rsid w:val="00F06BA3"/>
    <w:rsid w:val="00F06F85"/>
    <w:rsid w:val="00F0728B"/>
    <w:rsid w:val="00F11824"/>
    <w:rsid w:val="00F12828"/>
    <w:rsid w:val="00F2485E"/>
    <w:rsid w:val="00F26768"/>
    <w:rsid w:val="00F32B76"/>
    <w:rsid w:val="00F62C38"/>
    <w:rsid w:val="00F827CD"/>
    <w:rsid w:val="00F92B40"/>
    <w:rsid w:val="00FA3C80"/>
    <w:rsid w:val="00FB6262"/>
    <w:rsid w:val="00FB761C"/>
    <w:rsid w:val="00FC3822"/>
    <w:rsid w:val="00FC3E6C"/>
    <w:rsid w:val="00FD15D5"/>
    <w:rsid w:val="00FD64BC"/>
    <w:rsid w:val="00FD7656"/>
    <w:rsid w:val="00FD780C"/>
    <w:rsid w:val="00FE6149"/>
    <w:rsid w:val="00FF0DDD"/>
    <w:rsid w:val="00FF2D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83A7"/>
  <w15:docId w15:val="{1B0939DF-9FF1-4249-ABE3-6084EEE6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keepLines/>
      <w:spacing w:before="227" w:after="227" w:line="331" w:lineRule="auto"/>
      <w:jc w:val="both"/>
      <w:outlineLvl w:val="1"/>
    </w:pPr>
    <w:rPr>
      <w:rFonts w:ascii="Trebuchet MS" w:eastAsia="Trebuchet MS" w:hAnsi="Trebuchet MS" w:cs="Trebuchet MS"/>
      <w:b/>
      <w:sz w:val="28"/>
      <w:szCs w:val="28"/>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ind w:left="864" w:hanging="864"/>
      <w:outlineLvl w:val="3"/>
    </w:pPr>
    <w:rPr>
      <w:b/>
    </w:rPr>
  </w:style>
  <w:style w:type="paragraph" w:styleId="Ttulo5">
    <w:name w:val="heading 5"/>
    <w:basedOn w:val="Normal"/>
    <w:next w:val="Normal"/>
    <w:pPr>
      <w:keepNext/>
      <w:ind w:left="1008" w:hanging="1008"/>
      <w:outlineLvl w:val="4"/>
    </w:pPr>
    <w:rPr>
      <w:b/>
      <w:i/>
    </w:rPr>
  </w:style>
  <w:style w:type="paragraph" w:styleId="Ttulo6">
    <w:name w:val="heading 6"/>
    <w:basedOn w:val="Normal"/>
    <w:next w:val="Normal"/>
    <w:pPr>
      <w:keepNext/>
      <w:ind w:left="1152" w:hanging="1152"/>
      <w:jc w:val="both"/>
      <w:outlineLvl w:val="5"/>
    </w:pPr>
    <w:rPr>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top w:w="55" w:type="dxa"/>
        <w:left w:w="54" w:type="dxa"/>
        <w:bottom w:w="55" w:type="dxa"/>
        <w:right w:w="55" w:type="dxa"/>
      </w:tblCellMar>
    </w:tblPr>
  </w:style>
  <w:style w:type="table" w:customStyle="1" w:styleId="a0">
    <w:basedOn w:val="TableNormal"/>
    <w:tblPr>
      <w:tblStyleRowBandSize w:val="1"/>
      <w:tblStyleColBandSize w:val="1"/>
      <w:tblCellMar>
        <w:top w:w="55" w:type="dxa"/>
        <w:left w:w="54" w:type="dxa"/>
        <w:bottom w:w="55" w:type="dxa"/>
        <w:right w:w="55" w:type="dxa"/>
      </w:tblCellMar>
    </w:tblPr>
  </w:style>
  <w:style w:type="paragraph" w:styleId="NormalWeb">
    <w:name w:val="Normal (Web)"/>
    <w:basedOn w:val="Normal"/>
    <w:uiPriority w:val="99"/>
    <w:unhideWhenUsed/>
    <w:rsid w:val="00506D3C"/>
    <w:pPr>
      <w:widowControl/>
      <w:spacing w:before="100" w:beforeAutospacing="1" w:after="119"/>
    </w:pPr>
    <w:rPr>
      <w:lang w:val="es-ES"/>
    </w:rPr>
  </w:style>
  <w:style w:type="paragraph" w:styleId="Textoindependiente">
    <w:name w:val="Body Text"/>
    <w:basedOn w:val="Normal"/>
    <w:link w:val="TextoindependienteCar"/>
    <w:uiPriority w:val="99"/>
    <w:unhideWhenUsed/>
    <w:rsid w:val="005E5E29"/>
    <w:pPr>
      <w:widowControl/>
      <w:spacing w:after="120" w:line="480" w:lineRule="auto"/>
      <w:ind w:firstLine="539"/>
      <w:jc w:val="both"/>
    </w:pPr>
    <w:rPr>
      <w:rFonts w:ascii="Arial" w:eastAsia="Calibri" w:hAnsi="Arial" w:cs="Arial"/>
      <w:bCs/>
      <w:szCs w:val="22"/>
    </w:rPr>
  </w:style>
  <w:style w:type="character" w:customStyle="1" w:styleId="TextoindependienteCar">
    <w:name w:val="Texto independiente Car"/>
    <w:basedOn w:val="Fuentedeprrafopredeter"/>
    <w:link w:val="Textoindependiente"/>
    <w:uiPriority w:val="99"/>
    <w:rsid w:val="005E5E29"/>
    <w:rPr>
      <w:rFonts w:ascii="Arial" w:eastAsia="Calibri" w:hAnsi="Arial" w:cs="Arial"/>
      <w:bCs/>
      <w:szCs w:val="22"/>
    </w:rPr>
  </w:style>
  <w:style w:type="table" w:styleId="Sombreadomedio1-nfasis2">
    <w:name w:val="Medium Shading 1 Accent 2"/>
    <w:basedOn w:val="Tablanormal"/>
    <w:uiPriority w:val="63"/>
    <w:rsid w:val="005E5E29"/>
    <w:pPr>
      <w:widowControl/>
    </w:pPr>
    <w:rPr>
      <w:rFonts w:asciiTheme="minorHAnsi" w:eastAsiaTheme="minorEastAsia" w:hAnsiTheme="minorHAnsi" w:cstheme="minorBidi"/>
      <w:sz w:val="22"/>
      <w:szCs w:val="22"/>
      <w:lang w:val="es-E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0E1423"/>
    <w:pPr>
      <w:ind w:left="720"/>
      <w:contextualSpacing/>
    </w:pPr>
  </w:style>
  <w:style w:type="character" w:styleId="Hipervnculo">
    <w:name w:val="Hyperlink"/>
    <w:basedOn w:val="Fuentedeprrafopredeter"/>
    <w:uiPriority w:val="99"/>
    <w:unhideWhenUsed/>
    <w:rsid w:val="00584909"/>
    <w:rPr>
      <w:color w:val="0000FF" w:themeColor="hyperlink"/>
      <w:u w:val="single"/>
    </w:rPr>
  </w:style>
  <w:style w:type="character" w:styleId="Mencinsinresolver">
    <w:name w:val="Unresolved Mention"/>
    <w:basedOn w:val="Fuentedeprrafopredeter"/>
    <w:uiPriority w:val="99"/>
    <w:semiHidden/>
    <w:unhideWhenUsed/>
    <w:rsid w:val="00584909"/>
    <w:rPr>
      <w:color w:val="605E5C"/>
      <w:shd w:val="clear" w:color="auto" w:fill="E1DFDD"/>
    </w:rPr>
  </w:style>
  <w:style w:type="paragraph" w:customStyle="1" w:styleId="Standard">
    <w:name w:val="Standard"/>
    <w:rsid w:val="00927F75"/>
    <w:pPr>
      <w:suppressAutoHyphens/>
      <w:autoSpaceDN w:val="0"/>
      <w:textAlignment w:val="baseline"/>
    </w:pPr>
    <w:rPr>
      <w:rFonts w:ascii="Liberation Serif" w:eastAsia="Segoe UI" w:hAnsi="Liberation Serif" w:cs="Tahoma"/>
      <w:color w:val="000000"/>
      <w:kern w:val="3"/>
      <w:lang w:eastAsia="zh-CN" w:bidi="hi-IN"/>
    </w:rPr>
  </w:style>
  <w:style w:type="character" w:styleId="Hipervnculovisitado">
    <w:name w:val="FollowedHyperlink"/>
    <w:basedOn w:val="Fuentedeprrafopredeter"/>
    <w:uiPriority w:val="99"/>
    <w:semiHidden/>
    <w:unhideWhenUsed/>
    <w:rsid w:val="008C6F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230">
      <w:bodyDiv w:val="1"/>
      <w:marLeft w:val="0"/>
      <w:marRight w:val="0"/>
      <w:marTop w:val="0"/>
      <w:marBottom w:val="0"/>
      <w:divBdr>
        <w:top w:val="none" w:sz="0" w:space="0" w:color="auto"/>
        <w:left w:val="none" w:sz="0" w:space="0" w:color="auto"/>
        <w:bottom w:val="none" w:sz="0" w:space="0" w:color="auto"/>
        <w:right w:val="none" w:sz="0" w:space="0" w:color="auto"/>
      </w:divBdr>
    </w:div>
    <w:div w:id="25907983">
      <w:bodyDiv w:val="1"/>
      <w:marLeft w:val="0"/>
      <w:marRight w:val="0"/>
      <w:marTop w:val="0"/>
      <w:marBottom w:val="0"/>
      <w:divBdr>
        <w:top w:val="none" w:sz="0" w:space="0" w:color="auto"/>
        <w:left w:val="none" w:sz="0" w:space="0" w:color="auto"/>
        <w:bottom w:val="none" w:sz="0" w:space="0" w:color="auto"/>
        <w:right w:val="none" w:sz="0" w:space="0" w:color="auto"/>
      </w:divBdr>
      <w:divsChild>
        <w:div w:id="1267149925">
          <w:marLeft w:val="0"/>
          <w:marRight w:val="0"/>
          <w:marTop w:val="0"/>
          <w:marBottom w:val="0"/>
          <w:divBdr>
            <w:top w:val="none" w:sz="0" w:space="0" w:color="auto"/>
            <w:left w:val="none" w:sz="0" w:space="0" w:color="auto"/>
            <w:bottom w:val="none" w:sz="0" w:space="0" w:color="auto"/>
            <w:right w:val="none" w:sz="0" w:space="0" w:color="auto"/>
          </w:divBdr>
          <w:divsChild>
            <w:div w:id="857163186">
              <w:marLeft w:val="0"/>
              <w:marRight w:val="0"/>
              <w:marTop w:val="0"/>
              <w:marBottom w:val="0"/>
              <w:divBdr>
                <w:top w:val="none" w:sz="0" w:space="0" w:color="auto"/>
                <w:left w:val="none" w:sz="0" w:space="0" w:color="auto"/>
                <w:bottom w:val="none" w:sz="0" w:space="0" w:color="auto"/>
                <w:right w:val="none" w:sz="0" w:space="0" w:color="auto"/>
              </w:divBdr>
              <w:divsChild>
                <w:div w:id="1666204514">
                  <w:marLeft w:val="0"/>
                  <w:marRight w:val="0"/>
                  <w:marTop w:val="0"/>
                  <w:marBottom w:val="0"/>
                  <w:divBdr>
                    <w:top w:val="none" w:sz="0" w:space="0" w:color="auto"/>
                    <w:left w:val="none" w:sz="0" w:space="0" w:color="auto"/>
                    <w:bottom w:val="none" w:sz="0" w:space="0" w:color="auto"/>
                    <w:right w:val="none" w:sz="0" w:space="0" w:color="auto"/>
                  </w:divBdr>
                </w:div>
              </w:divsChild>
            </w:div>
            <w:div w:id="753283384">
              <w:marLeft w:val="0"/>
              <w:marRight w:val="0"/>
              <w:marTop w:val="0"/>
              <w:marBottom w:val="0"/>
              <w:divBdr>
                <w:top w:val="none" w:sz="0" w:space="0" w:color="auto"/>
                <w:left w:val="none" w:sz="0" w:space="0" w:color="auto"/>
                <w:bottom w:val="none" w:sz="0" w:space="0" w:color="auto"/>
                <w:right w:val="none" w:sz="0" w:space="0" w:color="auto"/>
              </w:divBdr>
              <w:divsChild>
                <w:div w:id="301692570">
                  <w:marLeft w:val="0"/>
                  <w:marRight w:val="0"/>
                  <w:marTop w:val="0"/>
                  <w:marBottom w:val="0"/>
                  <w:divBdr>
                    <w:top w:val="none" w:sz="0" w:space="0" w:color="auto"/>
                    <w:left w:val="none" w:sz="0" w:space="0" w:color="auto"/>
                    <w:bottom w:val="none" w:sz="0" w:space="0" w:color="auto"/>
                    <w:right w:val="none" w:sz="0" w:space="0" w:color="auto"/>
                  </w:divBdr>
                  <w:divsChild>
                    <w:div w:id="1246068588">
                      <w:marLeft w:val="0"/>
                      <w:marRight w:val="0"/>
                      <w:marTop w:val="0"/>
                      <w:marBottom w:val="0"/>
                      <w:divBdr>
                        <w:top w:val="none" w:sz="0" w:space="0" w:color="auto"/>
                        <w:left w:val="none" w:sz="0" w:space="0" w:color="auto"/>
                        <w:bottom w:val="none" w:sz="0" w:space="0" w:color="auto"/>
                        <w:right w:val="none" w:sz="0" w:space="0" w:color="auto"/>
                      </w:divBdr>
                      <w:divsChild>
                        <w:div w:id="21228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70132">
          <w:marLeft w:val="0"/>
          <w:marRight w:val="0"/>
          <w:marTop w:val="0"/>
          <w:marBottom w:val="0"/>
          <w:divBdr>
            <w:top w:val="none" w:sz="0" w:space="0" w:color="auto"/>
            <w:left w:val="none" w:sz="0" w:space="0" w:color="auto"/>
            <w:bottom w:val="none" w:sz="0" w:space="0" w:color="auto"/>
            <w:right w:val="none" w:sz="0" w:space="0" w:color="auto"/>
          </w:divBdr>
          <w:divsChild>
            <w:div w:id="924220503">
              <w:marLeft w:val="0"/>
              <w:marRight w:val="0"/>
              <w:marTop w:val="0"/>
              <w:marBottom w:val="0"/>
              <w:divBdr>
                <w:top w:val="none" w:sz="0" w:space="0" w:color="auto"/>
                <w:left w:val="none" w:sz="0" w:space="0" w:color="auto"/>
                <w:bottom w:val="none" w:sz="0" w:space="0" w:color="auto"/>
                <w:right w:val="none" w:sz="0" w:space="0" w:color="auto"/>
              </w:divBdr>
              <w:divsChild>
                <w:div w:id="1294672589">
                  <w:marLeft w:val="-225"/>
                  <w:marRight w:val="-225"/>
                  <w:marTop w:val="0"/>
                  <w:marBottom w:val="0"/>
                  <w:divBdr>
                    <w:top w:val="none" w:sz="0" w:space="0" w:color="auto"/>
                    <w:left w:val="none" w:sz="0" w:space="0" w:color="auto"/>
                    <w:bottom w:val="none" w:sz="0" w:space="0" w:color="auto"/>
                    <w:right w:val="none" w:sz="0" w:space="0" w:color="auto"/>
                  </w:divBdr>
                  <w:divsChild>
                    <w:div w:id="1484081256">
                      <w:marLeft w:val="0"/>
                      <w:marRight w:val="0"/>
                      <w:marTop w:val="0"/>
                      <w:marBottom w:val="0"/>
                      <w:divBdr>
                        <w:top w:val="none" w:sz="0" w:space="0" w:color="auto"/>
                        <w:left w:val="none" w:sz="0" w:space="0" w:color="auto"/>
                        <w:bottom w:val="none" w:sz="0" w:space="0" w:color="auto"/>
                        <w:right w:val="none" w:sz="0" w:space="0" w:color="auto"/>
                      </w:divBdr>
                      <w:divsChild>
                        <w:div w:id="5297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83064">
              <w:marLeft w:val="0"/>
              <w:marRight w:val="0"/>
              <w:marTop w:val="0"/>
              <w:marBottom w:val="0"/>
              <w:divBdr>
                <w:top w:val="none" w:sz="0" w:space="0" w:color="auto"/>
                <w:left w:val="none" w:sz="0" w:space="0" w:color="auto"/>
                <w:bottom w:val="none" w:sz="0" w:space="0" w:color="auto"/>
                <w:right w:val="none" w:sz="0" w:space="0" w:color="auto"/>
              </w:divBdr>
              <w:divsChild>
                <w:div w:id="1034427837">
                  <w:marLeft w:val="-225"/>
                  <w:marRight w:val="-225"/>
                  <w:marTop w:val="0"/>
                  <w:marBottom w:val="0"/>
                  <w:divBdr>
                    <w:top w:val="none" w:sz="0" w:space="0" w:color="auto"/>
                    <w:left w:val="none" w:sz="0" w:space="0" w:color="auto"/>
                    <w:bottom w:val="none" w:sz="0" w:space="0" w:color="auto"/>
                    <w:right w:val="none" w:sz="0" w:space="0" w:color="auto"/>
                  </w:divBdr>
                  <w:divsChild>
                    <w:div w:id="544414550">
                      <w:marLeft w:val="0"/>
                      <w:marRight w:val="0"/>
                      <w:marTop w:val="0"/>
                      <w:marBottom w:val="0"/>
                      <w:divBdr>
                        <w:top w:val="none" w:sz="0" w:space="0" w:color="auto"/>
                        <w:left w:val="none" w:sz="0" w:space="0" w:color="auto"/>
                        <w:bottom w:val="none" w:sz="0" w:space="0" w:color="auto"/>
                        <w:right w:val="none" w:sz="0" w:space="0" w:color="auto"/>
                      </w:divBdr>
                      <w:divsChild>
                        <w:div w:id="2129658357">
                          <w:marLeft w:val="-225"/>
                          <w:marRight w:val="-225"/>
                          <w:marTop w:val="0"/>
                          <w:marBottom w:val="300"/>
                          <w:divBdr>
                            <w:top w:val="none" w:sz="0" w:space="0" w:color="auto"/>
                            <w:left w:val="none" w:sz="0" w:space="0" w:color="auto"/>
                            <w:bottom w:val="none" w:sz="0" w:space="0" w:color="auto"/>
                            <w:right w:val="none" w:sz="0" w:space="0" w:color="auto"/>
                          </w:divBdr>
                          <w:divsChild>
                            <w:div w:id="508758650">
                              <w:marLeft w:val="0"/>
                              <w:marRight w:val="0"/>
                              <w:marTop w:val="0"/>
                              <w:marBottom w:val="0"/>
                              <w:divBdr>
                                <w:top w:val="none" w:sz="0" w:space="0" w:color="auto"/>
                                <w:left w:val="none" w:sz="0" w:space="0" w:color="auto"/>
                                <w:bottom w:val="none" w:sz="0" w:space="0" w:color="auto"/>
                                <w:right w:val="none" w:sz="0" w:space="0" w:color="auto"/>
                              </w:divBdr>
                              <w:divsChild>
                                <w:div w:id="1349795300">
                                  <w:marLeft w:val="0"/>
                                  <w:marRight w:val="150"/>
                                  <w:marTop w:val="150"/>
                                  <w:marBottom w:val="0"/>
                                  <w:divBdr>
                                    <w:top w:val="none" w:sz="0" w:space="0" w:color="auto"/>
                                    <w:left w:val="none" w:sz="0" w:space="0" w:color="auto"/>
                                    <w:bottom w:val="none" w:sz="0" w:space="0" w:color="auto"/>
                                    <w:right w:val="none" w:sz="0" w:space="0" w:color="auto"/>
                                  </w:divBdr>
                                  <w:divsChild>
                                    <w:div w:id="1085305065">
                                      <w:marLeft w:val="-15"/>
                                      <w:marRight w:val="0"/>
                                      <w:marTop w:val="0"/>
                                      <w:marBottom w:val="0"/>
                                      <w:divBdr>
                                        <w:top w:val="none" w:sz="0" w:space="0" w:color="auto"/>
                                        <w:left w:val="none" w:sz="0" w:space="0" w:color="auto"/>
                                        <w:bottom w:val="none" w:sz="0" w:space="0" w:color="auto"/>
                                        <w:right w:val="none" w:sz="0" w:space="0" w:color="auto"/>
                                      </w:divBdr>
                                      <w:divsChild>
                                        <w:div w:id="494492219">
                                          <w:marLeft w:val="0"/>
                                          <w:marRight w:val="0"/>
                                          <w:marTop w:val="0"/>
                                          <w:marBottom w:val="0"/>
                                          <w:divBdr>
                                            <w:top w:val="none" w:sz="0" w:space="0" w:color="auto"/>
                                            <w:left w:val="none" w:sz="0" w:space="0" w:color="auto"/>
                                            <w:bottom w:val="none" w:sz="0" w:space="0" w:color="auto"/>
                                            <w:right w:val="none" w:sz="0" w:space="0" w:color="auto"/>
                                          </w:divBdr>
                                          <w:divsChild>
                                            <w:div w:id="860168989">
                                              <w:marLeft w:val="0"/>
                                              <w:marRight w:val="0"/>
                                              <w:marTop w:val="0"/>
                                              <w:marBottom w:val="0"/>
                                              <w:divBdr>
                                                <w:top w:val="none" w:sz="0" w:space="0" w:color="auto"/>
                                                <w:left w:val="none" w:sz="0" w:space="0" w:color="auto"/>
                                                <w:bottom w:val="none" w:sz="0" w:space="0" w:color="auto"/>
                                                <w:right w:val="none" w:sz="0" w:space="0" w:color="auto"/>
                                              </w:divBdr>
                                            </w:div>
                                          </w:divsChild>
                                        </w:div>
                                        <w:div w:id="6084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2714">
                                  <w:marLeft w:val="0"/>
                                  <w:marRight w:val="0"/>
                                  <w:marTop w:val="0"/>
                                  <w:marBottom w:val="0"/>
                                  <w:divBdr>
                                    <w:top w:val="none" w:sz="0" w:space="0" w:color="auto"/>
                                    <w:left w:val="none" w:sz="0" w:space="0" w:color="auto"/>
                                    <w:bottom w:val="none" w:sz="0" w:space="0" w:color="auto"/>
                                    <w:right w:val="none" w:sz="0" w:space="0" w:color="auto"/>
                                  </w:divBdr>
                                  <w:divsChild>
                                    <w:div w:id="1793204613">
                                      <w:marLeft w:val="0"/>
                                      <w:marRight w:val="150"/>
                                      <w:marTop w:val="150"/>
                                      <w:marBottom w:val="0"/>
                                      <w:divBdr>
                                        <w:top w:val="none" w:sz="0" w:space="0" w:color="auto"/>
                                        <w:left w:val="none" w:sz="0" w:space="0" w:color="auto"/>
                                        <w:bottom w:val="none" w:sz="0" w:space="0" w:color="auto"/>
                                        <w:right w:val="none" w:sz="0" w:space="0" w:color="auto"/>
                                      </w:divBdr>
                                      <w:divsChild>
                                        <w:div w:id="1157385417">
                                          <w:marLeft w:val="-15"/>
                                          <w:marRight w:val="0"/>
                                          <w:marTop w:val="0"/>
                                          <w:marBottom w:val="0"/>
                                          <w:divBdr>
                                            <w:top w:val="none" w:sz="0" w:space="0" w:color="auto"/>
                                            <w:left w:val="none" w:sz="0" w:space="0" w:color="auto"/>
                                            <w:bottom w:val="none" w:sz="0" w:space="0" w:color="auto"/>
                                            <w:right w:val="none" w:sz="0" w:space="0" w:color="auto"/>
                                          </w:divBdr>
                                          <w:divsChild>
                                            <w:div w:id="1079866666">
                                              <w:marLeft w:val="0"/>
                                              <w:marRight w:val="0"/>
                                              <w:marTop w:val="0"/>
                                              <w:marBottom w:val="0"/>
                                              <w:divBdr>
                                                <w:top w:val="none" w:sz="0" w:space="0" w:color="auto"/>
                                                <w:left w:val="none" w:sz="0" w:space="0" w:color="auto"/>
                                                <w:bottom w:val="none" w:sz="0" w:space="0" w:color="auto"/>
                                                <w:right w:val="none" w:sz="0" w:space="0" w:color="auto"/>
                                              </w:divBdr>
                                              <w:divsChild>
                                                <w:div w:id="21327328">
                                                  <w:marLeft w:val="0"/>
                                                  <w:marRight w:val="0"/>
                                                  <w:marTop w:val="0"/>
                                                  <w:marBottom w:val="0"/>
                                                  <w:divBdr>
                                                    <w:top w:val="none" w:sz="0" w:space="0" w:color="auto"/>
                                                    <w:left w:val="none" w:sz="0" w:space="0" w:color="auto"/>
                                                    <w:bottom w:val="none" w:sz="0" w:space="0" w:color="auto"/>
                                                    <w:right w:val="none" w:sz="0" w:space="0" w:color="auto"/>
                                                  </w:divBdr>
                                                </w:div>
                                              </w:divsChild>
                                            </w:div>
                                            <w:div w:id="17451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099434">
                          <w:marLeft w:val="-225"/>
                          <w:marRight w:val="-225"/>
                          <w:marTop w:val="0"/>
                          <w:marBottom w:val="225"/>
                          <w:divBdr>
                            <w:top w:val="none" w:sz="0" w:space="0" w:color="auto"/>
                            <w:left w:val="none" w:sz="0" w:space="0" w:color="auto"/>
                            <w:bottom w:val="none" w:sz="0" w:space="0" w:color="auto"/>
                            <w:right w:val="none" w:sz="0" w:space="0" w:color="auto"/>
                          </w:divBdr>
                          <w:divsChild>
                            <w:div w:id="1047143995">
                              <w:marLeft w:val="0"/>
                              <w:marRight w:val="0"/>
                              <w:marTop w:val="0"/>
                              <w:marBottom w:val="0"/>
                              <w:divBdr>
                                <w:top w:val="none" w:sz="0" w:space="0" w:color="auto"/>
                                <w:left w:val="none" w:sz="0" w:space="0" w:color="auto"/>
                                <w:bottom w:val="none" w:sz="0" w:space="0" w:color="auto"/>
                                <w:right w:val="none" w:sz="0" w:space="0" w:color="auto"/>
                              </w:divBdr>
                              <w:divsChild>
                                <w:div w:id="757335796">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sChild>
                    </w:div>
                  </w:divsChild>
                </w:div>
              </w:divsChild>
            </w:div>
          </w:divsChild>
        </w:div>
      </w:divsChild>
    </w:div>
    <w:div w:id="96760112">
      <w:bodyDiv w:val="1"/>
      <w:marLeft w:val="0"/>
      <w:marRight w:val="0"/>
      <w:marTop w:val="0"/>
      <w:marBottom w:val="0"/>
      <w:divBdr>
        <w:top w:val="none" w:sz="0" w:space="0" w:color="auto"/>
        <w:left w:val="none" w:sz="0" w:space="0" w:color="auto"/>
        <w:bottom w:val="none" w:sz="0" w:space="0" w:color="auto"/>
        <w:right w:val="none" w:sz="0" w:space="0" w:color="auto"/>
      </w:divBdr>
    </w:div>
    <w:div w:id="164247807">
      <w:bodyDiv w:val="1"/>
      <w:marLeft w:val="0"/>
      <w:marRight w:val="0"/>
      <w:marTop w:val="0"/>
      <w:marBottom w:val="0"/>
      <w:divBdr>
        <w:top w:val="none" w:sz="0" w:space="0" w:color="auto"/>
        <w:left w:val="none" w:sz="0" w:space="0" w:color="auto"/>
        <w:bottom w:val="none" w:sz="0" w:space="0" w:color="auto"/>
        <w:right w:val="none" w:sz="0" w:space="0" w:color="auto"/>
      </w:divBdr>
    </w:div>
    <w:div w:id="200900064">
      <w:bodyDiv w:val="1"/>
      <w:marLeft w:val="0"/>
      <w:marRight w:val="0"/>
      <w:marTop w:val="0"/>
      <w:marBottom w:val="0"/>
      <w:divBdr>
        <w:top w:val="none" w:sz="0" w:space="0" w:color="auto"/>
        <w:left w:val="none" w:sz="0" w:space="0" w:color="auto"/>
        <w:bottom w:val="none" w:sz="0" w:space="0" w:color="auto"/>
        <w:right w:val="none" w:sz="0" w:space="0" w:color="auto"/>
      </w:divBdr>
    </w:div>
    <w:div w:id="228001125">
      <w:bodyDiv w:val="1"/>
      <w:marLeft w:val="0"/>
      <w:marRight w:val="0"/>
      <w:marTop w:val="0"/>
      <w:marBottom w:val="0"/>
      <w:divBdr>
        <w:top w:val="none" w:sz="0" w:space="0" w:color="auto"/>
        <w:left w:val="none" w:sz="0" w:space="0" w:color="auto"/>
        <w:bottom w:val="none" w:sz="0" w:space="0" w:color="auto"/>
        <w:right w:val="none" w:sz="0" w:space="0" w:color="auto"/>
      </w:divBdr>
    </w:div>
    <w:div w:id="241109433">
      <w:bodyDiv w:val="1"/>
      <w:marLeft w:val="0"/>
      <w:marRight w:val="0"/>
      <w:marTop w:val="0"/>
      <w:marBottom w:val="0"/>
      <w:divBdr>
        <w:top w:val="none" w:sz="0" w:space="0" w:color="auto"/>
        <w:left w:val="none" w:sz="0" w:space="0" w:color="auto"/>
        <w:bottom w:val="none" w:sz="0" w:space="0" w:color="auto"/>
        <w:right w:val="none" w:sz="0" w:space="0" w:color="auto"/>
      </w:divBdr>
    </w:div>
    <w:div w:id="266740823">
      <w:bodyDiv w:val="1"/>
      <w:marLeft w:val="0"/>
      <w:marRight w:val="0"/>
      <w:marTop w:val="0"/>
      <w:marBottom w:val="0"/>
      <w:divBdr>
        <w:top w:val="none" w:sz="0" w:space="0" w:color="auto"/>
        <w:left w:val="none" w:sz="0" w:space="0" w:color="auto"/>
        <w:bottom w:val="none" w:sz="0" w:space="0" w:color="auto"/>
        <w:right w:val="none" w:sz="0" w:space="0" w:color="auto"/>
      </w:divBdr>
    </w:div>
    <w:div w:id="293677617">
      <w:bodyDiv w:val="1"/>
      <w:marLeft w:val="0"/>
      <w:marRight w:val="0"/>
      <w:marTop w:val="0"/>
      <w:marBottom w:val="0"/>
      <w:divBdr>
        <w:top w:val="none" w:sz="0" w:space="0" w:color="auto"/>
        <w:left w:val="none" w:sz="0" w:space="0" w:color="auto"/>
        <w:bottom w:val="none" w:sz="0" w:space="0" w:color="auto"/>
        <w:right w:val="none" w:sz="0" w:space="0" w:color="auto"/>
      </w:divBdr>
    </w:div>
    <w:div w:id="294795977">
      <w:bodyDiv w:val="1"/>
      <w:marLeft w:val="0"/>
      <w:marRight w:val="0"/>
      <w:marTop w:val="0"/>
      <w:marBottom w:val="0"/>
      <w:divBdr>
        <w:top w:val="none" w:sz="0" w:space="0" w:color="auto"/>
        <w:left w:val="none" w:sz="0" w:space="0" w:color="auto"/>
        <w:bottom w:val="none" w:sz="0" w:space="0" w:color="auto"/>
        <w:right w:val="none" w:sz="0" w:space="0" w:color="auto"/>
      </w:divBdr>
    </w:div>
    <w:div w:id="651561835">
      <w:bodyDiv w:val="1"/>
      <w:marLeft w:val="0"/>
      <w:marRight w:val="0"/>
      <w:marTop w:val="0"/>
      <w:marBottom w:val="0"/>
      <w:divBdr>
        <w:top w:val="none" w:sz="0" w:space="0" w:color="auto"/>
        <w:left w:val="none" w:sz="0" w:space="0" w:color="auto"/>
        <w:bottom w:val="none" w:sz="0" w:space="0" w:color="auto"/>
        <w:right w:val="none" w:sz="0" w:space="0" w:color="auto"/>
      </w:divBdr>
    </w:div>
    <w:div w:id="748112800">
      <w:bodyDiv w:val="1"/>
      <w:marLeft w:val="0"/>
      <w:marRight w:val="0"/>
      <w:marTop w:val="0"/>
      <w:marBottom w:val="0"/>
      <w:divBdr>
        <w:top w:val="none" w:sz="0" w:space="0" w:color="auto"/>
        <w:left w:val="none" w:sz="0" w:space="0" w:color="auto"/>
        <w:bottom w:val="none" w:sz="0" w:space="0" w:color="auto"/>
        <w:right w:val="none" w:sz="0" w:space="0" w:color="auto"/>
      </w:divBdr>
      <w:divsChild>
        <w:div w:id="682170284">
          <w:marLeft w:val="-225"/>
          <w:marRight w:val="-225"/>
          <w:marTop w:val="0"/>
          <w:marBottom w:val="225"/>
          <w:divBdr>
            <w:top w:val="none" w:sz="0" w:space="0" w:color="auto"/>
            <w:left w:val="none" w:sz="0" w:space="0" w:color="auto"/>
            <w:bottom w:val="none" w:sz="0" w:space="0" w:color="auto"/>
            <w:right w:val="none" w:sz="0" w:space="0" w:color="auto"/>
          </w:divBdr>
          <w:divsChild>
            <w:div w:id="1763647004">
              <w:marLeft w:val="0"/>
              <w:marRight w:val="0"/>
              <w:marTop w:val="0"/>
              <w:marBottom w:val="0"/>
              <w:divBdr>
                <w:top w:val="none" w:sz="0" w:space="0" w:color="auto"/>
                <w:left w:val="none" w:sz="0" w:space="0" w:color="auto"/>
                <w:bottom w:val="none" w:sz="0" w:space="0" w:color="auto"/>
                <w:right w:val="none" w:sz="0" w:space="0" w:color="auto"/>
              </w:divBdr>
              <w:divsChild>
                <w:div w:id="1588878412">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sChild>
    </w:div>
    <w:div w:id="791559625">
      <w:bodyDiv w:val="1"/>
      <w:marLeft w:val="0"/>
      <w:marRight w:val="0"/>
      <w:marTop w:val="0"/>
      <w:marBottom w:val="0"/>
      <w:divBdr>
        <w:top w:val="none" w:sz="0" w:space="0" w:color="auto"/>
        <w:left w:val="none" w:sz="0" w:space="0" w:color="auto"/>
        <w:bottom w:val="none" w:sz="0" w:space="0" w:color="auto"/>
        <w:right w:val="none" w:sz="0" w:space="0" w:color="auto"/>
      </w:divBdr>
    </w:div>
    <w:div w:id="943610261">
      <w:bodyDiv w:val="1"/>
      <w:marLeft w:val="0"/>
      <w:marRight w:val="0"/>
      <w:marTop w:val="0"/>
      <w:marBottom w:val="0"/>
      <w:divBdr>
        <w:top w:val="none" w:sz="0" w:space="0" w:color="auto"/>
        <w:left w:val="none" w:sz="0" w:space="0" w:color="auto"/>
        <w:bottom w:val="none" w:sz="0" w:space="0" w:color="auto"/>
        <w:right w:val="none" w:sz="0" w:space="0" w:color="auto"/>
      </w:divBdr>
    </w:div>
    <w:div w:id="1026322844">
      <w:bodyDiv w:val="1"/>
      <w:marLeft w:val="0"/>
      <w:marRight w:val="0"/>
      <w:marTop w:val="0"/>
      <w:marBottom w:val="0"/>
      <w:divBdr>
        <w:top w:val="none" w:sz="0" w:space="0" w:color="auto"/>
        <w:left w:val="none" w:sz="0" w:space="0" w:color="auto"/>
        <w:bottom w:val="none" w:sz="0" w:space="0" w:color="auto"/>
        <w:right w:val="none" w:sz="0" w:space="0" w:color="auto"/>
      </w:divBdr>
    </w:div>
    <w:div w:id="1060904877">
      <w:bodyDiv w:val="1"/>
      <w:marLeft w:val="0"/>
      <w:marRight w:val="0"/>
      <w:marTop w:val="0"/>
      <w:marBottom w:val="0"/>
      <w:divBdr>
        <w:top w:val="none" w:sz="0" w:space="0" w:color="auto"/>
        <w:left w:val="none" w:sz="0" w:space="0" w:color="auto"/>
        <w:bottom w:val="none" w:sz="0" w:space="0" w:color="auto"/>
        <w:right w:val="none" w:sz="0" w:space="0" w:color="auto"/>
      </w:divBdr>
    </w:div>
    <w:div w:id="1061901241">
      <w:bodyDiv w:val="1"/>
      <w:marLeft w:val="0"/>
      <w:marRight w:val="0"/>
      <w:marTop w:val="0"/>
      <w:marBottom w:val="0"/>
      <w:divBdr>
        <w:top w:val="none" w:sz="0" w:space="0" w:color="auto"/>
        <w:left w:val="none" w:sz="0" w:space="0" w:color="auto"/>
        <w:bottom w:val="none" w:sz="0" w:space="0" w:color="auto"/>
        <w:right w:val="none" w:sz="0" w:space="0" w:color="auto"/>
      </w:divBdr>
    </w:div>
    <w:div w:id="1072628237">
      <w:bodyDiv w:val="1"/>
      <w:marLeft w:val="0"/>
      <w:marRight w:val="0"/>
      <w:marTop w:val="0"/>
      <w:marBottom w:val="0"/>
      <w:divBdr>
        <w:top w:val="none" w:sz="0" w:space="0" w:color="auto"/>
        <w:left w:val="none" w:sz="0" w:space="0" w:color="auto"/>
        <w:bottom w:val="none" w:sz="0" w:space="0" w:color="auto"/>
        <w:right w:val="none" w:sz="0" w:space="0" w:color="auto"/>
      </w:divBdr>
    </w:div>
    <w:div w:id="1122924709">
      <w:bodyDiv w:val="1"/>
      <w:marLeft w:val="0"/>
      <w:marRight w:val="0"/>
      <w:marTop w:val="0"/>
      <w:marBottom w:val="0"/>
      <w:divBdr>
        <w:top w:val="none" w:sz="0" w:space="0" w:color="auto"/>
        <w:left w:val="none" w:sz="0" w:space="0" w:color="auto"/>
        <w:bottom w:val="none" w:sz="0" w:space="0" w:color="auto"/>
        <w:right w:val="none" w:sz="0" w:space="0" w:color="auto"/>
      </w:divBdr>
      <w:divsChild>
        <w:div w:id="1164855920">
          <w:marLeft w:val="0"/>
          <w:marRight w:val="0"/>
          <w:marTop w:val="0"/>
          <w:marBottom w:val="0"/>
          <w:divBdr>
            <w:top w:val="none" w:sz="0" w:space="0" w:color="auto"/>
            <w:left w:val="none" w:sz="0" w:space="0" w:color="auto"/>
            <w:bottom w:val="none" w:sz="0" w:space="0" w:color="auto"/>
            <w:right w:val="none" w:sz="0" w:space="0" w:color="auto"/>
          </w:divBdr>
          <w:divsChild>
            <w:div w:id="2049987772">
              <w:marLeft w:val="0"/>
              <w:marRight w:val="0"/>
              <w:marTop w:val="0"/>
              <w:marBottom w:val="0"/>
              <w:divBdr>
                <w:top w:val="none" w:sz="0" w:space="0" w:color="auto"/>
                <w:left w:val="none" w:sz="0" w:space="0" w:color="auto"/>
                <w:bottom w:val="none" w:sz="0" w:space="0" w:color="auto"/>
                <w:right w:val="none" w:sz="0" w:space="0" w:color="auto"/>
              </w:divBdr>
              <w:divsChild>
                <w:div w:id="490368034">
                  <w:marLeft w:val="0"/>
                  <w:marRight w:val="0"/>
                  <w:marTop w:val="0"/>
                  <w:marBottom w:val="0"/>
                  <w:divBdr>
                    <w:top w:val="none" w:sz="0" w:space="0" w:color="auto"/>
                    <w:left w:val="none" w:sz="0" w:space="0" w:color="auto"/>
                    <w:bottom w:val="none" w:sz="0" w:space="0" w:color="auto"/>
                    <w:right w:val="none" w:sz="0" w:space="0" w:color="auto"/>
                  </w:divBdr>
                </w:div>
              </w:divsChild>
            </w:div>
            <w:div w:id="1691638619">
              <w:marLeft w:val="0"/>
              <w:marRight w:val="0"/>
              <w:marTop w:val="0"/>
              <w:marBottom w:val="0"/>
              <w:divBdr>
                <w:top w:val="none" w:sz="0" w:space="0" w:color="auto"/>
                <w:left w:val="none" w:sz="0" w:space="0" w:color="auto"/>
                <w:bottom w:val="none" w:sz="0" w:space="0" w:color="auto"/>
                <w:right w:val="none" w:sz="0" w:space="0" w:color="auto"/>
              </w:divBdr>
              <w:divsChild>
                <w:div w:id="1516000181">
                  <w:marLeft w:val="0"/>
                  <w:marRight w:val="0"/>
                  <w:marTop w:val="0"/>
                  <w:marBottom w:val="0"/>
                  <w:divBdr>
                    <w:top w:val="none" w:sz="0" w:space="0" w:color="auto"/>
                    <w:left w:val="none" w:sz="0" w:space="0" w:color="auto"/>
                    <w:bottom w:val="none" w:sz="0" w:space="0" w:color="auto"/>
                    <w:right w:val="none" w:sz="0" w:space="0" w:color="auto"/>
                  </w:divBdr>
                  <w:divsChild>
                    <w:div w:id="740834180">
                      <w:marLeft w:val="0"/>
                      <w:marRight w:val="0"/>
                      <w:marTop w:val="0"/>
                      <w:marBottom w:val="0"/>
                      <w:divBdr>
                        <w:top w:val="none" w:sz="0" w:space="0" w:color="auto"/>
                        <w:left w:val="none" w:sz="0" w:space="0" w:color="auto"/>
                        <w:bottom w:val="none" w:sz="0" w:space="0" w:color="auto"/>
                        <w:right w:val="none" w:sz="0" w:space="0" w:color="auto"/>
                      </w:divBdr>
                      <w:divsChild>
                        <w:div w:id="15942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832974">
          <w:marLeft w:val="0"/>
          <w:marRight w:val="0"/>
          <w:marTop w:val="0"/>
          <w:marBottom w:val="0"/>
          <w:divBdr>
            <w:top w:val="none" w:sz="0" w:space="0" w:color="auto"/>
            <w:left w:val="none" w:sz="0" w:space="0" w:color="auto"/>
            <w:bottom w:val="none" w:sz="0" w:space="0" w:color="auto"/>
            <w:right w:val="none" w:sz="0" w:space="0" w:color="auto"/>
          </w:divBdr>
          <w:divsChild>
            <w:div w:id="1861117139">
              <w:marLeft w:val="0"/>
              <w:marRight w:val="0"/>
              <w:marTop w:val="0"/>
              <w:marBottom w:val="0"/>
              <w:divBdr>
                <w:top w:val="none" w:sz="0" w:space="0" w:color="auto"/>
                <w:left w:val="none" w:sz="0" w:space="0" w:color="auto"/>
                <w:bottom w:val="none" w:sz="0" w:space="0" w:color="auto"/>
                <w:right w:val="none" w:sz="0" w:space="0" w:color="auto"/>
              </w:divBdr>
              <w:divsChild>
                <w:div w:id="1345400925">
                  <w:marLeft w:val="-225"/>
                  <w:marRight w:val="-225"/>
                  <w:marTop w:val="0"/>
                  <w:marBottom w:val="0"/>
                  <w:divBdr>
                    <w:top w:val="none" w:sz="0" w:space="0" w:color="auto"/>
                    <w:left w:val="none" w:sz="0" w:space="0" w:color="auto"/>
                    <w:bottom w:val="none" w:sz="0" w:space="0" w:color="auto"/>
                    <w:right w:val="none" w:sz="0" w:space="0" w:color="auto"/>
                  </w:divBdr>
                  <w:divsChild>
                    <w:div w:id="196892070">
                      <w:marLeft w:val="0"/>
                      <w:marRight w:val="0"/>
                      <w:marTop w:val="0"/>
                      <w:marBottom w:val="0"/>
                      <w:divBdr>
                        <w:top w:val="none" w:sz="0" w:space="0" w:color="auto"/>
                        <w:left w:val="none" w:sz="0" w:space="0" w:color="auto"/>
                        <w:bottom w:val="none" w:sz="0" w:space="0" w:color="auto"/>
                        <w:right w:val="none" w:sz="0" w:space="0" w:color="auto"/>
                      </w:divBdr>
                      <w:divsChild>
                        <w:div w:id="152223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85612">
              <w:marLeft w:val="0"/>
              <w:marRight w:val="0"/>
              <w:marTop w:val="0"/>
              <w:marBottom w:val="0"/>
              <w:divBdr>
                <w:top w:val="none" w:sz="0" w:space="0" w:color="auto"/>
                <w:left w:val="none" w:sz="0" w:space="0" w:color="auto"/>
                <w:bottom w:val="none" w:sz="0" w:space="0" w:color="auto"/>
                <w:right w:val="none" w:sz="0" w:space="0" w:color="auto"/>
              </w:divBdr>
              <w:divsChild>
                <w:div w:id="939948406">
                  <w:marLeft w:val="-225"/>
                  <w:marRight w:val="-225"/>
                  <w:marTop w:val="0"/>
                  <w:marBottom w:val="0"/>
                  <w:divBdr>
                    <w:top w:val="none" w:sz="0" w:space="0" w:color="auto"/>
                    <w:left w:val="none" w:sz="0" w:space="0" w:color="auto"/>
                    <w:bottom w:val="none" w:sz="0" w:space="0" w:color="auto"/>
                    <w:right w:val="none" w:sz="0" w:space="0" w:color="auto"/>
                  </w:divBdr>
                  <w:divsChild>
                    <w:div w:id="1759519214">
                      <w:marLeft w:val="0"/>
                      <w:marRight w:val="0"/>
                      <w:marTop w:val="0"/>
                      <w:marBottom w:val="0"/>
                      <w:divBdr>
                        <w:top w:val="none" w:sz="0" w:space="0" w:color="auto"/>
                        <w:left w:val="none" w:sz="0" w:space="0" w:color="auto"/>
                        <w:bottom w:val="none" w:sz="0" w:space="0" w:color="auto"/>
                        <w:right w:val="none" w:sz="0" w:space="0" w:color="auto"/>
                      </w:divBdr>
                      <w:divsChild>
                        <w:div w:id="1955014046">
                          <w:marLeft w:val="-225"/>
                          <w:marRight w:val="-225"/>
                          <w:marTop w:val="0"/>
                          <w:marBottom w:val="300"/>
                          <w:divBdr>
                            <w:top w:val="none" w:sz="0" w:space="0" w:color="auto"/>
                            <w:left w:val="none" w:sz="0" w:space="0" w:color="auto"/>
                            <w:bottom w:val="none" w:sz="0" w:space="0" w:color="auto"/>
                            <w:right w:val="none" w:sz="0" w:space="0" w:color="auto"/>
                          </w:divBdr>
                          <w:divsChild>
                            <w:div w:id="88352410">
                              <w:marLeft w:val="0"/>
                              <w:marRight w:val="0"/>
                              <w:marTop w:val="0"/>
                              <w:marBottom w:val="0"/>
                              <w:divBdr>
                                <w:top w:val="none" w:sz="0" w:space="0" w:color="auto"/>
                                <w:left w:val="none" w:sz="0" w:space="0" w:color="auto"/>
                                <w:bottom w:val="none" w:sz="0" w:space="0" w:color="auto"/>
                                <w:right w:val="none" w:sz="0" w:space="0" w:color="auto"/>
                              </w:divBdr>
                              <w:divsChild>
                                <w:div w:id="122383645">
                                  <w:marLeft w:val="0"/>
                                  <w:marRight w:val="150"/>
                                  <w:marTop w:val="150"/>
                                  <w:marBottom w:val="0"/>
                                  <w:divBdr>
                                    <w:top w:val="none" w:sz="0" w:space="0" w:color="auto"/>
                                    <w:left w:val="none" w:sz="0" w:space="0" w:color="auto"/>
                                    <w:bottom w:val="none" w:sz="0" w:space="0" w:color="auto"/>
                                    <w:right w:val="none" w:sz="0" w:space="0" w:color="auto"/>
                                  </w:divBdr>
                                  <w:divsChild>
                                    <w:div w:id="1481271490">
                                      <w:marLeft w:val="-15"/>
                                      <w:marRight w:val="0"/>
                                      <w:marTop w:val="0"/>
                                      <w:marBottom w:val="0"/>
                                      <w:divBdr>
                                        <w:top w:val="none" w:sz="0" w:space="0" w:color="auto"/>
                                        <w:left w:val="none" w:sz="0" w:space="0" w:color="auto"/>
                                        <w:bottom w:val="none" w:sz="0" w:space="0" w:color="auto"/>
                                        <w:right w:val="none" w:sz="0" w:space="0" w:color="auto"/>
                                      </w:divBdr>
                                      <w:divsChild>
                                        <w:div w:id="1137526239">
                                          <w:marLeft w:val="0"/>
                                          <w:marRight w:val="0"/>
                                          <w:marTop w:val="0"/>
                                          <w:marBottom w:val="0"/>
                                          <w:divBdr>
                                            <w:top w:val="none" w:sz="0" w:space="0" w:color="auto"/>
                                            <w:left w:val="none" w:sz="0" w:space="0" w:color="auto"/>
                                            <w:bottom w:val="none" w:sz="0" w:space="0" w:color="auto"/>
                                            <w:right w:val="none" w:sz="0" w:space="0" w:color="auto"/>
                                          </w:divBdr>
                                          <w:divsChild>
                                            <w:div w:id="688676822">
                                              <w:marLeft w:val="0"/>
                                              <w:marRight w:val="0"/>
                                              <w:marTop w:val="0"/>
                                              <w:marBottom w:val="0"/>
                                              <w:divBdr>
                                                <w:top w:val="none" w:sz="0" w:space="0" w:color="auto"/>
                                                <w:left w:val="none" w:sz="0" w:space="0" w:color="auto"/>
                                                <w:bottom w:val="none" w:sz="0" w:space="0" w:color="auto"/>
                                                <w:right w:val="none" w:sz="0" w:space="0" w:color="auto"/>
                                              </w:divBdr>
                                            </w:div>
                                          </w:divsChild>
                                        </w:div>
                                        <w:div w:id="6021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8966">
                                  <w:marLeft w:val="0"/>
                                  <w:marRight w:val="0"/>
                                  <w:marTop w:val="0"/>
                                  <w:marBottom w:val="0"/>
                                  <w:divBdr>
                                    <w:top w:val="none" w:sz="0" w:space="0" w:color="auto"/>
                                    <w:left w:val="none" w:sz="0" w:space="0" w:color="auto"/>
                                    <w:bottom w:val="none" w:sz="0" w:space="0" w:color="auto"/>
                                    <w:right w:val="none" w:sz="0" w:space="0" w:color="auto"/>
                                  </w:divBdr>
                                  <w:divsChild>
                                    <w:div w:id="2133477954">
                                      <w:marLeft w:val="0"/>
                                      <w:marRight w:val="150"/>
                                      <w:marTop w:val="150"/>
                                      <w:marBottom w:val="0"/>
                                      <w:divBdr>
                                        <w:top w:val="none" w:sz="0" w:space="0" w:color="auto"/>
                                        <w:left w:val="none" w:sz="0" w:space="0" w:color="auto"/>
                                        <w:bottom w:val="none" w:sz="0" w:space="0" w:color="auto"/>
                                        <w:right w:val="none" w:sz="0" w:space="0" w:color="auto"/>
                                      </w:divBdr>
                                      <w:divsChild>
                                        <w:div w:id="1918443389">
                                          <w:marLeft w:val="-15"/>
                                          <w:marRight w:val="0"/>
                                          <w:marTop w:val="0"/>
                                          <w:marBottom w:val="0"/>
                                          <w:divBdr>
                                            <w:top w:val="none" w:sz="0" w:space="0" w:color="auto"/>
                                            <w:left w:val="none" w:sz="0" w:space="0" w:color="auto"/>
                                            <w:bottom w:val="none" w:sz="0" w:space="0" w:color="auto"/>
                                            <w:right w:val="none" w:sz="0" w:space="0" w:color="auto"/>
                                          </w:divBdr>
                                          <w:divsChild>
                                            <w:div w:id="1939560717">
                                              <w:marLeft w:val="0"/>
                                              <w:marRight w:val="0"/>
                                              <w:marTop w:val="0"/>
                                              <w:marBottom w:val="0"/>
                                              <w:divBdr>
                                                <w:top w:val="none" w:sz="0" w:space="0" w:color="auto"/>
                                                <w:left w:val="none" w:sz="0" w:space="0" w:color="auto"/>
                                                <w:bottom w:val="none" w:sz="0" w:space="0" w:color="auto"/>
                                                <w:right w:val="none" w:sz="0" w:space="0" w:color="auto"/>
                                              </w:divBdr>
                                              <w:divsChild>
                                                <w:div w:id="271978997">
                                                  <w:marLeft w:val="0"/>
                                                  <w:marRight w:val="0"/>
                                                  <w:marTop w:val="0"/>
                                                  <w:marBottom w:val="0"/>
                                                  <w:divBdr>
                                                    <w:top w:val="none" w:sz="0" w:space="0" w:color="auto"/>
                                                    <w:left w:val="none" w:sz="0" w:space="0" w:color="auto"/>
                                                    <w:bottom w:val="none" w:sz="0" w:space="0" w:color="auto"/>
                                                    <w:right w:val="none" w:sz="0" w:space="0" w:color="auto"/>
                                                  </w:divBdr>
                                                </w:div>
                                              </w:divsChild>
                                            </w:div>
                                            <w:div w:id="19142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1677">
                          <w:marLeft w:val="-225"/>
                          <w:marRight w:val="-225"/>
                          <w:marTop w:val="0"/>
                          <w:marBottom w:val="225"/>
                          <w:divBdr>
                            <w:top w:val="none" w:sz="0" w:space="0" w:color="auto"/>
                            <w:left w:val="none" w:sz="0" w:space="0" w:color="auto"/>
                            <w:bottom w:val="none" w:sz="0" w:space="0" w:color="auto"/>
                            <w:right w:val="none" w:sz="0" w:space="0" w:color="auto"/>
                          </w:divBdr>
                          <w:divsChild>
                            <w:div w:id="1624773293">
                              <w:marLeft w:val="0"/>
                              <w:marRight w:val="0"/>
                              <w:marTop w:val="0"/>
                              <w:marBottom w:val="0"/>
                              <w:divBdr>
                                <w:top w:val="none" w:sz="0" w:space="0" w:color="auto"/>
                                <w:left w:val="none" w:sz="0" w:space="0" w:color="auto"/>
                                <w:bottom w:val="none" w:sz="0" w:space="0" w:color="auto"/>
                                <w:right w:val="none" w:sz="0" w:space="0" w:color="auto"/>
                              </w:divBdr>
                              <w:divsChild>
                                <w:div w:id="1036269211">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sChild>
                    </w:div>
                  </w:divsChild>
                </w:div>
              </w:divsChild>
            </w:div>
          </w:divsChild>
        </w:div>
      </w:divsChild>
    </w:div>
    <w:div w:id="1160075107">
      <w:bodyDiv w:val="1"/>
      <w:marLeft w:val="0"/>
      <w:marRight w:val="0"/>
      <w:marTop w:val="0"/>
      <w:marBottom w:val="0"/>
      <w:divBdr>
        <w:top w:val="none" w:sz="0" w:space="0" w:color="auto"/>
        <w:left w:val="none" w:sz="0" w:space="0" w:color="auto"/>
        <w:bottom w:val="none" w:sz="0" w:space="0" w:color="auto"/>
        <w:right w:val="none" w:sz="0" w:space="0" w:color="auto"/>
      </w:divBdr>
    </w:div>
    <w:div w:id="1206454148">
      <w:bodyDiv w:val="1"/>
      <w:marLeft w:val="0"/>
      <w:marRight w:val="0"/>
      <w:marTop w:val="0"/>
      <w:marBottom w:val="0"/>
      <w:divBdr>
        <w:top w:val="none" w:sz="0" w:space="0" w:color="auto"/>
        <w:left w:val="none" w:sz="0" w:space="0" w:color="auto"/>
        <w:bottom w:val="none" w:sz="0" w:space="0" w:color="auto"/>
        <w:right w:val="none" w:sz="0" w:space="0" w:color="auto"/>
      </w:divBdr>
      <w:divsChild>
        <w:div w:id="1182007785">
          <w:marLeft w:val="-225"/>
          <w:marRight w:val="-225"/>
          <w:marTop w:val="0"/>
          <w:marBottom w:val="225"/>
          <w:divBdr>
            <w:top w:val="none" w:sz="0" w:space="0" w:color="auto"/>
            <w:left w:val="none" w:sz="0" w:space="0" w:color="auto"/>
            <w:bottom w:val="none" w:sz="0" w:space="0" w:color="auto"/>
            <w:right w:val="none" w:sz="0" w:space="0" w:color="auto"/>
          </w:divBdr>
          <w:divsChild>
            <w:div w:id="84766469">
              <w:marLeft w:val="0"/>
              <w:marRight w:val="0"/>
              <w:marTop w:val="0"/>
              <w:marBottom w:val="0"/>
              <w:divBdr>
                <w:top w:val="none" w:sz="0" w:space="0" w:color="auto"/>
                <w:left w:val="none" w:sz="0" w:space="0" w:color="auto"/>
                <w:bottom w:val="none" w:sz="0" w:space="0" w:color="auto"/>
                <w:right w:val="none" w:sz="0" w:space="0" w:color="auto"/>
              </w:divBdr>
              <w:divsChild>
                <w:div w:id="684094289">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sChild>
    </w:div>
    <w:div w:id="1259941842">
      <w:bodyDiv w:val="1"/>
      <w:marLeft w:val="0"/>
      <w:marRight w:val="0"/>
      <w:marTop w:val="0"/>
      <w:marBottom w:val="0"/>
      <w:divBdr>
        <w:top w:val="none" w:sz="0" w:space="0" w:color="auto"/>
        <w:left w:val="none" w:sz="0" w:space="0" w:color="auto"/>
        <w:bottom w:val="none" w:sz="0" w:space="0" w:color="auto"/>
        <w:right w:val="none" w:sz="0" w:space="0" w:color="auto"/>
      </w:divBdr>
    </w:div>
    <w:div w:id="1334184506">
      <w:bodyDiv w:val="1"/>
      <w:marLeft w:val="0"/>
      <w:marRight w:val="0"/>
      <w:marTop w:val="0"/>
      <w:marBottom w:val="0"/>
      <w:divBdr>
        <w:top w:val="none" w:sz="0" w:space="0" w:color="auto"/>
        <w:left w:val="none" w:sz="0" w:space="0" w:color="auto"/>
        <w:bottom w:val="none" w:sz="0" w:space="0" w:color="auto"/>
        <w:right w:val="none" w:sz="0" w:space="0" w:color="auto"/>
      </w:divBdr>
    </w:div>
    <w:div w:id="1570310455">
      <w:bodyDiv w:val="1"/>
      <w:marLeft w:val="0"/>
      <w:marRight w:val="0"/>
      <w:marTop w:val="0"/>
      <w:marBottom w:val="0"/>
      <w:divBdr>
        <w:top w:val="none" w:sz="0" w:space="0" w:color="auto"/>
        <w:left w:val="none" w:sz="0" w:space="0" w:color="auto"/>
        <w:bottom w:val="none" w:sz="0" w:space="0" w:color="auto"/>
        <w:right w:val="none" w:sz="0" w:space="0" w:color="auto"/>
      </w:divBdr>
    </w:div>
    <w:div w:id="1579824101">
      <w:bodyDiv w:val="1"/>
      <w:marLeft w:val="0"/>
      <w:marRight w:val="0"/>
      <w:marTop w:val="0"/>
      <w:marBottom w:val="0"/>
      <w:divBdr>
        <w:top w:val="none" w:sz="0" w:space="0" w:color="auto"/>
        <w:left w:val="none" w:sz="0" w:space="0" w:color="auto"/>
        <w:bottom w:val="none" w:sz="0" w:space="0" w:color="auto"/>
        <w:right w:val="none" w:sz="0" w:space="0" w:color="auto"/>
      </w:divBdr>
    </w:div>
    <w:div w:id="1618178438">
      <w:bodyDiv w:val="1"/>
      <w:marLeft w:val="0"/>
      <w:marRight w:val="0"/>
      <w:marTop w:val="0"/>
      <w:marBottom w:val="0"/>
      <w:divBdr>
        <w:top w:val="none" w:sz="0" w:space="0" w:color="auto"/>
        <w:left w:val="none" w:sz="0" w:space="0" w:color="auto"/>
        <w:bottom w:val="none" w:sz="0" w:space="0" w:color="auto"/>
        <w:right w:val="none" w:sz="0" w:space="0" w:color="auto"/>
      </w:divBdr>
    </w:div>
    <w:div w:id="1646200315">
      <w:bodyDiv w:val="1"/>
      <w:marLeft w:val="0"/>
      <w:marRight w:val="0"/>
      <w:marTop w:val="0"/>
      <w:marBottom w:val="0"/>
      <w:divBdr>
        <w:top w:val="none" w:sz="0" w:space="0" w:color="auto"/>
        <w:left w:val="none" w:sz="0" w:space="0" w:color="auto"/>
        <w:bottom w:val="none" w:sz="0" w:space="0" w:color="auto"/>
        <w:right w:val="none" w:sz="0" w:space="0" w:color="auto"/>
      </w:divBdr>
    </w:div>
    <w:div w:id="1666585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intesis.com/libro/sistemas-informaticos-actualizado-202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intesis.com/libro/sistemas-informaticos-actualizado-202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F9839-6014-4FDB-8EAC-6BD830135097}"/>
</file>

<file path=customXml/itemProps2.xml><?xml version="1.0" encoding="utf-8"?>
<ds:datastoreItem xmlns:ds="http://schemas.openxmlformats.org/officeDocument/2006/customXml" ds:itemID="{08C6AC08-B4EB-42E8-8F54-397586B07702}">
  <ds:schemaRefs>
    <ds:schemaRef ds:uri="http://schemas.microsoft.com/office/2006/metadata/properties"/>
    <ds:schemaRef ds:uri="http://schemas.microsoft.com/office/infopath/2007/PartnerControls"/>
    <ds:schemaRef ds:uri="c155eb3c-6ae0-42a8-8691-412c6f824786"/>
  </ds:schemaRefs>
</ds:datastoreItem>
</file>

<file path=customXml/itemProps3.xml><?xml version="1.0" encoding="utf-8"?>
<ds:datastoreItem xmlns:ds="http://schemas.openxmlformats.org/officeDocument/2006/customXml" ds:itemID="{AB007125-C76B-4B9C-AC49-5FC2EC8A2BED}">
  <ds:schemaRefs>
    <ds:schemaRef ds:uri="http://schemas.microsoft.com/sharepoint/v3/contenttype/forms"/>
  </ds:schemaRefs>
</ds:datastoreItem>
</file>

<file path=customXml/itemProps4.xml><?xml version="1.0" encoding="utf-8"?>
<ds:datastoreItem xmlns:ds="http://schemas.openxmlformats.org/officeDocument/2006/customXml" ds:itemID="{32854FF6-8BF8-4D93-88B1-1B4DC3616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9154</Words>
  <Characters>50352</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dc:creator>
  <cp:lastModifiedBy>MARTINEZ LORA, SERGIO</cp:lastModifiedBy>
  <cp:revision>3</cp:revision>
  <cp:lastPrinted>2025-10-27T16:26:00Z</cp:lastPrinted>
  <dcterms:created xsi:type="dcterms:W3CDTF">2025-10-27T16:26:00Z</dcterms:created>
  <dcterms:modified xsi:type="dcterms:W3CDTF">2025-10-27T16:26:00Z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0x0101007850C81ADFDE4D4FADD2C6B68AA92FE6</vt:lpwstr>
  </property>
</Properties>
</file>