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60AA3" w:rsidP="00160AA3" w:rsidRDefault="00160AA3" w14:paraId="7FB2A1C1" w14:textId="77777777">
      <w:pPr>
        <w:jc w:val="center"/>
        <w:rPr>
          <w:rFonts w:ascii="Arial" w:hAnsi="Arial" w:cs="Arial"/>
          <w:sz w:val="64"/>
          <w:szCs w:val="64"/>
        </w:rPr>
      </w:pPr>
    </w:p>
    <w:p w:rsidRPr="0043587F" w:rsidR="007F154E" w:rsidP="00160AA3" w:rsidRDefault="00160AA3" w14:paraId="02F46CEB" w14:textId="77777777">
      <w:pPr>
        <w:spacing w:line="276" w:lineRule="auto"/>
        <w:jc w:val="center"/>
        <w:rPr>
          <w:rFonts w:ascii="Arial" w:hAnsi="Arial" w:cs="Arial"/>
          <w:b/>
          <w:bCs/>
          <w:sz w:val="64"/>
          <w:szCs w:val="64"/>
          <w:lang w:val="en-US"/>
        </w:rPr>
      </w:pPr>
      <w:r w:rsidRPr="0043587F">
        <w:rPr>
          <w:rFonts w:ascii="Arial" w:hAnsi="Arial" w:cs="Arial"/>
          <w:b/>
          <w:bCs/>
          <w:sz w:val="64"/>
          <w:szCs w:val="64"/>
          <w:lang w:val="en-US"/>
        </w:rPr>
        <w:t>CFG</w:t>
      </w:r>
      <w:r w:rsidRPr="0043587F" w:rsidR="0043587F">
        <w:rPr>
          <w:rFonts w:ascii="Arial" w:hAnsi="Arial" w:cs="Arial"/>
          <w:b/>
          <w:bCs/>
          <w:sz w:val="64"/>
          <w:szCs w:val="64"/>
          <w:lang w:val="en-US"/>
        </w:rPr>
        <w:t>M</w:t>
      </w:r>
      <w:r w:rsidRPr="0043587F">
        <w:rPr>
          <w:rFonts w:ascii="Arial" w:hAnsi="Arial" w:cs="Arial"/>
          <w:b/>
          <w:bCs/>
          <w:sz w:val="64"/>
          <w:szCs w:val="64"/>
          <w:lang w:val="en-US"/>
        </w:rPr>
        <w:t xml:space="preserve">: </w:t>
      </w:r>
      <w:r w:rsidRPr="0043587F" w:rsidR="0043587F">
        <w:rPr>
          <w:rFonts w:ascii="Arial" w:hAnsi="Arial" w:cs="Arial"/>
          <w:b/>
          <w:bCs/>
          <w:sz w:val="64"/>
          <w:szCs w:val="64"/>
          <w:lang w:val="en-US"/>
        </w:rPr>
        <w:t>SISTEMES MICROINFORMÀTICS I XA</w:t>
      </w:r>
      <w:r w:rsidR="0043587F">
        <w:rPr>
          <w:rFonts w:ascii="Arial" w:hAnsi="Arial" w:cs="Arial"/>
          <w:b/>
          <w:bCs/>
          <w:sz w:val="64"/>
          <w:szCs w:val="64"/>
          <w:lang w:val="en-US"/>
        </w:rPr>
        <w:t>RXES</w:t>
      </w:r>
    </w:p>
    <w:p w:rsidRPr="0043587F" w:rsidR="00160AA3" w:rsidP="00160AA3" w:rsidRDefault="00160AA3" w14:paraId="760313F6" w14:textId="77777777">
      <w:pPr>
        <w:spacing w:line="276" w:lineRule="auto"/>
        <w:jc w:val="center"/>
        <w:rPr>
          <w:rFonts w:ascii="Arial" w:hAnsi="Arial" w:cs="Arial"/>
          <w:b/>
          <w:bCs/>
          <w:sz w:val="64"/>
          <w:szCs w:val="64"/>
          <w:lang w:val="en-US"/>
        </w:rPr>
      </w:pPr>
    </w:p>
    <w:p w:rsidRPr="00160AA3" w:rsidR="00160AA3" w:rsidP="00160AA3" w:rsidRDefault="00160AA3" w14:paraId="6F21C518" w14:textId="77777777">
      <w:pPr>
        <w:spacing w:line="276" w:lineRule="auto"/>
        <w:jc w:val="center"/>
        <w:rPr>
          <w:rFonts w:ascii="Arial" w:hAnsi="Arial" w:cs="Arial"/>
          <w:b/>
          <w:bCs/>
          <w:sz w:val="64"/>
          <w:szCs w:val="64"/>
        </w:rPr>
      </w:pPr>
      <w:r w:rsidRPr="00160AA3">
        <w:rPr>
          <w:rFonts w:ascii="Arial" w:hAnsi="Arial" w:cs="Arial"/>
          <w:b/>
          <w:bCs/>
          <w:sz w:val="64"/>
          <w:szCs w:val="64"/>
        </w:rPr>
        <w:t>PROGRAMACIÓ DIDÀCTICA</w:t>
      </w:r>
    </w:p>
    <w:p w:rsidRPr="00160AA3" w:rsidR="00160AA3" w:rsidP="00160AA3" w:rsidRDefault="00EB56B6" w14:paraId="7D931CE1" w14:textId="77777777">
      <w:pPr>
        <w:spacing w:line="276" w:lineRule="auto"/>
        <w:jc w:val="center"/>
        <w:rPr>
          <w:rFonts w:ascii="Arial" w:hAnsi="Arial" w:cs="Arial"/>
          <w:b/>
          <w:bCs/>
          <w:sz w:val="64"/>
          <w:szCs w:val="64"/>
        </w:rPr>
      </w:pPr>
      <w:r>
        <w:rPr>
          <w:rFonts w:ascii="Arial" w:hAnsi="Arial" w:cs="Arial"/>
          <w:b/>
          <w:bCs/>
          <w:sz w:val="64"/>
          <w:szCs w:val="64"/>
        </w:rPr>
        <w:t>SEGURETAT INFORMÀTICA</w:t>
      </w:r>
      <w:r w:rsidRPr="00160AA3" w:rsidR="00160AA3">
        <w:rPr>
          <w:rFonts w:ascii="Arial" w:hAnsi="Arial" w:cs="Arial"/>
          <w:b/>
          <w:bCs/>
          <w:sz w:val="64"/>
          <w:szCs w:val="64"/>
        </w:rPr>
        <w:t xml:space="preserve"> (</w:t>
      </w:r>
      <w:r w:rsidRPr="0043587F" w:rsidR="0043587F">
        <w:rPr>
          <w:rFonts w:ascii="Arial" w:hAnsi="Arial" w:cs="Arial"/>
          <w:b/>
          <w:bCs/>
          <w:sz w:val="64"/>
          <w:szCs w:val="64"/>
        </w:rPr>
        <w:t>0226</w:t>
      </w:r>
      <w:r w:rsidRPr="00160AA3" w:rsidR="00160AA3">
        <w:rPr>
          <w:rFonts w:ascii="Arial" w:hAnsi="Arial" w:cs="Arial"/>
          <w:b/>
          <w:bCs/>
          <w:sz w:val="64"/>
          <w:szCs w:val="64"/>
        </w:rPr>
        <w:t>)</w:t>
      </w:r>
    </w:p>
    <w:p w:rsidRPr="00160AA3" w:rsidR="00160AA3" w:rsidP="00160AA3" w:rsidRDefault="00160AA3" w14:paraId="0FC7EAFD" w14:textId="77777777">
      <w:pPr>
        <w:spacing w:line="276" w:lineRule="auto"/>
        <w:jc w:val="center"/>
        <w:rPr>
          <w:rFonts w:ascii="Arial" w:hAnsi="Arial" w:cs="Arial"/>
          <w:b/>
          <w:bCs/>
          <w:sz w:val="64"/>
          <w:szCs w:val="64"/>
        </w:rPr>
      </w:pPr>
    </w:p>
    <w:p w:rsidRPr="00160AA3" w:rsidR="00160AA3" w:rsidP="00160AA3" w:rsidRDefault="00160AA3" w14:paraId="038E9A25" w14:textId="01EE6326">
      <w:pPr>
        <w:spacing w:line="276" w:lineRule="auto"/>
        <w:jc w:val="center"/>
        <w:rPr>
          <w:rFonts w:ascii="Arial" w:hAnsi="Arial" w:cs="Arial"/>
          <w:b/>
          <w:bCs/>
          <w:sz w:val="64"/>
          <w:szCs w:val="64"/>
        </w:rPr>
      </w:pPr>
      <w:proofErr w:type="spellStart"/>
      <w:r w:rsidRPr="00160AA3">
        <w:rPr>
          <w:rFonts w:ascii="Arial" w:hAnsi="Arial" w:cs="Arial"/>
          <w:b/>
          <w:bCs/>
          <w:sz w:val="64"/>
          <w:szCs w:val="64"/>
        </w:rPr>
        <w:t>Curs</w:t>
      </w:r>
      <w:proofErr w:type="spellEnd"/>
      <w:r w:rsidRPr="00160AA3">
        <w:rPr>
          <w:rFonts w:ascii="Arial" w:hAnsi="Arial" w:cs="Arial"/>
          <w:b/>
          <w:bCs/>
          <w:sz w:val="64"/>
          <w:szCs w:val="64"/>
        </w:rPr>
        <w:t xml:space="preserve"> 202</w:t>
      </w:r>
      <w:r w:rsidR="008217F6">
        <w:rPr>
          <w:rFonts w:ascii="Arial" w:hAnsi="Arial" w:cs="Arial"/>
          <w:b/>
          <w:bCs/>
          <w:sz w:val="64"/>
          <w:szCs w:val="64"/>
        </w:rPr>
        <w:t>5</w:t>
      </w:r>
      <w:r w:rsidRPr="00160AA3">
        <w:rPr>
          <w:rFonts w:ascii="Arial" w:hAnsi="Arial" w:cs="Arial"/>
          <w:b/>
          <w:bCs/>
          <w:sz w:val="64"/>
          <w:szCs w:val="64"/>
        </w:rPr>
        <w:t xml:space="preserve"> – 202</w:t>
      </w:r>
      <w:r w:rsidR="008217F6">
        <w:rPr>
          <w:rFonts w:ascii="Arial" w:hAnsi="Arial" w:cs="Arial"/>
          <w:b/>
          <w:bCs/>
          <w:sz w:val="64"/>
          <w:szCs w:val="64"/>
        </w:rPr>
        <w:t>6</w:t>
      </w:r>
    </w:p>
    <w:p w:rsidRPr="00160AA3" w:rsidR="00160AA3" w:rsidP="00160AA3" w:rsidRDefault="00160AA3" w14:paraId="10BC33B1" w14:textId="77777777">
      <w:pPr>
        <w:spacing w:line="276" w:lineRule="auto"/>
        <w:jc w:val="center"/>
        <w:rPr>
          <w:rFonts w:ascii="Arial" w:hAnsi="Arial" w:cs="Arial"/>
          <w:sz w:val="64"/>
          <w:szCs w:val="64"/>
        </w:rPr>
      </w:pPr>
    </w:p>
    <w:p w:rsidRPr="00160AA3" w:rsidR="00160AA3" w:rsidP="00160AA3" w:rsidRDefault="00160AA3" w14:paraId="1F17D443" w14:textId="77777777">
      <w:pPr>
        <w:spacing w:line="276" w:lineRule="auto"/>
        <w:jc w:val="center"/>
        <w:rPr>
          <w:rFonts w:ascii="Arial" w:hAnsi="Arial" w:cs="Arial"/>
          <w:sz w:val="64"/>
          <w:szCs w:val="64"/>
        </w:rPr>
      </w:pPr>
      <w:proofErr w:type="spellStart"/>
      <w:r w:rsidRPr="00160AA3">
        <w:rPr>
          <w:rFonts w:ascii="Arial" w:hAnsi="Arial" w:cs="Arial"/>
          <w:sz w:val="64"/>
          <w:szCs w:val="64"/>
        </w:rPr>
        <w:t>Departament</w:t>
      </w:r>
      <w:proofErr w:type="spellEnd"/>
      <w:r w:rsidRPr="00160AA3">
        <w:rPr>
          <w:rFonts w:ascii="Arial" w:hAnsi="Arial" w:cs="Arial"/>
          <w:sz w:val="64"/>
          <w:szCs w:val="64"/>
        </w:rPr>
        <w:t xml:space="preserve"> </w:t>
      </w:r>
      <w:proofErr w:type="spellStart"/>
      <w:r w:rsidRPr="00160AA3">
        <w:rPr>
          <w:rFonts w:ascii="Arial" w:hAnsi="Arial" w:cs="Arial"/>
          <w:sz w:val="64"/>
          <w:szCs w:val="64"/>
        </w:rPr>
        <w:t>d’Informàtica</w:t>
      </w:r>
      <w:proofErr w:type="spellEnd"/>
    </w:p>
    <w:p w:rsidRPr="00160AA3" w:rsidR="00160AA3" w:rsidP="00160AA3" w:rsidRDefault="00160AA3" w14:paraId="7036C256" w14:textId="77777777">
      <w:pPr>
        <w:spacing w:line="276" w:lineRule="auto"/>
        <w:jc w:val="center"/>
        <w:rPr>
          <w:rFonts w:ascii="Arial" w:hAnsi="Arial" w:cs="Arial"/>
          <w:sz w:val="64"/>
          <w:szCs w:val="64"/>
        </w:rPr>
      </w:pPr>
    </w:p>
    <w:p w:rsidR="00160AA3" w:rsidP="00160AA3" w:rsidRDefault="00160AA3" w14:paraId="7FCA5FB0" w14:textId="77777777">
      <w:pPr>
        <w:spacing w:line="276" w:lineRule="auto"/>
        <w:jc w:val="center"/>
        <w:rPr>
          <w:rFonts w:ascii="Arial" w:hAnsi="Arial" w:cs="Arial"/>
          <w:sz w:val="64"/>
          <w:szCs w:val="64"/>
        </w:rPr>
      </w:pPr>
      <w:r w:rsidRPr="00160AA3">
        <w:rPr>
          <w:rFonts w:ascii="Arial" w:hAnsi="Arial" w:cs="Arial"/>
          <w:sz w:val="64"/>
          <w:szCs w:val="64"/>
        </w:rPr>
        <w:t xml:space="preserve">IES </w:t>
      </w:r>
      <w:proofErr w:type="spellStart"/>
      <w:r w:rsidRPr="00160AA3">
        <w:rPr>
          <w:rFonts w:ascii="Arial" w:hAnsi="Arial" w:cs="Arial"/>
          <w:sz w:val="64"/>
          <w:szCs w:val="64"/>
        </w:rPr>
        <w:t>Benigasló</w:t>
      </w:r>
      <w:proofErr w:type="spellEnd"/>
    </w:p>
    <w:p w:rsidR="00160AA3" w:rsidP="00160AA3" w:rsidRDefault="00160AA3" w14:paraId="11C5EC49" w14:textId="77777777">
      <w:pPr>
        <w:spacing w:line="276" w:lineRule="auto"/>
        <w:jc w:val="center"/>
        <w:rPr>
          <w:rFonts w:ascii="Arial" w:hAnsi="Arial" w:cs="Arial"/>
          <w:sz w:val="64"/>
          <w:szCs w:val="64"/>
        </w:rPr>
      </w:pPr>
    </w:p>
    <w:p w:rsidRPr="00EB56B6" w:rsidR="00496031" w:rsidP="00EB56B6" w:rsidRDefault="00496031" w14:paraId="71065E0B" w14:textId="77777777">
      <w:pPr>
        <w:spacing w:line="276" w:lineRule="auto"/>
        <w:rPr>
          <w:rFonts w:ascii="Arial" w:hAnsi="Arial" w:cs="Arial"/>
        </w:rPr>
      </w:pPr>
    </w:p>
    <w:p w:rsidR="00496031" w:rsidP="00496031" w:rsidRDefault="00496031" w14:paraId="1C52CEAC" w14:textId="77777777">
      <w:pPr>
        <w:pStyle w:val="Prrafodelista"/>
        <w:spacing w:line="276" w:lineRule="auto"/>
        <w:rPr>
          <w:rFonts w:ascii="Arial" w:hAnsi="Arial" w:cs="Arial"/>
        </w:rPr>
      </w:pPr>
    </w:p>
    <w:p w:rsidR="00496031" w:rsidP="00496031" w:rsidRDefault="00496031" w14:paraId="2FCF6DEF" w14:textId="77777777">
      <w:pPr>
        <w:pStyle w:val="Prrafodelista"/>
        <w:spacing w:line="276" w:lineRule="auto"/>
        <w:rPr>
          <w:rFonts w:ascii="Arial" w:hAnsi="Arial" w:cs="Arial"/>
        </w:rPr>
      </w:pPr>
    </w:p>
    <w:sdt>
      <w:sdtPr>
        <w:id w:val="1345970686"/>
        <w:docPartObj>
          <w:docPartGallery w:val="Table of Contents"/>
          <w:docPartUnique/>
        </w:docPartObj>
        <w:rPr>
          <w:rFonts w:ascii="Calibri" w:hAnsi="Calibri" w:eastAsia="Calibri" w:cs="" w:asciiTheme="minorAscii" w:hAnsiTheme="minorAscii" w:eastAsiaTheme="minorAscii" w:cstheme="minorBidi"/>
          <w:b w:val="0"/>
          <w:bCs w:val="0"/>
          <w:color w:val="auto"/>
          <w:sz w:val="24"/>
          <w:szCs w:val="24"/>
          <w:lang w:eastAsia="en-US"/>
        </w:rPr>
      </w:sdtPr>
      <w:sdtEndPr>
        <w:rPr>
          <w:rFonts w:ascii="Calibri" w:hAnsi="Calibri" w:eastAsia="Calibri" w:cs="" w:asciiTheme="minorAscii" w:hAnsiTheme="minorAscii" w:eastAsiaTheme="minorAscii" w:cstheme="minorBidi"/>
          <w:b w:val="0"/>
          <w:bCs w:val="0"/>
          <w:noProof/>
          <w:color w:val="auto"/>
          <w:sz w:val="24"/>
          <w:szCs w:val="24"/>
          <w:lang w:eastAsia="en-US"/>
        </w:rPr>
      </w:sdtEndPr>
      <w:sdtContent>
        <w:p w:rsidRPr="009C4E07" w:rsidR="00496031" w:rsidP="00154353" w:rsidRDefault="00154353" w14:paraId="43B92E4F" w14:textId="77777777">
          <w:pPr>
            <w:pStyle w:val="TtuloTDC"/>
            <w:jc w:val="center"/>
            <w:rPr>
              <w:rFonts w:ascii="Arial" w:hAnsi="Arial" w:cs="Arial"/>
              <w:color w:val="000000" w:themeColor="text1"/>
              <w:sz w:val="40"/>
              <w:szCs w:val="40"/>
            </w:rPr>
          </w:pPr>
          <w:r w:rsidRPr="009C4E07">
            <w:rPr>
              <w:rFonts w:ascii="Arial" w:hAnsi="Arial" w:cs="Arial"/>
              <w:color w:val="000000" w:themeColor="text1"/>
              <w:sz w:val="40"/>
              <w:szCs w:val="40"/>
            </w:rPr>
            <w:t>ÍNDEX</w:t>
          </w:r>
        </w:p>
        <w:p w:rsidR="009C4E07" w:rsidP="009C4E07" w:rsidRDefault="00496031" w14:paraId="3232674A" w14:textId="437484A8">
          <w:pPr>
            <w:pStyle w:val="TDC1"/>
            <w:tabs>
              <w:tab w:val="left" w:pos="480"/>
            </w:tabs>
            <w:spacing w:line="360" w:lineRule="auto"/>
            <w:rPr>
              <w:rFonts w:asciiTheme="minorHAnsi" w:hAnsiTheme="minorHAnsi" w:eastAsiaTheme="minorEastAsia" w:cstheme="minorBidi"/>
              <w:b w:val="0"/>
              <w:bCs w:val="0"/>
              <w:i w:val="0"/>
              <w:iCs w:val="0"/>
              <w:kern w:val="2"/>
              <w:lang w:val="es-ES" w:eastAsia="es-ES_tradnl"/>
              <w14:ligatures w14:val="standardContextual"/>
            </w:rPr>
          </w:pPr>
          <w:r w:rsidRPr="00496031">
            <w:rPr>
              <w:noProof w:val="0"/>
            </w:rPr>
            <w:fldChar w:fldCharType="begin"/>
          </w:r>
          <w:r w:rsidRPr="00496031">
            <w:instrText>TOC \o "1-3" \h \z \u</w:instrText>
          </w:r>
          <w:r w:rsidRPr="00496031">
            <w:rPr>
              <w:noProof w:val="0"/>
            </w:rPr>
            <w:fldChar w:fldCharType="separate"/>
          </w:r>
          <w:hyperlink w:history="1" w:anchor="_Toc181102326">
            <w:r w:rsidRPr="00630462" w:rsidR="009C4E07">
              <w:rPr>
                <w:rStyle w:val="Hipervnculo"/>
                <w:lang w:val="ca-ES"/>
              </w:rPr>
              <w:t>1.</w:t>
            </w:r>
            <w:r w:rsidR="009C4E07">
              <w:rPr>
                <w:rFonts w:asciiTheme="minorHAnsi" w:hAnsiTheme="minorHAnsi" w:eastAsiaTheme="minorEastAsia" w:cstheme="minorBidi"/>
                <w:b w:val="0"/>
                <w:bCs w:val="0"/>
                <w:i w:val="0"/>
                <w:iCs w:val="0"/>
                <w:kern w:val="2"/>
                <w:lang w:val="es-ES" w:eastAsia="es-ES_tradnl"/>
                <w14:ligatures w14:val="standardContextual"/>
              </w:rPr>
              <w:tab/>
            </w:r>
            <w:r w:rsidRPr="00630462" w:rsidR="009C4E07">
              <w:rPr>
                <w:rStyle w:val="Hipervnculo"/>
                <w:lang w:val="ca-ES"/>
              </w:rPr>
              <w:t>Introducció. Identificació i justificació del mòdul</w:t>
            </w:r>
            <w:r w:rsidR="009C4E07">
              <w:rPr>
                <w:webHidden/>
              </w:rPr>
              <w:tab/>
            </w:r>
            <w:r w:rsidR="009C4E07">
              <w:rPr>
                <w:webHidden/>
              </w:rPr>
              <w:fldChar w:fldCharType="begin"/>
            </w:r>
            <w:r w:rsidR="009C4E07">
              <w:rPr>
                <w:webHidden/>
              </w:rPr>
              <w:instrText xml:space="preserve"> PAGEREF _Toc181102326 \h </w:instrText>
            </w:r>
            <w:r w:rsidR="009C4E07">
              <w:rPr>
                <w:webHidden/>
              </w:rPr>
            </w:r>
            <w:r w:rsidR="009C4E07">
              <w:rPr>
                <w:webHidden/>
              </w:rPr>
              <w:fldChar w:fldCharType="separate"/>
            </w:r>
            <w:r w:rsidR="008F4692">
              <w:rPr>
                <w:webHidden/>
              </w:rPr>
              <w:t>4</w:t>
            </w:r>
            <w:r w:rsidR="009C4E07">
              <w:rPr>
                <w:webHidden/>
              </w:rPr>
              <w:fldChar w:fldCharType="end"/>
            </w:r>
          </w:hyperlink>
        </w:p>
        <w:p w:rsidR="009C4E07" w:rsidP="009C4E07" w:rsidRDefault="009C4E07" w14:paraId="52B14C83" w14:textId="04F153EF">
          <w:pPr>
            <w:pStyle w:val="TDC2"/>
            <w:tabs>
              <w:tab w:val="left" w:pos="960"/>
              <w:tab w:val="right" w:leader="dot" w:pos="8494"/>
            </w:tabs>
            <w:spacing w:line="360" w:lineRule="auto"/>
            <w:rPr>
              <w:rFonts w:eastAsiaTheme="minorEastAsia" w:cstheme="minorBidi"/>
              <w:b w:val="0"/>
              <w:bCs w:val="0"/>
              <w:noProof/>
              <w:kern w:val="2"/>
              <w:sz w:val="24"/>
              <w:szCs w:val="24"/>
              <w:lang w:eastAsia="es-ES_tradnl"/>
              <w14:ligatures w14:val="standardContextual"/>
            </w:rPr>
          </w:pPr>
          <w:hyperlink w:history="1" w:anchor="_Toc181102327">
            <w:r w:rsidRPr="00630462">
              <w:rPr>
                <w:rStyle w:val="Hipervnculo"/>
                <w:noProof/>
                <w:lang w:val="ca-ES"/>
              </w:rPr>
              <w:t>1.1</w:t>
            </w:r>
            <w:r>
              <w:rPr>
                <w:rFonts w:eastAsiaTheme="minorEastAsia" w:cstheme="minorBidi"/>
                <w:b w:val="0"/>
                <w:bCs w:val="0"/>
                <w:noProof/>
                <w:kern w:val="2"/>
                <w:sz w:val="24"/>
                <w:szCs w:val="24"/>
                <w:lang w:eastAsia="es-ES_tradnl"/>
                <w14:ligatures w14:val="standardContextual"/>
              </w:rPr>
              <w:tab/>
            </w:r>
            <w:r w:rsidRPr="00630462">
              <w:rPr>
                <w:rStyle w:val="Hipervnculo"/>
                <w:noProof/>
                <w:lang w:val="ca-ES"/>
              </w:rPr>
              <w:t>Justificació de la programació</w:t>
            </w:r>
            <w:r>
              <w:rPr>
                <w:noProof/>
                <w:webHidden/>
              </w:rPr>
              <w:tab/>
            </w:r>
            <w:r>
              <w:rPr>
                <w:noProof/>
                <w:webHidden/>
              </w:rPr>
              <w:fldChar w:fldCharType="begin"/>
            </w:r>
            <w:r>
              <w:rPr>
                <w:noProof/>
                <w:webHidden/>
              </w:rPr>
              <w:instrText xml:space="preserve"> PAGEREF _Toc181102327 \h </w:instrText>
            </w:r>
            <w:r>
              <w:rPr>
                <w:noProof/>
                <w:webHidden/>
              </w:rPr>
            </w:r>
            <w:r>
              <w:rPr>
                <w:noProof/>
                <w:webHidden/>
              </w:rPr>
              <w:fldChar w:fldCharType="separate"/>
            </w:r>
            <w:r w:rsidR="008F4692">
              <w:rPr>
                <w:noProof/>
                <w:webHidden/>
              </w:rPr>
              <w:t>5</w:t>
            </w:r>
            <w:r>
              <w:rPr>
                <w:noProof/>
                <w:webHidden/>
              </w:rPr>
              <w:fldChar w:fldCharType="end"/>
            </w:r>
          </w:hyperlink>
        </w:p>
        <w:p w:rsidR="009C4E07" w:rsidP="009C4E07" w:rsidRDefault="009C4E07" w14:paraId="76D11421" w14:textId="28453852">
          <w:pPr>
            <w:pStyle w:val="TDC2"/>
            <w:tabs>
              <w:tab w:val="left" w:pos="960"/>
              <w:tab w:val="right" w:leader="dot" w:pos="8494"/>
            </w:tabs>
            <w:spacing w:line="360" w:lineRule="auto"/>
            <w:rPr>
              <w:rFonts w:eastAsiaTheme="minorEastAsia" w:cstheme="minorBidi"/>
              <w:b w:val="0"/>
              <w:bCs w:val="0"/>
              <w:noProof/>
              <w:kern w:val="2"/>
              <w:sz w:val="24"/>
              <w:szCs w:val="24"/>
              <w:lang w:eastAsia="es-ES_tradnl"/>
              <w14:ligatures w14:val="standardContextual"/>
            </w:rPr>
          </w:pPr>
          <w:hyperlink w:history="1" w:anchor="_Toc181102328">
            <w:r w:rsidRPr="00630462">
              <w:rPr>
                <w:rStyle w:val="Hipervnculo"/>
                <w:noProof/>
                <w:lang w:val="ca-ES"/>
              </w:rPr>
              <w:t>1.2</w:t>
            </w:r>
            <w:r>
              <w:rPr>
                <w:rFonts w:eastAsiaTheme="minorEastAsia" w:cstheme="minorBidi"/>
                <w:b w:val="0"/>
                <w:bCs w:val="0"/>
                <w:noProof/>
                <w:kern w:val="2"/>
                <w:sz w:val="24"/>
                <w:szCs w:val="24"/>
                <w:lang w:eastAsia="es-ES_tradnl"/>
                <w14:ligatures w14:val="standardContextual"/>
              </w:rPr>
              <w:tab/>
            </w:r>
            <w:r w:rsidRPr="00630462">
              <w:rPr>
                <w:rStyle w:val="Hipervnculo"/>
                <w:noProof/>
                <w:lang w:val="ca-ES"/>
              </w:rPr>
              <w:t>Marc Legal</w:t>
            </w:r>
            <w:r>
              <w:rPr>
                <w:noProof/>
                <w:webHidden/>
              </w:rPr>
              <w:tab/>
            </w:r>
            <w:r>
              <w:rPr>
                <w:noProof/>
                <w:webHidden/>
              </w:rPr>
              <w:fldChar w:fldCharType="begin"/>
            </w:r>
            <w:r>
              <w:rPr>
                <w:noProof/>
                <w:webHidden/>
              </w:rPr>
              <w:instrText xml:space="preserve"> PAGEREF _Toc181102328 \h </w:instrText>
            </w:r>
            <w:r>
              <w:rPr>
                <w:noProof/>
                <w:webHidden/>
              </w:rPr>
            </w:r>
            <w:r>
              <w:rPr>
                <w:noProof/>
                <w:webHidden/>
              </w:rPr>
              <w:fldChar w:fldCharType="separate"/>
            </w:r>
            <w:r w:rsidR="008F4692">
              <w:rPr>
                <w:noProof/>
                <w:webHidden/>
              </w:rPr>
              <w:t>7</w:t>
            </w:r>
            <w:r>
              <w:rPr>
                <w:noProof/>
                <w:webHidden/>
              </w:rPr>
              <w:fldChar w:fldCharType="end"/>
            </w:r>
          </w:hyperlink>
        </w:p>
        <w:p w:rsidR="009C4E07" w:rsidP="009C4E07" w:rsidRDefault="009C4E07" w14:paraId="4DFE2E53" w14:textId="29BA5FC1">
          <w:pPr>
            <w:pStyle w:val="TDC2"/>
            <w:tabs>
              <w:tab w:val="left" w:pos="960"/>
              <w:tab w:val="right" w:leader="dot" w:pos="8494"/>
            </w:tabs>
            <w:spacing w:line="360" w:lineRule="auto"/>
            <w:rPr>
              <w:rFonts w:eastAsiaTheme="minorEastAsia" w:cstheme="minorBidi"/>
              <w:b w:val="0"/>
              <w:bCs w:val="0"/>
              <w:noProof/>
              <w:kern w:val="2"/>
              <w:sz w:val="24"/>
              <w:szCs w:val="24"/>
              <w:lang w:eastAsia="es-ES_tradnl"/>
              <w14:ligatures w14:val="standardContextual"/>
            </w:rPr>
          </w:pPr>
          <w:hyperlink w:history="1" w:anchor="_Toc181102329">
            <w:r w:rsidRPr="00630462">
              <w:rPr>
                <w:rStyle w:val="Hipervnculo"/>
                <w:noProof/>
                <w:lang w:val="ca-ES"/>
              </w:rPr>
              <w:t>1.3</w:t>
            </w:r>
            <w:r>
              <w:rPr>
                <w:rFonts w:eastAsiaTheme="minorEastAsia" w:cstheme="minorBidi"/>
                <w:b w:val="0"/>
                <w:bCs w:val="0"/>
                <w:noProof/>
                <w:kern w:val="2"/>
                <w:sz w:val="24"/>
                <w:szCs w:val="24"/>
                <w:lang w:eastAsia="es-ES_tradnl"/>
                <w14:ligatures w14:val="standardContextual"/>
              </w:rPr>
              <w:tab/>
            </w:r>
            <w:r w:rsidRPr="00630462">
              <w:rPr>
                <w:rStyle w:val="Hipervnculo"/>
                <w:noProof/>
                <w:lang w:val="ca-ES"/>
              </w:rPr>
              <w:t>Contextualització del mòdul en el cicle</w:t>
            </w:r>
            <w:r>
              <w:rPr>
                <w:noProof/>
                <w:webHidden/>
              </w:rPr>
              <w:tab/>
            </w:r>
            <w:r>
              <w:rPr>
                <w:noProof/>
                <w:webHidden/>
              </w:rPr>
              <w:fldChar w:fldCharType="begin"/>
            </w:r>
            <w:r>
              <w:rPr>
                <w:noProof/>
                <w:webHidden/>
              </w:rPr>
              <w:instrText xml:space="preserve"> PAGEREF _Toc181102329 \h </w:instrText>
            </w:r>
            <w:r>
              <w:rPr>
                <w:noProof/>
                <w:webHidden/>
              </w:rPr>
            </w:r>
            <w:r>
              <w:rPr>
                <w:noProof/>
                <w:webHidden/>
              </w:rPr>
              <w:fldChar w:fldCharType="separate"/>
            </w:r>
            <w:r w:rsidR="008F4692">
              <w:rPr>
                <w:noProof/>
                <w:webHidden/>
              </w:rPr>
              <w:t>8</w:t>
            </w:r>
            <w:r>
              <w:rPr>
                <w:noProof/>
                <w:webHidden/>
              </w:rPr>
              <w:fldChar w:fldCharType="end"/>
            </w:r>
          </w:hyperlink>
        </w:p>
        <w:p w:rsidR="009C4E07" w:rsidP="009C4E07" w:rsidRDefault="009C4E07" w14:paraId="2B43F534" w14:textId="68F6E29B">
          <w:pPr>
            <w:pStyle w:val="TDC1"/>
            <w:tabs>
              <w:tab w:val="left" w:pos="480"/>
            </w:tabs>
            <w:spacing w:line="360" w:lineRule="auto"/>
            <w:rPr>
              <w:rFonts w:asciiTheme="minorHAnsi" w:hAnsiTheme="minorHAnsi" w:eastAsiaTheme="minorEastAsia" w:cstheme="minorBidi"/>
              <w:b w:val="0"/>
              <w:bCs w:val="0"/>
              <w:i w:val="0"/>
              <w:iCs w:val="0"/>
              <w:kern w:val="2"/>
              <w:lang w:val="es-ES" w:eastAsia="es-ES_tradnl"/>
              <w14:ligatures w14:val="standardContextual"/>
            </w:rPr>
          </w:pPr>
          <w:hyperlink w:history="1" w:anchor="_Toc181102330">
            <w:r w:rsidRPr="00630462">
              <w:rPr>
                <w:rStyle w:val="Hipervnculo"/>
                <w:lang w:val="ca-ES"/>
              </w:rPr>
              <w:t>2.</w:t>
            </w:r>
            <w:r>
              <w:rPr>
                <w:rFonts w:asciiTheme="minorHAnsi" w:hAnsiTheme="minorHAnsi" w:eastAsiaTheme="minorEastAsia" w:cstheme="minorBidi"/>
                <w:b w:val="0"/>
                <w:bCs w:val="0"/>
                <w:i w:val="0"/>
                <w:iCs w:val="0"/>
                <w:kern w:val="2"/>
                <w:lang w:val="es-ES" w:eastAsia="es-ES_tradnl"/>
                <w14:ligatures w14:val="standardContextual"/>
              </w:rPr>
              <w:tab/>
            </w:r>
            <w:r w:rsidRPr="00630462">
              <w:rPr>
                <w:rStyle w:val="Hipervnculo"/>
                <w:lang w:val="ca-ES"/>
              </w:rPr>
              <w:t>Objectius</w:t>
            </w:r>
            <w:r>
              <w:rPr>
                <w:webHidden/>
              </w:rPr>
              <w:tab/>
            </w:r>
            <w:r>
              <w:rPr>
                <w:webHidden/>
              </w:rPr>
              <w:fldChar w:fldCharType="begin"/>
            </w:r>
            <w:r>
              <w:rPr>
                <w:webHidden/>
              </w:rPr>
              <w:instrText xml:space="preserve"> PAGEREF _Toc181102330 \h </w:instrText>
            </w:r>
            <w:r>
              <w:rPr>
                <w:webHidden/>
              </w:rPr>
            </w:r>
            <w:r>
              <w:rPr>
                <w:webHidden/>
              </w:rPr>
              <w:fldChar w:fldCharType="separate"/>
            </w:r>
            <w:r w:rsidR="008F4692">
              <w:rPr>
                <w:webHidden/>
              </w:rPr>
              <w:t>10</w:t>
            </w:r>
            <w:r>
              <w:rPr>
                <w:webHidden/>
              </w:rPr>
              <w:fldChar w:fldCharType="end"/>
            </w:r>
          </w:hyperlink>
        </w:p>
        <w:p w:rsidR="009C4E07" w:rsidP="009C4E07" w:rsidRDefault="009C4E07" w14:paraId="69229791" w14:textId="239A02A5">
          <w:pPr>
            <w:pStyle w:val="TDC2"/>
            <w:tabs>
              <w:tab w:val="left" w:pos="960"/>
              <w:tab w:val="right" w:leader="dot" w:pos="8494"/>
            </w:tabs>
            <w:spacing w:line="360" w:lineRule="auto"/>
            <w:rPr>
              <w:rFonts w:eastAsiaTheme="minorEastAsia" w:cstheme="minorBidi"/>
              <w:b w:val="0"/>
              <w:bCs w:val="0"/>
              <w:noProof/>
              <w:kern w:val="2"/>
              <w:sz w:val="24"/>
              <w:szCs w:val="24"/>
              <w:lang w:eastAsia="es-ES_tradnl"/>
              <w14:ligatures w14:val="standardContextual"/>
            </w:rPr>
          </w:pPr>
          <w:hyperlink w:history="1" w:anchor="_Toc181102331">
            <w:r w:rsidRPr="00630462">
              <w:rPr>
                <w:rStyle w:val="Hipervnculo"/>
                <w:noProof/>
                <w:lang w:val="ca-ES"/>
              </w:rPr>
              <w:t>2.1</w:t>
            </w:r>
            <w:r>
              <w:rPr>
                <w:rFonts w:eastAsiaTheme="minorEastAsia" w:cstheme="minorBidi"/>
                <w:b w:val="0"/>
                <w:bCs w:val="0"/>
                <w:noProof/>
                <w:kern w:val="2"/>
                <w:sz w:val="24"/>
                <w:szCs w:val="24"/>
                <w:lang w:eastAsia="es-ES_tradnl"/>
                <w14:ligatures w14:val="standardContextual"/>
              </w:rPr>
              <w:tab/>
            </w:r>
            <w:r w:rsidRPr="00630462">
              <w:rPr>
                <w:rStyle w:val="Hipervnculo"/>
                <w:noProof/>
                <w:lang w:val="ca-ES"/>
              </w:rPr>
              <w:t>Objectius generals del cicle</w:t>
            </w:r>
            <w:r>
              <w:rPr>
                <w:noProof/>
                <w:webHidden/>
              </w:rPr>
              <w:tab/>
            </w:r>
            <w:r>
              <w:rPr>
                <w:noProof/>
                <w:webHidden/>
              </w:rPr>
              <w:fldChar w:fldCharType="begin"/>
            </w:r>
            <w:r>
              <w:rPr>
                <w:noProof/>
                <w:webHidden/>
              </w:rPr>
              <w:instrText xml:space="preserve"> PAGEREF _Toc181102331 \h </w:instrText>
            </w:r>
            <w:r>
              <w:rPr>
                <w:noProof/>
                <w:webHidden/>
              </w:rPr>
            </w:r>
            <w:r>
              <w:rPr>
                <w:noProof/>
                <w:webHidden/>
              </w:rPr>
              <w:fldChar w:fldCharType="separate"/>
            </w:r>
            <w:r w:rsidR="008F4692">
              <w:rPr>
                <w:noProof/>
                <w:webHidden/>
              </w:rPr>
              <w:t>10</w:t>
            </w:r>
            <w:r>
              <w:rPr>
                <w:noProof/>
                <w:webHidden/>
              </w:rPr>
              <w:fldChar w:fldCharType="end"/>
            </w:r>
          </w:hyperlink>
        </w:p>
        <w:p w:rsidR="009C4E07" w:rsidP="009C4E07" w:rsidRDefault="009C4E07" w14:paraId="6F1D810C" w14:textId="2DD2A851">
          <w:pPr>
            <w:pStyle w:val="TDC2"/>
            <w:tabs>
              <w:tab w:val="left" w:pos="960"/>
              <w:tab w:val="right" w:leader="dot" w:pos="8494"/>
            </w:tabs>
            <w:spacing w:line="360" w:lineRule="auto"/>
            <w:rPr>
              <w:rFonts w:eastAsiaTheme="minorEastAsia" w:cstheme="minorBidi"/>
              <w:b w:val="0"/>
              <w:bCs w:val="0"/>
              <w:noProof/>
              <w:kern w:val="2"/>
              <w:sz w:val="24"/>
              <w:szCs w:val="24"/>
              <w:lang w:eastAsia="es-ES_tradnl"/>
              <w14:ligatures w14:val="standardContextual"/>
            </w:rPr>
          </w:pPr>
          <w:hyperlink w:history="1" w:anchor="_Toc181102332">
            <w:r w:rsidRPr="00630462">
              <w:rPr>
                <w:rStyle w:val="Hipervnculo"/>
                <w:noProof/>
                <w:lang w:val="ca-ES"/>
              </w:rPr>
              <w:t>2.2</w:t>
            </w:r>
            <w:r>
              <w:rPr>
                <w:rFonts w:eastAsiaTheme="minorEastAsia" w:cstheme="minorBidi"/>
                <w:b w:val="0"/>
                <w:bCs w:val="0"/>
                <w:noProof/>
                <w:kern w:val="2"/>
                <w:sz w:val="24"/>
                <w:szCs w:val="24"/>
                <w:lang w:eastAsia="es-ES_tradnl"/>
                <w14:ligatures w14:val="standardContextual"/>
              </w:rPr>
              <w:tab/>
            </w:r>
            <w:r w:rsidRPr="00630462">
              <w:rPr>
                <w:rStyle w:val="Hipervnculo"/>
                <w:noProof/>
                <w:lang w:val="ca-ES"/>
              </w:rPr>
              <w:t>Objectius específics del mòdul i Resultats d’Aprenentatge</w:t>
            </w:r>
            <w:r>
              <w:rPr>
                <w:noProof/>
                <w:webHidden/>
              </w:rPr>
              <w:tab/>
            </w:r>
            <w:r>
              <w:rPr>
                <w:noProof/>
                <w:webHidden/>
              </w:rPr>
              <w:fldChar w:fldCharType="begin"/>
            </w:r>
            <w:r>
              <w:rPr>
                <w:noProof/>
                <w:webHidden/>
              </w:rPr>
              <w:instrText xml:space="preserve"> PAGEREF _Toc181102332 \h </w:instrText>
            </w:r>
            <w:r>
              <w:rPr>
                <w:noProof/>
                <w:webHidden/>
              </w:rPr>
            </w:r>
            <w:r>
              <w:rPr>
                <w:noProof/>
                <w:webHidden/>
              </w:rPr>
              <w:fldChar w:fldCharType="separate"/>
            </w:r>
            <w:r w:rsidR="008F4692">
              <w:rPr>
                <w:noProof/>
                <w:webHidden/>
              </w:rPr>
              <w:t>12</w:t>
            </w:r>
            <w:r>
              <w:rPr>
                <w:noProof/>
                <w:webHidden/>
              </w:rPr>
              <w:fldChar w:fldCharType="end"/>
            </w:r>
          </w:hyperlink>
        </w:p>
        <w:p w:rsidR="009C4E07" w:rsidP="009C4E07" w:rsidRDefault="009C4E07" w14:paraId="59EC8E5D" w14:textId="7F7D6683">
          <w:pPr>
            <w:pStyle w:val="TDC1"/>
            <w:tabs>
              <w:tab w:val="left" w:pos="480"/>
            </w:tabs>
            <w:spacing w:line="360" w:lineRule="auto"/>
            <w:rPr>
              <w:rFonts w:asciiTheme="minorHAnsi" w:hAnsiTheme="minorHAnsi" w:eastAsiaTheme="minorEastAsia" w:cstheme="minorBidi"/>
              <w:b w:val="0"/>
              <w:bCs w:val="0"/>
              <w:i w:val="0"/>
              <w:iCs w:val="0"/>
              <w:kern w:val="2"/>
              <w:lang w:val="es-ES" w:eastAsia="es-ES_tradnl"/>
              <w14:ligatures w14:val="standardContextual"/>
            </w:rPr>
          </w:pPr>
          <w:hyperlink w:history="1" w:anchor="_Toc181102333">
            <w:r w:rsidRPr="00630462">
              <w:rPr>
                <w:rStyle w:val="Hipervnculo"/>
                <w:lang w:val="ca-ES"/>
              </w:rPr>
              <w:t>3.</w:t>
            </w:r>
            <w:r>
              <w:rPr>
                <w:rFonts w:asciiTheme="minorHAnsi" w:hAnsiTheme="minorHAnsi" w:eastAsiaTheme="minorEastAsia" w:cstheme="minorBidi"/>
                <w:b w:val="0"/>
                <w:bCs w:val="0"/>
                <w:i w:val="0"/>
                <w:iCs w:val="0"/>
                <w:kern w:val="2"/>
                <w:lang w:val="es-ES" w:eastAsia="es-ES_tradnl"/>
                <w14:ligatures w14:val="standardContextual"/>
              </w:rPr>
              <w:tab/>
            </w:r>
            <w:r w:rsidRPr="00630462">
              <w:rPr>
                <w:rStyle w:val="Hipervnculo"/>
                <w:lang w:val="ca-ES"/>
              </w:rPr>
              <w:t>Competències</w:t>
            </w:r>
            <w:r>
              <w:rPr>
                <w:webHidden/>
              </w:rPr>
              <w:tab/>
            </w:r>
            <w:r>
              <w:rPr>
                <w:webHidden/>
              </w:rPr>
              <w:fldChar w:fldCharType="begin"/>
            </w:r>
            <w:r>
              <w:rPr>
                <w:webHidden/>
              </w:rPr>
              <w:instrText xml:space="preserve"> PAGEREF _Toc181102333 \h </w:instrText>
            </w:r>
            <w:r>
              <w:rPr>
                <w:webHidden/>
              </w:rPr>
            </w:r>
            <w:r>
              <w:rPr>
                <w:webHidden/>
              </w:rPr>
              <w:fldChar w:fldCharType="separate"/>
            </w:r>
            <w:r w:rsidR="008F4692">
              <w:rPr>
                <w:webHidden/>
              </w:rPr>
              <w:t>13</w:t>
            </w:r>
            <w:r>
              <w:rPr>
                <w:webHidden/>
              </w:rPr>
              <w:fldChar w:fldCharType="end"/>
            </w:r>
          </w:hyperlink>
        </w:p>
        <w:p w:rsidR="009C4E07" w:rsidP="009C4E07" w:rsidRDefault="009C4E07" w14:paraId="631E59EE" w14:textId="150817FF">
          <w:pPr>
            <w:pStyle w:val="TDC2"/>
            <w:tabs>
              <w:tab w:val="left" w:pos="960"/>
              <w:tab w:val="right" w:leader="dot" w:pos="8494"/>
            </w:tabs>
            <w:spacing w:line="360" w:lineRule="auto"/>
            <w:rPr>
              <w:rFonts w:eastAsiaTheme="minorEastAsia" w:cstheme="minorBidi"/>
              <w:b w:val="0"/>
              <w:bCs w:val="0"/>
              <w:noProof/>
              <w:kern w:val="2"/>
              <w:sz w:val="24"/>
              <w:szCs w:val="24"/>
              <w:lang w:eastAsia="es-ES_tradnl"/>
              <w14:ligatures w14:val="standardContextual"/>
            </w:rPr>
          </w:pPr>
          <w:hyperlink w:history="1" w:anchor="_Toc181102334">
            <w:r w:rsidRPr="00630462">
              <w:rPr>
                <w:rStyle w:val="Hipervnculo"/>
                <w:noProof/>
                <w:lang w:val="en-US"/>
              </w:rPr>
              <w:t>3.1</w:t>
            </w:r>
            <w:r>
              <w:rPr>
                <w:rFonts w:eastAsiaTheme="minorEastAsia" w:cstheme="minorBidi"/>
                <w:b w:val="0"/>
                <w:bCs w:val="0"/>
                <w:noProof/>
                <w:kern w:val="2"/>
                <w:sz w:val="24"/>
                <w:szCs w:val="24"/>
                <w:lang w:eastAsia="es-ES_tradnl"/>
                <w14:ligatures w14:val="standardContextual"/>
              </w:rPr>
              <w:tab/>
            </w:r>
            <w:r w:rsidRPr="00630462">
              <w:rPr>
                <w:rStyle w:val="Hipervnculo"/>
                <w:noProof/>
                <w:lang w:val="ca-ES"/>
              </w:rPr>
              <w:t>Competència general i competències professionals, personals i socials</w:t>
            </w:r>
            <w:r>
              <w:rPr>
                <w:noProof/>
                <w:webHidden/>
              </w:rPr>
              <w:tab/>
            </w:r>
            <w:r>
              <w:rPr>
                <w:noProof/>
                <w:webHidden/>
              </w:rPr>
              <w:fldChar w:fldCharType="begin"/>
            </w:r>
            <w:r>
              <w:rPr>
                <w:noProof/>
                <w:webHidden/>
              </w:rPr>
              <w:instrText xml:space="preserve"> PAGEREF _Toc181102334 \h </w:instrText>
            </w:r>
            <w:r>
              <w:rPr>
                <w:noProof/>
                <w:webHidden/>
              </w:rPr>
            </w:r>
            <w:r>
              <w:rPr>
                <w:noProof/>
                <w:webHidden/>
              </w:rPr>
              <w:fldChar w:fldCharType="separate"/>
            </w:r>
            <w:r w:rsidR="008F4692">
              <w:rPr>
                <w:noProof/>
                <w:webHidden/>
              </w:rPr>
              <w:t>13</w:t>
            </w:r>
            <w:r>
              <w:rPr>
                <w:noProof/>
                <w:webHidden/>
              </w:rPr>
              <w:fldChar w:fldCharType="end"/>
            </w:r>
          </w:hyperlink>
        </w:p>
        <w:p w:rsidR="009C4E07" w:rsidP="009C4E07" w:rsidRDefault="009C4E07" w14:paraId="1E6CD8A1" w14:textId="32EE80B2">
          <w:pPr>
            <w:pStyle w:val="TDC2"/>
            <w:tabs>
              <w:tab w:val="left" w:pos="960"/>
              <w:tab w:val="right" w:leader="dot" w:pos="8494"/>
            </w:tabs>
            <w:spacing w:line="360" w:lineRule="auto"/>
            <w:rPr>
              <w:rFonts w:eastAsiaTheme="minorEastAsia" w:cstheme="minorBidi"/>
              <w:b w:val="0"/>
              <w:bCs w:val="0"/>
              <w:noProof/>
              <w:kern w:val="2"/>
              <w:sz w:val="24"/>
              <w:szCs w:val="24"/>
              <w:lang w:eastAsia="es-ES_tradnl"/>
              <w14:ligatures w14:val="standardContextual"/>
            </w:rPr>
          </w:pPr>
          <w:hyperlink w:history="1" w:anchor="_Toc181102335">
            <w:r w:rsidRPr="00630462">
              <w:rPr>
                <w:rStyle w:val="Hipervnculo"/>
                <w:noProof/>
                <w:lang w:val="ca-ES"/>
              </w:rPr>
              <w:t>3.2</w:t>
            </w:r>
            <w:r>
              <w:rPr>
                <w:rFonts w:eastAsiaTheme="minorEastAsia" w:cstheme="minorBidi"/>
                <w:b w:val="0"/>
                <w:bCs w:val="0"/>
                <w:noProof/>
                <w:kern w:val="2"/>
                <w:sz w:val="24"/>
                <w:szCs w:val="24"/>
                <w:lang w:eastAsia="es-ES_tradnl"/>
                <w14:ligatures w14:val="standardContextual"/>
              </w:rPr>
              <w:tab/>
            </w:r>
            <w:r w:rsidRPr="00630462">
              <w:rPr>
                <w:rStyle w:val="Hipervnculo"/>
                <w:noProof/>
                <w:lang w:val="ca-ES"/>
              </w:rPr>
              <w:t>Relació entre els objectius i les competències</w:t>
            </w:r>
            <w:r>
              <w:rPr>
                <w:noProof/>
                <w:webHidden/>
              </w:rPr>
              <w:tab/>
            </w:r>
            <w:r>
              <w:rPr>
                <w:noProof/>
                <w:webHidden/>
              </w:rPr>
              <w:fldChar w:fldCharType="begin"/>
            </w:r>
            <w:r>
              <w:rPr>
                <w:noProof/>
                <w:webHidden/>
              </w:rPr>
              <w:instrText xml:space="preserve"> PAGEREF _Toc181102335 \h </w:instrText>
            </w:r>
            <w:r>
              <w:rPr>
                <w:noProof/>
                <w:webHidden/>
              </w:rPr>
            </w:r>
            <w:r>
              <w:rPr>
                <w:noProof/>
                <w:webHidden/>
              </w:rPr>
              <w:fldChar w:fldCharType="separate"/>
            </w:r>
            <w:r w:rsidR="008F4692">
              <w:rPr>
                <w:noProof/>
                <w:webHidden/>
              </w:rPr>
              <w:t>16</w:t>
            </w:r>
            <w:r>
              <w:rPr>
                <w:noProof/>
                <w:webHidden/>
              </w:rPr>
              <w:fldChar w:fldCharType="end"/>
            </w:r>
          </w:hyperlink>
        </w:p>
        <w:p w:rsidR="009C4E07" w:rsidP="009C4E07" w:rsidRDefault="009C4E07" w14:paraId="50BF51CF" w14:textId="67F4569A">
          <w:pPr>
            <w:pStyle w:val="TDC3"/>
            <w:tabs>
              <w:tab w:val="left" w:pos="960"/>
              <w:tab w:val="right" w:leader="dot" w:pos="8494"/>
            </w:tabs>
            <w:spacing w:line="360" w:lineRule="auto"/>
            <w:rPr>
              <w:rFonts w:eastAsiaTheme="minorEastAsia" w:cstheme="minorBidi"/>
              <w:noProof/>
              <w:kern w:val="2"/>
              <w:sz w:val="24"/>
              <w:szCs w:val="24"/>
              <w:lang w:eastAsia="es-ES_tradnl"/>
              <w14:ligatures w14:val="standardContextual"/>
            </w:rPr>
          </w:pPr>
          <w:hyperlink w:history="1" w:anchor="_Toc181102336">
            <w:r w:rsidRPr="00630462">
              <w:rPr>
                <w:rStyle w:val="Hipervnculo"/>
                <w:b/>
                <w:bCs/>
                <w:noProof/>
                <w:lang w:val="ca-ES"/>
              </w:rPr>
              <w:t>a)</w:t>
            </w:r>
            <w:r>
              <w:rPr>
                <w:rFonts w:eastAsiaTheme="minorEastAsia" w:cstheme="minorBidi"/>
                <w:noProof/>
                <w:kern w:val="2"/>
                <w:sz w:val="24"/>
                <w:szCs w:val="24"/>
                <w:lang w:eastAsia="es-ES_tradnl"/>
                <w14:ligatures w14:val="standardContextual"/>
              </w:rPr>
              <w:tab/>
            </w:r>
            <w:r w:rsidRPr="00630462">
              <w:rPr>
                <w:rStyle w:val="Hipervnculo"/>
                <w:b/>
                <w:bCs/>
                <w:noProof/>
                <w:lang w:val="ca-ES"/>
              </w:rPr>
              <w:t>Competències bàsiques</w:t>
            </w:r>
            <w:r>
              <w:rPr>
                <w:noProof/>
                <w:webHidden/>
              </w:rPr>
              <w:tab/>
            </w:r>
            <w:r>
              <w:rPr>
                <w:noProof/>
                <w:webHidden/>
              </w:rPr>
              <w:fldChar w:fldCharType="begin"/>
            </w:r>
            <w:r>
              <w:rPr>
                <w:noProof/>
                <w:webHidden/>
              </w:rPr>
              <w:instrText xml:space="preserve"> PAGEREF _Toc181102336 \h </w:instrText>
            </w:r>
            <w:r>
              <w:rPr>
                <w:noProof/>
                <w:webHidden/>
              </w:rPr>
            </w:r>
            <w:r>
              <w:rPr>
                <w:noProof/>
                <w:webHidden/>
              </w:rPr>
              <w:fldChar w:fldCharType="separate"/>
            </w:r>
            <w:r w:rsidR="008F4692">
              <w:rPr>
                <w:noProof/>
                <w:webHidden/>
              </w:rPr>
              <w:t>16</w:t>
            </w:r>
            <w:r>
              <w:rPr>
                <w:noProof/>
                <w:webHidden/>
              </w:rPr>
              <w:fldChar w:fldCharType="end"/>
            </w:r>
          </w:hyperlink>
        </w:p>
        <w:p w:rsidR="009C4E07" w:rsidP="009C4E07" w:rsidRDefault="009C4E07" w14:paraId="56B24A50" w14:textId="7CCC37E0">
          <w:pPr>
            <w:pStyle w:val="TDC3"/>
            <w:tabs>
              <w:tab w:val="left" w:pos="960"/>
              <w:tab w:val="right" w:leader="dot" w:pos="8494"/>
            </w:tabs>
            <w:spacing w:line="360" w:lineRule="auto"/>
            <w:rPr>
              <w:rFonts w:eastAsiaTheme="minorEastAsia" w:cstheme="minorBidi"/>
              <w:noProof/>
              <w:kern w:val="2"/>
              <w:sz w:val="24"/>
              <w:szCs w:val="24"/>
              <w:lang w:eastAsia="es-ES_tradnl"/>
              <w14:ligatures w14:val="standardContextual"/>
            </w:rPr>
          </w:pPr>
          <w:hyperlink w:history="1" w:anchor="_Toc181102337">
            <w:r w:rsidRPr="00630462">
              <w:rPr>
                <w:rStyle w:val="Hipervnculo"/>
                <w:b/>
                <w:bCs/>
                <w:noProof/>
                <w:lang w:val="ca-ES"/>
              </w:rPr>
              <w:t>b)</w:t>
            </w:r>
            <w:r>
              <w:rPr>
                <w:rFonts w:eastAsiaTheme="minorEastAsia" w:cstheme="minorBidi"/>
                <w:noProof/>
                <w:kern w:val="2"/>
                <w:sz w:val="24"/>
                <w:szCs w:val="24"/>
                <w:lang w:eastAsia="es-ES_tradnl"/>
                <w14:ligatures w14:val="standardContextual"/>
              </w:rPr>
              <w:tab/>
            </w:r>
            <w:r w:rsidRPr="00630462">
              <w:rPr>
                <w:rStyle w:val="Hipervnculo"/>
                <w:b/>
                <w:bCs/>
                <w:noProof/>
                <w:lang w:val="ca-ES"/>
              </w:rPr>
              <w:t>Relació entre els objectius i les competències</w:t>
            </w:r>
            <w:r>
              <w:rPr>
                <w:noProof/>
                <w:webHidden/>
              </w:rPr>
              <w:tab/>
            </w:r>
            <w:r>
              <w:rPr>
                <w:noProof/>
                <w:webHidden/>
              </w:rPr>
              <w:fldChar w:fldCharType="begin"/>
            </w:r>
            <w:r>
              <w:rPr>
                <w:noProof/>
                <w:webHidden/>
              </w:rPr>
              <w:instrText xml:space="preserve"> PAGEREF _Toc181102337 \h </w:instrText>
            </w:r>
            <w:r>
              <w:rPr>
                <w:noProof/>
                <w:webHidden/>
              </w:rPr>
            </w:r>
            <w:r>
              <w:rPr>
                <w:noProof/>
                <w:webHidden/>
              </w:rPr>
              <w:fldChar w:fldCharType="separate"/>
            </w:r>
            <w:r w:rsidR="008F4692">
              <w:rPr>
                <w:noProof/>
                <w:webHidden/>
              </w:rPr>
              <w:t>16</w:t>
            </w:r>
            <w:r>
              <w:rPr>
                <w:noProof/>
                <w:webHidden/>
              </w:rPr>
              <w:fldChar w:fldCharType="end"/>
            </w:r>
          </w:hyperlink>
        </w:p>
        <w:p w:rsidR="009C4E07" w:rsidP="009C4E07" w:rsidRDefault="009C4E07" w14:paraId="10D9D048" w14:textId="2DBF8483">
          <w:pPr>
            <w:pStyle w:val="TDC2"/>
            <w:tabs>
              <w:tab w:val="left" w:pos="960"/>
              <w:tab w:val="right" w:leader="dot" w:pos="8494"/>
            </w:tabs>
            <w:spacing w:line="360" w:lineRule="auto"/>
            <w:rPr>
              <w:rFonts w:eastAsiaTheme="minorEastAsia" w:cstheme="minorBidi"/>
              <w:b w:val="0"/>
              <w:bCs w:val="0"/>
              <w:noProof/>
              <w:kern w:val="2"/>
              <w:sz w:val="24"/>
              <w:szCs w:val="24"/>
              <w:lang w:eastAsia="es-ES_tradnl"/>
              <w14:ligatures w14:val="standardContextual"/>
            </w:rPr>
          </w:pPr>
          <w:hyperlink w:history="1" w:anchor="_Toc181102338">
            <w:r w:rsidRPr="00630462">
              <w:rPr>
                <w:rStyle w:val="Hipervnculo"/>
                <w:noProof/>
                <w:lang w:val="ca-ES"/>
              </w:rPr>
              <w:t>3.3</w:t>
            </w:r>
            <w:r>
              <w:rPr>
                <w:rFonts w:eastAsiaTheme="minorEastAsia" w:cstheme="minorBidi"/>
                <w:b w:val="0"/>
                <w:bCs w:val="0"/>
                <w:noProof/>
                <w:kern w:val="2"/>
                <w:sz w:val="24"/>
                <w:szCs w:val="24"/>
                <w:lang w:eastAsia="es-ES_tradnl"/>
                <w14:ligatures w14:val="standardContextual"/>
              </w:rPr>
              <w:tab/>
            </w:r>
            <w:r w:rsidRPr="00630462">
              <w:rPr>
                <w:rStyle w:val="Hipervnculo"/>
                <w:noProof/>
                <w:lang w:val="ca-ES"/>
              </w:rPr>
              <w:t>Relació entre les capacitats terminals i els criteris d’avaluació</w:t>
            </w:r>
            <w:r>
              <w:rPr>
                <w:noProof/>
                <w:webHidden/>
              </w:rPr>
              <w:tab/>
            </w:r>
            <w:r>
              <w:rPr>
                <w:noProof/>
                <w:webHidden/>
              </w:rPr>
              <w:fldChar w:fldCharType="begin"/>
            </w:r>
            <w:r>
              <w:rPr>
                <w:noProof/>
                <w:webHidden/>
              </w:rPr>
              <w:instrText xml:space="preserve"> PAGEREF _Toc181102338 \h </w:instrText>
            </w:r>
            <w:r>
              <w:rPr>
                <w:noProof/>
                <w:webHidden/>
              </w:rPr>
            </w:r>
            <w:r>
              <w:rPr>
                <w:noProof/>
                <w:webHidden/>
              </w:rPr>
              <w:fldChar w:fldCharType="separate"/>
            </w:r>
            <w:r w:rsidR="008F4692">
              <w:rPr>
                <w:noProof/>
                <w:webHidden/>
              </w:rPr>
              <w:t>16</w:t>
            </w:r>
            <w:r>
              <w:rPr>
                <w:noProof/>
                <w:webHidden/>
              </w:rPr>
              <w:fldChar w:fldCharType="end"/>
            </w:r>
          </w:hyperlink>
        </w:p>
        <w:p w:rsidR="009C4E07" w:rsidP="009C4E07" w:rsidRDefault="009C4E07" w14:paraId="0F181F3E" w14:textId="12A2D049">
          <w:pPr>
            <w:pStyle w:val="TDC2"/>
            <w:tabs>
              <w:tab w:val="left" w:pos="960"/>
              <w:tab w:val="right" w:leader="dot" w:pos="8494"/>
            </w:tabs>
            <w:spacing w:line="360" w:lineRule="auto"/>
            <w:rPr>
              <w:rFonts w:eastAsiaTheme="minorEastAsia" w:cstheme="minorBidi"/>
              <w:b w:val="0"/>
              <w:bCs w:val="0"/>
              <w:noProof/>
              <w:kern w:val="2"/>
              <w:sz w:val="24"/>
              <w:szCs w:val="24"/>
              <w:lang w:eastAsia="es-ES_tradnl"/>
              <w14:ligatures w14:val="standardContextual"/>
            </w:rPr>
          </w:pPr>
          <w:hyperlink w:history="1" w:anchor="_Toc181102339">
            <w:r w:rsidRPr="00630462">
              <w:rPr>
                <w:rStyle w:val="Hipervnculo"/>
                <w:noProof/>
                <w:lang w:val="ca-ES"/>
              </w:rPr>
              <w:t>3.4</w:t>
            </w:r>
            <w:r>
              <w:rPr>
                <w:rFonts w:eastAsiaTheme="minorEastAsia" w:cstheme="minorBidi"/>
                <w:b w:val="0"/>
                <w:bCs w:val="0"/>
                <w:noProof/>
                <w:kern w:val="2"/>
                <w:sz w:val="24"/>
                <w:szCs w:val="24"/>
                <w:lang w:eastAsia="es-ES_tradnl"/>
                <w14:ligatures w14:val="standardContextual"/>
              </w:rPr>
              <w:tab/>
            </w:r>
            <w:r w:rsidRPr="00630462">
              <w:rPr>
                <w:rStyle w:val="Hipervnculo"/>
                <w:noProof/>
                <w:lang w:val="ca-ES"/>
              </w:rPr>
              <w:t>Capacitats clau</w:t>
            </w:r>
            <w:r>
              <w:rPr>
                <w:noProof/>
                <w:webHidden/>
              </w:rPr>
              <w:tab/>
            </w:r>
            <w:r>
              <w:rPr>
                <w:noProof/>
                <w:webHidden/>
              </w:rPr>
              <w:fldChar w:fldCharType="begin"/>
            </w:r>
            <w:r>
              <w:rPr>
                <w:noProof/>
                <w:webHidden/>
              </w:rPr>
              <w:instrText xml:space="preserve"> PAGEREF _Toc181102339 \h </w:instrText>
            </w:r>
            <w:r>
              <w:rPr>
                <w:noProof/>
                <w:webHidden/>
              </w:rPr>
            </w:r>
            <w:r>
              <w:rPr>
                <w:noProof/>
                <w:webHidden/>
              </w:rPr>
              <w:fldChar w:fldCharType="separate"/>
            </w:r>
            <w:r w:rsidR="008F4692">
              <w:rPr>
                <w:noProof/>
                <w:webHidden/>
              </w:rPr>
              <w:t>17</w:t>
            </w:r>
            <w:r>
              <w:rPr>
                <w:noProof/>
                <w:webHidden/>
              </w:rPr>
              <w:fldChar w:fldCharType="end"/>
            </w:r>
          </w:hyperlink>
        </w:p>
        <w:p w:rsidR="009C4E07" w:rsidP="009C4E07" w:rsidRDefault="009C4E07" w14:paraId="2B735322" w14:textId="7A4C7036">
          <w:pPr>
            <w:pStyle w:val="TDC1"/>
            <w:tabs>
              <w:tab w:val="left" w:pos="480"/>
            </w:tabs>
            <w:spacing w:line="360" w:lineRule="auto"/>
            <w:rPr>
              <w:rFonts w:asciiTheme="minorHAnsi" w:hAnsiTheme="minorHAnsi" w:eastAsiaTheme="minorEastAsia" w:cstheme="minorBidi"/>
              <w:b w:val="0"/>
              <w:bCs w:val="0"/>
              <w:i w:val="0"/>
              <w:iCs w:val="0"/>
              <w:kern w:val="2"/>
              <w:lang w:val="es-ES" w:eastAsia="es-ES_tradnl"/>
              <w14:ligatures w14:val="standardContextual"/>
            </w:rPr>
          </w:pPr>
          <w:hyperlink w:history="1" w:anchor="_Toc181102340">
            <w:r w:rsidRPr="00630462">
              <w:rPr>
                <w:rStyle w:val="Hipervnculo"/>
                <w:lang w:val="ca-ES"/>
              </w:rPr>
              <w:t>4.</w:t>
            </w:r>
            <w:r>
              <w:rPr>
                <w:rFonts w:asciiTheme="minorHAnsi" w:hAnsiTheme="minorHAnsi" w:eastAsiaTheme="minorEastAsia" w:cstheme="minorBidi"/>
                <w:b w:val="0"/>
                <w:bCs w:val="0"/>
                <w:i w:val="0"/>
                <w:iCs w:val="0"/>
                <w:kern w:val="2"/>
                <w:lang w:val="es-ES" w:eastAsia="es-ES_tradnl"/>
                <w14:ligatures w14:val="standardContextual"/>
              </w:rPr>
              <w:tab/>
            </w:r>
            <w:r w:rsidRPr="00630462">
              <w:rPr>
                <w:rStyle w:val="Hipervnculo"/>
                <w:lang w:val="ca-ES"/>
              </w:rPr>
              <w:t>Continguts</w:t>
            </w:r>
            <w:r>
              <w:rPr>
                <w:webHidden/>
              </w:rPr>
              <w:tab/>
            </w:r>
            <w:r>
              <w:rPr>
                <w:webHidden/>
              </w:rPr>
              <w:fldChar w:fldCharType="begin"/>
            </w:r>
            <w:r>
              <w:rPr>
                <w:webHidden/>
              </w:rPr>
              <w:instrText xml:space="preserve"> PAGEREF _Toc181102340 \h </w:instrText>
            </w:r>
            <w:r>
              <w:rPr>
                <w:webHidden/>
              </w:rPr>
            </w:r>
            <w:r>
              <w:rPr>
                <w:webHidden/>
              </w:rPr>
              <w:fldChar w:fldCharType="separate"/>
            </w:r>
            <w:r w:rsidR="008F4692">
              <w:rPr>
                <w:webHidden/>
              </w:rPr>
              <w:t>18</w:t>
            </w:r>
            <w:r>
              <w:rPr>
                <w:webHidden/>
              </w:rPr>
              <w:fldChar w:fldCharType="end"/>
            </w:r>
          </w:hyperlink>
        </w:p>
        <w:p w:rsidR="009C4E07" w:rsidP="009C4E07" w:rsidRDefault="009C4E07" w14:paraId="02490F61" w14:textId="16754650">
          <w:pPr>
            <w:pStyle w:val="TDC1"/>
            <w:tabs>
              <w:tab w:val="left" w:pos="480"/>
            </w:tabs>
            <w:spacing w:line="360" w:lineRule="auto"/>
            <w:rPr>
              <w:rFonts w:asciiTheme="minorHAnsi" w:hAnsiTheme="minorHAnsi" w:eastAsiaTheme="minorEastAsia" w:cstheme="minorBidi"/>
              <w:b w:val="0"/>
              <w:bCs w:val="0"/>
              <w:i w:val="0"/>
              <w:iCs w:val="0"/>
              <w:kern w:val="2"/>
              <w:lang w:val="es-ES" w:eastAsia="es-ES_tradnl"/>
              <w14:ligatures w14:val="standardContextual"/>
            </w:rPr>
          </w:pPr>
          <w:hyperlink w:history="1" w:anchor="_Toc181102341">
            <w:r w:rsidRPr="00630462">
              <w:rPr>
                <w:rStyle w:val="Hipervnculo"/>
                <w:lang w:val="ca-ES"/>
              </w:rPr>
              <w:t>5.</w:t>
            </w:r>
            <w:r>
              <w:rPr>
                <w:rFonts w:asciiTheme="minorHAnsi" w:hAnsiTheme="minorHAnsi" w:eastAsiaTheme="minorEastAsia" w:cstheme="minorBidi"/>
                <w:b w:val="0"/>
                <w:bCs w:val="0"/>
                <w:i w:val="0"/>
                <w:iCs w:val="0"/>
                <w:kern w:val="2"/>
                <w:lang w:val="es-ES" w:eastAsia="es-ES_tradnl"/>
                <w14:ligatures w14:val="standardContextual"/>
              </w:rPr>
              <w:tab/>
            </w:r>
            <w:r w:rsidRPr="00630462">
              <w:rPr>
                <w:rStyle w:val="Hipervnculo"/>
                <w:lang w:val="ca-ES"/>
              </w:rPr>
              <w:t>Unitats Didàctiques</w:t>
            </w:r>
            <w:r>
              <w:rPr>
                <w:webHidden/>
              </w:rPr>
              <w:tab/>
            </w:r>
            <w:r>
              <w:rPr>
                <w:webHidden/>
              </w:rPr>
              <w:fldChar w:fldCharType="begin"/>
            </w:r>
            <w:r>
              <w:rPr>
                <w:webHidden/>
              </w:rPr>
              <w:instrText xml:space="preserve"> PAGEREF _Toc181102341 \h </w:instrText>
            </w:r>
            <w:r>
              <w:rPr>
                <w:webHidden/>
              </w:rPr>
            </w:r>
            <w:r>
              <w:rPr>
                <w:webHidden/>
              </w:rPr>
              <w:fldChar w:fldCharType="separate"/>
            </w:r>
            <w:r w:rsidR="008F4692">
              <w:rPr>
                <w:webHidden/>
              </w:rPr>
              <w:t>20</w:t>
            </w:r>
            <w:r>
              <w:rPr>
                <w:webHidden/>
              </w:rPr>
              <w:fldChar w:fldCharType="end"/>
            </w:r>
          </w:hyperlink>
        </w:p>
        <w:p w:rsidR="009C4E07" w:rsidP="009C4E07" w:rsidRDefault="009C4E07" w14:paraId="47DFAF6A" w14:textId="11A75B85">
          <w:pPr>
            <w:pStyle w:val="TDC2"/>
            <w:tabs>
              <w:tab w:val="left" w:pos="960"/>
              <w:tab w:val="right" w:leader="dot" w:pos="8494"/>
            </w:tabs>
            <w:spacing w:line="360" w:lineRule="auto"/>
            <w:rPr>
              <w:rFonts w:eastAsiaTheme="minorEastAsia" w:cstheme="minorBidi"/>
              <w:b w:val="0"/>
              <w:bCs w:val="0"/>
              <w:noProof/>
              <w:kern w:val="2"/>
              <w:sz w:val="24"/>
              <w:szCs w:val="24"/>
              <w:lang w:eastAsia="es-ES_tradnl"/>
              <w14:ligatures w14:val="standardContextual"/>
            </w:rPr>
          </w:pPr>
          <w:hyperlink w:history="1" w:anchor="_Toc181102342">
            <w:r w:rsidRPr="00630462">
              <w:rPr>
                <w:rStyle w:val="Hipervnculo"/>
                <w:noProof/>
                <w:lang w:val="ca-ES"/>
              </w:rPr>
              <w:t>5.1</w:t>
            </w:r>
            <w:r>
              <w:rPr>
                <w:rFonts w:eastAsiaTheme="minorEastAsia" w:cstheme="minorBidi"/>
                <w:b w:val="0"/>
                <w:bCs w:val="0"/>
                <w:noProof/>
                <w:kern w:val="2"/>
                <w:sz w:val="24"/>
                <w:szCs w:val="24"/>
                <w:lang w:eastAsia="es-ES_tradnl"/>
                <w14:ligatures w14:val="standardContextual"/>
              </w:rPr>
              <w:tab/>
            </w:r>
            <w:r w:rsidRPr="00630462">
              <w:rPr>
                <w:rStyle w:val="Hipervnculo"/>
                <w:noProof/>
                <w:lang w:val="ca-ES"/>
              </w:rPr>
              <w:t>Organització de les unitats didàctiques</w:t>
            </w:r>
            <w:r>
              <w:rPr>
                <w:noProof/>
                <w:webHidden/>
              </w:rPr>
              <w:tab/>
            </w:r>
            <w:r>
              <w:rPr>
                <w:noProof/>
                <w:webHidden/>
              </w:rPr>
              <w:fldChar w:fldCharType="begin"/>
            </w:r>
            <w:r>
              <w:rPr>
                <w:noProof/>
                <w:webHidden/>
              </w:rPr>
              <w:instrText xml:space="preserve"> PAGEREF _Toc181102342 \h </w:instrText>
            </w:r>
            <w:r>
              <w:rPr>
                <w:noProof/>
                <w:webHidden/>
              </w:rPr>
            </w:r>
            <w:r>
              <w:rPr>
                <w:noProof/>
                <w:webHidden/>
              </w:rPr>
              <w:fldChar w:fldCharType="separate"/>
            </w:r>
            <w:r w:rsidR="008F4692">
              <w:rPr>
                <w:noProof/>
                <w:webHidden/>
              </w:rPr>
              <w:t>20</w:t>
            </w:r>
            <w:r>
              <w:rPr>
                <w:noProof/>
                <w:webHidden/>
              </w:rPr>
              <w:fldChar w:fldCharType="end"/>
            </w:r>
          </w:hyperlink>
        </w:p>
        <w:p w:rsidR="009C4E07" w:rsidP="009C4E07" w:rsidRDefault="009C4E07" w14:paraId="6B5951AB" w14:textId="1CB5169A">
          <w:pPr>
            <w:pStyle w:val="TDC2"/>
            <w:tabs>
              <w:tab w:val="left" w:pos="960"/>
              <w:tab w:val="right" w:leader="dot" w:pos="8494"/>
            </w:tabs>
            <w:spacing w:line="360" w:lineRule="auto"/>
            <w:rPr>
              <w:rFonts w:eastAsiaTheme="minorEastAsia" w:cstheme="minorBidi"/>
              <w:b w:val="0"/>
              <w:bCs w:val="0"/>
              <w:noProof/>
              <w:kern w:val="2"/>
              <w:sz w:val="24"/>
              <w:szCs w:val="24"/>
              <w:lang w:eastAsia="es-ES_tradnl"/>
              <w14:ligatures w14:val="standardContextual"/>
            </w:rPr>
          </w:pPr>
          <w:hyperlink w:history="1" w:anchor="_Toc181102343">
            <w:r w:rsidRPr="00630462">
              <w:rPr>
                <w:rStyle w:val="Hipervnculo"/>
                <w:noProof/>
                <w:lang w:val="ca-ES"/>
              </w:rPr>
              <w:t>5.2</w:t>
            </w:r>
            <w:r>
              <w:rPr>
                <w:rFonts w:eastAsiaTheme="minorEastAsia" w:cstheme="minorBidi"/>
                <w:b w:val="0"/>
                <w:bCs w:val="0"/>
                <w:noProof/>
                <w:kern w:val="2"/>
                <w:sz w:val="24"/>
                <w:szCs w:val="24"/>
                <w:lang w:eastAsia="es-ES_tradnl"/>
                <w14:ligatures w14:val="standardContextual"/>
              </w:rPr>
              <w:tab/>
            </w:r>
            <w:r w:rsidRPr="00630462">
              <w:rPr>
                <w:rStyle w:val="Hipervnculo"/>
                <w:noProof/>
                <w:lang w:val="ca-ES"/>
              </w:rPr>
              <w:t>Distribució temporal dels Resultats d’Aprenentatge i els continguts de les unitats didàctiques</w:t>
            </w:r>
            <w:r>
              <w:rPr>
                <w:noProof/>
                <w:webHidden/>
              </w:rPr>
              <w:tab/>
            </w:r>
            <w:r>
              <w:rPr>
                <w:noProof/>
                <w:webHidden/>
              </w:rPr>
              <w:fldChar w:fldCharType="begin"/>
            </w:r>
            <w:r>
              <w:rPr>
                <w:noProof/>
                <w:webHidden/>
              </w:rPr>
              <w:instrText xml:space="preserve"> PAGEREF _Toc181102343 \h </w:instrText>
            </w:r>
            <w:r>
              <w:rPr>
                <w:noProof/>
                <w:webHidden/>
              </w:rPr>
            </w:r>
            <w:r>
              <w:rPr>
                <w:noProof/>
                <w:webHidden/>
              </w:rPr>
              <w:fldChar w:fldCharType="separate"/>
            </w:r>
            <w:r w:rsidR="008F4692">
              <w:rPr>
                <w:noProof/>
                <w:webHidden/>
              </w:rPr>
              <w:t>21</w:t>
            </w:r>
            <w:r>
              <w:rPr>
                <w:noProof/>
                <w:webHidden/>
              </w:rPr>
              <w:fldChar w:fldCharType="end"/>
            </w:r>
          </w:hyperlink>
        </w:p>
        <w:p w:rsidR="009C4E07" w:rsidP="009C4E07" w:rsidRDefault="009C4E07" w14:paraId="5C9F0DFF" w14:textId="6F9C092A">
          <w:pPr>
            <w:pStyle w:val="TDC1"/>
            <w:tabs>
              <w:tab w:val="left" w:pos="480"/>
            </w:tabs>
            <w:spacing w:line="360" w:lineRule="auto"/>
            <w:rPr>
              <w:rFonts w:asciiTheme="minorHAnsi" w:hAnsiTheme="minorHAnsi" w:eastAsiaTheme="minorEastAsia" w:cstheme="minorBidi"/>
              <w:b w:val="0"/>
              <w:bCs w:val="0"/>
              <w:i w:val="0"/>
              <w:iCs w:val="0"/>
              <w:kern w:val="2"/>
              <w:lang w:val="es-ES" w:eastAsia="es-ES_tradnl"/>
              <w14:ligatures w14:val="standardContextual"/>
            </w:rPr>
          </w:pPr>
          <w:hyperlink w:history="1" w:anchor="_Toc181102344">
            <w:r w:rsidRPr="00630462">
              <w:rPr>
                <w:rStyle w:val="Hipervnculo"/>
                <w:lang w:val="ca-ES"/>
              </w:rPr>
              <w:t>6.</w:t>
            </w:r>
            <w:r>
              <w:rPr>
                <w:rFonts w:asciiTheme="minorHAnsi" w:hAnsiTheme="minorHAnsi" w:eastAsiaTheme="minorEastAsia" w:cstheme="minorBidi"/>
                <w:b w:val="0"/>
                <w:bCs w:val="0"/>
                <w:i w:val="0"/>
                <w:iCs w:val="0"/>
                <w:kern w:val="2"/>
                <w:lang w:val="es-ES" w:eastAsia="es-ES_tradnl"/>
                <w14:ligatures w14:val="standardContextual"/>
              </w:rPr>
              <w:tab/>
            </w:r>
            <w:r w:rsidRPr="00630462">
              <w:rPr>
                <w:rStyle w:val="Hipervnculo"/>
                <w:lang w:val="ca-ES"/>
              </w:rPr>
              <w:t>Metodologia. Orientacions didàctiques</w:t>
            </w:r>
            <w:r>
              <w:rPr>
                <w:webHidden/>
              </w:rPr>
              <w:tab/>
            </w:r>
            <w:r>
              <w:rPr>
                <w:webHidden/>
              </w:rPr>
              <w:fldChar w:fldCharType="begin"/>
            </w:r>
            <w:r>
              <w:rPr>
                <w:webHidden/>
              </w:rPr>
              <w:instrText xml:space="preserve"> PAGEREF _Toc181102344 \h </w:instrText>
            </w:r>
            <w:r>
              <w:rPr>
                <w:webHidden/>
              </w:rPr>
            </w:r>
            <w:r>
              <w:rPr>
                <w:webHidden/>
              </w:rPr>
              <w:fldChar w:fldCharType="separate"/>
            </w:r>
            <w:r w:rsidR="008F4692">
              <w:rPr>
                <w:webHidden/>
              </w:rPr>
              <w:t>22</w:t>
            </w:r>
            <w:r>
              <w:rPr>
                <w:webHidden/>
              </w:rPr>
              <w:fldChar w:fldCharType="end"/>
            </w:r>
          </w:hyperlink>
        </w:p>
        <w:p w:rsidR="009C4E07" w:rsidP="009C4E07" w:rsidRDefault="009C4E07" w14:paraId="5CE8D9A9" w14:textId="5A482694">
          <w:pPr>
            <w:pStyle w:val="TDC2"/>
            <w:tabs>
              <w:tab w:val="left" w:pos="960"/>
              <w:tab w:val="right" w:leader="dot" w:pos="8494"/>
            </w:tabs>
            <w:spacing w:line="360" w:lineRule="auto"/>
            <w:rPr>
              <w:rFonts w:eastAsiaTheme="minorEastAsia" w:cstheme="minorBidi"/>
              <w:b w:val="0"/>
              <w:bCs w:val="0"/>
              <w:noProof/>
              <w:kern w:val="2"/>
              <w:sz w:val="24"/>
              <w:szCs w:val="24"/>
              <w:lang w:eastAsia="es-ES_tradnl"/>
              <w14:ligatures w14:val="standardContextual"/>
            </w:rPr>
          </w:pPr>
          <w:hyperlink w:history="1" w:anchor="_Toc181102345">
            <w:r w:rsidRPr="00630462">
              <w:rPr>
                <w:rStyle w:val="Hipervnculo"/>
                <w:noProof/>
                <w:lang w:val="ca-ES"/>
              </w:rPr>
              <w:t>6.1</w:t>
            </w:r>
            <w:r>
              <w:rPr>
                <w:rFonts w:eastAsiaTheme="minorEastAsia" w:cstheme="minorBidi"/>
                <w:b w:val="0"/>
                <w:bCs w:val="0"/>
                <w:noProof/>
                <w:kern w:val="2"/>
                <w:sz w:val="24"/>
                <w:szCs w:val="24"/>
                <w:lang w:eastAsia="es-ES_tradnl"/>
                <w14:ligatures w14:val="standardContextual"/>
              </w:rPr>
              <w:tab/>
            </w:r>
            <w:r w:rsidRPr="00630462">
              <w:rPr>
                <w:rStyle w:val="Hipervnculo"/>
                <w:noProof/>
                <w:lang w:val="ca-ES"/>
              </w:rPr>
              <w:t>Metodologia general i específica del mòdul.</w:t>
            </w:r>
            <w:r>
              <w:rPr>
                <w:noProof/>
                <w:webHidden/>
              </w:rPr>
              <w:tab/>
            </w:r>
            <w:r>
              <w:rPr>
                <w:noProof/>
                <w:webHidden/>
              </w:rPr>
              <w:fldChar w:fldCharType="begin"/>
            </w:r>
            <w:r>
              <w:rPr>
                <w:noProof/>
                <w:webHidden/>
              </w:rPr>
              <w:instrText xml:space="preserve"> PAGEREF _Toc181102345 \h </w:instrText>
            </w:r>
            <w:r>
              <w:rPr>
                <w:noProof/>
                <w:webHidden/>
              </w:rPr>
            </w:r>
            <w:r>
              <w:rPr>
                <w:noProof/>
                <w:webHidden/>
              </w:rPr>
              <w:fldChar w:fldCharType="separate"/>
            </w:r>
            <w:r w:rsidR="008F4692">
              <w:rPr>
                <w:noProof/>
                <w:webHidden/>
              </w:rPr>
              <w:t>22</w:t>
            </w:r>
            <w:r>
              <w:rPr>
                <w:noProof/>
                <w:webHidden/>
              </w:rPr>
              <w:fldChar w:fldCharType="end"/>
            </w:r>
          </w:hyperlink>
        </w:p>
        <w:p w:rsidR="009C4E07" w:rsidP="009C4E07" w:rsidRDefault="009C4E07" w14:paraId="6BF3030E" w14:textId="2EBA5D85">
          <w:pPr>
            <w:pStyle w:val="TDC2"/>
            <w:tabs>
              <w:tab w:val="left" w:pos="960"/>
              <w:tab w:val="right" w:leader="dot" w:pos="8494"/>
            </w:tabs>
            <w:spacing w:line="360" w:lineRule="auto"/>
            <w:rPr>
              <w:rFonts w:eastAsiaTheme="minorEastAsia" w:cstheme="minorBidi"/>
              <w:b w:val="0"/>
              <w:bCs w:val="0"/>
              <w:noProof/>
              <w:kern w:val="2"/>
              <w:sz w:val="24"/>
              <w:szCs w:val="24"/>
              <w:lang w:eastAsia="es-ES_tradnl"/>
              <w14:ligatures w14:val="standardContextual"/>
            </w:rPr>
          </w:pPr>
          <w:hyperlink w:history="1" w:anchor="_Toc181102346">
            <w:r w:rsidRPr="00630462">
              <w:rPr>
                <w:rStyle w:val="Hipervnculo"/>
                <w:noProof/>
                <w:lang w:val="ca-ES"/>
              </w:rPr>
              <w:t>6.2</w:t>
            </w:r>
            <w:r>
              <w:rPr>
                <w:rFonts w:eastAsiaTheme="minorEastAsia" w:cstheme="minorBidi"/>
                <w:b w:val="0"/>
                <w:bCs w:val="0"/>
                <w:noProof/>
                <w:kern w:val="2"/>
                <w:sz w:val="24"/>
                <w:szCs w:val="24"/>
                <w:lang w:eastAsia="es-ES_tradnl"/>
                <w14:ligatures w14:val="standardContextual"/>
              </w:rPr>
              <w:tab/>
            </w:r>
            <w:r w:rsidRPr="00630462">
              <w:rPr>
                <w:rStyle w:val="Hipervnculo"/>
                <w:noProof/>
                <w:lang w:val="ca-ES"/>
              </w:rPr>
              <w:t>Activitats i estratègies d’ensenyament i aprenentatge.</w:t>
            </w:r>
            <w:r>
              <w:rPr>
                <w:noProof/>
                <w:webHidden/>
              </w:rPr>
              <w:tab/>
            </w:r>
            <w:r>
              <w:rPr>
                <w:noProof/>
                <w:webHidden/>
              </w:rPr>
              <w:fldChar w:fldCharType="begin"/>
            </w:r>
            <w:r>
              <w:rPr>
                <w:noProof/>
                <w:webHidden/>
              </w:rPr>
              <w:instrText xml:space="preserve"> PAGEREF _Toc181102346 \h </w:instrText>
            </w:r>
            <w:r>
              <w:rPr>
                <w:noProof/>
                <w:webHidden/>
              </w:rPr>
            </w:r>
            <w:r>
              <w:rPr>
                <w:noProof/>
                <w:webHidden/>
              </w:rPr>
              <w:fldChar w:fldCharType="separate"/>
            </w:r>
            <w:r w:rsidR="008F4692">
              <w:rPr>
                <w:noProof/>
                <w:webHidden/>
              </w:rPr>
              <w:t>23</w:t>
            </w:r>
            <w:r>
              <w:rPr>
                <w:noProof/>
                <w:webHidden/>
              </w:rPr>
              <w:fldChar w:fldCharType="end"/>
            </w:r>
          </w:hyperlink>
        </w:p>
        <w:p w:rsidR="009C4E07" w:rsidP="009C4E07" w:rsidRDefault="009C4E07" w14:paraId="64C9280B" w14:textId="7B267A0A">
          <w:pPr>
            <w:pStyle w:val="TDC1"/>
            <w:tabs>
              <w:tab w:val="left" w:pos="480"/>
            </w:tabs>
            <w:spacing w:line="360" w:lineRule="auto"/>
            <w:rPr>
              <w:rFonts w:asciiTheme="minorHAnsi" w:hAnsiTheme="minorHAnsi" w:eastAsiaTheme="minorEastAsia" w:cstheme="minorBidi"/>
              <w:b w:val="0"/>
              <w:bCs w:val="0"/>
              <w:i w:val="0"/>
              <w:iCs w:val="0"/>
              <w:kern w:val="2"/>
              <w:lang w:val="es-ES" w:eastAsia="es-ES_tradnl"/>
              <w14:ligatures w14:val="standardContextual"/>
            </w:rPr>
          </w:pPr>
          <w:hyperlink w:history="1" w:anchor="_Toc181102347">
            <w:r w:rsidRPr="00630462">
              <w:rPr>
                <w:rStyle w:val="Hipervnculo"/>
              </w:rPr>
              <w:t>7.</w:t>
            </w:r>
            <w:r>
              <w:rPr>
                <w:rFonts w:asciiTheme="minorHAnsi" w:hAnsiTheme="minorHAnsi" w:eastAsiaTheme="minorEastAsia" w:cstheme="minorBidi"/>
                <w:b w:val="0"/>
                <w:bCs w:val="0"/>
                <w:i w:val="0"/>
                <w:iCs w:val="0"/>
                <w:kern w:val="2"/>
                <w:lang w:val="es-ES" w:eastAsia="es-ES_tradnl"/>
                <w14:ligatures w14:val="standardContextual"/>
              </w:rPr>
              <w:tab/>
            </w:r>
            <w:r w:rsidRPr="00630462">
              <w:rPr>
                <w:rStyle w:val="Hipervnculo"/>
              </w:rPr>
              <w:t>Avaluació</w:t>
            </w:r>
            <w:r>
              <w:rPr>
                <w:webHidden/>
              </w:rPr>
              <w:tab/>
            </w:r>
            <w:r>
              <w:rPr>
                <w:webHidden/>
              </w:rPr>
              <w:fldChar w:fldCharType="begin"/>
            </w:r>
            <w:r>
              <w:rPr>
                <w:webHidden/>
              </w:rPr>
              <w:instrText xml:space="preserve"> PAGEREF _Toc181102347 \h </w:instrText>
            </w:r>
            <w:r>
              <w:rPr>
                <w:webHidden/>
              </w:rPr>
            </w:r>
            <w:r>
              <w:rPr>
                <w:webHidden/>
              </w:rPr>
              <w:fldChar w:fldCharType="separate"/>
            </w:r>
            <w:r w:rsidR="008F4692">
              <w:rPr>
                <w:webHidden/>
              </w:rPr>
              <w:t>25</w:t>
            </w:r>
            <w:r>
              <w:rPr>
                <w:webHidden/>
              </w:rPr>
              <w:fldChar w:fldCharType="end"/>
            </w:r>
          </w:hyperlink>
        </w:p>
        <w:p w:rsidR="009C4E07" w:rsidP="009C4E07" w:rsidRDefault="009C4E07" w14:paraId="141226DC" w14:textId="353F7451">
          <w:pPr>
            <w:pStyle w:val="TDC2"/>
            <w:tabs>
              <w:tab w:val="left" w:pos="960"/>
              <w:tab w:val="right" w:leader="dot" w:pos="8494"/>
            </w:tabs>
            <w:spacing w:line="360" w:lineRule="auto"/>
            <w:rPr>
              <w:rFonts w:eastAsiaTheme="minorEastAsia" w:cstheme="minorBidi"/>
              <w:b w:val="0"/>
              <w:bCs w:val="0"/>
              <w:noProof/>
              <w:kern w:val="2"/>
              <w:sz w:val="24"/>
              <w:szCs w:val="24"/>
              <w:lang w:eastAsia="es-ES_tradnl"/>
              <w14:ligatures w14:val="standardContextual"/>
            </w:rPr>
          </w:pPr>
          <w:hyperlink w:history="1" w:anchor="_Toc181102348">
            <w:r w:rsidRPr="00630462">
              <w:rPr>
                <w:rStyle w:val="Hipervnculo"/>
                <w:noProof/>
                <w:lang w:val="ca-ES"/>
              </w:rPr>
              <w:t>7.1</w:t>
            </w:r>
            <w:r>
              <w:rPr>
                <w:rFonts w:eastAsiaTheme="minorEastAsia" w:cstheme="minorBidi"/>
                <w:b w:val="0"/>
                <w:bCs w:val="0"/>
                <w:noProof/>
                <w:kern w:val="2"/>
                <w:sz w:val="24"/>
                <w:szCs w:val="24"/>
                <w:lang w:eastAsia="es-ES_tradnl"/>
                <w14:ligatures w14:val="standardContextual"/>
              </w:rPr>
              <w:tab/>
            </w:r>
            <w:r w:rsidRPr="00630462">
              <w:rPr>
                <w:rStyle w:val="Hipervnculo"/>
                <w:noProof/>
                <w:lang w:val="ca-ES"/>
              </w:rPr>
              <w:t>Criteris d’avaluació</w:t>
            </w:r>
            <w:r>
              <w:rPr>
                <w:noProof/>
                <w:webHidden/>
              </w:rPr>
              <w:tab/>
            </w:r>
            <w:r>
              <w:rPr>
                <w:noProof/>
                <w:webHidden/>
              </w:rPr>
              <w:fldChar w:fldCharType="begin"/>
            </w:r>
            <w:r>
              <w:rPr>
                <w:noProof/>
                <w:webHidden/>
              </w:rPr>
              <w:instrText xml:space="preserve"> PAGEREF _Toc181102348 \h </w:instrText>
            </w:r>
            <w:r>
              <w:rPr>
                <w:noProof/>
                <w:webHidden/>
              </w:rPr>
            </w:r>
            <w:r>
              <w:rPr>
                <w:noProof/>
                <w:webHidden/>
              </w:rPr>
              <w:fldChar w:fldCharType="separate"/>
            </w:r>
            <w:r w:rsidR="008F4692">
              <w:rPr>
                <w:noProof/>
                <w:webHidden/>
              </w:rPr>
              <w:t>25</w:t>
            </w:r>
            <w:r>
              <w:rPr>
                <w:noProof/>
                <w:webHidden/>
              </w:rPr>
              <w:fldChar w:fldCharType="end"/>
            </w:r>
          </w:hyperlink>
        </w:p>
        <w:p w:rsidR="009C4E07" w:rsidP="009C4E07" w:rsidRDefault="009C4E07" w14:paraId="176978E0" w14:textId="591E42AE">
          <w:pPr>
            <w:pStyle w:val="TDC2"/>
            <w:tabs>
              <w:tab w:val="left" w:pos="960"/>
              <w:tab w:val="right" w:leader="dot" w:pos="8494"/>
            </w:tabs>
            <w:spacing w:line="360" w:lineRule="auto"/>
            <w:rPr>
              <w:rFonts w:eastAsiaTheme="minorEastAsia" w:cstheme="minorBidi"/>
              <w:b w:val="0"/>
              <w:bCs w:val="0"/>
              <w:noProof/>
              <w:kern w:val="2"/>
              <w:sz w:val="24"/>
              <w:szCs w:val="24"/>
              <w:lang w:eastAsia="es-ES_tradnl"/>
              <w14:ligatures w14:val="standardContextual"/>
            </w:rPr>
          </w:pPr>
          <w:hyperlink w:history="1" w:anchor="_Toc181102349">
            <w:r w:rsidRPr="00630462">
              <w:rPr>
                <w:rStyle w:val="Hipervnculo"/>
                <w:noProof/>
                <w:lang w:val="ca-ES"/>
              </w:rPr>
              <w:t>7.2</w:t>
            </w:r>
            <w:r>
              <w:rPr>
                <w:rFonts w:eastAsiaTheme="minorEastAsia" w:cstheme="minorBidi"/>
                <w:b w:val="0"/>
                <w:bCs w:val="0"/>
                <w:noProof/>
                <w:kern w:val="2"/>
                <w:sz w:val="24"/>
                <w:szCs w:val="24"/>
                <w:lang w:eastAsia="es-ES_tradnl"/>
                <w14:ligatures w14:val="standardContextual"/>
              </w:rPr>
              <w:tab/>
            </w:r>
            <w:r w:rsidRPr="00630462">
              <w:rPr>
                <w:rStyle w:val="Hipervnculo"/>
                <w:noProof/>
                <w:lang w:val="ca-ES"/>
              </w:rPr>
              <w:t>Instruments d’avaluació</w:t>
            </w:r>
            <w:r>
              <w:rPr>
                <w:noProof/>
                <w:webHidden/>
              </w:rPr>
              <w:tab/>
            </w:r>
            <w:r>
              <w:rPr>
                <w:noProof/>
                <w:webHidden/>
              </w:rPr>
              <w:fldChar w:fldCharType="begin"/>
            </w:r>
            <w:r>
              <w:rPr>
                <w:noProof/>
                <w:webHidden/>
              </w:rPr>
              <w:instrText xml:space="preserve"> PAGEREF _Toc181102349 \h </w:instrText>
            </w:r>
            <w:r>
              <w:rPr>
                <w:noProof/>
                <w:webHidden/>
              </w:rPr>
            </w:r>
            <w:r>
              <w:rPr>
                <w:noProof/>
                <w:webHidden/>
              </w:rPr>
              <w:fldChar w:fldCharType="separate"/>
            </w:r>
            <w:r w:rsidR="008F4692">
              <w:rPr>
                <w:noProof/>
                <w:webHidden/>
              </w:rPr>
              <w:t>30</w:t>
            </w:r>
            <w:r>
              <w:rPr>
                <w:noProof/>
                <w:webHidden/>
              </w:rPr>
              <w:fldChar w:fldCharType="end"/>
            </w:r>
          </w:hyperlink>
        </w:p>
        <w:p w:rsidR="009C4E07" w:rsidP="009C4E07" w:rsidRDefault="009C4E07" w14:paraId="444EF0A2" w14:textId="4EAB7A93">
          <w:pPr>
            <w:pStyle w:val="TDC2"/>
            <w:tabs>
              <w:tab w:val="left" w:pos="960"/>
              <w:tab w:val="right" w:leader="dot" w:pos="8494"/>
            </w:tabs>
            <w:spacing w:line="360" w:lineRule="auto"/>
            <w:rPr>
              <w:rFonts w:eastAsiaTheme="minorEastAsia" w:cstheme="minorBidi"/>
              <w:b w:val="0"/>
              <w:bCs w:val="0"/>
              <w:noProof/>
              <w:kern w:val="2"/>
              <w:sz w:val="24"/>
              <w:szCs w:val="24"/>
              <w:lang w:eastAsia="es-ES_tradnl"/>
              <w14:ligatures w14:val="standardContextual"/>
            </w:rPr>
          </w:pPr>
          <w:hyperlink w:history="1" w:anchor="_Toc181102350">
            <w:r w:rsidRPr="00630462">
              <w:rPr>
                <w:rStyle w:val="Hipervnculo"/>
                <w:noProof/>
                <w:lang w:val="ca-ES"/>
              </w:rPr>
              <w:t>7.3</w:t>
            </w:r>
            <w:r>
              <w:rPr>
                <w:rFonts w:eastAsiaTheme="minorEastAsia" w:cstheme="minorBidi"/>
                <w:b w:val="0"/>
                <w:bCs w:val="0"/>
                <w:noProof/>
                <w:kern w:val="2"/>
                <w:sz w:val="24"/>
                <w:szCs w:val="24"/>
                <w:lang w:eastAsia="es-ES_tradnl"/>
                <w14:ligatures w14:val="standardContextual"/>
              </w:rPr>
              <w:tab/>
            </w:r>
            <w:r w:rsidRPr="00630462">
              <w:rPr>
                <w:rStyle w:val="Hipervnculo"/>
                <w:noProof/>
                <w:lang w:val="ca-ES"/>
              </w:rPr>
              <w:t>Tipus d’avaluació</w:t>
            </w:r>
            <w:r>
              <w:rPr>
                <w:noProof/>
                <w:webHidden/>
              </w:rPr>
              <w:tab/>
            </w:r>
            <w:r>
              <w:rPr>
                <w:noProof/>
                <w:webHidden/>
              </w:rPr>
              <w:fldChar w:fldCharType="begin"/>
            </w:r>
            <w:r>
              <w:rPr>
                <w:noProof/>
                <w:webHidden/>
              </w:rPr>
              <w:instrText xml:space="preserve"> PAGEREF _Toc181102350 \h </w:instrText>
            </w:r>
            <w:r>
              <w:rPr>
                <w:noProof/>
                <w:webHidden/>
              </w:rPr>
            </w:r>
            <w:r>
              <w:rPr>
                <w:noProof/>
                <w:webHidden/>
              </w:rPr>
              <w:fldChar w:fldCharType="separate"/>
            </w:r>
            <w:r w:rsidR="008F4692">
              <w:rPr>
                <w:noProof/>
                <w:webHidden/>
              </w:rPr>
              <w:t>31</w:t>
            </w:r>
            <w:r>
              <w:rPr>
                <w:noProof/>
                <w:webHidden/>
              </w:rPr>
              <w:fldChar w:fldCharType="end"/>
            </w:r>
          </w:hyperlink>
        </w:p>
        <w:p w:rsidR="009C4E07" w:rsidP="009C4E07" w:rsidRDefault="009C4E07" w14:paraId="237246BA" w14:textId="061C3760">
          <w:pPr>
            <w:pStyle w:val="TDC2"/>
            <w:tabs>
              <w:tab w:val="left" w:pos="960"/>
              <w:tab w:val="right" w:leader="dot" w:pos="8494"/>
            </w:tabs>
            <w:spacing w:line="360" w:lineRule="auto"/>
            <w:rPr>
              <w:rFonts w:eastAsiaTheme="minorEastAsia" w:cstheme="minorBidi"/>
              <w:b w:val="0"/>
              <w:bCs w:val="0"/>
              <w:noProof/>
              <w:kern w:val="2"/>
              <w:sz w:val="24"/>
              <w:szCs w:val="24"/>
              <w:lang w:eastAsia="es-ES_tradnl"/>
              <w14:ligatures w14:val="standardContextual"/>
            </w:rPr>
          </w:pPr>
          <w:hyperlink w:history="1" w:anchor="_Toc181102351">
            <w:r w:rsidRPr="00630462">
              <w:rPr>
                <w:rStyle w:val="Hipervnculo"/>
                <w:noProof/>
                <w:lang w:val="ca-ES"/>
              </w:rPr>
              <w:t>7.4</w:t>
            </w:r>
            <w:r>
              <w:rPr>
                <w:rFonts w:eastAsiaTheme="minorEastAsia" w:cstheme="minorBidi"/>
                <w:b w:val="0"/>
                <w:bCs w:val="0"/>
                <w:noProof/>
                <w:kern w:val="2"/>
                <w:sz w:val="24"/>
                <w:szCs w:val="24"/>
                <w:lang w:eastAsia="es-ES_tradnl"/>
                <w14:ligatures w14:val="standardContextual"/>
              </w:rPr>
              <w:tab/>
            </w:r>
            <w:r w:rsidRPr="00630462">
              <w:rPr>
                <w:rStyle w:val="Hipervnculo"/>
                <w:noProof/>
                <w:lang w:val="ca-ES"/>
              </w:rPr>
              <w:t>Procediments de recuperació</w:t>
            </w:r>
            <w:r>
              <w:rPr>
                <w:noProof/>
                <w:webHidden/>
              </w:rPr>
              <w:tab/>
            </w:r>
            <w:r>
              <w:rPr>
                <w:noProof/>
                <w:webHidden/>
              </w:rPr>
              <w:fldChar w:fldCharType="begin"/>
            </w:r>
            <w:r>
              <w:rPr>
                <w:noProof/>
                <w:webHidden/>
              </w:rPr>
              <w:instrText xml:space="preserve"> PAGEREF _Toc181102351 \h </w:instrText>
            </w:r>
            <w:r>
              <w:rPr>
                <w:noProof/>
                <w:webHidden/>
              </w:rPr>
            </w:r>
            <w:r>
              <w:rPr>
                <w:noProof/>
                <w:webHidden/>
              </w:rPr>
              <w:fldChar w:fldCharType="separate"/>
            </w:r>
            <w:r w:rsidR="008F4692">
              <w:rPr>
                <w:noProof/>
                <w:webHidden/>
              </w:rPr>
              <w:t>32</w:t>
            </w:r>
            <w:r>
              <w:rPr>
                <w:noProof/>
                <w:webHidden/>
              </w:rPr>
              <w:fldChar w:fldCharType="end"/>
            </w:r>
          </w:hyperlink>
        </w:p>
        <w:p w:rsidR="009C4E07" w:rsidP="009C4E07" w:rsidRDefault="009C4E07" w14:paraId="7210192C" w14:textId="2181CC2F">
          <w:pPr>
            <w:pStyle w:val="TDC2"/>
            <w:tabs>
              <w:tab w:val="left" w:pos="960"/>
              <w:tab w:val="right" w:leader="dot" w:pos="8494"/>
            </w:tabs>
            <w:spacing w:line="360" w:lineRule="auto"/>
            <w:rPr>
              <w:rFonts w:eastAsiaTheme="minorEastAsia" w:cstheme="minorBidi"/>
              <w:b w:val="0"/>
              <w:bCs w:val="0"/>
              <w:noProof/>
              <w:kern w:val="2"/>
              <w:sz w:val="24"/>
              <w:szCs w:val="24"/>
              <w:lang w:eastAsia="es-ES_tradnl"/>
              <w14:ligatures w14:val="standardContextual"/>
            </w:rPr>
          </w:pPr>
          <w:hyperlink w:history="1" w:anchor="_Toc181102352">
            <w:r w:rsidRPr="00630462">
              <w:rPr>
                <w:rStyle w:val="Hipervnculo"/>
                <w:noProof/>
                <w:lang w:val="ca-ES"/>
              </w:rPr>
              <w:t>7.5</w:t>
            </w:r>
            <w:r>
              <w:rPr>
                <w:rFonts w:eastAsiaTheme="minorEastAsia" w:cstheme="minorBidi"/>
                <w:b w:val="0"/>
                <w:bCs w:val="0"/>
                <w:noProof/>
                <w:kern w:val="2"/>
                <w:sz w:val="24"/>
                <w:szCs w:val="24"/>
                <w:lang w:eastAsia="es-ES_tradnl"/>
                <w14:ligatures w14:val="standardContextual"/>
              </w:rPr>
              <w:tab/>
            </w:r>
            <w:r w:rsidRPr="00630462">
              <w:rPr>
                <w:rStyle w:val="Hipervnculo"/>
                <w:noProof/>
                <w:lang w:val="ca-ES"/>
              </w:rPr>
              <w:t>Avaluació de pendents</w:t>
            </w:r>
            <w:r>
              <w:rPr>
                <w:noProof/>
                <w:webHidden/>
              </w:rPr>
              <w:tab/>
            </w:r>
            <w:r>
              <w:rPr>
                <w:noProof/>
                <w:webHidden/>
              </w:rPr>
              <w:fldChar w:fldCharType="begin"/>
            </w:r>
            <w:r>
              <w:rPr>
                <w:noProof/>
                <w:webHidden/>
              </w:rPr>
              <w:instrText xml:space="preserve"> PAGEREF _Toc181102352 \h </w:instrText>
            </w:r>
            <w:r>
              <w:rPr>
                <w:noProof/>
                <w:webHidden/>
              </w:rPr>
            </w:r>
            <w:r>
              <w:rPr>
                <w:noProof/>
                <w:webHidden/>
              </w:rPr>
              <w:fldChar w:fldCharType="separate"/>
            </w:r>
            <w:r w:rsidR="008F4692">
              <w:rPr>
                <w:noProof/>
                <w:webHidden/>
              </w:rPr>
              <w:t>32</w:t>
            </w:r>
            <w:r>
              <w:rPr>
                <w:noProof/>
                <w:webHidden/>
              </w:rPr>
              <w:fldChar w:fldCharType="end"/>
            </w:r>
          </w:hyperlink>
        </w:p>
        <w:p w:rsidR="009C4E07" w:rsidP="009C4E07" w:rsidRDefault="009C4E07" w14:paraId="6EA29163" w14:textId="35C22800">
          <w:pPr>
            <w:pStyle w:val="TDC2"/>
            <w:tabs>
              <w:tab w:val="left" w:pos="960"/>
              <w:tab w:val="right" w:leader="dot" w:pos="8494"/>
            </w:tabs>
            <w:spacing w:line="360" w:lineRule="auto"/>
            <w:rPr>
              <w:rFonts w:eastAsiaTheme="minorEastAsia" w:cstheme="minorBidi"/>
              <w:b w:val="0"/>
              <w:bCs w:val="0"/>
              <w:noProof/>
              <w:kern w:val="2"/>
              <w:sz w:val="24"/>
              <w:szCs w:val="24"/>
              <w:lang w:eastAsia="es-ES_tradnl"/>
              <w14:ligatures w14:val="standardContextual"/>
            </w:rPr>
          </w:pPr>
          <w:hyperlink w:history="1" w:anchor="_Toc181102353">
            <w:r w:rsidRPr="00630462">
              <w:rPr>
                <w:rStyle w:val="Hipervnculo"/>
                <w:rFonts w:cstheme="majorHAnsi"/>
                <w:noProof/>
                <w:lang w:val="ca-ES"/>
              </w:rPr>
              <w:t>7.6</w:t>
            </w:r>
            <w:r>
              <w:rPr>
                <w:rFonts w:eastAsiaTheme="minorEastAsia" w:cstheme="minorBidi"/>
                <w:b w:val="0"/>
                <w:bCs w:val="0"/>
                <w:noProof/>
                <w:kern w:val="2"/>
                <w:sz w:val="24"/>
                <w:szCs w:val="24"/>
                <w:lang w:eastAsia="es-ES_tradnl"/>
                <w14:ligatures w14:val="standardContextual"/>
              </w:rPr>
              <w:tab/>
            </w:r>
            <w:r w:rsidRPr="00630462">
              <w:rPr>
                <w:rStyle w:val="Hipervnculo"/>
                <w:rFonts w:cstheme="majorHAnsi"/>
                <w:noProof/>
                <w:shd w:val="clear" w:color="auto" w:fill="FFFFFF"/>
                <w:lang w:val="ca-ES"/>
              </w:rPr>
              <w:t>Convocatòria extraordinària</w:t>
            </w:r>
            <w:r>
              <w:rPr>
                <w:noProof/>
                <w:webHidden/>
              </w:rPr>
              <w:tab/>
            </w:r>
            <w:r>
              <w:rPr>
                <w:noProof/>
                <w:webHidden/>
              </w:rPr>
              <w:fldChar w:fldCharType="begin"/>
            </w:r>
            <w:r>
              <w:rPr>
                <w:noProof/>
                <w:webHidden/>
              </w:rPr>
              <w:instrText xml:space="preserve"> PAGEREF _Toc181102353 \h </w:instrText>
            </w:r>
            <w:r>
              <w:rPr>
                <w:noProof/>
                <w:webHidden/>
              </w:rPr>
            </w:r>
            <w:r>
              <w:rPr>
                <w:noProof/>
                <w:webHidden/>
              </w:rPr>
              <w:fldChar w:fldCharType="separate"/>
            </w:r>
            <w:r w:rsidR="008F4692">
              <w:rPr>
                <w:noProof/>
                <w:webHidden/>
              </w:rPr>
              <w:t>32</w:t>
            </w:r>
            <w:r>
              <w:rPr>
                <w:noProof/>
                <w:webHidden/>
              </w:rPr>
              <w:fldChar w:fldCharType="end"/>
            </w:r>
          </w:hyperlink>
        </w:p>
        <w:p w:rsidR="009C4E07" w:rsidP="009C4E07" w:rsidRDefault="009C4E07" w14:paraId="6DB06C16" w14:textId="3989237D">
          <w:pPr>
            <w:pStyle w:val="TDC2"/>
            <w:tabs>
              <w:tab w:val="left" w:pos="960"/>
              <w:tab w:val="right" w:leader="dot" w:pos="8494"/>
            </w:tabs>
            <w:spacing w:line="360" w:lineRule="auto"/>
            <w:rPr>
              <w:rFonts w:eastAsiaTheme="minorEastAsia" w:cstheme="minorBidi"/>
              <w:b w:val="0"/>
              <w:bCs w:val="0"/>
              <w:noProof/>
              <w:kern w:val="2"/>
              <w:sz w:val="24"/>
              <w:szCs w:val="24"/>
              <w:lang w:eastAsia="es-ES_tradnl"/>
              <w14:ligatures w14:val="standardContextual"/>
            </w:rPr>
          </w:pPr>
          <w:hyperlink w:history="1" w:anchor="_Toc181102354">
            <w:r w:rsidRPr="00630462">
              <w:rPr>
                <w:rStyle w:val="Hipervnculo"/>
                <w:noProof/>
                <w:lang w:val="ca-ES"/>
              </w:rPr>
              <w:t>7.7</w:t>
            </w:r>
            <w:r>
              <w:rPr>
                <w:rFonts w:eastAsiaTheme="minorEastAsia" w:cstheme="minorBidi"/>
                <w:b w:val="0"/>
                <w:bCs w:val="0"/>
                <w:noProof/>
                <w:kern w:val="2"/>
                <w:sz w:val="24"/>
                <w:szCs w:val="24"/>
                <w:lang w:eastAsia="es-ES_tradnl"/>
                <w14:ligatures w14:val="standardContextual"/>
              </w:rPr>
              <w:tab/>
            </w:r>
            <w:r w:rsidRPr="00630462">
              <w:rPr>
                <w:rStyle w:val="Hipervnculo"/>
                <w:noProof/>
                <w:lang w:val="ca-ES"/>
              </w:rPr>
              <w:t>Criteris de qualificació</w:t>
            </w:r>
            <w:r>
              <w:rPr>
                <w:noProof/>
                <w:webHidden/>
              </w:rPr>
              <w:tab/>
            </w:r>
            <w:r>
              <w:rPr>
                <w:noProof/>
                <w:webHidden/>
              </w:rPr>
              <w:fldChar w:fldCharType="begin"/>
            </w:r>
            <w:r>
              <w:rPr>
                <w:noProof/>
                <w:webHidden/>
              </w:rPr>
              <w:instrText xml:space="preserve"> PAGEREF _Toc181102354 \h </w:instrText>
            </w:r>
            <w:r>
              <w:rPr>
                <w:noProof/>
                <w:webHidden/>
              </w:rPr>
            </w:r>
            <w:r>
              <w:rPr>
                <w:noProof/>
                <w:webHidden/>
              </w:rPr>
              <w:fldChar w:fldCharType="separate"/>
            </w:r>
            <w:r w:rsidR="008F4692">
              <w:rPr>
                <w:noProof/>
                <w:webHidden/>
              </w:rPr>
              <w:t>33</w:t>
            </w:r>
            <w:r>
              <w:rPr>
                <w:noProof/>
                <w:webHidden/>
              </w:rPr>
              <w:fldChar w:fldCharType="end"/>
            </w:r>
          </w:hyperlink>
        </w:p>
        <w:p w:rsidR="009C4E07" w:rsidP="009C4E07" w:rsidRDefault="009C4E07" w14:paraId="242F8234" w14:textId="2D3F8FC9">
          <w:pPr>
            <w:pStyle w:val="TDC2"/>
            <w:tabs>
              <w:tab w:val="left" w:pos="960"/>
              <w:tab w:val="right" w:leader="dot" w:pos="8494"/>
            </w:tabs>
            <w:spacing w:line="360" w:lineRule="auto"/>
            <w:rPr>
              <w:rFonts w:eastAsiaTheme="minorEastAsia" w:cstheme="minorBidi"/>
              <w:b w:val="0"/>
              <w:bCs w:val="0"/>
              <w:noProof/>
              <w:kern w:val="2"/>
              <w:sz w:val="24"/>
              <w:szCs w:val="24"/>
              <w:lang w:eastAsia="es-ES_tradnl"/>
              <w14:ligatures w14:val="standardContextual"/>
            </w:rPr>
          </w:pPr>
          <w:hyperlink w:history="1" w:anchor="_Toc181102355">
            <w:r w:rsidRPr="00630462">
              <w:rPr>
                <w:rStyle w:val="Hipervnculo"/>
                <w:rFonts w:cstheme="majorHAnsi"/>
                <w:noProof/>
                <w:lang w:val="ca-ES-valencia"/>
              </w:rPr>
              <w:t>7.8</w:t>
            </w:r>
            <w:r>
              <w:rPr>
                <w:rFonts w:eastAsiaTheme="minorEastAsia" w:cstheme="minorBidi"/>
                <w:b w:val="0"/>
                <w:bCs w:val="0"/>
                <w:noProof/>
                <w:kern w:val="2"/>
                <w:sz w:val="24"/>
                <w:szCs w:val="24"/>
                <w:lang w:eastAsia="es-ES_tradnl"/>
                <w14:ligatures w14:val="standardContextual"/>
              </w:rPr>
              <w:tab/>
            </w:r>
            <w:r w:rsidRPr="00630462">
              <w:rPr>
                <w:rStyle w:val="Hipervnculo"/>
                <w:rFonts w:cstheme="majorHAnsi"/>
                <w:noProof/>
                <w:lang w:val="ca-ES-valencia"/>
              </w:rPr>
              <w:t>Pla de recuperació</w:t>
            </w:r>
            <w:r>
              <w:rPr>
                <w:noProof/>
                <w:webHidden/>
              </w:rPr>
              <w:tab/>
            </w:r>
            <w:r>
              <w:rPr>
                <w:noProof/>
                <w:webHidden/>
              </w:rPr>
              <w:fldChar w:fldCharType="begin"/>
            </w:r>
            <w:r>
              <w:rPr>
                <w:noProof/>
                <w:webHidden/>
              </w:rPr>
              <w:instrText xml:space="preserve"> PAGEREF _Toc181102355 \h </w:instrText>
            </w:r>
            <w:r>
              <w:rPr>
                <w:noProof/>
                <w:webHidden/>
              </w:rPr>
            </w:r>
            <w:r>
              <w:rPr>
                <w:noProof/>
                <w:webHidden/>
              </w:rPr>
              <w:fldChar w:fldCharType="separate"/>
            </w:r>
            <w:r w:rsidR="008F4692">
              <w:rPr>
                <w:noProof/>
                <w:webHidden/>
              </w:rPr>
              <w:t>34</w:t>
            </w:r>
            <w:r>
              <w:rPr>
                <w:noProof/>
                <w:webHidden/>
              </w:rPr>
              <w:fldChar w:fldCharType="end"/>
            </w:r>
          </w:hyperlink>
        </w:p>
        <w:p w:rsidR="009C4E07" w:rsidP="009C4E07" w:rsidRDefault="009C4E07" w14:paraId="4DA2C242" w14:textId="7F2567D0">
          <w:pPr>
            <w:pStyle w:val="TDC2"/>
            <w:tabs>
              <w:tab w:val="left" w:pos="960"/>
              <w:tab w:val="right" w:leader="dot" w:pos="8494"/>
            </w:tabs>
            <w:spacing w:line="360" w:lineRule="auto"/>
            <w:rPr>
              <w:rFonts w:eastAsiaTheme="minorEastAsia" w:cstheme="minorBidi"/>
              <w:b w:val="0"/>
              <w:bCs w:val="0"/>
              <w:noProof/>
              <w:kern w:val="2"/>
              <w:sz w:val="24"/>
              <w:szCs w:val="24"/>
              <w:lang w:eastAsia="es-ES_tradnl"/>
              <w14:ligatures w14:val="standardContextual"/>
            </w:rPr>
          </w:pPr>
          <w:hyperlink w:history="1" w:anchor="_Toc181102356">
            <w:r w:rsidRPr="00630462">
              <w:rPr>
                <w:rStyle w:val="Hipervnculo"/>
                <w:rFonts w:cstheme="majorHAnsi"/>
                <w:noProof/>
              </w:rPr>
              <w:t>7.9</w:t>
            </w:r>
            <w:r>
              <w:rPr>
                <w:rFonts w:eastAsiaTheme="minorEastAsia" w:cstheme="minorBidi"/>
                <w:b w:val="0"/>
                <w:bCs w:val="0"/>
                <w:noProof/>
                <w:kern w:val="2"/>
                <w:sz w:val="24"/>
                <w:szCs w:val="24"/>
                <w:lang w:eastAsia="es-ES_tradnl"/>
                <w14:ligatures w14:val="standardContextual"/>
              </w:rPr>
              <w:tab/>
            </w:r>
            <w:r w:rsidRPr="00630462">
              <w:rPr>
                <w:rStyle w:val="Hipervnculo"/>
                <w:rFonts w:cstheme="majorHAnsi"/>
                <w:noProof/>
                <w:lang w:val="ca-ES-valencia"/>
              </w:rPr>
              <w:t>Segona convocatòria (convocatòria extraordinària)</w:t>
            </w:r>
            <w:r>
              <w:rPr>
                <w:noProof/>
                <w:webHidden/>
              </w:rPr>
              <w:tab/>
            </w:r>
            <w:r>
              <w:rPr>
                <w:noProof/>
                <w:webHidden/>
              </w:rPr>
              <w:fldChar w:fldCharType="begin"/>
            </w:r>
            <w:r>
              <w:rPr>
                <w:noProof/>
                <w:webHidden/>
              </w:rPr>
              <w:instrText xml:space="preserve"> PAGEREF _Toc181102356 \h </w:instrText>
            </w:r>
            <w:r>
              <w:rPr>
                <w:noProof/>
                <w:webHidden/>
              </w:rPr>
            </w:r>
            <w:r>
              <w:rPr>
                <w:noProof/>
                <w:webHidden/>
              </w:rPr>
              <w:fldChar w:fldCharType="separate"/>
            </w:r>
            <w:r w:rsidR="008F4692">
              <w:rPr>
                <w:noProof/>
                <w:webHidden/>
              </w:rPr>
              <w:t>35</w:t>
            </w:r>
            <w:r>
              <w:rPr>
                <w:noProof/>
                <w:webHidden/>
              </w:rPr>
              <w:fldChar w:fldCharType="end"/>
            </w:r>
          </w:hyperlink>
        </w:p>
        <w:p w:rsidR="009C4E07" w:rsidP="009C4E07" w:rsidRDefault="009C4E07" w14:paraId="78032EBF" w14:textId="54FA9830">
          <w:pPr>
            <w:pStyle w:val="TDC2"/>
            <w:tabs>
              <w:tab w:val="left" w:pos="960"/>
              <w:tab w:val="right" w:leader="dot" w:pos="8494"/>
            </w:tabs>
            <w:spacing w:line="360" w:lineRule="auto"/>
            <w:rPr>
              <w:rFonts w:eastAsiaTheme="minorEastAsia" w:cstheme="minorBidi"/>
              <w:b w:val="0"/>
              <w:bCs w:val="0"/>
              <w:noProof/>
              <w:kern w:val="2"/>
              <w:sz w:val="24"/>
              <w:szCs w:val="24"/>
              <w:lang w:eastAsia="es-ES_tradnl"/>
              <w14:ligatures w14:val="standardContextual"/>
            </w:rPr>
          </w:pPr>
          <w:hyperlink w:history="1" w:anchor="_Toc181102357">
            <w:r w:rsidRPr="00630462">
              <w:rPr>
                <w:rStyle w:val="Hipervnculo"/>
                <w:noProof/>
                <w:lang w:val="ca-ES"/>
              </w:rPr>
              <w:t>7.10</w:t>
            </w:r>
            <w:r>
              <w:rPr>
                <w:rFonts w:eastAsiaTheme="minorEastAsia" w:cstheme="minorBidi"/>
                <w:b w:val="0"/>
                <w:bCs w:val="0"/>
                <w:noProof/>
                <w:kern w:val="2"/>
                <w:sz w:val="24"/>
                <w:szCs w:val="24"/>
                <w:lang w:eastAsia="es-ES_tradnl"/>
                <w14:ligatures w14:val="standardContextual"/>
              </w:rPr>
              <w:tab/>
            </w:r>
            <w:r w:rsidRPr="00630462">
              <w:rPr>
                <w:rStyle w:val="Hipervnculo"/>
                <w:noProof/>
                <w:lang w:val="ca-ES"/>
              </w:rPr>
              <w:t>Activitats de reforç i d’ampliació</w:t>
            </w:r>
            <w:r>
              <w:rPr>
                <w:noProof/>
                <w:webHidden/>
              </w:rPr>
              <w:tab/>
            </w:r>
            <w:r>
              <w:rPr>
                <w:noProof/>
                <w:webHidden/>
              </w:rPr>
              <w:fldChar w:fldCharType="begin"/>
            </w:r>
            <w:r>
              <w:rPr>
                <w:noProof/>
                <w:webHidden/>
              </w:rPr>
              <w:instrText xml:space="preserve"> PAGEREF _Toc181102357 \h </w:instrText>
            </w:r>
            <w:r>
              <w:rPr>
                <w:noProof/>
                <w:webHidden/>
              </w:rPr>
            </w:r>
            <w:r>
              <w:rPr>
                <w:noProof/>
                <w:webHidden/>
              </w:rPr>
              <w:fldChar w:fldCharType="separate"/>
            </w:r>
            <w:r w:rsidR="008F4692">
              <w:rPr>
                <w:noProof/>
                <w:webHidden/>
              </w:rPr>
              <w:t>35</w:t>
            </w:r>
            <w:r>
              <w:rPr>
                <w:noProof/>
                <w:webHidden/>
              </w:rPr>
              <w:fldChar w:fldCharType="end"/>
            </w:r>
          </w:hyperlink>
        </w:p>
        <w:p w:rsidR="009C4E07" w:rsidP="009C4E07" w:rsidRDefault="009C4E07" w14:paraId="2D254E3F" w14:textId="0F7EDB02">
          <w:pPr>
            <w:pStyle w:val="TDC2"/>
            <w:tabs>
              <w:tab w:val="left" w:pos="960"/>
              <w:tab w:val="right" w:leader="dot" w:pos="8494"/>
            </w:tabs>
            <w:spacing w:line="360" w:lineRule="auto"/>
            <w:rPr>
              <w:rFonts w:eastAsiaTheme="minorEastAsia" w:cstheme="minorBidi"/>
              <w:b w:val="0"/>
              <w:bCs w:val="0"/>
              <w:noProof/>
              <w:kern w:val="2"/>
              <w:sz w:val="24"/>
              <w:szCs w:val="24"/>
              <w:lang w:eastAsia="es-ES_tradnl"/>
              <w14:ligatures w14:val="standardContextual"/>
            </w:rPr>
          </w:pPr>
          <w:hyperlink w:history="1" w:anchor="_Toc181102358">
            <w:r w:rsidRPr="00630462">
              <w:rPr>
                <w:rStyle w:val="Hipervnculo"/>
                <w:noProof/>
                <w:lang w:val="ca-ES"/>
              </w:rPr>
              <w:t>7.11</w:t>
            </w:r>
            <w:r>
              <w:rPr>
                <w:rFonts w:eastAsiaTheme="minorEastAsia" w:cstheme="minorBidi"/>
                <w:b w:val="0"/>
                <w:bCs w:val="0"/>
                <w:noProof/>
                <w:kern w:val="2"/>
                <w:sz w:val="24"/>
                <w:szCs w:val="24"/>
                <w:lang w:eastAsia="es-ES_tradnl"/>
                <w14:ligatures w14:val="standardContextual"/>
              </w:rPr>
              <w:tab/>
            </w:r>
            <w:r w:rsidRPr="00630462">
              <w:rPr>
                <w:rStyle w:val="Hipervnculo"/>
                <w:noProof/>
                <w:lang w:val="ca-ES"/>
              </w:rPr>
              <w:t>Avaluació del procés d’ensenyament i aprenentatge</w:t>
            </w:r>
            <w:r>
              <w:rPr>
                <w:noProof/>
                <w:webHidden/>
              </w:rPr>
              <w:tab/>
            </w:r>
            <w:r>
              <w:rPr>
                <w:noProof/>
                <w:webHidden/>
              </w:rPr>
              <w:fldChar w:fldCharType="begin"/>
            </w:r>
            <w:r>
              <w:rPr>
                <w:noProof/>
                <w:webHidden/>
              </w:rPr>
              <w:instrText xml:space="preserve"> PAGEREF _Toc181102358 \h </w:instrText>
            </w:r>
            <w:r>
              <w:rPr>
                <w:noProof/>
                <w:webHidden/>
              </w:rPr>
            </w:r>
            <w:r>
              <w:rPr>
                <w:noProof/>
                <w:webHidden/>
              </w:rPr>
              <w:fldChar w:fldCharType="separate"/>
            </w:r>
            <w:r w:rsidR="008F4692">
              <w:rPr>
                <w:noProof/>
                <w:webHidden/>
              </w:rPr>
              <w:t>37</w:t>
            </w:r>
            <w:r>
              <w:rPr>
                <w:noProof/>
                <w:webHidden/>
              </w:rPr>
              <w:fldChar w:fldCharType="end"/>
            </w:r>
          </w:hyperlink>
        </w:p>
        <w:p w:rsidR="009C4E07" w:rsidP="009C4E07" w:rsidRDefault="009C4E07" w14:paraId="0B37A048" w14:textId="16E24F5D">
          <w:pPr>
            <w:pStyle w:val="TDC1"/>
            <w:tabs>
              <w:tab w:val="left" w:pos="480"/>
            </w:tabs>
            <w:spacing w:line="360" w:lineRule="auto"/>
            <w:rPr>
              <w:rFonts w:asciiTheme="minorHAnsi" w:hAnsiTheme="minorHAnsi" w:eastAsiaTheme="minorEastAsia" w:cstheme="minorBidi"/>
              <w:b w:val="0"/>
              <w:bCs w:val="0"/>
              <w:i w:val="0"/>
              <w:iCs w:val="0"/>
              <w:kern w:val="2"/>
              <w:lang w:val="es-ES" w:eastAsia="es-ES_tradnl"/>
              <w14:ligatures w14:val="standardContextual"/>
            </w:rPr>
          </w:pPr>
          <w:hyperlink w:history="1" w:anchor="_Toc181102359">
            <w:r w:rsidRPr="00630462">
              <w:rPr>
                <w:rStyle w:val="Hipervnculo"/>
                <w:lang w:val="ca-ES"/>
              </w:rPr>
              <w:t>8.</w:t>
            </w:r>
            <w:r>
              <w:rPr>
                <w:rFonts w:asciiTheme="minorHAnsi" w:hAnsiTheme="minorHAnsi" w:eastAsiaTheme="minorEastAsia" w:cstheme="minorBidi"/>
                <w:b w:val="0"/>
                <w:bCs w:val="0"/>
                <w:i w:val="0"/>
                <w:iCs w:val="0"/>
                <w:kern w:val="2"/>
                <w:lang w:val="es-ES" w:eastAsia="es-ES_tradnl"/>
                <w14:ligatures w14:val="standardContextual"/>
              </w:rPr>
              <w:tab/>
            </w:r>
            <w:r w:rsidRPr="00630462">
              <w:rPr>
                <w:rStyle w:val="Hipervnculo"/>
                <w:lang w:val="ca-ES"/>
              </w:rPr>
              <w:t>Mesures d’atenció a l’alumnat amb necessitat específica</w:t>
            </w:r>
            <w:r>
              <w:rPr>
                <w:webHidden/>
              </w:rPr>
              <w:tab/>
            </w:r>
            <w:r>
              <w:rPr>
                <w:webHidden/>
              </w:rPr>
              <w:fldChar w:fldCharType="begin"/>
            </w:r>
            <w:r>
              <w:rPr>
                <w:webHidden/>
              </w:rPr>
              <w:instrText xml:space="preserve"> PAGEREF _Toc181102359 \h </w:instrText>
            </w:r>
            <w:r>
              <w:rPr>
                <w:webHidden/>
              </w:rPr>
            </w:r>
            <w:r>
              <w:rPr>
                <w:webHidden/>
              </w:rPr>
              <w:fldChar w:fldCharType="separate"/>
            </w:r>
            <w:r w:rsidR="008F4692">
              <w:rPr>
                <w:webHidden/>
              </w:rPr>
              <w:t>39</w:t>
            </w:r>
            <w:r>
              <w:rPr>
                <w:webHidden/>
              </w:rPr>
              <w:fldChar w:fldCharType="end"/>
            </w:r>
          </w:hyperlink>
        </w:p>
        <w:p w:rsidR="009C4E07" w:rsidP="009C4E07" w:rsidRDefault="009C4E07" w14:paraId="700C9204" w14:textId="665AAA1A">
          <w:pPr>
            <w:pStyle w:val="TDC1"/>
            <w:tabs>
              <w:tab w:val="left" w:pos="480"/>
            </w:tabs>
            <w:spacing w:line="360" w:lineRule="auto"/>
            <w:rPr>
              <w:rFonts w:asciiTheme="minorHAnsi" w:hAnsiTheme="minorHAnsi" w:eastAsiaTheme="minorEastAsia" w:cstheme="minorBidi"/>
              <w:b w:val="0"/>
              <w:bCs w:val="0"/>
              <w:i w:val="0"/>
              <w:iCs w:val="0"/>
              <w:kern w:val="2"/>
              <w:lang w:val="es-ES" w:eastAsia="es-ES_tradnl"/>
              <w14:ligatures w14:val="standardContextual"/>
            </w:rPr>
          </w:pPr>
          <w:hyperlink w:history="1" w:anchor="_Toc181102360">
            <w:r w:rsidRPr="00630462">
              <w:rPr>
                <w:rStyle w:val="Hipervnculo"/>
                <w:lang w:val="ca-ES"/>
              </w:rPr>
              <w:t>9.</w:t>
            </w:r>
            <w:r>
              <w:rPr>
                <w:rFonts w:asciiTheme="minorHAnsi" w:hAnsiTheme="minorHAnsi" w:eastAsiaTheme="minorEastAsia" w:cstheme="minorBidi"/>
                <w:b w:val="0"/>
                <w:bCs w:val="0"/>
                <w:i w:val="0"/>
                <w:iCs w:val="0"/>
                <w:kern w:val="2"/>
                <w:lang w:val="es-ES" w:eastAsia="es-ES_tradnl"/>
                <w14:ligatures w14:val="standardContextual"/>
              </w:rPr>
              <w:tab/>
            </w:r>
            <w:r w:rsidRPr="00630462">
              <w:rPr>
                <w:rStyle w:val="Hipervnculo"/>
                <w:lang w:val="ca-ES"/>
              </w:rPr>
              <w:t>Utilització de les TIC</w:t>
            </w:r>
            <w:r>
              <w:rPr>
                <w:webHidden/>
              </w:rPr>
              <w:tab/>
            </w:r>
            <w:r>
              <w:rPr>
                <w:webHidden/>
              </w:rPr>
              <w:fldChar w:fldCharType="begin"/>
            </w:r>
            <w:r>
              <w:rPr>
                <w:webHidden/>
              </w:rPr>
              <w:instrText xml:space="preserve"> PAGEREF _Toc181102360 \h </w:instrText>
            </w:r>
            <w:r>
              <w:rPr>
                <w:webHidden/>
              </w:rPr>
            </w:r>
            <w:r>
              <w:rPr>
                <w:webHidden/>
              </w:rPr>
              <w:fldChar w:fldCharType="separate"/>
            </w:r>
            <w:r w:rsidR="008F4692">
              <w:rPr>
                <w:webHidden/>
              </w:rPr>
              <w:t>39</w:t>
            </w:r>
            <w:r>
              <w:rPr>
                <w:webHidden/>
              </w:rPr>
              <w:fldChar w:fldCharType="end"/>
            </w:r>
          </w:hyperlink>
        </w:p>
        <w:p w:rsidR="009C4E07" w:rsidP="009C4E07" w:rsidRDefault="009C4E07" w14:paraId="2D4A9592" w14:textId="13ADE2DB">
          <w:pPr>
            <w:pStyle w:val="TDC1"/>
            <w:tabs>
              <w:tab w:val="left" w:pos="720"/>
            </w:tabs>
            <w:spacing w:line="360" w:lineRule="auto"/>
            <w:rPr>
              <w:rFonts w:asciiTheme="minorHAnsi" w:hAnsiTheme="minorHAnsi" w:eastAsiaTheme="minorEastAsia" w:cstheme="minorBidi"/>
              <w:b w:val="0"/>
              <w:bCs w:val="0"/>
              <w:i w:val="0"/>
              <w:iCs w:val="0"/>
              <w:kern w:val="2"/>
              <w:lang w:val="es-ES" w:eastAsia="es-ES_tradnl"/>
              <w14:ligatures w14:val="standardContextual"/>
            </w:rPr>
          </w:pPr>
          <w:hyperlink w:history="1" w:anchor="_Toc181102361">
            <w:r w:rsidRPr="00630462">
              <w:rPr>
                <w:rStyle w:val="Hipervnculo"/>
                <w:lang w:val="ca-ES"/>
              </w:rPr>
              <w:t>10.</w:t>
            </w:r>
            <w:r>
              <w:rPr>
                <w:rFonts w:asciiTheme="minorHAnsi" w:hAnsiTheme="minorHAnsi" w:eastAsiaTheme="minorEastAsia" w:cstheme="minorBidi"/>
                <w:b w:val="0"/>
                <w:bCs w:val="0"/>
                <w:i w:val="0"/>
                <w:iCs w:val="0"/>
                <w:kern w:val="2"/>
                <w:lang w:val="es-ES" w:eastAsia="es-ES_tradnl"/>
                <w14:ligatures w14:val="standardContextual"/>
              </w:rPr>
              <w:tab/>
            </w:r>
            <w:r w:rsidRPr="00630462">
              <w:rPr>
                <w:rStyle w:val="Hipervnculo"/>
                <w:lang w:val="ca-ES"/>
              </w:rPr>
              <w:t>Recursos didàctics i organitzatius</w:t>
            </w:r>
            <w:r>
              <w:rPr>
                <w:webHidden/>
              </w:rPr>
              <w:tab/>
            </w:r>
            <w:r>
              <w:rPr>
                <w:webHidden/>
              </w:rPr>
              <w:fldChar w:fldCharType="begin"/>
            </w:r>
            <w:r>
              <w:rPr>
                <w:webHidden/>
              </w:rPr>
              <w:instrText xml:space="preserve"> PAGEREF _Toc181102361 \h </w:instrText>
            </w:r>
            <w:r>
              <w:rPr>
                <w:webHidden/>
              </w:rPr>
            </w:r>
            <w:r>
              <w:rPr>
                <w:webHidden/>
              </w:rPr>
              <w:fldChar w:fldCharType="separate"/>
            </w:r>
            <w:r w:rsidR="008F4692">
              <w:rPr>
                <w:webHidden/>
              </w:rPr>
              <w:t>40</w:t>
            </w:r>
            <w:r>
              <w:rPr>
                <w:webHidden/>
              </w:rPr>
              <w:fldChar w:fldCharType="end"/>
            </w:r>
          </w:hyperlink>
        </w:p>
        <w:p w:rsidR="00496031" w:rsidP="00496031" w:rsidRDefault="00496031" w14:paraId="2158CE18" w14:textId="77777777">
          <w:pPr>
            <w:spacing w:line="276" w:lineRule="auto"/>
          </w:pPr>
          <w:r w:rsidRPr="00496031">
            <w:rPr>
              <w:rFonts w:ascii="Arial" w:hAnsi="Arial" w:cs="Arial"/>
              <w:b/>
              <w:bCs/>
              <w:noProof/>
            </w:rPr>
            <w:fldChar w:fldCharType="end"/>
          </w:r>
        </w:p>
      </w:sdtContent>
    </w:sdt>
    <w:p w:rsidR="00154353" w:rsidP="00154353" w:rsidRDefault="00154353" w14:paraId="66E73034" w14:textId="77777777">
      <w:pPr>
        <w:pStyle w:val="Ttulo1"/>
        <w:rPr>
          <w:b/>
          <w:bCs/>
        </w:rPr>
      </w:pPr>
    </w:p>
    <w:p w:rsidR="00154353" w:rsidP="00154353" w:rsidRDefault="00154353" w14:paraId="4E3131A7" w14:textId="77777777"/>
    <w:p w:rsidR="00154353" w:rsidP="00154353" w:rsidRDefault="00154353" w14:paraId="504AA9AF" w14:textId="77777777"/>
    <w:p w:rsidR="00154353" w:rsidP="00154353" w:rsidRDefault="00154353" w14:paraId="5B5C8C7E" w14:textId="77777777"/>
    <w:p w:rsidR="00154353" w:rsidP="00154353" w:rsidRDefault="00154353" w14:paraId="0886A986" w14:textId="77777777"/>
    <w:p w:rsidR="00154353" w:rsidP="00154353" w:rsidRDefault="00154353" w14:paraId="312234CD" w14:textId="77777777"/>
    <w:p w:rsidR="00154353" w:rsidP="00154353" w:rsidRDefault="00154353" w14:paraId="08505C04" w14:textId="77777777"/>
    <w:p w:rsidR="00154353" w:rsidP="00154353" w:rsidRDefault="00154353" w14:paraId="0DE6BA22" w14:textId="77777777"/>
    <w:p w:rsidR="00154353" w:rsidP="00154353" w:rsidRDefault="00154353" w14:paraId="677F5210" w14:textId="77777777"/>
    <w:p w:rsidR="00154353" w:rsidP="00154353" w:rsidRDefault="00154353" w14:paraId="1A7C13FF" w14:textId="77777777"/>
    <w:p w:rsidR="00154353" w:rsidP="00154353" w:rsidRDefault="00154353" w14:paraId="2517CB7F" w14:textId="77777777"/>
    <w:p w:rsidR="00154353" w:rsidP="00154353" w:rsidRDefault="00154353" w14:paraId="1CE680E9" w14:textId="77777777"/>
    <w:p w:rsidR="00154353" w:rsidP="00154353" w:rsidRDefault="00154353" w14:paraId="51EC1FD8" w14:textId="77777777"/>
    <w:p w:rsidR="00154353" w:rsidP="00154353" w:rsidRDefault="00154353" w14:paraId="6A8E79F5" w14:textId="77777777"/>
    <w:p w:rsidR="00154353" w:rsidP="00154353" w:rsidRDefault="00154353" w14:paraId="76E999B2" w14:textId="77777777"/>
    <w:p w:rsidR="00154353" w:rsidP="00154353" w:rsidRDefault="00154353" w14:paraId="7ABA3EDE" w14:textId="77777777"/>
    <w:p w:rsidR="00154353" w:rsidP="00154353" w:rsidRDefault="00154353" w14:paraId="560AB891" w14:textId="77777777"/>
    <w:p w:rsidR="00154353" w:rsidP="00154353" w:rsidRDefault="00154353" w14:paraId="74577E7F" w14:textId="77777777"/>
    <w:p w:rsidR="00154353" w:rsidP="00154353" w:rsidRDefault="00154353" w14:paraId="5B9CB696" w14:textId="77777777"/>
    <w:p w:rsidR="00154353" w:rsidP="00154353" w:rsidRDefault="00154353" w14:paraId="26157A6D" w14:textId="77777777"/>
    <w:p w:rsidRPr="00154353" w:rsidR="00154353" w:rsidP="00154353" w:rsidRDefault="00154353" w14:paraId="21066A96" w14:textId="77777777"/>
    <w:p w:rsidRPr="009C4E07" w:rsidR="00154353" w:rsidRDefault="00496031" w14:paraId="0E33BECF" w14:textId="77777777">
      <w:pPr>
        <w:pStyle w:val="Ttulo1"/>
        <w:numPr>
          <w:ilvl w:val="0"/>
          <w:numId w:val="1"/>
        </w:numPr>
        <w:spacing w:line="360" w:lineRule="auto"/>
        <w:rPr>
          <w:b/>
          <w:bCs/>
          <w:lang w:val="ca-ES"/>
        </w:rPr>
      </w:pPr>
      <w:bookmarkStart w:name="_Toc181102326" w:id="0"/>
      <w:r w:rsidRPr="0043587F">
        <w:rPr>
          <w:b/>
          <w:bCs/>
          <w:color w:val="000000" w:themeColor="text1"/>
          <w:lang w:val="ca-ES"/>
        </w:rPr>
        <w:t>Introducció</w:t>
      </w:r>
      <w:r w:rsidRPr="0043587F" w:rsidR="00EB56B6">
        <w:rPr>
          <w:b/>
          <w:bCs/>
          <w:color w:val="000000" w:themeColor="text1"/>
          <w:lang w:val="ca-ES"/>
        </w:rPr>
        <w:t>. Identificació i justificació del mòdul</w:t>
      </w:r>
      <w:bookmarkEnd w:id="0"/>
    </w:p>
    <w:p w:rsidR="0043587F" w:rsidP="007B3A68" w:rsidRDefault="0043587F" w14:paraId="722BB528"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System Font" w:hAnsi="System Font" w:cs="System Font"/>
          <w:color w:val="0E0E0E"/>
          <w:sz w:val="26"/>
          <w:szCs w:val="26"/>
          <w:lang w:val="ca-ES"/>
        </w:rPr>
      </w:pPr>
      <w:r w:rsidRPr="00FC21E6">
        <w:rPr>
          <w:rFonts w:ascii="System Font" w:hAnsi="System Font" w:cs="System Font"/>
          <w:color w:val="0E0E0E"/>
          <w:sz w:val="26"/>
          <w:szCs w:val="26"/>
          <w:lang w:val="ca-ES"/>
        </w:rPr>
        <w:t xml:space="preserve">El mòdul de </w:t>
      </w:r>
      <w:r w:rsidRPr="00FC21E6">
        <w:rPr>
          <w:rFonts w:ascii="System Font" w:hAnsi="System Font" w:cs="System Font"/>
          <w:b/>
          <w:bCs/>
          <w:color w:val="0E0E0E"/>
          <w:sz w:val="26"/>
          <w:szCs w:val="26"/>
          <w:lang w:val="ca-ES"/>
        </w:rPr>
        <w:t>Seguretat Informàtica</w:t>
      </w:r>
      <w:r w:rsidRPr="00FC21E6">
        <w:rPr>
          <w:rFonts w:ascii="System Font" w:hAnsi="System Font" w:cs="System Font"/>
          <w:color w:val="0E0E0E"/>
          <w:sz w:val="26"/>
          <w:szCs w:val="26"/>
          <w:lang w:val="ca-ES"/>
        </w:rPr>
        <w:t xml:space="preserve"> s’imparteix a l’IES </w:t>
      </w:r>
      <w:proofErr w:type="spellStart"/>
      <w:r w:rsidRPr="00FC21E6">
        <w:rPr>
          <w:rFonts w:ascii="System Font" w:hAnsi="System Font" w:cs="System Font"/>
          <w:color w:val="0E0E0E"/>
          <w:sz w:val="26"/>
          <w:szCs w:val="26"/>
          <w:lang w:val="ca-ES"/>
        </w:rPr>
        <w:t>Benigasló</w:t>
      </w:r>
      <w:proofErr w:type="spellEnd"/>
      <w:r w:rsidRPr="00FC21E6">
        <w:rPr>
          <w:rFonts w:ascii="System Font" w:hAnsi="System Font" w:cs="System Font"/>
          <w:color w:val="0E0E0E"/>
          <w:sz w:val="26"/>
          <w:szCs w:val="26"/>
          <w:lang w:val="ca-ES"/>
        </w:rPr>
        <w:t xml:space="preserve"> dins del segon curs del </w:t>
      </w:r>
      <w:r w:rsidRPr="00FC21E6">
        <w:rPr>
          <w:rFonts w:ascii="System Font" w:hAnsi="System Font" w:cs="System Font"/>
          <w:b/>
          <w:bCs/>
          <w:color w:val="0E0E0E"/>
          <w:sz w:val="26"/>
          <w:szCs w:val="26"/>
          <w:lang w:val="ca-ES"/>
        </w:rPr>
        <w:t>Cicle Formatiu de Grau Mitjà en Sistemes Microinformàtics i Xarxes (SMX)</w:t>
      </w:r>
      <w:r w:rsidRPr="00FC21E6">
        <w:rPr>
          <w:rFonts w:ascii="System Font" w:hAnsi="System Font" w:cs="System Font"/>
          <w:color w:val="0E0E0E"/>
          <w:sz w:val="26"/>
          <w:szCs w:val="26"/>
          <w:lang w:val="ca-ES"/>
        </w:rPr>
        <w:t xml:space="preserve">, i compta amb una càrrega lectiva de 165 hores, distribuïdes en crèdits ECTS segons el currículum vigent. Aquest mòdul està regulat pel </w:t>
      </w:r>
      <w:r w:rsidRPr="00FC21E6">
        <w:rPr>
          <w:rFonts w:ascii="System Font" w:hAnsi="System Font" w:cs="System Font"/>
          <w:b/>
          <w:bCs/>
          <w:color w:val="0E0E0E"/>
          <w:sz w:val="26"/>
          <w:szCs w:val="26"/>
          <w:lang w:val="ca-ES"/>
        </w:rPr>
        <w:t>Reial Decret 1691/2007, de 14 de desembre</w:t>
      </w:r>
      <w:r w:rsidRPr="00FC21E6">
        <w:rPr>
          <w:rFonts w:ascii="System Font" w:hAnsi="System Font" w:cs="System Font"/>
          <w:color w:val="0E0E0E"/>
          <w:sz w:val="26"/>
          <w:szCs w:val="26"/>
          <w:lang w:val="ca-ES"/>
        </w:rPr>
        <w:t xml:space="preserve">, pel qual s’estableix el títol de Tècnic en Sistemes Microinformàtics i Xarxes i es fixen les seves ensenyances mínimes, i pel </w:t>
      </w:r>
      <w:r w:rsidRPr="00FC21E6">
        <w:rPr>
          <w:rFonts w:ascii="System Font" w:hAnsi="System Font" w:cs="System Font"/>
          <w:b/>
          <w:bCs/>
          <w:color w:val="0E0E0E"/>
          <w:sz w:val="26"/>
          <w:szCs w:val="26"/>
          <w:lang w:val="ca-ES"/>
        </w:rPr>
        <w:t>Decret de la Comunitat Valenciana</w:t>
      </w:r>
      <w:r w:rsidRPr="00FC21E6">
        <w:rPr>
          <w:rFonts w:ascii="System Font" w:hAnsi="System Font" w:cs="System Font"/>
          <w:color w:val="0E0E0E"/>
          <w:sz w:val="26"/>
          <w:szCs w:val="26"/>
          <w:lang w:val="ca-ES"/>
        </w:rPr>
        <w:t xml:space="preserve"> que adapta aquest currículum a les necessitats educatives de la regió.</w:t>
      </w:r>
    </w:p>
    <w:p w:rsidRPr="00FC21E6" w:rsidR="00FC21E6" w:rsidP="007B3A68" w:rsidRDefault="00FC21E6" w14:paraId="11D1B4F2"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System Font" w:hAnsi="System Font" w:cs="System Font"/>
          <w:color w:val="0E0E0E"/>
          <w:sz w:val="26"/>
          <w:szCs w:val="26"/>
          <w:lang w:val="ca-ES"/>
        </w:rPr>
      </w:pPr>
    </w:p>
    <w:p w:rsidRPr="00FC21E6" w:rsidR="0043587F" w:rsidP="007B3A68" w:rsidRDefault="0043587F" w14:paraId="351773AB"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System Font" w:hAnsi="System Font" w:cs="System Font"/>
          <w:color w:val="0E0E0E"/>
          <w:sz w:val="26"/>
          <w:szCs w:val="26"/>
          <w:lang w:val="ca-ES"/>
        </w:rPr>
      </w:pPr>
      <w:r w:rsidRPr="00FC21E6">
        <w:rPr>
          <w:rFonts w:ascii="System Font" w:hAnsi="System Font" w:cs="System Font"/>
          <w:color w:val="0E0E0E"/>
          <w:sz w:val="26"/>
          <w:szCs w:val="26"/>
          <w:lang w:val="ca-ES"/>
        </w:rPr>
        <w:t xml:space="preserve">La competència general del cicle de </w:t>
      </w:r>
      <w:r w:rsidRPr="00FC21E6">
        <w:rPr>
          <w:rFonts w:ascii="System Font" w:hAnsi="System Font" w:cs="System Font"/>
          <w:b/>
          <w:bCs/>
          <w:color w:val="0E0E0E"/>
          <w:sz w:val="26"/>
          <w:szCs w:val="26"/>
          <w:lang w:val="ca-ES"/>
        </w:rPr>
        <w:t>Sistemes Microinformàtics i Xarxes</w:t>
      </w:r>
      <w:r w:rsidRPr="00FC21E6">
        <w:rPr>
          <w:rFonts w:ascii="System Font" w:hAnsi="System Font" w:cs="System Font"/>
          <w:color w:val="0E0E0E"/>
          <w:sz w:val="26"/>
          <w:szCs w:val="26"/>
          <w:lang w:val="ca-ES"/>
        </w:rPr>
        <w:t xml:space="preserve"> descriu les funcions professionals més destacades del títol, prenent com a referent el conjunt de qualificacions i, si escau, les unitats de competència incloses en el títol. Aquesta competència general proporciona una orientació clara cap a la capacitació tècnica i operativa necessària per a desenvolupar-se en l’àmbit professional.</w:t>
      </w:r>
    </w:p>
    <w:p w:rsidRPr="00FC21E6" w:rsidR="0043587F" w:rsidP="007B3A68" w:rsidRDefault="0043587F" w14:paraId="5FBD3319" w14:textId="77777777">
      <w:pPr>
        <w:tabs>
          <w:tab w:val="right" w:pos="100"/>
          <w:tab w:val="left" w:pos="260"/>
        </w:tabs>
        <w:autoSpaceDE w:val="0"/>
        <w:autoSpaceDN w:val="0"/>
        <w:adjustRightInd w:val="0"/>
        <w:spacing w:before="240" w:line="360" w:lineRule="auto"/>
        <w:ind w:left="260" w:hanging="260"/>
        <w:jc w:val="both"/>
        <w:rPr>
          <w:rFonts w:ascii="System Font" w:hAnsi="System Font" w:cs="System Font"/>
          <w:color w:val="0E0E0E"/>
          <w:sz w:val="26"/>
          <w:szCs w:val="26"/>
          <w:lang w:val="ca-ES"/>
        </w:rPr>
      </w:pPr>
      <w:r w:rsidRPr="00FC21E6">
        <w:rPr>
          <w:rFonts w:ascii="System Font" w:hAnsi="System Font" w:cs="System Font"/>
          <w:color w:val="0E0E0E"/>
          <w:sz w:val="26"/>
          <w:szCs w:val="26"/>
          <w:lang w:val="ca-ES"/>
        </w:rPr>
        <w:tab/>
      </w:r>
      <w:r w:rsidRPr="00FC21E6">
        <w:rPr>
          <w:rFonts w:ascii="System Font" w:hAnsi="System Font" w:cs="System Font"/>
          <w:color w:val="0E0E0E"/>
          <w:sz w:val="26"/>
          <w:szCs w:val="26"/>
          <w:lang w:val="ca-ES"/>
        </w:rPr>
        <w:t>•</w:t>
      </w:r>
      <w:r w:rsidRPr="00FC21E6">
        <w:rPr>
          <w:rFonts w:ascii="System Font" w:hAnsi="System Font" w:cs="System Font"/>
          <w:color w:val="0E0E0E"/>
          <w:sz w:val="26"/>
          <w:szCs w:val="26"/>
          <w:lang w:val="ca-ES"/>
        </w:rPr>
        <w:tab/>
      </w:r>
      <w:r w:rsidRPr="00FC21E6">
        <w:rPr>
          <w:rFonts w:ascii="System Font" w:hAnsi="System Font" w:cs="System Font"/>
          <w:b/>
          <w:bCs/>
          <w:color w:val="0E0E0E"/>
          <w:sz w:val="26"/>
          <w:szCs w:val="26"/>
          <w:lang w:val="ca-ES"/>
        </w:rPr>
        <w:t>Competències professionals, personals i socials</w:t>
      </w:r>
      <w:r w:rsidRPr="00FC21E6">
        <w:rPr>
          <w:rFonts w:ascii="System Font" w:hAnsi="System Font" w:cs="System Font"/>
          <w:color w:val="0E0E0E"/>
          <w:sz w:val="26"/>
          <w:szCs w:val="26"/>
          <w:lang w:val="ca-ES"/>
        </w:rPr>
        <w:t>: Aquestes competències abasten el conjunt de capacitats i coneixements necessaris per a respondre als requeriments del sector productiu, millorant l’ocupabilitat dels titulats i afavorint la cohesió social.</w:t>
      </w:r>
    </w:p>
    <w:p w:rsidRPr="00FC21E6" w:rsidR="0043587F" w:rsidP="007B3A68" w:rsidRDefault="0043587F" w14:paraId="785E26F6" w14:textId="77777777">
      <w:pPr>
        <w:tabs>
          <w:tab w:val="right" w:pos="100"/>
          <w:tab w:val="left" w:pos="260"/>
        </w:tabs>
        <w:autoSpaceDE w:val="0"/>
        <w:autoSpaceDN w:val="0"/>
        <w:adjustRightInd w:val="0"/>
        <w:spacing w:before="240" w:line="360" w:lineRule="auto"/>
        <w:ind w:left="260" w:hanging="260"/>
        <w:jc w:val="both"/>
        <w:rPr>
          <w:rFonts w:ascii="System Font" w:hAnsi="System Font" w:cs="System Font"/>
          <w:color w:val="0E0E0E"/>
          <w:sz w:val="26"/>
          <w:szCs w:val="26"/>
          <w:lang w:val="ca-ES"/>
        </w:rPr>
      </w:pPr>
      <w:r w:rsidRPr="00FC21E6">
        <w:rPr>
          <w:rFonts w:ascii="System Font" w:hAnsi="System Font" w:cs="System Font"/>
          <w:color w:val="0E0E0E"/>
          <w:sz w:val="26"/>
          <w:szCs w:val="26"/>
          <w:lang w:val="ca-ES"/>
        </w:rPr>
        <w:tab/>
      </w:r>
      <w:r w:rsidRPr="00FC21E6">
        <w:rPr>
          <w:rFonts w:ascii="System Font" w:hAnsi="System Font" w:cs="System Font"/>
          <w:color w:val="0E0E0E"/>
          <w:sz w:val="26"/>
          <w:szCs w:val="26"/>
          <w:lang w:val="ca-ES"/>
        </w:rPr>
        <w:t>•</w:t>
      </w:r>
      <w:r w:rsidRPr="00FC21E6">
        <w:rPr>
          <w:rFonts w:ascii="System Font" w:hAnsi="System Font" w:cs="System Font"/>
          <w:color w:val="0E0E0E"/>
          <w:sz w:val="26"/>
          <w:szCs w:val="26"/>
          <w:lang w:val="ca-ES"/>
        </w:rPr>
        <w:tab/>
      </w:r>
      <w:r w:rsidRPr="00FC21E6">
        <w:rPr>
          <w:rFonts w:ascii="System Font" w:hAnsi="System Font" w:cs="System Font"/>
          <w:b/>
          <w:bCs/>
          <w:color w:val="0E0E0E"/>
          <w:sz w:val="26"/>
          <w:szCs w:val="26"/>
          <w:lang w:val="ca-ES"/>
        </w:rPr>
        <w:t>Qualificacions professionals</w:t>
      </w:r>
      <w:r w:rsidRPr="00FC21E6">
        <w:rPr>
          <w:rFonts w:ascii="System Font" w:hAnsi="System Font" w:cs="System Font"/>
          <w:color w:val="0E0E0E"/>
          <w:sz w:val="26"/>
          <w:szCs w:val="26"/>
          <w:lang w:val="ca-ES"/>
        </w:rPr>
        <w:t>: El mòdul està associat a les següents unitats de competència del Catàleg Nacional de Qualificacions Professionals:</w:t>
      </w:r>
    </w:p>
    <w:p w:rsidRPr="00FC21E6" w:rsidR="0043587F" w:rsidP="007B3A68" w:rsidRDefault="0043587F" w14:paraId="4F09A640" w14:textId="77777777">
      <w:pPr>
        <w:pStyle w:val="Prrafodelista"/>
        <w:numPr>
          <w:ilvl w:val="0"/>
          <w:numId w:val="2"/>
        </w:numPr>
        <w:tabs>
          <w:tab w:val="right" w:pos="500"/>
          <w:tab w:val="left" w:pos="660"/>
        </w:tabs>
        <w:autoSpaceDE w:val="0"/>
        <w:autoSpaceDN w:val="0"/>
        <w:adjustRightInd w:val="0"/>
        <w:spacing w:before="240" w:line="360" w:lineRule="auto"/>
        <w:jc w:val="both"/>
        <w:rPr>
          <w:rFonts w:ascii="System Font" w:hAnsi="System Font" w:cs="System Font"/>
          <w:color w:val="0E0E0E"/>
          <w:sz w:val="26"/>
          <w:szCs w:val="26"/>
          <w:lang w:val="ca-ES"/>
        </w:rPr>
      </w:pPr>
      <w:r w:rsidRPr="00FC21E6">
        <w:rPr>
          <w:rFonts w:ascii="System Font" w:hAnsi="System Font" w:cs="System Font"/>
          <w:b/>
          <w:bCs/>
          <w:color w:val="0E0E0E"/>
          <w:sz w:val="26"/>
          <w:szCs w:val="26"/>
          <w:lang w:val="ca-ES"/>
        </w:rPr>
        <w:t>UC0226_2:</w:t>
      </w:r>
      <w:r w:rsidRPr="00FC21E6">
        <w:rPr>
          <w:rFonts w:ascii="System Font" w:hAnsi="System Font" w:cs="System Font"/>
          <w:color w:val="0E0E0E"/>
          <w:sz w:val="26"/>
          <w:szCs w:val="26"/>
          <w:lang w:val="ca-ES"/>
        </w:rPr>
        <w:t xml:space="preserve"> Implantar, explotar i mantenir sistemes microinformàtics.</w:t>
      </w:r>
    </w:p>
    <w:p w:rsidR="00FC21E6" w:rsidP="007B3A68" w:rsidRDefault="0043587F" w14:paraId="403BBAE5" w14:textId="77777777">
      <w:pPr>
        <w:pStyle w:val="Prrafodelista"/>
        <w:numPr>
          <w:ilvl w:val="0"/>
          <w:numId w:val="2"/>
        </w:numPr>
        <w:spacing w:line="360" w:lineRule="auto"/>
        <w:jc w:val="both"/>
        <w:rPr>
          <w:rFonts w:ascii="System Font" w:hAnsi="System Font" w:cs="System Font"/>
          <w:color w:val="0E0E0E"/>
          <w:sz w:val="26"/>
          <w:szCs w:val="26"/>
          <w:lang w:val="ca-ES"/>
        </w:rPr>
      </w:pPr>
      <w:r w:rsidRPr="00FC21E6">
        <w:rPr>
          <w:rFonts w:ascii="System Font" w:hAnsi="System Font" w:cs="System Font"/>
          <w:b/>
          <w:bCs/>
          <w:color w:val="0E0E0E"/>
          <w:sz w:val="26"/>
          <w:szCs w:val="26"/>
          <w:lang w:val="ca-ES"/>
        </w:rPr>
        <w:t>UC0227_2:</w:t>
      </w:r>
      <w:r w:rsidRPr="00FC21E6">
        <w:rPr>
          <w:rFonts w:ascii="System Font" w:hAnsi="System Font" w:cs="System Font"/>
          <w:color w:val="0E0E0E"/>
          <w:sz w:val="26"/>
          <w:szCs w:val="26"/>
          <w:lang w:val="ca-ES"/>
        </w:rPr>
        <w:t xml:space="preserve"> Configurar i gestionar la seguretat en xarxes locals i de sistemes operatius.</w:t>
      </w:r>
    </w:p>
    <w:p w:rsidR="00AD671F" w:rsidP="007B3A68" w:rsidRDefault="00AD671F" w14:paraId="4E7DAE45" w14:textId="77777777">
      <w:pPr>
        <w:spacing w:line="360" w:lineRule="auto"/>
        <w:jc w:val="both"/>
        <w:rPr>
          <w:rFonts w:ascii="Arial" w:hAnsi="Arial" w:cs="Arial"/>
          <w:color w:val="0E0E0E"/>
          <w:lang w:val="ca-ES"/>
        </w:rPr>
      </w:pPr>
    </w:p>
    <w:p w:rsidRPr="00FC21E6" w:rsidR="00FC21E6" w:rsidP="007B3A68" w:rsidRDefault="00FC21E6" w14:paraId="4693670E" w14:textId="77777777">
      <w:pPr>
        <w:spacing w:line="360" w:lineRule="auto"/>
        <w:jc w:val="both"/>
        <w:rPr>
          <w:rFonts w:ascii="Arial" w:hAnsi="Arial" w:cs="Arial"/>
          <w:color w:val="0E0E0E"/>
          <w:lang w:val="ca-ES"/>
        </w:rPr>
      </w:pPr>
      <w:r w:rsidRPr="00FC21E6">
        <w:rPr>
          <w:rFonts w:ascii="Arial" w:hAnsi="Arial" w:cs="Arial"/>
          <w:color w:val="0E0E0E"/>
          <w:lang w:val="ca-ES"/>
        </w:rPr>
        <w:t xml:space="preserve">El mòdul de </w:t>
      </w:r>
      <w:r w:rsidRPr="00FC21E6">
        <w:rPr>
          <w:rFonts w:ascii="Arial" w:hAnsi="Arial" w:cs="Arial"/>
          <w:b/>
          <w:bCs/>
          <w:color w:val="0E0E0E"/>
          <w:lang w:val="ca-ES"/>
        </w:rPr>
        <w:t>Seguretat Informàtica</w:t>
      </w:r>
      <w:r w:rsidRPr="00FC21E6">
        <w:rPr>
          <w:rFonts w:ascii="Arial" w:hAnsi="Arial" w:cs="Arial"/>
          <w:color w:val="0E0E0E"/>
          <w:lang w:val="ca-ES"/>
        </w:rPr>
        <w:t xml:space="preserve"> juga un paper essencial en la formació dels tècnics en Sistemes Microinformàtics i Xarxes, ja que proporciona els </w:t>
      </w:r>
      <w:r w:rsidRPr="00FC21E6">
        <w:rPr>
          <w:rFonts w:ascii="Arial" w:hAnsi="Arial" w:cs="Arial"/>
          <w:color w:val="0E0E0E"/>
          <w:lang w:val="ca-ES"/>
        </w:rPr>
        <w:t xml:space="preserve">coneixements bàsics per a protegir la informació i els recursos de qualsevol organització. En un món on l’ús d’infraestructures digitals és omnipresent, les dades són un actiu estratègic, i la </w:t>
      </w:r>
      <w:r w:rsidRPr="00FC21E6" w:rsidR="00096510">
        <w:rPr>
          <w:rFonts w:ascii="Arial" w:hAnsi="Arial" w:cs="Arial"/>
          <w:color w:val="0E0E0E"/>
          <w:lang w:val="ca-ES"/>
        </w:rPr>
        <w:t>se</w:t>
      </w:r>
      <w:r w:rsidR="00096510">
        <w:rPr>
          <w:rFonts w:ascii="Arial" w:hAnsi="Arial" w:cs="Arial"/>
          <w:color w:val="0E0E0E"/>
          <w:lang w:val="ca-ES"/>
        </w:rPr>
        <w:t>u</w:t>
      </w:r>
      <w:r w:rsidRPr="00FC21E6" w:rsidR="00096510">
        <w:rPr>
          <w:rFonts w:ascii="Arial" w:hAnsi="Arial" w:cs="Arial"/>
          <w:color w:val="0E0E0E"/>
          <w:lang w:val="ca-ES"/>
        </w:rPr>
        <w:t xml:space="preserve">a </w:t>
      </w:r>
      <w:r w:rsidRPr="00FC21E6">
        <w:rPr>
          <w:rFonts w:ascii="Arial" w:hAnsi="Arial" w:cs="Arial"/>
          <w:color w:val="0E0E0E"/>
          <w:lang w:val="ca-ES"/>
        </w:rPr>
        <w:t>protecció és fonamental per a garantir la competitivitat i la confiança de les operacions.</w:t>
      </w:r>
    </w:p>
    <w:p w:rsidRPr="00FC21E6" w:rsidR="00FC21E6" w:rsidP="007B3A68" w:rsidRDefault="00FC21E6" w14:paraId="1FE563B2"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Arial" w:hAnsi="Arial" w:cs="Arial"/>
          <w:color w:val="0E0E0E"/>
          <w:lang w:val="ca-ES"/>
        </w:rPr>
      </w:pPr>
    </w:p>
    <w:p w:rsidRPr="00FC21E6" w:rsidR="00FC21E6" w:rsidP="007B3A68" w:rsidRDefault="00FC21E6" w14:paraId="3E2E74D0"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Arial" w:hAnsi="Arial" w:cs="Arial"/>
          <w:color w:val="0E0E0E"/>
          <w:lang w:val="ca-ES"/>
        </w:rPr>
      </w:pPr>
      <w:r w:rsidRPr="00FC21E6">
        <w:rPr>
          <w:rFonts w:ascii="Arial" w:hAnsi="Arial" w:cs="Arial"/>
          <w:color w:val="0E0E0E"/>
          <w:lang w:val="ca-ES"/>
        </w:rPr>
        <w:t>Aquest mòdul dota l’alumnat de les competències necessàries per a analitzar, prevenir i respondre a incidents de seguretat informàtica. Aprenen a utilitzar eines i protocols de seguretat, establir mesures preventives, realitzar diagnòstics i aplicar estratègies de recuperació en cas d’incidents. Aquesta formació és clau no només per a la protecció de sistemes a nivell tècnic, sinó també per a contribuir a la millora contínua dels procediments de seguretat en qualsevol tipus d’empresa.</w:t>
      </w:r>
    </w:p>
    <w:p w:rsidRPr="00FC21E6" w:rsidR="00FC21E6" w:rsidP="007B3A68" w:rsidRDefault="00FC21E6" w14:paraId="17441E8A"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Arial" w:hAnsi="Arial" w:cs="Arial"/>
          <w:color w:val="0E0E0E"/>
          <w:lang w:val="ca-ES"/>
        </w:rPr>
      </w:pPr>
    </w:p>
    <w:p w:rsidRPr="00FC21E6" w:rsidR="00FC21E6" w:rsidP="007B3A68" w:rsidRDefault="00FC21E6" w14:paraId="2B5458D8"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Arial" w:hAnsi="Arial" w:cs="Arial"/>
          <w:color w:val="0E0E0E"/>
          <w:lang w:val="ca-ES"/>
        </w:rPr>
      </w:pPr>
      <w:r w:rsidRPr="00FC21E6">
        <w:rPr>
          <w:rFonts w:ascii="Arial" w:hAnsi="Arial" w:cs="Arial"/>
          <w:color w:val="0E0E0E"/>
          <w:lang w:val="ca-ES"/>
        </w:rPr>
        <w:t>D’altra banda, el mòdul també respon a les necessitats del mercat laboral actual, que demanda professionals qualificats en seguretat per a la protecció de dades i sistemes. El domini d’aquestes competències augmenta significativament l’ocupabilitat dels estudiants, facilitant la se</w:t>
      </w:r>
      <w:r w:rsidR="00096510">
        <w:rPr>
          <w:rFonts w:ascii="Arial" w:hAnsi="Arial" w:cs="Arial"/>
          <w:color w:val="0E0E0E"/>
          <w:lang w:val="ca-ES"/>
        </w:rPr>
        <w:t>u</w:t>
      </w:r>
      <w:r w:rsidRPr="00FC21E6">
        <w:rPr>
          <w:rFonts w:ascii="Arial" w:hAnsi="Arial" w:cs="Arial"/>
          <w:color w:val="0E0E0E"/>
          <w:lang w:val="ca-ES"/>
        </w:rPr>
        <w:t>a integració en el mercat laboral i la se</w:t>
      </w:r>
      <w:r w:rsidR="00096510">
        <w:rPr>
          <w:rFonts w:ascii="Arial" w:hAnsi="Arial" w:cs="Arial"/>
          <w:color w:val="0E0E0E"/>
          <w:lang w:val="ca-ES"/>
        </w:rPr>
        <w:t>u</w:t>
      </w:r>
      <w:r w:rsidRPr="00FC21E6">
        <w:rPr>
          <w:rFonts w:ascii="Arial" w:hAnsi="Arial" w:cs="Arial"/>
          <w:color w:val="0E0E0E"/>
          <w:lang w:val="ca-ES"/>
        </w:rPr>
        <w:t>a contribució efectiva en qualsevol sector. A més, la formació en seguretat informàtica prepara l’alumnat per a futures adaptacions professionals en un àmbit que evoluciona ràpidament i on les amenaces cibernètiques són cada vegada més sofisticades i recurrents.</w:t>
      </w:r>
    </w:p>
    <w:p w:rsidRPr="0043587F" w:rsidR="00FC21E6" w:rsidP="007B3A68" w:rsidRDefault="00FC21E6" w14:paraId="5DE11F99" w14:textId="77777777">
      <w:pPr>
        <w:spacing w:line="360" w:lineRule="auto"/>
        <w:jc w:val="both"/>
        <w:rPr>
          <w:rFonts w:ascii="Arial" w:hAnsi="Arial" w:cs="Arial"/>
          <w:lang w:val="ca-ES"/>
        </w:rPr>
      </w:pPr>
    </w:p>
    <w:p w:rsidR="0043587F" w:rsidP="007B3A68" w:rsidRDefault="00496031" w14:paraId="20861537" w14:textId="77777777">
      <w:pPr>
        <w:pStyle w:val="Ttulo2"/>
        <w:numPr>
          <w:ilvl w:val="1"/>
          <w:numId w:val="1"/>
        </w:numPr>
        <w:spacing w:line="360" w:lineRule="auto"/>
        <w:jc w:val="both"/>
        <w:rPr>
          <w:b/>
          <w:bCs/>
          <w:color w:val="000000" w:themeColor="text1"/>
          <w:lang w:val="ca-ES"/>
        </w:rPr>
      </w:pPr>
      <w:bookmarkStart w:name="_Toc181102327" w:id="1"/>
      <w:r w:rsidRPr="0043587F">
        <w:rPr>
          <w:b/>
          <w:bCs/>
          <w:color w:val="000000" w:themeColor="text1"/>
          <w:lang w:val="ca-ES"/>
        </w:rPr>
        <w:t xml:space="preserve">Justificació de la </w:t>
      </w:r>
      <w:r w:rsidRPr="0043587F" w:rsidR="00154353">
        <w:rPr>
          <w:b/>
          <w:bCs/>
          <w:color w:val="000000" w:themeColor="text1"/>
          <w:lang w:val="ca-ES"/>
        </w:rPr>
        <w:t>programació</w:t>
      </w:r>
      <w:bookmarkEnd w:id="1"/>
    </w:p>
    <w:p w:rsidRPr="009C4E07" w:rsidR="009C4E07" w:rsidP="007B3A68" w:rsidRDefault="009C4E07" w14:paraId="52E89048" w14:textId="77777777">
      <w:pPr>
        <w:jc w:val="both"/>
        <w:rPr>
          <w:lang w:val="ca-ES"/>
        </w:rPr>
      </w:pPr>
    </w:p>
    <w:p w:rsidRPr="00FC21E6" w:rsidR="00FC21E6" w:rsidP="007B3A68" w:rsidRDefault="00FC21E6" w14:paraId="3EF407ED" w14:textId="77777777">
      <w:pPr>
        <w:spacing w:line="360" w:lineRule="auto"/>
        <w:jc w:val="both"/>
        <w:rPr>
          <w:rFonts w:ascii="Arial" w:hAnsi="Arial" w:cs="Arial"/>
          <w:lang w:val="ca-ES"/>
        </w:rPr>
      </w:pPr>
      <w:r w:rsidRPr="00FC21E6">
        <w:rPr>
          <w:rFonts w:ascii="Arial" w:hAnsi="Arial" w:cs="Arial"/>
          <w:lang w:val="ca-ES"/>
        </w:rPr>
        <w:t xml:space="preserve">La </w:t>
      </w:r>
      <w:r w:rsidRPr="00FC21E6">
        <w:rPr>
          <w:rFonts w:ascii="Arial" w:hAnsi="Arial" w:cs="Arial"/>
          <w:b/>
          <w:bCs/>
          <w:lang w:val="ca-ES"/>
        </w:rPr>
        <w:t>programació didàctica</w:t>
      </w:r>
      <w:r w:rsidRPr="00FC21E6">
        <w:rPr>
          <w:rFonts w:ascii="Arial" w:hAnsi="Arial" w:cs="Arial"/>
          <w:lang w:val="ca-ES"/>
        </w:rPr>
        <w:t xml:space="preserve"> consisteix a establir de manera detallada les actuacions i activitats que es duran a terme dins del mòdul de </w:t>
      </w:r>
      <w:r w:rsidRPr="00FC21E6">
        <w:rPr>
          <w:rFonts w:ascii="Arial" w:hAnsi="Arial" w:cs="Arial"/>
          <w:b/>
          <w:bCs/>
          <w:lang w:val="ca-ES"/>
        </w:rPr>
        <w:t>Seguretat Informàtica</w:t>
      </w:r>
      <w:r w:rsidRPr="00FC21E6">
        <w:rPr>
          <w:rFonts w:ascii="Arial" w:hAnsi="Arial" w:cs="Arial"/>
          <w:lang w:val="ca-ES"/>
        </w:rPr>
        <w:t xml:space="preserve">. Aquestes activitats s’organitzen al llarg del curs amb l’objectiu d’assolir els objectius pedagògics establerts en el currículum, alineant-se amb la competència general i les qualificacions professionals pròpies del cicle de </w:t>
      </w:r>
      <w:r w:rsidRPr="00FC21E6">
        <w:rPr>
          <w:rFonts w:ascii="Arial" w:hAnsi="Arial" w:cs="Arial"/>
          <w:b/>
          <w:bCs/>
          <w:lang w:val="ca-ES"/>
        </w:rPr>
        <w:t>Sistemes Microinformàtics i Xarxes</w:t>
      </w:r>
      <w:r w:rsidRPr="00FC21E6">
        <w:rPr>
          <w:rFonts w:ascii="Arial" w:hAnsi="Arial" w:cs="Arial"/>
          <w:lang w:val="ca-ES"/>
        </w:rPr>
        <w:t>. Aquest mòdul es fonamenta en proporcionar a l’alumnat els coneixements i habilitats necessaris per identificar, analitzar i implementar mesures de protecció i seguretat en els sistemes informàtics.</w:t>
      </w:r>
    </w:p>
    <w:p w:rsidRPr="00FC21E6" w:rsidR="00FC21E6" w:rsidP="007B3A68" w:rsidRDefault="00FC21E6" w14:paraId="32E0ECE9" w14:textId="77777777">
      <w:pPr>
        <w:spacing w:line="360" w:lineRule="auto"/>
        <w:jc w:val="both"/>
        <w:rPr>
          <w:rFonts w:ascii="Arial" w:hAnsi="Arial" w:cs="Arial"/>
          <w:lang w:val="ca-ES"/>
        </w:rPr>
      </w:pPr>
    </w:p>
    <w:p w:rsidRPr="00FC21E6" w:rsidR="00FC21E6" w:rsidP="007B3A68" w:rsidRDefault="00FC21E6" w14:paraId="79ED6A00" w14:textId="77777777">
      <w:pPr>
        <w:spacing w:line="360" w:lineRule="auto"/>
        <w:jc w:val="both"/>
        <w:rPr>
          <w:rFonts w:ascii="Arial" w:hAnsi="Arial" w:cs="Arial"/>
          <w:lang w:val="ca-ES"/>
        </w:rPr>
      </w:pPr>
      <w:r w:rsidRPr="00FC21E6">
        <w:rPr>
          <w:rFonts w:ascii="Arial" w:hAnsi="Arial" w:cs="Arial"/>
          <w:lang w:val="ca-ES"/>
        </w:rPr>
        <w:t xml:space="preserve">La programació d’un mòdul com aquest suposa una </w:t>
      </w:r>
      <w:r w:rsidRPr="00FC21E6">
        <w:rPr>
          <w:rFonts w:ascii="Arial" w:hAnsi="Arial" w:cs="Arial"/>
          <w:b/>
          <w:bCs/>
          <w:lang w:val="ca-ES"/>
        </w:rPr>
        <w:t>planificació estructurada i seqüenciada</w:t>
      </w:r>
      <w:r w:rsidRPr="00FC21E6">
        <w:rPr>
          <w:rFonts w:ascii="Arial" w:hAnsi="Arial" w:cs="Arial"/>
          <w:lang w:val="ca-ES"/>
        </w:rPr>
        <w:t xml:space="preserve"> d’unitats didàctiques, adaptada a les característiques i necessitats de l’alumnat del centre IES </w:t>
      </w:r>
      <w:proofErr w:type="spellStart"/>
      <w:r w:rsidRPr="00FC21E6">
        <w:rPr>
          <w:rFonts w:ascii="Arial" w:hAnsi="Arial" w:cs="Arial"/>
          <w:lang w:val="ca-ES"/>
        </w:rPr>
        <w:t>Benigasló</w:t>
      </w:r>
      <w:proofErr w:type="spellEnd"/>
      <w:r w:rsidRPr="00FC21E6">
        <w:rPr>
          <w:rFonts w:ascii="Arial" w:hAnsi="Arial" w:cs="Arial"/>
          <w:lang w:val="ca-ES"/>
        </w:rPr>
        <w:t xml:space="preserve">. El docent ha de tenir en compte els recursos tècnics disponibles, així com el perfil i el context socioeconòmic dels estudiants. En el cas de </w:t>
      </w:r>
      <w:r w:rsidRPr="00FC21E6">
        <w:rPr>
          <w:rFonts w:ascii="Arial" w:hAnsi="Arial" w:cs="Arial"/>
          <w:b/>
          <w:bCs/>
          <w:lang w:val="ca-ES"/>
        </w:rPr>
        <w:t>Seguretat Informàtica</w:t>
      </w:r>
      <w:r w:rsidRPr="00FC21E6">
        <w:rPr>
          <w:rFonts w:ascii="Arial" w:hAnsi="Arial" w:cs="Arial"/>
          <w:lang w:val="ca-ES"/>
        </w:rPr>
        <w:t xml:space="preserve">, l’aprenentatge se centrarà en aspectes clau com la protecció de dades, la seguretat en xarxes i la resposta davant de </w:t>
      </w:r>
      <w:proofErr w:type="spellStart"/>
      <w:r w:rsidRPr="00FC21E6">
        <w:rPr>
          <w:rFonts w:ascii="Arial" w:hAnsi="Arial" w:cs="Arial"/>
          <w:lang w:val="ca-ES"/>
        </w:rPr>
        <w:t>ciberamenaces</w:t>
      </w:r>
      <w:proofErr w:type="spellEnd"/>
      <w:r w:rsidRPr="00FC21E6">
        <w:rPr>
          <w:rFonts w:ascii="Arial" w:hAnsi="Arial" w:cs="Arial"/>
          <w:lang w:val="ca-ES"/>
        </w:rPr>
        <w:t>, totes elles habilitats altament demandades al mercat laboral actual.</w:t>
      </w:r>
    </w:p>
    <w:p w:rsidRPr="00FC21E6" w:rsidR="00FC21E6" w:rsidP="007B3A68" w:rsidRDefault="00FC21E6" w14:paraId="24088D85" w14:textId="77777777">
      <w:pPr>
        <w:spacing w:line="360" w:lineRule="auto"/>
        <w:jc w:val="both"/>
        <w:rPr>
          <w:rFonts w:ascii="Arial" w:hAnsi="Arial" w:cs="Arial"/>
          <w:lang w:val="ca-ES"/>
        </w:rPr>
      </w:pPr>
    </w:p>
    <w:p w:rsidRPr="00FC21E6" w:rsidR="00FC21E6" w:rsidP="007B3A68" w:rsidRDefault="00FC21E6" w14:paraId="7729E32E" w14:textId="77777777">
      <w:pPr>
        <w:spacing w:line="360" w:lineRule="auto"/>
        <w:jc w:val="both"/>
        <w:rPr>
          <w:rFonts w:ascii="Arial" w:hAnsi="Arial" w:cs="Arial"/>
          <w:lang w:val="ca-ES"/>
        </w:rPr>
      </w:pPr>
      <w:r w:rsidRPr="00FC21E6">
        <w:rPr>
          <w:rFonts w:ascii="Arial" w:hAnsi="Arial" w:cs="Arial"/>
          <w:lang w:val="ca-ES"/>
        </w:rPr>
        <w:t>Els aspectes a considerar en aquesta programació inclouen:</w:t>
      </w:r>
    </w:p>
    <w:p w:rsidRPr="00FC21E6" w:rsidR="00FC21E6" w:rsidP="007B3A68" w:rsidRDefault="00FC21E6" w14:paraId="1CFD60F0" w14:textId="77777777">
      <w:pPr>
        <w:spacing w:line="360" w:lineRule="auto"/>
        <w:jc w:val="both"/>
        <w:rPr>
          <w:rFonts w:ascii="Arial" w:hAnsi="Arial" w:cs="Arial"/>
          <w:lang w:val="ca-ES"/>
        </w:rPr>
      </w:pPr>
    </w:p>
    <w:p w:rsidR="00FC21E6" w:rsidP="007B3A68" w:rsidRDefault="00FC21E6" w14:paraId="3F7C892A" w14:textId="77777777">
      <w:pPr>
        <w:pStyle w:val="Prrafodelista"/>
        <w:numPr>
          <w:ilvl w:val="0"/>
          <w:numId w:val="2"/>
        </w:numPr>
        <w:spacing w:line="360" w:lineRule="auto"/>
        <w:jc w:val="both"/>
        <w:rPr>
          <w:rFonts w:ascii="Arial" w:hAnsi="Arial" w:cs="Arial"/>
          <w:lang w:val="ca-ES"/>
        </w:rPr>
      </w:pPr>
      <w:r w:rsidRPr="00FC21E6">
        <w:rPr>
          <w:rFonts w:ascii="Arial" w:hAnsi="Arial" w:cs="Arial"/>
          <w:b/>
          <w:bCs/>
          <w:lang w:val="ca-ES"/>
        </w:rPr>
        <w:t>Objectius d’aprenentatge</w:t>
      </w:r>
      <w:r w:rsidRPr="00FC21E6">
        <w:rPr>
          <w:rFonts w:ascii="Arial" w:hAnsi="Arial" w:cs="Arial"/>
          <w:lang w:val="ca-ES"/>
        </w:rPr>
        <w:t>: Capacitats finals que l’alumnat ha de desenvolupar, especialment en la identificació de riscos i en la implementació de solucions de seguretat.</w:t>
      </w:r>
    </w:p>
    <w:p w:rsidR="00AD671F" w:rsidP="007B3A68" w:rsidRDefault="00AD671F" w14:paraId="27A6F005" w14:textId="77777777">
      <w:pPr>
        <w:pStyle w:val="Prrafodelista"/>
        <w:spacing w:line="360" w:lineRule="auto"/>
        <w:jc w:val="both"/>
        <w:rPr>
          <w:rFonts w:ascii="Arial" w:hAnsi="Arial" w:cs="Arial"/>
          <w:lang w:val="ca-ES"/>
        </w:rPr>
      </w:pPr>
    </w:p>
    <w:p w:rsidR="00FC21E6" w:rsidP="007B3A68" w:rsidRDefault="00FC21E6" w14:paraId="4A52A889" w14:textId="77777777">
      <w:pPr>
        <w:pStyle w:val="Prrafodelista"/>
        <w:numPr>
          <w:ilvl w:val="0"/>
          <w:numId w:val="2"/>
        </w:numPr>
        <w:spacing w:line="360" w:lineRule="auto"/>
        <w:jc w:val="both"/>
        <w:rPr>
          <w:rFonts w:ascii="Arial" w:hAnsi="Arial" w:cs="Arial"/>
          <w:lang w:val="ca-ES"/>
        </w:rPr>
      </w:pPr>
      <w:r w:rsidRPr="00FC21E6">
        <w:rPr>
          <w:rFonts w:ascii="Arial" w:hAnsi="Arial" w:cs="Arial"/>
          <w:b/>
          <w:bCs/>
          <w:lang w:val="ca-ES"/>
        </w:rPr>
        <w:t>Continguts conceptuals i pràctics</w:t>
      </w:r>
      <w:r w:rsidRPr="00FC21E6">
        <w:rPr>
          <w:rFonts w:ascii="Arial" w:hAnsi="Arial" w:cs="Arial"/>
          <w:lang w:val="ca-ES"/>
        </w:rPr>
        <w:t>: Estructurats per garantir l’assoliment de les competències i adaptats per a la se</w:t>
      </w:r>
      <w:r w:rsidR="00096510">
        <w:rPr>
          <w:rFonts w:ascii="Arial" w:hAnsi="Arial" w:cs="Arial"/>
          <w:lang w:val="ca-ES"/>
        </w:rPr>
        <w:t>u</w:t>
      </w:r>
      <w:r w:rsidRPr="00FC21E6">
        <w:rPr>
          <w:rFonts w:ascii="Arial" w:hAnsi="Arial" w:cs="Arial"/>
          <w:lang w:val="ca-ES"/>
        </w:rPr>
        <w:t>a aplicabilitat en entorns professionals reals.</w:t>
      </w:r>
    </w:p>
    <w:p w:rsidRPr="00AD671F" w:rsidR="00AD671F" w:rsidP="007B3A68" w:rsidRDefault="00AD671F" w14:paraId="60187CDD" w14:textId="77777777">
      <w:pPr>
        <w:spacing w:line="360" w:lineRule="auto"/>
        <w:jc w:val="both"/>
        <w:rPr>
          <w:rFonts w:ascii="Arial" w:hAnsi="Arial" w:cs="Arial"/>
          <w:lang w:val="ca-ES"/>
        </w:rPr>
      </w:pPr>
    </w:p>
    <w:p w:rsidR="00FC21E6" w:rsidP="007B3A68" w:rsidRDefault="00FC21E6" w14:paraId="267B161C" w14:textId="77777777">
      <w:pPr>
        <w:pStyle w:val="Prrafodelista"/>
        <w:numPr>
          <w:ilvl w:val="0"/>
          <w:numId w:val="2"/>
        </w:numPr>
        <w:spacing w:line="360" w:lineRule="auto"/>
        <w:jc w:val="both"/>
        <w:rPr>
          <w:rFonts w:ascii="Arial" w:hAnsi="Arial" w:cs="Arial"/>
          <w:lang w:val="ca-ES"/>
        </w:rPr>
      </w:pPr>
      <w:r w:rsidRPr="00FC21E6">
        <w:rPr>
          <w:rFonts w:ascii="Arial" w:hAnsi="Arial" w:cs="Arial"/>
          <w:b/>
          <w:bCs/>
          <w:lang w:val="ca-ES"/>
        </w:rPr>
        <w:t>Metodologia didàctica</w:t>
      </w:r>
      <w:r w:rsidRPr="00FC21E6">
        <w:rPr>
          <w:rFonts w:ascii="Arial" w:hAnsi="Arial" w:cs="Arial"/>
          <w:lang w:val="ca-ES"/>
        </w:rPr>
        <w:t>: Aproximació teòrica i pràctica que combina explicacions del docent amb activitats aplicades en xarxes simulades i estudis de casos reals.</w:t>
      </w:r>
    </w:p>
    <w:p w:rsidRPr="00AD671F" w:rsidR="00AD671F" w:rsidP="007B3A68" w:rsidRDefault="00AD671F" w14:paraId="5B0BF242" w14:textId="77777777">
      <w:pPr>
        <w:spacing w:line="360" w:lineRule="auto"/>
        <w:jc w:val="both"/>
        <w:rPr>
          <w:rFonts w:ascii="Arial" w:hAnsi="Arial" w:cs="Arial"/>
          <w:lang w:val="ca-ES"/>
        </w:rPr>
      </w:pPr>
    </w:p>
    <w:p w:rsidR="00FC21E6" w:rsidP="007B3A68" w:rsidRDefault="00FC21E6" w14:paraId="7459AFC1" w14:textId="77777777">
      <w:pPr>
        <w:pStyle w:val="Prrafodelista"/>
        <w:numPr>
          <w:ilvl w:val="0"/>
          <w:numId w:val="2"/>
        </w:numPr>
        <w:spacing w:line="360" w:lineRule="auto"/>
        <w:jc w:val="both"/>
        <w:rPr>
          <w:rFonts w:ascii="Arial" w:hAnsi="Arial" w:cs="Arial"/>
          <w:lang w:val="ca-ES"/>
        </w:rPr>
      </w:pPr>
      <w:r w:rsidRPr="00FC21E6">
        <w:rPr>
          <w:rFonts w:ascii="Arial" w:hAnsi="Arial" w:cs="Arial"/>
          <w:b/>
          <w:bCs/>
          <w:lang w:val="ca-ES"/>
        </w:rPr>
        <w:t>Unitats didàctiques</w:t>
      </w:r>
      <w:r w:rsidRPr="00FC21E6">
        <w:rPr>
          <w:rFonts w:ascii="Arial" w:hAnsi="Arial" w:cs="Arial"/>
          <w:lang w:val="ca-ES"/>
        </w:rPr>
        <w:t>: Seqüenciades i temporalitzades per aconseguir un progrés gradual i consolidat en el domini de la seguretat informàtica.</w:t>
      </w:r>
    </w:p>
    <w:p w:rsidRPr="00AD671F" w:rsidR="00AD671F" w:rsidP="007B3A68" w:rsidRDefault="00AD671F" w14:paraId="2FB880E4" w14:textId="77777777">
      <w:pPr>
        <w:spacing w:line="360" w:lineRule="auto"/>
        <w:jc w:val="both"/>
        <w:rPr>
          <w:rFonts w:ascii="Arial" w:hAnsi="Arial" w:cs="Arial"/>
          <w:lang w:val="ca-ES"/>
        </w:rPr>
      </w:pPr>
    </w:p>
    <w:p w:rsidR="00FC21E6" w:rsidP="007B3A68" w:rsidRDefault="00FC21E6" w14:paraId="54357562" w14:textId="77777777">
      <w:pPr>
        <w:pStyle w:val="Prrafodelista"/>
        <w:numPr>
          <w:ilvl w:val="0"/>
          <w:numId w:val="2"/>
        </w:numPr>
        <w:spacing w:line="360" w:lineRule="auto"/>
        <w:jc w:val="both"/>
        <w:rPr>
          <w:rFonts w:ascii="Arial" w:hAnsi="Arial" w:cs="Arial"/>
          <w:lang w:val="ca-ES"/>
        </w:rPr>
      </w:pPr>
      <w:r w:rsidRPr="00FC21E6">
        <w:rPr>
          <w:rFonts w:ascii="Arial" w:hAnsi="Arial" w:cs="Arial"/>
          <w:b/>
          <w:bCs/>
          <w:lang w:val="ca-ES"/>
        </w:rPr>
        <w:t>Diversitat i inclusió</w:t>
      </w:r>
      <w:r w:rsidRPr="00FC21E6">
        <w:rPr>
          <w:rFonts w:ascii="Arial" w:hAnsi="Arial" w:cs="Arial"/>
          <w:lang w:val="ca-ES"/>
        </w:rPr>
        <w:t>: Atenció a la diversitat amb activitats adaptades als diferents ritmes d’aprenentatge de l’alumnat.</w:t>
      </w:r>
    </w:p>
    <w:p w:rsidRPr="00451F55" w:rsidR="001F19ED" w:rsidP="007B3A68" w:rsidRDefault="00FC21E6" w14:paraId="21E5002D" w14:textId="77777777">
      <w:pPr>
        <w:pStyle w:val="Prrafodelista"/>
        <w:numPr>
          <w:ilvl w:val="0"/>
          <w:numId w:val="2"/>
        </w:numPr>
        <w:spacing w:line="360" w:lineRule="auto"/>
        <w:jc w:val="both"/>
        <w:rPr>
          <w:rFonts w:ascii="Arial" w:hAnsi="Arial" w:cs="Arial"/>
          <w:lang w:val="ca-ES"/>
        </w:rPr>
      </w:pPr>
      <w:r w:rsidRPr="00FC21E6">
        <w:rPr>
          <w:rFonts w:ascii="Arial" w:hAnsi="Arial" w:cs="Arial"/>
          <w:b/>
          <w:bCs/>
          <w:lang w:val="ca-ES"/>
        </w:rPr>
        <w:t>Avaluació contínua i criteris de qualificació</w:t>
      </w:r>
      <w:r w:rsidRPr="00FC21E6">
        <w:rPr>
          <w:rFonts w:ascii="Arial" w:hAnsi="Arial" w:cs="Arial"/>
          <w:lang w:val="ca-ES"/>
        </w:rPr>
        <w:t>: Instruments de seguiment que inclouen proves teòriques, exercicis pràctics i projectes que avaluen la capacitat d’aplicació dels coneixements adquirits.</w:t>
      </w:r>
    </w:p>
    <w:p w:rsidRPr="001F19ED" w:rsidR="001F19ED" w:rsidP="007B3A68" w:rsidRDefault="001F19ED" w14:paraId="69449470" w14:textId="77777777">
      <w:pPr>
        <w:spacing w:line="360" w:lineRule="auto"/>
        <w:jc w:val="both"/>
        <w:rPr>
          <w:rFonts w:ascii="Arial" w:hAnsi="Arial" w:cs="Arial"/>
          <w:lang w:val="ca-ES"/>
        </w:rPr>
      </w:pPr>
    </w:p>
    <w:p w:rsidR="001F19ED" w:rsidRDefault="00496031" w14:paraId="06FF8194" w14:textId="77777777">
      <w:pPr>
        <w:pStyle w:val="Ttulo2"/>
        <w:numPr>
          <w:ilvl w:val="1"/>
          <w:numId w:val="1"/>
        </w:numPr>
        <w:spacing w:line="360" w:lineRule="auto"/>
        <w:rPr>
          <w:b/>
          <w:bCs/>
          <w:color w:val="000000" w:themeColor="text1"/>
          <w:lang w:val="ca-ES"/>
        </w:rPr>
      </w:pPr>
      <w:bookmarkStart w:name="_Toc181102328" w:id="2"/>
      <w:r w:rsidRPr="001F19ED">
        <w:rPr>
          <w:b/>
          <w:bCs/>
          <w:color w:val="000000" w:themeColor="text1"/>
          <w:lang w:val="ca-ES"/>
        </w:rPr>
        <w:t>Marc Legal</w:t>
      </w:r>
      <w:bookmarkEnd w:id="2"/>
    </w:p>
    <w:p w:rsidRPr="009C4E07" w:rsidR="009C4E07" w:rsidP="009C4E07" w:rsidRDefault="009C4E07" w14:paraId="131ACC08" w14:textId="77777777">
      <w:pPr>
        <w:rPr>
          <w:lang w:val="ca-ES"/>
        </w:rPr>
      </w:pPr>
    </w:p>
    <w:p w:rsidRPr="001F19ED" w:rsidR="001F19ED" w:rsidP="007B3A68" w:rsidRDefault="001F19ED" w14:paraId="06120A67" w14:textId="77777777">
      <w:pPr>
        <w:spacing w:line="360" w:lineRule="auto"/>
        <w:jc w:val="both"/>
        <w:rPr>
          <w:rFonts w:ascii="Arial" w:hAnsi="Arial" w:cs="Arial"/>
          <w:lang w:val="ca-ES"/>
        </w:rPr>
      </w:pPr>
      <w:r w:rsidRPr="001F19ED">
        <w:rPr>
          <w:rFonts w:ascii="Arial" w:hAnsi="Arial" w:cs="Arial"/>
          <w:lang w:val="ca-ES"/>
        </w:rPr>
        <w:t xml:space="preserve">La programació didàctica del mòdul de </w:t>
      </w:r>
      <w:r w:rsidRPr="001F19ED">
        <w:rPr>
          <w:rFonts w:ascii="Arial" w:hAnsi="Arial" w:cs="Arial"/>
          <w:b/>
          <w:bCs/>
          <w:lang w:val="ca-ES"/>
        </w:rPr>
        <w:t>Seguretat Informàtica</w:t>
      </w:r>
      <w:r w:rsidRPr="001F19ED">
        <w:rPr>
          <w:rFonts w:ascii="Arial" w:hAnsi="Arial" w:cs="Arial"/>
          <w:lang w:val="ca-ES"/>
        </w:rPr>
        <w:t xml:space="preserve"> en el cicle formatiu de grau mitjà de </w:t>
      </w:r>
      <w:r w:rsidRPr="001F19ED">
        <w:rPr>
          <w:rFonts w:ascii="Arial" w:hAnsi="Arial" w:cs="Arial"/>
          <w:b/>
          <w:bCs/>
          <w:lang w:val="ca-ES"/>
        </w:rPr>
        <w:t>Sistemes Microinformàtics i Xarxes</w:t>
      </w:r>
      <w:r w:rsidRPr="001F19ED">
        <w:rPr>
          <w:rFonts w:ascii="Arial" w:hAnsi="Arial" w:cs="Arial"/>
          <w:lang w:val="ca-ES"/>
        </w:rPr>
        <w:t xml:space="preserve"> s’elabora d’acord amb la normativa vigent i els requeriments establerts en els diferents nivells de regulació educativa. Aquesta normativa garanteix que la programació compleix amb els objectius pedagògics i competencials previstos per a la Formació Professional en l’àmbit de la Comunitat Valenciana.</w:t>
      </w:r>
    </w:p>
    <w:p w:rsidRPr="001F19ED" w:rsidR="001F19ED" w:rsidP="007B3A68" w:rsidRDefault="001F19ED" w14:paraId="7D25CD6F" w14:textId="77777777">
      <w:pPr>
        <w:spacing w:line="360" w:lineRule="auto"/>
        <w:jc w:val="both"/>
        <w:rPr>
          <w:rFonts w:ascii="Arial" w:hAnsi="Arial" w:cs="Arial"/>
          <w:lang w:val="ca-ES"/>
        </w:rPr>
      </w:pPr>
    </w:p>
    <w:p w:rsidRPr="001F19ED" w:rsidR="001F19ED" w:rsidP="007B3A68" w:rsidRDefault="001F19ED" w14:paraId="2E47081F" w14:textId="77777777">
      <w:pPr>
        <w:spacing w:line="360" w:lineRule="auto"/>
        <w:jc w:val="both"/>
        <w:rPr>
          <w:rFonts w:ascii="Arial" w:hAnsi="Arial" w:cs="Arial"/>
          <w:lang w:val="ca-ES"/>
        </w:rPr>
      </w:pPr>
      <w:r w:rsidRPr="001F19ED">
        <w:rPr>
          <w:rFonts w:ascii="Arial" w:hAnsi="Arial" w:cs="Arial"/>
          <w:lang w:val="ca-ES"/>
        </w:rPr>
        <w:t>Les disposicions legals aplicables inclouen:</w:t>
      </w:r>
    </w:p>
    <w:p w:rsidRPr="00451F55" w:rsidR="00F5113C" w:rsidP="007B3A68" w:rsidRDefault="00F5113C" w14:paraId="760F5D35" w14:textId="77777777">
      <w:pPr>
        <w:spacing w:line="360" w:lineRule="auto"/>
        <w:jc w:val="both"/>
        <w:rPr>
          <w:rFonts w:ascii="Arial" w:hAnsi="Arial" w:cs="Arial"/>
          <w:lang w:val="ca-ES"/>
        </w:rPr>
      </w:pPr>
    </w:p>
    <w:p w:rsidRPr="00451F55" w:rsidR="00F5113C" w:rsidP="007B3A68" w:rsidRDefault="00F5113C" w14:paraId="4677B330" w14:textId="77777777">
      <w:pPr>
        <w:pStyle w:val="Prrafodelista"/>
        <w:numPr>
          <w:ilvl w:val="0"/>
          <w:numId w:val="3"/>
        </w:numPr>
        <w:spacing w:line="360" w:lineRule="auto"/>
        <w:jc w:val="both"/>
        <w:rPr>
          <w:rFonts w:ascii="Arial" w:hAnsi="Arial" w:cs="Arial"/>
          <w:lang w:val="ca-ES"/>
        </w:rPr>
      </w:pPr>
      <w:r w:rsidRPr="00451F55">
        <w:rPr>
          <w:rFonts w:ascii="Arial" w:hAnsi="Arial" w:cs="Arial"/>
          <w:b/>
          <w:bCs/>
          <w:lang w:val="ca-ES"/>
        </w:rPr>
        <w:t>Llei Orgànica 5/2002</w:t>
      </w:r>
      <w:r w:rsidRPr="00451F55">
        <w:rPr>
          <w:rFonts w:ascii="Arial" w:hAnsi="Arial" w:cs="Arial"/>
          <w:lang w:val="ca-ES"/>
        </w:rPr>
        <w:t>, de les Qualificacions i de la Formació Professional. Aquesta llei ordena el sistema de qualificacions professionals i formació, facilitant un accés eficaç a les demandes del mercat laboral. Aquesta llei estableix un sistema integral que atén les necessitats educatives i laborals de la societat actual.</w:t>
      </w:r>
    </w:p>
    <w:p w:rsidRPr="00451F55" w:rsidR="00F5113C" w:rsidP="007B3A68" w:rsidRDefault="00F5113C" w14:paraId="792218DE" w14:textId="77777777">
      <w:pPr>
        <w:pStyle w:val="Prrafodelista"/>
        <w:spacing w:line="360" w:lineRule="auto"/>
        <w:jc w:val="both"/>
        <w:rPr>
          <w:rFonts w:ascii="Arial" w:hAnsi="Arial" w:cs="Arial"/>
          <w:lang w:val="ca-ES"/>
        </w:rPr>
      </w:pPr>
    </w:p>
    <w:p w:rsidRPr="00451F55" w:rsidR="00F5113C" w:rsidP="007B3A68" w:rsidRDefault="00F5113C" w14:paraId="2C20F416" w14:textId="77777777">
      <w:pPr>
        <w:pStyle w:val="Prrafodelista"/>
        <w:numPr>
          <w:ilvl w:val="0"/>
          <w:numId w:val="3"/>
        </w:numPr>
        <w:spacing w:line="360" w:lineRule="auto"/>
        <w:jc w:val="both"/>
        <w:rPr>
          <w:rFonts w:ascii="Arial" w:hAnsi="Arial" w:cs="Arial"/>
          <w:lang w:val="ca-ES"/>
        </w:rPr>
      </w:pPr>
      <w:r w:rsidRPr="00451F55">
        <w:rPr>
          <w:rFonts w:ascii="Arial" w:hAnsi="Arial" w:cs="Arial"/>
          <w:b/>
          <w:bCs/>
          <w:lang w:val="ca-ES"/>
        </w:rPr>
        <w:t>Llei Orgànica 2/2006,</w:t>
      </w:r>
      <w:r w:rsidRPr="00451F55">
        <w:rPr>
          <w:rFonts w:ascii="Arial" w:hAnsi="Arial" w:cs="Arial"/>
          <w:lang w:val="ca-ES"/>
        </w:rPr>
        <w:t xml:space="preserve"> d’Educació, modificada per la Llei Orgànica 8/2013, de Millora de la Qualitat Educativa. Aquestes lleis estableixen les bases de l’organització i estructura del sistema educatiu espanyol, incloent les disposicions per a l’ordenació dels cicles formatius.</w:t>
      </w:r>
    </w:p>
    <w:p w:rsidRPr="00451F55" w:rsidR="00F5113C" w:rsidP="007B3A68" w:rsidRDefault="00F5113C" w14:paraId="0740B827" w14:textId="77777777">
      <w:pPr>
        <w:pStyle w:val="Prrafodelista"/>
        <w:spacing w:line="360" w:lineRule="auto"/>
        <w:jc w:val="both"/>
        <w:rPr>
          <w:rFonts w:ascii="Arial" w:hAnsi="Arial" w:cs="Arial"/>
          <w:lang w:val="ca-ES"/>
        </w:rPr>
      </w:pPr>
    </w:p>
    <w:p w:rsidRPr="00451F55" w:rsidR="00F5113C" w:rsidP="007B3A68" w:rsidRDefault="00F5113C" w14:paraId="58E56092" w14:textId="77777777">
      <w:pPr>
        <w:pStyle w:val="Prrafodelista"/>
        <w:numPr>
          <w:ilvl w:val="0"/>
          <w:numId w:val="3"/>
        </w:numPr>
        <w:spacing w:line="360" w:lineRule="auto"/>
        <w:jc w:val="both"/>
        <w:rPr>
          <w:rFonts w:ascii="Arial" w:hAnsi="Arial" w:cs="Arial"/>
          <w:lang w:val="ca-ES"/>
        </w:rPr>
      </w:pPr>
      <w:r w:rsidRPr="00451F55">
        <w:rPr>
          <w:rFonts w:ascii="Arial" w:hAnsi="Arial" w:cs="Arial"/>
          <w:b/>
          <w:bCs/>
          <w:lang w:val="ca-ES"/>
        </w:rPr>
        <w:t>Reial Decret 1538/2006,</w:t>
      </w:r>
      <w:r w:rsidRPr="00451F55">
        <w:rPr>
          <w:rFonts w:ascii="Arial" w:hAnsi="Arial" w:cs="Arial"/>
          <w:lang w:val="ca-ES"/>
        </w:rPr>
        <w:t xml:space="preserve"> de 15 de desembre, pel qual s’estableix l’ordenació general de la formació professional del sistema educatiu. Aquest decret estableix les bases per a l’estructura curricular de la Formació Professional, adaptant-la a les necessitats del mercat laboral i a l’evolució tecnològica.</w:t>
      </w:r>
    </w:p>
    <w:p w:rsidRPr="00451F55" w:rsidR="00F5113C" w:rsidP="007B3A68" w:rsidRDefault="00F5113C" w14:paraId="72B6A7EA" w14:textId="77777777">
      <w:pPr>
        <w:pStyle w:val="Prrafodelista"/>
        <w:spacing w:line="360" w:lineRule="auto"/>
        <w:jc w:val="both"/>
        <w:rPr>
          <w:rFonts w:ascii="Arial" w:hAnsi="Arial" w:cs="Arial"/>
          <w:lang w:val="ca-ES"/>
        </w:rPr>
      </w:pPr>
    </w:p>
    <w:p w:rsidRPr="00451F55" w:rsidR="00F5113C" w:rsidP="007B3A68" w:rsidRDefault="00F5113C" w14:paraId="6454A4E8" w14:textId="77777777">
      <w:pPr>
        <w:pStyle w:val="Prrafodelista"/>
        <w:numPr>
          <w:ilvl w:val="0"/>
          <w:numId w:val="3"/>
        </w:numPr>
        <w:spacing w:line="360" w:lineRule="auto"/>
        <w:jc w:val="both"/>
        <w:rPr>
          <w:rFonts w:ascii="Arial" w:hAnsi="Arial" w:cs="Arial"/>
          <w:lang w:val="ca-ES"/>
        </w:rPr>
      </w:pPr>
      <w:r w:rsidRPr="00451F55">
        <w:rPr>
          <w:rFonts w:ascii="Arial" w:hAnsi="Arial" w:cs="Arial"/>
          <w:b/>
          <w:bCs/>
          <w:lang w:val="ca-ES"/>
        </w:rPr>
        <w:t>Reial Decret 1691/2007</w:t>
      </w:r>
      <w:r w:rsidRPr="00451F55">
        <w:rPr>
          <w:rFonts w:ascii="Arial" w:hAnsi="Arial" w:cs="Arial"/>
          <w:lang w:val="ca-ES"/>
        </w:rPr>
        <w:t>, de 14 de desembre, que regula el títol de Tècnic en Sistemes Microinformàtics i Xarxes, establint les ensenyances mínimes per a aquest cicle i definint les competències i objectius generals del perfil professional.</w:t>
      </w:r>
    </w:p>
    <w:p w:rsidRPr="00451F55" w:rsidR="00F5113C" w:rsidP="007B3A68" w:rsidRDefault="00F5113C" w14:paraId="1E473D83" w14:textId="77777777">
      <w:pPr>
        <w:pStyle w:val="Prrafodelista"/>
        <w:spacing w:line="360" w:lineRule="auto"/>
        <w:jc w:val="both"/>
        <w:rPr>
          <w:rFonts w:ascii="Arial" w:hAnsi="Arial" w:cs="Arial"/>
          <w:lang w:val="ca-ES"/>
        </w:rPr>
      </w:pPr>
    </w:p>
    <w:p w:rsidRPr="00451F55" w:rsidR="00F5113C" w:rsidP="007B3A68" w:rsidRDefault="00F5113C" w14:paraId="2E0F8D47" w14:textId="77777777">
      <w:pPr>
        <w:pStyle w:val="Prrafodelista"/>
        <w:numPr>
          <w:ilvl w:val="0"/>
          <w:numId w:val="3"/>
        </w:numPr>
        <w:spacing w:line="360" w:lineRule="auto"/>
        <w:jc w:val="both"/>
        <w:rPr>
          <w:rFonts w:ascii="Arial" w:hAnsi="Arial" w:cs="Arial"/>
          <w:lang w:val="ca-ES"/>
        </w:rPr>
      </w:pPr>
      <w:r w:rsidRPr="00451F55">
        <w:rPr>
          <w:rFonts w:ascii="Arial" w:hAnsi="Arial" w:cs="Arial"/>
          <w:b/>
          <w:bCs/>
          <w:lang w:val="ca-ES"/>
        </w:rPr>
        <w:t>Orde de 29 de juliol de 2009</w:t>
      </w:r>
      <w:r w:rsidRPr="00451F55">
        <w:rPr>
          <w:rFonts w:ascii="Arial" w:hAnsi="Arial" w:cs="Arial"/>
          <w:lang w:val="ca-ES"/>
        </w:rPr>
        <w:t>, de la Conselleria d’Educació, per la qual s’estableix el currículum específic per a la Comunitat Valenciana per al cicle de grau mitjà de Sistemes Microinformàtics i Xarxes. Aquesta ordre adapta els continguts i horaris a les necessitats particulars de l’entorn productiu i socioeconòmic valencià.</w:t>
      </w:r>
    </w:p>
    <w:p w:rsidRPr="00451F55" w:rsidR="00F5113C" w:rsidP="007B3A68" w:rsidRDefault="00F5113C" w14:paraId="25ABA999" w14:textId="77777777">
      <w:pPr>
        <w:pStyle w:val="Prrafodelista"/>
        <w:spacing w:line="360" w:lineRule="auto"/>
        <w:jc w:val="both"/>
        <w:rPr>
          <w:rFonts w:ascii="Arial" w:hAnsi="Arial" w:cs="Arial"/>
          <w:lang w:val="ca-ES"/>
        </w:rPr>
      </w:pPr>
    </w:p>
    <w:p w:rsidRPr="00451F55" w:rsidR="00F5113C" w:rsidP="007B3A68" w:rsidRDefault="00F5113C" w14:paraId="45960D07" w14:textId="77777777">
      <w:pPr>
        <w:pStyle w:val="Prrafodelista"/>
        <w:numPr>
          <w:ilvl w:val="0"/>
          <w:numId w:val="3"/>
        </w:numPr>
        <w:spacing w:line="360" w:lineRule="auto"/>
        <w:jc w:val="both"/>
        <w:rPr>
          <w:rFonts w:ascii="Arial" w:hAnsi="Arial" w:cs="Arial"/>
          <w:lang w:val="ca-ES"/>
        </w:rPr>
      </w:pPr>
      <w:r w:rsidRPr="00451F55">
        <w:rPr>
          <w:rFonts w:ascii="Arial" w:hAnsi="Arial" w:cs="Arial"/>
          <w:b/>
          <w:bCs/>
          <w:lang w:val="ca-ES"/>
        </w:rPr>
        <w:t>Decret 104/2018, de 27 de juliol</w:t>
      </w:r>
      <w:r w:rsidRPr="00451F55">
        <w:rPr>
          <w:rFonts w:ascii="Arial" w:hAnsi="Arial" w:cs="Arial"/>
          <w:lang w:val="ca-ES"/>
        </w:rPr>
        <w:t>, del Consell, que desenvolupa els principis d’equitat i inclusió en el sistema educatiu valencià, assegurant l’atenció a la diversitat de l’alumnat i l’accessibilitat educativa en aquest mòdul.</w:t>
      </w:r>
    </w:p>
    <w:p w:rsidRPr="00451F55" w:rsidR="00F5113C" w:rsidP="007B3A68" w:rsidRDefault="00F5113C" w14:paraId="287E9318" w14:textId="77777777">
      <w:pPr>
        <w:pStyle w:val="Prrafodelista"/>
        <w:spacing w:line="360" w:lineRule="auto"/>
        <w:jc w:val="both"/>
        <w:rPr>
          <w:rFonts w:ascii="Arial" w:hAnsi="Arial" w:cs="Arial"/>
          <w:lang w:val="ca-ES"/>
        </w:rPr>
      </w:pPr>
    </w:p>
    <w:p w:rsidRPr="00451F55" w:rsidR="00F5113C" w:rsidP="007B3A68" w:rsidRDefault="00F5113C" w14:paraId="1ADDD97C" w14:textId="77777777">
      <w:pPr>
        <w:pStyle w:val="Prrafodelista"/>
        <w:numPr>
          <w:ilvl w:val="0"/>
          <w:numId w:val="3"/>
        </w:numPr>
        <w:spacing w:line="360" w:lineRule="auto"/>
        <w:jc w:val="both"/>
        <w:rPr>
          <w:rFonts w:ascii="Arial" w:hAnsi="Arial" w:cs="Arial"/>
          <w:lang w:val="ca-ES"/>
        </w:rPr>
      </w:pPr>
      <w:r w:rsidRPr="00451F55">
        <w:rPr>
          <w:rFonts w:ascii="Arial" w:hAnsi="Arial" w:cs="Arial"/>
          <w:b/>
          <w:bCs/>
          <w:lang w:val="ca-ES"/>
        </w:rPr>
        <w:t>ORDRE 20/2019</w:t>
      </w:r>
      <w:r w:rsidRPr="00451F55">
        <w:rPr>
          <w:rFonts w:ascii="Arial" w:hAnsi="Arial" w:cs="Arial"/>
          <w:lang w:val="ca-ES"/>
        </w:rPr>
        <w:t>, de 30 d’abril, per la qual es regula la resposta educativa per a la inclusió de l’alumnat en els centres educatius de la Comunitat Valenciana, assegurant el dret a una educació inclusiva.</w:t>
      </w:r>
    </w:p>
    <w:p w:rsidRPr="00451F55" w:rsidR="00F5113C" w:rsidP="007B3A68" w:rsidRDefault="00F5113C" w14:paraId="4BED34C0" w14:textId="77777777">
      <w:pPr>
        <w:spacing w:line="360" w:lineRule="auto"/>
        <w:jc w:val="both"/>
        <w:rPr>
          <w:rFonts w:ascii="Arial" w:hAnsi="Arial" w:cs="Arial"/>
          <w:lang w:val="ca-ES"/>
        </w:rPr>
      </w:pPr>
    </w:p>
    <w:p w:rsidRPr="00451F55" w:rsidR="001F19ED" w:rsidP="007B3A68" w:rsidRDefault="001F19ED" w14:paraId="660D8742" w14:textId="77777777">
      <w:pPr>
        <w:spacing w:line="360" w:lineRule="auto"/>
        <w:jc w:val="both"/>
        <w:rPr>
          <w:rFonts w:ascii="Arial" w:hAnsi="Arial" w:cs="Arial"/>
          <w:lang w:val="ca-ES"/>
        </w:rPr>
      </w:pPr>
      <w:r w:rsidRPr="00451F55">
        <w:rPr>
          <w:rFonts w:ascii="Arial" w:hAnsi="Arial" w:cs="Arial"/>
          <w:lang w:val="ca-ES"/>
        </w:rPr>
        <w:t>Aquest marc legal proporciona la base normativa necessària per garantir que el mòdul de Seguretat Informàtica compleix amb els estàndards de qualitat i que s’imparteix amb una visió integradora, atenent les necessitats educatives de l’alumnat i les demandes professionals actuals.</w:t>
      </w:r>
    </w:p>
    <w:p w:rsidRPr="001F19ED" w:rsidR="001F19ED" w:rsidP="00AD671F" w:rsidRDefault="001F19ED" w14:paraId="300AE331" w14:textId="77777777">
      <w:pPr>
        <w:spacing w:line="360" w:lineRule="auto"/>
        <w:rPr>
          <w:lang w:val="ca-ES"/>
        </w:rPr>
      </w:pPr>
    </w:p>
    <w:p w:rsidR="00F5113C" w:rsidRDefault="00496031" w14:paraId="2CBA9E14" w14:textId="77777777">
      <w:pPr>
        <w:pStyle w:val="Ttulo2"/>
        <w:numPr>
          <w:ilvl w:val="1"/>
          <w:numId w:val="1"/>
        </w:numPr>
        <w:spacing w:line="360" w:lineRule="auto"/>
        <w:rPr>
          <w:b/>
          <w:bCs/>
          <w:color w:val="000000" w:themeColor="text1"/>
          <w:lang w:val="ca-ES"/>
        </w:rPr>
      </w:pPr>
      <w:bookmarkStart w:name="_Toc181102329" w:id="3"/>
      <w:r w:rsidRPr="00F5113C">
        <w:rPr>
          <w:b/>
          <w:bCs/>
          <w:color w:val="000000" w:themeColor="text1"/>
          <w:lang w:val="ca-ES"/>
        </w:rPr>
        <w:t>Contextualització</w:t>
      </w:r>
      <w:r w:rsidR="00486958">
        <w:rPr>
          <w:b/>
          <w:bCs/>
          <w:color w:val="000000" w:themeColor="text1"/>
          <w:lang w:val="ca-ES"/>
        </w:rPr>
        <w:t xml:space="preserve"> del mòdul en el cicle</w:t>
      </w:r>
      <w:bookmarkEnd w:id="3"/>
    </w:p>
    <w:p w:rsidRPr="009C4E07" w:rsidR="009C4E07" w:rsidP="009C4E07" w:rsidRDefault="009C4E07" w14:paraId="0E4F1F7D" w14:textId="77777777">
      <w:pPr>
        <w:rPr>
          <w:lang w:val="ca-ES"/>
        </w:rPr>
      </w:pPr>
    </w:p>
    <w:p w:rsidRPr="00486958" w:rsidR="00486958" w:rsidP="007B3A68" w:rsidRDefault="00486958" w14:paraId="0C77B70F" w14:textId="77777777">
      <w:pPr>
        <w:spacing w:line="360" w:lineRule="auto"/>
        <w:jc w:val="both"/>
        <w:rPr>
          <w:rFonts w:ascii="Arial" w:hAnsi="Arial" w:cs="Arial"/>
          <w:lang w:val="ca-ES"/>
        </w:rPr>
      </w:pPr>
      <w:r w:rsidRPr="00486958">
        <w:rPr>
          <w:rFonts w:ascii="Arial" w:hAnsi="Arial" w:cs="Arial"/>
          <w:lang w:val="ca-ES"/>
        </w:rPr>
        <w:t xml:space="preserve">El mòdul de </w:t>
      </w:r>
      <w:r w:rsidRPr="00486958">
        <w:rPr>
          <w:rFonts w:ascii="Arial" w:hAnsi="Arial" w:cs="Arial"/>
          <w:b/>
          <w:bCs/>
          <w:lang w:val="ca-ES"/>
        </w:rPr>
        <w:t>Seguretat Informàtica</w:t>
      </w:r>
      <w:r w:rsidRPr="00486958">
        <w:rPr>
          <w:rFonts w:ascii="Arial" w:hAnsi="Arial" w:cs="Arial"/>
          <w:lang w:val="ca-ES"/>
        </w:rPr>
        <w:t xml:space="preserve"> s’imparteix en el segon curs del </w:t>
      </w:r>
      <w:r w:rsidRPr="00486958">
        <w:rPr>
          <w:rFonts w:ascii="Arial" w:hAnsi="Arial" w:cs="Arial"/>
          <w:b/>
          <w:bCs/>
          <w:lang w:val="ca-ES"/>
        </w:rPr>
        <w:t>Cicle Formatiu de Grau Mitjà en Sistemes Microinformàtics i Xarxes (SMX)</w:t>
      </w:r>
      <w:r w:rsidRPr="00486958">
        <w:rPr>
          <w:rFonts w:ascii="Arial" w:hAnsi="Arial" w:cs="Arial"/>
          <w:lang w:val="ca-ES"/>
        </w:rPr>
        <w:t xml:space="preserve"> de l’IES </w:t>
      </w:r>
      <w:proofErr w:type="spellStart"/>
      <w:r w:rsidRPr="00486958">
        <w:rPr>
          <w:rFonts w:ascii="Arial" w:hAnsi="Arial" w:cs="Arial"/>
          <w:lang w:val="ca-ES"/>
        </w:rPr>
        <w:t>Benigasló</w:t>
      </w:r>
      <w:proofErr w:type="spellEnd"/>
      <w:r w:rsidRPr="00486958">
        <w:rPr>
          <w:rFonts w:ascii="Arial" w:hAnsi="Arial" w:cs="Arial"/>
          <w:lang w:val="ca-ES"/>
        </w:rPr>
        <w:t>. Té una durada de 165 hores i està dissenyat per proporcionar a l’alumnat les competències bàsiques per a identificar, gestionar i aplicar mesures de seguretat en sistemes informàtics, tant en el context local com en xarxes empresarials més àmplies.</w:t>
      </w:r>
    </w:p>
    <w:p w:rsidRPr="00486958" w:rsidR="00486958" w:rsidP="007B3A68" w:rsidRDefault="00486958" w14:paraId="67B67A36" w14:textId="77777777">
      <w:pPr>
        <w:spacing w:line="360" w:lineRule="auto"/>
        <w:jc w:val="both"/>
        <w:rPr>
          <w:rFonts w:ascii="Arial" w:hAnsi="Arial" w:cs="Arial"/>
          <w:lang w:val="ca-ES"/>
        </w:rPr>
      </w:pPr>
    </w:p>
    <w:p w:rsidRPr="00486958" w:rsidR="00486958" w:rsidP="007B3A68" w:rsidRDefault="00486958" w14:paraId="5E7B598F" w14:textId="77777777">
      <w:pPr>
        <w:spacing w:line="360" w:lineRule="auto"/>
        <w:jc w:val="both"/>
        <w:rPr>
          <w:rFonts w:ascii="Arial" w:hAnsi="Arial" w:cs="Arial"/>
          <w:lang w:val="ca-ES"/>
        </w:rPr>
      </w:pPr>
      <w:r w:rsidRPr="00486958">
        <w:rPr>
          <w:rFonts w:ascii="Arial" w:hAnsi="Arial" w:cs="Arial"/>
          <w:lang w:val="ca-ES"/>
        </w:rPr>
        <w:t xml:space="preserve">Aquest mòdul, orientat a la inserció laboral, està especialment dirigit a preparar tècnics que </w:t>
      </w:r>
      <w:proofErr w:type="spellStart"/>
      <w:r w:rsidRPr="00486958">
        <w:rPr>
          <w:rFonts w:ascii="Arial" w:hAnsi="Arial" w:cs="Arial"/>
          <w:lang w:val="ca-ES"/>
        </w:rPr>
        <w:t>puguen</w:t>
      </w:r>
      <w:proofErr w:type="spellEnd"/>
      <w:r w:rsidRPr="00486958">
        <w:rPr>
          <w:rFonts w:ascii="Arial" w:hAnsi="Arial" w:cs="Arial"/>
          <w:lang w:val="ca-ES"/>
        </w:rPr>
        <w:t xml:space="preserve"> respondre a les demandes de seguretat i protecció en infraestructures informàtiques. L’elevat creixement de les tecnologies digitals ha augmentat la vulnerabilitat de les xarxes i sistemes, i per tant, existeix una demanda constant de professionals que disposen d’eines i coneixements per </w:t>
      </w:r>
      <w:r w:rsidRPr="00486958">
        <w:rPr>
          <w:rFonts w:ascii="Arial" w:hAnsi="Arial" w:cs="Arial"/>
          <w:lang w:val="ca-ES"/>
        </w:rPr>
        <w:t xml:space="preserve">mitigar riscos cibernètics. Això fa que les competències adquirides en aquest mòdul </w:t>
      </w:r>
      <w:proofErr w:type="spellStart"/>
      <w:r w:rsidRPr="00486958">
        <w:rPr>
          <w:rFonts w:ascii="Arial" w:hAnsi="Arial" w:cs="Arial"/>
          <w:lang w:val="ca-ES"/>
        </w:rPr>
        <w:t>siguen</w:t>
      </w:r>
      <w:proofErr w:type="spellEnd"/>
      <w:r w:rsidRPr="00486958">
        <w:rPr>
          <w:rFonts w:ascii="Arial" w:hAnsi="Arial" w:cs="Arial"/>
          <w:lang w:val="ca-ES"/>
        </w:rPr>
        <w:t xml:space="preserve"> altament valorades en el mercat de treball, especialment en sectors com el tecnològic, industrial i comercial.</w:t>
      </w:r>
    </w:p>
    <w:p w:rsidRPr="00486958" w:rsidR="00486958" w:rsidP="007B3A68" w:rsidRDefault="00486958" w14:paraId="3D27AB06" w14:textId="77777777">
      <w:pPr>
        <w:spacing w:line="360" w:lineRule="auto"/>
        <w:jc w:val="both"/>
        <w:rPr>
          <w:rFonts w:ascii="Arial" w:hAnsi="Arial" w:cs="Arial"/>
          <w:lang w:val="ca-ES"/>
        </w:rPr>
      </w:pPr>
    </w:p>
    <w:p w:rsidRPr="00486958" w:rsidR="00486958" w:rsidP="007B3A68" w:rsidRDefault="00486958" w14:paraId="35D8EA7C" w14:textId="77777777">
      <w:pPr>
        <w:spacing w:line="360" w:lineRule="auto"/>
        <w:jc w:val="both"/>
        <w:rPr>
          <w:rFonts w:ascii="Arial" w:hAnsi="Arial" w:cs="Arial"/>
          <w:lang w:val="ca-ES"/>
        </w:rPr>
      </w:pPr>
      <w:r w:rsidRPr="00486958">
        <w:rPr>
          <w:rFonts w:ascii="Arial" w:hAnsi="Arial" w:cs="Arial"/>
          <w:lang w:val="ca-ES"/>
        </w:rPr>
        <w:t>En aquest context, el mòdul de Seguretat Informàtica proporciona les bases necessàries perquè l’alumnat adquireixi les següents competències específiques:</w:t>
      </w:r>
    </w:p>
    <w:p w:rsidRPr="00486958" w:rsidR="00486958" w:rsidP="007B3A68" w:rsidRDefault="00486958" w14:paraId="5DA860B3" w14:textId="77777777">
      <w:pPr>
        <w:spacing w:line="360" w:lineRule="auto"/>
        <w:jc w:val="both"/>
        <w:rPr>
          <w:rFonts w:ascii="Arial" w:hAnsi="Arial" w:cs="Arial"/>
          <w:lang w:val="ca-ES"/>
        </w:rPr>
      </w:pPr>
    </w:p>
    <w:p w:rsidRPr="00451F55" w:rsidR="00486958" w:rsidP="007B3A68" w:rsidRDefault="00486958" w14:paraId="1F92A213" w14:textId="77777777">
      <w:pPr>
        <w:pStyle w:val="Prrafodelista"/>
        <w:numPr>
          <w:ilvl w:val="0"/>
          <w:numId w:val="4"/>
        </w:numPr>
        <w:spacing w:line="360" w:lineRule="auto"/>
        <w:jc w:val="both"/>
        <w:rPr>
          <w:rFonts w:ascii="Arial" w:hAnsi="Arial" w:cs="Arial"/>
          <w:lang w:val="ca-ES"/>
        </w:rPr>
      </w:pPr>
      <w:r w:rsidRPr="00451F55">
        <w:rPr>
          <w:rFonts w:ascii="Arial" w:hAnsi="Arial" w:cs="Arial"/>
          <w:b/>
          <w:bCs/>
          <w:lang w:val="ca-ES"/>
        </w:rPr>
        <w:t>Identificació i gestió de riscos</w:t>
      </w:r>
      <w:r w:rsidRPr="00451F55">
        <w:rPr>
          <w:rFonts w:ascii="Arial" w:hAnsi="Arial" w:cs="Arial"/>
          <w:lang w:val="ca-ES"/>
        </w:rPr>
        <w:t>: Inclou l’anàlisi de vulnerabilitats en sistemes operatius, aplicacions i dispositius de xarxa, i l’aplicació de protocols per a minimitzar els riscos.</w:t>
      </w:r>
    </w:p>
    <w:p w:rsidRPr="00451F55" w:rsidR="00486958" w:rsidP="007B3A68" w:rsidRDefault="00486958" w14:paraId="57606DB8" w14:textId="77777777">
      <w:pPr>
        <w:pStyle w:val="Prrafodelista"/>
        <w:spacing w:line="360" w:lineRule="auto"/>
        <w:jc w:val="both"/>
        <w:rPr>
          <w:rFonts w:ascii="Arial" w:hAnsi="Arial" w:cs="Arial"/>
          <w:lang w:val="ca-ES"/>
        </w:rPr>
      </w:pPr>
    </w:p>
    <w:p w:rsidRPr="00451F55" w:rsidR="00486958" w:rsidP="007B3A68" w:rsidRDefault="00486958" w14:paraId="295E1C3D" w14:textId="77777777">
      <w:pPr>
        <w:pStyle w:val="Prrafodelista"/>
        <w:numPr>
          <w:ilvl w:val="0"/>
          <w:numId w:val="4"/>
        </w:numPr>
        <w:spacing w:line="360" w:lineRule="auto"/>
        <w:jc w:val="both"/>
        <w:rPr>
          <w:rFonts w:ascii="Arial" w:hAnsi="Arial" w:cs="Arial"/>
          <w:lang w:val="ca-ES"/>
        </w:rPr>
      </w:pPr>
      <w:r w:rsidRPr="00451F55">
        <w:rPr>
          <w:rFonts w:ascii="Arial" w:hAnsi="Arial" w:cs="Arial"/>
          <w:b/>
          <w:bCs/>
          <w:lang w:val="ca-ES"/>
        </w:rPr>
        <w:t>Implementació de mesures preventives</w:t>
      </w:r>
      <w:r w:rsidRPr="00451F55">
        <w:rPr>
          <w:rFonts w:ascii="Arial" w:hAnsi="Arial" w:cs="Arial"/>
          <w:lang w:val="ca-ES"/>
        </w:rPr>
        <w:t>: L’alumnat aprèn a configurar dispositius de xarxa amb seguretat reforçada, a establir polítiques d’accés i a utilitzar eines de monitoratge per detectar anomalies.</w:t>
      </w:r>
    </w:p>
    <w:p w:rsidRPr="00451F55" w:rsidR="00486958" w:rsidP="007B3A68" w:rsidRDefault="00486958" w14:paraId="1A6E1552" w14:textId="77777777">
      <w:pPr>
        <w:spacing w:line="360" w:lineRule="auto"/>
        <w:jc w:val="both"/>
        <w:rPr>
          <w:rFonts w:ascii="Arial" w:hAnsi="Arial" w:cs="Arial"/>
          <w:lang w:val="ca-ES"/>
        </w:rPr>
      </w:pPr>
    </w:p>
    <w:p w:rsidRPr="00451F55" w:rsidR="00486958" w:rsidP="007B3A68" w:rsidRDefault="00486958" w14:paraId="0C34B75F" w14:textId="77777777">
      <w:pPr>
        <w:pStyle w:val="Prrafodelista"/>
        <w:numPr>
          <w:ilvl w:val="0"/>
          <w:numId w:val="4"/>
        </w:numPr>
        <w:spacing w:line="360" w:lineRule="auto"/>
        <w:jc w:val="both"/>
        <w:rPr>
          <w:rFonts w:ascii="Arial" w:hAnsi="Arial" w:cs="Arial"/>
          <w:lang w:val="ca-ES"/>
        </w:rPr>
      </w:pPr>
      <w:r w:rsidRPr="00451F55">
        <w:rPr>
          <w:rFonts w:ascii="Arial" w:hAnsi="Arial" w:cs="Arial"/>
          <w:b/>
          <w:bCs/>
          <w:lang w:val="ca-ES"/>
        </w:rPr>
        <w:t>Resposta davant incidents</w:t>
      </w:r>
      <w:r w:rsidRPr="00451F55">
        <w:rPr>
          <w:rFonts w:ascii="Arial" w:hAnsi="Arial" w:cs="Arial"/>
          <w:lang w:val="ca-ES"/>
        </w:rPr>
        <w:t xml:space="preserve">: El mòdul proporciona coneixements per a realitzar una gestió de crisi, aplicant solucions ràpides i efectives davant possibles incidents de seguretat, com ara </w:t>
      </w:r>
      <w:proofErr w:type="spellStart"/>
      <w:r w:rsidRPr="00451F55">
        <w:rPr>
          <w:rFonts w:ascii="Arial" w:hAnsi="Arial" w:cs="Arial"/>
          <w:lang w:val="ca-ES"/>
        </w:rPr>
        <w:t>ciberatacs</w:t>
      </w:r>
      <w:proofErr w:type="spellEnd"/>
      <w:r w:rsidRPr="00451F55">
        <w:rPr>
          <w:rFonts w:ascii="Arial" w:hAnsi="Arial" w:cs="Arial"/>
          <w:lang w:val="ca-ES"/>
        </w:rPr>
        <w:t>, pèrdues de dades o altres incidents crítics.</w:t>
      </w:r>
    </w:p>
    <w:p w:rsidRPr="00486958" w:rsidR="00486958" w:rsidP="007B3A68" w:rsidRDefault="00486958" w14:paraId="5D6B5D0D" w14:textId="77777777">
      <w:pPr>
        <w:spacing w:line="360" w:lineRule="auto"/>
        <w:jc w:val="both"/>
        <w:rPr>
          <w:rFonts w:ascii="Arial" w:hAnsi="Arial" w:cs="Arial"/>
          <w:lang w:val="ca-ES"/>
        </w:rPr>
      </w:pPr>
    </w:p>
    <w:p w:rsidRPr="00486958" w:rsidR="00486958" w:rsidP="007B3A68" w:rsidRDefault="00486958" w14:paraId="7ADD95A2" w14:textId="77777777">
      <w:pPr>
        <w:spacing w:line="360" w:lineRule="auto"/>
        <w:jc w:val="both"/>
        <w:rPr>
          <w:rFonts w:ascii="Arial" w:hAnsi="Arial" w:cs="Arial"/>
          <w:lang w:val="ca-ES"/>
        </w:rPr>
      </w:pPr>
      <w:r w:rsidRPr="00486958">
        <w:rPr>
          <w:rFonts w:ascii="Arial" w:hAnsi="Arial" w:cs="Arial"/>
          <w:lang w:val="ca-ES"/>
        </w:rPr>
        <w:t>Aquesta formació pràctica i teòrica s’ajusta a les necessitats de la Comunitat Valenciana, ja que el sector TIC continua creixent, amb una demanda creixent de perfils tècnics capacitats per protegir infraestructures i garantir la continuïtat de les operacions en qualsevol entorn productiu. El mòdul es beneficia dels recursos tecnològics disponibles al centre, com l’accés a ordinadors, internet, plataformes educatives en línia, i l’aula equipada amb projector, la qual cosa facilita un aprenentatge pràctic, orientat a escenaris reals.</w:t>
      </w:r>
    </w:p>
    <w:p w:rsidRPr="00486958" w:rsidR="00486958" w:rsidP="007B3A68" w:rsidRDefault="00486958" w14:paraId="21C266DB" w14:textId="77777777">
      <w:pPr>
        <w:spacing w:line="360" w:lineRule="auto"/>
        <w:jc w:val="both"/>
        <w:rPr>
          <w:rFonts w:ascii="Arial" w:hAnsi="Arial" w:cs="Arial"/>
          <w:lang w:val="ca-ES"/>
        </w:rPr>
      </w:pPr>
    </w:p>
    <w:p w:rsidRPr="00451F55" w:rsidR="00154353" w:rsidP="007B3A68" w:rsidRDefault="00486958" w14:paraId="39F0B4E7" w14:textId="77777777">
      <w:pPr>
        <w:spacing w:line="360" w:lineRule="auto"/>
        <w:jc w:val="both"/>
        <w:rPr>
          <w:lang w:val="ca-ES"/>
        </w:rPr>
      </w:pPr>
      <w:r w:rsidRPr="00451F55">
        <w:rPr>
          <w:rFonts w:ascii="Arial" w:hAnsi="Arial" w:cs="Arial"/>
          <w:lang w:val="ca-ES"/>
        </w:rPr>
        <w:t xml:space="preserve">Mitjançant una combinació d’activitats pràctiques i projectes simulats, l’alumnat adquireix competències aplicables a l’entorn laboral, assegurant així que </w:t>
      </w:r>
      <w:proofErr w:type="spellStart"/>
      <w:r w:rsidRPr="00451F55">
        <w:rPr>
          <w:rFonts w:ascii="Arial" w:hAnsi="Arial" w:cs="Arial"/>
          <w:lang w:val="ca-ES"/>
        </w:rPr>
        <w:t>estiguen</w:t>
      </w:r>
      <w:proofErr w:type="spellEnd"/>
      <w:r w:rsidRPr="00451F55">
        <w:rPr>
          <w:rFonts w:ascii="Arial" w:hAnsi="Arial" w:cs="Arial"/>
          <w:lang w:val="ca-ES"/>
        </w:rPr>
        <w:t xml:space="preserve"> preparats per a integrar-se ràpidament en llocs de treball relacionats amb la seguretat i gestió de xarxes i sistemes informàtics.</w:t>
      </w:r>
    </w:p>
    <w:p w:rsidRPr="00154353" w:rsidR="00F5113C" w:rsidP="007B3A68" w:rsidRDefault="00F5113C" w14:paraId="6258D77C" w14:textId="77777777">
      <w:pPr>
        <w:spacing w:line="360" w:lineRule="auto"/>
        <w:jc w:val="both"/>
      </w:pPr>
    </w:p>
    <w:p w:rsidRPr="009C4E07" w:rsidR="00CA0980" w:rsidRDefault="00496031" w14:paraId="054F9A86" w14:textId="77777777">
      <w:pPr>
        <w:pStyle w:val="Ttulo1"/>
        <w:numPr>
          <w:ilvl w:val="0"/>
          <w:numId w:val="1"/>
        </w:numPr>
        <w:spacing w:line="360" w:lineRule="auto"/>
        <w:rPr>
          <w:b/>
          <w:bCs/>
          <w:color w:val="000000" w:themeColor="text1"/>
          <w:lang w:val="ca-ES"/>
        </w:rPr>
      </w:pPr>
      <w:bookmarkStart w:name="_Toc181102330" w:id="4"/>
      <w:r w:rsidRPr="00486958">
        <w:rPr>
          <w:b/>
          <w:bCs/>
          <w:color w:val="000000" w:themeColor="text1"/>
          <w:lang w:val="ca-ES"/>
        </w:rPr>
        <w:t>Objectius</w:t>
      </w:r>
      <w:bookmarkEnd w:id="4"/>
    </w:p>
    <w:p w:rsidR="001033F8" w:rsidRDefault="00496031" w14:paraId="59E7BE6D" w14:textId="77777777">
      <w:pPr>
        <w:pStyle w:val="Ttulo2"/>
        <w:numPr>
          <w:ilvl w:val="1"/>
          <w:numId w:val="1"/>
        </w:numPr>
        <w:spacing w:line="360" w:lineRule="auto"/>
        <w:rPr>
          <w:b/>
          <w:bCs/>
          <w:color w:val="000000" w:themeColor="text1"/>
          <w:lang w:val="ca-ES"/>
        </w:rPr>
      </w:pPr>
      <w:bookmarkStart w:name="_Toc181102331" w:id="5"/>
      <w:r w:rsidRPr="00486958">
        <w:rPr>
          <w:b/>
          <w:bCs/>
          <w:color w:val="000000" w:themeColor="text1"/>
          <w:lang w:val="ca-ES"/>
        </w:rPr>
        <w:t>Objectius generals de</w:t>
      </w:r>
      <w:r w:rsidR="00486958">
        <w:rPr>
          <w:b/>
          <w:bCs/>
          <w:color w:val="000000" w:themeColor="text1"/>
          <w:lang w:val="ca-ES"/>
        </w:rPr>
        <w:t xml:space="preserve">l </w:t>
      </w:r>
      <w:r w:rsidRPr="00486958">
        <w:rPr>
          <w:b/>
          <w:bCs/>
          <w:color w:val="000000" w:themeColor="text1"/>
          <w:lang w:val="ca-ES"/>
        </w:rPr>
        <w:t>cicle</w:t>
      </w:r>
      <w:bookmarkEnd w:id="5"/>
    </w:p>
    <w:p w:rsidRPr="009C4E07" w:rsidR="009C4E07" w:rsidP="009C4E07" w:rsidRDefault="009C4E07" w14:paraId="2A813AD5" w14:textId="77777777">
      <w:pPr>
        <w:rPr>
          <w:lang w:val="ca-ES"/>
        </w:rPr>
      </w:pPr>
    </w:p>
    <w:p w:rsidRPr="00451F55" w:rsidR="001033F8" w:rsidP="007B3A68" w:rsidRDefault="001033F8" w14:paraId="3ABAD20C" w14:textId="77777777">
      <w:pPr>
        <w:spacing w:line="360" w:lineRule="auto"/>
        <w:jc w:val="both"/>
        <w:rPr>
          <w:rFonts w:ascii="Arial" w:hAnsi="Arial" w:cs="Arial"/>
          <w:lang w:val="ca-ES"/>
        </w:rPr>
      </w:pPr>
      <w:r w:rsidRPr="00451F55">
        <w:rPr>
          <w:rFonts w:ascii="Arial" w:hAnsi="Arial" w:cs="Arial"/>
          <w:lang w:val="ca-ES"/>
        </w:rPr>
        <w:t xml:space="preserve">Els </w:t>
      </w:r>
      <w:r w:rsidRPr="00451F55">
        <w:rPr>
          <w:rFonts w:ascii="Arial" w:hAnsi="Arial" w:cs="Arial"/>
          <w:b/>
          <w:bCs/>
          <w:lang w:val="ca-ES"/>
        </w:rPr>
        <w:t>objectius generals del Cicle Formatiu de Grau Mitjà en Sistemes Microinformàtics i Xarxes (SMX)</w:t>
      </w:r>
      <w:r w:rsidRPr="00451F55">
        <w:rPr>
          <w:rFonts w:ascii="Arial" w:hAnsi="Arial" w:cs="Arial"/>
          <w:lang w:val="ca-ES"/>
        </w:rPr>
        <w:t xml:space="preserve"> es troben detallats en el </w:t>
      </w:r>
      <w:r w:rsidRPr="00451F55">
        <w:rPr>
          <w:rFonts w:ascii="Arial" w:hAnsi="Arial" w:cs="Arial"/>
          <w:b/>
          <w:bCs/>
          <w:lang w:val="ca-ES"/>
        </w:rPr>
        <w:t>Reial decret 1691/2007, de 14 de desembre</w:t>
      </w:r>
      <w:r w:rsidRPr="00451F55">
        <w:rPr>
          <w:rFonts w:ascii="Arial" w:hAnsi="Arial" w:cs="Arial"/>
          <w:lang w:val="ca-ES"/>
        </w:rPr>
        <w:t xml:space="preserve">, que regula els ensenyaments mínims per a aquest títol a nivell estatal, així com en el </w:t>
      </w:r>
      <w:r w:rsidRPr="00451F55">
        <w:rPr>
          <w:rFonts w:ascii="Arial" w:hAnsi="Arial" w:cs="Arial"/>
          <w:b/>
          <w:bCs/>
          <w:lang w:val="ca-ES"/>
        </w:rPr>
        <w:t>Decret autonòmic de la Comunitat Valenciana</w:t>
      </w:r>
      <w:r w:rsidRPr="00451F55">
        <w:rPr>
          <w:rFonts w:ascii="Arial" w:hAnsi="Arial" w:cs="Arial"/>
          <w:lang w:val="ca-ES"/>
        </w:rPr>
        <w:t>, que adapta i amplia el currículum a les necessitats regionals. Aquest conjunt d’objectius defineix les competències bàsiques que l’alumnat ha d’assolir al llarg del cicle, i orienten la formació tècnica i pràctica necessària per a la inserció laboral i el desenvolupament professional dins l’àmbit de les tecnologies de la informació i les comunicacions.</w:t>
      </w:r>
    </w:p>
    <w:p w:rsidRPr="00451F55" w:rsidR="001033F8" w:rsidP="00AD671F" w:rsidRDefault="001033F8" w14:paraId="2C18F9F1" w14:textId="77777777">
      <w:pPr>
        <w:spacing w:line="360" w:lineRule="auto"/>
        <w:rPr>
          <w:rFonts w:ascii="Arial" w:hAnsi="Arial" w:cs="Arial"/>
          <w:b/>
          <w:bCs/>
          <w:lang w:val="ca-ES"/>
        </w:rPr>
      </w:pPr>
    </w:p>
    <w:p w:rsidRPr="00451F55" w:rsidR="001033F8" w:rsidP="00AD671F" w:rsidRDefault="001033F8" w14:paraId="55395563" w14:textId="77777777">
      <w:pPr>
        <w:spacing w:line="360" w:lineRule="auto"/>
        <w:rPr>
          <w:rFonts w:ascii="Arial" w:hAnsi="Arial" w:cs="Arial"/>
          <w:b/>
          <w:bCs/>
          <w:lang w:val="ca-ES"/>
        </w:rPr>
      </w:pPr>
      <w:r w:rsidRPr="00451F55">
        <w:rPr>
          <w:rFonts w:ascii="Arial" w:hAnsi="Arial" w:cs="Arial"/>
          <w:b/>
          <w:bCs/>
          <w:lang w:val="ca-ES"/>
        </w:rPr>
        <w:t xml:space="preserve">Article 9. </w:t>
      </w:r>
      <w:proofErr w:type="spellStart"/>
      <w:r w:rsidRPr="00451F55">
        <w:rPr>
          <w:rFonts w:ascii="Arial" w:hAnsi="Arial" w:cs="Arial"/>
          <w:b/>
          <w:bCs/>
          <w:lang w:val="ca-ES"/>
        </w:rPr>
        <w:t>Objetius</w:t>
      </w:r>
      <w:proofErr w:type="spellEnd"/>
      <w:r w:rsidRPr="00451F55">
        <w:rPr>
          <w:rFonts w:ascii="Arial" w:hAnsi="Arial" w:cs="Arial"/>
          <w:b/>
          <w:bCs/>
          <w:lang w:val="ca-ES"/>
        </w:rPr>
        <w:t xml:space="preserve"> generals</w:t>
      </w:r>
    </w:p>
    <w:p w:rsidR="0061735A" w:rsidP="00AD671F" w:rsidRDefault="0061735A" w14:paraId="138D91B5" w14:textId="77777777">
      <w:pPr>
        <w:spacing w:line="360" w:lineRule="auto"/>
        <w:rPr>
          <w:lang w:val="ca-ES"/>
        </w:rPr>
      </w:pPr>
    </w:p>
    <w:p w:rsidRPr="0061735A" w:rsidR="0061735A" w:rsidP="007B3A68" w:rsidRDefault="0061735A" w14:paraId="391B7EF5" w14:textId="77777777">
      <w:pPr>
        <w:spacing w:line="360" w:lineRule="auto"/>
        <w:jc w:val="both"/>
        <w:rPr>
          <w:rFonts w:ascii="Arial" w:hAnsi="Arial" w:cs="Arial"/>
          <w:lang w:val="ca-ES"/>
        </w:rPr>
      </w:pPr>
      <w:r w:rsidRPr="0061735A">
        <w:rPr>
          <w:rFonts w:ascii="Arial" w:hAnsi="Arial" w:cs="Arial"/>
          <w:lang w:val="ca-ES"/>
        </w:rPr>
        <w:t>a) Organitzar els components físics i lògics que formen un sistema microinformàtic, interpretant la se</w:t>
      </w:r>
      <w:r w:rsidR="00096510">
        <w:rPr>
          <w:rFonts w:ascii="Arial" w:hAnsi="Arial" w:cs="Arial"/>
          <w:lang w:val="ca-ES"/>
        </w:rPr>
        <w:t>u</w:t>
      </w:r>
      <w:r w:rsidRPr="0061735A">
        <w:rPr>
          <w:rFonts w:ascii="Arial" w:hAnsi="Arial" w:cs="Arial"/>
          <w:lang w:val="ca-ES"/>
        </w:rPr>
        <w:t>a documentació tècnica, per aplicar els mitjans i mètodes adequats a la se</w:t>
      </w:r>
      <w:r w:rsidR="00096510">
        <w:rPr>
          <w:rFonts w:ascii="Arial" w:hAnsi="Arial" w:cs="Arial"/>
          <w:lang w:val="ca-ES"/>
        </w:rPr>
        <w:t>u</w:t>
      </w:r>
      <w:r w:rsidRPr="0061735A">
        <w:rPr>
          <w:rFonts w:ascii="Arial" w:hAnsi="Arial" w:cs="Arial"/>
          <w:lang w:val="ca-ES"/>
        </w:rPr>
        <w:t>a instal·lació, muntatge i manteniment.</w:t>
      </w:r>
    </w:p>
    <w:p w:rsidRPr="0061735A" w:rsidR="0061735A" w:rsidP="007B3A68" w:rsidRDefault="0061735A" w14:paraId="6EE24B4D" w14:textId="77777777">
      <w:pPr>
        <w:spacing w:line="360" w:lineRule="auto"/>
        <w:jc w:val="both"/>
        <w:rPr>
          <w:rFonts w:ascii="Arial" w:hAnsi="Arial" w:cs="Arial"/>
          <w:lang w:val="ca-ES"/>
        </w:rPr>
      </w:pPr>
    </w:p>
    <w:p w:rsidRPr="0061735A" w:rsidR="0061735A" w:rsidP="007B3A68" w:rsidRDefault="0061735A" w14:paraId="7A6FC20E" w14:textId="77777777">
      <w:pPr>
        <w:spacing w:line="360" w:lineRule="auto"/>
        <w:jc w:val="both"/>
        <w:rPr>
          <w:rFonts w:ascii="Arial" w:hAnsi="Arial" w:cs="Arial"/>
          <w:lang w:val="ca-ES"/>
        </w:rPr>
      </w:pPr>
      <w:r w:rsidRPr="0061735A">
        <w:rPr>
          <w:rFonts w:ascii="Arial" w:hAnsi="Arial" w:cs="Arial"/>
          <w:lang w:val="ca-ES"/>
        </w:rPr>
        <w:t>b) Identificar, muntar i connectar components i perifèrics utilitzant les eines adequades, aplicant procediments, normes i protocols de qualitat i seguretat, per muntar i configurar ordinadors i perifèrics.</w:t>
      </w:r>
    </w:p>
    <w:p w:rsidRPr="0061735A" w:rsidR="0061735A" w:rsidP="007B3A68" w:rsidRDefault="0061735A" w14:paraId="2C74814F" w14:textId="77777777">
      <w:pPr>
        <w:spacing w:line="360" w:lineRule="auto"/>
        <w:jc w:val="both"/>
        <w:rPr>
          <w:rFonts w:ascii="Arial" w:hAnsi="Arial" w:cs="Arial"/>
          <w:lang w:val="ca-ES"/>
        </w:rPr>
      </w:pPr>
    </w:p>
    <w:p w:rsidRPr="0061735A" w:rsidR="0061735A" w:rsidP="007B3A68" w:rsidRDefault="0061735A" w14:paraId="0C916EAC" w14:textId="77777777">
      <w:pPr>
        <w:spacing w:line="360" w:lineRule="auto"/>
        <w:jc w:val="both"/>
        <w:rPr>
          <w:rFonts w:ascii="Arial" w:hAnsi="Arial" w:cs="Arial"/>
          <w:lang w:val="ca-ES"/>
        </w:rPr>
      </w:pPr>
      <w:r w:rsidRPr="0061735A">
        <w:rPr>
          <w:rFonts w:ascii="Arial" w:hAnsi="Arial" w:cs="Arial"/>
          <w:lang w:val="ca-ES"/>
        </w:rPr>
        <w:t>c) Reconèixer i executar els procediments d’instal·lació de sistemes operatius i programes d’aplicació, aplicant protocols de qualitat, per instal·lar i configurar sistemes microinformàtics.</w:t>
      </w:r>
    </w:p>
    <w:p w:rsidRPr="0061735A" w:rsidR="0061735A" w:rsidP="007B3A68" w:rsidRDefault="0061735A" w14:paraId="424F6E16" w14:textId="77777777">
      <w:pPr>
        <w:spacing w:line="360" w:lineRule="auto"/>
        <w:jc w:val="both"/>
        <w:rPr>
          <w:rFonts w:ascii="Arial" w:hAnsi="Arial" w:cs="Arial"/>
          <w:lang w:val="ca-ES"/>
        </w:rPr>
      </w:pPr>
    </w:p>
    <w:p w:rsidRPr="0061735A" w:rsidR="0061735A" w:rsidP="007B3A68" w:rsidRDefault="0061735A" w14:paraId="7C3F2545" w14:textId="77777777">
      <w:pPr>
        <w:spacing w:line="360" w:lineRule="auto"/>
        <w:jc w:val="both"/>
        <w:rPr>
          <w:rFonts w:ascii="Arial" w:hAnsi="Arial" w:cs="Arial"/>
          <w:lang w:val="ca-ES"/>
        </w:rPr>
      </w:pPr>
      <w:r w:rsidRPr="0061735A">
        <w:rPr>
          <w:rFonts w:ascii="Arial" w:hAnsi="Arial" w:cs="Arial"/>
          <w:lang w:val="ca-ES"/>
        </w:rPr>
        <w:t>d) Representar la posició dels equips, línies de transmissió i altres elements d’una xarxa local, analitzant la morfologia, condicions i característiques del desplegament, per replantejar el cablejat i l’electrònica de la xarxa.</w:t>
      </w:r>
    </w:p>
    <w:p w:rsidRPr="0061735A" w:rsidR="0061735A" w:rsidP="007B3A68" w:rsidRDefault="0061735A" w14:paraId="1D85BBC2" w14:textId="77777777">
      <w:pPr>
        <w:spacing w:line="360" w:lineRule="auto"/>
        <w:jc w:val="both"/>
        <w:rPr>
          <w:rFonts w:ascii="Arial" w:hAnsi="Arial" w:cs="Arial"/>
          <w:lang w:val="ca-ES"/>
        </w:rPr>
      </w:pPr>
    </w:p>
    <w:p w:rsidRPr="0061735A" w:rsidR="0061735A" w:rsidP="007B3A68" w:rsidRDefault="0061735A" w14:paraId="2E80C656" w14:textId="77777777">
      <w:pPr>
        <w:spacing w:line="360" w:lineRule="auto"/>
        <w:jc w:val="both"/>
        <w:rPr>
          <w:rFonts w:ascii="Arial" w:hAnsi="Arial" w:cs="Arial"/>
          <w:lang w:val="ca-ES"/>
        </w:rPr>
      </w:pPr>
      <w:r w:rsidRPr="0061735A">
        <w:rPr>
          <w:rFonts w:ascii="Arial" w:hAnsi="Arial" w:cs="Arial"/>
          <w:lang w:val="ca-ES"/>
        </w:rPr>
        <w:t>e) Ubicar i fixar equips, línies, canalitzacions i altres elements d’una xarxa local cablejada, sense fils o mixta, aplicant procediments de muntatge i protocols de qualitat i seguretat, per instal·lar i configurar xarxes locals.</w:t>
      </w:r>
    </w:p>
    <w:p w:rsidRPr="0061735A" w:rsidR="0061735A" w:rsidP="007B3A68" w:rsidRDefault="0061735A" w14:paraId="1D45A850" w14:textId="77777777">
      <w:pPr>
        <w:spacing w:line="360" w:lineRule="auto"/>
        <w:jc w:val="both"/>
        <w:rPr>
          <w:rFonts w:ascii="Arial" w:hAnsi="Arial" w:cs="Arial"/>
          <w:lang w:val="ca-ES"/>
        </w:rPr>
      </w:pPr>
    </w:p>
    <w:p w:rsidRPr="0061735A" w:rsidR="0061735A" w:rsidP="007B3A68" w:rsidRDefault="0061735A" w14:paraId="1456BB17" w14:textId="77777777">
      <w:pPr>
        <w:spacing w:line="360" w:lineRule="auto"/>
        <w:jc w:val="both"/>
        <w:rPr>
          <w:rFonts w:ascii="Arial" w:hAnsi="Arial" w:cs="Arial"/>
          <w:lang w:val="ca-ES"/>
        </w:rPr>
      </w:pPr>
      <w:r w:rsidRPr="0061735A">
        <w:rPr>
          <w:rFonts w:ascii="Arial" w:hAnsi="Arial" w:cs="Arial"/>
          <w:lang w:val="ca-ES"/>
        </w:rPr>
        <w:t>f) Interconnectar equips informàtics, dispositius de xarxa local i de connexió amb xarxes d’àrea extensa, executant els procediments per instal·lar i configurar xarxes locals.</w:t>
      </w:r>
    </w:p>
    <w:p w:rsidRPr="0061735A" w:rsidR="0061735A" w:rsidP="007B3A68" w:rsidRDefault="0061735A" w14:paraId="5E541368" w14:textId="77777777">
      <w:pPr>
        <w:spacing w:line="360" w:lineRule="auto"/>
        <w:jc w:val="both"/>
        <w:rPr>
          <w:rFonts w:ascii="Arial" w:hAnsi="Arial" w:cs="Arial"/>
          <w:lang w:val="ca-ES"/>
        </w:rPr>
      </w:pPr>
    </w:p>
    <w:p w:rsidRPr="0061735A" w:rsidR="0061735A" w:rsidP="007B3A68" w:rsidRDefault="0061735A" w14:paraId="5A796382" w14:textId="77777777">
      <w:pPr>
        <w:spacing w:line="360" w:lineRule="auto"/>
        <w:jc w:val="both"/>
        <w:rPr>
          <w:rFonts w:ascii="Arial" w:hAnsi="Arial" w:cs="Arial"/>
          <w:lang w:val="ca-ES"/>
        </w:rPr>
      </w:pPr>
      <w:r w:rsidRPr="0061735A">
        <w:rPr>
          <w:rFonts w:ascii="Arial" w:hAnsi="Arial" w:cs="Arial"/>
          <w:lang w:val="ca-ES"/>
        </w:rPr>
        <w:t>g) Localitzar i reparar avaries i disfuncions en els components físics i lògics per mantenir sistemes microinformàtics i xarxes locals.</w:t>
      </w:r>
    </w:p>
    <w:p w:rsidRPr="0061735A" w:rsidR="0061735A" w:rsidP="007B3A68" w:rsidRDefault="0061735A" w14:paraId="7DEB4D30" w14:textId="77777777">
      <w:pPr>
        <w:spacing w:line="360" w:lineRule="auto"/>
        <w:jc w:val="both"/>
        <w:rPr>
          <w:rFonts w:ascii="Arial" w:hAnsi="Arial" w:cs="Arial"/>
          <w:lang w:val="ca-ES"/>
        </w:rPr>
      </w:pPr>
    </w:p>
    <w:p w:rsidRPr="0061735A" w:rsidR="0061735A" w:rsidP="007B3A68" w:rsidRDefault="0061735A" w14:paraId="46FD17E8" w14:textId="77777777">
      <w:pPr>
        <w:spacing w:line="360" w:lineRule="auto"/>
        <w:jc w:val="both"/>
        <w:rPr>
          <w:rFonts w:ascii="Arial" w:hAnsi="Arial" w:cs="Arial"/>
          <w:lang w:val="ca-ES"/>
        </w:rPr>
      </w:pPr>
      <w:r w:rsidRPr="0061735A">
        <w:rPr>
          <w:rFonts w:ascii="Arial" w:hAnsi="Arial" w:cs="Arial"/>
          <w:lang w:val="ca-ES"/>
        </w:rPr>
        <w:t>h) Substituir i ajustar components físics i lògics per mantenir sistemes microinformàtics i xarxes locals.</w:t>
      </w:r>
    </w:p>
    <w:p w:rsidRPr="0061735A" w:rsidR="0061735A" w:rsidP="007B3A68" w:rsidRDefault="0061735A" w14:paraId="768B07A7" w14:textId="77777777">
      <w:pPr>
        <w:spacing w:line="360" w:lineRule="auto"/>
        <w:jc w:val="both"/>
        <w:rPr>
          <w:rFonts w:ascii="Arial" w:hAnsi="Arial" w:cs="Arial"/>
          <w:lang w:val="ca-ES"/>
        </w:rPr>
      </w:pPr>
    </w:p>
    <w:p w:rsidRPr="0061735A" w:rsidR="0061735A" w:rsidP="007B3A68" w:rsidRDefault="0061735A" w14:paraId="4EB192D8" w14:textId="77777777">
      <w:pPr>
        <w:spacing w:line="360" w:lineRule="auto"/>
        <w:jc w:val="both"/>
        <w:rPr>
          <w:rFonts w:ascii="Arial" w:hAnsi="Arial" w:cs="Arial"/>
          <w:lang w:val="ca-ES"/>
        </w:rPr>
      </w:pPr>
      <w:r w:rsidRPr="0061735A">
        <w:rPr>
          <w:rFonts w:ascii="Arial" w:hAnsi="Arial" w:cs="Arial"/>
          <w:lang w:val="ca-ES"/>
        </w:rPr>
        <w:t>i) Interpretar i seleccionar informació per elaborar documentació tècnica i administrativa.</w:t>
      </w:r>
    </w:p>
    <w:p w:rsidRPr="0061735A" w:rsidR="0061735A" w:rsidP="007B3A68" w:rsidRDefault="0061735A" w14:paraId="0D5B4801" w14:textId="77777777">
      <w:pPr>
        <w:spacing w:line="360" w:lineRule="auto"/>
        <w:jc w:val="both"/>
        <w:rPr>
          <w:rFonts w:ascii="Arial" w:hAnsi="Arial" w:cs="Arial"/>
          <w:lang w:val="ca-ES"/>
        </w:rPr>
      </w:pPr>
    </w:p>
    <w:p w:rsidRPr="0061735A" w:rsidR="0061735A" w:rsidP="007B3A68" w:rsidRDefault="0061735A" w14:paraId="01E6188C" w14:textId="77777777">
      <w:pPr>
        <w:spacing w:line="360" w:lineRule="auto"/>
        <w:jc w:val="both"/>
        <w:rPr>
          <w:rFonts w:ascii="Arial" w:hAnsi="Arial" w:cs="Arial"/>
          <w:lang w:val="ca-ES"/>
        </w:rPr>
      </w:pPr>
      <w:r w:rsidRPr="0061735A">
        <w:rPr>
          <w:rFonts w:ascii="Arial" w:hAnsi="Arial" w:cs="Arial"/>
          <w:lang w:val="ca-ES"/>
        </w:rPr>
        <w:t>j) Valorar el cost dels components físics, lògics i la mà d’obra, per elaborar pressupostos.</w:t>
      </w:r>
    </w:p>
    <w:p w:rsidRPr="0061735A" w:rsidR="0061735A" w:rsidP="007B3A68" w:rsidRDefault="0061735A" w14:paraId="73485F97" w14:textId="77777777">
      <w:pPr>
        <w:spacing w:line="360" w:lineRule="auto"/>
        <w:jc w:val="both"/>
        <w:rPr>
          <w:rFonts w:ascii="Arial" w:hAnsi="Arial" w:cs="Arial"/>
          <w:lang w:val="ca-ES"/>
        </w:rPr>
      </w:pPr>
    </w:p>
    <w:p w:rsidRPr="0061735A" w:rsidR="0061735A" w:rsidP="007B3A68" w:rsidRDefault="0061735A" w14:paraId="3A880E8E" w14:textId="77777777">
      <w:pPr>
        <w:spacing w:line="360" w:lineRule="auto"/>
        <w:jc w:val="both"/>
        <w:rPr>
          <w:rFonts w:ascii="Arial" w:hAnsi="Arial" w:cs="Arial"/>
          <w:lang w:val="ca-ES"/>
        </w:rPr>
      </w:pPr>
      <w:r w:rsidRPr="0061735A">
        <w:rPr>
          <w:rFonts w:ascii="Arial" w:hAnsi="Arial" w:cs="Arial"/>
          <w:lang w:val="ca-ES"/>
        </w:rPr>
        <w:t>k) Reconèixer característiques i possibilitats dels components físics i lògics, per assessorar i assistir clients.</w:t>
      </w:r>
    </w:p>
    <w:p w:rsidRPr="0061735A" w:rsidR="0061735A" w:rsidP="007B3A68" w:rsidRDefault="0061735A" w14:paraId="10A34152" w14:textId="77777777">
      <w:pPr>
        <w:spacing w:line="360" w:lineRule="auto"/>
        <w:jc w:val="both"/>
        <w:rPr>
          <w:rFonts w:ascii="Arial" w:hAnsi="Arial" w:cs="Arial"/>
          <w:lang w:val="ca-ES"/>
        </w:rPr>
      </w:pPr>
    </w:p>
    <w:p w:rsidRPr="0061735A" w:rsidR="0061735A" w:rsidP="007B3A68" w:rsidRDefault="0061735A" w14:paraId="620D9132" w14:textId="77777777">
      <w:pPr>
        <w:spacing w:line="360" w:lineRule="auto"/>
        <w:jc w:val="both"/>
        <w:rPr>
          <w:rFonts w:ascii="Arial" w:hAnsi="Arial" w:cs="Arial"/>
          <w:lang w:val="ca-ES"/>
        </w:rPr>
      </w:pPr>
      <w:r w:rsidRPr="0061735A">
        <w:rPr>
          <w:rFonts w:ascii="Arial" w:hAnsi="Arial" w:cs="Arial"/>
          <w:lang w:val="ca-ES"/>
        </w:rPr>
        <w:t>l) Detectar i analitzar canvis tecnològics per triar noves alternatives i mantenir-se actualitzat dins del sector.</w:t>
      </w:r>
    </w:p>
    <w:p w:rsidRPr="0061735A" w:rsidR="0061735A" w:rsidP="007B3A68" w:rsidRDefault="0061735A" w14:paraId="3D882406" w14:textId="77777777">
      <w:pPr>
        <w:spacing w:line="360" w:lineRule="auto"/>
        <w:jc w:val="both"/>
        <w:rPr>
          <w:rFonts w:ascii="Arial" w:hAnsi="Arial" w:cs="Arial"/>
          <w:lang w:val="ca-ES"/>
        </w:rPr>
      </w:pPr>
    </w:p>
    <w:p w:rsidRPr="0061735A" w:rsidR="0061735A" w:rsidP="007B3A68" w:rsidRDefault="0061735A" w14:paraId="2ADAD37F" w14:textId="77777777">
      <w:pPr>
        <w:spacing w:line="360" w:lineRule="auto"/>
        <w:jc w:val="both"/>
        <w:rPr>
          <w:rFonts w:ascii="Arial" w:hAnsi="Arial" w:cs="Arial"/>
          <w:lang w:val="ca-ES"/>
        </w:rPr>
      </w:pPr>
      <w:r w:rsidRPr="0061735A">
        <w:rPr>
          <w:rFonts w:ascii="Arial" w:hAnsi="Arial" w:cs="Arial"/>
          <w:lang w:val="ca-ES"/>
        </w:rPr>
        <w:t>m) Reconèixer i valorar incidències, determinant les seves causes i descrivint les accions correctores per resoldre-les.</w:t>
      </w:r>
    </w:p>
    <w:p w:rsidRPr="0061735A" w:rsidR="0061735A" w:rsidP="007B3A68" w:rsidRDefault="0061735A" w14:paraId="27F07665" w14:textId="77777777">
      <w:pPr>
        <w:spacing w:line="360" w:lineRule="auto"/>
        <w:jc w:val="both"/>
        <w:rPr>
          <w:rFonts w:ascii="Arial" w:hAnsi="Arial" w:cs="Arial"/>
          <w:lang w:val="ca-ES"/>
        </w:rPr>
      </w:pPr>
    </w:p>
    <w:p w:rsidRPr="0061735A" w:rsidR="0061735A" w:rsidP="007B3A68" w:rsidRDefault="0061735A" w14:paraId="4EFAD090" w14:textId="77777777">
      <w:pPr>
        <w:spacing w:line="360" w:lineRule="auto"/>
        <w:jc w:val="both"/>
        <w:rPr>
          <w:rFonts w:ascii="Arial" w:hAnsi="Arial" w:cs="Arial"/>
          <w:lang w:val="ca-ES"/>
        </w:rPr>
      </w:pPr>
      <w:r w:rsidRPr="0061735A">
        <w:rPr>
          <w:rFonts w:ascii="Arial" w:hAnsi="Arial" w:cs="Arial"/>
          <w:lang w:val="ca-ES"/>
        </w:rPr>
        <w:t>n) Analitzar i descriure procediments de qualitat, prevenció de riscos laborals i mediambientals, assenyalant les accions a realitzar en els casos definits per actuar d’acord amb les normes estandarditzades.</w:t>
      </w:r>
    </w:p>
    <w:p w:rsidRPr="0061735A" w:rsidR="0061735A" w:rsidP="007B3A68" w:rsidRDefault="0061735A" w14:paraId="07201648" w14:textId="77777777">
      <w:pPr>
        <w:spacing w:line="360" w:lineRule="auto"/>
        <w:jc w:val="both"/>
        <w:rPr>
          <w:rFonts w:ascii="Arial" w:hAnsi="Arial" w:cs="Arial"/>
          <w:lang w:val="ca-ES"/>
        </w:rPr>
      </w:pPr>
    </w:p>
    <w:p w:rsidRPr="0061735A" w:rsidR="0061735A" w:rsidP="007B3A68" w:rsidRDefault="0061735A" w14:paraId="75038632" w14:textId="77777777">
      <w:pPr>
        <w:spacing w:line="360" w:lineRule="auto"/>
        <w:jc w:val="both"/>
        <w:rPr>
          <w:rFonts w:ascii="Arial" w:hAnsi="Arial" w:cs="Arial"/>
          <w:lang w:val="ca-ES"/>
        </w:rPr>
      </w:pPr>
      <w:r w:rsidRPr="0061735A">
        <w:rPr>
          <w:rFonts w:ascii="Arial" w:hAnsi="Arial" w:cs="Arial"/>
          <w:lang w:val="ca-ES"/>
        </w:rPr>
        <w:t>ñ) Valorar les activitats de treball en un procés productiu, identificant la se</w:t>
      </w:r>
      <w:r w:rsidR="00096510">
        <w:rPr>
          <w:rFonts w:ascii="Arial" w:hAnsi="Arial" w:cs="Arial"/>
          <w:lang w:val="ca-ES"/>
        </w:rPr>
        <w:t>ua</w:t>
      </w:r>
      <w:r w:rsidRPr="0061735A">
        <w:rPr>
          <w:rFonts w:ascii="Arial" w:hAnsi="Arial" w:cs="Arial"/>
          <w:lang w:val="ca-ES"/>
        </w:rPr>
        <w:t xml:space="preserve"> aportació al procés global per aconseguir els objectius de la producció.</w:t>
      </w:r>
    </w:p>
    <w:p w:rsidRPr="0061735A" w:rsidR="0061735A" w:rsidP="007B3A68" w:rsidRDefault="0061735A" w14:paraId="2340154A" w14:textId="77777777">
      <w:pPr>
        <w:spacing w:line="360" w:lineRule="auto"/>
        <w:jc w:val="both"/>
        <w:rPr>
          <w:rFonts w:ascii="Arial" w:hAnsi="Arial" w:cs="Arial"/>
          <w:lang w:val="ca-ES"/>
        </w:rPr>
      </w:pPr>
    </w:p>
    <w:p w:rsidRPr="0061735A" w:rsidR="0061735A" w:rsidP="007B3A68" w:rsidRDefault="0061735A" w14:paraId="6C7D8BBA" w14:textId="77777777">
      <w:pPr>
        <w:spacing w:line="360" w:lineRule="auto"/>
        <w:jc w:val="both"/>
        <w:rPr>
          <w:rFonts w:ascii="Arial" w:hAnsi="Arial" w:cs="Arial"/>
          <w:lang w:val="ca-ES"/>
        </w:rPr>
      </w:pPr>
      <w:r w:rsidRPr="0061735A">
        <w:rPr>
          <w:rFonts w:ascii="Arial" w:hAnsi="Arial" w:cs="Arial"/>
          <w:lang w:val="ca-ES"/>
        </w:rPr>
        <w:t>o) Identificar i valorar les oportunitats d’aprenentatge i ocupació, analitzant les ofertes i demandes del mercat laboral per gestionar la se</w:t>
      </w:r>
      <w:r w:rsidR="00096510">
        <w:rPr>
          <w:rFonts w:ascii="Arial" w:hAnsi="Arial" w:cs="Arial"/>
          <w:lang w:val="ca-ES"/>
        </w:rPr>
        <w:t>u</w:t>
      </w:r>
      <w:r w:rsidRPr="0061735A">
        <w:rPr>
          <w:rFonts w:ascii="Arial" w:hAnsi="Arial" w:cs="Arial"/>
          <w:lang w:val="ca-ES"/>
        </w:rPr>
        <w:t>a carrera professional.</w:t>
      </w:r>
    </w:p>
    <w:p w:rsidRPr="0061735A" w:rsidR="0061735A" w:rsidP="007B3A68" w:rsidRDefault="0061735A" w14:paraId="2766423A" w14:textId="77777777">
      <w:pPr>
        <w:spacing w:line="360" w:lineRule="auto"/>
        <w:jc w:val="both"/>
        <w:rPr>
          <w:rFonts w:ascii="Arial" w:hAnsi="Arial" w:cs="Arial"/>
          <w:lang w:val="ca-ES"/>
        </w:rPr>
      </w:pPr>
    </w:p>
    <w:p w:rsidRPr="0061735A" w:rsidR="0061735A" w:rsidP="007B3A68" w:rsidRDefault="0061735A" w14:paraId="19077507" w14:textId="77777777">
      <w:pPr>
        <w:spacing w:line="360" w:lineRule="auto"/>
        <w:jc w:val="both"/>
        <w:rPr>
          <w:rFonts w:ascii="Arial" w:hAnsi="Arial" w:cs="Arial"/>
          <w:lang w:val="ca-ES"/>
        </w:rPr>
      </w:pPr>
      <w:r w:rsidRPr="0061735A">
        <w:rPr>
          <w:rFonts w:ascii="Arial" w:hAnsi="Arial" w:cs="Arial"/>
          <w:lang w:val="ca-ES"/>
        </w:rPr>
        <w:t>p) Reconèixer les oportunitats de negoci, identificant i analitzant demandes del mercat per crear i gestionar una petita empresa.</w:t>
      </w:r>
    </w:p>
    <w:p w:rsidRPr="0061735A" w:rsidR="0061735A" w:rsidP="007B3A68" w:rsidRDefault="0061735A" w14:paraId="4E214BBC" w14:textId="77777777">
      <w:pPr>
        <w:spacing w:line="360" w:lineRule="auto"/>
        <w:jc w:val="both"/>
        <w:rPr>
          <w:rFonts w:ascii="Arial" w:hAnsi="Arial" w:cs="Arial"/>
          <w:lang w:val="ca-ES"/>
        </w:rPr>
      </w:pPr>
    </w:p>
    <w:p w:rsidRPr="00096510" w:rsidR="0061735A" w:rsidP="007B3A68" w:rsidRDefault="0061735A" w14:paraId="6E633BFE" w14:textId="77777777">
      <w:pPr>
        <w:spacing w:line="360" w:lineRule="auto"/>
        <w:jc w:val="both"/>
        <w:rPr>
          <w:rFonts w:ascii="Arial" w:hAnsi="Arial" w:cs="Arial"/>
          <w:lang w:val="ca-ES"/>
        </w:rPr>
      </w:pPr>
      <w:r w:rsidRPr="0061735A">
        <w:rPr>
          <w:rFonts w:ascii="Arial" w:hAnsi="Arial" w:cs="Arial"/>
          <w:lang w:val="ca-ES"/>
        </w:rPr>
        <w:t>q) Reconèixer els seus drets i deures com a agent actiu en la societat, analitzant el marc legal que regula les condicions socials i laborals per participar com a ciutadà democràtic.</w:t>
      </w:r>
    </w:p>
    <w:p w:rsidRPr="0061735A" w:rsidR="0061735A" w:rsidP="007B3A68" w:rsidRDefault="0061735A" w14:paraId="70017129" w14:textId="77777777">
      <w:pPr>
        <w:spacing w:line="360" w:lineRule="auto"/>
        <w:jc w:val="both"/>
        <w:rPr>
          <w:lang w:val="ca-ES"/>
        </w:rPr>
      </w:pPr>
    </w:p>
    <w:p w:rsidRPr="00AD671F" w:rsidR="0061735A" w:rsidP="007B3A68" w:rsidRDefault="00496031" w14:paraId="025F35B3" w14:textId="77777777">
      <w:pPr>
        <w:pStyle w:val="Ttulo2"/>
        <w:numPr>
          <w:ilvl w:val="1"/>
          <w:numId w:val="1"/>
        </w:numPr>
        <w:spacing w:line="360" w:lineRule="auto"/>
        <w:jc w:val="both"/>
        <w:rPr>
          <w:b/>
          <w:bCs/>
          <w:color w:val="000000" w:themeColor="text1"/>
          <w:lang w:val="ca-ES"/>
        </w:rPr>
      </w:pPr>
      <w:bookmarkStart w:name="_Toc181102332" w:id="6"/>
      <w:r w:rsidRPr="00486958">
        <w:rPr>
          <w:b/>
          <w:bCs/>
          <w:color w:val="000000" w:themeColor="text1"/>
          <w:lang w:val="ca-ES"/>
        </w:rPr>
        <w:t>Objectius específics de</w:t>
      </w:r>
      <w:r w:rsidR="00CA0980">
        <w:rPr>
          <w:b/>
          <w:bCs/>
          <w:color w:val="000000" w:themeColor="text1"/>
          <w:lang w:val="ca-ES"/>
        </w:rPr>
        <w:t>l mòdul</w:t>
      </w:r>
      <w:r w:rsidR="0061735A">
        <w:rPr>
          <w:b/>
          <w:bCs/>
          <w:color w:val="000000" w:themeColor="text1"/>
          <w:lang w:val="ca-ES"/>
        </w:rPr>
        <w:t xml:space="preserve"> i </w:t>
      </w:r>
      <w:r w:rsidRPr="00486958">
        <w:rPr>
          <w:b/>
          <w:bCs/>
          <w:color w:val="000000" w:themeColor="text1"/>
          <w:lang w:val="ca-ES"/>
        </w:rPr>
        <w:t>Resultats d’</w:t>
      </w:r>
      <w:r w:rsidR="0061735A">
        <w:rPr>
          <w:b/>
          <w:bCs/>
          <w:color w:val="000000" w:themeColor="text1"/>
          <w:lang w:val="ca-ES"/>
        </w:rPr>
        <w:t>A</w:t>
      </w:r>
      <w:r w:rsidRPr="00486958">
        <w:rPr>
          <w:b/>
          <w:bCs/>
          <w:color w:val="000000" w:themeColor="text1"/>
          <w:lang w:val="ca-ES"/>
        </w:rPr>
        <w:t>prenentatge</w:t>
      </w:r>
      <w:bookmarkEnd w:id="6"/>
    </w:p>
    <w:p w:rsidR="001033F8" w:rsidP="007B3A68" w:rsidRDefault="0043684D" w14:paraId="199BB4A0"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Arial" w:hAnsi="Arial" w:cs="Arial"/>
          <w:lang w:val="ca-ES"/>
        </w:rPr>
      </w:pPr>
      <w:r w:rsidRPr="001033F8">
        <w:rPr>
          <w:rFonts w:ascii="System Font" w:hAnsi="System Font" w:cs="System Font"/>
          <w:color w:val="0E0E0E"/>
          <w:sz w:val="26"/>
          <w:szCs w:val="26"/>
          <w:lang w:val="ca-ES"/>
        </w:rPr>
        <w:t xml:space="preserve">Els objectius específics del mòdul de </w:t>
      </w:r>
      <w:r w:rsidRPr="001033F8">
        <w:rPr>
          <w:rFonts w:ascii="System Font" w:hAnsi="System Font" w:cs="System Font"/>
          <w:b/>
          <w:bCs/>
          <w:color w:val="0E0E0E"/>
          <w:sz w:val="26"/>
          <w:szCs w:val="26"/>
          <w:lang w:val="ca-ES"/>
        </w:rPr>
        <w:t>Seguretat Informàtica</w:t>
      </w:r>
      <w:r w:rsidRPr="001033F8">
        <w:rPr>
          <w:rFonts w:ascii="System Font" w:hAnsi="System Font" w:cs="System Font"/>
          <w:color w:val="0E0E0E"/>
          <w:sz w:val="26"/>
          <w:szCs w:val="26"/>
          <w:lang w:val="ca-ES"/>
        </w:rPr>
        <w:t xml:space="preserve"> dins del cicle de </w:t>
      </w:r>
      <w:r w:rsidRPr="001033F8">
        <w:rPr>
          <w:rFonts w:ascii="System Font" w:hAnsi="System Font" w:cs="System Font"/>
          <w:b/>
          <w:bCs/>
          <w:color w:val="0E0E0E"/>
          <w:sz w:val="26"/>
          <w:szCs w:val="26"/>
          <w:lang w:val="ca-ES"/>
        </w:rPr>
        <w:t>Sistemes Microinformàtics i Xarxes (SMX)</w:t>
      </w:r>
      <w:r w:rsidRPr="001033F8">
        <w:rPr>
          <w:rFonts w:ascii="System Font" w:hAnsi="System Font" w:cs="System Font"/>
          <w:color w:val="0E0E0E"/>
          <w:sz w:val="26"/>
          <w:szCs w:val="26"/>
          <w:lang w:val="ca-ES"/>
        </w:rPr>
        <w:t xml:space="preserve">, es troben detallats en el </w:t>
      </w:r>
      <w:r w:rsidRPr="001033F8">
        <w:rPr>
          <w:rFonts w:ascii="System Font" w:hAnsi="System Font" w:cs="System Font"/>
          <w:b/>
          <w:bCs/>
          <w:color w:val="0E0E0E"/>
          <w:sz w:val="26"/>
          <w:szCs w:val="26"/>
          <w:lang w:val="ca-ES"/>
        </w:rPr>
        <w:t>Reial decret 1691/2007, de 14 de desembre</w:t>
      </w:r>
      <w:r w:rsidRPr="001033F8">
        <w:rPr>
          <w:rFonts w:ascii="System Font" w:hAnsi="System Font" w:cs="System Font"/>
          <w:color w:val="0E0E0E"/>
          <w:sz w:val="26"/>
          <w:szCs w:val="26"/>
          <w:lang w:val="ca-ES"/>
        </w:rPr>
        <w:t xml:space="preserve">, </w:t>
      </w:r>
      <w:r w:rsidRPr="001033F8" w:rsidR="001033F8">
        <w:rPr>
          <w:rFonts w:ascii="System Font" w:hAnsi="System Font" w:cs="System Font"/>
          <w:color w:val="0E0E0E"/>
          <w:sz w:val="26"/>
          <w:szCs w:val="26"/>
          <w:lang w:val="ca-ES"/>
        </w:rPr>
        <w:t xml:space="preserve"> (ANNEX I) </w:t>
      </w:r>
      <w:r w:rsidRPr="001033F8">
        <w:rPr>
          <w:rFonts w:ascii="System Font" w:hAnsi="System Font" w:cs="System Font"/>
          <w:color w:val="0E0E0E"/>
          <w:sz w:val="26"/>
          <w:szCs w:val="26"/>
          <w:lang w:val="ca-ES"/>
        </w:rPr>
        <w:t>que estableix l’estructura del títol i les competències associades</w:t>
      </w:r>
      <w:r w:rsidRPr="001033F8">
        <w:rPr>
          <w:rFonts w:ascii="Arial" w:hAnsi="Arial" w:cs="Arial"/>
          <w:color w:val="0E0E0E"/>
          <w:lang w:val="ca-ES"/>
        </w:rPr>
        <w:t xml:space="preserve">. Els que </w:t>
      </w:r>
      <w:r w:rsidRPr="001033F8" w:rsidR="001033F8">
        <w:rPr>
          <w:rFonts w:ascii="Arial" w:hAnsi="Arial" w:cs="Arial"/>
          <w:color w:val="0E0E0E"/>
          <w:lang w:val="ca-ES"/>
        </w:rPr>
        <w:t>s’han d</w:t>
      </w:r>
      <w:r w:rsidR="001033F8">
        <w:rPr>
          <w:rFonts w:ascii="Arial" w:hAnsi="Arial" w:cs="Arial"/>
          <w:color w:val="0E0E0E"/>
          <w:lang w:val="ca-ES"/>
        </w:rPr>
        <w:t>’a</w:t>
      </w:r>
      <w:r w:rsidRPr="001033F8" w:rsidR="001033F8">
        <w:rPr>
          <w:rFonts w:ascii="Arial" w:hAnsi="Arial" w:cs="Arial"/>
          <w:color w:val="0E0E0E"/>
          <w:lang w:val="ca-ES"/>
        </w:rPr>
        <w:t>conseguir en el mòdul de seguretat inform</w:t>
      </w:r>
      <w:r w:rsidR="001033F8">
        <w:rPr>
          <w:rFonts w:ascii="Arial" w:hAnsi="Arial" w:cs="Arial"/>
          <w:color w:val="0E0E0E"/>
          <w:lang w:val="ca-ES"/>
        </w:rPr>
        <w:t>à</w:t>
      </w:r>
      <w:r w:rsidRPr="001033F8" w:rsidR="001033F8">
        <w:rPr>
          <w:rFonts w:ascii="Arial" w:hAnsi="Arial" w:cs="Arial"/>
          <w:color w:val="0E0E0E"/>
          <w:lang w:val="ca-ES"/>
        </w:rPr>
        <w:t>tica, dels citats en l’apartat anterior,</w:t>
      </w:r>
      <w:r w:rsidRPr="001033F8" w:rsidR="0061735A">
        <w:rPr>
          <w:rFonts w:ascii="Arial" w:hAnsi="Arial" w:cs="Arial"/>
          <w:color w:val="0E0E0E"/>
          <w:lang w:val="ca-ES"/>
        </w:rPr>
        <w:t xml:space="preserve"> són:</w:t>
      </w:r>
      <w:r w:rsidRPr="001033F8">
        <w:rPr>
          <w:rFonts w:ascii="Arial" w:hAnsi="Arial" w:cs="Arial"/>
          <w:color w:val="0E0E0E"/>
          <w:lang w:val="ca-ES"/>
        </w:rPr>
        <w:t xml:space="preserve"> </w:t>
      </w:r>
      <w:r w:rsidRPr="001033F8">
        <w:rPr>
          <w:rFonts w:ascii="Arial" w:hAnsi="Arial" w:cs="Arial"/>
          <w:lang w:val="ca-ES"/>
        </w:rPr>
        <w:t>a), c), d), e), g), k) i l).</w:t>
      </w:r>
    </w:p>
    <w:p w:rsidR="00AD671F" w:rsidP="007B3A68" w:rsidRDefault="00AD671F" w14:paraId="056D1222"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Arial" w:hAnsi="Arial" w:cs="Arial"/>
          <w:lang w:val="ca-ES"/>
        </w:rPr>
      </w:pPr>
    </w:p>
    <w:p w:rsidR="001033F8" w:rsidP="007B3A68" w:rsidRDefault="001033F8" w14:paraId="445D48B7"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Arial" w:hAnsi="Arial" w:cs="Arial"/>
          <w:lang w:val="ca-ES"/>
        </w:rPr>
      </w:pPr>
      <w:r>
        <w:rPr>
          <w:rFonts w:ascii="Arial" w:hAnsi="Arial" w:cs="Arial"/>
          <w:lang w:val="ca-ES"/>
        </w:rPr>
        <w:t xml:space="preserve">Els resultats d’aprenentatge estan previstos en la mateixa normativa i són: </w:t>
      </w:r>
    </w:p>
    <w:p w:rsidR="00AD671F" w:rsidP="007B3A68" w:rsidRDefault="00AD671F" w14:paraId="49BB6E52"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Arial" w:hAnsi="Arial" w:cs="Arial"/>
          <w:lang w:val="ca-ES"/>
        </w:rPr>
      </w:pPr>
    </w:p>
    <w:p w:rsidR="001033F8" w:rsidP="007B3A68" w:rsidRDefault="001033F8" w14:paraId="36841176" w14:textId="77777777">
      <w:pPr>
        <w:pStyle w:val="Prrafodelista"/>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Arial" w:hAnsi="Arial" w:cs="Arial"/>
          <w:color w:val="0E0E0E"/>
          <w:lang w:val="ca-ES"/>
        </w:rPr>
      </w:pPr>
      <w:r w:rsidRPr="001033F8">
        <w:rPr>
          <w:rFonts w:ascii="Arial" w:hAnsi="Arial" w:cs="Arial"/>
          <w:color w:val="0E0E0E"/>
          <w:lang w:val="ca-ES"/>
        </w:rPr>
        <w:t>Aplica mesures de seguretat passiva en sistemes informàtics descrivint les característiques dels entorns i relacionant-les amb les seues necessitats.</w:t>
      </w:r>
    </w:p>
    <w:p w:rsidRPr="001033F8" w:rsidR="00AD671F" w:rsidP="007B3A68" w:rsidRDefault="00AD671F" w14:paraId="039EB543" w14:textId="77777777">
      <w:pPr>
        <w:pStyle w:val="Prrafodelista"/>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1120"/>
        <w:jc w:val="both"/>
        <w:rPr>
          <w:rFonts w:ascii="Arial" w:hAnsi="Arial" w:cs="Arial"/>
          <w:color w:val="0E0E0E"/>
          <w:lang w:val="ca-ES"/>
        </w:rPr>
      </w:pPr>
    </w:p>
    <w:p w:rsidRPr="00AD671F" w:rsidR="001033F8" w:rsidP="007B3A68" w:rsidRDefault="001033F8" w14:paraId="7A9C7333" w14:textId="77777777">
      <w:pPr>
        <w:pStyle w:val="Prrafodelista"/>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Arial" w:hAnsi="Arial" w:cs="Arial"/>
          <w:lang w:val="ca-ES"/>
        </w:rPr>
      </w:pPr>
      <w:r w:rsidRPr="00451F55">
        <w:rPr>
          <w:rFonts w:ascii="Arial" w:hAnsi="Arial" w:cs="Arial"/>
          <w:color w:val="0E0E0E"/>
          <w:lang w:val="ca-ES"/>
        </w:rPr>
        <w:t>Gestiona dispositius d’emmagatzematge descrivint els procediments efectuats i aplicant tècniques per assegurar la integritat de la informació.</w:t>
      </w:r>
    </w:p>
    <w:p w:rsidRPr="00AD671F" w:rsidR="00AD671F" w:rsidP="007B3A68" w:rsidRDefault="00AD671F" w14:paraId="5EFC5DA4"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Arial" w:hAnsi="Arial" w:cs="Arial"/>
          <w:lang w:val="ca-ES"/>
        </w:rPr>
      </w:pPr>
    </w:p>
    <w:p w:rsidR="001033F8" w:rsidP="007B3A68" w:rsidRDefault="00451F55" w14:paraId="12A14EFF" w14:textId="77777777">
      <w:pPr>
        <w:pStyle w:val="Prrafodelista"/>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Arial" w:hAnsi="Arial" w:cs="Arial"/>
          <w:lang w:val="ca-ES"/>
        </w:rPr>
      </w:pPr>
      <w:r w:rsidRPr="00451F55">
        <w:rPr>
          <w:rFonts w:ascii="Arial" w:hAnsi="Arial" w:cs="Arial"/>
          <w:lang w:val="ca-ES"/>
        </w:rPr>
        <w:t>Aplica mecanismes de seguretat activa, descrivint-ne les característiques i relacionant-les amb les necessitats d’ús del sistema informàtic.</w:t>
      </w:r>
    </w:p>
    <w:p w:rsidRPr="00AD671F" w:rsidR="00AD671F" w:rsidP="007B3A68" w:rsidRDefault="00AD671F" w14:paraId="51604E20"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Arial" w:hAnsi="Arial" w:cs="Arial"/>
          <w:lang w:val="ca-ES"/>
        </w:rPr>
      </w:pPr>
    </w:p>
    <w:p w:rsidR="00451F55" w:rsidP="007B3A68" w:rsidRDefault="00451F55" w14:paraId="76A1F205" w14:textId="77777777">
      <w:pPr>
        <w:pStyle w:val="Prrafodelista"/>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Arial" w:hAnsi="Arial" w:cs="Arial"/>
          <w:lang w:val="ca-ES"/>
        </w:rPr>
      </w:pPr>
      <w:r w:rsidRPr="00451F55">
        <w:rPr>
          <w:rFonts w:ascii="Arial" w:hAnsi="Arial" w:cs="Arial"/>
          <w:lang w:val="ca-ES"/>
        </w:rPr>
        <w:t>Assegura la privadesa de la informació transmesa en xarxes informàtiques, descrivint vulnerabilitats i instal·lant programari específic.</w:t>
      </w:r>
    </w:p>
    <w:p w:rsidRPr="00AD671F" w:rsidR="00AD671F" w:rsidP="007B3A68" w:rsidRDefault="00AD671F" w14:paraId="3DCEA633"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Arial" w:hAnsi="Arial" w:cs="Arial"/>
          <w:lang w:val="ca-ES"/>
        </w:rPr>
      </w:pPr>
    </w:p>
    <w:p w:rsidRPr="00451F55" w:rsidR="00451F55" w:rsidP="007B3A68" w:rsidRDefault="00451F55" w14:paraId="3BCABA16" w14:textId="77777777">
      <w:pPr>
        <w:pStyle w:val="Prrafodelista"/>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Arial" w:hAnsi="Arial" w:cs="Arial"/>
          <w:lang w:val="ca-ES"/>
        </w:rPr>
      </w:pPr>
      <w:r w:rsidRPr="00451F55">
        <w:rPr>
          <w:rFonts w:ascii="Arial" w:hAnsi="Arial" w:cs="Arial"/>
          <w:lang w:val="ca-ES"/>
        </w:rPr>
        <w:t>Reconeix la legislació i normativa sobre seguretat i protecció de dades, analitzant les repercussions del seu incompliment.</w:t>
      </w:r>
    </w:p>
    <w:p w:rsidRPr="00451F55" w:rsidR="00496031" w:rsidRDefault="00496031" w14:paraId="6B51A360" w14:textId="77777777">
      <w:pPr>
        <w:pStyle w:val="Ttulo1"/>
        <w:numPr>
          <w:ilvl w:val="0"/>
          <w:numId w:val="1"/>
        </w:numPr>
        <w:spacing w:line="360" w:lineRule="auto"/>
        <w:rPr>
          <w:b/>
          <w:bCs/>
          <w:color w:val="000000" w:themeColor="text1"/>
          <w:lang w:val="ca-ES"/>
        </w:rPr>
      </w:pPr>
      <w:bookmarkStart w:name="_Toc181102333" w:id="7"/>
      <w:r w:rsidRPr="00451F55">
        <w:rPr>
          <w:b/>
          <w:bCs/>
          <w:color w:val="000000" w:themeColor="text1"/>
          <w:lang w:val="ca-ES"/>
        </w:rPr>
        <w:t>Competències</w:t>
      </w:r>
      <w:bookmarkEnd w:id="7"/>
    </w:p>
    <w:p w:rsidRPr="00451F55" w:rsidR="00451F55" w:rsidP="00AD671F" w:rsidRDefault="00451F55" w14:paraId="35F57B5C" w14:textId="77777777">
      <w:pPr>
        <w:spacing w:line="360" w:lineRule="auto"/>
        <w:rPr>
          <w:lang w:val="ca-ES"/>
        </w:rPr>
      </w:pPr>
    </w:p>
    <w:p w:rsidRPr="00AD671F" w:rsidR="00451F55" w:rsidRDefault="00496031" w14:paraId="258A380A" w14:textId="77777777">
      <w:pPr>
        <w:pStyle w:val="Ttulo2"/>
        <w:numPr>
          <w:ilvl w:val="1"/>
          <w:numId w:val="1"/>
        </w:numPr>
        <w:spacing w:line="360" w:lineRule="auto"/>
        <w:rPr>
          <w:b/>
          <w:bCs/>
          <w:color w:val="000000" w:themeColor="text1"/>
          <w:lang w:val="en-US"/>
        </w:rPr>
      </w:pPr>
      <w:bookmarkStart w:name="_Toc181102334" w:id="8"/>
      <w:r w:rsidRPr="00451F55">
        <w:rPr>
          <w:b/>
          <w:bCs/>
          <w:color w:val="000000" w:themeColor="text1"/>
          <w:lang w:val="ca-ES"/>
        </w:rPr>
        <w:t>Competència general i competències professionals, personals i socials</w:t>
      </w:r>
      <w:bookmarkEnd w:id="8"/>
    </w:p>
    <w:p w:rsidRPr="00AD671F" w:rsidR="00451F55" w:rsidP="007B3A68" w:rsidRDefault="00451F55" w14:paraId="42949347" w14:textId="77777777">
      <w:pPr>
        <w:spacing w:line="360" w:lineRule="auto"/>
        <w:jc w:val="both"/>
        <w:rPr>
          <w:rFonts w:ascii="Arial" w:hAnsi="Arial" w:cs="Arial"/>
        </w:rPr>
      </w:pPr>
      <w:r w:rsidRPr="00AD671F">
        <w:rPr>
          <w:rFonts w:ascii="Arial" w:hAnsi="Arial" w:cs="Arial"/>
          <w:color w:val="0E0E0E"/>
          <w:lang w:val="es-ES_tradnl"/>
        </w:rPr>
        <w:t xml:space="preserve">La </w:t>
      </w:r>
      <w:proofErr w:type="spellStart"/>
      <w:r w:rsidRPr="00AD671F">
        <w:rPr>
          <w:rFonts w:ascii="Arial" w:hAnsi="Arial" w:cs="Arial"/>
          <w:b/>
          <w:bCs/>
          <w:color w:val="0E0E0E"/>
          <w:lang w:val="es-ES_tradnl"/>
        </w:rPr>
        <w:t>competència</w:t>
      </w:r>
      <w:proofErr w:type="spellEnd"/>
      <w:r w:rsidRPr="00AD671F">
        <w:rPr>
          <w:rFonts w:ascii="Arial" w:hAnsi="Arial" w:cs="Arial"/>
          <w:b/>
          <w:bCs/>
          <w:color w:val="0E0E0E"/>
          <w:lang w:val="es-ES_tradnl"/>
        </w:rPr>
        <w:t xml:space="preserve"> general</w:t>
      </w:r>
      <w:r w:rsidRPr="00AD671F">
        <w:rPr>
          <w:rFonts w:ascii="Arial" w:hAnsi="Arial" w:cs="Arial"/>
          <w:color w:val="0E0E0E"/>
          <w:lang w:val="es-ES_tradnl"/>
        </w:rPr>
        <w:t xml:space="preserve"> i les </w:t>
      </w:r>
      <w:proofErr w:type="spellStart"/>
      <w:r w:rsidRPr="00AD671F">
        <w:rPr>
          <w:rFonts w:ascii="Arial" w:hAnsi="Arial" w:cs="Arial"/>
          <w:b/>
          <w:bCs/>
          <w:color w:val="0E0E0E"/>
          <w:lang w:val="es-ES_tradnl"/>
        </w:rPr>
        <w:t>competències</w:t>
      </w:r>
      <w:proofErr w:type="spellEnd"/>
      <w:r w:rsidRPr="00AD671F">
        <w:rPr>
          <w:rFonts w:ascii="Arial" w:hAnsi="Arial" w:cs="Arial"/>
          <w:b/>
          <w:bCs/>
          <w:color w:val="0E0E0E"/>
          <w:lang w:val="es-ES_tradnl"/>
        </w:rPr>
        <w:t xml:space="preserve"> </w:t>
      </w:r>
      <w:proofErr w:type="spellStart"/>
      <w:r w:rsidRPr="00AD671F">
        <w:rPr>
          <w:rFonts w:ascii="Arial" w:hAnsi="Arial" w:cs="Arial"/>
          <w:b/>
          <w:bCs/>
          <w:color w:val="0E0E0E"/>
          <w:lang w:val="es-ES_tradnl"/>
        </w:rPr>
        <w:t>professionals</w:t>
      </w:r>
      <w:proofErr w:type="spellEnd"/>
      <w:r w:rsidRPr="00AD671F">
        <w:rPr>
          <w:rFonts w:ascii="Arial" w:hAnsi="Arial" w:cs="Arial"/>
          <w:b/>
          <w:bCs/>
          <w:color w:val="0E0E0E"/>
          <w:lang w:val="es-ES_tradnl"/>
        </w:rPr>
        <w:t xml:space="preserve">, </w:t>
      </w:r>
      <w:proofErr w:type="spellStart"/>
      <w:r w:rsidRPr="00AD671F">
        <w:rPr>
          <w:rFonts w:ascii="Arial" w:hAnsi="Arial" w:cs="Arial"/>
          <w:b/>
          <w:bCs/>
          <w:color w:val="0E0E0E"/>
          <w:lang w:val="es-ES_tradnl"/>
        </w:rPr>
        <w:t>personals</w:t>
      </w:r>
      <w:proofErr w:type="spellEnd"/>
      <w:r w:rsidRPr="00AD671F">
        <w:rPr>
          <w:rFonts w:ascii="Arial" w:hAnsi="Arial" w:cs="Arial"/>
          <w:b/>
          <w:bCs/>
          <w:color w:val="0E0E0E"/>
          <w:lang w:val="es-ES_tradnl"/>
        </w:rPr>
        <w:t xml:space="preserve"> i </w:t>
      </w:r>
      <w:proofErr w:type="spellStart"/>
      <w:r w:rsidRPr="00AD671F">
        <w:rPr>
          <w:rFonts w:ascii="Arial" w:hAnsi="Arial" w:cs="Arial"/>
          <w:b/>
          <w:bCs/>
          <w:color w:val="0E0E0E"/>
          <w:lang w:val="es-ES_tradnl"/>
        </w:rPr>
        <w:t>socials</w:t>
      </w:r>
      <w:proofErr w:type="spellEnd"/>
      <w:r w:rsidRPr="00AD671F" w:rsidR="00BB2119">
        <w:rPr>
          <w:rFonts w:ascii="Arial" w:hAnsi="Arial" w:cs="Arial"/>
          <w:b/>
          <w:bCs/>
          <w:color w:val="0E0E0E"/>
          <w:lang w:val="es-ES_tradnl"/>
        </w:rPr>
        <w:t xml:space="preserve"> </w:t>
      </w:r>
      <w:r w:rsidRPr="00AD671F" w:rsidR="00BB2119">
        <w:rPr>
          <w:rFonts w:ascii="Arial" w:hAnsi="Arial" w:cs="Arial"/>
          <w:color w:val="0E0E0E"/>
          <w:lang w:val="ca-ES"/>
        </w:rPr>
        <w:t>es defineixen en el Reial decret 1691/2007, de 14 de desembre, que regula el títol a nivell estatal i estableix les ensenyances mínimes per a aquest cicle. En particular, aquestes competències es troben especificades en l’Article 5 del decret, que recull les capacitats que l’alumnat ha d’assolir per exercir de manera efectiva les funcions associades a aquest perfil professional. Aquest conjunt de competències inclou coneixements tècnics, habilitats personals i actituds socials que són fonamentals per a la inserció laboral i la formació integral dels estudiants en l’àmbit de les TIC.</w:t>
      </w:r>
    </w:p>
    <w:p w:rsidR="00AD671F" w:rsidP="007B3A68" w:rsidRDefault="00AD671F" w14:paraId="58E2D4BF" w14:textId="77777777">
      <w:pPr>
        <w:spacing w:line="360" w:lineRule="auto"/>
        <w:jc w:val="both"/>
        <w:rPr>
          <w:rFonts w:ascii="Arial" w:hAnsi="Arial" w:cs="Arial"/>
          <w:color w:val="0E0E0E"/>
          <w:lang w:val="es-ES_tradnl"/>
        </w:rPr>
      </w:pPr>
    </w:p>
    <w:p w:rsidRPr="00AD671F" w:rsidR="00451F55" w:rsidP="007B3A68" w:rsidRDefault="00BB2119" w14:paraId="110887F2" w14:textId="77777777">
      <w:pPr>
        <w:spacing w:line="360" w:lineRule="auto"/>
        <w:jc w:val="both"/>
        <w:rPr>
          <w:rFonts w:ascii="Arial" w:hAnsi="Arial" w:cs="Arial"/>
          <w:color w:val="0E0E0E"/>
          <w:lang w:val="ca-ES"/>
        </w:rPr>
      </w:pPr>
      <w:r w:rsidRPr="00AD671F">
        <w:rPr>
          <w:rFonts w:ascii="Arial" w:hAnsi="Arial" w:cs="Arial"/>
          <w:color w:val="0E0E0E"/>
          <w:lang w:val="es-ES_tradnl"/>
        </w:rPr>
        <w:t xml:space="preserve">La </w:t>
      </w:r>
      <w:proofErr w:type="spellStart"/>
      <w:r w:rsidRPr="00AD671F">
        <w:rPr>
          <w:rFonts w:ascii="Arial" w:hAnsi="Arial" w:cs="Arial"/>
          <w:b/>
          <w:bCs/>
          <w:color w:val="0E0E0E"/>
          <w:lang w:val="es-ES_tradnl"/>
        </w:rPr>
        <w:t>competència</w:t>
      </w:r>
      <w:proofErr w:type="spellEnd"/>
      <w:r w:rsidRPr="00AD671F">
        <w:rPr>
          <w:rFonts w:ascii="Arial" w:hAnsi="Arial" w:cs="Arial"/>
          <w:b/>
          <w:bCs/>
          <w:color w:val="0E0E0E"/>
          <w:lang w:val="es-ES_tradnl"/>
        </w:rPr>
        <w:t xml:space="preserve"> general </w:t>
      </w:r>
      <w:r w:rsidRPr="00AD671F">
        <w:rPr>
          <w:rFonts w:ascii="Arial" w:hAnsi="Arial" w:cs="Arial"/>
          <w:color w:val="0E0E0E"/>
          <w:lang w:val="ca-ES"/>
        </w:rPr>
        <w:t>es defineix com la capacitat per instal·lar, configurar i mantenir sistemes microinformàtics, tant de forma aïllada com en xarxa, així com xarxes locals en entorns de petita dimensió. Aquesta competència implica assegurar la funcionalitat d’aquests sistemes aplicant protocols de qualitat, seguretat i respecte al medi ambient establerts.</w:t>
      </w:r>
    </w:p>
    <w:p w:rsidR="00096510" w:rsidP="007B3A68" w:rsidRDefault="00096510" w14:paraId="0F53F940" w14:textId="77777777">
      <w:pPr>
        <w:spacing w:line="360" w:lineRule="auto"/>
        <w:jc w:val="both"/>
        <w:rPr>
          <w:rFonts w:ascii="Arial" w:hAnsi="Arial" w:cs="Arial"/>
          <w:color w:val="0E0E0E"/>
          <w:lang w:val="ca-ES"/>
        </w:rPr>
      </w:pPr>
      <w:r w:rsidRPr="00096510">
        <w:rPr>
          <w:rFonts w:ascii="System Font" w:hAnsi="System Font" w:cs="System Font"/>
          <w:b/>
          <w:bCs/>
          <w:color w:val="0E0E0E"/>
          <w:sz w:val="26"/>
          <w:szCs w:val="26"/>
          <w:lang w:val="ca-ES"/>
        </w:rPr>
        <w:t xml:space="preserve">Les competències professionals, personals i socials </w:t>
      </w:r>
      <w:r w:rsidRPr="00096510">
        <w:rPr>
          <w:rFonts w:ascii="Arial" w:hAnsi="Arial" w:cs="Arial"/>
          <w:color w:val="0E0E0E"/>
          <w:lang w:val="ca-ES"/>
        </w:rPr>
        <w:t>d’aquest títol són les següents</w:t>
      </w:r>
      <w:r>
        <w:rPr>
          <w:rFonts w:ascii="Arial" w:hAnsi="Arial" w:cs="Arial"/>
          <w:color w:val="0E0E0E"/>
          <w:lang w:val="ca-ES"/>
        </w:rPr>
        <w:t xml:space="preserve"> (en negreta les pròpies del mòdul)</w:t>
      </w:r>
      <w:r w:rsidRPr="00096510">
        <w:rPr>
          <w:rFonts w:ascii="Arial" w:hAnsi="Arial" w:cs="Arial"/>
          <w:color w:val="0E0E0E"/>
          <w:lang w:val="ca-ES"/>
        </w:rPr>
        <w:t>:</w:t>
      </w:r>
    </w:p>
    <w:p w:rsidRPr="00096510" w:rsidR="00AD671F" w:rsidP="007B3A68" w:rsidRDefault="00AD671F" w14:paraId="238DD7C8" w14:textId="77777777">
      <w:pPr>
        <w:spacing w:line="360" w:lineRule="auto"/>
        <w:jc w:val="both"/>
        <w:rPr>
          <w:rFonts w:ascii="Arial" w:hAnsi="Arial" w:cs="Arial"/>
          <w:color w:val="0E0E0E"/>
          <w:lang w:val="ca-ES"/>
        </w:rPr>
      </w:pPr>
    </w:p>
    <w:p w:rsidRPr="00096510" w:rsidR="00096510" w:rsidP="007B3A68" w:rsidRDefault="00096510" w14:paraId="139BCABB" w14:textId="77777777">
      <w:pPr>
        <w:pStyle w:val="Prrafodelista"/>
        <w:numPr>
          <w:ilvl w:val="0"/>
          <w:numId w:val="6"/>
        </w:numPr>
        <w:spacing w:line="360" w:lineRule="auto"/>
        <w:jc w:val="both"/>
        <w:rPr>
          <w:rFonts w:ascii="Arial" w:hAnsi="Arial" w:cs="Arial"/>
          <w:b/>
          <w:bCs/>
          <w:color w:val="0E0E0E"/>
          <w:lang w:val="ca-ES"/>
        </w:rPr>
      </w:pPr>
      <w:r w:rsidRPr="00096510">
        <w:rPr>
          <w:rFonts w:ascii="Arial" w:hAnsi="Arial" w:cs="Arial"/>
          <w:b/>
          <w:bCs/>
          <w:color w:val="0E0E0E"/>
          <w:lang w:val="ca-ES"/>
        </w:rPr>
        <w:t>Determinar la logística associada a les operacions d’instal·lació, configuració i manteniment de sistemes microinformàtics, interpretant la documentació tècnica associada i organitzant els recursos necessaris.</w:t>
      </w:r>
    </w:p>
    <w:p w:rsidRPr="00096510" w:rsidR="00096510" w:rsidP="007B3A68" w:rsidRDefault="00096510" w14:paraId="5ABD2ED1" w14:textId="77777777">
      <w:pPr>
        <w:pStyle w:val="Prrafodelista"/>
        <w:spacing w:line="360" w:lineRule="auto"/>
        <w:jc w:val="both"/>
        <w:rPr>
          <w:rFonts w:ascii="Arial" w:hAnsi="Arial" w:cs="Arial"/>
          <w:color w:val="0E0E0E"/>
          <w:lang w:val="ca-ES"/>
        </w:rPr>
      </w:pPr>
    </w:p>
    <w:p w:rsidRPr="00096510" w:rsidR="00096510" w:rsidP="007B3A68" w:rsidRDefault="00096510" w14:paraId="26B9DB53" w14:textId="77777777">
      <w:pPr>
        <w:pStyle w:val="Prrafodelista"/>
        <w:numPr>
          <w:ilvl w:val="0"/>
          <w:numId w:val="6"/>
        </w:numPr>
        <w:spacing w:line="360" w:lineRule="auto"/>
        <w:jc w:val="both"/>
        <w:rPr>
          <w:rFonts w:ascii="Arial" w:hAnsi="Arial" w:cs="Arial"/>
          <w:color w:val="0E0E0E"/>
          <w:lang w:val="ca-ES"/>
        </w:rPr>
      </w:pPr>
      <w:r w:rsidRPr="00096510">
        <w:rPr>
          <w:rFonts w:ascii="Arial" w:hAnsi="Arial" w:cs="Arial"/>
          <w:color w:val="0E0E0E"/>
          <w:lang w:val="ca-ES"/>
        </w:rPr>
        <w:t>Muntar i configurar ordinadors i perifèrics, assegurant-ne el funcionament en condicions de qualitat i seguretat.</w:t>
      </w:r>
    </w:p>
    <w:p w:rsidRPr="00096510" w:rsidR="00096510" w:rsidP="007B3A68" w:rsidRDefault="00096510" w14:paraId="431FB8FF" w14:textId="77777777">
      <w:pPr>
        <w:pStyle w:val="Prrafodelista"/>
        <w:spacing w:line="360" w:lineRule="auto"/>
        <w:jc w:val="both"/>
        <w:rPr>
          <w:rFonts w:ascii="Arial" w:hAnsi="Arial" w:cs="Arial"/>
          <w:color w:val="0E0E0E"/>
          <w:lang w:val="ca-ES"/>
        </w:rPr>
      </w:pPr>
    </w:p>
    <w:p w:rsidRPr="00096510" w:rsidR="00096510" w:rsidP="007B3A68" w:rsidRDefault="00096510" w14:paraId="3308F12B" w14:textId="77777777">
      <w:pPr>
        <w:pStyle w:val="Prrafodelista"/>
        <w:numPr>
          <w:ilvl w:val="0"/>
          <w:numId w:val="6"/>
        </w:numPr>
        <w:spacing w:line="360" w:lineRule="auto"/>
        <w:jc w:val="both"/>
        <w:rPr>
          <w:rFonts w:ascii="Arial" w:hAnsi="Arial" w:cs="Arial"/>
          <w:color w:val="0E0E0E"/>
          <w:lang w:val="ca-ES"/>
        </w:rPr>
      </w:pPr>
      <w:r w:rsidRPr="00096510">
        <w:rPr>
          <w:rFonts w:ascii="Arial" w:hAnsi="Arial" w:cs="Arial"/>
          <w:color w:val="0E0E0E"/>
          <w:lang w:val="ca-ES"/>
        </w:rPr>
        <w:t>Instal·lar i configurar programari bàsic i d’aplicació, assegurant-ne el funcionament en condicions de qualitat i seguretat.</w:t>
      </w:r>
    </w:p>
    <w:p w:rsidRPr="00096510" w:rsidR="00096510" w:rsidP="007B3A68" w:rsidRDefault="00096510" w14:paraId="7918D2FD" w14:textId="77777777">
      <w:pPr>
        <w:pStyle w:val="Prrafodelista"/>
        <w:spacing w:line="360" w:lineRule="auto"/>
        <w:jc w:val="both"/>
        <w:rPr>
          <w:rFonts w:ascii="Arial" w:hAnsi="Arial" w:cs="Arial"/>
          <w:color w:val="0E0E0E"/>
          <w:lang w:val="ca-ES"/>
        </w:rPr>
      </w:pPr>
    </w:p>
    <w:p w:rsidRPr="00096510" w:rsidR="00096510" w:rsidP="007B3A68" w:rsidRDefault="00096510" w14:paraId="486321FB" w14:textId="77777777">
      <w:pPr>
        <w:pStyle w:val="Prrafodelista"/>
        <w:numPr>
          <w:ilvl w:val="0"/>
          <w:numId w:val="6"/>
        </w:numPr>
        <w:spacing w:line="360" w:lineRule="auto"/>
        <w:jc w:val="both"/>
        <w:rPr>
          <w:rFonts w:ascii="Arial" w:hAnsi="Arial" w:cs="Arial"/>
          <w:b/>
          <w:bCs/>
          <w:color w:val="0E0E0E"/>
          <w:lang w:val="ca-ES"/>
        </w:rPr>
      </w:pPr>
      <w:r w:rsidRPr="00096510">
        <w:rPr>
          <w:rFonts w:ascii="Arial" w:hAnsi="Arial" w:cs="Arial"/>
          <w:b/>
          <w:bCs/>
          <w:color w:val="0E0E0E"/>
          <w:lang w:val="ca-ES"/>
        </w:rPr>
        <w:t>Replantejar el cablejat i l’electrònica de xarxes locals en entorns petits i la seua connexió amb xarxes d’àrea extensa, canalitzant a un nivell superior els casos que així ho requereixin.</w:t>
      </w:r>
    </w:p>
    <w:p w:rsidRPr="00096510" w:rsidR="00096510" w:rsidP="007B3A68" w:rsidRDefault="00096510" w14:paraId="1E1B6D95" w14:textId="77777777">
      <w:pPr>
        <w:pStyle w:val="Prrafodelista"/>
        <w:spacing w:line="360" w:lineRule="auto"/>
        <w:jc w:val="both"/>
        <w:rPr>
          <w:rFonts w:ascii="Arial" w:hAnsi="Arial" w:cs="Arial"/>
          <w:color w:val="0E0E0E"/>
          <w:lang w:val="ca-ES"/>
        </w:rPr>
      </w:pPr>
    </w:p>
    <w:p w:rsidRPr="00096510" w:rsidR="00096510" w:rsidP="007B3A68" w:rsidRDefault="00096510" w14:paraId="1D47A6FA" w14:textId="77777777">
      <w:pPr>
        <w:pStyle w:val="Prrafodelista"/>
        <w:numPr>
          <w:ilvl w:val="0"/>
          <w:numId w:val="6"/>
        </w:numPr>
        <w:spacing w:line="360" w:lineRule="auto"/>
        <w:jc w:val="both"/>
        <w:rPr>
          <w:rFonts w:ascii="Arial" w:hAnsi="Arial" w:cs="Arial"/>
          <w:b/>
          <w:bCs/>
          <w:color w:val="0E0E0E"/>
          <w:lang w:val="ca-ES"/>
        </w:rPr>
      </w:pPr>
      <w:r w:rsidRPr="00096510">
        <w:rPr>
          <w:rFonts w:ascii="Arial" w:hAnsi="Arial" w:cs="Arial"/>
          <w:b/>
          <w:bCs/>
          <w:color w:val="0E0E0E"/>
          <w:lang w:val="ca-ES"/>
        </w:rPr>
        <w:t>Instal·lar i configurar xarxes locals cablejades, sense fils o mixtes i la seua connexió a xarxes públiques, assegurant el funcionament en condicions de qualitat i seguretat.</w:t>
      </w:r>
    </w:p>
    <w:p w:rsidRPr="00096510" w:rsidR="00096510" w:rsidP="007B3A68" w:rsidRDefault="00096510" w14:paraId="60DD80FC" w14:textId="77777777">
      <w:pPr>
        <w:pStyle w:val="Prrafodelista"/>
        <w:spacing w:line="360" w:lineRule="auto"/>
        <w:jc w:val="both"/>
        <w:rPr>
          <w:rFonts w:ascii="Arial" w:hAnsi="Arial" w:cs="Arial"/>
          <w:color w:val="0E0E0E"/>
          <w:lang w:val="ca-ES"/>
        </w:rPr>
      </w:pPr>
    </w:p>
    <w:p w:rsidRPr="00096510" w:rsidR="00096510" w:rsidP="007B3A68" w:rsidRDefault="00096510" w14:paraId="2CAA3E48" w14:textId="77777777">
      <w:pPr>
        <w:pStyle w:val="Prrafodelista"/>
        <w:numPr>
          <w:ilvl w:val="0"/>
          <w:numId w:val="6"/>
        </w:numPr>
        <w:spacing w:line="360" w:lineRule="auto"/>
        <w:jc w:val="both"/>
        <w:rPr>
          <w:rFonts w:ascii="Arial" w:hAnsi="Arial" w:cs="Arial"/>
          <w:b/>
          <w:bCs/>
          <w:color w:val="0E0E0E"/>
          <w:lang w:val="ca-ES"/>
        </w:rPr>
      </w:pPr>
      <w:r w:rsidRPr="00096510">
        <w:rPr>
          <w:rFonts w:ascii="Arial" w:hAnsi="Arial" w:cs="Arial"/>
          <w:b/>
          <w:bCs/>
          <w:color w:val="0E0E0E"/>
          <w:lang w:val="ca-ES"/>
        </w:rPr>
        <w:t>Instal·lar, configurar i mantenir serveis multiusuari, aplicacions i dispositius compartits en un entorn de xarxa local, atenent les necessitats i requisits especificats.</w:t>
      </w:r>
    </w:p>
    <w:p w:rsidRPr="00096510" w:rsidR="00096510" w:rsidP="007B3A68" w:rsidRDefault="00096510" w14:paraId="1A2417DE" w14:textId="77777777">
      <w:pPr>
        <w:pStyle w:val="Prrafodelista"/>
        <w:spacing w:line="360" w:lineRule="auto"/>
        <w:jc w:val="both"/>
        <w:rPr>
          <w:rFonts w:ascii="Arial" w:hAnsi="Arial" w:cs="Arial"/>
          <w:color w:val="0E0E0E"/>
          <w:lang w:val="ca-ES"/>
        </w:rPr>
      </w:pPr>
    </w:p>
    <w:p w:rsidRPr="00096510" w:rsidR="00096510" w:rsidP="007B3A68" w:rsidRDefault="00096510" w14:paraId="75B44C9A" w14:textId="77777777">
      <w:pPr>
        <w:pStyle w:val="Prrafodelista"/>
        <w:numPr>
          <w:ilvl w:val="0"/>
          <w:numId w:val="6"/>
        </w:numPr>
        <w:spacing w:line="360" w:lineRule="auto"/>
        <w:jc w:val="both"/>
        <w:rPr>
          <w:rFonts w:ascii="Arial" w:hAnsi="Arial" w:cs="Arial"/>
          <w:b/>
          <w:bCs/>
          <w:color w:val="0E0E0E"/>
          <w:lang w:val="ca-ES"/>
        </w:rPr>
      </w:pPr>
      <w:r w:rsidRPr="00096510">
        <w:rPr>
          <w:rFonts w:ascii="Arial" w:hAnsi="Arial" w:cs="Arial"/>
          <w:b/>
          <w:bCs/>
          <w:color w:val="0E0E0E"/>
          <w:lang w:val="ca-ES"/>
        </w:rPr>
        <w:t>Realitzar proves funcionals en sistemes microinformàtics i xarxes locals, localitzant i diagnosticant disfuncions per comprovar i ajustar-ne el funcionament.</w:t>
      </w:r>
    </w:p>
    <w:p w:rsidRPr="00096510" w:rsidR="00096510" w:rsidP="007B3A68" w:rsidRDefault="00096510" w14:paraId="20EBAF8D" w14:textId="77777777">
      <w:pPr>
        <w:pStyle w:val="Prrafodelista"/>
        <w:spacing w:line="360" w:lineRule="auto"/>
        <w:jc w:val="both"/>
        <w:rPr>
          <w:rFonts w:ascii="Arial" w:hAnsi="Arial" w:cs="Arial"/>
          <w:color w:val="0E0E0E"/>
          <w:lang w:val="ca-ES"/>
        </w:rPr>
      </w:pPr>
    </w:p>
    <w:p w:rsidRPr="00096510" w:rsidR="00096510" w:rsidP="007B3A68" w:rsidRDefault="00096510" w14:paraId="0CBA7497" w14:textId="77777777">
      <w:pPr>
        <w:pStyle w:val="Prrafodelista"/>
        <w:numPr>
          <w:ilvl w:val="0"/>
          <w:numId w:val="6"/>
        </w:numPr>
        <w:spacing w:line="360" w:lineRule="auto"/>
        <w:jc w:val="both"/>
        <w:rPr>
          <w:rFonts w:ascii="Arial" w:hAnsi="Arial" w:cs="Arial"/>
          <w:color w:val="0E0E0E"/>
          <w:lang w:val="ca-ES"/>
        </w:rPr>
      </w:pPr>
      <w:r w:rsidRPr="00096510">
        <w:rPr>
          <w:rFonts w:ascii="Arial" w:hAnsi="Arial" w:cs="Arial"/>
          <w:color w:val="0E0E0E"/>
          <w:lang w:val="ca-ES"/>
        </w:rPr>
        <w:t>Mantenir sistemes microinformàtics i xarxes locals, substituint, actualitzant i ajustant-ne els components per assegurar el rendiment del sistema en condicions de qualitat i seguretat.</w:t>
      </w:r>
    </w:p>
    <w:p w:rsidRPr="00096510" w:rsidR="00096510" w:rsidP="007B3A68" w:rsidRDefault="00096510" w14:paraId="68177974" w14:textId="77777777">
      <w:pPr>
        <w:pStyle w:val="Prrafodelista"/>
        <w:spacing w:line="360" w:lineRule="auto"/>
        <w:jc w:val="both"/>
        <w:rPr>
          <w:rFonts w:ascii="Arial" w:hAnsi="Arial" w:cs="Arial"/>
          <w:color w:val="0E0E0E"/>
          <w:lang w:val="ca-ES"/>
        </w:rPr>
      </w:pPr>
    </w:p>
    <w:p w:rsidRPr="00096510" w:rsidR="00096510" w:rsidP="007B3A68" w:rsidRDefault="00096510" w14:paraId="679B449C" w14:textId="77777777">
      <w:pPr>
        <w:pStyle w:val="Prrafodelista"/>
        <w:numPr>
          <w:ilvl w:val="0"/>
          <w:numId w:val="6"/>
        </w:numPr>
        <w:spacing w:line="360" w:lineRule="auto"/>
        <w:jc w:val="both"/>
        <w:rPr>
          <w:rFonts w:ascii="Arial" w:hAnsi="Arial" w:cs="Arial"/>
          <w:color w:val="0E0E0E"/>
          <w:lang w:val="ca-ES"/>
        </w:rPr>
      </w:pPr>
      <w:r w:rsidRPr="00096510">
        <w:rPr>
          <w:rFonts w:ascii="Arial" w:hAnsi="Arial" w:cs="Arial"/>
          <w:color w:val="0E0E0E"/>
          <w:lang w:val="ca-ES"/>
        </w:rPr>
        <w:t>Executar procediments establerts de recuperació de dades i aplicacions davant de fallades i pèrdues de dades en el sistema per garantir la integritat i disponibilitat de la informació.</w:t>
      </w:r>
    </w:p>
    <w:p w:rsidRPr="00096510" w:rsidR="00096510" w:rsidP="007B3A68" w:rsidRDefault="00096510" w14:paraId="4AA3FCF9" w14:textId="77777777">
      <w:pPr>
        <w:pStyle w:val="Prrafodelista"/>
        <w:spacing w:line="360" w:lineRule="auto"/>
        <w:jc w:val="both"/>
        <w:rPr>
          <w:rFonts w:ascii="Arial" w:hAnsi="Arial" w:cs="Arial"/>
          <w:color w:val="0E0E0E"/>
          <w:lang w:val="ca-ES"/>
        </w:rPr>
      </w:pPr>
    </w:p>
    <w:p w:rsidRPr="00096510" w:rsidR="00096510" w:rsidP="007B3A68" w:rsidRDefault="00096510" w14:paraId="102CB04E" w14:textId="77777777">
      <w:pPr>
        <w:pStyle w:val="Prrafodelista"/>
        <w:numPr>
          <w:ilvl w:val="0"/>
          <w:numId w:val="6"/>
        </w:numPr>
        <w:spacing w:line="360" w:lineRule="auto"/>
        <w:jc w:val="both"/>
        <w:rPr>
          <w:rFonts w:ascii="Arial" w:hAnsi="Arial" w:cs="Arial"/>
          <w:b/>
          <w:bCs/>
          <w:color w:val="0E0E0E"/>
          <w:lang w:val="ca-ES"/>
        </w:rPr>
      </w:pPr>
      <w:r w:rsidRPr="00096510">
        <w:rPr>
          <w:rFonts w:ascii="Arial" w:hAnsi="Arial" w:cs="Arial"/>
          <w:b/>
          <w:bCs/>
          <w:color w:val="0E0E0E"/>
          <w:lang w:val="ca-ES"/>
        </w:rPr>
        <w:t>Elaborar documentació tècnica i administrativa del sistema, complint les normes i reglamentació del sector per al seu manteniment i assistència al client.</w:t>
      </w:r>
    </w:p>
    <w:p w:rsidRPr="00096510" w:rsidR="00096510" w:rsidP="007B3A68" w:rsidRDefault="00096510" w14:paraId="1D745DA1" w14:textId="77777777">
      <w:pPr>
        <w:pStyle w:val="Prrafodelista"/>
        <w:spacing w:line="360" w:lineRule="auto"/>
        <w:jc w:val="both"/>
        <w:rPr>
          <w:rFonts w:ascii="Arial" w:hAnsi="Arial" w:cs="Arial"/>
          <w:color w:val="0E0E0E"/>
          <w:lang w:val="ca-ES"/>
        </w:rPr>
      </w:pPr>
    </w:p>
    <w:p w:rsidRPr="00096510" w:rsidR="00096510" w:rsidP="007B3A68" w:rsidRDefault="00096510" w14:paraId="1438B34C" w14:textId="77777777">
      <w:pPr>
        <w:pStyle w:val="Prrafodelista"/>
        <w:numPr>
          <w:ilvl w:val="0"/>
          <w:numId w:val="6"/>
        </w:numPr>
        <w:spacing w:line="360" w:lineRule="auto"/>
        <w:jc w:val="both"/>
        <w:rPr>
          <w:rFonts w:ascii="Arial" w:hAnsi="Arial" w:cs="Arial"/>
          <w:color w:val="0E0E0E"/>
          <w:lang w:val="ca-ES"/>
        </w:rPr>
      </w:pPr>
      <w:r w:rsidRPr="00096510">
        <w:rPr>
          <w:rFonts w:ascii="Arial" w:hAnsi="Arial" w:cs="Arial"/>
          <w:color w:val="0E0E0E"/>
          <w:lang w:val="ca-ES"/>
        </w:rPr>
        <w:t>Elaborar pressupostos de sistemes a mida complint els requeriments del client.</w:t>
      </w:r>
    </w:p>
    <w:p w:rsidRPr="00096510" w:rsidR="00096510" w:rsidP="007B3A68" w:rsidRDefault="00096510" w14:paraId="5E431ADD" w14:textId="77777777">
      <w:pPr>
        <w:pStyle w:val="Prrafodelista"/>
        <w:spacing w:line="360" w:lineRule="auto"/>
        <w:jc w:val="both"/>
        <w:rPr>
          <w:rFonts w:ascii="Arial" w:hAnsi="Arial" w:cs="Arial"/>
          <w:color w:val="0E0E0E"/>
          <w:lang w:val="ca-ES"/>
        </w:rPr>
      </w:pPr>
    </w:p>
    <w:p w:rsidRPr="00096510" w:rsidR="00096510" w:rsidP="007B3A68" w:rsidRDefault="00096510" w14:paraId="4F6A6939" w14:textId="77777777">
      <w:pPr>
        <w:pStyle w:val="Prrafodelista"/>
        <w:numPr>
          <w:ilvl w:val="0"/>
          <w:numId w:val="6"/>
        </w:numPr>
        <w:spacing w:line="360" w:lineRule="auto"/>
        <w:jc w:val="both"/>
        <w:rPr>
          <w:rFonts w:ascii="Arial" w:hAnsi="Arial" w:cs="Arial"/>
          <w:color w:val="0E0E0E"/>
          <w:lang w:val="ca-ES"/>
        </w:rPr>
      </w:pPr>
      <w:r w:rsidRPr="00096510">
        <w:rPr>
          <w:rFonts w:ascii="Arial" w:hAnsi="Arial" w:cs="Arial"/>
          <w:color w:val="0E0E0E"/>
          <w:lang w:val="ca-ES"/>
        </w:rPr>
        <w:t>Assessorar i assistir el client, canalitzant a un nivell superior els casos que ho requereixin, per trobar solucions adequades a les seves necessitats.</w:t>
      </w:r>
    </w:p>
    <w:p w:rsidRPr="00096510" w:rsidR="00096510" w:rsidP="007B3A68" w:rsidRDefault="00096510" w14:paraId="4053A0D9" w14:textId="77777777">
      <w:pPr>
        <w:pStyle w:val="Prrafodelista"/>
        <w:spacing w:line="360" w:lineRule="auto"/>
        <w:jc w:val="both"/>
        <w:rPr>
          <w:rFonts w:ascii="Arial" w:hAnsi="Arial" w:cs="Arial"/>
          <w:color w:val="0E0E0E"/>
          <w:lang w:val="ca-ES"/>
        </w:rPr>
      </w:pPr>
    </w:p>
    <w:p w:rsidRPr="00096510" w:rsidR="00096510" w:rsidP="007B3A68" w:rsidRDefault="00096510" w14:paraId="634E894F" w14:textId="77777777">
      <w:pPr>
        <w:pStyle w:val="Prrafodelista"/>
        <w:numPr>
          <w:ilvl w:val="0"/>
          <w:numId w:val="6"/>
        </w:numPr>
        <w:spacing w:line="360" w:lineRule="auto"/>
        <w:jc w:val="both"/>
        <w:rPr>
          <w:rFonts w:ascii="Arial" w:hAnsi="Arial" w:cs="Arial"/>
          <w:b/>
          <w:bCs/>
          <w:color w:val="0E0E0E"/>
          <w:lang w:val="ca-ES"/>
        </w:rPr>
      </w:pPr>
      <w:r w:rsidRPr="00096510">
        <w:rPr>
          <w:rFonts w:ascii="Arial" w:hAnsi="Arial" w:cs="Arial"/>
          <w:b/>
          <w:bCs/>
          <w:color w:val="0E0E0E"/>
          <w:lang w:val="ca-ES"/>
        </w:rPr>
        <w:t>Organitzar i desenvolupar la feina assignada mantenint relacions professionals adequades en l’entorn de treball.</w:t>
      </w:r>
    </w:p>
    <w:p w:rsidRPr="00096510" w:rsidR="00096510" w:rsidP="007B3A68" w:rsidRDefault="00096510" w14:paraId="56F68BCA" w14:textId="77777777">
      <w:pPr>
        <w:pStyle w:val="Prrafodelista"/>
        <w:spacing w:line="360" w:lineRule="auto"/>
        <w:jc w:val="both"/>
        <w:rPr>
          <w:rFonts w:ascii="Arial" w:hAnsi="Arial" w:cs="Arial"/>
          <w:color w:val="0E0E0E"/>
          <w:lang w:val="ca-ES"/>
        </w:rPr>
      </w:pPr>
    </w:p>
    <w:p w:rsidRPr="00096510" w:rsidR="00096510" w:rsidP="007B3A68" w:rsidRDefault="00096510" w14:paraId="4B5DBA65" w14:textId="77777777">
      <w:pPr>
        <w:pStyle w:val="Prrafodelista"/>
        <w:numPr>
          <w:ilvl w:val="0"/>
          <w:numId w:val="6"/>
        </w:numPr>
        <w:spacing w:line="360" w:lineRule="auto"/>
        <w:jc w:val="both"/>
        <w:rPr>
          <w:rFonts w:ascii="Arial" w:hAnsi="Arial" w:cs="Arial"/>
          <w:color w:val="0E0E0E"/>
          <w:lang w:val="ca-ES"/>
        </w:rPr>
      </w:pPr>
      <w:r w:rsidRPr="00096510">
        <w:rPr>
          <w:rFonts w:ascii="Arial" w:hAnsi="Arial" w:cs="Arial"/>
          <w:color w:val="0E0E0E"/>
          <w:lang w:val="ca-ES"/>
        </w:rPr>
        <w:t>Mantenir un esperit constant d’innovació i actualització en l’àmbit del sector informàtic.</w:t>
      </w:r>
    </w:p>
    <w:p w:rsidRPr="00096510" w:rsidR="00096510" w:rsidP="007B3A68" w:rsidRDefault="00096510" w14:paraId="65C491C0" w14:textId="77777777">
      <w:pPr>
        <w:pStyle w:val="Prrafodelista"/>
        <w:spacing w:line="360" w:lineRule="auto"/>
        <w:jc w:val="both"/>
        <w:rPr>
          <w:rFonts w:ascii="Arial" w:hAnsi="Arial" w:cs="Arial"/>
          <w:color w:val="0E0E0E"/>
          <w:lang w:val="ca-ES"/>
        </w:rPr>
      </w:pPr>
    </w:p>
    <w:p w:rsidRPr="00096510" w:rsidR="00096510" w:rsidP="007B3A68" w:rsidRDefault="00096510" w14:paraId="41186384" w14:textId="77777777">
      <w:pPr>
        <w:pStyle w:val="Prrafodelista"/>
        <w:numPr>
          <w:ilvl w:val="0"/>
          <w:numId w:val="6"/>
        </w:numPr>
        <w:spacing w:line="360" w:lineRule="auto"/>
        <w:jc w:val="both"/>
        <w:rPr>
          <w:rFonts w:ascii="Arial" w:hAnsi="Arial" w:cs="Arial"/>
          <w:b/>
          <w:bCs/>
          <w:color w:val="0E0E0E"/>
          <w:lang w:val="ca-ES"/>
        </w:rPr>
      </w:pPr>
      <w:r w:rsidRPr="00096510">
        <w:rPr>
          <w:rFonts w:ascii="Arial" w:hAnsi="Arial" w:cs="Arial"/>
          <w:b/>
          <w:bCs/>
          <w:color w:val="0E0E0E"/>
          <w:lang w:val="ca-ES"/>
        </w:rPr>
        <w:t>Utilitzar els mitjans de consulta disponibles, seleccionant el més adequat en cada cas, per resoldre en temps raonable casos no coneguts i dubtes professionals.</w:t>
      </w:r>
    </w:p>
    <w:p w:rsidRPr="00096510" w:rsidR="00096510" w:rsidP="007B3A68" w:rsidRDefault="00096510" w14:paraId="5FAEA6F4" w14:textId="77777777">
      <w:pPr>
        <w:pStyle w:val="Prrafodelista"/>
        <w:spacing w:line="360" w:lineRule="auto"/>
        <w:jc w:val="both"/>
        <w:rPr>
          <w:rFonts w:ascii="Arial" w:hAnsi="Arial" w:cs="Arial"/>
          <w:color w:val="0E0E0E"/>
          <w:lang w:val="ca-ES"/>
        </w:rPr>
      </w:pPr>
    </w:p>
    <w:p w:rsidRPr="00096510" w:rsidR="00096510" w:rsidP="007B3A68" w:rsidRDefault="00096510" w14:paraId="4A47BCFA" w14:textId="77777777">
      <w:pPr>
        <w:pStyle w:val="Prrafodelista"/>
        <w:numPr>
          <w:ilvl w:val="0"/>
          <w:numId w:val="6"/>
        </w:numPr>
        <w:spacing w:line="360" w:lineRule="auto"/>
        <w:jc w:val="both"/>
        <w:rPr>
          <w:rFonts w:ascii="Arial" w:hAnsi="Arial" w:cs="Arial"/>
          <w:color w:val="0E0E0E"/>
          <w:lang w:val="ca-ES"/>
        </w:rPr>
      </w:pPr>
      <w:r w:rsidRPr="00096510">
        <w:rPr>
          <w:rFonts w:ascii="Arial" w:hAnsi="Arial" w:cs="Arial"/>
          <w:color w:val="0E0E0E"/>
          <w:lang w:val="ca-ES"/>
        </w:rPr>
        <w:t>Aplicar els protocols i normes de seguretat, qualitat i respecte al medi ambient en les intervencions realitzades.</w:t>
      </w:r>
    </w:p>
    <w:p w:rsidRPr="00096510" w:rsidR="00096510" w:rsidP="007B3A68" w:rsidRDefault="00096510" w14:paraId="3D299099" w14:textId="77777777">
      <w:pPr>
        <w:pStyle w:val="Prrafodelista"/>
        <w:spacing w:line="360" w:lineRule="auto"/>
        <w:jc w:val="both"/>
        <w:rPr>
          <w:rFonts w:ascii="Arial" w:hAnsi="Arial" w:cs="Arial"/>
          <w:color w:val="0E0E0E"/>
          <w:lang w:val="ca-ES"/>
        </w:rPr>
      </w:pPr>
    </w:p>
    <w:p w:rsidRPr="00096510" w:rsidR="00096510" w:rsidP="007B3A68" w:rsidRDefault="00096510" w14:paraId="7E9D05E2" w14:textId="77777777">
      <w:pPr>
        <w:pStyle w:val="Prrafodelista"/>
        <w:numPr>
          <w:ilvl w:val="0"/>
          <w:numId w:val="6"/>
        </w:numPr>
        <w:spacing w:line="360" w:lineRule="auto"/>
        <w:jc w:val="both"/>
        <w:rPr>
          <w:rFonts w:ascii="Arial" w:hAnsi="Arial" w:cs="Arial"/>
          <w:color w:val="0E0E0E"/>
          <w:lang w:val="ca-ES"/>
        </w:rPr>
      </w:pPr>
      <w:r w:rsidRPr="00096510">
        <w:rPr>
          <w:rFonts w:ascii="Arial" w:hAnsi="Arial" w:cs="Arial"/>
          <w:color w:val="0E0E0E"/>
          <w:lang w:val="ca-ES"/>
        </w:rPr>
        <w:t>Complir amb els objectius de producció, col·laborant amb l’equip de treball i actuant d’acord amb els principis de responsabilitat i tolerància.</w:t>
      </w:r>
    </w:p>
    <w:p w:rsidRPr="00096510" w:rsidR="00096510" w:rsidP="007B3A68" w:rsidRDefault="00096510" w14:paraId="68F7BA2B" w14:textId="77777777">
      <w:pPr>
        <w:pStyle w:val="Prrafodelista"/>
        <w:spacing w:line="360" w:lineRule="auto"/>
        <w:jc w:val="both"/>
        <w:rPr>
          <w:rFonts w:ascii="Arial" w:hAnsi="Arial" w:cs="Arial"/>
          <w:color w:val="0E0E0E"/>
          <w:lang w:val="ca-ES"/>
        </w:rPr>
      </w:pPr>
    </w:p>
    <w:p w:rsidRPr="00096510" w:rsidR="00096510" w:rsidP="007B3A68" w:rsidRDefault="00096510" w14:paraId="02ADE242" w14:textId="77777777">
      <w:pPr>
        <w:pStyle w:val="Prrafodelista"/>
        <w:numPr>
          <w:ilvl w:val="0"/>
          <w:numId w:val="6"/>
        </w:numPr>
        <w:spacing w:line="360" w:lineRule="auto"/>
        <w:jc w:val="both"/>
        <w:rPr>
          <w:rFonts w:ascii="Arial" w:hAnsi="Arial" w:cs="Arial"/>
          <w:color w:val="0E0E0E"/>
          <w:lang w:val="ca-ES"/>
        </w:rPr>
      </w:pPr>
      <w:r w:rsidRPr="00096510">
        <w:rPr>
          <w:rFonts w:ascii="Arial" w:hAnsi="Arial" w:cs="Arial"/>
          <w:color w:val="0E0E0E"/>
          <w:lang w:val="ca-ES"/>
        </w:rPr>
        <w:t>Adaptar-se a diferents llocs de treball i noves situacions laborals originades per canvis tecnològics i organitzatius en els processos productius.</w:t>
      </w:r>
    </w:p>
    <w:p w:rsidRPr="00096510" w:rsidR="00096510" w:rsidP="007B3A68" w:rsidRDefault="00096510" w14:paraId="63CDC143" w14:textId="77777777">
      <w:pPr>
        <w:pStyle w:val="Prrafodelista"/>
        <w:spacing w:line="360" w:lineRule="auto"/>
        <w:jc w:val="both"/>
        <w:rPr>
          <w:rFonts w:ascii="Arial" w:hAnsi="Arial" w:cs="Arial"/>
          <w:color w:val="0E0E0E"/>
          <w:lang w:val="ca-ES"/>
        </w:rPr>
      </w:pPr>
    </w:p>
    <w:p w:rsidRPr="00096510" w:rsidR="00096510" w:rsidP="007B3A68" w:rsidRDefault="00096510" w14:paraId="677C0586" w14:textId="77777777">
      <w:pPr>
        <w:pStyle w:val="Prrafodelista"/>
        <w:numPr>
          <w:ilvl w:val="0"/>
          <w:numId w:val="6"/>
        </w:numPr>
        <w:spacing w:line="360" w:lineRule="auto"/>
        <w:jc w:val="both"/>
        <w:rPr>
          <w:rFonts w:ascii="Arial" w:hAnsi="Arial" w:cs="Arial"/>
          <w:b/>
          <w:bCs/>
          <w:color w:val="0E0E0E"/>
          <w:lang w:val="ca-ES"/>
        </w:rPr>
      </w:pPr>
      <w:r w:rsidRPr="00096510">
        <w:rPr>
          <w:rFonts w:ascii="Arial" w:hAnsi="Arial" w:cs="Arial"/>
          <w:b/>
          <w:bCs/>
          <w:color w:val="0E0E0E"/>
          <w:lang w:val="ca-ES"/>
        </w:rPr>
        <w:t>Resoldre problemes i prendre decisions individuals seguint les normes i procediments establerts dins de l’àmbit de la seua competència.</w:t>
      </w:r>
    </w:p>
    <w:p w:rsidRPr="00096510" w:rsidR="00096510" w:rsidP="007B3A68" w:rsidRDefault="00096510" w14:paraId="1BECE2E3" w14:textId="77777777">
      <w:pPr>
        <w:pStyle w:val="Prrafodelista"/>
        <w:spacing w:line="360" w:lineRule="auto"/>
        <w:jc w:val="both"/>
        <w:rPr>
          <w:rFonts w:ascii="Arial" w:hAnsi="Arial" w:cs="Arial"/>
          <w:color w:val="0E0E0E"/>
          <w:lang w:val="ca-ES"/>
        </w:rPr>
      </w:pPr>
    </w:p>
    <w:p w:rsidR="00772A9D" w:rsidP="007B3A68" w:rsidRDefault="00096510" w14:paraId="69C8E5F2" w14:textId="77777777">
      <w:pPr>
        <w:pStyle w:val="Prrafodelista"/>
        <w:numPr>
          <w:ilvl w:val="0"/>
          <w:numId w:val="6"/>
        </w:numPr>
        <w:spacing w:line="360" w:lineRule="auto"/>
        <w:jc w:val="both"/>
        <w:rPr>
          <w:rFonts w:ascii="Arial" w:hAnsi="Arial" w:cs="Arial"/>
          <w:color w:val="0E0E0E"/>
          <w:lang w:val="ca-ES"/>
        </w:rPr>
      </w:pPr>
      <w:r w:rsidRPr="00096510">
        <w:rPr>
          <w:rFonts w:ascii="Arial" w:hAnsi="Arial" w:cs="Arial"/>
          <w:color w:val="0E0E0E"/>
          <w:lang w:val="ca-ES"/>
        </w:rPr>
        <w:t>Exercir els seus drets i complir amb les obligacions derivades de les relacions laborals, d’acord amb el que estableix la legislació vigent.</w:t>
      </w:r>
    </w:p>
    <w:p w:rsidRPr="00772A9D" w:rsidR="00772A9D" w:rsidP="007B3A68" w:rsidRDefault="00772A9D" w14:paraId="5B2A59B1" w14:textId="77777777">
      <w:pPr>
        <w:pStyle w:val="Prrafodelista"/>
        <w:spacing w:line="360" w:lineRule="auto"/>
        <w:jc w:val="both"/>
        <w:rPr>
          <w:rFonts w:ascii="Arial" w:hAnsi="Arial" w:cs="Arial"/>
          <w:color w:val="0E0E0E"/>
          <w:lang w:val="ca-ES"/>
        </w:rPr>
      </w:pPr>
    </w:p>
    <w:p w:rsidRPr="00772A9D" w:rsidR="00096510" w:rsidP="007B3A68" w:rsidRDefault="00096510" w14:paraId="02BFC0E8" w14:textId="77777777">
      <w:pPr>
        <w:pStyle w:val="Prrafodelista"/>
        <w:numPr>
          <w:ilvl w:val="0"/>
          <w:numId w:val="6"/>
        </w:numPr>
        <w:spacing w:line="360" w:lineRule="auto"/>
        <w:jc w:val="both"/>
        <w:rPr>
          <w:rFonts w:ascii="Arial" w:hAnsi="Arial" w:cs="Arial"/>
          <w:color w:val="0E0E0E"/>
          <w:lang w:val="ca-ES"/>
        </w:rPr>
      </w:pPr>
      <w:r w:rsidRPr="00772A9D">
        <w:rPr>
          <w:rFonts w:ascii="Arial" w:hAnsi="Arial" w:cs="Arial"/>
          <w:color w:val="0E0E0E"/>
          <w:lang w:val="ca-ES"/>
        </w:rPr>
        <w:t>Gestionar la seua carrera professional, analitzant les oportunitats d’ocupació, autoocupació i aprenentatge.</w:t>
      </w:r>
    </w:p>
    <w:p w:rsidRPr="00096510" w:rsidR="00096510" w:rsidP="007B3A68" w:rsidRDefault="00096510" w14:paraId="11584373" w14:textId="77777777">
      <w:pPr>
        <w:pStyle w:val="Prrafodelista"/>
        <w:spacing w:line="360" w:lineRule="auto"/>
        <w:jc w:val="both"/>
        <w:rPr>
          <w:rFonts w:ascii="Arial" w:hAnsi="Arial" w:cs="Arial"/>
          <w:color w:val="0E0E0E"/>
          <w:lang w:val="ca-ES"/>
        </w:rPr>
      </w:pPr>
    </w:p>
    <w:p w:rsidRPr="00096510" w:rsidR="00096510" w:rsidP="007B3A68" w:rsidRDefault="00096510" w14:paraId="02204AFB" w14:textId="77777777">
      <w:pPr>
        <w:pStyle w:val="Prrafodelista"/>
        <w:numPr>
          <w:ilvl w:val="0"/>
          <w:numId w:val="6"/>
        </w:numPr>
        <w:spacing w:line="360" w:lineRule="auto"/>
        <w:jc w:val="both"/>
        <w:rPr>
          <w:rFonts w:ascii="Arial" w:hAnsi="Arial" w:cs="Arial"/>
          <w:color w:val="0E0E0E"/>
          <w:lang w:val="ca-ES"/>
        </w:rPr>
      </w:pPr>
      <w:r w:rsidRPr="00096510">
        <w:rPr>
          <w:rFonts w:ascii="Arial" w:hAnsi="Arial" w:cs="Arial"/>
          <w:color w:val="0E0E0E"/>
          <w:lang w:val="ca-ES"/>
        </w:rPr>
        <w:t>Crear i gestionar una petita empresa, realitzant un estudi de viabilitat de productes, planificació de la producció i comercialització.</w:t>
      </w:r>
    </w:p>
    <w:p w:rsidRPr="00096510" w:rsidR="00096510" w:rsidP="007B3A68" w:rsidRDefault="00096510" w14:paraId="2BE92C24" w14:textId="77777777">
      <w:pPr>
        <w:pStyle w:val="Prrafodelista"/>
        <w:spacing w:line="360" w:lineRule="auto"/>
        <w:jc w:val="both"/>
        <w:rPr>
          <w:rFonts w:ascii="Arial" w:hAnsi="Arial" w:cs="Arial"/>
          <w:color w:val="0E0E0E"/>
          <w:lang w:val="ca-ES"/>
        </w:rPr>
      </w:pPr>
    </w:p>
    <w:p w:rsidRPr="00AD671F" w:rsidR="00772A9D" w:rsidP="007B3A68" w:rsidRDefault="00096510" w14:paraId="2B4F3A52" w14:textId="77777777">
      <w:pPr>
        <w:pStyle w:val="Prrafodelista"/>
        <w:numPr>
          <w:ilvl w:val="0"/>
          <w:numId w:val="6"/>
        </w:numPr>
        <w:spacing w:line="360" w:lineRule="auto"/>
        <w:jc w:val="both"/>
        <w:rPr>
          <w:rFonts w:ascii="Arial" w:hAnsi="Arial" w:cs="Arial"/>
          <w:color w:val="0E0E0E"/>
          <w:lang w:val="ca-ES"/>
        </w:rPr>
      </w:pPr>
      <w:r w:rsidRPr="00096510">
        <w:rPr>
          <w:rFonts w:ascii="Arial" w:hAnsi="Arial" w:cs="Arial"/>
          <w:color w:val="0E0E0E"/>
          <w:lang w:val="ca-ES"/>
        </w:rPr>
        <w:t>Participar de forma activa en la vida econòmica, social i cultural, amb una actitud crítica i responsable.</w:t>
      </w:r>
    </w:p>
    <w:p w:rsidRPr="00096510" w:rsidR="00154353" w:rsidRDefault="00496031" w14:paraId="197D3315" w14:textId="77777777">
      <w:pPr>
        <w:pStyle w:val="Ttulo2"/>
        <w:numPr>
          <w:ilvl w:val="1"/>
          <w:numId w:val="1"/>
        </w:numPr>
        <w:spacing w:line="360" w:lineRule="auto"/>
        <w:rPr>
          <w:b/>
          <w:bCs/>
          <w:color w:val="000000" w:themeColor="text1"/>
          <w:lang w:val="ca-ES"/>
        </w:rPr>
      </w:pPr>
      <w:bookmarkStart w:name="_Toc181102335" w:id="9"/>
      <w:r w:rsidRPr="00096510">
        <w:rPr>
          <w:b/>
          <w:bCs/>
          <w:color w:val="000000" w:themeColor="text1"/>
          <w:lang w:val="ca-ES"/>
        </w:rPr>
        <w:t>Relació entre els objectius i les competències</w:t>
      </w:r>
      <w:bookmarkEnd w:id="9"/>
    </w:p>
    <w:p w:rsidR="00096510" w:rsidP="00AD671F" w:rsidRDefault="00096510" w14:paraId="731D778E" w14:textId="77777777">
      <w:pPr>
        <w:spacing w:line="360" w:lineRule="auto"/>
      </w:pPr>
    </w:p>
    <w:p w:rsidR="00096510" w:rsidP="007B3A68" w:rsidRDefault="00772A9D" w14:paraId="4C807500" w14:textId="77777777">
      <w:pPr>
        <w:spacing w:line="360" w:lineRule="auto"/>
        <w:jc w:val="both"/>
        <w:rPr>
          <w:rFonts w:ascii="Arial" w:hAnsi="Arial" w:cs="Arial"/>
          <w:lang w:val="ca-ES"/>
        </w:rPr>
      </w:pPr>
      <w:r w:rsidRPr="00772A9D">
        <w:rPr>
          <w:rFonts w:ascii="Arial" w:hAnsi="Arial" w:cs="Arial"/>
          <w:lang w:val="ca-ES"/>
        </w:rPr>
        <w:t xml:space="preserve">Tal com </w:t>
      </w:r>
      <w:r>
        <w:rPr>
          <w:rFonts w:ascii="Arial" w:hAnsi="Arial" w:cs="Arial"/>
          <w:lang w:val="ca-ES"/>
        </w:rPr>
        <w:t>s’estableix a</w:t>
      </w:r>
      <w:r w:rsidRPr="00772A9D">
        <w:rPr>
          <w:rFonts w:ascii="Arial" w:hAnsi="Arial" w:cs="Arial"/>
          <w:lang w:val="ca-ES"/>
        </w:rPr>
        <w:t xml:space="preserve"> la LOE, les competències bàsiques han de desenrotllar-se durant l'Educació Primària i aconseguir-se en l'ESO. No obstant això, en Formació Professional es reforcen, consoliden i amplien aquestes competències. A continuació, s'indiquen les competències bàsiques que seran reforçades: </w:t>
      </w:r>
    </w:p>
    <w:p w:rsidRPr="00772A9D" w:rsidR="00AD671F" w:rsidP="007B3A68" w:rsidRDefault="00AD671F" w14:paraId="771568EC" w14:textId="77777777">
      <w:pPr>
        <w:spacing w:line="360" w:lineRule="auto"/>
        <w:jc w:val="both"/>
        <w:rPr>
          <w:rFonts w:ascii="Arial" w:hAnsi="Arial" w:cs="Arial"/>
          <w:lang w:val="ca-ES"/>
        </w:rPr>
      </w:pPr>
    </w:p>
    <w:p w:rsidRPr="00AD671F" w:rsidR="00772A9D" w:rsidP="007B3A68" w:rsidRDefault="00772A9D" w14:paraId="0B672378" w14:textId="77777777">
      <w:pPr>
        <w:pStyle w:val="Ttulo3"/>
        <w:numPr>
          <w:ilvl w:val="0"/>
          <w:numId w:val="7"/>
        </w:numPr>
        <w:spacing w:line="360" w:lineRule="auto"/>
        <w:jc w:val="both"/>
        <w:rPr>
          <w:b/>
          <w:bCs/>
          <w:color w:val="000000" w:themeColor="text1"/>
          <w:lang w:val="ca-ES"/>
        </w:rPr>
      </w:pPr>
      <w:bookmarkStart w:name="_Toc181102336" w:id="10"/>
      <w:r w:rsidRPr="00772A9D">
        <w:rPr>
          <w:b/>
          <w:bCs/>
          <w:color w:val="000000" w:themeColor="text1"/>
          <w:lang w:val="ca-ES"/>
        </w:rPr>
        <w:t>Competències bàsiques</w:t>
      </w:r>
      <w:bookmarkEnd w:id="10"/>
    </w:p>
    <w:p w:rsidR="00772A9D" w:rsidP="007B3A68" w:rsidRDefault="00772A9D" w14:paraId="0EC85E48" w14:textId="77777777">
      <w:pPr>
        <w:pStyle w:val="paragraph"/>
        <w:numPr>
          <w:ilvl w:val="0"/>
          <w:numId w:val="3"/>
        </w:numPr>
        <w:spacing w:before="0" w:beforeAutospacing="0" w:after="0" w:afterAutospacing="0" w:line="360" w:lineRule="auto"/>
        <w:jc w:val="both"/>
        <w:textAlignment w:val="baseline"/>
        <w:rPr>
          <w:rFonts w:ascii="Segoe UI" w:hAnsi="Segoe UI" w:cs="Segoe UI"/>
          <w:sz w:val="18"/>
          <w:szCs w:val="18"/>
        </w:rPr>
      </w:pPr>
      <w:r>
        <w:rPr>
          <w:rStyle w:val="normaltextrun"/>
          <w:rFonts w:ascii="Arial" w:hAnsi="Arial" w:cs="Arial"/>
          <w:color w:val="212121"/>
          <w:lang w:val="ca-ES"/>
        </w:rPr>
        <w:t>Competència en comunicació lingüística</w:t>
      </w:r>
      <w:r>
        <w:rPr>
          <w:rStyle w:val="eop"/>
          <w:rFonts w:ascii="Arial" w:hAnsi="Arial" w:cs="Arial"/>
          <w:color w:val="212121"/>
        </w:rPr>
        <w:t> </w:t>
      </w:r>
    </w:p>
    <w:p w:rsidR="00772A9D" w:rsidP="007B3A68" w:rsidRDefault="00772A9D" w14:paraId="37D59FA9" w14:textId="77777777">
      <w:pPr>
        <w:pStyle w:val="paragraph"/>
        <w:numPr>
          <w:ilvl w:val="0"/>
          <w:numId w:val="3"/>
        </w:numPr>
        <w:spacing w:before="0" w:beforeAutospacing="0" w:after="0" w:afterAutospacing="0" w:line="360" w:lineRule="auto"/>
        <w:jc w:val="both"/>
        <w:textAlignment w:val="baseline"/>
        <w:rPr>
          <w:rFonts w:ascii="Segoe UI" w:hAnsi="Segoe UI" w:cs="Segoe UI"/>
          <w:sz w:val="18"/>
          <w:szCs w:val="18"/>
        </w:rPr>
      </w:pPr>
      <w:r>
        <w:rPr>
          <w:rStyle w:val="normaltextrun"/>
          <w:rFonts w:ascii="Arial" w:hAnsi="Arial" w:cs="Arial"/>
          <w:color w:val="212121"/>
          <w:lang w:val="ca-ES"/>
        </w:rPr>
        <w:t>Competència matemàtica</w:t>
      </w:r>
      <w:r>
        <w:rPr>
          <w:rStyle w:val="eop"/>
          <w:rFonts w:ascii="Arial" w:hAnsi="Arial" w:cs="Arial"/>
          <w:color w:val="212121"/>
        </w:rPr>
        <w:t> </w:t>
      </w:r>
    </w:p>
    <w:p w:rsidR="00772A9D" w:rsidP="007B3A68" w:rsidRDefault="00772A9D" w14:paraId="195AF661" w14:textId="77777777">
      <w:pPr>
        <w:pStyle w:val="paragraph"/>
        <w:numPr>
          <w:ilvl w:val="0"/>
          <w:numId w:val="3"/>
        </w:numPr>
        <w:spacing w:before="0" w:beforeAutospacing="0" w:after="0" w:afterAutospacing="0" w:line="360" w:lineRule="auto"/>
        <w:jc w:val="both"/>
        <w:textAlignment w:val="baseline"/>
        <w:rPr>
          <w:rFonts w:ascii="Segoe UI" w:hAnsi="Segoe UI" w:cs="Segoe UI"/>
          <w:sz w:val="18"/>
          <w:szCs w:val="18"/>
        </w:rPr>
      </w:pPr>
      <w:r>
        <w:rPr>
          <w:rStyle w:val="normaltextrun"/>
          <w:rFonts w:ascii="Arial" w:hAnsi="Arial" w:cs="Arial"/>
          <w:color w:val="212121"/>
          <w:lang w:val="ca-ES"/>
        </w:rPr>
        <w:t>Competència en el coneixement i la interacció amb el món físic</w:t>
      </w:r>
      <w:r>
        <w:rPr>
          <w:rStyle w:val="eop"/>
          <w:rFonts w:ascii="Arial" w:hAnsi="Arial" w:cs="Arial"/>
          <w:color w:val="212121"/>
        </w:rPr>
        <w:t> </w:t>
      </w:r>
    </w:p>
    <w:p w:rsidR="00772A9D" w:rsidP="007B3A68" w:rsidRDefault="00772A9D" w14:paraId="51AAB4DD" w14:textId="77777777">
      <w:pPr>
        <w:pStyle w:val="paragraph"/>
        <w:numPr>
          <w:ilvl w:val="0"/>
          <w:numId w:val="3"/>
        </w:numPr>
        <w:spacing w:before="0" w:beforeAutospacing="0" w:after="0" w:afterAutospacing="0" w:line="360" w:lineRule="auto"/>
        <w:jc w:val="both"/>
        <w:textAlignment w:val="baseline"/>
        <w:rPr>
          <w:rFonts w:ascii="Segoe UI" w:hAnsi="Segoe UI" w:cs="Segoe UI"/>
          <w:sz w:val="18"/>
          <w:szCs w:val="18"/>
        </w:rPr>
      </w:pPr>
      <w:r>
        <w:rPr>
          <w:rStyle w:val="normaltextrun"/>
          <w:rFonts w:ascii="Arial" w:hAnsi="Arial" w:cs="Arial"/>
          <w:color w:val="212121"/>
          <w:lang w:val="ca-ES"/>
        </w:rPr>
        <w:t>Tractament de la informació i competència digital</w:t>
      </w:r>
      <w:r>
        <w:rPr>
          <w:rStyle w:val="eop"/>
          <w:rFonts w:ascii="Arial" w:hAnsi="Arial" w:cs="Arial"/>
          <w:color w:val="212121"/>
        </w:rPr>
        <w:t> </w:t>
      </w:r>
    </w:p>
    <w:p w:rsidR="00772A9D" w:rsidP="007B3A68" w:rsidRDefault="00772A9D" w14:paraId="1CE96305" w14:textId="77777777">
      <w:pPr>
        <w:pStyle w:val="paragraph"/>
        <w:numPr>
          <w:ilvl w:val="0"/>
          <w:numId w:val="3"/>
        </w:numPr>
        <w:spacing w:before="0" w:beforeAutospacing="0" w:after="0" w:afterAutospacing="0" w:line="360" w:lineRule="auto"/>
        <w:jc w:val="both"/>
        <w:textAlignment w:val="baseline"/>
        <w:rPr>
          <w:rFonts w:ascii="Segoe UI" w:hAnsi="Segoe UI" w:cs="Segoe UI"/>
          <w:sz w:val="18"/>
          <w:szCs w:val="18"/>
        </w:rPr>
      </w:pPr>
      <w:r>
        <w:rPr>
          <w:rStyle w:val="normaltextrun"/>
          <w:rFonts w:ascii="Arial" w:hAnsi="Arial" w:cs="Arial"/>
          <w:color w:val="212121"/>
          <w:lang w:val="ca-ES"/>
        </w:rPr>
        <w:t>Competència social i ciutadana</w:t>
      </w:r>
      <w:r>
        <w:rPr>
          <w:rStyle w:val="eop"/>
          <w:rFonts w:ascii="Arial" w:hAnsi="Arial" w:cs="Arial"/>
          <w:color w:val="212121"/>
        </w:rPr>
        <w:t> </w:t>
      </w:r>
    </w:p>
    <w:p w:rsidR="00772A9D" w:rsidP="007B3A68" w:rsidRDefault="00772A9D" w14:paraId="40887D66" w14:textId="77777777">
      <w:pPr>
        <w:pStyle w:val="paragraph"/>
        <w:numPr>
          <w:ilvl w:val="0"/>
          <w:numId w:val="3"/>
        </w:numPr>
        <w:spacing w:before="0" w:beforeAutospacing="0" w:after="0" w:afterAutospacing="0" w:line="360" w:lineRule="auto"/>
        <w:jc w:val="both"/>
        <w:textAlignment w:val="baseline"/>
        <w:rPr>
          <w:rFonts w:ascii="Segoe UI" w:hAnsi="Segoe UI" w:cs="Segoe UI"/>
          <w:sz w:val="18"/>
          <w:szCs w:val="18"/>
        </w:rPr>
      </w:pPr>
      <w:r>
        <w:rPr>
          <w:rStyle w:val="normaltextrun"/>
          <w:rFonts w:ascii="Arial" w:hAnsi="Arial" w:cs="Arial"/>
          <w:color w:val="212121"/>
          <w:lang w:val="ca-ES"/>
        </w:rPr>
        <w:t>Competència cultural i artística</w:t>
      </w:r>
      <w:r>
        <w:rPr>
          <w:rStyle w:val="eop"/>
          <w:rFonts w:ascii="Arial" w:hAnsi="Arial" w:cs="Arial"/>
          <w:color w:val="212121"/>
        </w:rPr>
        <w:t> </w:t>
      </w:r>
    </w:p>
    <w:p w:rsidR="00772A9D" w:rsidP="007B3A68" w:rsidRDefault="00772A9D" w14:paraId="4F3F8FF0" w14:textId="77777777">
      <w:pPr>
        <w:pStyle w:val="paragraph"/>
        <w:numPr>
          <w:ilvl w:val="0"/>
          <w:numId w:val="3"/>
        </w:numPr>
        <w:spacing w:before="0" w:beforeAutospacing="0" w:after="0" w:afterAutospacing="0" w:line="360" w:lineRule="auto"/>
        <w:jc w:val="both"/>
        <w:textAlignment w:val="baseline"/>
        <w:rPr>
          <w:rFonts w:ascii="Segoe UI" w:hAnsi="Segoe UI" w:cs="Segoe UI"/>
          <w:sz w:val="18"/>
          <w:szCs w:val="18"/>
        </w:rPr>
      </w:pPr>
      <w:r>
        <w:rPr>
          <w:rStyle w:val="normaltextrun"/>
          <w:rFonts w:ascii="Arial" w:hAnsi="Arial" w:cs="Arial"/>
          <w:color w:val="212121"/>
          <w:lang w:val="ca-ES"/>
        </w:rPr>
        <w:t>Competència per a aprendre a aprendre</w:t>
      </w:r>
      <w:r>
        <w:rPr>
          <w:rStyle w:val="eop"/>
          <w:rFonts w:ascii="Arial" w:hAnsi="Arial" w:cs="Arial"/>
          <w:color w:val="212121"/>
        </w:rPr>
        <w:t> </w:t>
      </w:r>
    </w:p>
    <w:p w:rsidR="00772A9D" w:rsidP="007B3A68" w:rsidRDefault="00772A9D" w14:paraId="5481DAE1" w14:textId="77777777">
      <w:pPr>
        <w:pStyle w:val="paragraph"/>
        <w:numPr>
          <w:ilvl w:val="0"/>
          <w:numId w:val="3"/>
        </w:numPr>
        <w:spacing w:before="0" w:beforeAutospacing="0" w:after="0" w:afterAutospacing="0" w:line="360" w:lineRule="auto"/>
        <w:jc w:val="both"/>
        <w:textAlignment w:val="baseline"/>
        <w:rPr>
          <w:rFonts w:ascii="Segoe UI" w:hAnsi="Segoe UI" w:cs="Segoe UI"/>
          <w:sz w:val="18"/>
          <w:szCs w:val="18"/>
        </w:rPr>
      </w:pPr>
      <w:r>
        <w:rPr>
          <w:rStyle w:val="normaltextrun"/>
          <w:rFonts w:ascii="Arial" w:hAnsi="Arial" w:cs="Arial"/>
          <w:color w:val="212121"/>
          <w:lang w:val="ca-ES"/>
        </w:rPr>
        <w:t>Autonomia i iniciativa personal</w:t>
      </w:r>
      <w:r>
        <w:rPr>
          <w:rStyle w:val="eop"/>
          <w:rFonts w:ascii="Arial" w:hAnsi="Arial" w:cs="Arial"/>
          <w:color w:val="212121"/>
        </w:rPr>
        <w:t> </w:t>
      </w:r>
    </w:p>
    <w:p w:rsidR="00772A9D" w:rsidP="007B3A68" w:rsidRDefault="00772A9D" w14:paraId="14B6CAC6" w14:textId="77777777">
      <w:pPr>
        <w:pStyle w:val="Ttulo3"/>
        <w:numPr>
          <w:ilvl w:val="0"/>
          <w:numId w:val="7"/>
        </w:numPr>
        <w:spacing w:line="360" w:lineRule="auto"/>
        <w:jc w:val="both"/>
        <w:rPr>
          <w:b/>
          <w:bCs/>
          <w:color w:val="000000" w:themeColor="text1"/>
          <w:lang w:val="ca-ES"/>
        </w:rPr>
      </w:pPr>
      <w:bookmarkStart w:name="_Toc181102337" w:id="11"/>
      <w:r w:rsidRPr="00772A9D">
        <w:rPr>
          <w:b/>
          <w:bCs/>
          <w:color w:val="000000" w:themeColor="text1"/>
          <w:lang w:val="ca-ES"/>
        </w:rPr>
        <w:t>Relació entre els objectius i les competències</w:t>
      </w:r>
      <w:bookmarkEnd w:id="11"/>
    </w:p>
    <w:p w:rsidRPr="00772A9D" w:rsidR="00772A9D" w:rsidP="007B3A68" w:rsidRDefault="00772A9D" w14:paraId="438DCA06" w14:textId="77777777">
      <w:pPr>
        <w:spacing w:line="360" w:lineRule="auto"/>
        <w:jc w:val="both"/>
        <w:rPr>
          <w:lang w:val="ca-ES"/>
        </w:rPr>
      </w:pPr>
    </w:p>
    <w:p w:rsidR="00096510" w:rsidP="007B3A68" w:rsidRDefault="00772A9D" w14:paraId="318C1595" w14:textId="77777777">
      <w:pPr>
        <w:tabs>
          <w:tab w:val="left" w:pos="3060"/>
        </w:tabs>
        <w:spacing w:line="360" w:lineRule="auto"/>
        <w:jc w:val="both"/>
        <w:rPr>
          <w:rFonts w:ascii="Arial" w:hAnsi="Arial" w:cs="Arial"/>
          <w:lang w:val="ca-ES"/>
        </w:rPr>
      </w:pPr>
      <w:r w:rsidRPr="00AD671F">
        <w:rPr>
          <w:rFonts w:ascii="Arial" w:hAnsi="Arial" w:cs="Arial"/>
          <w:lang w:val="ca-ES"/>
        </w:rPr>
        <w:t>La formació del mòdul contribueix a assolir els objectius generals d), f), h), i), k), l) i m) del cicle formatiu i les competències a), d), e), f), g), j), m), n) i r) del títol.</w:t>
      </w:r>
    </w:p>
    <w:p w:rsidRPr="00AD671F" w:rsidR="00AD671F" w:rsidP="00AD671F" w:rsidRDefault="00AD671F" w14:paraId="6624C0F4" w14:textId="77777777">
      <w:pPr>
        <w:tabs>
          <w:tab w:val="left" w:pos="3060"/>
        </w:tabs>
        <w:spacing w:line="360" w:lineRule="auto"/>
        <w:rPr>
          <w:rFonts w:ascii="Arial" w:hAnsi="Arial" w:cs="Arial"/>
          <w:lang w:val="ca-ES"/>
        </w:rPr>
      </w:pPr>
    </w:p>
    <w:p w:rsidRPr="00AD671F" w:rsidR="00AD671F" w:rsidRDefault="00496031" w14:paraId="2B0B49F3" w14:textId="77777777">
      <w:pPr>
        <w:pStyle w:val="Ttulo2"/>
        <w:numPr>
          <w:ilvl w:val="1"/>
          <w:numId w:val="1"/>
        </w:numPr>
        <w:spacing w:line="360" w:lineRule="auto"/>
        <w:rPr>
          <w:b/>
          <w:bCs/>
          <w:color w:val="000000" w:themeColor="text1"/>
          <w:lang w:val="ca-ES"/>
        </w:rPr>
      </w:pPr>
      <w:bookmarkStart w:name="_Toc181102338" w:id="12"/>
      <w:r w:rsidRPr="00AD671F">
        <w:rPr>
          <w:b/>
          <w:bCs/>
          <w:color w:val="000000" w:themeColor="text1"/>
          <w:lang w:val="ca-ES"/>
        </w:rPr>
        <w:t>Relació entre les capacitats terminals i els criteris d’avaluació</w:t>
      </w:r>
      <w:bookmarkEnd w:id="12"/>
    </w:p>
    <w:p w:rsidRPr="00AD671F" w:rsidR="00AD671F" w:rsidP="007B3A68" w:rsidRDefault="00AD671F" w14:paraId="6B20CC09" w14:textId="77777777">
      <w:pPr>
        <w:spacing w:line="360" w:lineRule="auto"/>
        <w:jc w:val="both"/>
        <w:rPr>
          <w:rFonts w:ascii="Arial" w:hAnsi="Arial" w:cs="Arial"/>
          <w:lang w:val="ca-ES"/>
        </w:rPr>
      </w:pPr>
      <w:r w:rsidRPr="00AD671F">
        <w:rPr>
          <w:rFonts w:ascii="Arial" w:hAnsi="Arial" w:cs="Arial"/>
          <w:color w:val="0E0E0E"/>
          <w:lang w:val="ca-ES"/>
        </w:rPr>
        <w:t xml:space="preserve">Les capacitats terminals del mòdul de Seguretat Informàtica permeten assegurar que l’alumnat adquireix les competències necessàries per a protegir i gestionar la seguretat en sistemes microinformàtics i xarxes, seguint els criteris d’avaluació </w:t>
      </w:r>
      <w:proofErr w:type="spellStart"/>
      <w:r w:rsidRPr="00AD671F">
        <w:rPr>
          <w:rFonts w:ascii="Arial" w:hAnsi="Arial" w:cs="Arial"/>
          <w:color w:val="0E0E0E"/>
          <w:lang w:val="ca-ES"/>
        </w:rPr>
        <w:t>establits</w:t>
      </w:r>
      <w:proofErr w:type="spellEnd"/>
      <w:r w:rsidRPr="00AD671F">
        <w:rPr>
          <w:rFonts w:ascii="Arial" w:hAnsi="Arial" w:cs="Arial"/>
          <w:color w:val="0E0E0E"/>
          <w:lang w:val="ca-ES"/>
        </w:rPr>
        <w:t xml:space="preserve"> en el currículum del cicle formatiu. Els criteris d’avaluació reflecteixen els resultats d’aprenentatge que l’alumnat ha d’aconseguir i són indicadors clau per a verificar l’assoliment de les capacitats terminals.</w:t>
      </w:r>
    </w:p>
    <w:p w:rsidR="00AD671F" w:rsidP="007B3A68" w:rsidRDefault="00AD671F" w14:paraId="64407086" w14:textId="77777777">
      <w:pPr>
        <w:spacing w:line="360" w:lineRule="auto"/>
        <w:jc w:val="both"/>
        <w:rPr>
          <w:rFonts w:ascii="Arial" w:hAnsi="Arial" w:cs="Arial"/>
          <w:lang w:val="ca-ES"/>
        </w:rPr>
      </w:pPr>
      <w:r w:rsidRPr="00AD671F">
        <w:rPr>
          <w:rFonts w:ascii="Arial" w:hAnsi="Arial" w:cs="Arial"/>
          <w:lang w:val="ca-ES"/>
        </w:rPr>
        <w:t>La relació entre els criteris d’avaluació i les competències terminals (resultats d’aprenentatge) es tracta al punt 7</w:t>
      </w:r>
      <w:r>
        <w:rPr>
          <w:rFonts w:ascii="Arial" w:hAnsi="Arial" w:cs="Arial"/>
          <w:lang w:val="ca-ES"/>
        </w:rPr>
        <w:t>.</w:t>
      </w:r>
    </w:p>
    <w:p w:rsidRPr="00AD671F" w:rsidR="00AD671F" w:rsidP="00AD671F" w:rsidRDefault="00AD671F" w14:paraId="1729BD3E" w14:textId="77777777">
      <w:pPr>
        <w:spacing w:line="360" w:lineRule="auto"/>
        <w:rPr>
          <w:rFonts w:ascii="Arial" w:hAnsi="Arial" w:cs="Arial"/>
          <w:lang w:val="ca-ES"/>
        </w:rPr>
      </w:pPr>
    </w:p>
    <w:p w:rsidRPr="00AD671F" w:rsidR="00451F55" w:rsidRDefault="00496031" w14:paraId="374DB0F7" w14:textId="77777777">
      <w:pPr>
        <w:pStyle w:val="Ttulo2"/>
        <w:numPr>
          <w:ilvl w:val="1"/>
          <w:numId w:val="1"/>
        </w:numPr>
        <w:spacing w:line="360" w:lineRule="auto"/>
        <w:rPr>
          <w:b/>
          <w:bCs/>
          <w:lang w:val="ca-ES"/>
        </w:rPr>
      </w:pPr>
      <w:bookmarkStart w:name="_Toc181102339" w:id="13"/>
      <w:r w:rsidRPr="00AD671F">
        <w:rPr>
          <w:b/>
          <w:bCs/>
          <w:color w:val="000000" w:themeColor="text1"/>
          <w:lang w:val="ca-ES"/>
        </w:rPr>
        <w:t>Capacitats clau</w:t>
      </w:r>
      <w:bookmarkEnd w:id="13"/>
    </w:p>
    <w:p w:rsidRPr="00AD671F" w:rsidR="00AD671F" w:rsidP="007B3A68" w:rsidRDefault="00AD671F" w14:paraId="3A8ACB79"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System Font" w:hAnsi="System Font" w:cs="System Font"/>
          <w:color w:val="0E0E0E"/>
          <w:sz w:val="26"/>
          <w:szCs w:val="26"/>
          <w:lang w:val="ca-ES"/>
        </w:rPr>
      </w:pPr>
      <w:r w:rsidRPr="00AD671F">
        <w:rPr>
          <w:rFonts w:ascii="System Font" w:hAnsi="System Font" w:cs="System Font"/>
          <w:color w:val="0E0E0E"/>
          <w:sz w:val="26"/>
          <w:szCs w:val="26"/>
          <w:lang w:val="ca-ES"/>
        </w:rPr>
        <w:t>Les capacitats clau que es reforcen en el mòdul de Seguretat Informàtica són les següents:</w:t>
      </w:r>
    </w:p>
    <w:p w:rsidRPr="00AD671F" w:rsidR="00AD671F" w:rsidP="007B3A68" w:rsidRDefault="00AD671F" w14:paraId="79ACAF54" w14:textId="77777777">
      <w:pPr>
        <w:tabs>
          <w:tab w:val="right" w:pos="100"/>
          <w:tab w:val="left" w:pos="260"/>
        </w:tabs>
        <w:autoSpaceDE w:val="0"/>
        <w:autoSpaceDN w:val="0"/>
        <w:adjustRightInd w:val="0"/>
        <w:spacing w:before="240" w:line="360" w:lineRule="auto"/>
        <w:ind w:left="260" w:hanging="260"/>
        <w:jc w:val="both"/>
        <w:rPr>
          <w:rFonts w:ascii="Arial" w:hAnsi="Arial" w:cs="Arial"/>
          <w:color w:val="0E0E0E"/>
          <w:lang w:val="ca-ES"/>
        </w:rPr>
      </w:pPr>
      <w:r w:rsidRPr="00AD671F">
        <w:rPr>
          <w:rFonts w:ascii="System Font" w:hAnsi="System Font" w:cs="System Font"/>
          <w:color w:val="0E0E0E"/>
          <w:sz w:val="26"/>
          <w:szCs w:val="26"/>
          <w:lang w:val="ca-ES"/>
        </w:rPr>
        <w:tab/>
      </w:r>
      <w:r w:rsidRPr="00AD671F">
        <w:rPr>
          <w:rFonts w:ascii="Arial" w:hAnsi="Arial" w:cs="Arial"/>
          <w:color w:val="0E0E0E"/>
          <w:lang w:val="ca-ES"/>
        </w:rPr>
        <w:t>•</w:t>
      </w:r>
      <w:r w:rsidRPr="00AD671F">
        <w:rPr>
          <w:rFonts w:ascii="Arial" w:hAnsi="Arial" w:cs="Arial"/>
          <w:color w:val="0E0E0E"/>
          <w:lang w:val="ca-ES"/>
        </w:rPr>
        <w:tab/>
      </w:r>
      <w:r w:rsidRPr="00AD671F">
        <w:rPr>
          <w:rFonts w:ascii="Arial" w:hAnsi="Arial" w:cs="Arial"/>
          <w:b/>
          <w:bCs/>
          <w:color w:val="0E0E0E"/>
          <w:lang w:val="ca-ES"/>
        </w:rPr>
        <w:t>Capacitat de treball en equip</w:t>
      </w:r>
      <w:r w:rsidRPr="00AD671F">
        <w:rPr>
          <w:rFonts w:ascii="Arial" w:hAnsi="Arial" w:cs="Arial"/>
          <w:color w:val="0E0E0E"/>
          <w:lang w:val="ca-ES"/>
        </w:rPr>
        <w:t xml:space="preserve">: L’alumnat ha de ser capaç de coordinar-se amb altres professionals, com tècnics de xarxes i altres departaments, per implementar mesures de seguretat de manera </w:t>
      </w:r>
      <w:proofErr w:type="spellStart"/>
      <w:r w:rsidRPr="00AD671F">
        <w:rPr>
          <w:rFonts w:ascii="Arial" w:hAnsi="Arial" w:cs="Arial"/>
          <w:color w:val="0E0E0E"/>
          <w:lang w:val="ca-ES"/>
        </w:rPr>
        <w:t>col·laborativa</w:t>
      </w:r>
      <w:proofErr w:type="spellEnd"/>
      <w:r w:rsidRPr="00AD671F">
        <w:rPr>
          <w:rFonts w:ascii="Arial" w:hAnsi="Arial" w:cs="Arial"/>
          <w:color w:val="0E0E0E"/>
          <w:lang w:val="ca-ES"/>
        </w:rPr>
        <w:t xml:space="preserve">. Aquesta capacitat és crucial per gestionar projectes de seguretat que involucren múltiples actors i per garantir que les solucions de seguretat </w:t>
      </w:r>
      <w:proofErr w:type="spellStart"/>
      <w:r w:rsidRPr="00AD671F">
        <w:rPr>
          <w:rFonts w:ascii="Arial" w:hAnsi="Arial" w:cs="Arial"/>
          <w:color w:val="0E0E0E"/>
          <w:lang w:val="ca-ES"/>
        </w:rPr>
        <w:t>siguen</w:t>
      </w:r>
      <w:proofErr w:type="spellEnd"/>
      <w:r w:rsidRPr="00AD671F">
        <w:rPr>
          <w:rFonts w:ascii="Arial" w:hAnsi="Arial" w:cs="Arial"/>
          <w:color w:val="0E0E0E"/>
          <w:lang w:val="ca-ES"/>
        </w:rPr>
        <w:t xml:space="preserve"> coherents i integrades en tota l’organització.</w:t>
      </w:r>
    </w:p>
    <w:p w:rsidRPr="00AD671F" w:rsidR="00AD671F" w:rsidP="007B3A68" w:rsidRDefault="00AD671F" w14:paraId="70CF2991" w14:textId="77777777">
      <w:pPr>
        <w:tabs>
          <w:tab w:val="right" w:pos="100"/>
          <w:tab w:val="left" w:pos="260"/>
        </w:tabs>
        <w:autoSpaceDE w:val="0"/>
        <w:autoSpaceDN w:val="0"/>
        <w:adjustRightInd w:val="0"/>
        <w:spacing w:before="240" w:line="360" w:lineRule="auto"/>
        <w:ind w:left="260" w:hanging="260"/>
        <w:jc w:val="both"/>
        <w:rPr>
          <w:rFonts w:ascii="Arial" w:hAnsi="Arial" w:cs="Arial"/>
          <w:color w:val="0E0E0E"/>
          <w:lang w:val="ca-ES"/>
        </w:rPr>
      </w:pPr>
      <w:r w:rsidRPr="00AD671F">
        <w:rPr>
          <w:rFonts w:ascii="Arial" w:hAnsi="Arial" w:cs="Arial"/>
          <w:color w:val="0E0E0E"/>
          <w:lang w:val="ca-ES"/>
        </w:rPr>
        <w:tab/>
      </w:r>
      <w:r w:rsidRPr="00AD671F">
        <w:rPr>
          <w:rFonts w:ascii="Arial" w:hAnsi="Arial" w:cs="Arial"/>
          <w:color w:val="0E0E0E"/>
          <w:lang w:val="ca-ES"/>
        </w:rPr>
        <w:t>•</w:t>
      </w:r>
      <w:r w:rsidRPr="00AD671F">
        <w:rPr>
          <w:rFonts w:ascii="Arial" w:hAnsi="Arial" w:cs="Arial"/>
          <w:color w:val="0E0E0E"/>
          <w:lang w:val="ca-ES"/>
        </w:rPr>
        <w:tab/>
      </w:r>
      <w:r w:rsidRPr="00AD671F">
        <w:rPr>
          <w:rFonts w:ascii="Arial" w:hAnsi="Arial" w:cs="Arial"/>
          <w:b/>
          <w:bCs/>
          <w:color w:val="0E0E0E"/>
          <w:lang w:val="ca-ES"/>
        </w:rPr>
        <w:t>Capacitat de resolució de problemes</w:t>
      </w:r>
      <w:r w:rsidRPr="00AD671F">
        <w:rPr>
          <w:rFonts w:ascii="Arial" w:hAnsi="Arial" w:cs="Arial"/>
          <w:color w:val="0E0E0E"/>
          <w:lang w:val="ca-ES"/>
        </w:rPr>
        <w:t>: Els estudiants han de desenvolupar la capacitat d’identificar i resoldre problemes de seguretat, incloent la detecció de vulnerabilitats i la resposta a incidents de seguretat. Aquesta capacitat inclou saber seleccionar i aplicar les eines i tècniques més adequades per a cada situació, minimitzant l’impacte dels incidents i protegint els recursos informàtics de manera efectiva.</w:t>
      </w:r>
    </w:p>
    <w:p w:rsidRPr="00AD671F" w:rsidR="00AD671F" w:rsidP="007B3A68" w:rsidRDefault="00AD671F" w14:paraId="567A89D9" w14:textId="77777777">
      <w:pPr>
        <w:tabs>
          <w:tab w:val="right" w:pos="100"/>
          <w:tab w:val="left" w:pos="260"/>
        </w:tabs>
        <w:autoSpaceDE w:val="0"/>
        <w:autoSpaceDN w:val="0"/>
        <w:adjustRightInd w:val="0"/>
        <w:spacing w:before="240" w:line="360" w:lineRule="auto"/>
        <w:ind w:left="260" w:hanging="260"/>
        <w:jc w:val="both"/>
        <w:rPr>
          <w:rFonts w:ascii="Arial" w:hAnsi="Arial" w:cs="Arial"/>
          <w:color w:val="0E0E0E"/>
          <w:lang w:val="ca-ES"/>
        </w:rPr>
      </w:pPr>
      <w:r w:rsidRPr="00AD671F">
        <w:rPr>
          <w:rFonts w:ascii="Arial" w:hAnsi="Arial" w:cs="Arial"/>
          <w:color w:val="0E0E0E"/>
          <w:lang w:val="ca-ES"/>
        </w:rPr>
        <w:tab/>
      </w:r>
      <w:r w:rsidRPr="00AD671F">
        <w:rPr>
          <w:rFonts w:ascii="Arial" w:hAnsi="Arial" w:cs="Arial"/>
          <w:color w:val="0E0E0E"/>
          <w:lang w:val="ca-ES"/>
        </w:rPr>
        <w:t>•</w:t>
      </w:r>
      <w:r w:rsidRPr="00AD671F">
        <w:rPr>
          <w:rFonts w:ascii="Arial" w:hAnsi="Arial" w:cs="Arial"/>
          <w:color w:val="0E0E0E"/>
          <w:lang w:val="ca-ES"/>
        </w:rPr>
        <w:tab/>
      </w:r>
      <w:r w:rsidRPr="00AD671F">
        <w:rPr>
          <w:rFonts w:ascii="Arial" w:hAnsi="Arial" w:cs="Arial"/>
          <w:b/>
          <w:bCs/>
          <w:color w:val="0E0E0E"/>
          <w:lang w:val="ca-ES"/>
        </w:rPr>
        <w:t>Capacitat de responsabilitat en el treball</w:t>
      </w:r>
      <w:r w:rsidRPr="00AD671F">
        <w:rPr>
          <w:rFonts w:ascii="Arial" w:hAnsi="Arial" w:cs="Arial"/>
          <w:color w:val="0E0E0E"/>
          <w:lang w:val="ca-ES"/>
        </w:rPr>
        <w:t>: En el camp de la seguretat informàtica, la responsabilitat és fonamental, ja que un error pot comprometre dades sensibles. Els estudiants hauran de mostrar un alt grau de responsabilitat en la implementació, monitorització i manteniment de les mesures de seguretat, assegurant-se que compleixen amb les normatives i els protocols establerts.</w:t>
      </w:r>
    </w:p>
    <w:p w:rsidRPr="00AD671F" w:rsidR="00AD671F" w:rsidP="007B3A68" w:rsidRDefault="00AD671F" w14:paraId="36073282" w14:textId="77777777">
      <w:pPr>
        <w:tabs>
          <w:tab w:val="right" w:pos="100"/>
          <w:tab w:val="left" w:pos="260"/>
        </w:tabs>
        <w:autoSpaceDE w:val="0"/>
        <w:autoSpaceDN w:val="0"/>
        <w:adjustRightInd w:val="0"/>
        <w:spacing w:before="240" w:line="360" w:lineRule="auto"/>
        <w:ind w:left="260" w:hanging="260"/>
        <w:jc w:val="both"/>
        <w:rPr>
          <w:rFonts w:ascii="Arial" w:hAnsi="Arial" w:cs="Arial"/>
          <w:color w:val="0E0E0E"/>
          <w:lang w:val="ca-ES"/>
        </w:rPr>
      </w:pPr>
      <w:r w:rsidRPr="00AD671F">
        <w:rPr>
          <w:rFonts w:ascii="Arial" w:hAnsi="Arial" w:cs="Arial"/>
          <w:color w:val="0E0E0E"/>
          <w:lang w:val="ca-ES"/>
        </w:rPr>
        <w:tab/>
      </w:r>
      <w:r w:rsidRPr="00AD671F">
        <w:rPr>
          <w:rFonts w:ascii="Arial" w:hAnsi="Arial" w:cs="Arial"/>
          <w:color w:val="0E0E0E"/>
          <w:lang w:val="ca-ES"/>
        </w:rPr>
        <w:t>•</w:t>
      </w:r>
      <w:r w:rsidRPr="00AD671F">
        <w:rPr>
          <w:rFonts w:ascii="Arial" w:hAnsi="Arial" w:cs="Arial"/>
          <w:color w:val="0E0E0E"/>
          <w:lang w:val="ca-ES"/>
        </w:rPr>
        <w:tab/>
      </w:r>
      <w:r w:rsidRPr="00AD671F">
        <w:rPr>
          <w:rFonts w:ascii="Arial" w:hAnsi="Arial" w:cs="Arial"/>
          <w:b/>
          <w:bCs/>
          <w:color w:val="0E0E0E"/>
          <w:lang w:val="ca-ES"/>
        </w:rPr>
        <w:t>Capacitat d’autonomia</w:t>
      </w:r>
      <w:r w:rsidRPr="00AD671F">
        <w:rPr>
          <w:rFonts w:ascii="Arial" w:hAnsi="Arial" w:cs="Arial"/>
          <w:color w:val="0E0E0E"/>
          <w:lang w:val="ca-ES"/>
        </w:rPr>
        <w:t xml:space="preserve">: Aquesta capacitat permet a l’alumnat treballar de manera independent, prenent decisions informades sobre la configuració de sistemes de seguretat i gestionant recursos de forma efectiva. Els </w:t>
      </w:r>
      <w:r w:rsidRPr="00AD671F">
        <w:rPr>
          <w:rFonts w:ascii="Arial" w:hAnsi="Arial" w:cs="Arial"/>
          <w:color w:val="0E0E0E"/>
          <w:lang w:val="ca-ES"/>
        </w:rPr>
        <w:t>professionals de seguretat han de ser capaços d’actuar amb autonomia per gestionar de manera proactiva la seguretat dels sistemes.</w:t>
      </w:r>
    </w:p>
    <w:p w:rsidRPr="00AD671F" w:rsidR="00AD671F" w:rsidP="007B3A68" w:rsidRDefault="00AD671F" w14:paraId="4D29758D" w14:textId="77777777">
      <w:pPr>
        <w:tabs>
          <w:tab w:val="right" w:pos="100"/>
          <w:tab w:val="left" w:pos="260"/>
        </w:tabs>
        <w:autoSpaceDE w:val="0"/>
        <w:autoSpaceDN w:val="0"/>
        <w:adjustRightInd w:val="0"/>
        <w:spacing w:before="240" w:line="360" w:lineRule="auto"/>
        <w:ind w:left="260" w:hanging="260"/>
        <w:jc w:val="both"/>
        <w:rPr>
          <w:rFonts w:ascii="Arial" w:hAnsi="Arial" w:cs="Arial"/>
          <w:color w:val="0E0E0E"/>
          <w:lang w:val="ca-ES"/>
        </w:rPr>
      </w:pPr>
      <w:r w:rsidRPr="00AD671F">
        <w:rPr>
          <w:rFonts w:ascii="Arial" w:hAnsi="Arial" w:cs="Arial"/>
          <w:color w:val="0E0E0E"/>
          <w:lang w:val="ca-ES"/>
        </w:rPr>
        <w:tab/>
      </w:r>
      <w:r w:rsidRPr="00AD671F">
        <w:rPr>
          <w:rFonts w:ascii="Arial" w:hAnsi="Arial" w:cs="Arial"/>
          <w:color w:val="0E0E0E"/>
          <w:lang w:val="ca-ES"/>
        </w:rPr>
        <w:t>•</w:t>
      </w:r>
      <w:r w:rsidRPr="00AD671F">
        <w:rPr>
          <w:rFonts w:ascii="Arial" w:hAnsi="Arial" w:cs="Arial"/>
          <w:color w:val="0E0E0E"/>
          <w:lang w:val="ca-ES"/>
        </w:rPr>
        <w:tab/>
      </w:r>
      <w:r w:rsidRPr="00AD671F">
        <w:rPr>
          <w:rFonts w:ascii="Arial" w:hAnsi="Arial" w:cs="Arial"/>
          <w:b/>
          <w:bCs/>
          <w:color w:val="0E0E0E"/>
          <w:lang w:val="ca-ES"/>
        </w:rPr>
        <w:t>Capacitat d’iniciativa</w:t>
      </w:r>
      <w:r w:rsidRPr="00AD671F">
        <w:rPr>
          <w:rFonts w:ascii="Arial" w:hAnsi="Arial" w:cs="Arial"/>
          <w:color w:val="0E0E0E"/>
          <w:lang w:val="ca-ES"/>
        </w:rPr>
        <w:t>: La capacitat d’iniciativa és essencial per identificar proactivament possibles amenaces i implementar millores de seguretat de forma contínua. Els estudiants hauran de demostrar iniciativa en la investigació de noves tecnologies de seguretat i en la implementació de pràctiques de millora contínua, anticipant-se a possibles vulnerabilitats.</w:t>
      </w:r>
    </w:p>
    <w:p w:rsidR="00C96AAD" w:rsidP="007B3A68" w:rsidRDefault="00C96AAD" w14:paraId="4A8F7146" w14:textId="77777777">
      <w:pPr>
        <w:spacing w:line="360" w:lineRule="auto"/>
        <w:jc w:val="both"/>
        <w:rPr>
          <w:rFonts w:ascii="Arial" w:hAnsi="Arial" w:cs="Arial"/>
          <w:color w:val="0E0E0E"/>
          <w:lang w:val="ca-ES"/>
        </w:rPr>
      </w:pPr>
    </w:p>
    <w:p w:rsidRPr="00C96AAD" w:rsidR="00451F55" w:rsidP="007B3A68" w:rsidRDefault="00AD671F" w14:paraId="7BF9561B" w14:textId="77777777">
      <w:pPr>
        <w:spacing w:line="360" w:lineRule="auto"/>
        <w:jc w:val="both"/>
        <w:rPr>
          <w:rFonts w:ascii="Arial" w:hAnsi="Arial" w:cs="Arial"/>
          <w:lang w:val="ca-ES"/>
        </w:rPr>
      </w:pPr>
      <w:r w:rsidRPr="00AD671F">
        <w:rPr>
          <w:rFonts w:ascii="Arial" w:hAnsi="Arial" w:cs="Arial"/>
          <w:color w:val="0E0E0E"/>
          <w:lang w:val="ca-ES"/>
        </w:rPr>
        <w:t>Aquestes capacitats clau, combinades amb els coneixements tècnics del mòdul, preparen l’alumnat per respondre de manera eficaç i responsable a les demandes del mercat laboral.</w:t>
      </w:r>
    </w:p>
    <w:p w:rsidR="00C96AAD" w:rsidRDefault="00496031" w14:paraId="2769352F" w14:textId="77777777">
      <w:pPr>
        <w:pStyle w:val="Ttulo1"/>
        <w:numPr>
          <w:ilvl w:val="0"/>
          <w:numId w:val="1"/>
        </w:numPr>
        <w:rPr>
          <w:b/>
          <w:bCs/>
          <w:color w:val="000000" w:themeColor="text1"/>
          <w:lang w:val="ca-ES"/>
        </w:rPr>
      </w:pPr>
      <w:bookmarkStart w:name="_Toc181102340" w:id="14"/>
      <w:r w:rsidRPr="00C96AAD">
        <w:rPr>
          <w:b/>
          <w:bCs/>
          <w:color w:val="000000" w:themeColor="text1"/>
          <w:lang w:val="ca-ES"/>
        </w:rPr>
        <w:t>Continguts</w:t>
      </w:r>
      <w:bookmarkEnd w:id="14"/>
    </w:p>
    <w:p w:rsidRPr="00C96AAD" w:rsidR="00C96AAD" w:rsidP="00C96AAD" w:rsidRDefault="00C96AAD" w14:paraId="0A2A0ACB" w14:textId="77777777">
      <w:pPr>
        <w:rPr>
          <w:lang w:val="ca-ES"/>
        </w:rPr>
      </w:pPr>
    </w:p>
    <w:p w:rsidR="00C96AAD" w:rsidP="007B3A68" w:rsidRDefault="00C96AAD" w14:paraId="09ECC280" w14:textId="77777777">
      <w:pPr>
        <w:spacing w:line="360" w:lineRule="auto"/>
        <w:jc w:val="both"/>
        <w:rPr>
          <w:rFonts w:ascii="Arial" w:hAnsi="Arial" w:cs="Arial"/>
          <w:color w:val="0E0E0E"/>
          <w:lang w:val="ca-ES"/>
        </w:rPr>
      </w:pPr>
      <w:r w:rsidRPr="00C96AAD">
        <w:rPr>
          <w:rFonts w:ascii="Arial" w:hAnsi="Arial" w:cs="Arial"/>
          <w:color w:val="0E0E0E"/>
          <w:lang w:val="ca-ES"/>
        </w:rPr>
        <w:t xml:space="preserve">Els continguts del mòdul de Seguretat Informàtica en el cicle de Sistemes Microinformàtics i Xarxes estan regulats pel </w:t>
      </w:r>
      <w:r w:rsidRPr="00C96AAD">
        <w:rPr>
          <w:rFonts w:ascii="Arial" w:hAnsi="Arial" w:cs="Arial"/>
          <w:b/>
          <w:bCs/>
          <w:color w:val="0E0E0E"/>
          <w:lang w:val="ca-ES"/>
        </w:rPr>
        <w:t>Reial Decret 1691/2007, de 14 de desembre,</w:t>
      </w:r>
      <w:r w:rsidRPr="00C96AAD">
        <w:rPr>
          <w:rFonts w:ascii="Arial" w:hAnsi="Arial" w:cs="Arial"/>
          <w:color w:val="0E0E0E"/>
          <w:lang w:val="ca-ES"/>
        </w:rPr>
        <w:t xml:space="preserve"> que estableix el títol de Tècnic en Sistemes Microinformàtics i Xarxes i fixa les ensenyances mínimes per a aquest cicle formatiu. Així mateix, el currículum del cicle en la Comunitat Valenciana es detalla en </w:t>
      </w:r>
      <w:r w:rsidRPr="00C96AAD">
        <w:rPr>
          <w:rFonts w:ascii="Arial" w:hAnsi="Arial" w:cs="Arial"/>
          <w:b/>
          <w:bCs/>
          <w:color w:val="0E0E0E"/>
          <w:lang w:val="ca-ES"/>
        </w:rPr>
        <w:t>l’Ordre EDU/2187/2009, de 3 de juliol,</w:t>
      </w:r>
      <w:r w:rsidRPr="00C96AAD">
        <w:rPr>
          <w:rFonts w:ascii="Arial" w:hAnsi="Arial" w:cs="Arial"/>
          <w:color w:val="0E0E0E"/>
          <w:lang w:val="ca-ES"/>
        </w:rPr>
        <w:t xml:space="preserve"> on es defineixen els objectius d’aprenentatge, competències i criteris d’avaluació associats a cada mòdul, assegurant així una formació comuna i validada en tot el territori nacional.</w:t>
      </w:r>
    </w:p>
    <w:p w:rsidRPr="00C96AAD" w:rsidR="00C96AAD" w:rsidP="00C96AAD" w:rsidRDefault="00C96AAD" w14:paraId="04935FC6" w14:textId="77777777">
      <w:pPr>
        <w:spacing w:line="360" w:lineRule="auto"/>
        <w:rPr>
          <w:rFonts w:ascii="Arial" w:hAnsi="Arial" w:cs="Arial"/>
          <w:lang w:val="ca-ES"/>
        </w:rPr>
      </w:pPr>
    </w:p>
    <w:p w:rsidR="00C96AAD" w:rsidP="00C96AAD" w:rsidRDefault="00C96AAD" w14:paraId="24CDDD2A" w14:textId="77777777"/>
    <w:p w:rsidRPr="00B41EDD" w:rsidR="00C96AAD" w:rsidP="007B3A68" w:rsidRDefault="00C96AAD" w14:paraId="08AA4A82" w14:textId="77777777">
      <w:pPr>
        <w:spacing w:line="360" w:lineRule="auto"/>
        <w:jc w:val="both"/>
        <w:rPr>
          <w:rFonts w:ascii="Arial" w:hAnsi="Arial" w:cs="Arial"/>
          <w:lang w:val="ca-ES"/>
        </w:rPr>
      </w:pPr>
      <w:r w:rsidRPr="00B41EDD">
        <w:rPr>
          <w:rFonts w:ascii="Arial" w:hAnsi="Arial" w:cs="Arial"/>
          <w:lang w:val="ca-ES"/>
        </w:rPr>
        <w:t xml:space="preserve">Aquests continguts són: </w:t>
      </w:r>
    </w:p>
    <w:p w:rsidRPr="00B41EDD" w:rsidR="00C96AAD" w:rsidP="007B3A68" w:rsidRDefault="00C96AAD" w14:paraId="07F92430" w14:textId="77777777">
      <w:pPr>
        <w:tabs>
          <w:tab w:val="right" w:pos="260"/>
          <w:tab w:val="left" w:pos="420"/>
        </w:tabs>
        <w:autoSpaceDE w:val="0"/>
        <w:autoSpaceDN w:val="0"/>
        <w:adjustRightInd w:val="0"/>
        <w:spacing w:before="240" w:line="360" w:lineRule="auto"/>
        <w:ind w:left="420" w:hanging="420"/>
        <w:jc w:val="both"/>
        <w:rPr>
          <w:rFonts w:ascii="Arial" w:hAnsi="Arial" w:cs="Arial"/>
          <w:color w:val="0E0E0E"/>
          <w:lang w:val="ca-ES"/>
        </w:rPr>
      </w:pPr>
      <w:r w:rsidRPr="00B41EDD">
        <w:rPr>
          <w:rFonts w:ascii="Arial" w:hAnsi="Arial" w:cs="Arial"/>
          <w:color w:val="0E0E0E"/>
          <w:lang w:val="ca-ES"/>
        </w:rPr>
        <w:tab/>
      </w:r>
      <w:r w:rsidRPr="00B41EDD">
        <w:rPr>
          <w:rFonts w:ascii="Arial" w:hAnsi="Arial" w:cs="Arial"/>
          <w:color w:val="0E0E0E"/>
          <w:lang w:val="ca-ES"/>
        </w:rPr>
        <w:t>1.</w:t>
      </w:r>
      <w:r w:rsidRPr="00B41EDD">
        <w:rPr>
          <w:rFonts w:ascii="Arial" w:hAnsi="Arial" w:cs="Arial"/>
          <w:color w:val="0E0E0E"/>
          <w:lang w:val="ca-ES"/>
        </w:rPr>
        <w:tab/>
      </w:r>
      <w:r w:rsidRPr="00B41EDD">
        <w:rPr>
          <w:rFonts w:ascii="Arial" w:hAnsi="Arial" w:cs="Arial"/>
          <w:b/>
          <w:bCs/>
          <w:color w:val="0E0E0E"/>
          <w:lang w:val="ca-ES"/>
        </w:rPr>
        <w:t>Aplicació de mesures de seguretat passiva</w:t>
      </w:r>
      <w:r w:rsidRPr="00B41EDD">
        <w:rPr>
          <w:rFonts w:ascii="Arial" w:hAnsi="Arial" w:cs="Arial"/>
          <w:color w:val="0E0E0E"/>
          <w:lang w:val="ca-ES"/>
        </w:rPr>
        <w:t>:</w:t>
      </w:r>
    </w:p>
    <w:p w:rsidRPr="00B41EDD" w:rsidR="00C96AAD" w:rsidP="007B3A68" w:rsidRDefault="00C96AAD" w14:paraId="7BEDF96F" w14:textId="77777777">
      <w:pPr>
        <w:pStyle w:val="Prrafodelista"/>
        <w:numPr>
          <w:ilvl w:val="0"/>
          <w:numId w:val="8"/>
        </w:numPr>
        <w:tabs>
          <w:tab w:val="right" w:pos="500"/>
          <w:tab w:val="left" w:pos="660"/>
        </w:tabs>
        <w:autoSpaceDE w:val="0"/>
        <w:autoSpaceDN w:val="0"/>
        <w:adjustRightInd w:val="0"/>
        <w:spacing w:before="240" w:line="360" w:lineRule="auto"/>
        <w:jc w:val="both"/>
        <w:rPr>
          <w:rFonts w:ascii="Arial" w:hAnsi="Arial" w:cs="Arial"/>
          <w:color w:val="0E0E0E"/>
          <w:lang w:val="ca-ES"/>
        </w:rPr>
      </w:pPr>
      <w:r w:rsidRPr="00B41EDD">
        <w:rPr>
          <w:rFonts w:ascii="Arial" w:hAnsi="Arial" w:cs="Arial"/>
          <w:color w:val="0E0E0E"/>
          <w:lang w:val="ca-ES"/>
        </w:rPr>
        <w:t>Tipus de seguretat: activa i passiva. Necessitat de la seguretat en entorns de xarxa.</w:t>
      </w:r>
    </w:p>
    <w:p w:rsidRPr="00B41EDD" w:rsidR="00C96AAD" w:rsidP="007B3A68" w:rsidRDefault="00C96AAD" w14:paraId="738719C6" w14:textId="77777777">
      <w:pPr>
        <w:pStyle w:val="Prrafodelista"/>
        <w:tabs>
          <w:tab w:val="right" w:pos="500"/>
          <w:tab w:val="left" w:pos="660"/>
        </w:tabs>
        <w:autoSpaceDE w:val="0"/>
        <w:autoSpaceDN w:val="0"/>
        <w:adjustRightInd w:val="0"/>
        <w:spacing w:before="240" w:line="360" w:lineRule="auto"/>
        <w:jc w:val="both"/>
        <w:rPr>
          <w:rFonts w:ascii="Arial" w:hAnsi="Arial" w:cs="Arial"/>
          <w:color w:val="0E0E0E"/>
          <w:lang w:val="ca-ES"/>
        </w:rPr>
      </w:pPr>
    </w:p>
    <w:p w:rsidRPr="00B41EDD" w:rsidR="00C96AAD" w:rsidP="007B3A68" w:rsidRDefault="00C96AAD" w14:paraId="20F4A3EA" w14:textId="77777777">
      <w:pPr>
        <w:pStyle w:val="Prrafodelista"/>
        <w:numPr>
          <w:ilvl w:val="0"/>
          <w:numId w:val="8"/>
        </w:numPr>
        <w:tabs>
          <w:tab w:val="right" w:pos="500"/>
          <w:tab w:val="left" w:pos="660"/>
        </w:tabs>
        <w:autoSpaceDE w:val="0"/>
        <w:autoSpaceDN w:val="0"/>
        <w:adjustRightInd w:val="0"/>
        <w:spacing w:before="240" w:line="360" w:lineRule="auto"/>
        <w:jc w:val="both"/>
        <w:rPr>
          <w:rFonts w:ascii="Arial" w:hAnsi="Arial" w:cs="Arial"/>
          <w:color w:val="0E0E0E"/>
          <w:lang w:val="ca-ES"/>
        </w:rPr>
      </w:pPr>
      <w:r w:rsidRPr="00B41EDD">
        <w:rPr>
          <w:rFonts w:ascii="Arial" w:hAnsi="Arial" w:cs="Arial"/>
          <w:color w:val="0E0E0E"/>
          <w:lang w:val="ca-ES"/>
        </w:rPr>
        <w:t>Ubicació i protecció física dels equips i servidors.</w:t>
      </w:r>
    </w:p>
    <w:p w:rsidRPr="00B41EDD" w:rsidR="00C96AAD" w:rsidP="007B3A68" w:rsidRDefault="00C96AAD" w14:paraId="6440F989" w14:textId="77777777">
      <w:pPr>
        <w:pStyle w:val="Prrafodelista"/>
        <w:spacing w:line="360" w:lineRule="auto"/>
        <w:jc w:val="both"/>
        <w:rPr>
          <w:rFonts w:ascii="Arial" w:hAnsi="Arial" w:cs="Arial"/>
          <w:color w:val="0E0E0E"/>
          <w:lang w:val="ca-ES"/>
        </w:rPr>
      </w:pPr>
    </w:p>
    <w:p w:rsidRPr="00B41EDD" w:rsidR="00C96AAD" w:rsidP="007B3A68" w:rsidRDefault="00C96AAD" w14:paraId="2BB1D915" w14:textId="77777777">
      <w:pPr>
        <w:pStyle w:val="Prrafodelista"/>
        <w:numPr>
          <w:ilvl w:val="0"/>
          <w:numId w:val="8"/>
        </w:numPr>
        <w:tabs>
          <w:tab w:val="right" w:pos="500"/>
          <w:tab w:val="left" w:pos="660"/>
        </w:tabs>
        <w:autoSpaceDE w:val="0"/>
        <w:autoSpaceDN w:val="0"/>
        <w:adjustRightInd w:val="0"/>
        <w:spacing w:before="240" w:line="360" w:lineRule="auto"/>
        <w:jc w:val="both"/>
        <w:rPr>
          <w:rFonts w:ascii="Arial" w:hAnsi="Arial" w:cs="Arial"/>
          <w:color w:val="0E0E0E"/>
          <w:lang w:val="ca-ES"/>
        </w:rPr>
      </w:pPr>
      <w:r w:rsidRPr="00B41EDD">
        <w:rPr>
          <w:rFonts w:ascii="Arial" w:hAnsi="Arial" w:cs="Arial"/>
          <w:color w:val="0E0E0E"/>
          <w:lang w:val="ca-ES"/>
        </w:rPr>
        <w:t>Requisits de l’alimentació elèctrica.</w:t>
      </w:r>
    </w:p>
    <w:p w:rsidRPr="00B41EDD" w:rsidR="00C96AAD" w:rsidP="007B3A68" w:rsidRDefault="00C96AAD" w14:paraId="60E1CC13" w14:textId="77777777">
      <w:pPr>
        <w:pStyle w:val="Prrafodelista"/>
        <w:spacing w:line="360" w:lineRule="auto"/>
        <w:jc w:val="both"/>
        <w:rPr>
          <w:rFonts w:ascii="Arial" w:hAnsi="Arial" w:cs="Arial"/>
          <w:color w:val="0E0E0E"/>
          <w:lang w:val="ca-ES"/>
        </w:rPr>
      </w:pPr>
    </w:p>
    <w:p w:rsidRPr="00B41EDD" w:rsidR="00C96AAD" w:rsidP="007B3A68" w:rsidRDefault="00C96AAD" w14:paraId="515EDFC0" w14:textId="77777777">
      <w:pPr>
        <w:pStyle w:val="Prrafodelista"/>
        <w:numPr>
          <w:ilvl w:val="0"/>
          <w:numId w:val="8"/>
        </w:numPr>
        <w:tabs>
          <w:tab w:val="right" w:pos="500"/>
          <w:tab w:val="left" w:pos="660"/>
        </w:tabs>
        <w:autoSpaceDE w:val="0"/>
        <w:autoSpaceDN w:val="0"/>
        <w:adjustRightInd w:val="0"/>
        <w:spacing w:before="240" w:line="360" w:lineRule="auto"/>
        <w:jc w:val="both"/>
        <w:rPr>
          <w:rFonts w:ascii="Arial" w:hAnsi="Arial" w:cs="Arial"/>
          <w:color w:val="0E0E0E"/>
          <w:lang w:val="ca-ES"/>
        </w:rPr>
      </w:pPr>
      <w:r w:rsidRPr="00B41EDD">
        <w:rPr>
          <w:rFonts w:ascii="Arial" w:hAnsi="Arial" w:cs="Arial"/>
          <w:color w:val="0E0E0E"/>
          <w:lang w:val="ca-ES"/>
        </w:rPr>
        <w:t>Sistemes d’alimentació ininterrompuda.</w:t>
      </w:r>
    </w:p>
    <w:p w:rsidRPr="00B41EDD" w:rsidR="00C96AAD" w:rsidP="007B3A68" w:rsidRDefault="00C96AAD" w14:paraId="3FBAA357" w14:textId="77777777">
      <w:pPr>
        <w:pStyle w:val="Prrafodelista"/>
        <w:spacing w:line="360" w:lineRule="auto"/>
        <w:jc w:val="both"/>
        <w:rPr>
          <w:rFonts w:ascii="Arial" w:hAnsi="Arial" w:cs="Arial"/>
          <w:color w:val="0E0E0E"/>
          <w:lang w:val="ca-ES"/>
        </w:rPr>
      </w:pPr>
    </w:p>
    <w:p w:rsidRPr="00B41EDD" w:rsidR="00C96AAD" w:rsidP="007B3A68" w:rsidRDefault="00C96AAD" w14:paraId="76190B3B" w14:textId="77777777">
      <w:pPr>
        <w:pStyle w:val="Prrafodelista"/>
        <w:numPr>
          <w:ilvl w:val="0"/>
          <w:numId w:val="8"/>
        </w:numPr>
        <w:tabs>
          <w:tab w:val="right" w:pos="500"/>
          <w:tab w:val="left" w:pos="660"/>
        </w:tabs>
        <w:autoSpaceDE w:val="0"/>
        <w:autoSpaceDN w:val="0"/>
        <w:adjustRightInd w:val="0"/>
        <w:spacing w:before="240" w:line="360" w:lineRule="auto"/>
        <w:jc w:val="both"/>
        <w:rPr>
          <w:rFonts w:ascii="Arial" w:hAnsi="Arial" w:cs="Arial"/>
          <w:color w:val="0E0E0E"/>
          <w:lang w:val="ca-ES"/>
        </w:rPr>
      </w:pPr>
      <w:r w:rsidRPr="00B41EDD">
        <w:rPr>
          <w:rFonts w:ascii="Arial" w:hAnsi="Arial" w:cs="Arial"/>
          <w:color w:val="0E0E0E"/>
          <w:lang w:val="ca-ES"/>
        </w:rPr>
        <w:t>Estructura física d’un sistema d’alimentació ininterrompuda.</w:t>
      </w:r>
    </w:p>
    <w:p w:rsidRPr="00B41EDD" w:rsidR="00C96AAD" w:rsidP="007B3A68" w:rsidRDefault="00C96AAD" w14:paraId="39D0D357" w14:textId="77777777">
      <w:pPr>
        <w:tabs>
          <w:tab w:val="right" w:pos="260"/>
          <w:tab w:val="left" w:pos="420"/>
        </w:tabs>
        <w:autoSpaceDE w:val="0"/>
        <w:autoSpaceDN w:val="0"/>
        <w:adjustRightInd w:val="0"/>
        <w:spacing w:before="240" w:line="360" w:lineRule="auto"/>
        <w:ind w:left="420" w:hanging="420"/>
        <w:jc w:val="both"/>
        <w:rPr>
          <w:rFonts w:ascii="Arial" w:hAnsi="Arial" w:cs="Arial"/>
          <w:color w:val="0E0E0E"/>
          <w:lang w:val="ca-ES"/>
        </w:rPr>
      </w:pPr>
      <w:r w:rsidRPr="00B41EDD">
        <w:rPr>
          <w:rFonts w:ascii="Arial" w:hAnsi="Arial" w:cs="Arial"/>
          <w:color w:val="0E0E0E"/>
          <w:lang w:val="ca-ES"/>
        </w:rPr>
        <w:tab/>
      </w:r>
      <w:r w:rsidRPr="00B41EDD">
        <w:rPr>
          <w:rFonts w:ascii="Arial" w:hAnsi="Arial" w:cs="Arial"/>
          <w:color w:val="0E0E0E"/>
          <w:lang w:val="ca-ES"/>
        </w:rPr>
        <w:t>2.</w:t>
      </w:r>
      <w:r w:rsidRPr="00B41EDD">
        <w:rPr>
          <w:rFonts w:ascii="Arial" w:hAnsi="Arial" w:cs="Arial"/>
          <w:color w:val="0E0E0E"/>
          <w:lang w:val="ca-ES"/>
        </w:rPr>
        <w:tab/>
      </w:r>
      <w:r w:rsidRPr="00B41EDD">
        <w:rPr>
          <w:rFonts w:ascii="Arial" w:hAnsi="Arial" w:cs="Arial"/>
          <w:b/>
          <w:bCs/>
          <w:color w:val="0E0E0E"/>
          <w:lang w:val="ca-ES"/>
        </w:rPr>
        <w:t>Gestió de dispositius d’emmagatzematge</w:t>
      </w:r>
      <w:r w:rsidRPr="00B41EDD">
        <w:rPr>
          <w:rFonts w:ascii="Arial" w:hAnsi="Arial" w:cs="Arial"/>
          <w:color w:val="0E0E0E"/>
          <w:lang w:val="ca-ES"/>
        </w:rPr>
        <w:t>:</w:t>
      </w:r>
    </w:p>
    <w:p w:rsidRPr="00B41EDD" w:rsidR="00C96AAD" w:rsidP="007B3A68" w:rsidRDefault="00C96AAD" w14:paraId="1B4882A8" w14:textId="77777777">
      <w:pPr>
        <w:pStyle w:val="Prrafodelista"/>
        <w:numPr>
          <w:ilvl w:val="0"/>
          <w:numId w:val="9"/>
        </w:numPr>
        <w:tabs>
          <w:tab w:val="right" w:pos="500"/>
          <w:tab w:val="left" w:pos="660"/>
        </w:tabs>
        <w:autoSpaceDE w:val="0"/>
        <w:autoSpaceDN w:val="0"/>
        <w:adjustRightInd w:val="0"/>
        <w:spacing w:before="240" w:line="360" w:lineRule="auto"/>
        <w:jc w:val="both"/>
        <w:rPr>
          <w:rFonts w:ascii="Arial" w:hAnsi="Arial" w:cs="Arial"/>
          <w:color w:val="0E0E0E"/>
          <w:lang w:val="ca-ES"/>
        </w:rPr>
      </w:pPr>
      <w:r w:rsidRPr="00B41EDD">
        <w:rPr>
          <w:rFonts w:ascii="Arial" w:hAnsi="Arial" w:cs="Arial"/>
          <w:color w:val="0E0E0E"/>
          <w:lang w:val="ca-ES"/>
        </w:rPr>
        <w:t>Emmagatzematge de la informació: rendiment, disponibilitat, accessibilitat.</w:t>
      </w:r>
    </w:p>
    <w:p w:rsidRPr="00B41EDD" w:rsidR="00C96AAD" w:rsidP="007B3A68" w:rsidRDefault="00C96AAD" w14:paraId="47C91689" w14:textId="77777777">
      <w:pPr>
        <w:pStyle w:val="Prrafodelista"/>
        <w:tabs>
          <w:tab w:val="right" w:pos="500"/>
          <w:tab w:val="left" w:pos="660"/>
        </w:tabs>
        <w:autoSpaceDE w:val="0"/>
        <w:autoSpaceDN w:val="0"/>
        <w:adjustRightInd w:val="0"/>
        <w:spacing w:before="240" w:line="360" w:lineRule="auto"/>
        <w:jc w:val="both"/>
        <w:rPr>
          <w:rFonts w:ascii="Arial" w:hAnsi="Arial" w:cs="Arial"/>
          <w:color w:val="0E0E0E"/>
          <w:lang w:val="ca-ES"/>
        </w:rPr>
      </w:pPr>
    </w:p>
    <w:p w:rsidRPr="00B41EDD" w:rsidR="00C96AAD" w:rsidP="007B3A68" w:rsidRDefault="00C96AAD" w14:paraId="087265C2" w14:textId="77777777">
      <w:pPr>
        <w:pStyle w:val="Prrafodelista"/>
        <w:numPr>
          <w:ilvl w:val="0"/>
          <w:numId w:val="9"/>
        </w:numPr>
        <w:tabs>
          <w:tab w:val="right" w:pos="500"/>
          <w:tab w:val="left" w:pos="660"/>
        </w:tabs>
        <w:autoSpaceDE w:val="0"/>
        <w:autoSpaceDN w:val="0"/>
        <w:adjustRightInd w:val="0"/>
        <w:spacing w:before="240" w:line="360" w:lineRule="auto"/>
        <w:jc w:val="both"/>
        <w:rPr>
          <w:rFonts w:ascii="Arial" w:hAnsi="Arial" w:cs="Arial"/>
          <w:color w:val="0E0E0E"/>
          <w:lang w:val="ca-ES"/>
        </w:rPr>
      </w:pPr>
      <w:r w:rsidRPr="00B41EDD">
        <w:rPr>
          <w:rFonts w:ascii="Arial" w:hAnsi="Arial" w:cs="Arial"/>
          <w:color w:val="0E0E0E"/>
          <w:lang w:val="ca-ES"/>
        </w:rPr>
        <w:t>Emmagatzematge redundant i distribuït.</w:t>
      </w:r>
    </w:p>
    <w:p w:rsidRPr="00B41EDD" w:rsidR="00C96AAD" w:rsidP="007B3A68" w:rsidRDefault="00C96AAD" w14:paraId="27B66ABE" w14:textId="77777777">
      <w:pPr>
        <w:pStyle w:val="Prrafodelista"/>
        <w:jc w:val="both"/>
        <w:rPr>
          <w:rFonts w:ascii="Arial" w:hAnsi="Arial" w:cs="Arial"/>
          <w:color w:val="0E0E0E"/>
          <w:lang w:val="ca-ES"/>
        </w:rPr>
      </w:pPr>
    </w:p>
    <w:p w:rsidRPr="00B41EDD" w:rsidR="00C96AAD" w:rsidP="007B3A68" w:rsidRDefault="00C96AAD" w14:paraId="1C29B565" w14:textId="77777777">
      <w:pPr>
        <w:pStyle w:val="Prrafodelista"/>
        <w:numPr>
          <w:ilvl w:val="0"/>
          <w:numId w:val="9"/>
        </w:numPr>
        <w:tabs>
          <w:tab w:val="right" w:pos="500"/>
          <w:tab w:val="left" w:pos="660"/>
        </w:tabs>
        <w:autoSpaceDE w:val="0"/>
        <w:autoSpaceDN w:val="0"/>
        <w:adjustRightInd w:val="0"/>
        <w:spacing w:before="240" w:line="360" w:lineRule="auto"/>
        <w:jc w:val="both"/>
        <w:rPr>
          <w:rFonts w:ascii="Arial" w:hAnsi="Arial" w:cs="Arial"/>
          <w:color w:val="0E0E0E"/>
          <w:lang w:val="ca-ES"/>
        </w:rPr>
      </w:pPr>
      <w:r w:rsidRPr="00B41EDD">
        <w:rPr>
          <w:rFonts w:ascii="Arial" w:hAnsi="Arial" w:cs="Arial"/>
          <w:color w:val="0E0E0E"/>
          <w:lang w:val="ca-ES"/>
        </w:rPr>
        <w:t xml:space="preserve">Emmagatzematge remot i </w:t>
      </w:r>
      <w:proofErr w:type="spellStart"/>
      <w:r w:rsidRPr="00B41EDD">
        <w:rPr>
          <w:rFonts w:ascii="Arial" w:hAnsi="Arial" w:cs="Arial"/>
          <w:color w:val="0E0E0E"/>
          <w:lang w:val="ca-ES"/>
        </w:rPr>
        <w:t>extraïble</w:t>
      </w:r>
      <w:proofErr w:type="spellEnd"/>
      <w:r w:rsidRPr="00B41EDD">
        <w:rPr>
          <w:rFonts w:ascii="Arial" w:hAnsi="Arial" w:cs="Arial"/>
          <w:color w:val="0E0E0E"/>
          <w:lang w:val="ca-ES"/>
        </w:rPr>
        <w:t>.</w:t>
      </w:r>
    </w:p>
    <w:p w:rsidRPr="00B41EDD" w:rsidR="00C96AAD" w:rsidP="007B3A68" w:rsidRDefault="00C96AAD" w14:paraId="0720AA47" w14:textId="77777777">
      <w:pPr>
        <w:pStyle w:val="Prrafodelista"/>
        <w:jc w:val="both"/>
        <w:rPr>
          <w:rFonts w:ascii="Arial" w:hAnsi="Arial" w:cs="Arial"/>
          <w:color w:val="0E0E0E"/>
          <w:lang w:val="ca-ES"/>
        </w:rPr>
      </w:pPr>
    </w:p>
    <w:p w:rsidRPr="00B41EDD" w:rsidR="00C96AAD" w:rsidP="007B3A68" w:rsidRDefault="00C96AAD" w14:paraId="0B311D52" w14:textId="77777777">
      <w:pPr>
        <w:pStyle w:val="Prrafodelista"/>
        <w:numPr>
          <w:ilvl w:val="0"/>
          <w:numId w:val="9"/>
        </w:numPr>
        <w:tabs>
          <w:tab w:val="right" w:pos="500"/>
          <w:tab w:val="left" w:pos="660"/>
        </w:tabs>
        <w:autoSpaceDE w:val="0"/>
        <w:autoSpaceDN w:val="0"/>
        <w:adjustRightInd w:val="0"/>
        <w:spacing w:before="240" w:line="360" w:lineRule="auto"/>
        <w:jc w:val="both"/>
        <w:rPr>
          <w:rFonts w:ascii="Arial" w:hAnsi="Arial" w:cs="Arial"/>
          <w:color w:val="0E0E0E"/>
          <w:lang w:val="ca-ES"/>
        </w:rPr>
      </w:pPr>
      <w:r w:rsidRPr="00B41EDD">
        <w:rPr>
          <w:rFonts w:ascii="Arial" w:hAnsi="Arial" w:cs="Arial"/>
          <w:color w:val="0E0E0E"/>
          <w:lang w:val="ca-ES"/>
        </w:rPr>
        <w:t>Criptografia.</w:t>
      </w:r>
    </w:p>
    <w:p w:rsidRPr="00B41EDD" w:rsidR="00C96AAD" w:rsidP="007B3A68" w:rsidRDefault="00C96AAD" w14:paraId="763E76C0" w14:textId="77777777">
      <w:pPr>
        <w:pStyle w:val="Prrafodelista"/>
        <w:jc w:val="both"/>
        <w:rPr>
          <w:rFonts w:ascii="Arial" w:hAnsi="Arial" w:cs="Arial"/>
          <w:color w:val="0E0E0E"/>
          <w:lang w:val="ca-ES"/>
        </w:rPr>
      </w:pPr>
    </w:p>
    <w:p w:rsidRPr="00B41EDD" w:rsidR="00C96AAD" w:rsidP="007B3A68" w:rsidRDefault="00C96AAD" w14:paraId="555EAB25" w14:textId="77777777">
      <w:pPr>
        <w:pStyle w:val="Prrafodelista"/>
        <w:numPr>
          <w:ilvl w:val="0"/>
          <w:numId w:val="9"/>
        </w:numPr>
        <w:tabs>
          <w:tab w:val="right" w:pos="500"/>
          <w:tab w:val="left" w:pos="660"/>
        </w:tabs>
        <w:autoSpaceDE w:val="0"/>
        <w:autoSpaceDN w:val="0"/>
        <w:adjustRightInd w:val="0"/>
        <w:spacing w:before="240" w:line="360" w:lineRule="auto"/>
        <w:jc w:val="both"/>
        <w:rPr>
          <w:rFonts w:ascii="Arial" w:hAnsi="Arial" w:cs="Arial"/>
          <w:color w:val="0E0E0E"/>
          <w:lang w:val="ca-ES"/>
        </w:rPr>
      </w:pPr>
      <w:r w:rsidRPr="00B41EDD">
        <w:rPr>
          <w:rFonts w:ascii="Arial" w:hAnsi="Arial" w:cs="Arial"/>
          <w:color w:val="0E0E0E"/>
          <w:lang w:val="ca-ES"/>
        </w:rPr>
        <w:t>Còpies de seguretat i imatges de suport.</w:t>
      </w:r>
    </w:p>
    <w:p w:rsidRPr="00B41EDD" w:rsidR="00C96AAD" w:rsidP="007B3A68" w:rsidRDefault="00C96AAD" w14:paraId="2BD88CF9" w14:textId="77777777">
      <w:pPr>
        <w:pStyle w:val="Prrafodelista"/>
        <w:jc w:val="both"/>
        <w:rPr>
          <w:rFonts w:ascii="Arial" w:hAnsi="Arial" w:cs="Arial"/>
          <w:color w:val="0E0E0E"/>
          <w:lang w:val="ca-ES"/>
        </w:rPr>
      </w:pPr>
    </w:p>
    <w:p w:rsidRPr="00B41EDD" w:rsidR="00C96AAD" w:rsidP="007B3A68" w:rsidRDefault="00C96AAD" w14:paraId="2DA500D4" w14:textId="77777777">
      <w:pPr>
        <w:pStyle w:val="Prrafodelista"/>
        <w:numPr>
          <w:ilvl w:val="0"/>
          <w:numId w:val="9"/>
        </w:numPr>
        <w:tabs>
          <w:tab w:val="right" w:pos="500"/>
          <w:tab w:val="left" w:pos="660"/>
        </w:tabs>
        <w:autoSpaceDE w:val="0"/>
        <w:autoSpaceDN w:val="0"/>
        <w:adjustRightInd w:val="0"/>
        <w:spacing w:before="240" w:line="360" w:lineRule="auto"/>
        <w:jc w:val="both"/>
        <w:rPr>
          <w:rFonts w:ascii="Arial" w:hAnsi="Arial" w:cs="Arial"/>
          <w:color w:val="0E0E0E"/>
          <w:lang w:val="ca-ES"/>
        </w:rPr>
      </w:pPr>
      <w:r w:rsidRPr="00B41EDD">
        <w:rPr>
          <w:rFonts w:ascii="Arial" w:hAnsi="Arial" w:cs="Arial"/>
          <w:color w:val="0E0E0E"/>
          <w:lang w:val="ca-ES"/>
        </w:rPr>
        <w:t>Mitjans d’emmagatzematge.</w:t>
      </w:r>
    </w:p>
    <w:p w:rsidRPr="00B41EDD" w:rsidR="00C96AAD" w:rsidP="007B3A68" w:rsidRDefault="00C96AAD" w14:paraId="2E1D8CB9" w14:textId="77777777">
      <w:pPr>
        <w:pStyle w:val="Prrafodelista"/>
        <w:jc w:val="both"/>
        <w:rPr>
          <w:rFonts w:ascii="Arial" w:hAnsi="Arial" w:cs="Arial"/>
          <w:color w:val="0E0E0E"/>
          <w:lang w:val="ca-ES"/>
        </w:rPr>
      </w:pPr>
    </w:p>
    <w:p w:rsidRPr="00B41EDD" w:rsidR="00B41EDD" w:rsidP="007B3A68" w:rsidRDefault="00C96AAD" w14:paraId="3EAC6887" w14:textId="77777777">
      <w:pPr>
        <w:pStyle w:val="Prrafodelista"/>
        <w:numPr>
          <w:ilvl w:val="0"/>
          <w:numId w:val="9"/>
        </w:numPr>
        <w:tabs>
          <w:tab w:val="right" w:pos="500"/>
          <w:tab w:val="left" w:pos="660"/>
        </w:tabs>
        <w:autoSpaceDE w:val="0"/>
        <w:autoSpaceDN w:val="0"/>
        <w:adjustRightInd w:val="0"/>
        <w:spacing w:before="240" w:line="360" w:lineRule="auto"/>
        <w:jc w:val="both"/>
        <w:rPr>
          <w:rFonts w:ascii="Arial" w:hAnsi="Arial" w:cs="Arial"/>
          <w:color w:val="0E0E0E"/>
          <w:lang w:val="ca-ES"/>
        </w:rPr>
      </w:pPr>
      <w:r w:rsidRPr="00B41EDD">
        <w:rPr>
          <w:rFonts w:ascii="Arial" w:hAnsi="Arial" w:cs="Arial"/>
          <w:color w:val="0E0E0E"/>
          <w:lang w:val="ca-ES"/>
        </w:rPr>
        <w:t>Sistemes RAID.</w:t>
      </w:r>
    </w:p>
    <w:p w:rsidRPr="00B41EDD" w:rsidR="00B41EDD" w:rsidP="007B3A68" w:rsidRDefault="00B41EDD" w14:paraId="7732DC48" w14:textId="77777777">
      <w:pPr>
        <w:pStyle w:val="Prrafodelista"/>
        <w:jc w:val="both"/>
        <w:rPr>
          <w:rFonts w:ascii="Arial" w:hAnsi="Arial" w:cs="Arial"/>
          <w:color w:val="0E0E0E"/>
          <w:lang w:val="ca-ES"/>
        </w:rPr>
      </w:pPr>
    </w:p>
    <w:p w:rsidRPr="00B41EDD" w:rsidR="00C96AAD" w:rsidP="007B3A68" w:rsidRDefault="00C96AAD" w14:paraId="75399CCE" w14:textId="77777777">
      <w:pPr>
        <w:pStyle w:val="Prrafodelista"/>
        <w:numPr>
          <w:ilvl w:val="0"/>
          <w:numId w:val="9"/>
        </w:numPr>
        <w:tabs>
          <w:tab w:val="right" w:pos="500"/>
          <w:tab w:val="left" w:pos="660"/>
        </w:tabs>
        <w:autoSpaceDE w:val="0"/>
        <w:autoSpaceDN w:val="0"/>
        <w:adjustRightInd w:val="0"/>
        <w:spacing w:before="240" w:line="360" w:lineRule="auto"/>
        <w:jc w:val="both"/>
        <w:rPr>
          <w:rFonts w:ascii="Arial" w:hAnsi="Arial" w:cs="Arial"/>
          <w:color w:val="0E0E0E"/>
          <w:lang w:val="ca-ES"/>
        </w:rPr>
      </w:pPr>
      <w:r w:rsidRPr="00B41EDD">
        <w:rPr>
          <w:rFonts w:ascii="Arial" w:hAnsi="Arial" w:cs="Arial"/>
          <w:color w:val="0E0E0E"/>
          <w:lang w:val="ca-ES"/>
        </w:rPr>
        <w:t>Programació de còpies de seguretat.</w:t>
      </w:r>
    </w:p>
    <w:p w:rsidRPr="00B41EDD" w:rsidR="00C96AAD" w:rsidP="007B3A68" w:rsidRDefault="00C96AAD" w14:paraId="3E418558" w14:textId="77777777">
      <w:pPr>
        <w:tabs>
          <w:tab w:val="right" w:pos="260"/>
          <w:tab w:val="left" w:pos="420"/>
        </w:tabs>
        <w:autoSpaceDE w:val="0"/>
        <w:autoSpaceDN w:val="0"/>
        <w:adjustRightInd w:val="0"/>
        <w:spacing w:before="240" w:line="360" w:lineRule="auto"/>
        <w:ind w:left="420" w:hanging="420"/>
        <w:jc w:val="both"/>
        <w:rPr>
          <w:rFonts w:ascii="Arial" w:hAnsi="Arial" w:cs="Arial"/>
          <w:color w:val="0E0E0E"/>
          <w:lang w:val="ca-ES"/>
        </w:rPr>
      </w:pPr>
      <w:r w:rsidRPr="00B41EDD">
        <w:rPr>
          <w:rFonts w:ascii="Arial" w:hAnsi="Arial" w:cs="Arial"/>
          <w:color w:val="0E0E0E"/>
          <w:lang w:val="ca-ES"/>
        </w:rPr>
        <w:tab/>
      </w:r>
      <w:r w:rsidRPr="00B41EDD">
        <w:rPr>
          <w:rFonts w:ascii="Arial" w:hAnsi="Arial" w:cs="Arial"/>
          <w:color w:val="0E0E0E"/>
          <w:lang w:val="ca-ES"/>
        </w:rPr>
        <w:t>3.</w:t>
      </w:r>
      <w:r w:rsidRPr="00B41EDD">
        <w:rPr>
          <w:rFonts w:ascii="Arial" w:hAnsi="Arial" w:cs="Arial"/>
          <w:color w:val="0E0E0E"/>
          <w:lang w:val="ca-ES"/>
        </w:rPr>
        <w:tab/>
      </w:r>
      <w:r w:rsidRPr="00B41EDD">
        <w:rPr>
          <w:rFonts w:ascii="Arial" w:hAnsi="Arial" w:cs="Arial"/>
          <w:b/>
          <w:bCs/>
          <w:color w:val="0E0E0E"/>
          <w:lang w:val="ca-ES"/>
        </w:rPr>
        <w:t>Aplicació de mecanismes de seguretat activa</w:t>
      </w:r>
      <w:r w:rsidRPr="00B41EDD">
        <w:rPr>
          <w:rFonts w:ascii="Arial" w:hAnsi="Arial" w:cs="Arial"/>
          <w:color w:val="0E0E0E"/>
          <w:lang w:val="ca-ES"/>
        </w:rPr>
        <w:t>:</w:t>
      </w:r>
    </w:p>
    <w:p w:rsidRPr="00B41EDD" w:rsidR="00B41EDD" w:rsidP="007B3A68" w:rsidRDefault="00C96AAD" w14:paraId="72A55A35" w14:textId="77777777">
      <w:pPr>
        <w:pStyle w:val="Prrafodelista"/>
        <w:numPr>
          <w:ilvl w:val="0"/>
          <w:numId w:val="10"/>
        </w:numPr>
        <w:tabs>
          <w:tab w:val="right" w:pos="500"/>
          <w:tab w:val="left" w:pos="660"/>
        </w:tabs>
        <w:autoSpaceDE w:val="0"/>
        <w:autoSpaceDN w:val="0"/>
        <w:adjustRightInd w:val="0"/>
        <w:spacing w:before="240" w:line="360" w:lineRule="auto"/>
        <w:jc w:val="both"/>
        <w:rPr>
          <w:rFonts w:ascii="Arial" w:hAnsi="Arial" w:cs="Arial"/>
          <w:color w:val="0E0E0E"/>
          <w:lang w:val="ca-ES"/>
        </w:rPr>
      </w:pPr>
      <w:r w:rsidRPr="00B41EDD">
        <w:rPr>
          <w:rFonts w:ascii="Arial" w:hAnsi="Arial" w:cs="Arial"/>
          <w:color w:val="0E0E0E"/>
          <w:lang w:val="ca-ES"/>
        </w:rPr>
        <w:t>Identificació digital: signatura electrònica i certificat digital.</w:t>
      </w:r>
    </w:p>
    <w:p w:rsidRPr="00B41EDD" w:rsidR="00B41EDD" w:rsidP="007B3A68" w:rsidRDefault="00B41EDD" w14:paraId="4C8289E8" w14:textId="77777777">
      <w:pPr>
        <w:pStyle w:val="Prrafodelista"/>
        <w:tabs>
          <w:tab w:val="right" w:pos="500"/>
          <w:tab w:val="left" w:pos="660"/>
        </w:tabs>
        <w:autoSpaceDE w:val="0"/>
        <w:autoSpaceDN w:val="0"/>
        <w:adjustRightInd w:val="0"/>
        <w:spacing w:before="240" w:line="360" w:lineRule="auto"/>
        <w:jc w:val="both"/>
        <w:rPr>
          <w:rFonts w:ascii="Arial" w:hAnsi="Arial" w:cs="Arial"/>
          <w:color w:val="0E0E0E"/>
          <w:lang w:val="ca-ES"/>
        </w:rPr>
      </w:pPr>
    </w:p>
    <w:p w:rsidRPr="00B41EDD" w:rsidR="00B41EDD" w:rsidP="007B3A68" w:rsidRDefault="00C96AAD" w14:paraId="46F15D6D" w14:textId="77777777">
      <w:pPr>
        <w:pStyle w:val="Prrafodelista"/>
        <w:numPr>
          <w:ilvl w:val="0"/>
          <w:numId w:val="10"/>
        </w:numPr>
        <w:tabs>
          <w:tab w:val="right" w:pos="500"/>
          <w:tab w:val="left" w:pos="660"/>
        </w:tabs>
        <w:autoSpaceDE w:val="0"/>
        <w:autoSpaceDN w:val="0"/>
        <w:adjustRightInd w:val="0"/>
        <w:spacing w:before="240" w:line="360" w:lineRule="auto"/>
        <w:jc w:val="both"/>
        <w:rPr>
          <w:rFonts w:ascii="Arial" w:hAnsi="Arial" w:cs="Arial"/>
          <w:color w:val="0E0E0E"/>
          <w:lang w:val="ca-ES"/>
        </w:rPr>
      </w:pPr>
      <w:r w:rsidRPr="00B41EDD">
        <w:rPr>
          <w:rFonts w:ascii="Arial" w:hAnsi="Arial" w:cs="Arial"/>
          <w:color w:val="0E0E0E"/>
          <w:lang w:val="ca-ES"/>
        </w:rPr>
        <w:t>Seguretat en els protocols per a comunicacions sense fils.</w:t>
      </w:r>
    </w:p>
    <w:p w:rsidRPr="00B41EDD" w:rsidR="00B41EDD" w:rsidP="007B3A68" w:rsidRDefault="00B41EDD" w14:paraId="3499F7C3" w14:textId="77777777">
      <w:pPr>
        <w:pStyle w:val="Prrafodelista"/>
        <w:jc w:val="both"/>
        <w:rPr>
          <w:rFonts w:ascii="Arial" w:hAnsi="Arial" w:cs="Arial"/>
          <w:color w:val="0E0E0E"/>
          <w:lang w:val="ca-ES"/>
        </w:rPr>
      </w:pPr>
    </w:p>
    <w:p w:rsidRPr="00B41EDD" w:rsidR="00B41EDD" w:rsidP="007B3A68" w:rsidRDefault="00C96AAD" w14:paraId="11C2D387" w14:textId="77777777">
      <w:pPr>
        <w:pStyle w:val="Prrafodelista"/>
        <w:numPr>
          <w:ilvl w:val="0"/>
          <w:numId w:val="10"/>
        </w:numPr>
        <w:tabs>
          <w:tab w:val="right" w:pos="500"/>
          <w:tab w:val="left" w:pos="660"/>
        </w:tabs>
        <w:autoSpaceDE w:val="0"/>
        <w:autoSpaceDN w:val="0"/>
        <w:adjustRightInd w:val="0"/>
        <w:spacing w:before="240" w:line="360" w:lineRule="auto"/>
        <w:jc w:val="both"/>
        <w:rPr>
          <w:rFonts w:ascii="Arial" w:hAnsi="Arial" w:cs="Arial"/>
          <w:color w:val="0E0E0E"/>
          <w:lang w:val="ca-ES"/>
        </w:rPr>
      </w:pPr>
      <w:r w:rsidRPr="00B41EDD">
        <w:rPr>
          <w:rFonts w:ascii="Arial" w:hAnsi="Arial" w:cs="Arial"/>
          <w:color w:val="0E0E0E"/>
          <w:lang w:val="ca-ES"/>
        </w:rPr>
        <w:t>Tallafocs de maquinari i programari.</w:t>
      </w:r>
    </w:p>
    <w:p w:rsidRPr="00B41EDD" w:rsidR="00B41EDD" w:rsidP="007B3A68" w:rsidRDefault="00B41EDD" w14:paraId="7A3993CB" w14:textId="77777777">
      <w:pPr>
        <w:pStyle w:val="Prrafodelista"/>
        <w:jc w:val="both"/>
        <w:rPr>
          <w:rFonts w:ascii="Arial" w:hAnsi="Arial" w:cs="Arial"/>
          <w:color w:val="0E0E0E"/>
          <w:lang w:val="ca-ES"/>
        </w:rPr>
      </w:pPr>
    </w:p>
    <w:p w:rsidRPr="00B41EDD" w:rsidR="00B41EDD" w:rsidP="007B3A68" w:rsidRDefault="00C96AAD" w14:paraId="0DE7C3F7" w14:textId="77777777">
      <w:pPr>
        <w:pStyle w:val="Prrafodelista"/>
        <w:numPr>
          <w:ilvl w:val="0"/>
          <w:numId w:val="10"/>
        </w:numPr>
        <w:tabs>
          <w:tab w:val="right" w:pos="500"/>
          <w:tab w:val="left" w:pos="660"/>
        </w:tabs>
        <w:autoSpaceDE w:val="0"/>
        <w:autoSpaceDN w:val="0"/>
        <w:adjustRightInd w:val="0"/>
        <w:spacing w:before="240" w:line="360" w:lineRule="auto"/>
        <w:jc w:val="both"/>
        <w:rPr>
          <w:rFonts w:ascii="Arial" w:hAnsi="Arial" w:cs="Arial"/>
          <w:color w:val="0E0E0E"/>
          <w:lang w:val="ca-ES"/>
        </w:rPr>
      </w:pPr>
      <w:r w:rsidRPr="00B41EDD">
        <w:rPr>
          <w:rFonts w:ascii="Arial" w:hAnsi="Arial" w:cs="Arial"/>
          <w:color w:val="0E0E0E"/>
          <w:lang w:val="ca-ES"/>
        </w:rPr>
        <w:t>Selecció del tallafocs en funció de les característiques de la instal·lació.</w:t>
      </w:r>
    </w:p>
    <w:p w:rsidRPr="00B41EDD" w:rsidR="00B41EDD" w:rsidP="007B3A68" w:rsidRDefault="00B41EDD" w14:paraId="0F559FE5" w14:textId="77777777">
      <w:pPr>
        <w:pStyle w:val="Prrafodelista"/>
        <w:jc w:val="both"/>
        <w:rPr>
          <w:rFonts w:ascii="Arial" w:hAnsi="Arial" w:cs="Arial"/>
          <w:color w:val="0E0E0E"/>
          <w:lang w:val="ca-ES"/>
        </w:rPr>
      </w:pPr>
    </w:p>
    <w:p w:rsidRPr="00B41EDD" w:rsidR="00B41EDD" w:rsidP="007B3A68" w:rsidRDefault="00C96AAD" w14:paraId="62E3BA67" w14:textId="77777777">
      <w:pPr>
        <w:pStyle w:val="Prrafodelista"/>
        <w:numPr>
          <w:ilvl w:val="0"/>
          <w:numId w:val="10"/>
        </w:numPr>
        <w:tabs>
          <w:tab w:val="right" w:pos="500"/>
          <w:tab w:val="left" w:pos="660"/>
        </w:tabs>
        <w:autoSpaceDE w:val="0"/>
        <w:autoSpaceDN w:val="0"/>
        <w:adjustRightInd w:val="0"/>
        <w:spacing w:before="240" w:line="360" w:lineRule="auto"/>
        <w:jc w:val="both"/>
        <w:rPr>
          <w:rFonts w:ascii="Arial" w:hAnsi="Arial" w:cs="Arial"/>
          <w:color w:val="0E0E0E"/>
          <w:lang w:val="ca-ES"/>
        </w:rPr>
      </w:pPr>
      <w:r w:rsidRPr="00B41EDD">
        <w:rPr>
          <w:rFonts w:ascii="Arial" w:hAnsi="Arial" w:cs="Arial"/>
          <w:color w:val="0E0E0E"/>
          <w:lang w:val="ca-ES"/>
        </w:rPr>
        <w:t>Utilització de tallafocs en sistemes o servidors.</w:t>
      </w:r>
    </w:p>
    <w:p w:rsidRPr="00B41EDD" w:rsidR="00B41EDD" w:rsidP="007B3A68" w:rsidRDefault="00B41EDD" w14:paraId="5572F3AF" w14:textId="77777777">
      <w:pPr>
        <w:pStyle w:val="Prrafodelista"/>
        <w:jc w:val="both"/>
        <w:rPr>
          <w:rFonts w:ascii="Arial" w:hAnsi="Arial" w:cs="Arial"/>
          <w:color w:val="0E0E0E"/>
          <w:lang w:val="ca-ES"/>
        </w:rPr>
      </w:pPr>
    </w:p>
    <w:p w:rsidRPr="00B41EDD" w:rsidR="00B41EDD" w:rsidP="007B3A68" w:rsidRDefault="00C96AAD" w14:paraId="35FB5A7D" w14:textId="77777777">
      <w:pPr>
        <w:pStyle w:val="Prrafodelista"/>
        <w:numPr>
          <w:ilvl w:val="0"/>
          <w:numId w:val="10"/>
        </w:numPr>
        <w:tabs>
          <w:tab w:val="right" w:pos="500"/>
          <w:tab w:val="left" w:pos="660"/>
        </w:tabs>
        <w:autoSpaceDE w:val="0"/>
        <w:autoSpaceDN w:val="0"/>
        <w:adjustRightInd w:val="0"/>
        <w:spacing w:before="240" w:line="360" w:lineRule="auto"/>
        <w:jc w:val="both"/>
        <w:rPr>
          <w:rFonts w:ascii="Arial" w:hAnsi="Arial" w:cs="Arial"/>
          <w:color w:val="0E0E0E"/>
          <w:lang w:val="ca-ES"/>
        </w:rPr>
      </w:pPr>
      <w:r w:rsidRPr="00B41EDD">
        <w:rPr>
          <w:rFonts w:ascii="Arial" w:hAnsi="Arial" w:cs="Arial"/>
          <w:color w:val="0E0E0E"/>
          <w:lang w:val="ca-ES"/>
        </w:rPr>
        <w:t>Llistes de control d’accés.</w:t>
      </w:r>
    </w:p>
    <w:p w:rsidRPr="00B41EDD" w:rsidR="00B41EDD" w:rsidP="007B3A68" w:rsidRDefault="00B41EDD" w14:paraId="06CB460E" w14:textId="77777777">
      <w:pPr>
        <w:pStyle w:val="Prrafodelista"/>
        <w:jc w:val="both"/>
        <w:rPr>
          <w:rFonts w:ascii="Arial" w:hAnsi="Arial" w:cs="Arial"/>
          <w:color w:val="0E0E0E"/>
          <w:lang w:val="ca-ES"/>
        </w:rPr>
      </w:pPr>
    </w:p>
    <w:p w:rsidRPr="00B41EDD" w:rsidR="00B41EDD" w:rsidP="007B3A68" w:rsidRDefault="00C96AAD" w14:paraId="3F4B35FE" w14:textId="77777777">
      <w:pPr>
        <w:pStyle w:val="Prrafodelista"/>
        <w:numPr>
          <w:ilvl w:val="0"/>
          <w:numId w:val="10"/>
        </w:numPr>
        <w:tabs>
          <w:tab w:val="right" w:pos="500"/>
          <w:tab w:val="left" w:pos="660"/>
        </w:tabs>
        <w:autoSpaceDE w:val="0"/>
        <w:autoSpaceDN w:val="0"/>
        <w:adjustRightInd w:val="0"/>
        <w:spacing w:before="240" w:line="360" w:lineRule="auto"/>
        <w:jc w:val="both"/>
        <w:rPr>
          <w:rFonts w:ascii="Arial" w:hAnsi="Arial" w:cs="Arial"/>
          <w:color w:val="0E0E0E"/>
          <w:lang w:val="ca-ES"/>
        </w:rPr>
      </w:pPr>
      <w:r w:rsidRPr="00B41EDD">
        <w:rPr>
          <w:rFonts w:ascii="Arial" w:hAnsi="Arial" w:cs="Arial"/>
          <w:color w:val="0E0E0E"/>
          <w:lang w:val="ca-ES"/>
        </w:rPr>
        <w:t>Política de contrasenyes.</w:t>
      </w:r>
    </w:p>
    <w:p w:rsidRPr="00B41EDD" w:rsidR="00B41EDD" w:rsidP="007B3A68" w:rsidRDefault="00B41EDD" w14:paraId="43631FE0" w14:textId="77777777">
      <w:pPr>
        <w:pStyle w:val="Prrafodelista"/>
        <w:jc w:val="both"/>
        <w:rPr>
          <w:rFonts w:ascii="Arial" w:hAnsi="Arial" w:cs="Arial"/>
          <w:color w:val="0E0E0E"/>
          <w:lang w:val="ca-ES"/>
        </w:rPr>
      </w:pPr>
    </w:p>
    <w:p w:rsidRPr="00B41EDD" w:rsidR="00B41EDD" w:rsidP="007B3A68" w:rsidRDefault="00C96AAD" w14:paraId="4CCA9C9B" w14:textId="77777777">
      <w:pPr>
        <w:pStyle w:val="Prrafodelista"/>
        <w:numPr>
          <w:ilvl w:val="0"/>
          <w:numId w:val="10"/>
        </w:numPr>
        <w:tabs>
          <w:tab w:val="right" w:pos="500"/>
          <w:tab w:val="left" w:pos="660"/>
        </w:tabs>
        <w:autoSpaceDE w:val="0"/>
        <w:autoSpaceDN w:val="0"/>
        <w:adjustRightInd w:val="0"/>
        <w:spacing w:before="240" w:line="360" w:lineRule="auto"/>
        <w:jc w:val="both"/>
        <w:rPr>
          <w:rFonts w:ascii="Arial" w:hAnsi="Arial" w:cs="Arial"/>
          <w:color w:val="0E0E0E"/>
          <w:lang w:val="ca-ES"/>
        </w:rPr>
      </w:pPr>
      <w:r w:rsidRPr="00B41EDD">
        <w:rPr>
          <w:rFonts w:ascii="Arial" w:hAnsi="Arial" w:cs="Arial"/>
          <w:color w:val="0E0E0E"/>
          <w:lang w:val="ca-ES"/>
        </w:rPr>
        <w:t>Recuperació de dades.</w:t>
      </w:r>
    </w:p>
    <w:p w:rsidRPr="00B41EDD" w:rsidR="00B41EDD" w:rsidP="007B3A68" w:rsidRDefault="00B41EDD" w14:paraId="13E6C40C" w14:textId="77777777">
      <w:pPr>
        <w:pStyle w:val="Prrafodelista"/>
        <w:jc w:val="both"/>
        <w:rPr>
          <w:rFonts w:ascii="Arial" w:hAnsi="Arial" w:cs="Arial"/>
          <w:color w:val="0E0E0E"/>
          <w:lang w:val="ca-ES"/>
        </w:rPr>
      </w:pPr>
    </w:p>
    <w:p w:rsidRPr="00B41EDD" w:rsidR="00C96AAD" w:rsidP="007B3A68" w:rsidRDefault="00C96AAD" w14:paraId="16FBBCC1" w14:textId="77777777">
      <w:pPr>
        <w:pStyle w:val="Prrafodelista"/>
        <w:numPr>
          <w:ilvl w:val="0"/>
          <w:numId w:val="10"/>
        </w:numPr>
        <w:tabs>
          <w:tab w:val="right" w:pos="500"/>
          <w:tab w:val="left" w:pos="660"/>
        </w:tabs>
        <w:autoSpaceDE w:val="0"/>
        <w:autoSpaceDN w:val="0"/>
        <w:adjustRightInd w:val="0"/>
        <w:spacing w:before="240" w:line="360" w:lineRule="auto"/>
        <w:jc w:val="both"/>
        <w:rPr>
          <w:rFonts w:ascii="Arial" w:hAnsi="Arial" w:cs="Arial"/>
          <w:color w:val="0E0E0E"/>
          <w:lang w:val="ca-ES"/>
        </w:rPr>
      </w:pPr>
      <w:r w:rsidRPr="00B41EDD">
        <w:rPr>
          <w:rFonts w:ascii="Arial" w:hAnsi="Arial" w:cs="Arial"/>
          <w:color w:val="0E0E0E"/>
          <w:lang w:val="ca-ES"/>
        </w:rPr>
        <w:t>Programari maliciós: classificació, eines de protecció i desinfecció.</w:t>
      </w:r>
    </w:p>
    <w:p w:rsidRPr="00B41EDD" w:rsidR="00C96AAD" w:rsidP="007B3A68" w:rsidRDefault="00C96AAD" w14:paraId="5284FB06" w14:textId="77777777">
      <w:pPr>
        <w:tabs>
          <w:tab w:val="right" w:pos="260"/>
          <w:tab w:val="left" w:pos="420"/>
        </w:tabs>
        <w:autoSpaceDE w:val="0"/>
        <w:autoSpaceDN w:val="0"/>
        <w:adjustRightInd w:val="0"/>
        <w:spacing w:before="240" w:line="360" w:lineRule="auto"/>
        <w:ind w:left="420" w:hanging="420"/>
        <w:jc w:val="both"/>
        <w:rPr>
          <w:rFonts w:ascii="Arial" w:hAnsi="Arial" w:cs="Arial"/>
          <w:color w:val="0E0E0E"/>
          <w:lang w:val="ca-ES"/>
        </w:rPr>
      </w:pPr>
      <w:r w:rsidRPr="00B41EDD">
        <w:rPr>
          <w:rFonts w:ascii="Arial" w:hAnsi="Arial" w:cs="Arial"/>
          <w:color w:val="0E0E0E"/>
          <w:lang w:val="ca-ES"/>
        </w:rPr>
        <w:tab/>
      </w:r>
      <w:r w:rsidRPr="00B41EDD">
        <w:rPr>
          <w:rFonts w:ascii="Arial" w:hAnsi="Arial" w:cs="Arial"/>
          <w:color w:val="0E0E0E"/>
          <w:lang w:val="ca-ES"/>
        </w:rPr>
        <w:t>4.</w:t>
      </w:r>
      <w:r w:rsidRPr="00B41EDD">
        <w:rPr>
          <w:rFonts w:ascii="Arial" w:hAnsi="Arial" w:cs="Arial"/>
          <w:color w:val="0E0E0E"/>
          <w:lang w:val="ca-ES"/>
        </w:rPr>
        <w:tab/>
      </w:r>
      <w:r w:rsidRPr="00B41EDD">
        <w:rPr>
          <w:rFonts w:ascii="Arial" w:hAnsi="Arial" w:cs="Arial"/>
          <w:b/>
          <w:bCs/>
          <w:color w:val="0E0E0E"/>
          <w:lang w:val="ca-ES"/>
        </w:rPr>
        <w:t>Assegurament de la privacitat</w:t>
      </w:r>
      <w:r w:rsidRPr="00B41EDD">
        <w:rPr>
          <w:rFonts w:ascii="Arial" w:hAnsi="Arial" w:cs="Arial"/>
          <w:color w:val="0E0E0E"/>
          <w:lang w:val="ca-ES"/>
        </w:rPr>
        <w:t>:</w:t>
      </w:r>
    </w:p>
    <w:p w:rsidRPr="00B41EDD" w:rsidR="00B41EDD" w:rsidP="007B3A68" w:rsidRDefault="00C96AAD" w14:paraId="529EF6E3" w14:textId="77777777">
      <w:pPr>
        <w:pStyle w:val="Prrafodelista"/>
        <w:numPr>
          <w:ilvl w:val="0"/>
          <w:numId w:val="11"/>
        </w:numPr>
        <w:tabs>
          <w:tab w:val="right" w:pos="500"/>
          <w:tab w:val="left" w:pos="660"/>
        </w:tabs>
        <w:autoSpaceDE w:val="0"/>
        <w:autoSpaceDN w:val="0"/>
        <w:adjustRightInd w:val="0"/>
        <w:spacing w:before="240" w:line="360" w:lineRule="auto"/>
        <w:jc w:val="both"/>
        <w:rPr>
          <w:rFonts w:ascii="Arial" w:hAnsi="Arial" w:cs="Arial"/>
          <w:color w:val="0E0E0E"/>
          <w:lang w:val="ca-ES"/>
        </w:rPr>
      </w:pPr>
      <w:r w:rsidRPr="00B41EDD">
        <w:rPr>
          <w:rFonts w:ascii="Arial" w:hAnsi="Arial" w:cs="Arial"/>
          <w:color w:val="0E0E0E"/>
          <w:lang w:val="ca-ES"/>
        </w:rPr>
        <w:t>Mètodes per assegurar la privacitat de la informació transmesa.</w:t>
      </w:r>
    </w:p>
    <w:p w:rsidRPr="00B41EDD" w:rsidR="00B41EDD" w:rsidP="007B3A68" w:rsidRDefault="00B41EDD" w14:paraId="377236E9" w14:textId="77777777">
      <w:pPr>
        <w:pStyle w:val="Prrafodelista"/>
        <w:tabs>
          <w:tab w:val="right" w:pos="500"/>
          <w:tab w:val="left" w:pos="660"/>
        </w:tabs>
        <w:autoSpaceDE w:val="0"/>
        <w:autoSpaceDN w:val="0"/>
        <w:adjustRightInd w:val="0"/>
        <w:spacing w:before="240" w:line="360" w:lineRule="auto"/>
        <w:jc w:val="both"/>
        <w:rPr>
          <w:rFonts w:ascii="Arial" w:hAnsi="Arial" w:cs="Arial"/>
          <w:color w:val="0E0E0E"/>
          <w:lang w:val="ca-ES"/>
        </w:rPr>
      </w:pPr>
    </w:p>
    <w:p w:rsidRPr="00B41EDD" w:rsidR="00B41EDD" w:rsidP="007B3A68" w:rsidRDefault="00C96AAD" w14:paraId="33B15752" w14:textId="77777777">
      <w:pPr>
        <w:pStyle w:val="Prrafodelista"/>
        <w:numPr>
          <w:ilvl w:val="0"/>
          <w:numId w:val="11"/>
        </w:numPr>
        <w:tabs>
          <w:tab w:val="right" w:pos="500"/>
          <w:tab w:val="left" w:pos="660"/>
        </w:tabs>
        <w:autoSpaceDE w:val="0"/>
        <w:autoSpaceDN w:val="0"/>
        <w:adjustRightInd w:val="0"/>
        <w:spacing w:before="240" w:line="360" w:lineRule="auto"/>
        <w:jc w:val="both"/>
        <w:rPr>
          <w:rFonts w:ascii="Arial" w:hAnsi="Arial" w:cs="Arial"/>
          <w:color w:val="0E0E0E"/>
          <w:lang w:val="ca-ES"/>
        </w:rPr>
      </w:pPr>
      <w:r w:rsidRPr="00B41EDD">
        <w:rPr>
          <w:rFonts w:ascii="Arial" w:hAnsi="Arial" w:cs="Arial"/>
          <w:color w:val="0E0E0E"/>
          <w:lang w:val="ca-ES"/>
        </w:rPr>
        <w:t>Fraus informàtics i robatori d’informació.</w:t>
      </w:r>
    </w:p>
    <w:p w:rsidRPr="00B41EDD" w:rsidR="00B41EDD" w:rsidP="007B3A68" w:rsidRDefault="00B41EDD" w14:paraId="356FB3FD" w14:textId="77777777">
      <w:pPr>
        <w:pStyle w:val="Prrafodelista"/>
        <w:jc w:val="both"/>
        <w:rPr>
          <w:rFonts w:ascii="Arial" w:hAnsi="Arial" w:cs="Arial"/>
          <w:color w:val="0E0E0E"/>
          <w:lang w:val="ca-ES"/>
        </w:rPr>
      </w:pPr>
    </w:p>
    <w:p w:rsidRPr="00B41EDD" w:rsidR="00B41EDD" w:rsidP="007B3A68" w:rsidRDefault="00C96AAD" w14:paraId="1958CA87" w14:textId="77777777">
      <w:pPr>
        <w:pStyle w:val="Prrafodelista"/>
        <w:numPr>
          <w:ilvl w:val="0"/>
          <w:numId w:val="11"/>
        </w:numPr>
        <w:tabs>
          <w:tab w:val="right" w:pos="500"/>
          <w:tab w:val="left" w:pos="660"/>
        </w:tabs>
        <w:autoSpaceDE w:val="0"/>
        <w:autoSpaceDN w:val="0"/>
        <w:adjustRightInd w:val="0"/>
        <w:spacing w:before="240" w:line="360" w:lineRule="auto"/>
        <w:jc w:val="both"/>
        <w:rPr>
          <w:rFonts w:ascii="Arial" w:hAnsi="Arial" w:cs="Arial"/>
          <w:color w:val="0E0E0E"/>
          <w:lang w:val="ca-ES"/>
        </w:rPr>
      </w:pPr>
      <w:r w:rsidRPr="00B41EDD">
        <w:rPr>
          <w:rFonts w:ascii="Arial" w:hAnsi="Arial" w:cs="Arial"/>
          <w:color w:val="0E0E0E"/>
          <w:lang w:val="ca-ES"/>
        </w:rPr>
        <w:t>Control de la monitorització en xarxes cablejades.</w:t>
      </w:r>
    </w:p>
    <w:p w:rsidRPr="00B41EDD" w:rsidR="00B41EDD" w:rsidP="007B3A68" w:rsidRDefault="00B41EDD" w14:paraId="7E5E59CE" w14:textId="77777777">
      <w:pPr>
        <w:pStyle w:val="Prrafodelista"/>
        <w:jc w:val="both"/>
        <w:rPr>
          <w:rFonts w:ascii="Arial" w:hAnsi="Arial" w:cs="Arial"/>
          <w:color w:val="0E0E0E"/>
          <w:lang w:val="ca-ES"/>
        </w:rPr>
      </w:pPr>
    </w:p>
    <w:p w:rsidRPr="00B41EDD" w:rsidR="00B41EDD" w:rsidP="007B3A68" w:rsidRDefault="00C96AAD" w14:paraId="04A83FF5" w14:textId="77777777">
      <w:pPr>
        <w:pStyle w:val="Prrafodelista"/>
        <w:numPr>
          <w:ilvl w:val="0"/>
          <w:numId w:val="11"/>
        </w:numPr>
        <w:tabs>
          <w:tab w:val="right" w:pos="500"/>
          <w:tab w:val="left" w:pos="660"/>
        </w:tabs>
        <w:autoSpaceDE w:val="0"/>
        <w:autoSpaceDN w:val="0"/>
        <w:adjustRightInd w:val="0"/>
        <w:spacing w:before="240" w:line="360" w:lineRule="auto"/>
        <w:jc w:val="both"/>
        <w:rPr>
          <w:rFonts w:ascii="Arial" w:hAnsi="Arial" w:cs="Arial"/>
          <w:color w:val="0E0E0E"/>
          <w:lang w:val="ca-ES"/>
        </w:rPr>
      </w:pPr>
      <w:r w:rsidRPr="00B41EDD">
        <w:rPr>
          <w:rFonts w:ascii="Arial" w:hAnsi="Arial" w:cs="Arial"/>
          <w:color w:val="0E0E0E"/>
          <w:lang w:val="ca-ES"/>
        </w:rPr>
        <w:t>Seguretat en xarxes sense fils.</w:t>
      </w:r>
    </w:p>
    <w:p w:rsidRPr="00B41EDD" w:rsidR="00B41EDD" w:rsidP="007B3A68" w:rsidRDefault="00B41EDD" w14:paraId="45AA40E4" w14:textId="77777777">
      <w:pPr>
        <w:pStyle w:val="Prrafodelista"/>
        <w:jc w:val="both"/>
        <w:rPr>
          <w:rFonts w:ascii="Arial" w:hAnsi="Arial" w:cs="Arial"/>
          <w:color w:val="0E0E0E"/>
          <w:lang w:val="ca-ES"/>
        </w:rPr>
      </w:pPr>
    </w:p>
    <w:p w:rsidRPr="00B41EDD" w:rsidR="00B41EDD" w:rsidP="007B3A68" w:rsidRDefault="00C96AAD" w14:paraId="2F884F15" w14:textId="77777777">
      <w:pPr>
        <w:pStyle w:val="Prrafodelista"/>
        <w:numPr>
          <w:ilvl w:val="0"/>
          <w:numId w:val="11"/>
        </w:numPr>
        <w:tabs>
          <w:tab w:val="right" w:pos="500"/>
          <w:tab w:val="left" w:pos="660"/>
        </w:tabs>
        <w:autoSpaceDE w:val="0"/>
        <w:autoSpaceDN w:val="0"/>
        <w:adjustRightInd w:val="0"/>
        <w:spacing w:before="240" w:line="360" w:lineRule="auto"/>
        <w:jc w:val="both"/>
        <w:rPr>
          <w:rFonts w:ascii="Arial" w:hAnsi="Arial" w:cs="Arial"/>
          <w:color w:val="0E0E0E"/>
          <w:lang w:val="ca-ES"/>
        </w:rPr>
      </w:pPr>
      <w:r w:rsidRPr="00B41EDD">
        <w:rPr>
          <w:rFonts w:ascii="Arial" w:hAnsi="Arial" w:cs="Arial"/>
          <w:color w:val="0E0E0E"/>
          <w:lang w:val="ca-ES"/>
        </w:rPr>
        <w:t>Sistemes d’identificació: signatura electrònica, certificats digitals, entre altres.</w:t>
      </w:r>
    </w:p>
    <w:p w:rsidRPr="00B41EDD" w:rsidR="00B41EDD" w:rsidP="007B3A68" w:rsidRDefault="00B41EDD" w14:paraId="1B4EB3D2" w14:textId="77777777">
      <w:pPr>
        <w:pStyle w:val="Prrafodelista"/>
        <w:jc w:val="both"/>
        <w:rPr>
          <w:rFonts w:ascii="Arial" w:hAnsi="Arial" w:cs="Arial"/>
          <w:color w:val="0E0E0E"/>
          <w:lang w:val="ca-ES"/>
        </w:rPr>
      </w:pPr>
    </w:p>
    <w:p w:rsidRPr="00B41EDD" w:rsidR="00C96AAD" w:rsidP="007B3A68" w:rsidRDefault="00C96AAD" w14:paraId="355534F0" w14:textId="77777777">
      <w:pPr>
        <w:pStyle w:val="Prrafodelista"/>
        <w:numPr>
          <w:ilvl w:val="0"/>
          <w:numId w:val="11"/>
        </w:numPr>
        <w:tabs>
          <w:tab w:val="right" w:pos="500"/>
          <w:tab w:val="left" w:pos="660"/>
        </w:tabs>
        <w:autoSpaceDE w:val="0"/>
        <w:autoSpaceDN w:val="0"/>
        <w:adjustRightInd w:val="0"/>
        <w:spacing w:before="240" w:line="360" w:lineRule="auto"/>
        <w:jc w:val="both"/>
        <w:rPr>
          <w:rFonts w:ascii="Arial" w:hAnsi="Arial" w:cs="Arial"/>
          <w:color w:val="0E0E0E"/>
          <w:lang w:val="ca-ES"/>
        </w:rPr>
      </w:pPr>
      <w:r w:rsidRPr="00B41EDD">
        <w:rPr>
          <w:rFonts w:ascii="Arial" w:hAnsi="Arial" w:cs="Arial"/>
          <w:color w:val="0E0E0E"/>
          <w:lang w:val="ca-ES"/>
        </w:rPr>
        <w:t>Tallafocs en equips i servidors.</w:t>
      </w:r>
    </w:p>
    <w:p w:rsidRPr="00B41EDD" w:rsidR="00C96AAD" w:rsidP="007B3A68" w:rsidRDefault="00C96AAD" w14:paraId="20DCB720" w14:textId="77777777">
      <w:pPr>
        <w:tabs>
          <w:tab w:val="right" w:pos="260"/>
          <w:tab w:val="left" w:pos="420"/>
        </w:tabs>
        <w:autoSpaceDE w:val="0"/>
        <w:autoSpaceDN w:val="0"/>
        <w:adjustRightInd w:val="0"/>
        <w:spacing w:before="240" w:line="360" w:lineRule="auto"/>
        <w:ind w:left="420" w:hanging="420"/>
        <w:jc w:val="both"/>
        <w:rPr>
          <w:rFonts w:ascii="Arial" w:hAnsi="Arial" w:cs="Arial"/>
          <w:color w:val="0E0E0E"/>
          <w:lang w:val="ca-ES"/>
        </w:rPr>
      </w:pPr>
      <w:r w:rsidRPr="00B41EDD">
        <w:rPr>
          <w:rFonts w:ascii="Arial" w:hAnsi="Arial" w:cs="Arial"/>
          <w:color w:val="0E0E0E"/>
          <w:lang w:val="ca-ES"/>
        </w:rPr>
        <w:tab/>
      </w:r>
      <w:r w:rsidRPr="00B41EDD">
        <w:rPr>
          <w:rFonts w:ascii="Arial" w:hAnsi="Arial" w:cs="Arial"/>
          <w:color w:val="0E0E0E"/>
          <w:lang w:val="ca-ES"/>
        </w:rPr>
        <w:t>5.</w:t>
      </w:r>
      <w:r w:rsidRPr="00B41EDD">
        <w:rPr>
          <w:rFonts w:ascii="Arial" w:hAnsi="Arial" w:cs="Arial"/>
          <w:color w:val="0E0E0E"/>
          <w:lang w:val="ca-ES"/>
        </w:rPr>
        <w:tab/>
      </w:r>
      <w:r w:rsidRPr="00B41EDD">
        <w:rPr>
          <w:rFonts w:ascii="Arial" w:hAnsi="Arial" w:cs="Arial"/>
          <w:b/>
          <w:bCs/>
          <w:color w:val="0E0E0E"/>
          <w:lang w:val="ca-ES"/>
        </w:rPr>
        <w:t>Compliment de la legislació i de les normes sobre seguretat</w:t>
      </w:r>
      <w:r w:rsidRPr="00B41EDD">
        <w:rPr>
          <w:rFonts w:ascii="Arial" w:hAnsi="Arial" w:cs="Arial"/>
          <w:color w:val="0E0E0E"/>
          <w:lang w:val="ca-ES"/>
        </w:rPr>
        <w:t>:</w:t>
      </w:r>
    </w:p>
    <w:p w:rsidRPr="00B41EDD" w:rsidR="00B41EDD" w:rsidP="007B3A68" w:rsidRDefault="00C96AAD" w14:paraId="4E6A1B98" w14:textId="77777777">
      <w:pPr>
        <w:pStyle w:val="Prrafodelista"/>
        <w:numPr>
          <w:ilvl w:val="0"/>
          <w:numId w:val="12"/>
        </w:numPr>
        <w:tabs>
          <w:tab w:val="right" w:pos="500"/>
          <w:tab w:val="left" w:pos="660"/>
        </w:tabs>
        <w:autoSpaceDE w:val="0"/>
        <w:autoSpaceDN w:val="0"/>
        <w:adjustRightInd w:val="0"/>
        <w:spacing w:before="240" w:line="360" w:lineRule="auto"/>
        <w:jc w:val="both"/>
        <w:rPr>
          <w:rFonts w:ascii="Arial" w:hAnsi="Arial" w:cs="Arial"/>
          <w:color w:val="0E0E0E"/>
          <w:lang w:val="ca-ES"/>
        </w:rPr>
      </w:pPr>
      <w:r w:rsidRPr="00B41EDD">
        <w:rPr>
          <w:rFonts w:ascii="Arial" w:hAnsi="Arial" w:cs="Arial"/>
          <w:color w:val="0E0E0E"/>
          <w:lang w:val="ca-ES"/>
        </w:rPr>
        <w:t>Legislació sobre protecció de dades.</w:t>
      </w:r>
    </w:p>
    <w:p w:rsidRPr="00B41EDD" w:rsidR="00B41EDD" w:rsidP="007B3A68" w:rsidRDefault="00B41EDD" w14:paraId="57B16F4F" w14:textId="77777777">
      <w:pPr>
        <w:pStyle w:val="Prrafodelista"/>
        <w:tabs>
          <w:tab w:val="right" w:pos="500"/>
          <w:tab w:val="left" w:pos="660"/>
        </w:tabs>
        <w:autoSpaceDE w:val="0"/>
        <w:autoSpaceDN w:val="0"/>
        <w:adjustRightInd w:val="0"/>
        <w:spacing w:before="240" w:line="360" w:lineRule="auto"/>
        <w:jc w:val="both"/>
        <w:rPr>
          <w:rFonts w:ascii="Arial" w:hAnsi="Arial" w:cs="Arial"/>
          <w:color w:val="0E0E0E"/>
          <w:lang w:val="ca-ES"/>
        </w:rPr>
      </w:pPr>
    </w:p>
    <w:p w:rsidRPr="00B41EDD" w:rsidR="00C96AAD" w:rsidP="007B3A68" w:rsidRDefault="00C96AAD" w14:paraId="4D08026A" w14:textId="77777777">
      <w:pPr>
        <w:pStyle w:val="Prrafodelista"/>
        <w:numPr>
          <w:ilvl w:val="0"/>
          <w:numId w:val="12"/>
        </w:numPr>
        <w:tabs>
          <w:tab w:val="right" w:pos="500"/>
          <w:tab w:val="left" w:pos="660"/>
        </w:tabs>
        <w:autoSpaceDE w:val="0"/>
        <w:autoSpaceDN w:val="0"/>
        <w:adjustRightInd w:val="0"/>
        <w:spacing w:before="240" w:line="360" w:lineRule="auto"/>
        <w:jc w:val="both"/>
        <w:rPr>
          <w:rFonts w:ascii="Arial" w:hAnsi="Arial" w:cs="Arial"/>
          <w:color w:val="0E0E0E"/>
          <w:lang w:val="ca-ES"/>
        </w:rPr>
      </w:pPr>
      <w:r w:rsidRPr="00B41EDD">
        <w:rPr>
          <w:rFonts w:ascii="Arial" w:hAnsi="Arial" w:cs="Arial"/>
          <w:color w:val="0E0E0E"/>
          <w:lang w:val="ca-ES"/>
        </w:rPr>
        <w:t>Legislació sobre els serveis de la societat de la informació i correu electrònic.</w:t>
      </w:r>
    </w:p>
    <w:p w:rsidRPr="00C96AAD" w:rsidR="00C96AAD" w:rsidP="00C96AAD" w:rsidRDefault="00C96AAD" w14:paraId="475178BF" w14:textId="77777777"/>
    <w:p w:rsidRPr="00B41EDD" w:rsidR="00496031" w:rsidRDefault="00496031" w14:paraId="1B9201DE" w14:textId="77777777">
      <w:pPr>
        <w:pStyle w:val="Ttulo1"/>
        <w:numPr>
          <w:ilvl w:val="0"/>
          <w:numId w:val="1"/>
        </w:numPr>
        <w:rPr>
          <w:b/>
          <w:bCs/>
          <w:color w:val="000000" w:themeColor="text1"/>
          <w:lang w:val="ca-ES"/>
        </w:rPr>
      </w:pPr>
      <w:bookmarkStart w:name="_Toc181102341" w:id="15"/>
      <w:r w:rsidRPr="00B41EDD">
        <w:rPr>
          <w:b/>
          <w:bCs/>
          <w:color w:val="000000" w:themeColor="text1"/>
          <w:lang w:val="ca-ES"/>
        </w:rPr>
        <w:t>Unitats Didàctiques</w:t>
      </w:r>
      <w:bookmarkEnd w:id="15"/>
    </w:p>
    <w:p w:rsidRPr="00B41EDD" w:rsidR="00B41EDD" w:rsidP="00B41EDD" w:rsidRDefault="00B41EDD" w14:paraId="4B5E6A41" w14:textId="77777777">
      <w:pPr>
        <w:rPr>
          <w:b/>
          <w:bCs/>
          <w:color w:val="000000" w:themeColor="text1"/>
          <w:lang w:val="ca-ES"/>
        </w:rPr>
      </w:pPr>
    </w:p>
    <w:p w:rsidR="00154353" w:rsidRDefault="00496031" w14:paraId="001F19D5" w14:textId="77777777">
      <w:pPr>
        <w:pStyle w:val="Ttulo2"/>
        <w:numPr>
          <w:ilvl w:val="1"/>
          <w:numId w:val="1"/>
        </w:numPr>
        <w:rPr>
          <w:b/>
          <w:bCs/>
          <w:color w:val="000000" w:themeColor="text1"/>
          <w:lang w:val="ca-ES"/>
        </w:rPr>
      </w:pPr>
      <w:bookmarkStart w:name="_Toc181102342" w:id="16"/>
      <w:r w:rsidRPr="00B41EDD">
        <w:rPr>
          <w:b/>
          <w:bCs/>
          <w:color w:val="000000" w:themeColor="text1"/>
          <w:lang w:val="ca-ES"/>
        </w:rPr>
        <w:t>Organització de les unitats didàctiques</w:t>
      </w:r>
      <w:bookmarkEnd w:id="16"/>
    </w:p>
    <w:p w:rsidR="00B41EDD" w:rsidP="00B41EDD" w:rsidRDefault="00B41EDD" w14:paraId="442EA82A" w14:textId="77777777">
      <w:pPr>
        <w:rPr>
          <w:lang w:val="ca-ES"/>
        </w:rPr>
      </w:pPr>
    </w:p>
    <w:p w:rsidR="000855F6" w:rsidP="007B3A68" w:rsidRDefault="000855F6" w14:paraId="4CF63E68" w14:textId="77777777">
      <w:pPr>
        <w:spacing w:line="360" w:lineRule="auto"/>
        <w:jc w:val="both"/>
        <w:rPr>
          <w:rFonts w:ascii="Arial" w:hAnsi="Arial" w:cs="Arial"/>
          <w:lang w:val="ca-ES"/>
        </w:rPr>
      </w:pPr>
      <w:r>
        <w:rPr>
          <w:rFonts w:ascii="Arial" w:hAnsi="Arial" w:cs="Arial"/>
          <w:lang w:val="ca-ES"/>
        </w:rPr>
        <w:t>La relació seqüenciada de les Unitats Didàctiques és:</w:t>
      </w:r>
    </w:p>
    <w:p w:rsidRPr="00743954" w:rsidR="000855F6" w:rsidP="007B3A68" w:rsidRDefault="000855F6" w14:paraId="1DC4FA45" w14:textId="77777777">
      <w:pPr>
        <w:spacing w:line="360" w:lineRule="auto"/>
        <w:jc w:val="both"/>
        <w:rPr>
          <w:rFonts w:ascii="Arial" w:hAnsi="Arial" w:cs="Arial"/>
          <w:b/>
          <w:bCs/>
          <w:lang w:val="ca-ES"/>
        </w:rPr>
      </w:pPr>
    </w:p>
    <w:p w:rsidRPr="00940E23" w:rsidR="00940E23" w:rsidP="007B3A68" w:rsidRDefault="00940E23" w14:paraId="60B07AF9" w14:textId="3CC10DC5">
      <w:pPr>
        <w:spacing w:line="360" w:lineRule="auto"/>
        <w:jc w:val="both"/>
        <w:rPr>
          <w:rFonts w:ascii="Arial" w:hAnsi="Arial" w:cs="Arial"/>
          <w:b/>
          <w:bCs/>
          <w:lang w:val="ca-ES"/>
        </w:rPr>
      </w:pPr>
      <w:r>
        <w:rPr>
          <w:rFonts w:ascii="Arial" w:hAnsi="Arial" w:cs="Arial"/>
          <w:b/>
          <w:bCs/>
          <w:lang w:val="ca-ES"/>
        </w:rPr>
        <w:t xml:space="preserve">UD1. </w:t>
      </w:r>
      <w:r w:rsidRPr="00940E23">
        <w:rPr>
          <w:rFonts w:ascii="Arial" w:hAnsi="Arial" w:cs="Arial"/>
          <w:b/>
          <w:bCs/>
          <w:lang w:val="ca-ES"/>
        </w:rPr>
        <w:t>Seguretat passiva</w:t>
      </w:r>
    </w:p>
    <w:p w:rsidRPr="00940E23" w:rsidR="00940E23" w:rsidP="007B3A68" w:rsidRDefault="00940E23" w14:paraId="61450AF6" w14:textId="77777777">
      <w:pPr>
        <w:spacing w:line="360" w:lineRule="auto"/>
        <w:ind w:firstLine="708"/>
        <w:jc w:val="both"/>
        <w:rPr>
          <w:rFonts w:ascii="Arial" w:hAnsi="Arial" w:cs="Arial"/>
          <w:b/>
          <w:bCs/>
          <w:lang w:val="ca-ES"/>
        </w:rPr>
      </w:pPr>
      <w:r w:rsidRPr="00940E23">
        <w:rPr>
          <w:rFonts w:ascii="Arial" w:hAnsi="Arial" w:cs="Arial"/>
          <w:b/>
          <w:bCs/>
          <w:lang w:val="ca-ES"/>
        </w:rPr>
        <w:t xml:space="preserve">1. Seguretat </w:t>
      </w:r>
      <w:proofErr w:type="spellStart"/>
      <w:r w:rsidRPr="00940E23">
        <w:rPr>
          <w:rFonts w:ascii="Arial" w:hAnsi="Arial" w:cs="Arial"/>
          <w:b/>
          <w:bCs/>
          <w:lang w:val="ca-ES"/>
        </w:rPr>
        <w:t>pasiva</w:t>
      </w:r>
      <w:proofErr w:type="spellEnd"/>
    </w:p>
    <w:p w:rsidRPr="00940E23" w:rsidR="00940E23" w:rsidP="007B3A68" w:rsidRDefault="00940E23" w14:paraId="30C25888" w14:textId="77777777">
      <w:pPr>
        <w:spacing w:line="360" w:lineRule="auto"/>
        <w:ind w:firstLine="708"/>
        <w:jc w:val="both"/>
        <w:rPr>
          <w:rFonts w:ascii="Arial" w:hAnsi="Arial" w:cs="Arial"/>
          <w:b/>
          <w:bCs/>
          <w:lang w:val="ca-ES"/>
        </w:rPr>
      </w:pPr>
      <w:r w:rsidRPr="00940E23">
        <w:rPr>
          <w:rFonts w:ascii="Arial" w:hAnsi="Arial" w:cs="Arial"/>
          <w:b/>
          <w:bCs/>
          <w:lang w:val="ca-ES"/>
        </w:rPr>
        <w:t>2. Sistemes d’alimentació ininterrompuda (SAI)</w:t>
      </w:r>
    </w:p>
    <w:p w:rsidRPr="00940E23" w:rsidR="00940E23" w:rsidP="007B3A68" w:rsidRDefault="00940E23" w14:paraId="2ACB3917" w14:textId="77777777">
      <w:pPr>
        <w:spacing w:line="360" w:lineRule="auto"/>
        <w:ind w:firstLine="708"/>
        <w:jc w:val="both"/>
        <w:rPr>
          <w:rFonts w:ascii="Arial" w:hAnsi="Arial" w:cs="Arial"/>
          <w:b/>
          <w:bCs/>
          <w:lang w:val="ca-ES"/>
        </w:rPr>
      </w:pPr>
      <w:r w:rsidRPr="00940E23">
        <w:rPr>
          <w:rFonts w:ascii="Arial" w:hAnsi="Arial" w:cs="Arial"/>
          <w:b/>
          <w:bCs/>
          <w:lang w:val="ca-ES"/>
        </w:rPr>
        <w:t>3. Seguretat lògica</w:t>
      </w:r>
    </w:p>
    <w:p w:rsidR="00940E23" w:rsidP="007B3A68" w:rsidRDefault="00940E23" w14:paraId="2E62DB00" w14:textId="77777777">
      <w:pPr>
        <w:spacing w:line="360" w:lineRule="auto"/>
        <w:jc w:val="both"/>
        <w:rPr>
          <w:rFonts w:ascii="Arial" w:hAnsi="Arial" w:cs="Arial"/>
          <w:b/>
          <w:bCs/>
          <w:lang w:val="ca-ES"/>
        </w:rPr>
      </w:pPr>
    </w:p>
    <w:p w:rsidRPr="00940E23" w:rsidR="00940E23" w:rsidP="007B3A68" w:rsidRDefault="00940E23" w14:paraId="5159FF78" w14:textId="5B08AAE4">
      <w:pPr>
        <w:spacing w:line="360" w:lineRule="auto"/>
        <w:jc w:val="both"/>
        <w:rPr>
          <w:rFonts w:ascii="Arial" w:hAnsi="Arial" w:cs="Arial"/>
          <w:b/>
          <w:bCs/>
          <w:lang w:val="ca-ES"/>
        </w:rPr>
      </w:pPr>
      <w:r>
        <w:rPr>
          <w:rFonts w:ascii="Arial" w:hAnsi="Arial" w:cs="Arial"/>
          <w:b/>
          <w:bCs/>
          <w:lang w:val="ca-ES"/>
        </w:rPr>
        <w:t xml:space="preserve">UD2. </w:t>
      </w:r>
      <w:r w:rsidRPr="00940E23">
        <w:rPr>
          <w:rFonts w:ascii="Arial" w:hAnsi="Arial" w:cs="Arial"/>
          <w:b/>
          <w:bCs/>
          <w:lang w:val="ca-ES"/>
        </w:rPr>
        <w:t>Còpies de seguretat</w:t>
      </w:r>
    </w:p>
    <w:p w:rsidRPr="00940E23" w:rsidR="00940E23" w:rsidP="007B3A68" w:rsidRDefault="00940E23" w14:paraId="46391CEA" w14:textId="77777777">
      <w:pPr>
        <w:spacing w:line="360" w:lineRule="auto"/>
        <w:ind w:firstLine="708"/>
        <w:jc w:val="both"/>
        <w:rPr>
          <w:rFonts w:ascii="Arial" w:hAnsi="Arial" w:cs="Arial"/>
          <w:b/>
          <w:bCs/>
          <w:lang w:val="ca-ES"/>
        </w:rPr>
      </w:pPr>
      <w:r w:rsidRPr="00940E23">
        <w:rPr>
          <w:rFonts w:ascii="Arial" w:hAnsi="Arial" w:cs="Arial"/>
          <w:b/>
          <w:bCs/>
          <w:lang w:val="ca-ES"/>
        </w:rPr>
        <w:t>1. Gestió de dispositius d’emmagatzematge</w:t>
      </w:r>
    </w:p>
    <w:p w:rsidRPr="00940E23" w:rsidR="00940E23" w:rsidP="007B3A68" w:rsidRDefault="00940E23" w14:paraId="18170D09" w14:textId="77777777">
      <w:pPr>
        <w:spacing w:line="360" w:lineRule="auto"/>
        <w:ind w:firstLine="708"/>
        <w:jc w:val="both"/>
        <w:rPr>
          <w:rFonts w:ascii="Arial" w:hAnsi="Arial" w:cs="Arial"/>
          <w:b/>
          <w:bCs/>
          <w:lang w:val="ca-ES"/>
        </w:rPr>
      </w:pPr>
      <w:r w:rsidRPr="00940E23">
        <w:rPr>
          <w:rFonts w:ascii="Arial" w:hAnsi="Arial" w:cs="Arial"/>
          <w:b/>
          <w:bCs/>
          <w:lang w:val="ca-ES"/>
        </w:rPr>
        <w:t>2. Còpies de seguretat</w:t>
      </w:r>
    </w:p>
    <w:p w:rsidR="00940E23" w:rsidP="007B3A68" w:rsidRDefault="00940E23" w14:paraId="2EA8F730" w14:textId="77777777">
      <w:pPr>
        <w:spacing w:line="360" w:lineRule="auto"/>
        <w:jc w:val="both"/>
        <w:rPr>
          <w:rFonts w:ascii="Arial" w:hAnsi="Arial" w:cs="Arial"/>
          <w:b/>
          <w:bCs/>
          <w:lang w:val="ca-ES"/>
        </w:rPr>
      </w:pPr>
    </w:p>
    <w:p w:rsidRPr="00940E23" w:rsidR="00940E23" w:rsidP="007B3A68" w:rsidRDefault="00940E23" w14:paraId="50BEA361" w14:textId="168FD419">
      <w:pPr>
        <w:spacing w:line="360" w:lineRule="auto"/>
        <w:jc w:val="both"/>
        <w:rPr>
          <w:rFonts w:ascii="Arial" w:hAnsi="Arial" w:cs="Arial"/>
          <w:b/>
          <w:bCs/>
          <w:lang w:val="ca-ES"/>
        </w:rPr>
      </w:pPr>
      <w:r w:rsidRPr="00940E23">
        <w:rPr>
          <w:rFonts w:ascii="Arial" w:hAnsi="Arial" w:cs="Arial"/>
          <w:b/>
          <w:bCs/>
          <w:lang w:val="ca-ES"/>
        </w:rPr>
        <w:t>U</w:t>
      </w:r>
      <w:r>
        <w:rPr>
          <w:rFonts w:ascii="Arial" w:hAnsi="Arial" w:cs="Arial"/>
          <w:b/>
          <w:bCs/>
          <w:lang w:val="ca-ES"/>
        </w:rPr>
        <w:t xml:space="preserve">D3. </w:t>
      </w:r>
      <w:r w:rsidRPr="00940E23">
        <w:rPr>
          <w:rFonts w:ascii="Arial" w:hAnsi="Arial" w:cs="Arial"/>
          <w:b/>
          <w:bCs/>
          <w:lang w:val="ca-ES"/>
        </w:rPr>
        <w:t>Seguretat activa</w:t>
      </w:r>
    </w:p>
    <w:p w:rsidRPr="00940E23" w:rsidR="00940E23" w:rsidP="007B3A68" w:rsidRDefault="00940E23" w14:paraId="3C8EB25B" w14:textId="77777777">
      <w:pPr>
        <w:spacing w:line="360" w:lineRule="auto"/>
        <w:ind w:firstLine="708"/>
        <w:jc w:val="both"/>
        <w:rPr>
          <w:rFonts w:ascii="Arial" w:hAnsi="Arial" w:cs="Arial"/>
          <w:b/>
          <w:bCs/>
          <w:lang w:val="ca-ES"/>
        </w:rPr>
      </w:pPr>
      <w:r w:rsidRPr="00940E23">
        <w:rPr>
          <w:rFonts w:ascii="Arial" w:hAnsi="Arial" w:cs="Arial"/>
          <w:b/>
          <w:bCs/>
          <w:lang w:val="ca-ES"/>
        </w:rPr>
        <w:t>1. Seguretat activa</w:t>
      </w:r>
    </w:p>
    <w:p w:rsidRPr="00940E23" w:rsidR="00940E23" w:rsidP="007B3A68" w:rsidRDefault="00940E23" w14:paraId="495D1909" w14:textId="77777777">
      <w:pPr>
        <w:spacing w:line="360" w:lineRule="auto"/>
        <w:ind w:firstLine="708"/>
        <w:jc w:val="both"/>
        <w:rPr>
          <w:rFonts w:ascii="Arial" w:hAnsi="Arial" w:cs="Arial"/>
          <w:b/>
          <w:bCs/>
          <w:lang w:val="ca-ES"/>
        </w:rPr>
      </w:pPr>
      <w:r w:rsidRPr="00940E23">
        <w:rPr>
          <w:rFonts w:ascii="Arial" w:hAnsi="Arial" w:cs="Arial"/>
          <w:b/>
          <w:bCs/>
          <w:lang w:val="ca-ES"/>
        </w:rPr>
        <w:t>2. Alarmes i incidències de seguretat</w:t>
      </w:r>
    </w:p>
    <w:p w:rsidR="00940E23" w:rsidP="007B3A68" w:rsidRDefault="00940E23" w14:paraId="0CE9E220" w14:textId="13964F28">
      <w:pPr>
        <w:spacing w:line="360" w:lineRule="auto"/>
        <w:ind w:firstLine="708"/>
        <w:jc w:val="both"/>
        <w:rPr>
          <w:rFonts w:ascii="Arial" w:hAnsi="Arial" w:cs="Arial"/>
          <w:b/>
          <w:bCs/>
          <w:lang w:val="ca-ES"/>
        </w:rPr>
      </w:pPr>
      <w:r w:rsidRPr="00940E23">
        <w:rPr>
          <w:rFonts w:ascii="Arial" w:hAnsi="Arial" w:cs="Arial"/>
          <w:b/>
          <w:bCs/>
          <w:lang w:val="ca-ES"/>
        </w:rPr>
        <w:t>3. Protecció contra programari maliciós</w:t>
      </w:r>
    </w:p>
    <w:p w:rsidR="00940E23" w:rsidP="007B3A68" w:rsidRDefault="00940E23" w14:paraId="50D61699" w14:textId="77777777">
      <w:pPr>
        <w:spacing w:line="360" w:lineRule="auto"/>
        <w:jc w:val="both"/>
        <w:rPr>
          <w:rFonts w:ascii="Arial" w:hAnsi="Arial" w:cs="Arial"/>
          <w:b/>
          <w:bCs/>
          <w:lang w:val="ca-ES"/>
        </w:rPr>
      </w:pPr>
    </w:p>
    <w:p w:rsidRPr="00940E23" w:rsidR="00940E23" w:rsidP="007B3A68" w:rsidRDefault="00940E23" w14:paraId="557CA769" w14:textId="77777777">
      <w:pPr>
        <w:spacing w:line="360" w:lineRule="auto"/>
        <w:jc w:val="both"/>
        <w:rPr>
          <w:rFonts w:ascii="Arial" w:hAnsi="Arial" w:cs="Arial"/>
          <w:b/>
          <w:bCs/>
          <w:lang w:val="ca-ES"/>
        </w:rPr>
      </w:pPr>
      <w:r w:rsidRPr="00940E23">
        <w:rPr>
          <w:rFonts w:ascii="Arial" w:hAnsi="Arial" w:cs="Arial"/>
          <w:b/>
          <w:bCs/>
          <w:lang w:val="ca-ES"/>
        </w:rPr>
        <w:t>U</w:t>
      </w:r>
      <w:r>
        <w:rPr>
          <w:rFonts w:ascii="Arial" w:hAnsi="Arial" w:cs="Arial"/>
          <w:b/>
          <w:bCs/>
          <w:lang w:val="ca-ES"/>
        </w:rPr>
        <w:t xml:space="preserve">D4. </w:t>
      </w:r>
      <w:r w:rsidRPr="00940E23">
        <w:rPr>
          <w:rFonts w:ascii="Arial" w:hAnsi="Arial" w:cs="Arial"/>
          <w:b/>
          <w:bCs/>
          <w:lang w:val="ca-ES"/>
        </w:rPr>
        <w:t>Tallafocs i monitoratge de xarxes</w:t>
      </w:r>
    </w:p>
    <w:p w:rsidRPr="00940E23" w:rsidR="00940E23" w:rsidP="007B3A68" w:rsidRDefault="00940E23" w14:paraId="3C642DB6" w14:textId="77777777">
      <w:pPr>
        <w:spacing w:line="360" w:lineRule="auto"/>
        <w:ind w:firstLine="708"/>
        <w:jc w:val="both"/>
        <w:rPr>
          <w:rFonts w:ascii="Arial" w:hAnsi="Arial" w:cs="Arial"/>
          <w:b/>
          <w:bCs/>
          <w:lang w:val="ca-ES"/>
        </w:rPr>
      </w:pPr>
      <w:r w:rsidRPr="00940E23">
        <w:rPr>
          <w:rFonts w:ascii="Arial" w:hAnsi="Arial" w:cs="Arial"/>
          <w:b/>
          <w:bCs/>
          <w:lang w:val="ca-ES"/>
        </w:rPr>
        <w:t>1. Monitoratge de xarxes</w:t>
      </w:r>
    </w:p>
    <w:p w:rsidR="00940E23" w:rsidP="007B3A68" w:rsidRDefault="00940E23" w14:paraId="732E60FB" w14:textId="6A3A6FBD">
      <w:pPr>
        <w:spacing w:line="360" w:lineRule="auto"/>
        <w:ind w:firstLine="708"/>
        <w:jc w:val="both"/>
        <w:rPr>
          <w:rFonts w:ascii="Arial" w:hAnsi="Arial" w:cs="Arial"/>
          <w:b/>
          <w:bCs/>
          <w:lang w:val="ca-ES"/>
        </w:rPr>
      </w:pPr>
      <w:r w:rsidRPr="00940E23">
        <w:rPr>
          <w:rFonts w:ascii="Arial" w:hAnsi="Arial" w:cs="Arial"/>
          <w:b/>
          <w:bCs/>
          <w:lang w:val="ca-ES"/>
        </w:rPr>
        <w:t>2. Tallafocs</w:t>
      </w:r>
    </w:p>
    <w:p w:rsidR="00940E23" w:rsidP="007B3A68" w:rsidRDefault="00940E23" w14:paraId="64E957B1" w14:textId="77777777">
      <w:pPr>
        <w:spacing w:line="360" w:lineRule="auto"/>
        <w:jc w:val="both"/>
        <w:rPr>
          <w:rFonts w:ascii="Arial" w:hAnsi="Arial" w:cs="Arial"/>
          <w:b/>
          <w:bCs/>
          <w:lang w:val="ca-ES"/>
        </w:rPr>
      </w:pPr>
    </w:p>
    <w:p w:rsidRPr="00940E23" w:rsidR="00940E23" w:rsidP="007B3A68" w:rsidRDefault="00940E23" w14:paraId="699DB24E" w14:textId="0362190E">
      <w:pPr>
        <w:spacing w:line="360" w:lineRule="auto"/>
        <w:jc w:val="both"/>
        <w:rPr>
          <w:rFonts w:ascii="Arial" w:hAnsi="Arial" w:cs="Arial"/>
          <w:b/>
          <w:bCs/>
          <w:lang w:val="ca-ES"/>
        </w:rPr>
      </w:pPr>
      <w:r>
        <w:rPr>
          <w:rFonts w:ascii="Arial" w:hAnsi="Arial" w:cs="Arial"/>
          <w:b/>
          <w:bCs/>
          <w:lang w:val="ca-ES"/>
        </w:rPr>
        <w:t xml:space="preserve">UD5. </w:t>
      </w:r>
      <w:r w:rsidRPr="00940E23">
        <w:rPr>
          <w:rFonts w:ascii="Arial" w:hAnsi="Arial" w:cs="Arial"/>
          <w:b/>
          <w:bCs/>
          <w:lang w:val="ca-ES"/>
        </w:rPr>
        <w:t>Legislació de seguretat i protecció de dades</w:t>
      </w:r>
    </w:p>
    <w:p w:rsidRPr="00940E23" w:rsidR="00940E23" w:rsidP="007B3A68" w:rsidRDefault="00940E23" w14:paraId="61CE4495" w14:textId="77777777">
      <w:pPr>
        <w:spacing w:line="360" w:lineRule="auto"/>
        <w:ind w:firstLine="708"/>
        <w:jc w:val="both"/>
        <w:rPr>
          <w:rFonts w:ascii="Arial" w:hAnsi="Arial" w:cs="Arial"/>
          <w:b/>
          <w:bCs/>
          <w:lang w:val="ca-ES"/>
        </w:rPr>
      </w:pPr>
      <w:r w:rsidRPr="00940E23">
        <w:rPr>
          <w:rFonts w:ascii="Arial" w:hAnsi="Arial" w:cs="Arial"/>
          <w:b/>
          <w:bCs/>
          <w:lang w:val="ca-ES"/>
        </w:rPr>
        <w:t>1. Legislació i normes sobre seguretat i protecció de dades</w:t>
      </w:r>
    </w:p>
    <w:p w:rsidR="00940E23" w:rsidP="007B3A68" w:rsidRDefault="00940E23" w14:paraId="353B2615" w14:textId="793714A2">
      <w:pPr>
        <w:spacing w:line="360" w:lineRule="auto"/>
        <w:ind w:firstLine="708"/>
        <w:jc w:val="both"/>
        <w:rPr>
          <w:rFonts w:ascii="Arial" w:hAnsi="Arial" w:cs="Arial"/>
          <w:b/>
          <w:bCs/>
          <w:lang w:val="ca-ES"/>
        </w:rPr>
      </w:pPr>
      <w:r w:rsidRPr="00940E23">
        <w:rPr>
          <w:rFonts w:ascii="Arial" w:hAnsi="Arial" w:cs="Arial"/>
          <w:b/>
          <w:bCs/>
          <w:lang w:val="ca-ES"/>
        </w:rPr>
        <w:t>2. Plans de manteniment i administració de la seguretat</w:t>
      </w:r>
    </w:p>
    <w:p w:rsidR="00921A9B" w:rsidP="007B3A68" w:rsidRDefault="00921A9B" w14:paraId="5776AB07" w14:textId="38FDBC8C">
      <w:pPr>
        <w:tabs>
          <w:tab w:val="right" w:pos="500"/>
          <w:tab w:val="left" w:pos="660"/>
        </w:tabs>
        <w:autoSpaceDE w:val="0"/>
        <w:autoSpaceDN w:val="0"/>
        <w:adjustRightInd w:val="0"/>
        <w:spacing w:before="240" w:line="360" w:lineRule="auto"/>
        <w:jc w:val="both"/>
        <w:rPr>
          <w:rStyle w:val="eop"/>
          <w:rFonts w:ascii="Arial" w:hAnsi="Arial" w:cs="Arial"/>
          <w:color w:val="000000"/>
          <w:shd w:val="clear" w:color="auto" w:fill="FFFFFF"/>
        </w:rPr>
      </w:pPr>
      <w:r>
        <w:rPr>
          <w:rStyle w:val="normaltextrun"/>
          <w:rFonts w:ascii="Arial" w:hAnsi="Arial" w:cs="Arial"/>
          <w:color w:val="000000"/>
          <w:shd w:val="clear" w:color="auto" w:fill="FFFFFF"/>
          <w:lang w:val="ca-ES"/>
        </w:rPr>
        <w:t>El professorat pot variar, afegir o modificar alguna de les activitats planificades a principi de curs per adequar les classes al nivell, interès, ritme de l'alumnat.</w:t>
      </w:r>
      <w:r>
        <w:rPr>
          <w:rStyle w:val="eop"/>
          <w:rFonts w:ascii="Arial" w:hAnsi="Arial" w:cs="Arial"/>
          <w:color w:val="000000"/>
          <w:shd w:val="clear" w:color="auto" w:fill="FFFFFF"/>
        </w:rPr>
        <w:t> </w:t>
      </w:r>
    </w:p>
    <w:p w:rsidRPr="00921A9B" w:rsidR="007B3A68" w:rsidP="007B3A68" w:rsidRDefault="007B3A68" w14:paraId="3F85C818" w14:textId="77777777">
      <w:pPr>
        <w:tabs>
          <w:tab w:val="right" w:pos="500"/>
          <w:tab w:val="left" w:pos="660"/>
        </w:tabs>
        <w:autoSpaceDE w:val="0"/>
        <w:autoSpaceDN w:val="0"/>
        <w:adjustRightInd w:val="0"/>
        <w:spacing w:before="240" w:line="360" w:lineRule="auto"/>
        <w:jc w:val="both"/>
        <w:rPr>
          <w:rFonts w:ascii="Arial" w:hAnsi="Arial" w:cs="Arial"/>
          <w:color w:val="0E0E0E"/>
          <w:lang w:val="es-ES_tradnl"/>
        </w:rPr>
      </w:pPr>
    </w:p>
    <w:p w:rsidR="00496031" w:rsidRDefault="00496031" w14:paraId="7E8C0E38" w14:textId="77777777">
      <w:pPr>
        <w:pStyle w:val="Ttulo2"/>
        <w:numPr>
          <w:ilvl w:val="1"/>
          <w:numId w:val="1"/>
        </w:numPr>
        <w:rPr>
          <w:b/>
          <w:bCs/>
          <w:color w:val="000000" w:themeColor="text1"/>
          <w:lang w:val="ca-ES"/>
        </w:rPr>
      </w:pPr>
      <w:bookmarkStart w:name="_Toc181102343" w:id="17"/>
      <w:r w:rsidRPr="00921A9B">
        <w:rPr>
          <w:b/>
          <w:bCs/>
          <w:color w:val="000000" w:themeColor="text1"/>
          <w:lang w:val="ca-ES"/>
        </w:rPr>
        <w:t>Distribució temporal de</w:t>
      </w:r>
      <w:r w:rsidR="00921A9B">
        <w:rPr>
          <w:b/>
          <w:bCs/>
          <w:color w:val="000000" w:themeColor="text1"/>
          <w:lang w:val="ca-ES"/>
        </w:rPr>
        <w:t>ls Resultats d’Aprenentatge i els continguts de les unitats didàctiques</w:t>
      </w:r>
      <w:bookmarkEnd w:id="17"/>
    </w:p>
    <w:p w:rsidR="003D710F" w:rsidP="001D650A" w:rsidRDefault="003D710F" w14:paraId="5E0A8303" w14:textId="77777777">
      <w:pPr>
        <w:pStyle w:val="Textosinformato"/>
        <w:rPr>
          <w:rFonts w:ascii="Courier New" w:hAnsi="Courier New" w:cs="Courier New"/>
        </w:rPr>
      </w:pPr>
    </w:p>
    <w:tbl>
      <w:tblPr>
        <w:tblStyle w:val="Tablaconcuadrcula"/>
        <w:tblW w:w="10773" w:type="dxa"/>
        <w:tblInd w:w="-1139" w:type="dxa"/>
        <w:tblBorders>
          <w:top w:val="single" w:color="C00000" w:sz="6" w:space="0"/>
          <w:left w:val="single" w:color="C00000" w:sz="6" w:space="0"/>
          <w:bottom w:val="single" w:color="C00000" w:sz="6" w:space="0"/>
          <w:right w:val="single" w:color="C00000" w:sz="6" w:space="0"/>
          <w:insideH w:val="single" w:color="C00000" w:sz="6" w:space="0"/>
          <w:insideV w:val="single" w:color="C00000" w:sz="6" w:space="0"/>
        </w:tblBorders>
        <w:tblLook w:val="04A0" w:firstRow="1" w:lastRow="0" w:firstColumn="1" w:lastColumn="0" w:noHBand="0" w:noVBand="1"/>
      </w:tblPr>
      <w:tblGrid>
        <w:gridCol w:w="6663"/>
        <w:gridCol w:w="2976"/>
        <w:gridCol w:w="1134"/>
      </w:tblGrid>
      <w:tr w:rsidR="003D710F" w:rsidTr="002B1DBF" w14:paraId="42AFBFB1" w14:textId="77777777">
        <w:tc>
          <w:tcPr>
            <w:tcW w:w="6663" w:type="dxa"/>
          </w:tcPr>
          <w:p w:rsidRPr="003D710F" w:rsidR="003D710F" w:rsidP="003D710F" w:rsidRDefault="003D710F" w14:paraId="5450EFEB" w14:textId="77777777">
            <w:pPr>
              <w:jc w:val="center"/>
              <w:rPr>
                <w:b/>
                <w:bCs/>
              </w:rPr>
            </w:pPr>
            <w:r w:rsidRPr="003D710F">
              <w:rPr>
                <w:b/>
                <w:bCs/>
              </w:rPr>
              <w:t>UNITAT DIDÀCTICA</w:t>
            </w:r>
          </w:p>
        </w:tc>
        <w:tc>
          <w:tcPr>
            <w:tcW w:w="2976" w:type="dxa"/>
          </w:tcPr>
          <w:p w:rsidRPr="003D710F" w:rsidR="003D710F" w:rsidP="003D710F" w:rsidRDefault="003D710F" w14:paraId="4010DE71" w14:textId="77777777">
            <w:pPr>
              <w:jc w:val="center"/>
              <w:rPr>
                <w:b/>
                <w:bCs/>
              </w:rPr>
            </w:pPr>
            <w:r w:rsidRPr="003D710F">
              <w:rPr>
                <w:b/>
                <w:bCs/>
              </w:rPr>
              <w:t>RA</w:t>
            </w:r>
          </w:p>
        </w:tc>
        <w:tc>
          <w:tcPr>
            <w:tcW w:w="1134" w:type="dxa"/>
          </w:tcPr>
          <w:p w:rsidRPr="003D710F" w:rsidR="003D710F" w:rsidP="003D710F" w:rsidRDefault="003D710F" w14:paraId="6232673F" w14:textId="77777777">
            <w:pPr>
              <w:jc w:val="center"/>
              <w:rPr>
                <w:b/>
                <w:bCs/>
              </w:rPr>
            </w:pPr>
            <w:r w:rsidRPr="003D710F">
              <w:rPr>
                <w:b/>
                <w:bCs/>
              </w:rPr>
              <w:t>HORES</w:t>
            </w:r>
          </w:p>
        </w:tc>
      </w:tr>
      <w:tr w:rsidR="003D710F" w:rsidTr="002B1DBF" w14:paraId="133BBEB2" w14:textId="77777777">
        <w:tc>
          <w:tcPr>
            <w:tcW w:w="6663" w:type="dxa"/>
          </w:tcPr>
          <w:p w:rsidR="002B1DBF" w:rsidP="00B41EDD" w:rsidRDefault="002B1DBF" w14:paraId="6B59C10A" w14:textId="77777777"/>
          <w:p w:rsidR="002B1DBF" w:rsidP="00B41EDD" w:rsidRDefault="003D710F" w14:paraId="6D4F915E" w14:textId="3CC1B737">
            <w:r>
              <w:t>UD.</w:t>
            </w:r>
            <w:r w:rsidR="003E2967">
              <w:t xml:space="preserve"> </w:t>
            </w:r>
            <w:r>
              <w:t xml:space="preserve">1 </w:t>
            </w:r>
            <w:r w:rsidRPr="003E2967" w:rsidR="003E2967">
              <w:t xml:space="preserve">Seguretat </w:t>
            </w:r>
            <w:proofErr w:type="spellStart"/>
            <w:r w:rsidRPr="003E2967" w:rsidR="003E2967">
              <w:t>passiva</w:t>
            </w:r>
            <w:proofErr w:type="spellEnd"/>
          </w:p>
          <w:p w:rsidR="002B1DBF" w:rsidP="00B41EDD" w:rsidRDefault="002B1DBF" w14:paraId="2088C35A" w14:textId="77777777"/>
        </w:tc>
        <w:tc>
          <w:tcPr>
            <w:tcW w:w="2976" w:type="dxa"/>
          </w:tcPr>
          <w:p w:rsidR="002B1DBF" w:rsidP="002B1DBF" w:rsidRDefault="002B1DBF" w14:paraId="39BB2571" w14:textId="77777777">
            <w:pPr>
              <w:jc w:val="center"/>
            </w:pPr>
          </w:p>
          <w:p w:rsidR="003D710F" w:rsidP="002B1DBF" w:rsidRDefault="003D710F" w14:paraId="5B984068" w14:textId="77777777">
            <w:pPr>
              <w:jc w:val="center"/>
            </w:pPr>
            <w:r>
              <w:t>RA1</w:t>
            </w:r>
          </w:p>
        </w:tc>
        <w:tc>
          <w:tcPr>
            <w:tcW w:w="1134" w:type="dxa"/>
          </w:tcPr>
          <w:p w:rsidR="002B1DBF" w:rsidP="002B1DBF" w:rsidRDefault="002B1DBF" w14:paraId="7AEBC63F" w14:textId="77777777">
            <w:pPr>
              <w:jc w:val="center"/>
            </w:pPr>
          </w:p>
          <w:p w:rsidR="003D710F" w:rsidP="002B1DBF" w:rsidRDefault="00F1582C" w14:paraId="42215161" w14:textId="44095DA5">
            <w:pPr>
              <w:jc w:val="center"/>
            </w:pPr>
            <w:r>
              <w:t>20</w:t>
            </w:r>
          </w:p>
        </w:tc>
      </w:tr>
      <w:tr w:rsidR="003D710F" w:rsidTr="002B1DBF" w14:paraId="7569428D" w14:textId="77777777">
        <w:tc>
          <w:tcPr>
            <w:tcW w:w="6663" w:type="dxa"/>
          </w:tcPr>
          <w:p w:rsidR="002B1DBF" w:rsidP="00B41EDD" w:rsidRDefault="002B1DBF" w14:paraId="760F7EF0" w14:textId="77777777"/>
          <w:p w:rsidR="002B1DBF" w:rsidP="00B41EDD" w:rsidRDefault="003D710F" w14:paraId="4B85B9F1" w14:textId="126E23AD">
            <w:r>
              <w:t xml:space="preserve">UD. 2 </w:t>
            </w:r>
            <w:proofErr w:type="spellStart"/>
            <w:r w:rsidRPr="003E2967" w:rsidR="003E2967">
              <w:t>Còpies</w:t>
            </w:r>
            <w:proofErr w:type="spellEnd"/>
            <w:r w:rsidRPr="003E2967" w:rsidR="003E2967">
              <w:t xml:space="preserve"> de </w:t>
            </w:r>
            <w:proofErr w:type="spellStart"/>
            <w:r w:rsidRPr="003E2967" w:rsidR="003E2967">
              <w:t>seguretat</w:t>
            </w:r>
            <w:proofErr w:type="spellEnd"/>
          </w:p>
          <w:p w:rsidR="002B1DBF" w:rsidP="00B41EDD" w:rsidRDefault="002B1DBF" w14:paraId="643B3D06" w14:textId="77777777"/>
        </w:tc>
        <w:tc>
          <w:tcPr>
            <w:tcW w:w="2976" w:type="dxa"/>
          </w:tcPr>
          <w:p w:rsidR="002B1DBF" w:rsidP="002B1DBF" w:rsidRDefault="002B1DBF" w14:paraId="4FA0ED4A" w14:textId="77777777">
            <w:pPr>
              <w:jc w:val="center"/>
            </w:pPr>
          </w:p>
          <w:p w:rsidR="003D710F" w:rsidP="002B1DBF" w:rsidRDefault="003D710F" w14:paraId="6BBC0F1D" w14:textId="56A7FC4A">
            <w:pPr>
              <w:jc w:val="center"/>
            </w:pPr>
            <w:r>
              <w:t>RA2</w:t>
            </w:r>
          </w:p>
        </w:tc>
        <w:tc>
          <w:tcPr>
            <w:tcW w:w="1134" w:type="dxa"/>
          </w:tcPr>
          <w:p w:rsidR="002B1DBF" w:rsidP="002B1DBF" w:rsidRDefault="002B1DBF" w14:paraId="289CC692" w14:textId="77777777">
            <w:pPr>
              <w:jc w:val="center"/>
            </w:pPr>
          </w:p>
          <w:p w:rsidR="003D710F" w:rsidP="002B1DBF" w:rsidRDefault="00F1582C" w14:paraId="217A8C68" w14:textId="405E468D">
            <w:pPr>
              <w:jc w:val="center"/>
            </w:pPr>
            <w:r>
              <w:t>27</w:t>
            </w:r>
          </w:p>
        </w:tc>
      </w:tr>
      <w:tr w:rsidR="003D710F" w:rsidTr="002B1DBF" w14:paraId="1F877DE9" w14:textId="77777777">
        <w:tc>
          <w:tcPr>
            <w:tcW w:w="6663" w:type="dxa"/>
          </w:tcPr>
          <w:p w:rsidR="002B1DBF" w:rsidP="00B41EDD" w:rsidRDefault="002B1DBF" w14:paraId="622B1415" w14:textId="77777777"/>
          <w:p w:rsidRPr="00974EB6" w:rsidR="002B1DBF" w:rsidP="00B41EDD" w:rsidRDefault="003D710F" w14:paraId="29AE4305" w14:textId="1AC4062C">
            <w:pPr>
              <w:rPr>
                <w:b/>
                <w:bCs/>
              </w:rPr>
            </w:pPr>
            <w:r w:rsidRPr="00974EB6">
              <w:rPr>
                <w:b/>
                <w:bCs/>
              </w:rPr>
              <w:t xml:space="preserve">UD. 3 </w:t>
            </w:r>
            <w:r w:rsidRPr="00974EB6" w:rsidR="003E2967">
              <w:rPr>
                <w:b/>
                <w:bCs/>
              </w:rPr>
              <w:t>Seguretat activa</w:t>
            </w:r>
          </w:p>
          <w:p w:rsidR="002B1DBF" w:rsidP="00B41EDD" w:rsidRDefault="002B1DBF" w14:paraId="1D4DE50B" w14:textId="77777777"/>
        </w:tc>
        <w:tc>
          <w:tcPr>
            <w:tcW w:w="2976" w:type="dxa"/>
          </w:tcPr>
          <w:p w:rsidR="002B1DBF" w:rsidP="002B1DBF" w:rsidRDefault="002B1DBF" w14:paraId="5058A2BF" w14:textId="77777777">
            <w:pPr>
              <w:jc w:val="center"/>
            </w:pPr>
          </w:p>
          <w:p w:rsidR="003D710F" w:rsidP="002B1DBF" w:rsidRDefault="002B1DBF" w14:paraId="73686BB9" w14:textId="77777777">
            <w:pPr>
              <w:jc w:val="center"/>
            </w:pPr>
            <w:r>
              <w:t>RA3</w:t>
            </w:r>
          </w:p>
        </w:tc>
        <w:tc>
          <w:tcPr>
            <w:tcW w:w="1134" w:type="dxa"/>
          </w:tcPr>
          <w:p w:rsidR="002B1DBF" w:rsidP="002B1DBF" w:rsidRDefault="002B1DBF" w14:paraId="07F99F75" w14:textId="77777777">
            <w:pPr>
              <w:jc w:val="center"/>
            </w:pPr>
          </w:p>
          <w:p w:rsidR="003D710F" w:rsidP="002B1DBF" w:rsidRDefault="00F1582C" w14:paraId="0E66F9BD" w14:textId="28ABA412">
            <w:pPr>
              <w:jc w:val="center"/>
            </w:pPr>
            <w:r>
              <w:t>27</w:t>
            </w:r>
          </w:p>
        </w:tc>
      </w:tr>
      <w:tr w:rsidR="003D710F" w:rsidTr="002B1DBF" w14:paraId="23BCF408" w14:textId="77777777">
        <w:tc>
          <w:tcPr>
            <w:tcW w:w="6663" w:type="dxa"/>
          </w:tcPr>
          <w:p w:rsidR="002B1DBF" w:rsidP="00B41EDD" w:rsidRDefault="002B1DBF" w14:paraId="2BF61A9A" w14:textId="77777777"/>
          <w:p w:rsidR="002B1DBF" w:rsidP="00B41EDD" w:rsidRDefault="003D710F" w14:paraId="1B676050" w14:textId="1500219D">
            <w:r>
              <w:t xml:space="preserve">UD. 4 </w:t>
            </w:r>
            <w:proofErr w:type="spellStart"/>
            <w:r w:rsidRPr="003E2967" w:rsidR="003E2967">
              <w:t>Tallafocs</w:t>
            </w:r>
            <w:proofErr w:type="spellEnd"/>
            <w:r w:rsidRPr="003E2967" w:rsidR="003E2967">
              <w:t xml:space="preserve"> i </w:t>
            </w:r>
            <w:proofErr w:type="spellStart"/>
            <w:r w:rsidRPr="003E2967" w:rsidR="003E2967">
              <w:t>monitoratge</w:t>
            </w:r>
            <w:proofErr w:type="spellEnd"/>
            <w:r w:rsidRPr="003E2967" w:rsidR="003E2967">
              <w:t xml:space="preserve"> de </w:t>
            </w:r>
            <w:proofErr w:type="spellStart"/>
            <w:r w:rsidRPr="003E2967" w:rsidR="003E2967">
              <w:t>xarxes</w:t>
            </w:r>
            <w:proofErr w:type="spellEnd"/>
          </w:p>
          <w:p w:rsidR="002B1DBF" w:rsidP="00B41EDD" w:rsidRDefault="002B1DBF" w14:paraId="67E692C9" w14:textId="77777777"/>
        </w:tc>
        <w:tc>
          <w:tcPr>
            <w:tcW w:w="2976" w:type="dxa"/>
          </w:tcPr>
          <w:p w:rsidR="002B1DBF" w:rsidP="002B1DBF" w:rsidRDefault="002B1DBF" w14:paraId="139A0BEE" w14:textId="77777777">
            <w:pPr>
              <w:jc w:val="center"/>
            </w:pPr>
          </w:p>
          <w:p w:rsidR="003D710F" w:rsidP="002B1DBF" w:rsidRDefault="002B1DBF" w14:paraId="17C853F3" w14:textId="0B34E12D">
            <w:pPr>
              <w:jc w:val="center"/>
            </w:pPr>
            <w:r>
              <w:t>RA4</w:t>
            </w:r>
          </w:p>
        </w:tc>
        <w:tc>
          <w:tcPr>
            <w:tcW w:w="1134" w:type="dxa"/>
          </w:tcPr>
          <w:p w:rsidR="002B1DBF" w:rsidP="002B1DBF" w:rsidRDefault="002B1DBF" w14:paraId="7B494460" w14:textId="77777777">
            <w:pPr>
              <w:jc w:val="center"/>
            </w:pPr>
          </w:p>
          <w:p w:rsidR="003D710F" w:rsidP="002B1DBF" w:rsidRDefault="00F1582C" w14:paraId="44D1126F" w14:textId="5D62733F">
            <w:pPr>
              <w:jc w:val="center"/>
            </w:pPr>
            <w:r>
              <w:t>32</w:t>
            </w:r>
          </w:p>
        </w:tc>
      </w:tr>
      <w:tr w:rsidR="003D710F" w:rsidTr="002B1DBF" w14:paraId="17E7D9C4" w14:textId="77777777">
        <w:tc>
          <w:tcPr>
            <w:tcW w:w="6663" w:type="dxa"/>
          </w:tcPr>
          <w:p w:rsidR="002B1DBF" w:rsidP="00B41EDD" w:rsidRDefault="002B1DBF" w14:paraId="22EAAA3B" w14:textId="77777777"/>
          <w:p w:rsidRPr="00974EB6" w:rsidR="003D710F" w:rsidP="00B41EDD" w:rsidRDefault="003D710F" w14:paraId="1F914C50" w14:textId="1BBE2035">
            <w:pPr>
              <w:rPr>
                <w:b/>
                <w:bCs/>
              </w:rPr>
            </w:pPr>
            <w:r w:rsidRPr="00974EB6">
              <w:rPr>
                <w:b/>
                <w:bCs/>
              </w:rPr>
              <w:t xml:space="preserve">UD. 5 </w:t>
            </w:r>
            <w:proofErr w:type="spellStart"/>
            <w:r w:rsidRPr="00974EB6" w:rsidR="003E2967">
              <w:rPr>
                <w:b/>
                <w:bCs/>
              </w:rPr>
              <w:t>Legislació</w:t>
            </w:r>
            <w:proofErr w:type="spellEnd"/>
            <w:r w:rsidRPr="00974EB6" w:rsidR="003E2967">
              <w:rPr>
                <w:b/>
                <w:bCs/>
              </w:rPr>
              <w:t xml:space="preserve"> de </w:t>
            </w:r>
            <w:proofErr w:type="spellStart"/>
            <w:r w:rsidRPr="00974EB6" w:rsidR="003E2967">
              <w:rPr>
                <w:b/>
                <w:bCs/>
              </w:rPr>
              <w:t>seguretat</w:t>
            </w:r>
            <w:proofErr w:type="spellEnd"/>
            <w:r w:rsidRPr="00974EB6" w:rsidR="003E2967">
              <w:rPr>
                <w:b/>
                <w:bCs/>
              </w:rPr>
              <w:t xml:space="preserve"> i </w:t>
            </w:r>
            <w:proofErr w:type="spellStart"/>
            <w:r w:rsidRPr="00974EB6" w:rsidR="003E2967">
              <w:rPr>
                <w:b/>
                <w:bCs/>
              </w:rPr>
              <w:t>protecció</w:t>
            </w:r>
            <w:proofErr w:type="spellEnd"/>
            <w:r w:rsidRPr="00974EB6" w:rsidR="003E2967">
              <w:rPr>
                <w:b/>
                <w:bCs/>
              </w:rPr>
              <w:t xml:space="preserve"> de dades</w:t>
            </w:r>
          </w:p>
          <w:p w:rsidR="002B1DBF" w:rsidP="00B41EDD" w:rsidRDefault="002B1DBF" w14:paraId="2429595A" w14:textId="77777777"/>
        </w:tc>
        <w:tc>
          <w:tcPr>
            <w:tcW w:w="2976" w:type="dxa"/>
          </w:tcPr>
          <w:p w:rsidR="002B1DBF" w:rsidP="002B1DBF" w:rsidRDefault="002B1DBF" w14:paraId="6155A5B0" w14:textId="77777777">
            <w:pPr>
              <w:jc w:val="center"/>
            </w:pPr>
          </w:p>
          <w:p w:rsidR="003D710F" w:rsidP="002B1DBF" w:rsidRDefault="002B1DBF" w14:paraId="2DC24288" w14:textId="46B0D776">
            <w:pPr>
              <w:jc w:val="center"/>
            </w:pPr>
            <w:r>
              <w:t>RA</w:t>
            </w:r>
            <w:r w:rsidR="003E2967">
              <w:t>5</w:t>
            </w:r>
          </w:p>
        </w:tc>
        <w:tc>
          <w:tcPr>
            <w:tcW w:w="1134" w:type="dxa"/>
          </w:tcPr>
          <w:p w:rsidR="002B1DBF" w:rsidP="002B1DBF" w:rsidRDefault="002B1DBF" w14:paraId="107F1CF9" w14:textId="77777777">
            <w:pPr>
              <w:jc w:val="center"/>
            </w:pPr>
          </w:p>
          <w:p w:rsidR="003D710F" w:rsidP="002B1DBF" w:rsidRDefault="00F1582C" w14:paraId="77872D75" w14:textId="5B66F9A7">
            <w:pPr>
              <w:jc w:val="center"/>
            </w:pPr>
            <w:r>
              <w:t>27</w:t>
            </w:r>
          </w:p>
        </w:tc>
      </w:tr>
      <w:tr w:rsidRPr="003D710F" w:rsidR="002B1DBF" w:rsidTr="002B1DBF" w14:paraId="72A87963" w14:textId="77777777">
        <w:tc>
          <w:tcPr>
            <w:tcW w:w="9639" w:type="dxa"/>
            <w:gridSpan w:val="2"/>
            <w:tcBorders>
              <w:left w:val="nil"/>
              <w:bottom w:val="nil"/>
            </w:tcBorders>
          </w:tcPr>
          <w:p w:rsidR="002B1DBF" w:rsidP="002B1DBF" w:rsidRDefault="002B1DBF" w14:paraId="0F3C3D76" w14:textId="77777777">
            <w:pPr>
              <w:jc w:val="center"/>
            </w:pPr>
          </w:p>
        </w:tc>
        <w:tc>
          <w:tcPr>
            <w:tcW w:w="1134" w:type="dxa"/>
          </w:tcPr>
          <w:p w:rsidR="002B1DBF" w:rsidP="002B1DBF" w:rsidRDefault="002B1DBF" w14:paraId="150E9EE7" w14:textId="77777777">
            <w:pPr>
              <w:jc w:val="center"/>
              <w:rPr>
                <w:b/>
                <w:bCs/>
              </w:rPr>
            </w:pPr>
          </w:p>
          <w:p w:rsidR="002B1DBF" w:rsidP="002B1DBF" w:rsidRDefault="00F1582C" w14:paraId="6CF2BEE2" w14:textId="23E4052A">
            <w:pPr>
              <w:jc w:val="center"/>
              <w:rPr>
                <w:b/>
                <w:bCs/>
              </w:rPr>
            </w:pPr>
            <w:r>
              <w:rPr>
                <w:b/>
                <w:bCs/>
              </w:rPr>
              <w:t>133</w:t>
            </w:r>
          </w:p>
          <w:p w:rsidRPr="002B1DBF" w:rsidR="002B1DBF" w:rsidP="002B1DBF" w:rsidRDefault="002B1DBF" w14:paraId="3791E26E" w14:textId="77777777">
            <w:pPr>
              <w:jc w:val="center"/>
              <w:rPr>
                <w:b/>
                <w:bCs/>
              </w:rPr>
            </w:pPr>
          </w:p>
        </w:tc>
      </w:tr>
    </w:tbl>
    <w:p w:rsidR="002B1DBF" w:rsidP="002B1DBF" w:rsidRDefault="002B1DBF" w14:paraId="4445CC97" w14:textId="77777777">
      <w:pPr>
        <w:spacing w:line="360" w:lineRule="auto"/>
        <w:rPr>
          <w:rStyle w:val="normaltextrun"/>
          <w:rFonts w:ascii="Arial" w:hAnsi="Arial" w:cs="Arial"/>
          <w:color w:val="000000"/>
          <w:bdr w:val="none" w:color="auto" w:sz="0" w:space="0" w:frame="1"/>
          <w:lang w:val="ca-ES"/>
        </w:rPr>
      </w:pPr>
    </w:p>
    <w:p w:rsidRPr="003D710F" w:rsidR="00B41EDD" w:rsidP="00160B85" w:rsidRDefault="002B1DBF" w14:paraId="44C69FFC" w14:textId="34B6B204">
      <w:pPr>
        <w:spacing w:line="360" w:lineRule="auto"/>
        <w:jc w:val="both"/>
      </w:pPr>
      <w:r>
        <w:rPr>
          <w:rStyle w:val="normaltextrun"/>
          <w:rFonts w:ascii="Arial" w:hAnsi="Arial" w:cs="Arial"/>
          <w:color w:val="000000"/>
          <w:bdr w:val="none" w:color="auto" w:sz="0" w:space="0" w:frame="1"/>
          <w:lang w:val="ca-ES"/>
        </w:rPr>
        <w:t>Aquesta planificació pot variar per causes externes (com participació en concursos), causes tècniques (pot canviar la temporalitat, el programari, etc.), oportunitats de novetats didàctiques i projectes, etc. o per adaptar les classes als interessos i motivació de l'alumnat. Si els canvis són significatius, les modificacions i la seua justificació quedarà reflectides en les actes del departament.</w:t>
      </w:r>
      <w:r w:rsidR="00160B85">
        <w:rPr>
          <w:rStyle w:val="normaltextrun"/>
          <w:rFonts w:ascii="Arial" w:hAnsi="Arial" w:cs="Arial"/>
          <w:color w:val="000000"/>
          <w:bdr w:val="none" w:color="auto" w:sz="0" w:space="0" w:frame="1"/>
          <w:lang w:val="ca-ES"/>
        </w:rPr>
        <w:t xml:space="preserve"> </w:t>
      </w:r>
      <w:r w:rsidRPr="00160B85" w:rsidR="00160B85">
        <w:rPr>
          <w:rFonts w:ascii="Arial" w:hAnsi="Arial" w:cs="Arial"/>
          <w:color w:val="000000"/>
          <w:bdr w:val="none" w:color="auto" w:sz="0" w:space="0" w:frame="1"/>
          <w:lang w:val="ca-ES"/>
        </w:rPr>
        <w:t xml:space="preserve">En </w:t>
      </w:r>
      <w:r w:rsidRPr="00160B85" w:rsidR="00160B85">
        <w:rPr>
          <w:rFonts w:ascii="Arial" w:hAnsi="Arial" w:cs="Arial"/>
          <w:b/>
          <w:bCs/>
          <w:color w:val="000000"/>
          <w:bdr w:val="none" w:color="auto" w:sz="0" w:space="0" w:frame="1"/>
          <w:lang w:val="ca-ES"/>
        </w:rPr>
        <w:t>negreta</w:t>
      </w:r>
      <w:r w:rsidRPr="00160B85" w:rsidR="00160B85">
        <w:rPr>
          <w:rFonts w:ascii="Arial" w:hAnsi="Arial" w:cs="Arial"/>
          <w:color w:val="000000"/>
          <w:bdr w:val="none" w:color="auto" w:sz="0" w:space="0" w:frame="1"/>
          <w:lang w:val="ca-ES"/>
        </w:rPr>
        <w:t xml:space="preserve"> </w:t>
      </w:r>
      <w:r w:rsidR="00974EB6">
        <w:rPr>
          <w:rFonts w:ascii="Arial" w:hAnsi="Arial" w:cs="Arial"/>
          <w:color w:val="000000"/>
          <w:bdr w:val="none" w:color="auto" w:sz="0" w:space="0" w:frame="1"/>
          <w:lang w:val="ca-ES"/>
        </w:rPr>
        <w:t xml:space="preserve">les </w:t>
      </w:r>
      <w:r w:rsidRPr="00160B85" w:rsidR="00160B85">
        <w:rPr>
          <w:rFonts w:ascii="Arial" w:hAnsi="Arial" w:cs="Arial"/>
          <w:color w:val="000000"/>
          <w:bdr w:val="none" w:color="auto" w:sz="0" w:space="0" w:frame="1"/>
          <w:lang w:val="ca-ES"/>
        </w:rPr>
        <w:t>UD que conform</w:t>
      </w:r>
      <w:r w:rsidR="00974EB6">
        <w:rPr>
          <w:rFonts w:ascii="Arial" w:hAnsi="Arial" w:cs="Arial"/>
          <w:color w:val="000000"/>
          <w:bdr w:val="none" w:color="auto" w:sz="0" w:space="0" w:frame="1"/>
          <w:lang w:val="ca-ES"/>
        </w:rPr>
        <w:t>en</w:t>
      </w:r>
      <w:r w:rsidRPr="00160B85" w:rsidR="00160B85">
        <w:rPr>
          <w:rFonts w:ascii="Arial" w:hAnsi="Arial" w:cs="Arial"/>
          <w:color w:val="000000"/>
          <w:bdr w:val="none" w:color="auto" w:sz="0" w:space="0" w:frame="1"/>
          <w:lang w:val="ca-ES"/>
        </w:rPr>
        <w:t xml:space="preserve"> els continguts associats al</w:t>
      </w:r>
      <w:r w:rsidR="00974EB6">
        <w:rPr>
          <w:rFonts w:ascii="Arial" w:hAnsi="Arial" w:cs="Arial"/>
          <w:color w:val="000000"/>
          <w:bdr w:val="none" w:color="auto" w:sz="0" w:space="0" w:frame="1"/>
          <w:lang w:val="ca-ES"/>
        </w:rPr>
        <w:t>s</w:t>
      </w:r>
      <w:r w:rsidRPr="00160B85" w:rsidR="00160B85">
        <w:rPr>
          <w:rFonts w:ascii="Arial" w:hAnsi="Arial" w:cs="Arial"/>
          <w:color w:val="000000"/>
          <w:bdr w:val="none" w:color="auto" w:sz="0" w:space="0" w:frame="1"/>
          <w:lang w:val="ca-ES"/>
        </w:rPr>
        <w:t xml:space="preserve"> RA (RA</w:t>
      </w:r>
      <w:r w:rsidR="00974EB6">
        <w:rPr>
          <w:rFonts w:ascii="Arial" w:hAnsi="Arial" w:cs="Arial"/>
          <w:color w:val="000000"/>
          <w:bdr w:val="none" w:color="auto" w:sz="0" w:space="0" w:frame="1"/>
          <w:lang w:val="ca-ES"/>
        </w:rPr>
        <w:t>3 i RA5</w:t>
      </w:r>
      <w:r w:rsidRPr="00160B85" w:rsidR="00160B85">
        <w:rPr>
          <w:rFonts w:ascii="Arial" w:hAnsi="Arial" w:cs="Arial"/>
          <w:color w:val="000000"/>
          <w:bdr w:val="none" w:color="auto" w:sz="0" w:space="0" w:frame="1"/>
          <w:lang w:val="ca-ES"/>
        </w:rPr>
        <w:t xml:space="preserve">) que segons la nova llei de FP els alumnes tenen que desenvolupar a la empresa, en aquesta assignatura s’ha determinat a nivell de departament que es tenen que enviar un total de </w:t>
      </w:r>
      <w:r w:rsidR="00974EB6">
        <w:rPr>
          <w:rFonts w:ascii="Arial" w:hAnsi="Arial" w:cs="Arial"/>
          <w:color w:val="000000"/>
          <w:bdr w:val="none" w:color="auto" w:sz="0" w:space="0" w:frame="1"/>
          <w:lang w:val="ca-ES"/>
        </w:rPr>
        <w:t>35</w:t>
      </w:r>
      <w:r w:rsidRPr="00160B85" w:rsidR="00160B85">
        <w:rPr>
          <w:rFonts w:ascii="Arial" w:hAnsi="Arial" w:cs="Arial"/>
          <w:color w:val="000000"/>
          <w:bdr w:val="none" w:color="auto" w:sz="0" w:space="0" w:frame="1"/>
          <w:lang w:val="ca-ES"/>
        </w:rPr>
        <w:t>h lectives, que corresponen al 8</w:t>
      </w:r>
      <w:r w:rsidR="00F1582C">
        <w:rPr>
          <w:rFonts w:ascii="Arial" w:hAnsi="Arial" w:cs="Arial"/>
          <w:color w:val="000000"/>
          <w:bdr w:val="none" w:color="auto" w:sz="0" w:space="0" w:frame="1"/>
          <w:lang w:val="ca-ES"/>
        </w:rPr>
        <w:t>5</w:t>
      </w:r>
      <w:r w:rsidRPr="00160B85" w:rsidR="00160B85">
        <w:rPr>
          <w:rFonts w:ascii="Arial" w:hAnsi="Arial" w:cs="Arial"/>
          <w:color w:val="000000"/>
          <w:bdr w:val="none" w:color="auto" w:sz="0" w:space="0" w:frame="1"/>
          <w:lang w:val="ca-ES"/>
        </w:rPr>
        <w:t>% del RA</w:t>
      </w:r>
      <w:r w:rsidR="00974EB6">
        <w:rPr>
          <w:rFonts w:ascii="Arial" w:hAnsi="Arial" w:cs="Arial"/>
          <w:color w:val="000000"/>
          <w:bdr w:val="none" w:color="auto" w:sz="0" w:space="0" w:frame="1"/>
          <w:lang w:val="ca-ES"/>
        </w:rPr>
        <w:t>5</w:t>
      </w:r>
      <w:r w:rsidRPr="00160B85" w:rsidR="00160B85">
        <w:rPr>
          <w:rFonts w:ascii="Arial" w:hAnsi="Arial" w:cs="Arial"/>
          <w:color w:val="000000"/>
          <w:bdr w:val="none" w:color="auto" w:sz="0" w:space="0" w:frame="1"/>
          <w:lang w:val="ca-ES"/>
        </w:rPr>
        <w:t xml:space="preserve"> i </w:t>
      </w:r>
      <w:r w:rsidR="00F1582C">
        <w:rPr>
          <w:rFonts w:ascii="Arial" w:hAnsi="Arial" w:cs="Arial"/>
          <w:color w:val="000000"/>
          <w:bdr w:val="none" w:color="auto" w:sz="0" w:space="0" w:frame="1"/>
          <w:lang w:val="ca-ES"/>
        </w:rPr>
        <w:t>45</w:t>
      </w:r>
      <w:r w:rsidRPr="00160B85" w:rsidR="00160B85">
        <w:rPr>
          <w:rFonts w:ascii="Arial" w:hAnsi="Arial" w:cs="Arial"/>
          <w:color w:val="000000"/>
          <w:bdr w:val="none" w:color="auto" w:sz="0" w:space="0" w:frame="1"/>
          <w:lang w:val="ca-ES"/>
        </w:rPr>
        <w:t>% del RA</w:t>
      </w:r>
      <w:r w:rsidR="00974EB6">
        <w:rPr>
          <w:rFonts w:ascii="Arial" w:hAnsi="Arial" w:cs="Arial"/>
          <w:color w:val="000000"/>
          <w:bdr w:val="none" w:color="auto" w:sz="0" w:space="0" w:frame="1"/>
          <w:lang w:val="ca-ES"/>
        </w:rPr>
        <w:t>3</w:t>
      </w:r>
      <w:r w:rsidRPr="00160B85" w:rsidR="00160B85">
        <w:rPr>
          <w:rFonts w:ascii="Arial" w:hAnsi="Arial" w:cs="Arial"/>
          <w:color w:val="000000"/>
          <w:bdr w:val="none" w:color="auto" w:sz="0" w:space="0" w:frame="1"/>
          <w:lang w:val="ca-ES"/>
        </w:rPr>
        <w:t xml:space="preserve">, la resta dels RA, </w:t>
      </w:r>
      <w:r w:rsidR="00F1582C">
        <w:rPr>
          <w:rFonts w:ascii="Arial" w:hAnsi="Arial" w:cs="Arial"/>
          <w:color w:val="000000"/>
          <w:bdr w:val="none" w:color="auto" w:sz="0" w:space="0" w:frame="1"/>
          <w:lang w:val="ca-ES"/>
        </w:rPr>
        <w:t>15% i 55% respectivament de cadascú</w:t>
      </w:r>
      <w:r w:rsidRPr="00160B85" w:rsidR="00160B85">
        <w:rPr>
          <w:rFonts w:ascii="Arial" w:hAnsi="Arial" w:cs="Arial"/>
          <w:color w:val="000000"/>
          <w:bdr w:val="none" w:color="auto" w:sz="0" w:space="0" w:frame="1"/>
          <w:lang w:val="ca-ES"/>
        </w:rPr>
        <w:t>, es desenvoluparan en el centre educatiu</w:t>
      </w:r>
      <w:r w:rsidR="00974EB6">
        <w:rPr>
          <w:rFonts w:ascii="Arial" w:hAnsi="Arial" w:cs="Arial"/>
          <w:color w:val="000000"/>
          <w:bdr w:val="none" w:color="auto" w:sz="0" w:space="0" w:frame="1"/>
          <w:lang w:val="ca-ES"/>
        </w:rPr>
        <w:t>.</w:t>
      </w:r>
    </w:p>
    <w:p w:rsidRPr="009B2890" w:rsidR="002B1DBF" w:rsidRDefault="00496031" w14:paraId="12F46C4D" w14:textId="77777777">
      <w:pPr>
        <w:pStyle w:val="Ttulo1"/>
        <w:numPr>
          <w:ilvl w:val="0"/>
          <w:numId w:val="1"/>
        </w:numPr>
        <w:rPr>
          <w:b/>
          <w:bCs/>
          <w:color w:val="000000" w:themeColor="text1"/>
          <w:lang w:val="ca-ES"/>
        </w:rPr>
      </w:pPr>
      <w:bookmarkStart w:name="_Toc181102344" w:id="18"/>
      <w:r w:rsidRPr="009B2890">
        <w:rPr>
          <w:b/>
          <w:bCs/>
          <w:color w:val="000000" w:themeColor="text1"/>
          <w:lang w:val="ca-ES"/>
        </w:rPr>
        <w:t>Metodologia. Orientacions didàctiques</w:t>
      </w:r>
      <w:bookmarkEnd w:id="18"/>
    </w:p>
    <w:p w:rsidRPr="009B2890" w:rsidR="009B2890" w:rsidP="009B2890" w:rsidRDefault="009B2890" w14:paraId="45EB9313" w14:textId="77777777">
      <w:pPr>
        <w:rPr>
          <w:lang w:val="ca-ES"/>
        </w:rPr>
      </w:pPr>
    </w:p>
    <w:p w:rsidRPr="009B2890" w:rsidR="009B2890" w:rsidP="007B3A68" w:rsidRDefault="009B2890" w14:paraId="79761637" w14:textId="77777777">
      <w:pPr>
        <w:spacing w:line="360" w:lineRule="auto"/>
        <w:jc w:val="both"/>
        <w:rPr>
          <w:rFonts w:ascii="Arial" w:hAnsi="Arial" w:cs="Arial"/>
          <w:lang w:val="ca-ES"/>
        </w:rPr>
      </w:pPr>
      <w:r w:rsidRPr="009B2890">
        <w:rPr>
          <w:rFonts w:ascii="Arial" w:hAnsi="Arial" w:cs="Arial"/>
          <w:color w:val="0E0E0E"/>
          <w:lang w:val="ca-ES"/>
        </w:rPr>
        <w:t xml:space="preserve">El mòdul de Seguretat Informàtica adopta una metodologia didàctica que combina enfocaments teòrics i pràctics per proporcionar a l’alumnat una comprensió sòlida dels conceptes de seguretat informàtica i la capacitat d’aplicar aquests coneixements en situacions reals. La metodologia es fonamenta en la inclusió de metodologies actives, tecnologies de la informació i la comunicació (TIC) i l’adaptació als diferents ritmes d’aprenentatge, de manera que cada estudiant </w:t>
      </w:r>
      <w:proofErr w:type="spellStart"/>
      <w:r w:rsidRPr="009B2890">
        <w:rPr>
          <w:rFonts w:ascii="Arial" w:hAnsi="Arial" w:cs="Arial"/>
          <w:color w:val="0E0E0E"/>
          <w:lang w:val="ca-ES"/>
        </w:rPr>
        <w:t>puga</w:t>
      </w:r>
      <w:proofErr w:type="spellEnd"/>
      <w:r w:rsidRPr="009B2890">
        <w:rPr>
          <w:rFonts w:ascii="Arial" w:hAnsi="Arial" w:cs="Arial"/>
          <w:color w:val="0E0E0E"/>
          <w:lang w:val="ca-ES"/>
        </w:rPr>
        <w:t xml:space="preserve"> ser protagonista del seu procés d’aprenentatge i assolir les competències establertes.</w:t>
      </w:r>
    </w:p>
    <w:p w:rsidRPr="009B2890" w:rsidR="009B2890" w:rsidP="009B2890" w:rsidRDefault="009B2890" w14:paraId="423F45C6" w14:textId="77777777">
      <w:pPr>
        <w:rPr>
          <w:lang w:val="ca-ES"/>
        </w:rPr>
      </w:pPr>
    </w:p>
    <w:p w:rsidRPr="009B2890" w:rsidR="009B2890" w:rsidRDefault="00496031" w14:paraId="10649845" w14:textId="77777777">
      <w:pPr>
        <w:pStyle w:val="Ttulo2"/>
        <w:numPr>
          <w:ilvl w:val="1"/>
          <w:numId w:val="1"/>
        </w:numPr>
        <w:rPr>
          <w:b/>
          <w:bCs/>
          <w:color w:val="000000" w:themeColor="text1"/>
          <w:lang w:val="ca-ES"/>
        </w:rPr>
      </w:pPr>
      <w:bookmarkStart w:name="_Toc181102345" w:id="19"/>
      <w:r w:rsidRPr="009B2890">
        <w:rPr>
          <w:b/>
          <w:bCs/>
          <w:color w:val="000000" w:themeColor="text1"/>
          <w:lang w:val="ca-ES"/>
        </w:rPr>
        <w:t>Metodologia general i específica de</w:t>
      </w:r>
      <w:r w:rsidRPr="009B2890" w:rsidR="009B2890">
        <w:rPr>
          <w:b/>
          <w:bCs/>
          <w:color w:val="000000" w:themeColor="text1"/>
          <w:lang w:val="ca-ES"/>
        </w:rPr>
        <w:t>l mòdul.</w:t>
      </w:r>
      <w:bookmarkEnd w:id="19"/>
      <w:r w:rsidRPr="009B2890" w:rsidR="009B2890">
        <w:rPr>
          <w:b/>
          <w:bCs/>
          <w:color w:val="000000" w:themeColor="text1"/>
          <w:lang w:val="ca-ES"/>
        </w:rPr>
        <w:t xml:space="preserve"> </w:t>
      </w:r>
    </w:p>
    <w:p w:rsidRPr="009B2890" w:rsidR="009B2890" w:rsidP="009B2890" w:rsidRDefault="009B2890" w14:paraId="7E3252A6" w14:textId="77777777">
      <w:pPr>
        <w:rPr>
          <w:lang w:val="ca-ES"/>
        </w:rPr>
      </w:pPr>
    </w:p>
    <w:p w:rsidRPr="009B2890" w:rsidR="009B2890" w:rsidP="007B3A68" w:rsidRDefault="009B2890" w14:paraId="6B99A45C"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Arial" w:hAnsi="Arial" w:cs="Arial"/>
          <w:color w:val="0E0E0E"/>
          <w:lang w:val="ca-ES"/>
        </w:rPr>
      </w:pPr>
      <w:r w:rsidRPr="009B2890">
        <w:rPr>
          <w:rFonts w:ascii="Arial" w:hAnsi="Arial" w:cs="Arial"/>
          <w:color w:val="0E0E0E"/>
          <w:lang w:val="ca-ES"/>
        </w:rPr>
        <w:t>La metodologia del mòdul se centra en els següents aspectes principals:</w:t>
      </w:r>
    </w:p>
    <w:p w:rsidRPr="009B2890" w:rsidR="009B2890" w:rsidP="007B3A68" w:rsidRDefault="009B2890" w14:paraId="00435995"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Arial" w:hAnsi="Arial" w:cs="Arial"/>
          <w:color w:val="0E0E0E"/>
          <w:lang w:val="ca-ES"/>
        </w:rPr>
      </w:pPr>
    </w:p>
    <w:p w:rsidRPr="009B2890" w:rsidR="009B2890" w:rsidP="007B3A68" w:rsidRDefault="009B2890" w14:paraId="32D05BDB" w14:textId="77777777">
      <w:pPr>
        <w:pStyle w:val="Prrafodelista"/>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Arial" w:hAnsi="Arial" w:cs="Arial"/>
          <w:color w:val="0E0E0E"/>
          <w:lang w:val="ca-ES"/>
        </w:rPr>
      </w:pPr>
      <w:r w:rsidRPr="009B2890">
        <w:rPr>
          <w:rFonts w:ascii="Arial" w:hAnsi="Arial" w:cs="Arial"/>
          <w:b/>
          <w:bCs/>
          <w:color w:val="0E0E0E"/>
          <w:lang w:val="ca-ES"/>
        </w:rPr>
        <w:t>Ensenyament Basat en Metodologies Actives</w:t>
      </w:r>
      <w:r w:rsidRPr="009B2890">
        <w:rPr>
          <w:rFonts w:ascii="Arial" w:hAnsi="Arial" w:cs="Arial"/>
          <w:color w:val="0E0E0E"/>
          <w:lang w:val="ca-ES"/>
        </w:rPr>
        <w:t>: La programació integra l’</w:t>
      </w:r>
      <w:r w:rsidRPr="009B2890">
        <w:rPr>
          <w:rFonts w:ascii="Arial" w:hAnsi="Arial" w:cs="Arial"/>
          <w:b/>
          <w:bCs/>
          <w:color w:val="0E0E0E"/>
          <w:lang w:val="ca-ES"/>
        </w:rPr>
        <w:t>aprenentatge basat en projectes (ABP)</w:t>
      </w:r>
      <w:r w:rsidRPr="009B2890">
        <w:rPr>
          <w:rFonts w:ascii="Arial" w:hAnsi="Arial" w:cs="Arial"/>
          <w:color w:val="0E0E0E"/>
          <w:lang w:val="ca-ES"/>
        </w:rPr>
        <w:t xml:space="preserve">, el </w:t>
      </w:r>
      <w:r w:rsidRPr="009B2890">
        <w:rPr>
          <w:rFonts w:ascii="Arial" w:hAnsi="Arial" w:cs="Arial"/>
          <w:b/>
          <w:bCs/>
          <w:color w:val="0E0E0E"/>
          <w:lang w:val="ca-ES"/>
        </w:rPr>
        <w:t>mètode del cas</w:t>
      </w:r>
      <w:r w:rsidRPr="009B2890">
        <w:rPr>
          <w:rFonts w:ascii="Arial" w:hAnsi="Arial" w:cs="Arial"/>
          <w:color w:val="0E0E0E"/>
          <w:lang w:val="ca-ES"/>
        </w:rPr>
        <w:t xml:space="preserve"> i el </w:t>
      </w:r>
      <w:r w:rsidRPr="009B2890">
        <w:rPr>
          <w:rFonts w:ascii="Arial" w:hAnsi="Arial" w:cs="Arial"/>
          <w:b/>
          <w:bCs/>
          <w:i/>
          <w:iCs/>
          <w:color w:val="0E0E0E"/>
          <w:lang w:val="ca-ES"/>
        </w:rPr>
        <w:t>rol-</w:t>
      </w:r>
      <w:proofErr w:type="spellStart"/>
      <w:r w:rsidRPr="009B2890">
        <w:rPr>
          <w:rFonts w:ascii="Arial" w:hAnsi="Arial" w:cs="Arial"/>
          <w:b/>
          <w:bCs/>
          <w:i/>
          <w:iCs/>
          <w:color w:val="0E0E0E"/>
          <w:lang w:val="ca-ES"/>
        </w:rPr>
        <w:t>playing</w:t>
      </w:r>
      <w:proofErr w:type="spellEnd"/>
      <w:r w:rsidRPr="009B2890">
        <w:rPr>
          <w:rFonts w:ascii="Arial" w:hAnsi="Arial" w:cs="Arial"/>
          <w:color w:val="0E0E0E"/>
          <w:lang w:val="ca-ES"/>
        </w:rPr>
        <w:t xml:space="preserve"> per fomentar la participació activa i la resolució de problemes. Amb l’ABP, els estudiants treballen en projectes pràctics, com la configuració de tallafocs o la implementació de protocols de seguretat, que els permeten aplicar coneixements teòrics en un context pràctic. Això </w:t>
      </w:r>
      <w:r w:rsidRPr="009B2890">
        <w:rPr>
          <w:rFonts w:ascii="Arial" w:hAnsi="Arial" w:cs="Arial"/>
          <w:color w:val="0E0E0E"/>
          <w:lang w:val="ca-ES"/>
        </w:rPr>
        <w:t>facilita el desenvolupament de les competències tècniques i el pensament crític necessari en el camp de la seguretat informàtica  .</w:t>
      </w:r>
    </w:p>
    <w:p w:rsidRPr="009B2890" w:rsidR="009B2890" w:rsidP="007B3A68" w:rsidRDefault="009B2890" w14:paraId="7E60B946" w14:textId="77777777">
      <w:pPr>
        <w:pStyle w:val="Prrafodelista"/>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Arial" w:hAnsi="Arial" w:cs="Arial"/>
          <w:color w:val="0E0E0E"/>
          <w:lang w:val="ca-ES"/>
        </w:rPr>
      </w:pPr>
    </w:p>
    <w:p w:rsidRPr="009B2890" w:rsidR="009B2890" w:rsidP="007B3A68" w:rsidRDefault="009B2890" w14:paraId="5FB09D0D" w14:textId="77777777">
      <w:pPr>
        <w:pStyle w:val="Prrafodelista"/>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Arial" w:hAnsi="Arial" w:cs="Arial"/>
          <w:color w:val="0E0E0E"/>
          <w:lang w:val="ca-ES"/>
        </w:rPr>
      </w:pPr>
      <w:r w:rsidRPr="009B2890">
        <w:rPr>
          <w:rFonts w:ascii="Arial" w:hAnsi="Arial" w:cs="Arial"/>
          <w:b/>
          <w:bCs/>
          <w:color w:val="0E0E0E"/>
          <w:lang w:val="ca-ES"/>
        </w:rPr>
        <w:t>Ús de Tecnologies de la Informació i la Comunicació (TIC)</w:t>
      </w:r>
      <w:r w:rsidRPr="009B2890">
        <w:rPr>
          <w:rFonts w:ascii="Arial" w:hAnsi="Arial" w:cs="Arial"/>
          <w:color w:val="0E0E0E"/>
          <w:lang w:val="ca-ES"/>
        </w:rPr>
        <w:t xml:space="preserve">: El mòdul es desenvolupa en una aula equipada amb ordinadors i pissarra convencional. Aquest recurs TIC permet accedir a materials interactius, realitzar simulacions de situacions de seguretat i emprar eines reals de protecció i auditoria de xarxes, com ara </w:t>
      </w:r>
      <w:proofErr w:type="spellStart"/>
      <w:r w:rsidRPr="009B2890">
        <w:rPr>
          <w:rFonts w:ascii="Arial" w:hAnsi="Arial" w:cs="Arial"/>
          <w:b/>
          <w:bCs/>
          <w:color w:val="0E0E0E"/>
          <w:lang w:val="ca-ES"/>
        </w:rPr>
        <w:t>Kahoot</w:t>
      </w:r>
      <w:proofErr w:type="spellEnd"/>
      <w:r w:rsidRPr="009B2890">
        <w:rPr>
          <w:rFonts w:ascii="Arial" w:hAnsi="Arial" w:cs="Arial"/>
          <w:color w:val="0E0E0E"/>
          <w:lang w:val="ca-ES"/>
        </w:rPr>
        <w:t xml:space="preserve">, </w:t>
      </w:r>
      <w:proofErr w:type="spellStart"/>
      <w:r w:rsidRPr="009B2890">
        <w:rPr>
          <w:rFonts w:ascii="Arial" w:hAnsi="Arial" w:cs="Arial"/>
          <w:b/>
          <w:bCs/>
          <w:color w:val="0E0E0E"/>
          <w:lang w:val="ca-ES"/>
        </w:rPr>
        <w:t>Socrative</w:t>
      </w:r>
      <w:proofErr w:type="spellEnd"/>
      <w:r w:rsidRPr="009B2890">
        <w:rPr>
          <w:rFonts w:ascii="Arial" w:hAnsi="Arial" w:cs="Arial"/>
          <w:color w:val="0E0E0E"/>
          <w:lang w:val="ca-ES"/>
        </w:rPr>
        <w:t xml:space="preserve"> i altres eines de monitoratge i auditoria. Aquesta integració no només reforça els coneixements, sinó que també potencia la competència digital de l’alumnat, clau en l’àmbit laboral actual.</w:t>
      </w:r>
    </w:p>
    <w:p w:rsidRPr="009B2890" w:rsidR="009B2890" w:rsidP="007B3A68" w:rsidRDefault="009B2890" w14:paraId="1585E7D9" w14:textId="77777777">
      <w:pPr>
        <w:pStyle w:val="Prrafodelista"/>
        <w:spacing w:line="360" w:lineRule="auto"/>
        <w:jc w:val="both"/>
        <w:rPr>
          <w:rFonts w:ascii="Arial" w:hAnsi="Arial" w:cs="Arial"/>
          <w:b/>
          <w:bCs/>
          <w:color w:val="0E0E0E"/>
          <w:lang w:val="ca-ES"/>
        </w:rPr>
      </w:pPr>
    </w:p>
    <w:p w:rsidRPr="009B2890" w:rsidR="009B2890" w:rsidP="007B3A68" w:rsidRDefault="009B2890" w14:paraId="4D1C276E" w14:textId="77777777">
      <w:pPr>
        <w:pStyle w:val="Prrafodelista"/>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Arial" w:hAnsi="Arial" w:cs="Arial"/>
          <w:color w:val="0E0E0E"/>
          <w:lang w:val="ca-ES"/>
        </w:rPr>
      </w:pPr>
      <w:r w:rsidRPr="009B2890">
        <w:rPr>
          <w:rFonts w:ascii="Arial" w:hAnsi="Arial" w:cs="Arial"/>
          <w:b/>
          <w:bCs/>
          <w:color w:val="0E0E0E"/>
          <w:lang w:val="ca-ES"/>
        </w:rPr>
        <w:t>Classes Magistrals per a Conceptes Fonamentals</w:t>
      </w:r>
      <w:r w:rsidRPr="009B2890">
        <w:rPr>
          <w:rFonts w:ascii="Arial" w:hAnsi="Arial" w:cs="Arial"/>
          <w:color w:val="0E0E0E"/>
          <w:lang w:val="ca-ES"/>
        </w:rPr>
        <w:t xml:space="preserve">: Tot i l’èmfasi en metodologies actives, alguns conceptes fonamentals </w:t>
      </w:r>
      <w:proofErr w:type="spellStart"/>
      <w:r w:rsidRPr="009B2890">
        <w:rPr>
          <w:rFonts w:ascii="Arial" w:hAnsi="Arial" w:cs="Arial"/>
          <w:color w:val="0E0E0E"/>
          <w:lang w:val="ca-ES"/>
        </w:rPr>
        <w:t>s’introduïxen</w:t>
      </w:r>
      <w:proofErr w:type="spellEnd"/>
      <w:r w:rsidRPr="009B2890">
        <w:rPr>
          <w:rFonts w:ascii="Arial" w:hAnsi="Arial" w:cs="Arial"/>
          <w:color w:val="0E0E0E"/>
          <w:lang w:val="ca-ES"/>
        </w:rPr>
        <w:t xml:space="preserve"> mitjançant classes magistrals de curta durada. Aquestes sessions garanteixen que els estudiants </w:t>
      </w:r>
      <w:proofErr w:type="spellStart"/>
      <w:r w:rsidRPr="009B2890">
        <w:rPr>
          <w:rFonts w:ascii="Arial" w:hAnsi="Arial" w:cs="Arial"/>
          <w:color w:val="0E0E0E"/>
          <w:lang w:val="ca-ES"/>
        </w:rPr>
        <w:t>comprenguen</w:t>
      </w:r>
      <w:proofErr w:type="spellEnd"/>
      <w:r w:rsidRPr="009B2890">
        <w:rPr>
          <w:rFonts w:ascii="Arial" w:hAnsi="Arial" w:cs="Arial"/>
          <w:color w:val="0E0E0E"/>
          <w:lang w:val="ca-ES"/>
        </w:rPr>
        <w:t xml:space="preserve"> les bases teòriques abans d’endinsar-se en l’aplicació pràctica. Aquestes classes es combinen amb exercicis pràctics per assegurar una comprensió completa.</w:t>
      </w:r>
    </w:p>
    <w:p w:rsidR="009B2890" w:rsidP="007B3A68" w:rsidRDefault="009B2890" w14:paraId="4C217842" w14:textId="77777777">
      <w:pPr>
        <w:jc w:val="both"/>
        <w:rPr>
          <w:lang w:val="ca-ES"/>
        </w:rPr>
      </w:pPr>
    </w:p>
    <w:p w:rsidRPr="009B2890" w:rsidR="00603A58" w:rsidP="007B3A68" w:rsidRDefault="00603A58" w14:paraId="3B0F58E3" w14:textId="77777777">
      <w:pPr>
        <w:jc w:val="both"/>
        <w:rPr>
          <w:lang w:val="ca-ES"/>
        </w:rPr>
      </w:pPr>
    </w:p>
    <w:p w:rsidRPr="009B2890" w:rsidR="009B2890" w:rsidP="007B3A68" w:rsidRDefault="009B2890" w14:paraId="56D1DF4B" w14:textId="77777777">
      <w:pPr>
        <w:jc w:val="both"/>
        <w:rPr>
          <w:lang w:val="ca-ES"/>
        </w:rPr>
      </w:pPr>
    </w:p>
    <w:p w:rsidRPr="009B2890" w:rsidR="00496031" w:rsidP="007B3A68" w:rsidRDefault="00496031" w14:paraId="4C70307D" w14:textId="77777777">
      <w:pPr>
        <w:pStyle w:val="Ttulo2"/>
        <w:numPr>
          <w:ilvl w:val="1"/>
          <w:numId w:val="1"/>
        </w:numPr>
        <w:jc w:val="both"/>
        <w:rPr>
          <w:b/>
          <w:bCs/>
          <w:color w:val="000000" w:themeColor="text1"/>
          <w:lang w:val="ca-ES"/>
        </w:rPr>
      </w:pPr>
      <w:bookmarkStart w:name="_Toc181102346" w:id="20"/>
      <w:r w:rsidRPr="009B2890">
        <w:rPr>
          <w:b/>
          <w:bCs/>
          <w:color w:val="000000" w:themeColor="text1"/>
          <w:lang w:val="ca-ES"/>
        </w:rPr>
        <w:t>Activitats i estratègies d’ensenyament i aprenentatge</w:t>
      </w:r>
      <w:r w:rsidRPr="009B2890" w:rsidR="009B2890">
        <w:rPr>
          <w:b/>
          <w:bCs/>
          <w:color w:val="000000" w:themeColor="text1"/>
          <w:lang w:val="ca-ES"/>
        </w:rPr>
        <w:t>.</w:t>
      </w:r>
      <w:bookmarkEnd w:id="20"/>
    </w:p>
    <w:p w:rsidRPr="009B2890" w:rsidR="002B1DBF" w:rsidP="007B3A68" w:rsidRDefault="002B1DBF" w14:paraId="07010900" w14:textId="77777777">
      <w:pPr>
        <w:jc w:val="both"/>
        <w:rPr>
          <w:lang w:val="ca-ES"/>
        </w:rPr>
      </w:pPr>
    </w:p>
    <w:p w:rsidRPr="009B2890" w:rsidR="009B2890" w:rsidP="007B3A68" w:rsidRDefault="009B2890" w14:paraId="4DC2F374"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both"/>
        <w:rPr>
          <w:rFonts w:ascii="Arial" w:hAnsi="Arial" w:cs="Arial"/>
          <w:color w:val="0E0E0E"/>
          <w:lang w:val="ca-ES"/>
        </w:rPr>
      </w:pPr>
      <w:r w:rsidRPr="009B2890">
        <w:rPr>
          <w:rFonts w:ascii="Arial" w:hAnsi="Arial" w:cs="Arial"/>
          <w:color w:val="0E0E0E"/>
          <w:lang w:val="ca-ES"/>
        </w:rPr>
        <w:t>Cada unitat didàctica incorpora estratègies específiques d’ensenyament per tal de complir amb els objectius d’aprenentatge:</w:t>
      </w:r>
    </w:p>
    <w:p w:rsidR="009C4E07" w:rsidP="007B3A68" w:rsidRDefault="009B2890" w14:paraId="4B029AA8" w14:textId="77777777">
      <w:pPr>
        <w:pStyle w:val="Prrafodelista"/>
        <w:numPr>
          <w:ilvl w:val="0"/>
          <w:numId w:val="13"/>
        </w:numPr>
        <w:tabs>
          <w:tab w:val="right" w:pos="260"/>
          <w:tab w:val="left" w:pos="420"/>
        </w:tabs>
        <w:autoSpaceDE w:val="0"/>
        <w:autoSpaceDN w:val="0"/>
        <w:adjustRightInd w:val="0"/>
        <w:spacing w:before="240" w:line="480" w:lineRule="auto"/>
        <w:jc w:val="both"/>
        <w:rPr>
          <w:rFonts w:ascii="Arial" w:hAnsi="Arial" w:cs="Arial"/>
          <w:color w:val="0E0E0E"/>
          <w:lang w:val="ca-ES"/>
        </w:rPr>
      </w:pPr>
      <w:r w:rsidRPr="00603A58">
        <w:rPr>
          <w:rFonts w:ascii="Arial" w:hAnsi="Arial" w:cs="Arial"/>
          <w:b/>
          <w:bCs/>
          <w:color w:val="0E0E0E"/>
          <w:lang w:val="ca-ES"/>
        </w:rPr>
        <w:t>Aprenentatge Cooperatiu</w:t>
      </w:r>
      <w:r w:rsidRPr="00603A58">
        <w:rPr>
          <w:rFonts w:ascii="Arial" w:hAnsi="Arial" w:cs="Arial"/>
          <w:color w:val="0E0E0E"/>
          <w:lang w:val="ca-ES"/>
        </w:rPr>
        <w:t>: Els estudiants treballen en grups per resoldre problemes relacionats amb la seguretat informàtica, fomentant així la col·laboració i el treball en equip. Aquestes activitats cooperatives s’apliquen especialment en unitats on es tracta la configuració de xarxes segures o el disseny de protocols d’autenticació, afavorint el diàleg i la construcció compartida de coneixements .</w:t>
      </w:r>
    </w:p>
    <w:p w:rsidRPr="009C4E07" w:rsidR="009C4E07" w:rsidP="007B3A68" w:rsidRDefault="009C4E07" w14:paraId="3DF3FFFD" w14:textId="77777777">
      <w:pPr>
        <w:pStyle w:val="Prrafodelista"/>
        <w:tabs>
          <w:tab w:val="right" w:pos="260"/>
          <w:tab w:val="left" w:pos="420"/>
        </w:tabs>
        <w:autoSpaceDE w:val="0"/>
        <w:autoSpaceDN w:val="0"/>
        <w:adjustRightInd w:val="0"/>
        <w:spacing w:before="240" w:line="480" w:lineRule="auto"/>
        <w:jc w:val="both"/>
        <w:rPr>
          <w:rFonts w:ascii="Arial" w:hAnsi="Arial" w:cs="Arial"/>
          <w:color w:val="0E0E0E"/>
          <w:lang w:val="ca-ES"/>
        </w:rPr>
      </w:pPr>
    </w:p>
    <w:p w:rsidR="00603A58" w:rsidP="007B3A68" w:rsidRDefault="009B2890" w14:paraId="54B06866" w14:textId="77777777">
      <w:pPr>
        <w:pStyle w:val="Prrafodelista"/>
        <w:numPr>
          <w:ilvl w:val="0"/>
          <w:numId w:val="13"/>
        </w:numPr>
        <w:tabs>
          <w:tab w:val="right" w:pos="260"/>
          <w:tab w:val="left" w:pos="420"/>
        </w:tabs>
        <w:autoSpaceDE w:val="0"/>
        <w:autoSpaceDN w:val="0"/>
        <w:adjustRightInd w:val="0"/>
        <w:spacing w:before="240" w:line="480" w:lineRule="auto"/>
        <w:jc w:val="both"/>
        <w:rPr>
          <w:rFonts w:ascii="Arial" w:hAnsi="Arial" w:cs="Arial"/>
          <w:color w:val="0E0E0E"/>
          <w:lang w:val="ca-ES"/>
        </w:rPr>
      </w:pPr>
      <w:r w:rsidRPr="00603A58">
        <w:rPr>
          <w:rFonts w:ascii="Arial" w:hAnsi="Arial" w:cs="Arial"/>
          <w:b/>
          <w:bCs/>
          <w:color w:val="0E0E0E"/>
          <w:lang w:val="ca-ES"/>
        </w:rPr>
        <w:t>Activitats de Simulació i Pràctiques amb Eines Reals</w:t>
      </w:r>
      <w:r w:rsidRPr="00603A58">
        <w:rPr>
          <w:rFonts w:ascii="Arial" w:hAnsi="Arial" w:cs="Arial"/>
          <w:color w:val="0E0E0E"/>
          <w:lang w:val="ca-ES"/>
        </w:rPr>
        <w:t xml:space="preserve">: Es realitzen tallers de pràctiques amb programari de seguretat informàtica, com ara </w:t>
      </w:r>
      <w:proofErr w:type="spellStart"/>
      <w:r w:rsidRPr="00603A58">
        <w:rPr>
          <w:rFonts w:ascii="Arial" w:hAnsi="Arial" w:cs="Arial"/>
          <w:b/>
          <w:bCs/>
          <w:color w:val="0E0E0E"/>
          <w:lang w:val="ca-ES"/>
        </w:rPr>
        <w:t>GnuPG</w:t>
      </w:r>
      <w:proofErr w:type="spellEnd"/>
      <w:r w:rsidRPr="00603A58">
        <w:rPr>
          <w:rFonts w:ascii="Arial" w:hAnsi="Arial" w:cs="Arial"/>
          <w:color w:val="0E0E0E"/>
          <w:lang w:val="ca-ES"/>
        </w:rPr>
        <w:t xml:space="preserve"> per a la criptografi</w:t>
      </w:r>
      <w:r w:rsidR="00603A58">
        <w:rPr>
          <w:rFonts w:ascii="Arial" w:hAnsi="Arial" w:cs="Arial"/>
          <w:color w:val="0E0E0E"/>
          <w:lang w:val="ca-ES"/>
        </w:rPr>
        <w:t>a.</w:t>
      </w:r>
      <w:r w:rsidRPr="00603A58">
        <w:rPr>
          <w:rFonts w:ascii="Arial" w:hAnsi="Arial" w:cs="Arial"/>
          <w:color w:val="0E0E0E"/>
          <w:lang w:val="ca-ES"/>
        </w:rPr>
        <w:t xml:space="preserve"> A més, es duen a terme simulacions de </w:t>
      </w:r>
      <w:proofErr w:type="spellStart"/>
      <w:r w:rsidRPr="00603A58">
        <w:rPr>
          <w:rFonts w:ascii="Arial" w:hAnsi="Arial" w:cs="Arial"/>
          <w:color w:val="0E0E0E"/>
          <w:lang w:val="ca-ES"/>
        </w:rPr>
        <w:t>ciberseguretat</w:t>
      </w:r>
      <w:proofErr w:type="spellEnd"/>
      <w:r w:rsidRPr="00603A58">
        <w:rPr>
          <w:rFonts w:ascii="Arial" w:hAnsi="Arial" w:cs="Arial"/>
          <w:color w:val="0E0E0E"/>
          <w:lang w:val="ca-ES"/>
        </w:rPr>
        <w:t>, on els estudiants practiquen el paper de responsables de seguretat i responen davant incidents de vulnerabilitat en xarxes simulades, aplicant les mesures adequades per protegir els sistemes.</w:t>
      </w:r>
    </w:p>
    <w:p w:rsidRPr="00603A58" w:rsidR="00603A58" w:rsidP="007B3A68" w:rsidRDefault="00603A58" w14:paraId="0EA1E294" w14:textId="77777777">
      <w:pPr>
        <w:pStyle w:val="Prrafodelista"/>
        <w:jc w:val="both"/>
        <w:rPr>
          <w:rFonts w:ascii="Arial" w:hAnsi="Arial" w:cs="Arial"/>
          <w:b/>
          <w:bCs/>
          <w:color w:val="0E0E0E"/>
          <w:lang w:val="ca-ES"/>
        </w:rPr>
      </w:pPr>
    </w:p>
    <w:p w:rsidR="00603A58" w:rsidP="007B3A68" w:rsidRDefault="009B2890" w14:paraId="737E1337" w14:textId="77777777">
      <w:pPr>
        <w:pStyle w:val="Prrafodelista"/>
        <w:numPr>
          <w:ilvl w:val="0"/>
          <w:numId w:val="13"/>
        </w:numPr>
        <w:tabs>
          <w:tab w:val="right" w:pos="260"/>
          <w:tab w:val="left" w:pos="420"/>
        </w:tabs>
        <w:autoSpaceDE w:val="0"/>
        <w:autoSpaceDN w:val="0"/>
        <w:adjustRightInd w:val="0"/>
        <w:spacing w:before="240" w:line="480" w:lineRule="auto"/>
        <w:jc w:val="both"/>
        <w:rPr>
          <w:rFonts w:ascii="Arial" w:hAnsi="Arial" w:cs="Arial"/>
          <w:color w:val="0E0E0E"/>
          <w:lang w:val="ca-ES"/>
        </w:rPr>
      </w:pPr>
      <w:proofErr w:type="spellStart"/>
      <w:r w:rsidRPr="00603A58">
        <w:rPr>
          <w:rFonts w:ascii="Arial" w:hAnsi="Arial" w:cs="Arial"/>
          <w:b/>
          <w:bCs/>
          <w:color w:val="0E0E0E"/>
          <w:lang w:val="ca-ES"/>
        </w:rPr>
        <w:t>Gamificació</w:t>
      </w:r>
      <w:proofErr w:type="spellEnd"/>
      <w:r w:rsidRPr="00603A58">
        <w:rPr>
          <w:rFonts w:ascii="Arial" w:hAnsi="Arial" w:cs="Arial"/>
          <w:color w:val="0E0E0E"/>
          <w:lang w:val="ca-ES"/>
        </w:rPr>
        <w:t xml:space="preserve">: En algunes unitats, es fa ús de tècniques de </w:t>
      </w:r>
      <w:proofErr w:type="spellStart"/>
      <w:r w:rsidRPr="00603A58">
        <w:rPr>
          <w:rFonts w:ascii="Arial" w:hAnsi="Arial" w:cs="Arial"/>
          <w:color w:val="0E0E0E"/>
          <w:lang w:val="ca-ES"/>
        </w:rPr>
        <w:t>gamificació</w:t>
      </w:r>
      <w:proofErr w:type="spellEnd"/>
      <w:r w:rsidRPr="00603A58">
        <w:rPr>
          <w:rFonts w:ascii="Arial" w:hAnsi="Arial" w:cs="Arial"/>
          <w:color w:val="0E0E0E"/>
          <w:lang w:val="ca-ES"/>
        </w:rPr>
        <w:t xml:space="preserve"> amb eines com </w:t>
      </w:r>
      <w:proofErr w:type="spellStart"/>
      <w:r w:rsidRPr="00603A58">
        <w:rPr>
          <w:rFonts w:ascii="Arial" w:hAnsi="Arial" w:cs="Arial"/>
          <w:b/>
          <w:bCs/>
          <w:color w:val="0E0E0E"/>
          <w:lang w:val="ca-ES"/>
        </w:rPr>
        <w:t>Kahoot</w:t>
      </w:r>
      <w:proofErr w:type="spellEnd"/>
      <w:r w:rsidRPr="00603A58">
        <w:rPr>
          <w:rFonts w:ascii="Arial" w:hAnsi="Arial" w:cs="Arial"/>
          <w:color w:val="0E0E0E"/>
          <w:lang w:val="ca-ES"/>
        </w:rPr>
        <w:t xml:space="preserve"> i </w:t>
      </w:r>
      <w:proofErr w:type="spellStart"/>
      <w:r w:rsidRPr="00603A58">
        <w:rPr>
          <w:rFonts w:ascii="Arial" w:hAnsi="Arial" w:cs="Arial"/>
          <w:b/>
          <w:bCs/>
          <w:color w:val="0E0E0E"/>
          <w:lang w:val="ca-ES"/>
        </w:rPr>
        <w:t>Educaplay</w:t>
      </w:r>
      <w:proofErr w:type="spellEnd"/>
      <w:r w:rsidRPr="00603A58">
        <w:rPr>
          <w:rFonts w:ascii="Arial" w:hAnsi="Arial" w:cs="Arial"/>
          <w:color w:val="0E0E0E"/>
          <w:lang w:val="ca-ES"/>
        </w:rPr>
        <w:t xml:space="preserve"> per consolidar els coneixements. Aquestes eines ajuden a reforçar els conceptes clau de manera lúdica, mantenint l’alumnat motivat i implicat en el seu procés d’aprenentatge.</w:t>
      </w:r>
    </w:p>
    <w:p w:rsidRPr="00603A58" w:rsidR="00603A58" w:rsidP="007B3A68" w:rsidRDefault="00603A58" w14:paraId="46B421D0" w14:textId="77777777">
      <w:pPr>
        <w:pStyle w:val="Prrafodelista"/>
        <w:jc w:val="both"/>
        <w:rPr>
          <w:rFonts w:ascii="Arial" w:hAnsi="Arial" w:cs="Arial"/>
          <w:b/>
          <w:bCs/>
          <w:color w:val="0E0E0E"/>
          <w:lang w:val="ca-ES"/>
        </w:rPr>
      </w:pPr>
    </w:p>
    <w:p w:rsidRPr="00603A58" w:rsidR="009B2890" w:rsidP="007B3A68" w:rsidRDefault="009B2890" w14:paraId="0781F3B8" w14:textId="77777777">
      <w:pPr>
        <w:pStyle w:val="Prrafodelista"/>
        <w:numPr>
          <w:ilvl w:val="0"/>
          <w:numId w:val="13"/>
        </w:numPr>
        <w:tabs>
          <w:tab w:val="right" w:pos="260"/>
          <w:tab w:val="left" w:pos="420"/>
        </w:tabs>
        <w:autoSpaceDE w:val="0"/>
        <w:autoSpaceDN w:val="0"/>
        <w:adjustRightInd w:val="0"/>
        <w:spacing w:before="240" w:line="480" w:lineRule="auto"/>
        <w:jc w:val="both"/>
        <w:rPr>
          <w:rFonts w:ascii="Arial" w:hAnsi="Arial" w:cs="Arial"/>
          <w:color w:val="0E0E0E"/>
          <w:lang w:val="ca-ES"/>
        </w:rPr>
      </w:pPr>
      <w:r w:rsidRPr="00603A58">
        <w:rPr>
          <w:rFonts w:ascii="Arial" w:hAnsi="Arial" w:cs="Arial"/>
          <w:b/>
          <w:bCs/>
          <w:color w:val="0E0E0E"/>
          <w:lang w:val="ca-ES"/>
        </w:rPr>
        <w:t>Metodologia Dialògica i Debats</w:t>
      </w:r>
      <w:r w:rsidRPr="00603A58">
        <w:rPr>
          <w:rFonts w:ascii="Arial" w:hAnsi="Arial" w:cs="Arial"/>
          <w:color w:val="0E0E0E"/>
          <w:lang w:val="ca-ES"/>
        </w:rPr>
        <w:t>: En unitats dedicades a la normativa i ètica de la seguretat informàtica, es realitzen debats guiats, on els estudiants analitzen i discuteixen els requisits legals, els drets de privacitat i l’impacte de la seguretat en els usuaris. Aquest enfocament dialògic potencia la capacitat crítica i l’empatia en la presa de decisions relacionades amb la seguretat i privacitat.</w:t>
      </w:r>
    </w:p>
    <w:p w:rsidRPr="009B2890" w:rsidR="009B2890" w:rsidP="009B2890" w:rsidRDefault="009B2890" w14:paraId="1F6F9471"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sz w:val="26"/>
          <w:szCs w:val="26"/>
          <w:lang w:val="ca-ES"/>
        </w:rPr>
      </w:pPr>
      <w:r w:rsidRPr="009B2890">
        <w:rPr>
          <w:rFonts w:ascii="System Font" w:hAnsi="System Font" w:cs="System Font"/>
          <w:b/>
          <w:bCs/>
          <w:color w:val="0E0E0E"/>
          <w:lang w:val="ca-ES"/>
        </w:rPr>
        <w:t>6.3 Estratègies d’Ensenyament i Aprenentatge</w:t>
      </w:r>
    </w:p>
    <w:p w:rsidRPr="009B2890" w:rsidR="009B2890" w:rsidP="009B2890" w:rsidRDefault="009B2890" w14:paraId="169E682E"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sz w:val="26"/>
          <w:szCs w:val="26"/>
          <w:lang w:val="ca-ES"/>
        </w:rPr>
      </w:pPr>
    </w:p>
    <w:p w:rsidRPr="009B2890" w:rsidR="009B2890" w:rsidP="007B3A68" w:rsidRDefault="009B2890" w14:paraId="560F57DE"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Arial" w:hAnsi="Arial" w:cs="Arial"/>
          <w:color w:val="0E0E0E"/>
          <w:lang w:val="ca-ES"/>
        </w:rPr>
      </w:pPr>
      <w:r w:rsidRPr="009B2890">
        <w:rPr>
          <w:rFonts w:ascii="Arial" w:hAnsi="Arial" w:cs="Arial"/>
          <w:color w:val="0E0E0E"/>
          <w:lang w:val="ca-ES"/>
        </w:rPr>
        <w:t>Les estratègies implementades en el mòdul inclouen:</w:t>
      </w:r>
    </w:p>
    <w:p w:rsidRPr="009B2890" w:rsidR="009B2890" w:rsidP="007B3A68" w:rsidRDefault="009B2890" w14:paraId="25AAD177"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Arial" w:hAnsi="Arial" w:cs="Arial"/>
          <w:color w:val="0E0E0E"/>
          <w:lang w:val="ca-ES"/>
        </w:rPr>
      </w:pPr>
    </w:p>
    <w:p w:rsidR="00603A58" w:rsidP="007B3A68" w:rsidRDefault="009B2890" w14:paraId="253298B3" w14:textId="77777777">
      <w:pPr>
        <w:pStyle w:val="Prrafodelista"/>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Arial" w:hAnsi="Arial" w:cs="Arial"/>
          <w:color w:val="0E0E0E"/>
          <w:lang w:val="ca-ES"/>
        </w:rPr>
      </w:pPr>
      <w:r w:rsidRPr="009B2890">
        <w:rPr>
          <w:rFonts w:ascii="Arial" w:hAnsi="Arial" w:cs="Arial"/>
          <w:b/>
          <w:bCs/>
          <w:color w:val="0E0E0E"/>
          <w:lang w:val="ca-ES"/>
        </w:rPr>
        <w:t>Activitats d’Iniciació</w:t>
      </w:r>
      <w:r w:rsidRPr="009B2890">
        <w:rPr>
          <w:rFonts w:ascii="Arial" w:hAnsi="Arial" w:cs="Arial"/>
          <w:color w:val="0E0E0E"/>
          <w:lang w:val="ca-ES"/>
        </w:rPr>
        <w:t xml:space="preserve">: Al començament de cada unitat, es realitzen avaluacions inicials mitjançant eines com </w:t>
      </w:r>
      <w:proofErr w:type="spellStart"/>
      <w:r w:rsidRPr="009B2890">
        <w:rPr>
          <w:rFonts w:ascii="Arial" w:hAnsi="Arial" w:cs="Arial"/>
          <w:color w:val="0E0E0E"/>
          <w:lang w:val="ca-ES"/>
        </w:rPr>
        <w:t>Socrative</w:t>
      </w:r>
      <w:proofErr w:type="spellEnd"/>
      <w:r w:rsidRPr="009B2890">
        <w:rPr>
          <w:rFonts w:ascii="Arial" w:hAnsi="Arial" w:cs="Arial"/>
          <w:color w:val="0E0E0E"/>
          <w:lang w:val="ca-ES"/>
        </w:rPr>
        <w:t xml:space="preserve">, que permeten </w:t>
      </w:r>
      <w:proofErr w:type="spellStart"/>
      <w:r w:rsidRPr="009B2890">
        <w:rPr>
          <w:rFonts w:ascii="Arial" w:hAnsi="Arial" w:cs="Arial"/>
          <w:color w:val="0E0E0E"/>
          <w:lang w:val="ca-ES"/>
        </w:rPr>
        <w:t>conéixer</w:t>
      </w:r>
      <w:proofErr w:type="spellEnd"/>
      <w:r w:rsidRPr="009B2890">
        <w:rPr>
          <w:rFonts w:ascii="Arial" w:hAnsi="Arial" w:cs="Arial"/>
          <w:color w:val="0E0E0E"/>
          <w:lang w:val="ca-ES"/>
        </w:rPr>
        <w:t xml:space="preserve"> el nivell de partida de l’alumnat. Això facilita l’ajustament de continguts i activitats segons les necessitats reals.</w:t>
      </w:r>
    </w:p>
    <w:p w:rsidRPr="00603A58" w:rsidR="00603A58" w:rsidP="007B3A68" w:rsidRDefault="00603A58" w14:paraId="2118D608" w14:textId="77777777">
      <w:pPr>
        <w:pStyle w:val="Prrafodelista"/>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Arial" w:hAnsi="Arial" w:cs="Arial"/>
          <w:color w:val="0E0E0E"/>
          <w:lang w:val="ca-ES"/>
        </w:rPr>
      </w:pPr>
    </w:p>
    <w:p w:rsidR="00603A58" w:rsidP="007B3A68" w:rsidRDefault="009B2890" w14:paraId="50D7C3ED" w14:textId="77777777">
      <w:pPr>
        <w:pStyle w:val="Prrafodelista"/>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Arial" w:hAnsi="Arial" w:cs="Arial"/>
          <w:color w:val="0E0E0E"/>
          <w:lang w:val="ca-ES"/>
        </w:rPr>
      </w:pPr>
      <w:r w:rsidRPr="00603A58">
        <w:rPr>
          <w:rFonts w:ascii="Arial" w:hAnsi="Arial" w:cs="Arial"/>
          <w:b/>
          <w:bCs/>
          <w:color w:val="0E0E0E"/>
          <w:lang w:val="ca-ES"/>
        </w:rPr>
        <w:t>Activitats de Consolidació i Desenvolupament</w:t>
      </w:r>
      <w:r w:rsidRPr="00603A58">
        <w:rPr>
          <w:rFonts w:ascii="Arial" w:hAnsi="Arial" w:cs="Arial"/>
          <w:color w:val="0E0E0E"/>
          <w:lang w:val="ca-ES"/>
        </w:rPr>
        <w:t xml:space="preserve">: S’utilitzen tant qüestionaris com exercicis de simulació en les activitats de </w:t>
      </w:r>
      <w:r w:rsidRPr="00603A58">
        <w:rPr>
          <w:rFonts w:ascii="Arial" w:hAnsi="Arial" w:cs="Arial"/>
          <w:color w:val="0E0E0E"/>
          <w:lang w:val="ca-ES"/>
        </w:rPr>
        <w:t>desenvolupament per a reforçar els conceptes teòrics, i es realitzen pràctiques guiades per assegurar l’assimilació de procediments tècnics.</w:t>
      </w:r>
    </w:p>
    <w:p w:rsidRPr="00603A58" w:rsidR="00603A58" w:rsidP="007B3A68" w:rsidRDefault="00603A58" w14:paraId="00843ED5" w14:textId="77777777">
      <w:pPr>
        <w:pStyle w:val="Prrafodelista"/>
        <w:jc w:val="both"/>
        <w:rPr>
          <w:rFonts w:ascii="Arial" w:hAnsi="Arial" w:cs="Arial"/>
          <w:b/>
          <w:bCs/>
          <w:color w:val="0E0E0E"/>
          <w:lang w:val="ca-ES"/>
        </w:rPr>
      </w:pPr>
    </w:p>
    <w:p w:rsidRPr="00603A58" w:rsidR="009B2890" w:rsidP="007B3A68" w:rsidRDefault="009B2890" w14:paraId="6C6B1BC9" w14:textId="77777777">
      <w:pPr>
        <w:pStyle w:val="Prrafodelista"/>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Arial" w:hAnsi="Arial" w:cs="Arial"/>
          <w:color w:val="0E0E0E"/>
          <w:lang w:val="ca-ES"/>
        </w:rPr>
      </w:pPr>
      <w:r w:rsidRPr="00603A58">
        <w:rPr>
          <w:rFonts w:ascii="Arial" w:hAnsi="Arial" w:cs="Arial"/>
          <w:b/>
          <w:bCs/>
          <w:color w:val="0E0E0E"/>
          <w:lang w:val="ca-ES"/>
        </w:rPr>
        <w:t>Activitats de Reflexió i Tancament</w:t>
      </w:r>
      <w:r w:rsidRPr="00603A58">
        <w:rPr>
          <w:rFonts w:ascii="Arial" w:hAnsi="Arial" w:cs="Arial"/>
          <w:color w:val="0E0E0E"/>
          <w:lang w:val="ca-ES"/>
        </w:rPr>
        <w:t>: En finalitzar cada unitat, es dedica un temps per a la reflexió sobre els coneixements adquirits, així com la resolució de dubtes. Això es combina amb exercicis de consolidació en grup per enfortir la confiança en les habilitats adquirides.</w:t>
      </w:r>
    </w:p>
    <w:p w:rsidRPr="009B2890" w:rsidR="009B2890" w:rsidP="007B3A68" w:rsidRDefault="009B2890" w14:paraId="6415E6E1"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Arial" w:hAnsi="Arial" w:cs="Arial"/>
          <w:color w:val="0E0E0E"/>
          <w:lang w:val="ca-ES"/>
        </w:rPr>
      </w:pPr>
    </w:p>
    <w:p w:rsidRPr="00603A58" w:rsidR="002B1DBF" w:rsidP="007B3A68" w:rsidRDefault="009B2890" w14:paraId="37472AAB" w14:textId="77777777">
      <w:pPr>
        <w:spacing w:line="360" w:lineRule="auto"/>
        <w:jc w:val="both"/>
        <w:rPr>
          <w:rFonts w:ascii="Arial" w:hAnsi="Arial" w:cs="Arial"/>
          <w:lang w:val="ca-ES"/>
        </w:rPr>
      </w:pPr>
      <w:r w:rsidRPr="009B2890">
        <w:rPr>
          <w:rFonts w:ascii="Arial" w:hAnsi="Arial" w:cs="Arial"/>
          <w:color w:val="0E0E0E"/>
          <w:lang w:val="ca-ES"/>
        </w:rPr>
        <w:t xml:space="preserve">Aquesta combinació de metodologies i estratègies assegura que els estudiants es desenvolupen de manera integral, no només en habilitats tècniques, sinó també en capacitats de col·laboració, adaptació i reflexió crítica, essencials per a la seua futura carrera </w:t>
      </w:r>
      <w:r w:rsidR="00603A58">
        <w:rPr>
          <w:rFonts w:ascii="Arial" w:hAnsi="Arial" w:cs="Arial"/>
          <w:color w:val="0E0E0E"/>
          <w:lang w:val="ca-ES"/>
        </w:rPr>
        <w:t>professional</w:t>
      </w:r>
      <w:r w:rsidR="00603A58">
        <w:rPr>
          <w:rFonts w:ascii="Arial" w:hAnsi="Arial" w:cs="Arial"/>
          <w:lang w:val="ca-ES"/>
        </w:rPr>
        <w:t>.</w:t>
      </w:r>
    </w:p>
    <w:p w:rsidRPr="00603A58" w:rsidR="00496031" w:rsidRDefault="00496031" w14:paraId="403CAF4C" w14:textId="77777777">
      <w:pPr>
        <w:pStyle w:val="Ttulo1"/>
        <w:numPr>
          <w:ilvl w:val="0"/>
          <w:numId w:val="1"/>
        </w:numPr>
        <w:rPr>
          <w:b/>
          <w:bCs/>
          <w:color w:val="000000" w:themeColor="text1"/>
          <w:lang w:val="en-US"/>
        </w:rPr>
      </w:pPr>
      <w:bookmarkStart w:name="_Toc181102347" w:id="21"/>
      <w:proofErr w:type="spellStart"/>
      <w:r w:rsidRPr="00603A58">
        <w:rPr>
          <w:b/>
          <w:bCs/>
          <w:color w:val="000000" w:themeColor="text1"/>
          <w:lang w:val="en-US"/>
        </w:rPr>
        <w:t>Avaluació</w:t>
      </w:r>
      <w:bookmarkEnd w:id="21"/>
      <w:proofErr w:type="spellEnd"/>
    </w:p>
    <w:p w:rsidR="00603A58" w:rsidP="00603A58" w:rsidRDefault="00603A58" w14:paraId="731DD3E4" w14:textId="77777777">
      <w:pPr>
        <w:rPr>
          <w:lang w:val="en-US"/>
        </w:rPr>
      </w:pPr>
    </w:p>
    <w:p w:rsidRPr="00603A58" w:rsidR="00603A58" w:rsidP="007B3A68" w:rsidRDefault="00603A58" w14:paraId="5A56D780"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Arial" w:hAnsi="Arial" w:cs="Arial"/>
          <w:color w:val="0E0E0E"/>
          <w:lang w:val="ca-ES"/>
        </w:rPr>
      </w:pPr>
      <w:r w:rsidRPr="00603A58">
        <w:rPr>
          <w:rFonts w:ascii="Arial" w:hAnsi="Arial" w:cs="Arial"/>
          <w:color w:val="0E0E0E"/>
          <w:lang w:val="ca-ES"/>
        </w:rPr>
        <w:t xml:space="preserve">L’avaluació en el mòdul de Seguretat Informàtica s’estructura per valorar tant el procés com el resultat final de l’aprenentatge de l’alumnat. Es basa en una combinació de criteris qualitatius i quantitatius que permeten observar el desenvolupament de les competències professionals, personals i socials necessàries en l’àmbit de la seguretat informàtica. Aquesta avaluació es durà a terme mitjançant activitats diverses —com proves escrites, projectes pràctics i participació en dinàmiques grupals— que afavoreixen una visió completa del progrés individual i col·lectiu de </w:t>
      </w:r>
      <w:proofErr w:type="spellStart"/>
      <w:r w:rsidRPr="00603A58">
        <w:rPr>
          <w:rFonts w:ascii="Arial" w:hAnsi="Arial" w:cs="Arial"/>
          <w:color w:val="0E0E0E"/>
          <w:lang w:val="ca-ES"/>
        </w:rPr>
        <w:t>l’estudiantat</w:t>
      </w:r>
      <w:proofErr w:type="spellEnd"/>
      <w:r w:rsidRPr="00603A58">
        <w:rPr>
          <w:rFonts w:ascii="Arial" w:hAnsi="Arial" w:cs="Arial"/>
          <w:color w:val="0E0E0E"/>
          <w:lang w:val="ca-ES"/>
        </w:rPr>
        <w:t xml:space="preserve"> al llarg del curs.</w:t>
      </w:r>
    </w:p>
    <w:p w:rsidRPr="00603A58" w:rsidR="00603A58" w:rsidP="00603A58" w:rsidRDefault="00603A58" w14:paraId="50962523" w14:textId="77777777"/>
    <w:p w:rsidR="00154353" w:rsidRDefault="00496031" w14:paraId="2B1B8F2D" w14:textId="77777777">
      <w:pPr>
        <w:pStyle w:val="Ttulo2"/>
        <w:numPr>
          <w:ilvl w:val="1"/>
          <w:numId w:val="1"/>
        </w:numPr>
        <w:rPr>
          <w:b/>
          <w:bCs/>
          <w:color w:val="000000" w:themeColor="text1"/>
          <w:lang w:val="ca-ES"/>
        </w:rPr>
      </w:pPr>
      <w:bookmarkStart w:name="_Toc181102348" w:id="22"/>
      <w:r w:rsidRPr="00603A58">
        <w:rPr>
          <w:b/>
          <w:bCs/>
          <w:color w:val="000000" w:themeColor="text1"/>
          <w:lang w:val="ca-ES"/>
        </w:rPr>
        <w:t>Criteris d’avaluació</w:t>
      </w:r>
      <w:bookmarkEnd w:id="22"/>
    </w:p>
    <w:p w:rsidRPr="00D910BE" w:rsidR="00D910BE" w:rsidP="00D910BE" w:rsidRDefault="00D910BE" w14:paraId="5B50748F" w14:textId="77777777">
      <w:pPr>
        <w:rPr>
          <w:lang w:val="ca-ES"/>
        </w:rPr>
      </w:pPr>
    </w:p>
    <w:tbl>
      <w:tblPr>
        <w:tblStyle w:val="Tablaconcuadrcula"/>
        <w:tblW w:w="0" w:type="auto"/>
        <w:tblLook w:val="04A0" w:firstRow="1" w:lastRow="0" w:firstColumn="1" w:lastColumn="0" w:noHBand="0" w:noVBand="1"/>
      </w:tblPr>
      <w:tblGrid>
        <w:gridCol w:w="8494"/>
      </w:tblGrid>
      <w:tr w:rsidR="00D910BE" w:rsidTr="00D910BE" w14:paraId="41582F73" w14:textId="77777777">
        <w:tc>
          <w:tcPr>
            <w:tcW w:w="8494" w:type="dxa"/>
            <w:shd w:val="clear" w:color="auto" w:fill="FBE4D5" w:themeFill="accent2" w:themeFillTint="33"/>
          </w:tcPr>
          <w:p w:rsidRPr="005C09F0" w:rsidR="00D910BE" w:rsidP="005C09F0" w:rsidRDefault="00D910BE" w14:paraId="3894692B" w14:textId="77777777">
            <w:pPr>
              <w:spacing w:line="360" w:lineRule="auto"/>
              <w:rPr>
                <w:rFonts w:ascii="Arial" w:hAnsi="Arial" w:cs="Arial"/>
                <w:lang w:val="ca-ES"/>
              </w:rPr>
            </w:pPr>
          </w:p>
          <w:p w:rsidR="00D910BE" w:rsidP="005C09F0" w:rsidRDefault="00D910BE" w14:paraId="30935A95" w14:textId="77777777">
            <w:pPr>
              <w:spacing w:line="360" w:lineRule="auto"/>
              <w:jc w:val="center"/>
              <w:rPr>
                <w:rFonts w:ascii="Arial" w:hAnsi="Arial" w:cs="Arial"/>
                <w:b/>
                <w:bCs/>
                <w:lang w:val="ca-ES"/>
              </w:rPr>
            </w:pPr>
            <w:r w:rsidRPr="005C09F0">
              <w:rPr>
                <w:rFonts w:ascii="Arial" w:hAnsi="Arial" w:cs="Arial"/>
                <w:b/>
                <w:bCs/>
                <w:lang w:val="ca-ES"/>
              </w:rPr>
              <w:t>CRITERIS D’AVALUACIÓ SEGURETAT INFORMÀTICA</w:t>
            </w:r>
          </w:p>
          <w:p w:rsidRPr="005C09F0" w:rsidR="005C09F0" w:rsidP="005C09F0" w:rsidRDefault="005C09F0" w14:paraId="2006D64E" w14:textId="77777777">
            <w:pPr>
              <w:spacing w:line="360" w:lineRule="auto"/>
              <w:jc w:val="center"/>
              <w:rPr>
                <w:rFonts w:ascii="Arial" w:hAnsi="Arial" w:cs="Arial"/>
                <w:b/>
                <w:bCs/>
                <w:lang w:val="ca-ES"/>
              </w:rPr>
            </w:pPr>
          </w:p>
        </w:tc>
      </w:tr>
      <w:tr w:rsidR="00D910BE" w:rsidTr="00D910BE" w14:paraId="473E968A" w14:textId="77777777">
        <w:tc>
          <w:tcPr>
            <w:tcW w:w="8494" w:type="dxa"/>
          </w:tcPr>
          <w:p w:rsidRPr="00BC037F" w:rsidR="005C09F0" w:rsidP="007B3A68" w:rsidRDefault="005C09F0" w14:paraId="6F2122B2" w14:textId="77777777">
            <w:pPr>
              <w:pStyle w:val="Prrafodelista"/>
              <w:tabs>
                <w:tab w:val="left" w:pos="6799"/>
              </w:tabs>
              <w:spacing w:line="360" w:lineRule="auto"/>
              <w:jc w:val="both"/>
              <w:rPr>
                <w:rFonts w:ascii="Arial" w:hAnsi="Arial" w:cs="Arial"/>
                <w:color w:val="0E0E0E"/>
                <w:lang w:val="ca-ES"/>
              </w:rPr>
            </w:pPr>
          </w:p>
          <w:p w:rsidRPr="00BC037F" w:rsidR="00D910BE" w:rsidP="007B3A68" w:rsidRDefault="00D910BE" w14:paraId="653CF149" w14:textId="77777777">
            <w:pPr>
              <w:pStyle w:val="Prrafodelista"/>
              <w:numPr>
                <w:ilvl w:val="0"/>
                <w:numId w:val="14"/>
              </w:numPr>
              <w:tabs>
                <w:tab w:val="left" w:pos="6799"/>
              </w:tabs>
              <w:spacing w:line="360" w:lineRule="auto"/>
              <w:jc w:val="both"/>
              <w:rPr>
                <w:rFonts w:ascii="Arial" w:hAnsi="Arial" w:cs="Arial"/>
                <w:color w:val="0E0E0E"/>
                <w:lang w:val="ca-ES"/>
              </w:rPr>
            </w:pPr>
            <w:r w:rsidRPr="00BC037F">
              <w:rPr>
                <w:rFonts w:ascii="Arial" w:hAnsi="Arial" w:cs="Arial"/>
                <w:color w:val="0E0E0E"/>
                <w:lang w:val="ca-ES"/>
              </w:rPr>
              <w:t xml:space="preserve">S’ha valorat la importància de </w:t>
            </w:r>
            <w:proofErr w:type="spellStart"/>
            <w:r w:rsidRPr="00BC037F">
              <w:rPr>
                <w:rFonts w:ascii="Arial" w:hAnsi="Arial" w:cs="Arial"/>
                <w:color w:val="0E0E0E"/>
                <w:lang w:val="ca-ES"/>
              </w:rPr>
              <w:t>mantindre</w:t>
            </w:r>
            <w:proofErr w:type="spellEnd"/>
            <w:r w:rsidRPr="00BC037F">
              <w:rPr>
                <w:rFonts w:ascii="Arial" w:hAnsi="Arial" w:cs="Arial"/>
                <w:color w:val="0E0E0E"/>
                <w:lang w:val="ca-ES"/>
              </w:rPr>
              <w:t xml:space="preserve"> la informació segura.</w:t>
            </w:r>
          </w:p>
          <w:p w:rsidRPr="00BC037F" w:rsidR="005C09F0" w:rsidP="007B3A68" w:rsidRDefault="005C09F0" w14:paraId="6E0169A3" w14:textId="77777777">
            <w:pPr>
              <w:pStyle w:val="Prrafodelista"/>
              <w:tabs>
                <w:tab w:val="left" w:pos="6799"/>
              </w:tabs>
              <w:spacing w:line="360" w:lineRule="auto"/>
              <w:jc w:val="both"/>
              <w:rPr>
                <w:rFonts w:ascii="Arial" w:hAnsi="Arial" w:cs="Arial"/>
                <w:lang w:val="ca-ES"/>
              </w:rPr>
            </w:pPr>
          </w:p>
        </w:tc>
      </w:tr>
      <w:tr w:rsidR="00D910BE" w:rsidTr="00D910BE" w14:paraId="7559CAD3" w14:textId="77777777">
        <w:tc>
          <w:tcPr>
            <w:tcW w:w="8494" w:type="dxa"/>
          </w:tcPr>
          <w:p w:rsidRPr="00BC037F" w:rsidR="005C09F0" w:rsidP="007B3A68" w:rsidRDefault="00D910BE" w14:paraId="4721FD94" w14:textId="77777777">
            <w:pPr>
              <w:tabs>
                <w:tab w:val="left" w:pos="6216"/>
              </w:tabs>
              <w:spacing w:line="360" w:lineRule="auto"/>
              <w:jc w:val="both"/>
              <w:rPr>
                <w:rFonts w:ascii="Arial" w:hAnsi="Arial" w:cs="Arial"/>
                <w:color w:val="0E0E0E"/>
                <w:lang w:val="ca-ES"/>
              </w:rPr>
            </w:pPr>
            <w:r w:rsidRPr="00BC037F">
              <w:rPr>
                <w:rFonts w:ascii="Arial" w:hAnsi="Arial" w:cs="Arial"/>
                <w:color w:val="0E0E0E"/>
                <w:lang w:val="ca-ES"/>
              </w:rPr>
              <w:t xml:space="preserve"> </w:t>
            </w:r>
          </w:p>
          <w:p w:rsidRPr="00BC037F" w:rsidR="00D910BE" w:rsidP="007B3A68" w:rsidRDefault="00D910BE" w14:paraId="7E0A019C" w14:textId="77777777">
            <w:pPr>
              <w:pStyle w:val="Prrafodelista"/>
              <w:numPr>
                <w:ilvl w:val="0"/>
                <w:numId w:val="14"/>
              </w:numPr>
              <w:tabs>
                <w:tab w:val="left" w:pos="6216"/>
              </w:tabs>
              <w:spacing w:line="360" w:lineRule="auto"/>
              <w:jc w:val="both"/>
              <w:rPr>
                <w:rFonts w:ascii="Arial" w:hAnsi="Arial" w:cs="Arial"/>
                <w:color w:val="0E0E0E"/>
                <w:lang w:val="ca-ES"/>
              </w:rPr>
            </w:pPr>
            <w:r w:rsidRPr="00BC037F">
              <w:rPr>
                <w:rFonts w:ascii="Arial" w:hAnsi="Arial" w:cs="Arial"/>
                <w:color w:val="0E0E0E"/>
                <w:lang w:val="ca-ES"/>
              </w:rPr>
              <w:t>S’han descrit les diferències entre seguretat física i lògica.</w:t>
            </w:r>
          </w:p>
          <w:p w:rsidRPr="00BC037F" w:rsidR="005C09F0" w:rsidP="007B3A68" w:rsidRDefault="005C09F0" w14:paraId="60ECBE9F" w14:textId="77777777">
            <w:pPr>
              <w:tabs>
                <w:tab w:val="left" w:pos="6216"/>
              </w:tabs>
              <w:spacing w:line="360" w:lineRule="auto"/>
              <w:jc w:val="both"/>
              <w:rPr>
                <w:rFonts w:ascii="Arial" w:hAnsi="Arial" w:cs="Arial"/>
                <w:lang w:val="ca-ES"/>
              </w:rPr>
            </w:pPr>
          </w:p>
        </w:tc>
      </w:tr>
      <w:tr w:rsidR="00D910BE" w:rsidTr="00D910BE" w14:paraId="3CD7B1D0" w14:textId="77777777">
        <w:tc>
          <w:tcPr>
            <w:tcW w:w="8494" w:type="dxa"/>
          </w:tcPr>
          <w:p w:rsidRPr="00BC037F" w:rsidR="005C09F0" w:rsidP="007B3A68" w:rsidRDefault="005C09F0" w14:paraId="10C70488" w14:textId="77777777">
            <w:pPr>
              <w:spacing w:line="360" w:lineRule="auto"/>
              <w:jc w:val="both"/>
              <w:rPr>
                <w:rFonts w:ascii="Arial" w:hAnsi="Arial" w:cs="Arial"/>
                <w:color w:val="0E0E0E"/>
                <w:lang w:val="ca-ES"/>
              </w:rPr>
            </w:pPr>
          </w:p>
          <w:p w:rsidRPr="00BC037F" w:rsidR="00D910BE" w:rsidP="007B3A68" w:rsidRDefault="00D910BE" w14:paraId="3E057CE5" w14:textId="77777777">
            <w:pPr>
              <w:pStyle w:val="Prrafodelista"/>
              <w:numPr>
                <w:ilvl w:val="0"/>
                <w:numId w:val="14"/>
              </w:numPr>
              <w:spacing w:line="360" w:lineRule="auto"/>
              <w:jc w:val="both"/>
              <w:rPr>
                <w:rFonts w:ascii="Arial" w:hAnsi="Arial" w:cs="Arial"/>
                <w:color w:val="0E0E0E"/>
                <w:lang w:val="ca-ES"/>
              </w:rPr>
            </w:pPr>
            <w:r w:rsidRPr="00BC037F">
              <w:rPr>
                <w:rFonts w:ascii="Arial" w:hAnsi="Arial" w:cs="Arial"/>
                <w:color w:val="0E0E0E"/>
                <w:lang w:val="ca-ES"/>
              </w:rPr>
              <w:t>S’han definit les característiques de la ubicació física i les condicions ambientals dels equips i servidors.</w:t>
            </w:r>
          </w:p>
          <w:p w:rsidRPr="00BC037F" w:rsidR="005C09F0" w:rsidP="007B3A68" w:rsidRDefault="005C09F0" w14:paraId="73952C76" w14:textId="77777777">
            <w:pPr>
              <w:spacing w:line="360" w:lineRule="auto"/>
              <w:jc w:val="both"/>
              <w:rPr>
                <w:rFonts w:ascii="Arial" w:hAnsi="Arial" w:cs="Arial"/>
                <w:lang w:val="ca-ES"/>
              </w:rPr>
            </w:pPr>
          </w:p>
        </w:tc>
      </w:tr>
      <w:tr w:rsidR="00D910BE" w:rsidTr="00D910BE" w14:paraId="05533DCF" w14:textId="77777777">
        <w:tc>
          <w:tcPr>
            <w:tcW w:w="8494" w:type="dxa"/>
          </w:tcPr>
          <w:p w:rsidRPr="00BC037F" w:rsidR="005C09F0" w:rsidP="007B3A68" w:rsidRDefault="005C09F0" w14:paraId="39CD57A6" w14:textId="77777777">
            <w:pPr>
              <w:pStyle w:val="Prrafodelista"/>
              <w:spacing w:line="360" w:lineRule="auto"/>
              <w:jc w:val="both"/>
              <w:rPr>
                <w:rFonts w:ascii="Arial" w:hAnsi="Arial" w:cs="Arial"/>
                <w:color w:val="0E0E0E"/>
                <w:lang w:val="ca-ES"/>
              </w:rPr>
            </w:pPr>
          </w:p>
          <w:p w:rsidRPr="00BC037F" w:rsidR="00D910BE" w:rsidP="007B3A68" w:rsidRDefault="00D910BE" w14:paraId="15A8420A" w14:textId="77777777">
            <w:pPr>
              <w:pStyle w:val="Prrafodelista"/>
              <w:numPr>
                <w:ilvl w:val="0"/>
                <w:numId w:val="14"/>
              </w:numPr>
              <w:spacing w:line="360" w:lineRule="auto"/>
              <w:jc w:val="both"/>
              <w:rPr>
                <w:rFonts w:ascii="Arial" w:hAnsi="Arial" w:cs="Arial"/>
                <w:color w:val="0E0E0E"/>
                <w:lang w:val="ca-ES"/>
              </w:rPr>
            </w:pPr>
            <w:r w:rsidRPr="00BC037F">
              <w:rPr>
                <w:rFonts w:ascii="Arial" w:hAnsi="Arial" w:cs="Arial"/>
                <w:color w:val="0E0E0E"/>
                <w:lang w:val="ca-ES"/>
              </w:rPr>
              <w:t>S’ha identificat la necessitat de protegir físicament els sistemes informàtics.</w:t>
            </w:r>
          </w:p>
          <w:p w:rsidRPr="00BC037F" w:rsidR="005C09F0" w:rsidP="007B3A68" w:rsidRDefault="005C09F0" w14:paraId="72FA3F17" w14:textId="77777777">
            <w:pPr>
              <w:pStyle w:val="Prrafodelista"/>
              <w:spacing w:line="360" w:lineRule="auto"/>
              <w:jc w:val="both"/>
              <w:rPr>
                <w:rFonts w:ascii="Arial" w:hAnsi="Arial" w:cs="Arial"/>
                <w:lang w:val="ca-ES"/>
              </w:rPr>
            </w:pPr>
          </w:p>
        </w:tc>
      </w:tr>
      <w:tr w:rsidR="00D910BE" w:rsidTr="00D910BE" w14:paraId="3397A1E1" w14:textId="77777777">
        <w:tc>
          <w:tcPr>
            <w:tcW w:w="8494" w:type="dxa"/>
          </w:tcPr>
          <w:p w:rsidRPr="00BC037F" w:rsidR="005C09F0" w:rsidP="007B3A68" w:rsidRDefault="005C09F0" w14:paraId="6576E9C4" w14:textId="77777777">
            <w:pPr>
              <w:spacing w:line="360" w:lineRule="auto"/>
              <w:jc w:val="both"/>
              <w:rPr>
                <w:rFonts w:ascii="Arial" w:hAnsi="Arial" w:cs="Arial"/>
                <w:color w:val="0E0E0E"/>
                <w:lang w:val="ca-ES"/>
              </w:rPr>
            </w:pPr>
          </w:p>
          <w:p w:rsidRPr="00BC037F" w:rsidR="00D910BE" w:rsidP="007B3A68" w:rsidRDefault="00D910BE" w14:paraId="1DF2ED8E" w14:textId="77777777">
            <w:pPr>
              <w:pStyle w:val="Prrafodelista"/>
              <w:numPr>
                <w:ilvl w:val="0"/>
                <w:numId w:val="14"/>
              </w:numPr>
              <w:spacing w:line="360" w:lineRule="auto"/>
              <w:jc w:val="both"/>
              <w:rPr>
                <w:rFonts w:ascii="Arial" w:hAnsi="Arial" w:cs="Arial"/>
                <w:color w:val="0E0E0E"/>
                <w:lang w:val="ca-ES"/>
              </w:rPr>
            </w:pPr>
            <w:r w:rsidRPr="00BC037F">
              <w:rPr>
                <w:rFonts w:ascii="Arial" w:hAnsi="Arial" w:cs="Arial"/>
                <w:color w:val="0E0E0E"/>
                <w:lang w:val="ca-ES"/>
              </w:rPr>
              <w:t xml:space="preserve"> S’ha verificat el funcionament dels sistemes d’alimentació ininterrompuda.</w:t>
            </w:r>
          </w:p>
          <w:p w:rsidRPr="00BC037F" w:rsidR="005C09F0" w:rsidP="007B3A68" w:rsidRDefault="005C09F0" w14:paraId="0B9022E7" w14:textId="77777777">
            <w:pPr>
              <w:spacing w:line="360" w:lineRule="auto"/>
              <w:jc w:val="both"/>
              <w:rPr>
                <w:rFonts w:ascii="Arial" w:hAnsi="Arial" w:cs="Arial"/>
                <w:lang w:val="ca-ES"/>
              </w:rPr>
            </w:pPr>
          </w:p>
        </w:tc>
      </w:tr>
      <w:tr w:rsidR="00D910BE" w:rsidTr="00D910BE" w14:paraId="1272075F" w14:textId="77777777">
        <w:tc>
          <w:tcPr>
            <w:tcW w:w="8494" w:type="dxa"/>
          </w:tcPr>
          <w:p w:rsidRPr="00BC037F" w:rsidR="005C09F0" w:rsidP="007B3A68" w:rsidRDefault="005C09F0" w14:paraId="5B2A03C9" w14:textId="77777777">
            <w:pPr>
              <w:tabs>
                <w:tab w:val="left" w:pos="1549"/>
              </w:tabs>
              <w:spacing w:line="360" w:lineRule="auto"/>
              <w:jc w:val="both"/>
              <w:rPr>
                <w:rFonts w:ascii="Arial" w:hAnsi="Arial" w:cs="Arial"/>
                <w:color w:val="0E0E0E"/>
                <w:lang w:val="ca-ES"/>
              </w:rPr>
            </w:pPr>
          </w:p>
          <w:p w:rsidRPr="00BC037F" w:rsidR="00D910BE" w:rsidP="007B3A68" w:rsidRDefault="00D910BE" w14:paraId="75E0280F" w14:textId="77777777">
            <w:pPr>
              <w:pStyle w:val="Prrafodelista"/>
              <w:numPr>
                <w:ilvl w:val="0"/>
                <w:numId w:val="14"/>
              </w:numPr>
              <w:tabs>
                <w:tab w:val="left" w:pos="1549"/>
              </w:tabs>
              <w:spacing w:line="360" w:lineRule="auto"/>
              <w:jc w:val="both"/>
              <w:rPr>
                <w:rFonts w:ascii="Arial" w:hAnsi="Arial" w:cs="Arial"/>
                <w:color w:val="0E0E0E"/>
                <w:lang w:val="ca-ES"/>
              </w:rPr>
            </w:pPr>
            <w:r w:rsidRPr="00BC037F">
              <w:rPr>
                <w:rFonts w:ascii="Arial" w:hAnsi="Arial" w:cs="Arial"/>
                <w:color w:val="0E0E0E"/>
                <w:lang w:val="ca-ES"/>
              </w:rPr>
              <w:t>S’han seleccionat els punts d’aplicació dels sistemes d’alimentació ininterrompuda.</w:t>
            </w:r>
          </w:p>
          <w:p w:rsidRPr="00BC037F" w:rsidR="005C09F0" w:rsidP="007B3A68" w:rsidRDefault="005C09F0" w14:paraId="336DB2D3" w14:textId="77777777">
            <w:pPr>
              <w:tabs>
                <w:tab w:val="left" w:pos="1549"/>
              </w:tabs>
              <w:spacing w:line="360" w:lineRule="auto"/>
              <w:jc w:val="both"/>
              <w:rPr>
                <w:rFonts w:ascii="Arial" w:hAnsi="Arial" w:cs="Arial"/>
                <w:lang w:val="ca-ES"/>
              </w:rPr>
            </w:pPr>
          </w:p>
        </w:tc>
      </w:tr>
      <w:tr w:rsidR="00D910BE" w:rsidTr="00D910BE" w14:paraId="1AB29DFE" w14:textId="77777777">
        <w:tc>
          <w:tcPr>
            <w:tcW w:w="8494" w:type="dxa"/>
          </w:tcPr>
          <w:p w:rsidRPr="00BC037F" w:rsidR="005C09F0" w:rsidP="007B3A68" w:rsidRDefault="005C09F0" w14:paraId="3B917C43" w14:textId="77777777">
            <w:pPr>
              <w:pStyle w:val="Prrafodelista"/>
              <w:spacing w:line="360" w:lineRule="auto"/>
              <w:jc w:val="both"/>
              <w:rPr>
                <w:rFonts w:ascii="Arial" w:hAnsi="Arial" w:cs="Arial"/>
                <w:color w:val="0E0E0E"/>
                <w:lang w:val="ca-ES"/>
              </w:rPr>
            </w:pPr>
          </w:p>
          <w:p w:rsidRPr="00BC037F" w:rsidR="00D910BE" w:rsidP="007B3A68" w:rsidRDefault="00D910BE" w14:paraId="5758EB62" w14:textId="77777777">
            <w:pPr>
              <w:pStyle w:val="Prrafodelista"/>
              <w:numPr>
                <w:ilvl w:val="0"/>
                <w:numId w:val="14"/>
              </w:numPr>
              <w:spacing w:line="360" w:lineRule="auto"/>
              <w:jc w:val="both"/>
              <w:rPr>
                <w:rFonts w:ascii="Arial" w:hAnsi="Arial" w:cs="Arial"/>
                <w:color w:val="0E0E0E"/>
                <w:lang w:val="ca-ES"/>
              </w:rPr>
            </w:pPr>
            <w:r w:rsidRPr="00BC037F">
              <w:rPr>
                <w:rFonts w:ascii="Arial" w:hAnsi="Arial" w:cs="Arial"/>
                <w:color w:val="0E0E0E"/>
                <w:lang w:val="ca-ES"/>
              </w:rPr>
              <w:t>S’han esquematitzat les característiques d’una política de seguretat basada en llistes de control d’accés.</w:t>
            </w:r>
          </w:p>
          <w:p w:rsidRPr="00BC037F" w:rsidR="005C09F0" w:rsidP="007B3A68" w:rsidRDefault="005C09F0" w14:paraId="094AEEAA" w14:textId="77777777">
            <w:pPr>
              <w:pStyle w:val="Prrafodelista"/>
              <w:spacing w:line="360" w:lineRule="auto"/>
              <w:jc w:val="both"/>
              <w:rPr>
                <w:rFonts w:ascii="Arial" w:hAnsi="Arial" w:cs="Arial"/>
                <w:lang w:val="ca-ES"/>
              </w:rPr>
            </w:pPr>
          </w:p>
        </w:tc>
      </w:tr>
      <w:tr w:rsidR="00D910BE" w:rsidTr="00D910BE" w14:paraId="215DD301" w14:textId="77777777">
        <w:tc>
          <w:tcPr>
            <w:tcW w:w="8494" w:type="dxa"/>
          </w:tcPr>
          <w:p w:rsidRPr="00BC037F" w:rsidR="005C09F0" w:rsidP="007B3A68" w:rsidRDefault="005C09F0" w14:paraId="5163CF85" w14:textId="77777777">
            <w:pPr>
              <w:pStyle w:val="Prrafodelista"/>
              <w:tabs>
                <w:tab w:val="left" w:pos="2297"/>
              </w:tabs>
              <w:spacing w:line="360" w:lineRule="auto"/>
              <w:jc w:val="both"/>
              <w:rPr>
                <w:rFonts w:ascii="Arial" w:hAnsi="Arial" w:cs="Arial"/>
                <w:color w:val="0E0E0E"/>
                <w:lang w:val="ca-ES"/>
              </w:rPr>
            </w:pPr>
          </w:p>
          <w:p w:rsidRPr="00BC037F" w:rsidR="00D910BE" w:rsidP="007B3A68" w:rsidRDefault="00D910BE" w14:paraId="7D1D0EA2" w14:textId="77777777">
            <w:pPr>
              <w:pStyle w:val="Prrafodelista"/>
              <w:numPr>
                <w:ilvl w:val="0"/>
                <w:numId w:val="14"/>
              </w:numPr>
              <w:tabs>
                <w:tab w:val="left" w:pos="2297"/>
              </w:tabs>
              <w:spacing w:line="360" w:lineRule="auto"/>
              <w:jc w:val="both"/>
              <w:rPr>
                <w:rFonts w:ascii="Arial" w:hAnsi="Arial" w:cs="Arial"/>
                <w:color w:val="0E0E0E"/>
                <w:lang w:val="ca-ES"/>
              </w:rPr>
            </w:pPr>
            <w:r w:rsidRPr="00BC037F">
              <w:rPr>
                <w:rFonts w:ascii="Arial" w:hAnsi="Arial" w:cs="Arial"/>
                <w:color w:val="0E0E0E"/>
                <w:lang w:val="ca-ES"/>
              </w:rPr>
              <w:t>S’ha valorat la importància d’establir una política de contrasenyes.</w:t>
            </w:r>
          </w:p>
          <w:p w:rsidRPr="00BC037F" w:rsidR="005C09F0" w:rsidP="007B3A68" w:rsidRDefault="005C09F0" w14:paraId="5EC75D94" w14:textId="77777777">
            <w:pPr>
              <w:pStyle w:val="Prrafodelista"/>
              <w:tabs>
                <w:tab w:val="left" w:pos="2297"/>
              </w:tabs>
              <w:spacing w:line="360" w:lineRule="auto"/>
              <w:jc w:val="both"/>
              <w:rPr>
                <w:rFonts w:ascii="Arial" w:hAnsi="Arial" w:cs="Arial"/>
                <w:lang w:val="ca-ES"/>
              </w:rPr>
            </w:pPr>
          </w:p>
        </w:tc>
      </w:tr>
      <w:tr w:rsidR="00D910BE" w:rsidTr="00D910BE" w14:paraId="59D4E60C" w14:textId="77777777">
        <w:tc>
          <w:tcPr>
            <w:tcW w:w="8494" w:type="dxa"/>
          </w:tcPr>
          <w:p w:rsidRPr="00BC037F" w:rsidR="005C09F0" w:rsidP="007B3A68" w:rsidRDefault="005C09F0" w14:paraId="277497D8" w14:textId="77777777">
            <w:pPr>
              <w:pStyle w:val="Prrafodelista"/>
              <w:tabs>
                <w:tab w:val="left" w:pos="5651"/>
              </w:tabs>
              <w:spacing w:line="360" w:lineRule="auto"/>
              <w:jc w:val="both"/>
              <w:rPr>
                <w:rFonts w:ascii="Arial" w:hAnsi="Arial" w:cs="Arial"/>
                <w:color w:val="0E0E0E"/>
                <w:lang w:val="ca-ES"/>
              </w:rPr>
            </w:pPr>
          </w:p>
          <w:p w:rsidRPr="00BC037F" w:rsidR="00D910BE" w:rsidP="007B3A68" w:rsidRDefault="00D910BE" w14:paraId="3EF20213" w14:textId="77777777">
            <w:pPr>
              <w:pStyle w:val="Prrafodelista"/>
              <w:numPr>
                <w:ilvl w:val="0"/>
                <w:numId w:val="14"/>
              </w:numPr>
              <w:tabs>
                <w:tab w:val="left" w:pos="5651"/>
              </w:tabs>
              <w:spacing w:line="360" w:lineRule="auto"/>
              <w:jc w:val="both"/>
              <w:rPr>
                <w:rFonts w:ascii="Arial" w:hAnsi="Arial" w:cs="Arial"/>
                <w:color w:val="0E0E0E"/>
                <w:lang w:val="ca-ES"/>
              </w:rPr>
            </w:pPr>
            <w:r w:rsidRPr="00BC037F">
              <w:rPr>
                <w:rFonts w:ascii="Arial" w:hAnsi="Arial" w:cs="Arial"/>
                <w:color w:val="0E0E0E"/>
                <w:lang w:val="ca-ES"/>
              </w:rPr>
              <w:t>S’han valorat els avantatges que suposa la utilització de sistemes biomètrics.</w:t>
            </w:r>
          </w:p>
          <w:p w:rsidRPr="00BC037F" w:rsidR="005C09F0" w:rsidP="007B3A68" w:rsidRDefault="005C09F0" w14:paraId="65466D1D" w14:textId="77777777">
            <w:pPr>
              <w:pStyle w:val="Prrafodelista"/>
              <w:tabs>
                <w:tab w:val="left" w:pos="5651"/>
              </w:tabs>
              <w:spacing w:line="360" w:lineRule="auto"/>
              <w:jc w:val="both"/>
              <w:rPr>
                <w:rFonts w:ascii="Arial" w:hAnsi="Arial" w:cs="Arial"/>
                <w:lang w:val="ca-ES"/>
              </w:rPr>
            </w:pPr>
          </w:p>
        </w:tc>
      </w:tr>
      <w:tr w:rsidR="00D910BE" w:rsidTr="00D910BE" w14:paraId="688D776F" w14:textId="77777777">
        <w:tc>
          <w:tcPr>
            <w:tcW w:w="8494" w:type="dxa"/>
          </w:tcPr>
          <w:p w:rsidRPr="00BC037F" w:rsidR="005C09F0" w:rsidP="007B3A68" w:rsidRDefault="005C09F0" w14:paraId="578A4581" w14:textId="77777777">
            <w:pPr>
              <w:pStyle w:val="Prrafodelista"/>
              <w:tabs>
                <w:tab w:val="left" w:pos="5651"/>
              </w:tabs>
              <w:spacing w:line="360" w:lineRule="auto"/>
              <w:jc w:val="both"/>
              <w:rPr>
                <w:rFonts w:ascii="Arial" w:hAnsi="Arial" w:cs="Arial"/>
                <w:color w:val="0E0E0E"/>
                <w:lang w:val="ca-ES"/>
              </w:rPr>
            </w:pPr>
          </w:p>
          <w:p w:rsidRPr="00BC037F" w:rsidR="00D910BE" w:rsidP="007B3A68" w:rsidRDefault="00D910BE" w14:paraId="6E995C53" w14:textId="77777777">
            <w:pPr>
              <w:pStyle w:val="Prrafodelista"/>
              <w:numPr>
                <w:ilvl w:val="0"/>
                <w:numId w:val="15"/>
              </w:numPr>
              <w:tabs>
                <w:tab w:val="left" w:pos="5651"/>
              </w:tabs>
              <w:spacing w:line="360" w:lineRule="auto"/>
              <w:jc w:val="both"/>
              <w:rPr>
                <w:rFonts w:ascii="Arial" w:hAnsi="Arial" w:cs="Arial"/>
                <w:color w:val="0E0E0E"/>
                <w:lang w:val="ca-ES"/>
              </w:rPr>
            </w:pPr>
            <w:r w:rsidRPr="00BC037F">
              <w:rPr>
                <w:rFonts w:ascii="Arial" w:hAnsi="Arial" w:cs="Arial"/>
                <w:color w:val="0E0E0E"/>
                <w:lang w:val="ca-ES"/>
              </w:rPr>
              <w:t>S’ha interpretat la documentació tècnica relativa a la política d’emmagatzematge.</w:t>
            </w:r>
          </w:p>
          <w:p w:rsidRPr="00BC037F" w:rsidR="005C09F0" w:rsidP="007B3A68" w:rsidRDefault="005C09F0" w14:paraId="0C77BCAA" w14:textId="77777777">
            <w:pPr>
              <w:pStyle w:val="Prrafodelista"/>
              <w:tabs>
                <w:tab w:val="left" w:pos="5651"/>
              </w:tabs>
              <w:spacing w:line="360" w:lineRule="auto"/>
              <w:jc w:val="both"/>
              <w:rPr>
                <w:rFonts w:ascii="Arial" w:hAnsi="Arial" w:cs="Arial"/>
                <w:color w:val="0E0E0E"/>
                <w:lang w:val="ca-ES"/>
              </w:rPr>
            </w:pPr>
          </w:p>
        </w:tc>
      </w:tr>
      <w:tr w:rsidR="00D910BE" w:rsidTr="00D910BE" w14:paraId="2E073BD4" w14:textId="77777777">
        <w:tc>
          <w:tcPr>
            <w:tcW w:w="8494" w:type="dxa"/>
          </w:tcPr>
          <w:p w:rsidRPr="00BC037F" w:rsidR="005C09F0" w:rsidP="007B3A68" w:rsidRDefault="005C09F0" w14:paraId="162BC793" w14:textId="77777777">
            <w:pPr>
              <w:pStyle w:val="Prrafodelista"/>
              <w:tabs>
                <w:tab w:val="left" w:pos="5651"/>
              </w:tabs>
              <w:spacing w:line="360" w:lineRule="auto"/>
              <w:jc w:val="both"/>
              <w:rPr>
                <w:rFonts w:ascii="Arial" w:hAnsi="Arial" w:cs="Arial"/>
                <w:color w:val="0E0E0E"/>
                <w:lang w:val="ca-ES"/>
              </w:rPr>
            </w:pPr>
          </w:p>
          <w:p w:rsidRPr="00BC037F" w:rsidR="00D910BE" w:rsidP="007B3A68" w:rsidRDefault="00D910BE" w14:paraId="28941B9C" w14:textId="77777777">
            <w:pPr>
              <w:pStyle w:val="Prrafodelista"/>
              <w:numPr>
                <w:ilvl w:val="0"/>
                <w:numId w:val="15"/>
              </w:numPr>
              <w:tabs>
                <w:tab w:val="left" w:pos="5651"/>
              </w:tabs>
              <w:spacing w:line="360" w:lineRule="auto"/>
              <w:jc w:val="both"/>
              <w:rPr>
                <w:rFonts w:ascii="Arial" w:hAnsi="Arial" w:cs="Arial"/>
                <w:color w:val="0E0E0E"/>
                <w:lang w:val="ca-ES"/>
              </w:rPr>
            </w:pPr>
            <w:r w:rsidRPr="00BC037F">
              <w:rPr>
                <w:rFonts w:ascii="Arial" w:hAnsi="Arial" w:cs="Arial"/>
                <w:color w:val="0E0E0E"/>
                <w:lang w:val="ca-ES"/>
              </w:rPr>
              <w:t>S’han tingut en compte factors inherents a l’emmagatzematge de la informació (rendiment, disponibilitat, accessibilitat, entre altres).</w:t>
            </w:r>
          </w:p>
          <w:p w:rsidRPr="00BC037F" w:rsidR="005C09F0" w:rsidP="007B3A68" w:rsidRDefault="005C09F0" w14:paraId="54F3F4E8" w14:textId="77777777">
            <w:pPr>
              <w:pStyle w:val="Prrafodelista"/>
              <w:tabs>
                <w:tab w:val="left" w:pos="5651"/>
              </w:tabs>
              <w:spacing w:line="360" w:lineRule="auto"/>
              <w:jc w:val="both"/>
              <w:rPr>
                <w:rFonts w:ascii="Arial" w:hAnsi="Arial" w:cs="Arial"/>
                <w:color w:val="0E0E0E"/>
                <w:lang w:val="ca-ES"/>
              </w:rPr>
            </w:pPr>
          </w:p>
        </w:tc>
      </w:tr>
      <w:tr w:rsidR="00D910BE" w:rsidTr="00D910BE" w14:paraId="2E751803" w14:textId="77777777">
        <w:tc>
          <w:tcPr>
            <w:tcW w:w="8494" w:type="dxa"/>
          </w:tcPr>
          <w:p w:rsidRPr="00BC037F" w:rsidR="005C09F0" w:rsidP="007B3A68" w:rsidRDefault="005C09F0" w14:paraId="668EFBCB" w14:textId="77777777">
            <w:pPr>
              <w:pStyle w:val="Prrafodelista"/>
              <w:tabs>
                <w:tab w:val="left" w:pos="5651"/>
              </w:tabs>
              <w:spacing w:line="360" w:lineRule="auto"/>
              <w:jc w:val="both"/>
              <w:rPr>
                <w:rFonts w:ascii="Arial" w:hAnsi="Arial" w:cs="Arial"/>
                <w:color w:val="0E0E0E"/>
                <w:lang w:val="ca-ES"/>
              </w:rPr>
            </w:pPr>
          </w:p>
          <w:p w:rsidRPr="00BC037F" w:rsidR="00D910BE" w:rsidP="007B3A68" w:rsidRDefault="00D910BE" w14:paraId="165E9B67" w14:textId="77777777">
            <w:pPr>
              <w:pStyle w:val="Prrafodelista"/>
              <w:numPr>
                <w:ilvl w:val="0"/>
                <w:numId w:val="15"/>
              </w:numPr>
              <w:tabs>
                <w:tab w:val="left" w:pos="5651"/>
              </w:tabs>
              <w:spacing w:line="360" w:lineRule="auto"/>
              <w:jc w:val="both"/>
              <w:rPr>
                <w:rFonts w:ascii="Arial" w:hAnsi="Arial" w:cs="Arial"/>
                <w:color w:val="0E0E0E"/>
                <w:lang w:val="ca-ES"/>
              </w:rPr>
            </w:pPr>
            <w:r w:rsidRPr="00BC037F">
              <w:rPr>
                <w:rFonts w:ascii="Arial" w:hAnsi="Arial" w:cs="Arial"/>
                <w:color w:val="0E0E0E"/>
                <w:lang w:val="ca-ES"/>
              </w:rPr>
              <w:t>S’han classificat i enumerat els principals mètodes d’emmagatzematge, incloent els sistemes d’emmagatzematge en xarxa.</w:t>
            </w:r>
          </w:p>
          <w:p w:rsidRPr="00BC037F" w:rsidR="005C09F0" w:rsidP="007B3A68" w:rsidRDefault="005C09F0" w14:paraId="467C6D2C" w14:textId="77777777">
            <w:pPr>
              <w:pStyle w:val="Prrafodelista"/>
              <w:tabs>
                <w:tab w:val="left" w:pos="5651"/>
              </w:tabs>
              <w:spacing w:line="360" w:lineRule="auto"/>
              <w:jc w:val="both"/>
              <w:rPr>
                <w:rFonts w:ascii="Arial" w:hAnsi="Arial" w:cs="Arial"/>
                <w:color w:val="0E0E0E"/>
                <w:lang w:val="ca-ES"/>
              </w:rPr>
            </w:pPr>
          </w:p>
        </w:tc>
      </w:tr>
      <w:tr w:rsidR="00D910BE" w:rsidTr="00D910BE" w14:paraId="3FB11AE7" w14:textId="77777777">
        <w:tc>
          <w:tcPr>
            <w:tcW w:w="8494" w:type="dxa"/>
          </w:tcPr>
          <w:p w:rsidRPr="00BC037F" w:rsidR="005C09F0" w:rsidP="007B3A68" w:rsidRDefault="005C09F0" w14:paraId="5D26FB90" w14:textId="77777777">
            <w:pPr>
              <w:pStyle w:val="Prrafodelista"/>
              <w:tabs>
                <w:tab w:val="left" w:pos="5651"/>
              </w:tabs>
              <w:spacing w:line="360" w:lineRule="auto"/>
              <w:jc w:val="both"/>
              <w:rPr>
                <w:rFonts w:ascii="Arial" w:hAnsi="Arial" w:cs="Arial"/>
                <w:color w:val="0E0E0E"/>
                <w:lang w:val="ca-ES"/>
              </w:rPr>
            </w:pPr>
          </w:p>
          <w:p w:rsidRPr="00BC037F" w:rsidR="00D910BE" w:rsidP="007B3A68" w:rsidRDefault="00D910BE" w14:paraId="3B8DA04D" w14:textId="77777777">
            <w:pPr>
              <w:pStyle w:val="Prrafodelista"/>
              <w:numPr>
                <w:ilvl w:val="0"/>
                <w:numId w:val="15"/>
              </w:numPr>
              <w:tabs>
                <w:tab w:val="left" w:pos="5651"/>
              </w:tabs>
              <w:spacing w:line="360" w:lineRule="auto"/>
              <w:jc w:val="both"/>
              <w:rPr>
                <w:rFonts w:ascii="Arial" w:hAnsi="Arial" w:cs="Arial"/>
                <w:color w:val="0E0E0E"/>
                <w:lang w:val="ca-ES"/>
              </w:rPr>
            </w:pPr>
            <w:r w:rsidRPr="00BC037F">
              <w:rPr>
                <w:rFonts w:ascii="Arial" w:hAnsi="Arial" w:cs="Arial"/>
                <w:color w:val="0E0E0E"/>
                <w:lang w:val="ca-ES"/>
              </w:rPr>
              <w:t>S’han descrit les tecnologies d’emmagatzematge redundant i distribuït.</w:t>
            </w:r>
          </w:p>
          <w:p w:rsidRPr="00BC037F" w:rsidR="005C09F0" w:rsidP="007B3A68" w:rsidRDefault="005C09F0" w14:paraId="434B6D69" w14:textId="77777777">
            <w:pPr>
              <w:pStyle w:val="Prrafodelista"/>
              <w:tabs>
                <w:tab w:val="left" w:pos="5651"/>
              </w:tabs>
              <w:spacing w:line="360" w:lineRule="auto"/>
              <w:jc w:val="both"/>
              <w:rPr>
                <w:rFonts w:ascii="Arial" w:hAnsi="Arial" w:cs="Arial"/>
                <w:color w:val="0E0E0E"/>
                <w:lang w:val="ca-ES"/>
              </w:rPr>
            </w:pPr>
          </w:p>
        </w:tc>
      </w:tr>
      <w:tr w:rsidR="00D910BE" w:rsidTr="00D910BE" w14:paraId="7701978A" w14:textId="77777777">
        <w:tc>
          <w:tcPr>
            <w:tcW w:w="8494" w:type="dxa"/>
          </w:tcPr>
          <w:p w:rsidRPr="00BC037F" w:rsidR="005C09F0" w:rsidP="007B3A68" w:rsidRDefault="005C09F0" w14:paraId="0861EDE2" w14:textId="77777777">
            <w:pPr>
              <w:pStyle w:val="Prrafodelista"/>
              <w:tabs>
                <w:tab w:val="left" w:pos="5359"/>
              </w:tabs>
              <w:spacing w:line="360" w:lineRule="auto"/>
              <w:jc w:val="both"/>
              <w:rPr>
                <w:rFonts w:ascii="Arial" w:hAnsi="Arial" w:cs="Arial"/>
                <w:color w:val="0E0E0E"/>
                <w:lang w:val="ca-ES"/>
              </w:rPr>
            </w:pPr>
          </w:p>
          <w:p w:rsidRPr="00BC037F" w:rsidR="00D910BE" w:rsidP="007B3A68" w:rsidRDefault="00D910BE" w14:paraId="2FEFA209" w14:textId="77777777">
            <w:pPr>
              <w:pStyle w:val="Prrafodelista"/>
              <w:numPr>
                <w:ilvl w:val="0"/>
                <w:numId w:val="15"/>
              </w:numPr>
              <w:tabs>
                <w:tab w:val="left" w:pos="5359"/>
              </w:tabs>
              <w:spacing w:line="360" w:lineRule="auto"/>
              <w:jc w:val="both"/>
              <w:rPr>
                <w:rFonts w:ascii="Arial" w:hAnsi="Arial" w:cs="Arial"/>
                <w:color w:val="0E0E0E"/>
                <w:lang w:val="ca-ES"/>
              </w:rPr>
            </w:pPr>
            <w:r w:rsidRPr="00BC037F">
              <w:rPr>
                <w:rFonts w:ascii="Arial" w:hAnsi="Arial" w:cs="Arial"/>
                <w:color w:val="0E0E0E"/>
                <w:lang w:val="ca-ES"/>
              </w:rPr>
              <w:t>S’han seleccionat estratègies per a la realització de còpies de seguretat.</w:t>
            </w:r>
          </w:p>
          <w:p w:rsidRPr="00BC037F" w:rsidR="005C09F0" w:rsidP="007B3A68" w:rsidRDefault="005C09F0" w14:paraId="1728102F" w14:textId="77777777">
            <w:pPr>
              <w:pStyle w:val="Prrafodelista"/>
              <w:tabs>
                <w:tab w:val="left" w:pos="5359"/>
              </w:tabs>
              <w:spacing w:line="360" w:lineRule="auto"/>
              <w:jc w:val="both"/>
              <w:rPr>
                <w:rFonts w:ascii="Arial" w:hAnsi="Arial" w:cs="Arial"/>
                <w:color w:val="0E0E0E"/>
                <w:lang w:val="ca-ES"/>
              </w:rPr>
            </w:pPr>
          </w:p>
        </w:tc>
      </w:tr>
      <w:tr w:rsidR="00D910BE" w:rsidTr="00D910BE" w14:paraId="310632E0" w14:textId="77777777">
        <w:tc>
          <w:tcPr>
            <w:tcW w:w="8494" w:type="dxa"/>
          </w:tcPr>
          <w:p w:rsidRPr="00BC037F" w:rsidR="005C09F0" w:rsidP="007B3A68" w:rsidRDefault="005C09F0" w14:paraId="131F7961" w14:textId="77777777">
            <w:pPr>
              <w:pStyle w:val="Prrafodelista"/>
              <w:tabs>
                <w:tab w:val="left" w:pos="5651"/>
              </w:tabs>
              <w:spacing w:line="360" w:lineRule="auto"/>
              <w:jc w:val="both"/>
              <w:rPr>
                <w:rFonts w:ascii="Arial" w:hAnsi="Arial" w:cs="Arial"/>
                <w:color w:val="0E0E0E"/>
                <w:lang w:val="ca-ES"/>
              </w:rPr>
            </w:pPr>
          </w:p>
          <w:p w:rsidRPr="00BC037F" w:rsidR="00D910BE" w:rsidP="007B3A68" w:rsidRDefault="00D910BE" w14:paraId="3980359C" w14:textId="77777777">
            <w:pPr>
              <w:pStyle w:val="Prrafodelista"/>
              <w:numPr>
                <w:ilvl w:val="0"/>
                <w:numId w:val="15"/>
              </w:numPr>
              <w:tabs>
                <w:tab w:val="left" w:pos="5651"/>
              </w:tabs>
              <w:spacing w:line="360" w:lineRule="auto"/>
              <w:jc w:val="both"/>
              <w:rPr>
                <w:rFonts w:ascii="Arial" w:hAnsi="Arial" w:cs="Arial"/>
                <w:color w:val="0E0E0E"/>
                <w:lang w:val="ca-ES"/>
              </w:rPr>
            </w:pPr>
            <w:r w:rsidRPr="00BC037F">
              <w:rPr>
                <w:rFonts w:ascii="Arial" w:hAnsi="Arial" w:cs="Arial"/>
                <w:color w:val="0E0E0E"/>
                <w:lang w:val="ca-ES"/>
              </w:rPr>
              <w:t>S’han tingut en compte la freqüència i l’esquema de rotació.</w:t>
            </w:r>
          </w:p>
          <w:p w:rsidRPr="00BC037F" w:rsidR="005C09F0" w:rsidP="007B3A68" w:rsidRDefault="005C09F0" w14:paraId="0695846E" w14:textId="77777777">
            <w:pPr>
              <w:pStyle w:val="Prrafodelista"/>
              <w:tabs>
                <w:tab w:val="left" w:pos="5651"/>
              </w:tabs>
              <w:spacing w:line="360" w:lineRule="auto"/>
              <w:jc w:val="both"/>
              <w:rPr>
                <w:rFonts w:ascii="Arial" w:hAnsi="Arial" w:cs="Arial"/>
                <w:color w:val="0E0E0E"/>
                <w:lang w:val="ca-ES"/>
              </w:rPr>
            </w:pPr>
          </w:p>
        </w:tc>
      </w:tr>
      <w:tr w:rsidR="00D910BE" w:rsidTr="00D910BE" w14:paraId="1A069B27" w14:textId="77777777">
        <w:tc>
          <w:tcPr>
            <w:tcW w:w="8494" w:type="dxa"/>
          </w:tcPr>
          <w:p w:rsidRPr="00BC037F" w:rsidR="005C09F0" w:rsidP="007B3A68" w:rsidRDefault="005C09F0" w14:paraId="55DA76B8" w14:textId="77777777">
            <w:pPr>
              <w:pStyle w:val="Prrafodelista"/>
              <w:tabs>
                <w:tab w:val="left" w:pos="5651"/>
              </w:tabs>
              <w:spacing w:line="360" w:lineRule="auto"/>
              <w:jc w:val="both"/>
              <w:rPr>
                <w:rFonts w:ascii="Arial" w:hAnsi="Arial" w:cs="Arial"/>
                <w:color w:val="0E0E0E"/>
                <w:lang w:val="ca-ES"/>
              </w:rPr>
            </w:pPr>
          </w:p>
          <w:p w:rsidRPr="00BC037F" w:rsidR="00D910BE" w:rsidP="007B3A68" w:rsidRDefault="00D910BE" w14:paraId="3909454A" w14:textId="77777777">
            <w:pPr>
              <w:pStyle w:val="Prrafodelista"/>
              <w:numPr>
                <w:ilvl w:val="0"/>
                <w:numId w:val="15"/>
              </w:numPr>
              <w:tabs>
                <w:tab w:val="left" w:pos="5651"/>
              </w:tabs>
              <w:spacing w:line="360" w:lineRule="auto"/>
              <w:jc w:val="both"/>
              <w:rPr>
                <w:rFonts w:ascii="Arial" w:hAnsi="Arial" w:cs="Arial"/>
                <w:color w:val="0E0E0E"/>
                <w:lang w:val="ca-ES"/>
              </w:rPr>
            </w:pPr>
            <w:r w:rsidRPr="00BC037F">
              <w:rPr>
                <w:rFonts w:ascii="Arial" w:hAnsi="Arial" w:cs="Arial"/>
                <w:color w:val="0E0E0E"/>
                <w:lang w:val="ca-ES"/>
              </w:rPr>
              <w:t>S’han realitzat còpies de seguretat amb diferents estratègies.</w:t>
            </w:r>
          </w:p>
          <w:p w:rsidRPr="00BC037F" w:rsidR="005C09F0" w:rsidP="007B3A68" w:rsidRDefault="005C09F0" w14:paraId="33B3F68F" w14:textId="77777777">
            <w:pPr>
              <w:pStyle w:val="Prrafodelista"/>
              <w:tabs>
                <w:tab w:val="left" w:pos="5651"/>
              </w:tabs>
              <w:spacing w:line="360" w:lineRule="auto"/>
              <w:jc w:val="both"/>
              <w:rPr>
                <w:rFonts w:ascii="Arial" w:hAnsi="Arial" w:cs="Arial"/>
                <w:color w:val="0E0E0E"/>
                <w:lang w:val="ca-ES"/>
              </w:rPr>
            </w:pPr>
          </w:p>
        </w:tc>
      </w:tr>
      <w:tr w:rsidR="00D910BE" w:rsidTr="00D910BE" w14:paraId="6D7E7836" w14:textId="77777777">
        <w:tc>
          <w:tcPr>
            <w:tcW w:w="8494" w:type="dxa"/>
          </w:tcPr>
          <w:p w:rsidRPr="00BC037F" w:rsidR="005C09F0" w:rsidP="007B3A68" w:rsidRDefault="005C09F0" w14:paraId="0A7ADA6C" w14:textId="77777777">
            <w:pPr>
              <w:pStyle w:val="Prrafodelista"/>
              <w:tabs>
                <w:tab w:val="left" w:pos="5067"/>
              </w:tabs>
              <w:spacing w:line="360" w:lineRule="auto"/>
              <w:jc w:val="both"/>
              <w:rPr>
                <w:rFonts w:ascii="Arial" w:hAnsi="Arial" w:cs="Arial"/>
                <w:color w:val="0E0E0E"/>
                <w:lang w:val="ca-ES"/>
              </w:rPr>
            </w:pPr>
          </w:p>
          <w:p w:rsidRPr="00BC037F" w:rsidR="00D910BE" w:rsidP="007B3A68" w:rsidRDefault="00D910BE" w14:paraId="261A1E01" w14:textId="77777777">
            <w:pPr>
              <w:pStyle w:val="Prrafodelista"/>
              <w:numPr>
                <w:ilvl w:val="0"/>
                <w:numId w:val="15"/>
              </w:numPr>
              <w:tabs>
                <w:tab w:val="left" w:pos="5067"/>
              </w:tabs>
              <w:spacing w:line="360" w:lineRule="auto"/>
              <w:jc w:val="both"/>
              <w:rPr>
                <w:rFonts w:ascii="Arial" w:hAnsi="Arial" w:cs="Arial"/>
                <w:color w:val="0E0E0E"/>
                <w:lang w:val="ca-ES"/>
              </w:rPr>
            </w:pPr>
            <w:r w:rsidRPr="00BC037F">
              <w:rPr>
                <w:rFonts w:ascii="Arial" w:hAnsi="Arial" w:cs="Arial"/>
                <w:color w:val="0E0E0E"/>
                <w:lang w:val="ca-ES"/>
              </w:rPr>
              <w:t xml:space="preserve">S’han identificat les característiques dels mitjans d’emmagatzematge remots i </w:t>
            </w:r>
            <w:proofErr w:type="spellStart"/>
            <w:r w:rsidRPr="00BC037F">
              <w:rPr>
                <w:rFonts w:ascii="Arial" w:hAnsi="Arial" w:cs="Arial"/>
                <w:color w:val="0E0E0E"/>
                <w:lang w:val="ca-ES"/>
              </w:rPr>
              <w:t>extraïbles</w:t>
            </w:r>
            <w:proofErr w:type="spellEnd"/>
            <w:r w:rsidRPr="00BC037F">
              <w:rPr>
                <w:rFonts w:ascii="Arial" w:hAnsi="Arial" w:cs="Arial"/>
                <w:color w:val="0E0E0E"/>
                <w:lang w:val="ca-ES"/>
              </w:rPr>
              <w:t>.</w:t>
            </w:r>
          </w:p>
          <w:p w:rsidRPr="00BC037F" w:rsidR="005C09F0" w:rsidP="007B3A68" w:rsidRDefault="005C09F0" w14:paraId="52FDCBC0" w14:textId="77777777">
            <w:pPr>
              <w:pStyle w:val="Prrafodelista"/>
              <w:tabs>
                <w:tab w:val="left" w:pos="5067"/>
              </w:tabs>
              <w:spacing w:line="360" w:lineRule="auto"/>
              <w:jc w:val="both"/>
              <w:rPr>
                <w:rFonts w:ascii="Arial" w:hAnsi="Arial" w:cs="Arial"/>
                <w:color w:val="0E0E0E"/>
                <w:lang w:val="ca-ES"/>
              </w:rPr>
            </w:pPr>
          </w:p>
        </w:tc>
      </w:tr>
      <w:tr w:rsidR="00D910BE" w:rsidTr="00D910BE" w14:paraId="7DCE0151" w14:textId="77777777">
        <w:tc>
          <w:tcPr>
            <w:tcW w:w="8494" w:type="dxa"/>
          </w:tcPr>
          <w:p w:rsidRPr="00BC037F" w:rsidR="005C09F0" w:rsidP="007B3A68" w:rsidRDefault="005C09F0" w14:paraId="27D6AC4D" w14:textId="77777777">
            <w:pPr>
              <w:pStyle w:val="Prrafodelista"/>
              <w:tabs>
                <w:tab w:val="left" w:pos="5651"/>
              </w:tabs>
              <w:spacing w:line="360" w:lineRule="auto"/>
              <w:jc w:val="both"/>
              <w:rPr>
                <w:rFonts w:ascii="Arial" w:hAnsi="Arial" w:cs="Arial"/>
                <w:color w:val="0E0E0E"/>
                <w:lang w:val="ca-ES"/>
              </w:rPr>
            </w:pPr>
          </w:p>
          <w:p w:rsidR="005C09F0" w:rsidP="007B3A68" w:rsidRDefault="00D910BE" w14:paraId="719CC309" w14:textId="77777777">
            <w:pPr>
              <w:pStyle w:val="Prrafodelista"/>
              <w:numPr>
                <w:ilvl w:val="0"/>
                <w:numId w:val="15"/>
              </w:numPr>
              <w:tabs>
                <w:tab w:val="left" w:pos="5651"/>
              </w:tabs>
              <w:spacing w:line="360" w:lineRule="auto"/>
              <w:jc w:val="both"/>
              <w:rPr>
                <w:rFonts w:ascii="Arial" w:hAnsi="Arial" w:cs="Arial"/>
                <w:color w:val="0E0E0E"/>
                <w:lang w:val="ca-ES"/>
              </w:rPr>
            </w:pPr>
            <w:r w:rsidRPr="00BC037F">
              <w:rPr>
                <w:rFonts w:ascii="Arial" w:hAnsi="Arial" w:cs="Arial"/>
                <w:color w:val="0E0E0E"/>
                <w:lang w:val="ca-ES"/>
              </w:rPr>
              <w:t xml:space="preserve">S’han utilitzat mitjans d’emmagatzematge remots i </w:t>
            </w:r>
            <w:proofErr w:type="spellStart"/>
            <w:r w:rsidRPr="00BC037F">
              <w:rPr>
                <w:rFonts w:ascii="Arial" w:hAnsi="Arial" w:cs="Arial"/>
                <w:color w:val="0E0E0E"/>
                <w:lang w:val="ca-ES"/>
              </w:rPr>
              <w:t>extraïbles</w:t>
            </w:r>
            <w:proofErr w:type="spellEnd"/>
            <w:r w:rsidRPr="00BC037F">
              <w:rPr>
                <w:rFonts w:ascii="Arial" w:hAnsi="Arial" w:cs="Arial"/>
                <w:color w:val="0E0E0E"/>
                <w:lang w:val="ca-ES"/>
              </w:rPr>
              <w:t>.</w:t>
            </w:r>
          </w:p>
          <w:p w:rsidRPr="00BC037F" w:rsidR="00BC037F" w:rsidP="007B3A68" w:rsidRDefault="00BC037F" w14:paraId="25F331E6" w14:textId="77777777">
            <w:pPr>
              <w:pStyle w:val="Prrafodelista"/>
              <w:tabs>
                <w:tab w:val="left" w:pos="5651"/>
              </w:tabs>
              <w:spacing w:line="360" w:lineRule="auto"/>
              <w:jc w:val="both"/>
              <w:rPr>
                <w:rFonts w:ascii="Arial" w:hAnsi="Arial" w:cs="Arial"/>
                <w:color w:val="0E0E0E"/>
                <w:lang w:val="ca-ES"/>
              </w:rPr>
            </w:pPr>
          </w:p>
        </w:tc>
      </w:tr>
      <w:tr w:rsidR="00D910BE" w:rsidTr="00D910BE" w14:paraId="0BBC2AC5" w14:textId="77777777">
        <w:tc>
          <w:tcPr>
            <w:tcW w:w="8494" w:type="dxa"/>
          </w:tcPr>
          <w:p w:rsidRPr="00BC037F" w:rsidR="005C09F0" w:rsidP="007B3A68" w:rsidRDefault="005C09F0" w14:paraId="63158C8A" w14:textId="77777777">
            <w:pPr>
              <w:pStyle w:val="Prrafodelista"/>
              <w:tabs>
                <w:tab w:val="left" w:pos="5651"/>
              </w:tabs>
              <w:spacing w:line="360" w:lineRule="auto"/>
              <w:jc w:val="both"/>
              <w:rPr>
                <w:rFonts w:ascii="Arial" w:hAnsi="Arial" w:cs="Arial"/>
                <w:color w:val="0E0E0E"/>
                <w:lang w:val="ca-ES"/>
              </w:rPr>
            </w:pPr>
          </w:p>
          <w:p w:rsidRPr="00BC037F" w:rsidR="00D910BE" w:rsidP="007B3A68" w:rsidRDefault="00D910BE" w14:paraId="4CBD7DBF" w14:textId="77777777">
            <w:pPr>
              <w:pStyle w:val="Prrafodelista"/>
              <w:numPr>
                <w:ilvl w:val="0"/>
                <w:numId w:val="15"/>
              </w:numPr>
              <w:tabs>
                <w:tab w:val="left" w:pos="5651"/>
              </w:tabs>
              <w:spacing w:line="360" w:lineRule="auto"/>
              <w:jc w:val="both"/>
              <w:rPr>
                <w:rFonts w:ascii="Arial" w:hAnsi="Arial" w:cs="Arial"/>
                <w:color w:val="0E0E0E"/>
                <w:lang w:val="ca-ES"/>
              </w:rPr>
            </w:pPr>
            <w:r w:rsidRPr="00BC037F">
              <w:rPr>
                <w:rFonts w:ascii="Arial" w:hAnsi="Arial" w:cs="Arial"/>
                <w:color w:val="0E0E0E"/>
                <w:lang w:val="ca-ES"/>
              </w:rPr>
              <w:t>S’han creat i restaurat imatges de suport de sistemes en funcionament.</w:t>
            </w:r>
          </w:p>
          <w:p w:rsidRPr="00BC037F" w:rsidR="005C09F0" w:rsidP="007B3A68" w:rsidRDefault="005C09F0" w14:paraId="1C8DECA5" w14:textId="77777777">
            <w:pPr>
              <w:pStyle w:val="Prrafodelista"/>
              <w:tabs>
                <w:tab w:val="left" w:pos="5651"/>
              </w:tabs>
              <w:spacing w:line="360" w:lineRule="auto"/>
              <w:jc w:val="both"/>
              <w:rPr>
                <w:rFonts w:ascii="Arial" w:hAnsi="Arial" w:cs="Arial"/>
                <w:color w:val="0E0E0E"/>
                <w:lang w:val="ca-ES"/>
              </w:rPr>
            </w:pPr>
          </w:p>
        </w:tc>
      </w:tr>
      <w:tr w:rsidR="00D910BE" w:rsidTr="00D910BE" w14:paraId="4BCB50B2" w14:textId="77777777">
        <w:tc>
          <w:tcPr>
            <w:tcW w:w="8494" w:type="dxa"/>
          </w:tcPr>
          <w:p w:rsidRPr="00BC037F" w:rsidR="005C09F0" w:rsidP="007B3A68" w:rsidRDefault="005C09F0" w14:paraId="4CC17D37" w14:textId="77777777">
            <w:pPr>
              <w:pStyle w:val="Prrafodelista"/>
              <w:tabs>
                <w:tab w:val="left" w:pos="3518"/>
              </w:tabs>
              <w:spacing w:line="360" w:lineRule="auto"/>
              <w:jc w:val="both"/>
              <w:rPr>
                <w:rFonts w:ascii="Arial" w:hAnsi="Arial" w:cs="Arial"/>
                <w:color w:val="0E0E0E"/>
                <w:lang w:val="ca-ES"/>
              </w:rPr>
            </w:pPr>
          </w:p>
          <w:p w:rsidRPr="00BC037F" w:rsidR="00D910BE" w:rsidP="007B3A68" w:rsidRDefault="00D910BE" w14:paraId="35ED82EB" w14:textId="77777777">
            <w:pPr>
              <w:pStyle w:val="Prrafodelista"/>
              <w:numPr>
                <w:ilvl w:val="0"/>
                <w:numId w:val="16"/>
              </w:numPr>
              <w:tabs>
                <w:tab w:val="left" w:pos="3518"/>
              </w:tabs>
              <w:spacing w:line="360" w:lineRule="auto"/>
              <w:jc w:val="both"/>
              <w:rPr>
                <w:rFonts w:ascii="Arial" w:hAnsi="Arial" w:cs="Arial"/>
                <w:color w:val="0E0E0E"/>
                <w:lang w:val="ca-ES"/>
              </w:rPr>
            </w:pPr>
            <w:r w:rsidRPr="00BC037F">
              <w:rPr>
                <w:rFonts w:ascii="Arial" w:hAnsi="Arial" w:cs="Arial"/>
                <w:color w:val="0E0E0E"/>
                <w:lang w:val="ca-ES"/>
              </w:rPr>
              <w:t>S’han seguit plans de contingència per actuar davant fallades de seguretat.</w:t>
            </w:r>
          </w:p>
          <w:p w:rsidRPr="00BC037F" w:rsidR="005C09F0" w:rsidP="007B3A68" w:rsidRDefault="005C09F0" w14:paraId="73C44656" w14:textId="77777777">
            <w:pPr>
              <w:pStyle w:val="Prrafodelista"/>
              <w:tabs>
                <w:tab w:val="left" w:pos="3518"/>
              </w:tabs>
              <w:spacing w:line="360" w:lineRule="auto"/>
              <w:jc w:val="both"/>
              <w:rPr>
                <w:rFonts w:ascii="Arial" w:hAnsi="Arial" w:cs="Arial"/>
                <w:color w:val="0E0E0E"/>
                <w:lang w:val="ca-ES"/>
              </w:rPr>
            </w:pPr>
          </w:p>
        </w:tc>
      </w:tr>
      <w:tr w:rsidR="00D910BE" w:rsidTr="00D910BE" w14:paraId="275A9148" w14:textId="77777777">
        <w:tc>
          <w:tcPr>
            <w:tcW w:w="8494" w:type="dxa"/>
          </w:tcPr>
          <w:p w:rsidRPr="00BC037F" w:rsidR="005C09F0" w:rsidP="007B3A68" w:rsidRDefault="005C09F0" w14:paraId="51E39574" w14:textId="77777777">
            <w:pPr>
              <w:pStyle w:val="Prrafodelista"/>
              <w:tabs>
                <w:tab w:val="left" w:pos="5651"/>
              </w:tabs>
              <w:spacing w:line="360" w:lineRule="auto"/>
              <w:jc w:val="both"/>
              <w:rPr>
                <w:rFonts w:ascii="Arial" w:hAnsi="Arial" w:cs="Arial"/>
                <w:color w:val="0E0E0E"/>
                <w:lang w:val="ca-ES"/>
              </w:rPr>
            </w:pPr>
          </w:p>
          <w:p w:rsidRPr="00BC037F" w:rsidR="00D910BE" w:rsidP="007B3A68" w:rsidRDefault="00D910BE" w14:paraId="22E96659" w14:textId="77777777">
            <w:pPr>
              <w:pStyle w:val="Prrafodelista"/>
              <w:numPr>
                <w:ilvl w:val="0"/>
                <w:numId w:val="16"/>
              </w:numPr>
              <w:tabs>
                <w:tab w:val="left" w:pos="5651"/>
              </w:tabs>
              <w:spacing w:line="360" w:lineRule="auto"/>
              <w:jc w:val="both"/>
              <w:rPr>
                <w:rFonts w:ascii="Arial" w:hAnsi="Arial" w:cs="Arial"/>
                <w:color w:val="0E0E0E"/>
                <w:lang w:val="ca-ES"/>
              </w:rPr>
            </w:pPr>
            <w:r w:rsidRPr="00BC037F">
              <w:rPr>
                <w:rFonts w:ascii="Arial" w:hAnsi="Arial" w:cs="Arial"/>
                <w:color w:val="0E0E0E"/>
                <w:lang w:val="ca-ES"/>
              </w:rPr>
              <w:t>S’han classificat els principals tipus de programari maliciós.</w:t>
            </w:r>
          </w:p>
          <w:p w:rsidRPr="00BC037F" w:rsidR="005C09F0" w:rsidP="007B3A68" w:rsidRDefault="005C09F0" w14:paraId="6F082AB0" w14:textId="77777777">
            <w:pPr>
              <w:pStyle w:val="Prrafodelista"/>
              <w:tabs>
                <w:tab w:val="left" w:pos="5651"/>
              </w:tabs>
              <w:spacing w:line="360" w:lineRule="auto"/>
              <w:jc w:val="both"/>
              <w:rPr>
                <w:rFonts w:ascii="Arial" w:hAnsi="Arial" w:cs="Arial"/>
                <w:color w:val="0E0E0E"/>
                <w:lang w:val="ca-ES"/>
              </w:rPr>
            </w:pPr>
          </w:p>
        </w:tc>
      </w:tr>
      <w:tr w:rsidR="00D910BE" w:rsidTr="00D910BE" w14:paraId="224A8079" w14:textId="77777777">
        <w:tc>
          <w:tcPr>
            <w:tcW w:w="8494" w:type="dxa"/>
          </w:tcPr>
          <w:p w:rsidRPr="00BC037F" w:rsidR="005C09F0" w:rsidP="007B3A68" w:rsidRDefault="005C09F0" w14:paraId="58844DFF" w14:textId="77777777">
            <w:pPr>
              <w:pStyle w:val="Prrafodelista"/>
              <w:tabs>
                <w:tab w:val="left" w:pos="5651"/>
              </w:tabs>
              <w:spacing w:line="360" w:lineRule="auto"/>
              <w:jc w:val="both"/>
              <w:rPr>
                <w:rFonts w:ascii="Arial" w:hAnsi="Arial" w:cs="Arial"/>
                <w:color w:val="0E0E0E"/>
                <w:lang w:val="ca-ES"/>
              </w:rPr>
            </w:pPr>
          </w:p>
          <w:p w:rsidRPr="00BC037F" w:rsidR="00D910BE" w:rsidP="007B3A68" w:rsidRDefault="00D910BE" w14:paraId="66B11D7B" w14:textId="77777777">
            <w:pPr>
              <w:pStyle w:val="Prrafodelista"/>
              <w:numPr>
                <w:ilvl w:val="0"/>
                <w:numId w:val="16"/>
              </w:numPr>
              <w:tabs>
                <w:tab w:val="left" w:pos="5651"/>
              </w:tabs>
              <w:spacing w:line="360" w:lineRule="auto"/>
              <w:jc w:val="both"/>
              <w:rPr>
                <w:rFonts w:ascii="Arial" w:hAnsi="Arial" w:cs="Arial"/>
                <w:color w:val="0E0E0E"/>
                <w:lang w:val="ca-ES"/>
              </w:rPr>
            </w:pPr>
            <w:r w:rsidRPr="00BC037F">
              <w:rPr>
                <w:rFonts w:ascii="Arial" w:hAnsi="Arial" w:cs="Arial"/>
                <w:color w:val="0E0E0E"/>
                <w:lang w:val="ca-ES"/>
              </w:rPr>
              <w:t>S’han realitzat actualitzacions periòdiques dels sistemes per corregir possibles vulnerabilitats.</w:t>
            </w:r>
          </w:p>
          <w:p w:rsidRPr="00BC037F" w:rsidR="005C09F0" w:rsidP="007B3A68" w:rsidRDefault="005C09F0" w14:paraId="33C4DC77" w14:textId="77777777">
            <w:pPr>
              <w:pStyle w:val="Prrafodelista"/>
              <w:tabs>
                <w:tab w:val="left" w:pos="5651"/>
              </w:tabs>
              <w:spacing w:line="360" w:lineRule="auto"/>
              <w:jc w:val="both"/>
              <w:rPr>
                <w:rFonts w:ascii="Arial" w:hAnsi="Arial" w:cs="Arial"/>
                <w:color w:val="0E0E0E"/>
                <w:lang w:val="ca-ES"/>
              </w:rPr>
            </w:pPr>
          </w:p>
        </w:tc>
      </w:tr>
      <w:tr w:rsidR="00D910BE" w:rsidTr="00D910BE" w14:paraId="0DD67E7A" w14:textId="77777777">
        <w:tc>
          <w:tcPr>
            <w:tcW w:w="8494" w:type="dxa"/>
          </w:tcPr>
          <w:p w:rsidRPr="00BC037F" w:rsidR="005C09F0" w:rsidP="007B3A68" w:rsidRDefault="005C09F0" w14:paraId="1F2F6120" w14:textId="77777777">
            <w:pPr>
              <w:pStyle w:val="Prrafodelista"/>
              <w:tabs>
                <w:tab w:val="left" w:pos="1239"/>
              </w:tabs>
              <w:spacing w:line="360" w:lineRule="auto"/>
              <w:jc w:val="both"/>
              <w:rPr>
                <w:rFonts w:ascii="Arial" w:hAnsi="Arial" w:cs="Arial"/>
                <w:color w:val="0E0E0E"/>
                <w:lang w:val="ca-ES"/>
              </w:rPr>
            </w:pPr>
          </w:p>
          <w:p w:rsidRPr="00BC037F" w:rsidR="00D910BE" w:rsidP="007B3A68" w:rsidRDefault="00D910BE" w14:paraId="77ADC0D1" w14:textId="77777777">
            <w:pPr>
              <w:pStyle w:val="Prrafodelista"/>
              <w:numPr>
                <w:ilvl w:val="0"/>
                <w:numId w:val="16"/>
              </w:numPr>
              <w:tabs>
                <w:tab w:val="left" w:pos="1239"/>
              </w:tabs>
              <w:spacing w:line="360" w:lineRule="auto"/>
              <w:jc w:val="both"/>
              <w:rPr>
                <w:rFonts w:ascii="Arial" w:hAnsi="Arial" w:cs="Arial"/>
                <w:color w:val="0E0E0E"/>
                <w:lang w:val="ca-ES"/>
              </w:rPr>
            </w:pPr>
            <w:r w:rsidRPr="00BC037F">
              <w:rPr>
                <w:rFonts w:ascii="Arial" w:hAnsi="Arial" w:cs="Arial"/>
                <w:color w:val="0E0E0E"/>
                <w:lang w:val="ca-ES"/>
              </w:rPr>
              <w:t>S’ha verificat l’origen i l’autenticitat de les aplicacions que s’instal·len en els sistemes.</w:t>
            </w:r>
          </w:p>
          <w:p w:rsidRPr="00BC037F" w:rsidR="005C09F0" w:rsidP="007B3A68" w:rsidRDefault="005C09F0" w14:paraId="5FCB1AF8" w14:textId="77777777">
            <w:pPr>
              <w:pStyle w:val="Prrafodelista"/>
              <w:tabs>
                <w:tab w:val="left" w:pos="1239"/>
              </w:tabs>
              <w:spacing w:line="360" w:lineRule="auto"/>
              <w:jc w:val="both"/>
              <w:rPr>
                <w:rFonts w:ascii="Arial" w:hAnsi="Arial" w:cs="Arial"/>
                <w:color w:val="0E0E0E"/>
                <w:lang w:val="ca-ES"/>
              </w:rPr>
            </w:pPr>
          </w:p>
        </w:tc>
      </w:tr>
      <w:tr w:rsidR="00D910BE" w:rsidTr="00D910BE" w14:paraId="46E087C1" w14:textId="77777777">
        <w:tc>
          <w:tcPr>
            <w:tcW w:w="8494" w:type="dxa"/>
          </w:tcPr>
          <w:p w:rsidRPr="00BC037F" w:rsidR="005C09F0" w:rsidP="007B3A68" w:rsidRDefault="005C09F0" w14:paraId="78BED4C0" w14:textId="77777777">
            <w:pPr>
              <w:pStyle w:val="Prrafodelista"/>
              <w:tabs>
                <w:tab w:val="left" w:pos="5651"/>
              </w:tabs>
              <w:spacing w:line="360" w:lineRule="auto"/>
              <w:jc w:val="both"/>
              <w:rPr>
                <w:rFonts w:ascii="Arial" w:hAnsi="Arial" w:cs="Arial"/>
                <w:color w:val="0E0E0E"/>
                <w:lang w:val="ca-ES"/>
              </w:rPr>
            </w:pPr>
          </w:p>
          <w:p w:rsidRPr="00BC037F" w:rsidR="00D910BE" w:rsidP="007B3A68" w:rsidRDefault="00D910BE" w14:paraId="4BF4C010" w14:textId="77777777">
            <w:pPr>
              <w:pStyle w:val="Prrafodelista"/>
              <w:numPr>
                <w:ilvl w:val="0"/>
                <w:numId w:val="16"/>
              </w:numPr>
              <w:tabs>
                <w:tab w:val="left" w:pos="5651"/>
              </w:tabs>
              <w:spacing w:line="360" w:lineRule="auto"/>
              <w:jc w:val="both"/>
              <w:rPr>
                <w:rFonts w:ascii="Arial" w:hAnsi="Arial" w:cs="Arial"/>
                <w:color w:val="0E0E0E"/>
                <w:lang w:val="ca-ES"/>
              </w:rPr>
            </w:pPr>
            <w:r w:rsidRPr="00BC037F">
              <w:rPr>
                <w:rFonts w:ascii="Arial" w:hAnsi="Arial" w:cs="Arial"/>
                <w:color w:val="0E0E0E"/>
                <w:lang w:val="ca-ES"/>
              </w:rPr>
              <w:t>S’han instal·lat, provat i actualitzat aplicacions específiques per a la detecció i eliminació de programari maliciós.</w:t>
            </w:r>
          </w:p>
          <w:p w:rsidRPr="00BC037F" w:rsidR="005C09F0" w:rsidP="007B3A68" w:rsidRDefault="005C09F0" w14:paraId="0778F876" w14:textId="77777777">
            <w:pPr>
              <w:pStyle w:val="Prrafodelista"/>
              <w:tabs>
                <w:tab w:val="left" w:pos="5651"/>
              </w:tabs>
              <w:spacing w:line="360" w:lineRule="auto"/>
              <w:jc w:val="both"/>
              <w:rPr>
                <w:rFonts w:ascii="Arial" w:hAnsi="Arial" w:cs="Arial"/>
                <w:color w:val="0E0E0E"/>
                <w:lang w:val="ca-ES"/>
              </w:rPr>
            </w:pPr>
          </w:p>
        </w:tc>
      </w:tr>
      <w:tr w:rsidR="00D910BE" w:rsidTr="00D910BE" w14:paraId="28482F98" w14:textId="77777777">
        <w:tc>
          <w:tcPr>
            <w:tcW w:w="8494" w:type="dxa"/>
          </w:tcPr>
          <w:p w:rsidRPr="00491AB4" w:rsidR="005C09F0" w:rsidP="007B3A68" w:rsidRDefault="005C09F0" w14:paraId="2EC4DC7E" w14:textId="77777777">
            <w:pPr>
              <w:tabs>
                <w:tab w:val="left" w:pos="5651"/>
              </w:tabs>
              <w:spacing w:line="360" w:lineRule="auto"/>
              <w:jc w:val="both"/>
              <w:rPr>
                <w:rFonts w:ascii="Arial" w:hAnsi="Arial" w:cs="Arial"/>
                <w:color w:val="0E0E0E"/>
                <w:lang w:val="ca-ES"/>
              </w:rPr>
            </w:pPr>
          </w:p>
          <w:p w:rsidRPr="00491AB4" w:rsidR="00D910BE" w:rsidP="007B3A68" w:rsidRDefault="00D910BE" w14:paraId="514B9E65" w14:textId="77777777">
            <w:pPr>
              <w:pStyle w:val="Prrafodelista"/>
              <w:numPr>
                <w:ilvl w:val="0"/>
                <w:numId w:val="16"/>
              </w:numPr>
              <w:tabs>
                <w:tab w:val="left" w:pos="5651"/>
              </w:tabs>
              <w:spacing w:line="360" w:lineRule="auto"/>
              <w:jc w:val="both"/>
              <w:rPr>
                <w:rFonts w:ascii="Arial" w:hAnsi="Arial" w:cs="Arial"/>
                <w:color w:val="0E0E0E"/>
                <w:lang w:val="ca-ES"/>
              </w:rPr>
            </w:pPr>
            <w:r w:rsidRPr="00491AB4">
              <w:rPr>
                <w:rFonts w:ascii="Arial" w:hAnsi="Arial" w:cs="Arial"/>
                <w:color w:val="0E0E0E"/>
                <w:lang w:val="ca-ES"/>
              </w:rPr>
              <w:t>S’han aplicat tècniques de recuperació de dades.</w:t>
            </w:r>
          </w:p>
          <w:p w:rsidRPr="00BC037F" w:rsidR="005C09F0" w:rsidP="007B3A68" w:rsidRDefault="005C09F0" w14:paraId="5D08739D" w14:textId="77777777">
            <w:pPr>
              <w:pStyle w:val="Prrafodelista"/>
              <w:tabs>
                <w:tab w:val="left" w:pos="5651"/>
              </w:tabs>
              <w:spacing w:line="360" w:lineRule="auto"/>
              <w:jc w:val="both"/>
              <w:rPr>
                <w:rFonts w:ascii="Arial" w:hAnsi="Arial" w:cs="Arial"/>
                <w:color w:val="0E0E0E"/>
                <w:lang w:val="ca-ES"/>
              </w:rPr>
            </w:pPr>
          </w:p>
        </w:tc>
      </w:tr>
      <w:tr w:rsidR="00D910BE" w:rsidTr="00D910BE" w14:paraId="21FEA395" w14:textId="77777777">
        <w:tc>
          <w:tcPr>
            <w:tcW w:w="8494" w:type="dxa"/>
          </w:tcPr>
          <w:p w:rsidRPr="00BC037F" w:rsidR="005C09F0" w:rsidP="007B3A68" w:rsidRDefault="005C09F0" w14:paraId="7456A0B9" w14:textId="77777777">
            <w:pPr>
              <w:pStyle w:val="Prrafodelista"/>
              <w:tabs>
                <w:tab w:val="left" w:pos="560"/>
                <w:tab w:val="left" w:pos="1120"/>
                <w:tab w:val="left" w:pos="1677"/>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Arial" w:hAnsi="Arial" w:cs="Arial"/>
                <w:color w:val="0E0E0E"/>
                <w:lang w:val="ca-ES"/>
              </w:rPr>
            </w:pPr>
          </w:p>
          <w:p w:rsidRPr="00BC037F" w:rsidR="00D910BE" w:rsidP="007B3A68" w:rsidRDefault="005C09F0" w14:paraId="3A60D67D" w14:textId="77777777">
            <w:pPr>
              <w:pStyle w:val="Prrafodelista"/>
              <w:numPr>
                <w:ilvl w:val="0"/>
                <w:numId w:val="17"/>
              </w:numPr>
              <w:tabs>
                <w:tab w:val="left" w:pos="560"/>
                <w:tab w:val="left" w:pos="1120"/>
                <w:tab w:val="left" w:pos="1677"/>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Arial" w:hAnsi="Arial" w:cs="Arial"/>
                <w:color w:val="0E0E0E"/>
                <w:lang w:val="ca-ES"/>
              </w:rPr>
            </w:pPr>
            <w:r w:rsidRPr="00BC037F">
              <w:rPr>
                <w:rFonts w:ascii="Arial" w:hAnsi="Arial" w:cs="Arial"/>
                <w:color w:val="0E0E0E"/>
                <w:lang w:val="ca-ES"/>
              </w:rPr>
              <w:t>S’ha identificat la necessitat d’inventariar i controlar els serveis de xarxa.</w:t>
            </w:r>
          </w:p>
          <w:p w:rsidRPr="00BC037F" w:rsidR="005C09F0" w:rsidP="007B3A68" w:rsidRDefault="005C09F0" w14:paraId="301147DD" w14:textId="77777777">
            <w:pPr>
              <w:pStyle w:val="Prrafodelista"/>
              <w:tabs>
                <w:tab w:val="left" w:pos="560"/>
                <w:tab w:val="left" w:pos="1120"/>
                <w:tab w:val="left" w:pos="1677"/>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Arial" w:hAnsi="Arial" w:cs="Arial"/>
                <w:color w:val="0E0E0E"/>
                <w:lang w:val="ca-ES"/>
              </w:rPr>
            </w:pPr>
          </w:p>
        </w:tc>
      </w:tr>
      <w:tr w:rsidR="005C09F0" w:rsidTr="00D910BE" w14:paraId="6F514D8C" w14:textId="77777777">
        <w:tc>
          <w:tcPr>
            <w:tcW w:w="8494" w:type="dxa"/>
          </w:tcPr>
          <w:p w:rsidRPr="00BC037F" w:rsidR="005C09F0" w:rsidP="007B3A68" w:rsidRDefault="005C09F0" w14:paraId="40D64ABE" w14:textId="77777777">
            <w:pPr>
              <w:pStyle w:val="Prrafodelista"/>
              <w:tabs>
                <w:tab w:val="left" w:pos="2898"/>
              </w:tabs>
              <w:spacing w:line="360" w:lineRule="auto"/>
              <w:jc w:val="both"/>
              <w:rPr>
                <w:rFonts w:ascii="Arial" w:hAnsi="Arial" w:cs="Arial"/>
                <w:color w:val="0E0E0E"/>
                <w:lang w:val="ca-ES"/>
              </w:rPr>
            </w:pPr>
          </w:p>
          <w:p w:rsidRPr="00BC037F" w:rsidR="005C09F0" w:rsidP="007B3A68" w:rsidRDefault="005C09F0" w14:paraId="77FE3D07" w14:textId="77777777">
            <w:pPr>
              <w:pStyle w:val="Prrafodelista"/>
              <w:numPr>
                <w:ilvl w:val="0"/>
                <w:numId w:val="17"/>
              </w:numPr>
              <w:tabs>
                <w:tab w:val="left" w:pos="2898"/>
              </w:tabs>
              <w:spacing w:line="360" w:lineRule="auto"/>
              <w:jc w:val="both"/>
              <w:rPr>
                <w:rFonts w:ascii="Arial" w:hAnsi="Arial" w:cs="Arial"/>
                <w:color w:val="0E0E0E"/>
                <w:lang w:val="ca-ES"/>
              </w:rPr>
            </w:pPr>
            <w:r w:rsidRPr="00BC037F">
              <w:rPr>
                <w:rFonts w:ascii="Arial" w:hAnsi="Arial" w:cs="Arial"/>
                <w:color w:val="0E0E0E"/>
                <w:lang w:val="ca-ES"/>
              </w:rPr>
              <w:t>S’ha contrastat la incidència de les tècniques d’enginyeria social en els fraus informàtics i robatoris d’informació.</w:t>
            </w:r>
          </w:p>
          <w:p w:rsidRPr="00BC037F" w:rsidR="005C09F0" w:rsidP="007B3A68" w:rsidRDefault="005C09F0" w14:paraId="6F7825DC" w14:textId="77777777">
            <w:pPr>
              <w:pStyle w:val="Prrafodelista"/>
              <w:tabs>
                <w:tab w:val="left" w:pos="2898"/>
              </w:tabs>
              <w:spacing w:line="360" w:lineRule="auto"/>
              <w:jc w:val="both"/>
              <w:rPr>
                <w:rFonts w:ascii="Arial" w:hAnsi="Arial" w:cs="Arial"/>
                <w:color w:val="0E0E0E"/>
                <w:lang w:val="ca-ES"/>
              </w:rPr>
            </w:pPr>
          </w:p>
        </w:tc>
      </w:tr>
      <w:tr w:rsidR="005C09F0" w:rsidTr="00D910BE" w14:paraId="61742420" w14:textId="77777777">
        <w:tc>
          <w:tcPr>
            <w:tcW w:w="8494" w:type="dxa"/>
          </w:tcPr>
          <w:p w:rsidRPr="00BC037F" w:rsidR="005C09F0" w:rsidP="007B3A68" w:rsidRDefault="005C09F0" w14:paraId="1D18F1F7" w14:textId="77777777">
            <w:pPr>
              <w:pStyle w:val="Prrafodelista"/>
              <w:tabs>
                <w:tab w:val="left" w:pos="1713"/>
              </w:tabs>
              <w:spacing w:line="360" w:lineRule="auto"/>
              <w:jc w:val="both"/>
              <w:rPr>
                <w:rFonts w:ascii="Arial" w:hAnsi="Arial" w:cs="Arial"/>
                <w:color w:val="0E0E0E"/>
                <w:lang w:val="ca-ES"/>
              </w:rPr>
            </w:pPr>
          </w:p>
          <w:p w:rsidRPr="00BC037F" w:rsidR="005C09F0" w:rsidP="007B3A68" w:rsidRDefault="005C09F0" w14:paraId="61075F2E" w14:textId="77777777">
            <w:pPr>
              <w:pStyle w:val="Prrafodelista"/>
              <w:numPr>
                <w:ilvl w:val="0"/>
                <w:numId w:val="17"/>
              </w:numPr>
              <w:tabs>
                <w:tab w:val="left" w:pos="1713"/>
              </w:tabs>
              <w:spacing w:line="360" w:lineRule="auto"/>
              <w:jc w:val="both"/>
              <w:rPr>
                <w:rFonts w:ascii="Arial" w:hAnsi="Arial" w:cs="Arial"/>
                <w:color w:val="0E0E0E"/>
                <w:lang w:val="ca-ES"/>
              </w:rPr>
            </w:pPr>
            <w:r w:rsidRPr="00BC037F">
              <w:rPr>
                <w:rFonts w:ascii="Arial" w:hAnsi="Arial" w:cs="Arial"/>
                <w:color w:val="0E0E0E"/>
                <w:lang w:val="ca-ES"/>
              </w:rPr>
              <w:t>S’ha deduït la importància de minimitzar el volum de tràfic generat per la publicitat i el correu no desitjat.</w:t>
            </w:r>
          </w:p>
          <w:p w:rsidRPr="00BC037F" w:rsidR="005C09F0" w:rsidP="007B3A68" w:rsidRDefault="005C09F0" w14:paraId="72DB485E" w14:textId="77777777">
            <w:pPr>
              <w:pStyle w:val="Prrafodelista"/>
              <w:tabs>
                <w:tab w:val="left" w:pos="1713"/>
              </w:tabs>
              <w:spacing w:line="360" w:lineRule="auto"/>
              <w:jc w:val="both"/>
              <w:rPr>
                <w:rFonts w:ascii="Arial" w:hAnsi="Arial" w:cs="Arial"/>
                <w:color w:val="0E0E0E"/>
                <w:lang w:val="ca-ES"/>
              </w:rPr>
            </w:pPr>
          </w:p>
        </w:tc>
      </w:tr>
      <w:tr w:rsidR="005C09F0" w:rsidTr="00D910BE" w14:paraId="50F7493A" w14:textId="77777777">
        <w:tc>
          <w:tcPr>
            <w:tcW w:w="8494" w:type="dxa"/>
          </w:tcPr>
          <w:p w:rsidRPr="00BC037F" w:rsidR="005C09F0" w:rsidP="007B3A68" w:rsidRDefault="005C09F0" w14:paraId="3F9AC1B5" w14:textId="77777777">
            <w:pPr>
              <w:pStyle w:val="Prrafodelista"/>
              <w:tabs>
                <w:tab w:val="left" w:pos="5651"/>
              </w:tabs>
              <w:spacing w:line="360" w:lineRule="auto"/>
              <w:jc w:val="both"/>
              <w:rPr>
                <w:rFonts w:ascii="Arial" w:hAnsi="Arial" w:cs="Arial"/>
                <w:color w:val="0E0E0E"/>
                <w:lang w:val="ca-ES"/>
              </w:rPr>
            </w:pPr>
          </w:p>
          <w:p w:rsidRPr="00BC037F" w:rsidR="005C09F0" w:rsidP="007B3A68" w:rsidRDefault="005C09F0" w14:paraId="2F060DAE" w14:textId="77777777">
            <w:pPr>
              <w:pStyle w:val="Prrafodelista"/>
              <w:numPr>
                <w:ilvl w:val="0"/>
                <w:numId w:val="17"/>
              </w:numPr>
              <w:tabs>
                <w:tab w:val="left" w:pos="5651"/>
              </w:tabs>
              <w:spacing w:line="360" w:lineRule="auto"/>
              <w:jc w:val="both"/>
              <w:rPr>
                <w:rFonts w:ascii="Arial" w:hAnsi="Arial" w:cs="Arial"/>
                <w:color w:val="0E0E0E"/>
                <w:lang w:val="ca-ES"/>
              </w:rPr>
            </w:pPr>
            <w:r w:rsidRPr="00BC037F">
              <w:rPr>
                <w:rFonts w:ascii="Arial" w:hAnsi="Arial" w:cs="Arial"/>
                <w:color w:val="0E0E0E"/>
                <w:lang w:val="ca-ES"/>
              </w:rPr>
              <w:t>S’han aplicat mesures per evitar la monitorització de xarxes cablejades.</w:t>
            </w:r>
          </w:p>
          <w:p w:rsidRPr="00BC037F" w:rsidR="005C09F0" w:rsidP="007B3A68" w:rsidRDefault="005C09F0" w14:paraId="16478649" w14:textId="77777777">
            <w:pPr>
              <w:pStyle w:val="Prrafodelista"/>
              <w:tabs>
                <w:tab w:val="left" w:pos="5651"/>
              </w:tabs>
              <w:spacing w:line="360" w:lineRule="auto"/>
              <w:jc w:val="both"/>
              <w:rPr>
                <w:rFonts w:ascii="Arial" w:hAnsi="Arial" w:cs="Arial"/>
                <w:color w:val="0E0E0E"/>
                <w:lang w:val="ca-ES"/>
              </w:rPr>
            </w:pPr>
          </w:p>
        </w:tc>
      </w:tr>
      <w:tr w:rsidR="005C09F0" w:rsidTr="00D910BE" w14:paraId="5C196AB5" w14:textId="77777777">
        <w:tc>
          <w:tcPr>
            <w:tcW w:w="8494" w:type="dxa"/>
          </w:tcPr>
          <w:p w:rsidRPr="00BC037F" w:rsidR="005C09F0" w:rsidP="007B3A68" w:rsidRDefault="005C09F0" w14:paraId="39C12471" w14:textId="77777777">
            <w:pPr>
              <w:pStyle w:val="Prrafodelista"/>
              <w:tabs>
                <w:tab w:val="left" w:pos="1294"/>
              </w:tabs>
              <w:spacing w:line="360" w:lineRule="auto"/>
              <w:jc w:val="both"/>
              <w:rPr>
                <w:rFonts w:ascii="Arial" w:hAnsi="Arial" w:cs="Arial"/>
                <w:color w:val="0E0E0E"/>
                <w:lang w:val="ca-ES"/>
              </w:rPr>
            </w:pPr>
          </w:p>
          <w:p w:rsidRPr="00BC037F" w:rsidR="005C09F0" w:rsidP="007B3A68" w:rsidRDefault="005C09F0" w14:paraId="419FCBE2" w14:textId="77777777">
            <w:pPr>
              <w:pStyle w:val="Prrafodelista"/>
              <w:numPr>
                <w:ilvl w:val="0"/>
                <w:numId w:val="17"/>
              </w:numPr>
              <w:tabs>
                <w:tab w:val="left" w:pos="1294"/>
              </w:tabs>
              <w:spacing w:line="360" w:lineRule="auto"/>
              <w:jc w:val="both"/>
              <w:rPr>
                <w:rFonts w:ascii="Arial" w:hAnsi="Arial" w:cs="Arial"/>
                <w:color w:val="0E0E0E"/>
                <w:lang w:val="ca-ES"/>
              </w:rPr>
            </w:pPr>
            <w:r w:rsidRPr="00BC037F">
              <w:rPr>
                <w:rFonts w:ascii="Arial" w:hAnsi="Arial" w:cs="Arial"/>
                <w:color w:val="0E0E0E"/>
                <w:lang w:val="ca-ES"/>
              </w:rPr>
              <w:t>S’han classificat i valorat les propietats de seguretat dels protocols usats en xarxes sense fils.</w:t>
            </w:r>
          </w:p>
          <w:p w:rsidRPr="00BC037F" w:rsidR="005C09F0" w:rsidP="007B3A68" w:rsidRDefault="005C09F0" w14:paraId="2A5D65DC" w14:textId="77777777">
            <w:pPr>
              <w:pStyle w:val="Prrafodelista"/>
              <w:tabs>
                <w:tab w:val="left" w:pos="1294"/>
              </w:tabs>
              <w:spacing w:line="360" w:lineRule="auto"/>
              <w:jc w:val="both"/>
              <w:rPr>
                <w:rFonts w:ascii="Arial" w:hAnsi="Arial" w:cs="Arial"/>
                <w:color w:val="0E0E0E"/>
                <w:lang w:val="ca-ES"/>
              </w:rPr>
            </w:pPr>
          </w:p>
        </w:tc>
      </w:tr>
      <w:tr w:rsidR="005C09F0" w:rsidTr="00D910BE" w14:paraId="46F67773" w14:textId="77777777">
        <w:tc>
          <w:tcPr>
            <w:tcW w:w="8494" w:type="dxa"/>
          </w:tcPr>
          <w:p w:rsidRPr="00BC037F" w:rsidR="005C09F0" w:rsidP="007B3A68" w:rsidRDefault="005C09F0" w14:paraId="561F8E06" w14:textId="77777777">
            <w:pPr>
              <w:pStyle w:val="Prrafodelista"/>
              <w:tabs>
                <w:tab w:val="left" w:pos="5651"/>
              </w:tabs>
              <w:spacing w:line="360" w:lineRule="auto"/>
              <w:jc w:val="both"/>
              <w:rPr>
                <w:rFonts w:ascii="Arial" w:hAnsi="Arial" w:cs="Arial"/>
                <w:color w:val="0E0E0E"/>
                <w:lang w:val="ca-ES"/>
              </w:rPr>
            </w:pPr>
          </w:p>
          <w:p w:rsidRPr="00BC037F" w:rsidR="005C09F0" w:rsidP="007B3A68" w:rsidRDefault="005C09F0" w14:paraId="13986814" w14:textId="77777777">
            <w:pPr>
              <w:pStyle w:val="Prrafodelista"/>
              <w:numPr>
                <w:ilvl w:val="0"/>
                <w:numId w:val="17"/>
              </w:numPr>
              <w:tabs>
                <w:tab w:val="left" w:pos="5651"/>
              </w:tabs>
              <w:spacing w:line="360" w:lineRule="auto"/>
              <w:jc w:val="both"/>
              <w:rPr>
                <w:rFonts w:ascii="Arial" w:hAnsi="Arial" w:cs="Arial"/>
                <w:color w:val="0E0E0E"/>
                <w:lang w:val="ca-ES"/>
              </w:rPr>
            </w:pPr>
            <w:r w:rsidRPr="00BC037F">
              <w:rPr>
                <w:rFonts w:ascii="Arial" w:hAnsi="Arial" w:cs="Arial"/>
                <w:color w:val="0E0E0E"/>
                <w:lang w:val="ca-ES"/>
              </w:rPr>
              <w:t>S’han descrit sistemes d’identificació com la signatura electrònica, el certificat digital, entre altres.</w:t>
            </w:r>
          </w:p>
          <w:p w:rsidRPr="00BC037F" w:rsidR="005C09F0" w:rsidP="007B3A68" w:rsidRDefault="005C09F0" w14:paraId="58DD9052" w14:textId="77777777">
            <w:pPr>
              <w:pStyle w:val="Prrafodelista"/>
              <w:tabs>
                <w:tab w:val="left" w:pos="5651"/>
              </w:tabs>
              <w:spacing w:line="360" w:lineRule="auto"/>
              <w:jc w:val="both"/>
              <w:rPr>
                <w:rFonts w:ascii="Arial" w:hAnsi="Arial" w:cs="Arial"/>
                <w:color w:val="0E0E0E"/>
                <w:lang w:val="ca-ES"/>
              </w:rPr>
            </w:pPr>
          </w:p>
        </w:tc>
      </w:tr>
      <w:tr w:rsidR="005C09F0" w:rsidTr="00D910BE" w14:paraId="66B963F5" w14:textId="77777777">
        <w:tc>
          <w:tcPr>
            <w:tcW w:w="8494" w:type="dxa"/>
          </w:tcPr>
          <w:p w:rsidRPr="00BC037F" w:rsidR="005C09F0" w:rsidP="007B3A68" w:rsidRDefault="005C09F0" w14:paraId="78515290" w14:textId="77777777">
            <w:pPr>
              <w:pStyle w:val="Prrafodelista"/>
              <w:tabs>
                <w:tab w:val="left" w:pos="5651"/>
              </w:tabs>
              <w:spacing w:line="360" w:lineRule="auto"/>
              <w:jc w:val="both"/>
              <w:rPr>
                <w:rFonts w:ascii="Arial" w:hAnsi="Arial" w:cs="Arial"/>
                <w:color w:val="0E0E0E"/>
                <w:lang w:val="ca-ES"/>
              </w:rPr>
            </w:pPr>
          </w:p>
          <w:p w:rsidRPr="00BC037F" w:rsidR="005C09F0" w:rsidP="007B3A68" w:rsidRDefault="005C09F0" w14:paraId="62D94BB5" w14:textId="77777777">
            <w:pPr>
              <w:pStyle w:val="Prrafodelista"/>
              <w:numPr>
                <w:ilvl w:val="0"/>
                <w:numId w:val="17"/>
              </w:numPr>
              <w:tabs>
                <w:tab w:val="left" w:pos="5651"/>
              </w:tabs>
              <w:spacing w:line="360" w:lineRule="auto"/>
              <w:jc w:val="both"/>
              <w:rPr>
                <w:rFonts w:ascii="Arial" w:hAnsi="Arial" w:cs="Arial"/>
                <w:color w:val="0E0E0E"/>
                <w:lang w:val="ca-ES"/>
              </w:rPr>
            </w:pPr>
            <w:r w:rsidRPr="00BC037F">
              <w:rPr>
                <w:rFonts w:ascii="Arial" w:hAnsi="Arial" w:cs="Arial"/>
                <w:color w:val="0E0E0E"/>
                <w:lang w:val="ca-ES"/>
              </w:rPr>
              <w:t>S’han utilitzat sistemes d’identificació com la signatura electrònica, el certificat digital, entre altres.</w:t>
            </w:r>
          </w:p>
          <w:p w:rsidRPr="00BC037F" w:rsidR="005C09F0" w:rsidP="007B3A68" w:rsidRDefault="005C09F0" w14:paraId="453A4016" w14:textId="77777777">
            <w:pPr>
              <w:pStyle w:val="Prrafodelista"/>
              <w:tabs>
                <w:tab w:val="left" w:pos="5651"/>
              </w:tabs>
              <w:spacing w:line="360" w:lineRule="auto"/>
              <w:jc w:val="both"/>
              <w:rPr>
                <w:rFonts w:ascii="Arial" w:hAnsi="Arial" w:cs="Arial"/>
                <w:color w:val="0E0E0E"/>
                <w:lang w:val="ca-ES"/>
              </w:rPr>
            </w:pPr>
          </w:p>
        </w:tc>
      </w:tr>
      <w:tr w:rsidR="005C09F0" w:rsidTr="00D910BE" w14:paraId="0D141C5F" w14:textId="77777777">
        <w:tc>
          <w:tcPr>
            <w:tcW w:w="8494" w:type="dxa"/>
          </w:tcPr>
          <w:p w:rsidRPr="00BC037F" w:rsidR="005C09F0" w:rsidP="007B3A68" w:rsidRDefault="005C09F0" w14:paraId="713C9148" w14:textId="77777777">
            <w:pPr>
              <w:pStyle w:val="Prrafodelista"/>
              <w:tabs>
                <w:tab w:val="left" w:pos="5651"/>
              </w:tabs>
              <w:spacing w:line="360" w:lineRule="auto"/>
              <w:jc w:val="both"/>
              <w:rPr>
                <w:rFonts w:ascii="Arial" w:hAnsi="Arial" w:cs="Arial"/>
                <w:color w:val="0E0E0E"/>
                <w:lang w:val="ca-ES"/>
              </w:rPr>
            </w:pPr>
          </w:p>
          <w:p w:rsidRPr="00BC037F" w:rsidR="005C09F0" w:rsidP="007B3A68" w:rsidRDefault="005C09F0" w14:paraId="3B9E6AD9" w14:textId="77777777">
            <w:pPr>
              <w:pStyle w:val="Prrafodelista"/>
              <w:numPr>
                <w:ilvl w:val="0"/>
                <w:numId w:val="17"/>
              </w:numPr>
              <w:tabs>
                <w:tab w:val="left" w:pos="5651"/>
              </w:tabs>
              <w:spacing w:line="360" w:lineRule="auto"/>
              <w:jc w:val="both"/>
              <w:rPr>
                <w:rFonts w:ascii="Arial" w:hAnsi="Arial" w:cs="Arial"/>
                <w:color w:val="0E0E0E"/>
                <w:lang w:val="ca-ES"/>
              </w:rPr>
            </w:pPr>
            <w:r w:rsidRPr="00BC037F">
              <w:rPr>
                <w:rFonts w:ascii="Arial" w:hAnsi="Arial" w:cs="Arial"/>
                <w:color w:val="0E0E0E"/>
                <w:lang w:val="ca-ES"/>
              </w:rPr>
              <w:t>S’ha instal·lat i configurat un tallafoc en un equip o servidor.</w:t>
            </w:r>
          </w:p>
          <w:p w:rsidRPr="00BC037F" w:rsidR="005C09F0" w:rsidP="007B3A68" w:rsidRDefault="005C09F0" w14:paraId="4775CBB1" w14:textId="77777777">
            <w:pPr>
              <w:pStyle w:val="Prrafodelista"/>
              <w:tabs>
                <w:tab w:val="left" w:pos="5651"/>
              </w:tabs>
              <w:spacing w:line="360" w:lineRule="auto"/>
              <w:jc w:val="both"/>
              <w:rPr>
                <w:rFonts w:ascii="Arial" w:hAnsi="Arial" w:cs="Arial"/>
                <w:color w:val="0E0E0E"/>
                <w:lang w:val="ca-ES"/>
              </w:rPr>
            </w:pPr>
          </w:p>
        </w:tc>
      </w:tr>
      <w:tr w:rsidR="005C09F0" w:rsidTr="00D910BE" w14:paraId="478A1683" w14:textId="77777777">
        <w:tc>
          <w:tcPr>
            <w:tcW w:w="8494" w:type="dxa"/>
          </w:tcPr>
          <w:p w:rsidRPr="00BC037F" w:rsidR="005C09F0" w:rsidP="007B3A68" w:rsidRDefault="005C09F0" w14:paraId="57911E89" w14:textId="77777777">
            <w:pPr>
              <w:pStyle w:val="Prrafodelista"/>
              <w:tabs>
                <w:tab w:val="left" w:pos="5651"/>
              </w:tabs>
              <w:spacing w:line="360" w:lineRule="auto"/>
              <w:jc w:val="both"/>
              <w:rPr>
                <w:rFonts w:ascii="Arial" w:hAnsi="Arial" w:cs="Arial"/>
                <w:color w:val="0E0E0E"/>
                <w:lang w:val="ca-ES"/>
              </w:rPr>
            </w:pPr>
          </w:p>
          <w:p w:rsidRPr="00BC037F" w:rsidR="005C09F0" w:rsidP="007B3A68" w:rsidRDefault="005C09F0" w14:paraId="754D462F" w14:textId="77777777">
            <w:pPr>
              <w:pStyle w:val="Prrafodelista"/>
              <w:numPr>
                <w:ilvl w:val="0"/>
                <w:numId w:val="18"/>
              </w:numPr>
              <w:tabs>
                <w:tab w:val="left" w:pos="5651"/>
              </w:tabs>
              <w:spacing w:line="360" w:lineRule="auto"/>
              <w:jc w:val="both"/>
              <w:rPr>
                <w:rFonts w:ascii="Arial" w:hAnsi="Arial" w:cs="Arial"/>
                <w:color w:val="0E0E0E"/>
                <w:lang w:val="ca-ES"/>
              </w:rPr>
            </w:pPr>
            <w:r w:rsidRPr="00BC037F">
              <w:rPr>
                <w:rFonts w:ascii="Arial" w:hAnsi="Arial" w:cs="Arial"/>
                <w:color w:val="0E0E0E"/>
                <w:lang w:val="ca-ES"/>
              </w:rPr>
              <w:t>S’ha descrit la legislació sobre protecció de dades de caràcter personal.</w:t>
            </w:r>
          </w:p>
          <w:p w:rsidRPr="00BC037F" w:rsidR="005C09F0" w:rsidP="007B3A68" w:rsidRDefault="005C09F0" w14:paraId="308A5FCD" w14:textId="77777777">
            <w:pPr>
              <w:pStyle w:val="Prrafodelista"/>
              <w:tabs>
                <w:tab w:val="left" w:pos="5651"/>
              </w:tabs>
              <w:spacing w:line="360" w:lineRule="auto"/>
              <w:jc w:val="both"/>
              <w:rPr>
                <w:rFonts w:ascii="Arial" w:hAnsi="Arial" w:cs="Arial"/>
                <w:color w:val="0E0E0E"/>
                <w:lang w:val="ca-ES"/>
              </w:rPr>
            </w:pPr>
          </w:p>
        </w:tc>
      </w:tr>
      <w:tr w:rsidR="005C09F0" w:rsidTr="00D910BE" w14:paraId="52B05AEA" w14:textId="77777777">
        <w:tc>
          <w:tcPr>
            <w:tcW w:w="8494" w:type="dxa"/>
          </w:tcPr>
          <w:p w:rsidRPr="00BC037F" w:rsidR="005C09F0" w:rsidP="007B3A68" w:rsidRDefault="005C09F0" w14:paraId="178E6DAB" w14:textId="77777777">
            <w:pPr>
              <w:pStyle w:val="Prrafodelista"/>
              <w:tabs>
                <w:tab w:val="left" w:pos="5651"/>
              </w:tabs>
              <w:spacing w:line="360" w:lineRule="auto"/>
              <w:jc w:val="both"/>
              <w:rPr>
                <w:rFonts w:ascii="Arial" w:hAnsi="Arial" w:cs="Arial"/>
                <w:color w:val="0E0E0E"/>
                <w:lang w:val="ca-ES"/>
              </w:rPr>
            </w:pPr>
          </w:p>
          <w:p w:rsidRPr="00BC037F" w:rsidR="005C09F0" w:rsidP="007B3A68" w:rsidRDefault="005C09F0" w14:paraId="4E11F6F0" w14:textId="77777777">
            <w:pPr>
              <w:pStyle w:val="Prrafodelista"/>
              <w:numPr>
                <w:ilvl w:val="0"/>
                <w:numId w:val="18"/>
              </w:numPr>
              <w:tabs>
                <w:tab w:val="left" w:pos="5651"/>
              </w:tabs>
              <w:spacing w:line="360" w:lineRule="auto"/>
              <w:jc w:val="both"/>
              <w:rPr>
                <w:rFonts w:ascii="Arial" w:hAnsi="Arial" w:cs="Arial"/>
                <w:color w:val="0E0E0E"/>
                <w:lang w:val="ca-ES"/>
              </w:rPr>
            </w:pPr>
            <w:r w:rsidRPr="00BC037F">
              <w:rPr>
                <w:rFonts w:ascii="Arial" w:hAnsi="Arial" w:cs="Arial"/>
                <w:color w:val="0E0E0E"/>
                <w:lang w:val="ca-ES"/>
              </w:rPr>
              <w:t>S’ha determinat la necessitat de controlar l’accés a la informació personal emmagatzemada.</w:t>
            </w:r>
          </w:p>
          <w:p w:rsidRPr="00BC037F" w:rsidR="005C09F0" w:rsidP="007B3A68" w:rsidRDefault="005C09F0" w14:paraId="223B2969" w14:textId="77777777">
            <w:pPr>
              <w:pStyle w:val="Prrafodelista"/>
              <w:tabs>
                <w:tab w:val="left" w:pos="5651"/>
              </w:tabs>
              <w:spacing w:line="360" w:lineRule="auto"/>
              <w:jc w:val="both"/>
              <w:rPr>
                <w:rFonts w:ascii="Arial" w:hAnsi="Arial" w:cs="Arial"/>
                <w:color w:val="0E0E0E"/>
                <w:lang w:val="ca-ES"/>
              </w:rPr>
            </w:pPr>
          </w:p>
        </w:tc>
      </w:tr>
      <w:tr w:rsidR="005C09F0" w:rsidTr="00D910BE" w14:paraId="0C7C0881" w14:textId="77777777">
        <w:tc>
          <w:tcPr>
            <w:tcW w:w="8494" w:type="dxa"/>
          </w:tcPr>
          <w:p w:rsidRPr="00BC037F" w:rsidR="005C09F0" w:rsidP="007B3A68" w:rsidRDefault="005C09F0" w14:paraId="529C9E92" w14:textId="77777777">
            <w:pPr>
              <w:pStyle w:val="Prrafodelista"/>
              <w:tabs>
                <w:tab w:val="left" w:pos="5651"/>
              </w:tabs>
              <w:spacing w:line="360" w:lineRule="auto"/>
              <w:jc w:val="both"/>
              <w:rPr>
                <w:rFonts w:ascii="Arial" w:hAnsi="Arial" w:cs="Arial"/>
                <w:color w:val="0E0E0E"/>
                <w:lang w:val="ca-ES"/>
              </w:rPr>
            </w:pPr>
          </w:p>
          <w:p w:rsidRPr="00BC037F" w:rsidR="005C09F0" w:rsidP="007B3A68" w:rsidRDefault="005C09F0" w14:paraId="5D7C1F87" w14:textId="77777777">
            <w:pPr>
              <w:pStyle w:val="Prrafodelista"/>
              <w:numPr>
                <w:ilvl w:val="0"/>
                <w:numId w:val="18"/>
              </w:numPr>
              <w:tabs>
                <w:tab w:val="left" w:pos="5651"/>
              </w:tabs>
              <w:spacing w:line="360" w:lineRule="auto"/>
              <w:jc w:val="both"/>
              <w:rPr>
                <w:rFonts w:ascii="Arial" w:hAnsi="Arial" w:cs="Arial"/>
                <w:color w:val="0E0E0E"/>
                <w:lang w:val="ca-ES"/>
              </w:rPr>
            </w:pPr>
            <w:r w:rsidRPr="00BC037F">
              <w:rPr>
                <w:rFonts w:ascii="Arial" w:hAnsi="Arial" w:cs="Arial"/>
                <w:color w:val="0E0E0E"/>
                <w:lang w:val="ca-ES"/>
              </w:rPr>
              <w:t>S’han identificat les figures legals que intervenen en el tractament i manteniment dels fitxers de dades.</w:t>
            </w:r>
          </w:p>
          <w:p w:rsidRPr="00BC037F" w:rsidR="005C09F0" w:rsidP="007B3A68" w:rsidRDefault="005C09F0" w14:paraId="7DD26BBC" w14:textId="77777777">
            <w:pPr>
              <w:pStyle w:val="Prrafodelista"/>
              <w:tabs>
                <w:tab w:val="left" w:pos="5651"/>
              </w:tabs>
              <w:spacing w:line="360" w:lineRule="auto"/>
              <w:jc w:val="both"/>
              <w:rPr>
                <w:rFonts w:ascii="Arial" w:hAnsi="Arial" w:cs="Arial"/>
                <w:color w:val="0E0E0E"/>
                <w:lang w:val="ca-ES"/>
              </w:rPr>
            </w:pPr>
          </w:p>
        </w:tc>
      </w:tr>
      <w:tr w:rsidR="005C09F0" w:rsidTr="00D910BE" w14:paraId="6464DBA4" w14:textId="77777777">
        <w:tc>
          <w:tcPr>
            <w:tcW w:w="8494" w:type="dxa"/>
          </w:tcPr>
          <w:p w:rsidRPr="00BC037F" w:rsidR="005C09F0" w:rsidP="007B3A68" w:rsidRDefault="005C09F0" w14:paraId="0D5F046C" w14:textId="77777777">
            <w:pPr>
              <w:pStyle w:val="Prrafodelista"/>
              <w:tabs>
                <w:tab w:val="left" w:pos="5651"/>
              </w:tabs>
              <w:spacing w:line="360" w:lineRule="auto"/>
              <w:jc w:val="both"/>
              <w:rPr>
                <w:rFonts w:ascii="Arial" w:hAnsi="Arial" w:cs="Arial"/>
                <w:color w:val="0E0E0E"/>
                <w:lang w:val="ca-ES"/>
              </w:rPr>
            </w:pPr>
          </w:p>
          <w:p w:rsidRPr="00BC037F" w:rsidR="005C09F0" w:rsidP="007B3A68" w:rsidRDefault="005C09F0" w14:paraId="1139689F" w14:textId="77777777">
            <w:pPr>
              <w:pStyle w:val="Prrafodelista"/>
              <w:numPr>
                <w:ilvl w:val="0"/>
                <w:numId w:val="18"/>
              </w:numPr>
              <w:tabs>
                <w:tab w:val="left" w:pos="5651"/>
              </w:tabs>
              <w:spacing w:line="360" w:lineRule="auto"/>
              <w:jc w:val="both"/>
              <w:rPr>
                <w:rFonts w:ascii="Arial" w:hAnsi="Arial" w:cs="Arial"/>
                <w:color w:val="0E0E0E"/>
                <w:lang w:val="ca-ES"/>
              </w:rPr>
            </w:pPr>
            <w:r w:rsidRPr="00BC037F">
              <w:rPr>
                <w:rFonts w:ascii="Arial" w:hAnsi="Arial" w:cs="Arial"/>
                <w:color w:val="0E0E0E"/>
                <w:lang w:val="ca-ES"/>
              </w:rPr>
              <w:t>S’ha contrastat l’obligació de posar a disposició de les persones les dades personals que els concerneixen.</w:t>
            </w:r>
          </w:p>
          <w:p w:rsidRPr="00BC037F" w:rsidR="005C09F0" w:rsidP="007B3A68" w:rsidRDefault="005C09F0" w14:paraId="626F56E1" w14:textId="77777777">
            <w:pPr>
              <w:pStyle w:val="Prrafodelista"/>
              <w:tabs>
                <w:tab w:val="left" w:pos="5651"/>
              </w:tabs>
              <w:spacing w:line="360" w:lineRule="auto"/>
              <w:jc w:val="both"/>
              <w:rPr>
                <w:rFonts w:ascii="Arial" w:hAnsi="Arial" w:cs="Arial"/>
                <w:color w:val="0E0E0E"/>
                <w:lang w:val="ca-ES"/>
              </w:rPr>
            </w:pPr>
          </w:p>
        </w:tc>
      </w:tr>
      <w:tr w:rsidR="005C09F0" w:rsidTr="00D910BE" w14:paraId="6DCDC4EF" w14:textId="77777777">
        <w:tc>
          <w:tcPr>
            <w:tcW w:w="8494" w:type="dxa"/>
          </w:tcPr>
          <w:p w:rsidRPr="00BC037F" w:rsidR="005C09F0" w:rsidP="007B3A68" w:rsidRDefault="005C09F0" w14:paraId="0C4AFD9F" w14:textId="77777777">
            <w:pPr>
              <w:pStyle w:val="Prrafodelista"/>
              <w:tabs>
                <w:tab w:val="left" w:pos="5651"/>
              </w:tabs>
              <w:spacing w:line="360" w:lineRule="auto"/>
              <w:jc w:val="both"/>
              <w:rPr>
                <w:rFonts w:ascii="Arial" w:hAnsi="Arial" w:cs="Arial"/>
                <w:color w:val="0E0E0E"/>
                <w:lang w:val="ca-ES"/>
              </w:rPr>
            </w:pPr>
          </w:p>
          <w:p w:rsidRPr="00BC037F" w:rsidR="005C09F0" w:rsidP="007B3A68" w:rsidRDefault="005C09F0" w14:paraId="33F0647A" w14:textId="77777777">
            <w:pPr>
              <w:pStyle w:val="Prrafodelista"/>
              <w:numPr>
                <w:ilvl w:val="0"/>
                <w:numId w:val="18"/>
              </w:numPr>
              <w:tabs>
                <w:tab w:val="left" w:pos="5651"/>
              </w:tabs>
              <w:spacing w:line="360" w:lineRule="auto"/>
              <w:jc w:val="both"/>
              <w:rPr>
                <w:rFonts w:ascii="Arial" w:hAnsi="Arial" w:cs="Arial"/>
                <w:color w:val="0E0E0E"/>
                <w:lang w:val="ca-ES"/>
              </w:rPr>
            </w:pPr>
            <w:r w:rsidRPr="00BC037F">
              <w:rPr>
                <w:rFonts w:ascii="Arial" w:hAnsi="Arial" w:cs="Arial"/>
                <w:color w:val="0E0E0E"/>
                <w:lang w:val="ca-ES"/>
              </w:rPr>
              <w:t>S’ha descrit la legislació actual sobre els serveis de la societat de la informació i comerç electrònic.</w:t>
            </w:r>
          </w:p>
          <w:p w:rsidRPr="00BC037F" w:rsidR="005C09F0" w:rsidP="007B3A68" w:rsidRDefault="005C09F0" w14:paraId="284B5A23" w14:textId="77777777">
            <w:pPr>
              <w:pStyle w:val="Prrafodelista"/>
              <w:tabs>
                <w:tab w:val="left" w:pos="5651"/>
              </w:tabs>
              <w:spacing w:line="360" w:lineRule="auto"/>
              <w:jc w:val="both"/>
              <w:rPr>
                <w:rFonts w:ascii="Arial" w:hAnsi="Arial" w:cs="Arial"/>
                <w:color w:val="0E0E0E"/>
                <w:lang w:val="ca-ES"/>
              </w:rPr>
            </w:pPr>
          </w:p>
        </w:tc>
      </w:tr>
      <w:tr w:rsidR="005C09F0" w:rsidTr="00D910BE" w14:paraId="77BD1FD7" w14:textId="77777777">
        <w:tc>
          <w:tcPr>
            <w:tcW w:w="8494" w:type="dxa"/>
          </w:tcPr>
          <w:p w:rsidRPr="00BC037F" w:rsidR="005C09F0" w:rsidP="007B3A68" w:rsidRDefault="005C09F0" w14:paraId="0A08E4F6" w14:textId="77777777">
            <w:pPr>
              <w:pStyle w:val="Prrafodelista"/>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Arial" w:hAnsi="Arial" w:cs="Arial"/>
                <w:color w:val="0E0E0E"/>
                <w:lang w:val="ca-ES"/>
              </w:rPr>
            </w:pPr>
          </w:p>
          <w:p w:rsidRPr="00BC037F" w:rsidR="005C09F0" w:rsidP="007B3A68" w:rsidRDefault="005C09F0" w14:paraId="124466A5" w14:textId="77777777">
            <w:pPr>
              <w:pStyle w:val="Prrafodelista"/>
              <w:numPr>
                <w:ilvl w:val="0"/>
                <w:numId w:val="1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Arial" w:hAnsi="Arial" w:cs="Arial"/>
                <w:color w:val="0E0E0E"/>
                <w:lang w:val="ca-ES"/>
              </w:rPr>
            </w:pPr>
            <w:r w:rsidRPr="00BC037F">
              <w:rPr>
                <w:rFonts w:ascii="Arial" w:hAnsi="Arial" w:cs="Arial"/>
                <w:color w:val="0E0E0E"/>
                <w:lang w:val="ca-ES"/>
              </w:rPr>
              <w:t>S’han contrastat les normes sobre gestió de seguretat de la informació.</w:t>
            </w:r>
          </w:p>
          <w:p w:rsidRPr="00BC037F" w:rsidR="005C09F0" w:rsidP="007B3A68" w:rsidRDefault="005C09F0" w14:paraId="65228109" w14:textId="77777777">
            <w:pPr>
              <w:pStyle w:val="Prrafodelista"/>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Arial" w:hAnsi="Arial" w:cs="Arial"/>
                <w:color w:val="0E0E0E"/>
                <w:lang w:val="ca-ES"/>
              </w:rPr>
            </w:pPr>
          </w:p>
        </w:tc>
      </w:tr>
    </w:tbl>
    <w:p w:rsidR="00D910BE" w:rsidP="005C09F0" w:rsidRDefault="00D910BE" w14:paraId="2D7B78B0" w14:textId="77777777">
      <w:pPr>
        <w:spacing w:line="360" w:lineRule="auto"/>
        <w:rPr>
          <w:lang w:val="ca-ES"/>
        </w:rPr>
      </w:pPr>
    </w:p>
    <w:p w:rsidR="00D910BE" w:rsidP="007B3A68" w:rsidRDefault="005C09F0" w14:paraId="74D1BBE5" w14:textId="77777777">
      <w:pPr>
        <w:spacing w:line="360" w:lineRule="auto"/>
        <w:jc w:val="both"/>
        <w:rPr>
          <w:rStyle w:val="eop"/>
          <w:rFonts w:ascii="Arial" w:hAnsi="Arial" w:cs="Arial"/>
          <w:color w:val="000000"/>
          <w:shd w:val="clear" w:color="auto" w:fill="FFFFFF"/>
        </w:rPr>
      </w:pPr>
      <w:r>
        <w:rPr>
          <w:rStyle w:val="normaltextrun"/>
          <w:rFonts w:ascii="Arial" w:hAnsi="Arial" w:cs="Arial"/>
          <w:color w:val="000000"/>
          <w:shd w:val="clear" w:color="auto" w:fill="FFFFFF"/>
          <w:lang w:val="ca-ES"/>
        </w:rPr>
        <w:t>Els criteris d’avaluació estableixen els resultats mínims que han de ser assolits en el procés d’ensenyament-aprenentatge.</w:t>
      </w:r>
      <w:r>
        <w:rPr>
          <w:rStyle w:val="eop"/>
          <w:rFonts w:ascii="Arial" w:hAnsi="Arial" w:cs="Arial"/>
          <w:color w:val="000000"/>
          <w:shd w:val="clear" w:color="auto" w:fill="FFFFFF"/>
        </w:rPr>
        <w:t> </w:t>
      </w:r>
    </w:p>
    <w:p w:rsidRPr="005C09F0" w:rsidR="00232078" w:rsidP="005C09F0" w:rsidRDefault="00232078" w14:paraId="2D2236BB" w14:textId="77777777">
      <w:pPr>
        <w:spacing w:line="360" w:lineRule="auto"/>
        <w:rPr>
          <w:rFonts w:ascii="Arial" w:hAnsi="Arial" w:cs="Arial"/>
          <w:color w:val="000000"/>
          <w:shd w:val="clear" w:color="auto" w:fill="FFFFFF"/>
        </w:rPr>
      </w:pPr>
    </w:p>
    <w:p w:rsidR="00154353" w:rsidRDefault="00496031" w14:paraId="149A6533" w14:textId="77777777">
      <w:pPr>
        <w:pStyle w:val="Ttulo2"/>
        <w:numPr>
          <w:ilvl w:val="1"/>
          <w:numId w:val="1"/>
        </w:numPr>
        <w:rPr>
          <w:b/>
          <w:bCs/>
          <w:color w:val="000000" w:themeColor="text1"/>
          <w:lang w:val="ca-ES"/>
        </w:rPr>
      </w:pPr>
      <w:bookmarkStart w:name="_Toc181102349" w:id="23"/>
      <w:r w:rsidRPr="00603A58">
        <w:rPr>
          <w:b/>
          <w:bCs/>
          <w:color w:val="000000" w:themeColor="text1"/>
          <w:lang w:val="ca-ES"/>
        </w:rPr>
        <w:t>Instruments d’avaluació</w:t>
      </w:r>
      <w:bookmarkEnd w:id="23"/>
    </w:p>
    <w:p w:rsidR="005C09F0" w:rsidP="005C09F0" w:rsidRDefault="005C09F0" w14:paraId="02291106" w14:textId="77777777">
      <w:pPr>
        <w:rPr>
          <w:lang w:val="ca-ES"/>
        </w:rPr>
      </w:pPr>
    </w:p>
    <w:p w:rsidR="005C09F0" w:rsidP="007B3A68" w:rsidRDefault="00232078" w14:paraId="7C7ECF32" w14:textId="77777777">
      <w:pPr>
        <w:spacing w:line="360" w:lineRule="auto"/>
        <w:jc w:val="both"/>
        <w:rPr>
          <w:rFonts w:ascii="Arial" w:hAnsi="Arial" w:cs="Arial"/>
          <w:color w:val="0E0E0E"/>
          <w:lang w:val="ca-ES"/>
        </w:rPr>
      </w:pPr>
      <w:r w:rsidRPr="00232078">
        <w:rPr>
          <w:rFonts w:ascii="Arial" w:hAnsi="Arial" w:cs="Arial"/>
          <w:color w:val="0E0E0E"/>
          <w:lang w:val="ca-ES"/>
        </w:rPr>
        <w:t xml:space="preserve">Els instruments d’avaluació són eines que permeten recollir i analitzar informació sobre el procés d’aprenentatge de l’alumnat, amb l’objectiu de valorar el seu progrés, l’assoliment de competències i la consecució dels objectius establerts en el mòdul. Aquests instruments inclouen proves escrites, observació directa, rúbriques, qüestionaris, projectes pràctics, autoavaluacions i </w:t>
      </w:r>
      <w:proofErr w:type="spellStart"/>
      <w:r w:rsidRPr="00232078">
        <w:rPr>
          <w:rFonts w:ascii="Arial" w:hAnsi="Arial" w:cs="Arial"/>
          <w:color w:val="0E0E0E"/>
          <w:lang w:val="ca-ES"/>
        </w:rPr>
        <w:t>coavaluacions</w:t>
      </w:r>
      <w:proofErr w:type="spellEnd"/>
      <w:r w:rsidRPr="00232078">
        <w:rPr>
          <w:rFonts w:ascii="Arial" w:hAnsi="Arial" w:cs="Arial"/>
          <w:color w:val="0E0E0E"/>
          <w:lang w:val="ca-ES"/>
        </w:rPr>
        <w:t>, entre altres, cadascun adaptat a les diferents unitats didàctiques i a les metodologies aplicades. L’ús d’aquests instruments possibilita una avaluació completa i objectiva que abasta tant els coneixements teòrics com les habilitats pràctiques i les competències transversals adquirides al llarg del curs.</w:t>
      </w:r>
    </w:p>
    <w:p w:rsidR="00232078" w:rsidP="007B3A68" w:rsidRDefault="00232078" w14:paraId="27DF9DF7" w14:textId="77777777">
      <w:pPr>
        <w:spacing w:line="360" w:lineRule="auto"/>
        <w:jc w:val="both"/>
        <w:rPr>
          <w:rFonts w:ascii="Arial" w:hAnsi="Arial" w:cs="Arial"/>
          <w:color w:val="0E0E0E"/>
          <w:lang w:val="ca-ES"/>
        </w:rPr>
      </w:pPr>
    </w:p>
    <w:p w:rsidRPr="00232078" w:rsidR="00232078" w:rsidP="007B3A68" w:rsidRDefault="00232078" w14:paraId="48BBCD65" w14:textId="77777777">
      <w:pPr>
        <w:spacing w:line="360" w:lineRule="auto"/>
        <w:jc w:val="both"/>
        <w:rPr>
          <w:rFonts w:ascii="Arial" w:hAnsi="Arial" w:cs="Arial"/>
          <w:lang w:val="ca-ES"/>
        </w:rPr>
      </w:pPr>
      <w:r w:rsidRPr="00232078">
        <w:rPr>
          <w:rFonts w:ascii="Arial" w:hAnsi="Arial" w:cs="Arial"/>
          <w:lang w:val="ca-ES"/>
        </w:rPr>
        <w:t>Per tal de garantir un seguiment adequat de l’aprenentatge de l’alumnat en el mòdul de Seguretat Informàtica, s’utilitzen diferents tipus d’avaluació adaptades al procés formatiu i als objectius d’aprenentatge establerts.</w:t>
      </w:r>
    </w:p>
    <w:p w:rsidRPr="00232078" w:rsidR="00232078" w:rsidP="007B3A68" w:rsidRDefault="00232078" w14:paraId="67C36C2A" w14:textId="77777777">
      <w:pPr>
        <w:spacing w:line="360" w:lineRule="auto"/>
        <w:jc w:val="both"/>
        <w:rPr>
          <w:rFonts w:ascii="Arial" w:hAnsi="Arial" w:cs="Arial"/>
          <w:lang w:val="es-ES_tradnl"/>
        </w:rPr>
      </w:pPr>
    </w:p>
    <w:p w:rsidRPr="00BC037F" w:rsidR="00232078" w:rsidP="007B3A68" w:rsidRDefault="00232078" w14:paraId="4F19643E" w14:textId="77777777">
      <w:pPr>
        <w:pStyle w:val="Prrafodelista"/>
        <w:numPr>
          <w:ilvl w:val="0"/>
          <w:numId w:val="19"/>
        </w:numPr>
        <w:spacing w:line="360" w:lineRule="auto"/>
        <w:jc w:val="both"/>
        <w:rPr>
          <w:rFonts w:ascii="Arial" w:hAnsi="Arial" w:cs="Arial"/>
          <w:lang w:val="ca-ES"/>
        </w:rPr>
      </w:pPr>
      <w:r w:rsidRPr="00BC037F">
        <w:rPr>
          <w:rFonts w:ascii="Arial" w:hAnsi="Arial" w:cs="Arial"/>
          <w:b/>
          <w:bCs/>
          <w:lang w:val="ca-ES"/>
        </w:rPr>
        <w:t>Avaluació Diagnòstica</w:t>
      </w:r>
      <w:r w:rsidRPr="00BC037F">
        <w:rPr>
          <w:rFonts w:ascii="Arial" w:hAnsi="Arial" w:cs="Arial"/>
          <w:lang w:val="ca-ES"/>
        </w:rPr>
        <w:t xml:space="preserve">: Es realitza a l’inici del mòdul i té com a objectiu </w:t>
      </w:r>
      <w:proofErr w:type="spellStart"/>
      <w:r w:rsidRPr="00BC037F">
        <w:rPr>
          <w:rFonts w:ascii="Arial" w:hAnsi="Arial" w:cs="Arial"/>
          <w:lang w:val="ca-ES"/>
        </w:rPr>
        <w:t>conéixer</w:t>
      </w:r>
      <w:proofErr w:type="spellEnd"/>
      <w:r w:rsidRPr="00BC037F">
        <w:rPr>
          <w:rFonts w:ascii="Arial" w:hAnsi="Arial" w:cs="Arial"/>
          <w:lang w:val="ca-ES"/>
        </w:rPr>
        <w:t xml:space="preserve"> el nivell de coneixements previs i les habilitats de l’alumnat en matèria de seguretat informàtica. Mitjançant qüestionaris inicials, es detecten els coneixements previs, així com possibles necessitats educatives que permeten ajustar els continguts i les activitats a les característiques específiques de cada grup.</w:t>
      </w:r>
    </w:p>
    <w:p w:rsidRPr="00BC037F" w:rsidR="00232078" w:rsidP="007B3A68" w:rsidRDefault="00232078" w14:paraId="1C278853" w14:textId="77777777">
      <w:pPr>
        <w:pStyle w:val="Prrafodelista"/>
        <w:spacing w:line="360" w:lineRule="auto"/>
        <w:jc w:val="both"/>
        <w:rPr>
          <w:rFonts w:ascii="Arial" w:hAnsi="Arial" w:cs="Arial"/>
          <w:lang w:val="ca-ES"/>
        </w:rPr>
      </w:pPr>
    </w:p>
    <w:p w:rsidRPr="00BC037F" w:rsidR="00232078" w:rsidP="007B3A68" w:rsidRDefault="00232078" w14:paraId="33A59DE9" w14:textId="77777777">
      <w:pPr>
        <w:pStyle w:val="Prrafodelista"/>
        <w:numPr>
          <w:ilvl w:val="0"/>
          <w:numId w:val="19"/>
        </w:numPr>
        <w:spacing w:line="360" w:lineRule="auto"/>
        <w:jc w:val="both"/>
        <w:rPr>
          <w:rFonts w:ascii="Arial" w:hAnsi="Arial" w:cs="Arial"/>
          <w:lang w:val="ca-ES"/>
        </w:rPr>
      </w:pPr>
      <w:r w:rsidRPr="00BC037F">
        <w:rPr>
          <w:rFonts w:ascii="Arial" w:hAnsi="Arial" w:cs="Arial"/>
          <w:b/>
          <w:bCs/>
          <w:lang w:val="ca-ES"/>
        </w:rPr>
        <w:t>Avaluació Formativa</w:t>
      </w:r>
      <w:r w:rsidRPr="00BC037F">
        <w:rPr>
          <w:rFonts w:ascii="Arial" w:hAnsi="Arial" w:cs="Arial"/>
          <w:lang w:val="ca-ES"/>
        </w:rPr>
        <w:t xml:space="preserve">: Té lloc al llarg de tot el curs i proporciona informació contínua sobre el progrés de l’alumnat. Aquesta avaluació es basa en l’observació directa, l’anàlisi del treball diari, la participació activa en les activitats pràctiques i els exercicis de seguiment de cada unitat </w:t>
      </w:r>
      <w:r w:rsidRPr="00BC037F">
        <w:rPr>
          <w:rFonts w:ascii="Arial" w:hAnsi="Arial" w:cs="Arial"/>
          <w:lang w:val="ca-ES"/>
        </w:rPr>
        <w:t>didàctica. Es valora tant l’assoliment dels conceptes teòrics com la capacitat de l’estudiant per aplicar els coneixements en situacions pràctiques.</w:t>
      </w:r>
    </w:p>
    <w:p w:rsidRPr="00BC037F" w:rsidR="00232078" w:rsidP="007B3A68" w:rsidRDefault="00232078" w14:paraId="73A7D19A" w14:textId="77777777">
      <w:pPr>
        <w:pStyle w:val="Prrafodelista"/>
        <w:jc w:val="both"/>
        <w:rPr>
          <w:rFonts w:ascii="Arial" w:hAnsi="Arial" w:cs="Arial"/>
          <w:b/>
          <w:bCs/>
          <w:lang w:val="ca-ES"/>
        </w:rPr>
      </w:pPr>
    </w:p>
    <w:p w:rsidRPr="00BC037F" w:rsidR="00232078" w:rsidP="007B3A68" w:rsidRDefault="00232078" w14:paraId="0820F89C" w14:textId="77777777">
      <w:pPr>
        <w:pStyle w:val="Prrafodelista"/>
        <w:numPr>
          <w:ilvl w:val="0"/>
          <w:numId w:val="19"/>
        </w:numPr>
        <w:spacing w:line="360" w:lineRule="auto"/>
        <w:jc w:val="both"/>
        <w:rPr>
          <w:rFonts w:ascii="Arial" w:hAnsi="Arial" w:cs="Arial"/>
          <w:lang w:val="ca-ES"/>
        </w:rPr>
      </w:pPr>
      <w:r w:rsidRPr="00BC037F">
        <w:rPr>
          <w:rFonts w:ascii="Arial" w:hAnsi="Arial" w:cs="Arial"/>
          <w:b/>
          <w:bCs/>
          <w:lang w:val="ca-ES"/>
        </w:rPr>
        <w:t xml:space="preserve">Avaluació </w:t>
      </w:r>
      <w:proofErr w:type="spellStart"/>
      <w:r w:rsidRPr="00BC037F">
        <w:rPr>
          <w:rFonts w:ascii="Arial" w:hAnsi="Arial" w:cs="Arial"/>
          <w:b/>
          <w:bCs/>
          <w:lang w:val="ca-ES"/>
        </w:rPr>
        <w:t>Sumativa</w:t>
      </w:r>
      <w:proofErr w:type="spellEnd"/>
      <w:r w:rsidRPr="00BC037F">
        <w:rPr>
          <w:rFonts w:ascii="Arial" w:hAnsi="Arial" w:cs="Arial"/>
          <w:lang w:val="ca-ES"/>
        </w:rPr>
        <w:t>: Es duu a terme al final de cada unitat didàctica o període d’avaluació i es centra en valorar l’assoliment global dels resultats d’aprenentatge. Inclou proves teòriques i pràctiques que permeten comprovar si l’alumnat ha assolit els objectius establerts per a cada unitat. Aquesta avaluació es complementa amb projectes o casos pràctics que posen a prova l’habilitat per aplicar els coneixements en contextos reals.</w:t>
      </w:r>
    </w:p>
    <w:p w:rsidRPr="00232078" w:rsidR="00232078" w:rsidP="007B3A68" w:rsidRDefault="00232078" w14:paraId="73EE2F4B" w14:textId="77777777">
      <w:pPr>
        <w:pStyle w:val="Prrafodelista"/>
        <w:jc w:val="both"/>
        <w:rPr>
          <w:rFonts w:ascii="Arial" w:hAnsi="Arial" w:cs="Arial"/>
          <w:b/>
          <w:bCs/>
          <w:lang w:val="es-ES_tradnl"/>
        </w:rPr>
      </w:pPr>
    </w:p>
    <w:p w:rsidRPr="00BC037F" w:rsidR="00232078" w:rsidP="007B3A68" w:rsidRDefault="00232078" w14:paraId="13993A0C" w14:textId="77777777">
      <w:pPr>
        <w:pStyle w:val="Prrafodelista"/>
        <w:numPr>
          <w:ilvl w:val="0"/>
          <w:numId w:val="19"/>
        </w:numPr>
        <w:spacing w:line="360" w:lineRule="auto"/>
        <w:jc w:val="both"/>
        <w:rPr>
          <w:rFonts w:ascii="Arial" w:hAnsi="Arial" w:cs="Arial"/>
          <w:lang w:val="ca-ES"/>
        </w:rPr>
      </w:pPr>
      <w:r w:rsidRPr="00BC037F">
        <w:rPr>
          <w:rFonts w:ascii="Arial" w:hAnsi="Arial" w:cs="Arial"/>
          <w:b/>
          <w:bCs/>
          <w:lang w:val="ca-ES"/>
        </w:rPr>
        <w:t>Autoavaluació</w:t>
      </w:r>
      <w:r w:rsidRPr="00BC037F">
        <w:rPr>
          <w:rFonts w:ascii="Arial" w:hAnsi="Arial" w:cs="Arial"/>
          <w:lang w:val="ca-ES"/>
        </w:rPr>
        <w:t xml:space="preserve">: Al llarg del curs, es fomenta que l’alumnat </w:t>
      </w:r>
      <w:proofErr w:type="spellStart"/>
      <w:r w:rsidRPr="00BC037F">
        <w:rPr>
          <w:rFonts w:ascii="Arial" w:hAnsi="Arial" w:cs="Arial"/>
          <w:lang w:val="ca-ES"/>
        </w:rPr>
        <w:t>reflexione</w:t>
      </w:r>
      <w:proofErr w:type="spellEnd"/>
      <w:r w:rsidRPr="00BC037F">
        <w:rPr>
          <w:rFonts w:ascii="Arial" w:hAnsi="Arial" w:cs="Arial"/>
          <w:lang w:val="ca-ES"/>
        </w:rPr>
        <w:t xml:space="preserve"> sobre el seu propi procés d’aprenentatge mitjançant activitats d’autoavaluació. Aquesta pràctica permet a l’alumnat identificar les seues fortaleses i àrees de millora, promovent una actitud autònoma i responsable respecte al seu aprenentatge.</w:t>
      </w:r>
    </w:p>
    <w:p w:rsidRPr="00BC037F" w:rsidR="00232078" w:rsidP="007B3A68" w:rsidRDefault="00232078" w14:paraId="7854A41D" w14:textId="77777777">
      <w:pPr>
        <w:pStyle w:val="Prrafodelista"/>
        <w:jc w:val="both"/>
        <w:rPr>
          <w:rFonts w:ascii="Arial" w:hAnsi="Arial" w:cs="Arial"/>
          <w:b/>
          <w:bCs/>
          <w:lang w:val="ca-ES"/>
        </w:rPr>
      </w:pPr>
    </w:p>
    <w:p w:rsidRPr="00BC037F" w:rsidR="00232078" w:rsidP="007B3A68" w:rsidRDefault="00232078" w14:paraId="6228F0DB" w14:textId="77777777">
      <w:pPr>
        <w:pStyle w:val="Prrafodelista"/>
        <w:numPr>
          <w:ilvl w:val="0"/>
          <w:numId w:val="19"/>
        </w:numPr>
        <w:spacing w:line="360" w:lineRule="auto"/>
        <w:jc w:val="both"/>
        <w:rPr>
          <w:rFonts w:ascii="Arial" w:hAnsi="Arial" w:cs="Arial"/>
          <w:lang w:val="ca-ES"/>
        </w:rPr>
      </w:pPr>
      <w:proofErr w:type="spellStart"/>
      <w:r w:rsidRPr="00BC037F">
        <w:rPr>
          <w:rFonts w:ascii="Arial" w:hAnsi="Arial" w:cs="Arial"/>
          <w:b/>
          <w:bCs/>
          <w:lang w:val="ca-ES"/>
        </w:rPr>
        <w:t>Coavaluació</w:t>
      </w:r>
      <w:proofErr w:type="spellEnd"/>
      <w:r w:rsidRPr="00BC037F">
        <w:rPr>
          <w:rFonts w:ascii="Arial" w:hAnsi="Arial" w:cs="Arial"/>
          <w:lang w:val="ca-ES"/>
        </w:rPr>
        <w:t xml:space="preserve">: En les activitats de treball en grup, s’utilitza la </w:t>
      </w:r>
      <w:proofErr w:type="spellStart"/>
      <w:r w:rsidRPr="00BC037F">
        <w:rPr>
          <w:rFonts w:ascii="Arial" w:hAnsi="Arial" w:cs="Arial"/>
          <w:lang w:val="ca-ES"/>
        </w:rPr>
        <w:t>coavaluació</w:t>
      </w:r>
      <w:proofErr w:type="spellEnd"/>
      <w:r w:rsidRPr="00BC037F">
        <w:rPr>
          <w:rFonts w:ascii="Arial" w:hAnsi="Arial" w:cs="Arial"/>
          <w:lang w:val="ca-ES"/>
        </w:rPr>
        <w:t xml:space="preserve"> com una eina per valorar les aportacions individuals dins de l’equip i promoure la col·laboració i la comunicació efectiva entre els membres.</w:t>
      </w:r>
    </w:p>
    <w:p w:rsidRPr="005C09F0" w:rsidR="005C09F0" w:rsidP="007B3A68" w:rsidRDefault="005C09F0" w14:paraId="57ACF95E" w14:textId="77777777">
      <w:pPr>
        <w:jc w:val="both"/>
        <w:rPr>
          <w:lang w:val="ca-ES"/>
        </w:rPr>
      </w:pPr>
    </w:p>
    <w:p w:rsidR="00154353" w:rsidRDefault="00496031" w14:paraId="21E77600" w14:textId="77777777">
      <w:pPr>
        <w:pStyle w:val="Ttulo2"/>
        <w:numPr>
          <w:ilvl w:val="1"/>
          <w:numId w:val="1"/>
        </w:numPr>
        <w:rPr>
          <w:b/>
          <w:bCs/>
          <w:color w:val="000000" w:themeColor="text1"/>
          <w:lang w:val="ca-ES"/>
        </w:rPr>
      </w:pPr>
      <w:bookmarkStart w:name="_Toc181102350" w:id="24"/>
      <w:r w:rsidRPr="00603A58">
        <w:rPr>
          <w:b/>
          <w:bCs/>
          <w:color w:val="000000" w:themeColor="text1"/>
          <w:lang w:val="ca-ES"/>
        </w:rPr>
        <w:t>Tipus d’avaluació</w:t>
      </w:r>
      <w:bookmarkEnd w:id="24"/>
    </w:p>
    <w:p w:rsidR="00232078" w:rsidP="00232078" w:rsidRDefault="00232078" w14:paraId="47A6923A" w14:textId="77777777">
      <w:pPr>
        <w:rPr>
          <w:lang w:val="ca-ES"/>
        </w:rPr>
      </w:pPr>
    </w:p>
    <w:p w:rsidRPr="00BC037F" w:rsidR="00BC037F" w:rsidP="007B3A68" w:rsidRDefault="00BC037F" w14:paraId="5C4485B3"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Arial" w:hAnsi="Arial" w:cs="Arial"/>
          <w:color w:val="0E0E0E"/>
          <w:lang w:val="ca-ES"/>
        </w:rPr>
      </w:pPr>
      <w:r w:rsidRPr="00BC037F">
        <w:rPr>
          <w:rFonts w:ascii="Arial" w:hAnsi="Arial" w:cs="Arial"/>
          <w:color w:val="0E0E0E"/>
          <w:lang w:val="ca-ES"/>
        </w:rPr>
        <w:t>En el mòdul de Seguretat Informàtica, s’adopta un enfocament d’</w:t>
      </w:r>
      <w:r w:rsidRPr="00BC037F">
        <w:rPr>
          <w:rFonts w:ascii="Arial" w:hAnsi="Arial" w:cs="Arial"/>
          <w:b/>
          <w:bCs/>
          <w:color w:val="0E0E0E"/>
          <w:lang w:val="ca-ES"/>
        </w:rPr>
        <w:t>avaluació contínua</w:t>
      </w:r>
      <w:r w:rsidRPr="00BC037F">
        <w:rPr>
          <w:rFonts w:ascii="Arial" w:hAnsi="Arial" w:cs="Arial"/>
          <w:color w:val="0E0E0E"/>
          <w:lang w:val="ca-ES"/>
        </w:rPr>
        <w:t xml:space="preserve">, orientat a fer un seguiment constant del progrés de l’alumnat al llarg de tot el procés formatiu. L’avaluació contínua permet identificar les fortaleses i àrees de millora de cada estudiant en temps real, de manera que es poden aplicar ajustos i reforços quan </w:t>
      </w:r>
      <w:proofErr w:type="spellStart"/>
      <w:r w:rsidRPr="00BC037F">
        <w:rPr>
          <w:rFonts w:ascii="Arial" w:hAnsi="Arial" w:cs="Arial"/>
          <w:color w:val="0E0E0E"/>
          <w:lang w:val="ca-ES"/>
        </w:rPr>
        <w:t>siga</w:t>
      </w:r>
      <w:proofErr w:type="spellEnd"/>
      <w:r w:rsidRPr="00BC037F">
        <w:rPr>
          <w:rFonts w:ascii="Arial" w:hAnsi="Arial" w:cs="Arial"/>
          <w:color w:val="0E0E0E"/>
          <w:lang w:val="ca-ES"/>
        </w:rPr>
        <w:t xml:space="preserve"> necessari.</w:t>
      </w:r>
    </w:p>
    <w:p w:rsidRPr="00BC037F" w:rsidR="00BC037F" w:rsidP="007B3A68" w:rsidRDefault="00BC037F" w14:paraId="4BC9FA92"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Arial" w:hAnsi="Arial" w:cs="Arial"/>
          <w:color w:val="0E0E0E"/>
          <w:lang w:val="ca-ES"/>
        </w:rPr>
      </w:pPr>
    </w:p>
    <w:p w:rsidR="00232078" w:rsidP="007B3A68" w:rsidRDefault="00BC037F" w14:paraId="1E9E8503" w14:textId="77777777">
      <w:pPr>
        <w:spacing w:line="360" w:lineRule="auto"/>
        <w:jc w:val="both"/>
        <w:rPr>
          <w:rFonts w:ascii="Arial" w:hAnsi="Arial" w:cs="Arial"/>
          <w:color w:val="0E0E0E"/>
          <w:lang w:val="ca-ES"/>
        </w:rPr>
      </w:pPr>
      <w:r w:rsidRPr="00BC037F">
        <w:rPr>
          <w:rFonts w:ascii="Arial" w:hAnsi="Arial" w:cs="Arial"/>
          <w:color w:val="0E0E0E"/>
          <w:lang w:val="ca-ES"/>
        </w:rPr>
        <w:t>Mitjançant aquest tipus d’avaluació, es valoren no només els resultats finals, sinó també el procés i la implicació en les activitats diàries, les pràctiques en grup, les tasques individuals, i les activitats d’aprenentatge actiu. Així, l’alumnat rep feedback de forma regular, cosa que afavoreix l’adquisició progressiva de competències i fomenta una actitud reflexiva i responsable envers el seu aprenentatge.</w:t>
      </w:r>
    </w:p>
    <w:p w:rsidR="00BC037F" w:rsidP="00BC037F" w:rsidRDefault="00BC037F" w14:paraId="426192FD" w14:textId="77777777">
      <w:pPr>
        <w:spacing w:line="360" w:lineRule="auto"/>
        <w:rPr>
          <w:rFonts w:ascii="Arial" w:hAnsi="Arial" w:cs="Arial"/>
          <w:color w:val="0E0E0E"/>
          <w:lang w:val="ca-ES"/>
        </w:rPr>
      </w:pPr>
    </w:p>
    <w:p w:rsidRPr="00BC037F" w:rsidR="00BC037F" w:rsidRDefault="00BC037F" w14:paraId="3450D804" w14:textId="77777777">
      <w:pPr>
        <w:pStyle w:val="Ttulo2"/>
        <w:numPr>
          <w:ilvl w:val="1"/>
          <w:numId w:val="1"/>
        </w:numPr>
        <w:rPr>
          <w:b/>
          <w:bCs/>
          <w:color w:val="000000" w:themeColor="text1"/>
          <w:lang w:val="ca-ES"/>
        </w:rPr>
      </w:pPr>
      <w:bookmarkStart w:name="_Toc181102351" w:id="25"/>
      <w:r w:rsidRPr="00BC037F">
        <w:rPr>
          <w:b/>
          <w:bCs/>
          <w:color w:val="000000" w:themeColor="text1"/>
          <w:lang w:val="ca-ES"/>
        </w:rPr>
        <w:t>Procediments de recuperació</w:t>
      </w:r>
      <w:bookmarkEnd w:id="25"/>
    </w:p>
    <w:p w:rsidR="00232078" w:rsidP="00232078" w:rsidRDefault="00232078" w14:paraId="1C7BDEB5" w14:textId="77777777">
      <w:pPr>
        <w:rPr>
          <w:lang w:val="ca-ES"/>
        </w:rPr>
      </w:pPr>
    </w:p>
    <w:p w:rsidR="00BC037F" w:rsidP="00BC037F" w:rsidRDefault="00BC037F" w14:paraId="571B83A5" w14:textId="77777777">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Fonts w:ascii="Arial" w:hAnsi="Arial" w:cs="Arial"/>
          <w:color w:val="000000"/>
          <w:lang w:val="ca-ES"/>
        </w:rPr>
        <w:t xml:space="preserve">Els distints Resultats d’aprenentatge (a partir d’ara RA) faran mitjana per obtenir la nota trimestral, i en cas de que l’alumne no </w:t>
      </w:r>
      <w:proofErr w:type="spellStart"/>
      <w:r>
        <w:rPr>
          <w:rStyle w:val="normaltextrun"/>
          <w:rFonts w:ascii="Arial" w:hAnsi="Arial" w:cs="Arial"/>
          <w:color w:val="000000"/>
          <w:lang w:val="ca-ES"/>
        </w:rPr>
        <w:t>aprove</w:t>
      </w:r>
      <w:proofErr w:type="spellEnd"/>
      <w:r>
        <w:rPr>
          <w:rStyle w:val="normaltextrun"/>
          <w:rFonts w:ascii="Arial" w:hAnsi="Arial" w:cs="Arial"/>
          <w:color w:val="000000"/>
          <w:lang w:val="ca-ES"/>
        </w:rPr>
        <w:t xml:space="preserve"> l’avaluació (&lt; 5) es deurà de presentar a una recuperació parcial. La prova objectiva únicament constarà dels RA impartits durant l’avaluació que hagen sigut suspesos. El professorat informarà a l’alumnat del termini d’entrega dels treballs no lliurats durant l’avaluació continuada així com la data de la prova objectiva.</w:t>
      </w:r>
      <w:r>
        <w:rPr>
          <w:rStyle w:val="eop"/>
          <w:rFonts w:ascii="Arial" w:hAnsi="Arial" w:cs="Arial"/>
          <w:color w:val="000000"/>
        </w:rPr>
        <w:t> </w:t>
      </w:r>
    </w:p>
    <w:p w:rsidR="00BC037F" w:rsidP="00BC037F" w:rsidRDefault="00BC037F" w14:paraId="55962C21" w14:textId="77777777">
      <w:pPr>
        <w:pStyle w:val="paragraph"/>
        <w:spacing w:before="0" w:beforeAutospacing="0" w:after="0" w:afterAutospacing="0" w:line="360" w:lineRule="auto"/>
        <w:jc w:val="both"/>
        <w:textAlignment w:val="baseline"/>
        <w:rPr>
          <w:rFonts w:ascii="Segoe UI" w:hAnsi="Segoe UI" w:cs="Segoe UI"/>
          <w:sz w:val="18"/>
          <w:szCs w:val="18"/>
        </w:rPr>
      </w:pPr>
      <w:r>
        <w:rPr>
          <w:rStyle w:val="eop"/>
          <w:rFonts w:ascii="Arial" w:hAnsi="Arial" w:cs="Arial"/>
          <w:color w:val="000000"/>
        </w:rPr>
        <w:t> </w:t>
      </w:r>
    </w:p>
    <w:p w:rsidR="00BC037F" w:rsidP="00BC037F" w:rsidRDefault="00BC037F" w14:paraId="7D27C9FF" w14:textId="77777777">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Fonts w:ascii="Arial" w:hAnsi="Arial" w:cs="Arial"/>
          <w:color w:val="000000"/>
          <w:lang w:val="ca-ES"/>
        </w:rPr>
        <w:t>Els diferents RA que conformen l’assignatura faran mitjana per a la nota final, i en cas de que l’alumne no aprovarà alguns d’aquests RA es deurà presentar a l’avaluació extraordinària. També si l'alumne ha perdut l'avaluació contínua, en aquest cas haurà d'examinar-se de TOTS els continguts del mòdul en la convocatòria extraordinària (TOTS els RA que la conformen).</w:t>
      </w:r>
      <w:r>
        <w:rPr>
          <w:rStyle w:val="eop"/>
          <w:rFonts w:ascii="Arial" w:hAnsi="Arial" w:cs="Arial"/>
          <w:color w:val="000000"/>
        </w:rPr>
        <w:t> </w:t>
      </w:r>
    </w:p>
    <w:p w:rsidR="00BC037F" w:rsidP="00BC037F" w:rsidRDefault="00BC037F" w14:paraId="7A7D3DEF" w14:textId="77777777">
      <w:pPr>
        <w:pStyle w:val="paragraph"/>
        <w:spacing w:before="0" w:beforeAutospacing="0" w:after="0" w:afterAutospacing="0" w:line="360" w:lineRule="auto"/>
        <w:jc w:val="both"/>
        <w:textAlignment w:val="baseline"/>
        <w:rPr>
          <w:rFonts w:ascii="Segoe UI" w:hAnsi="Segoe UI" w:cs="Segoe UI"/>
          <w:sz w:val="18"/>
          <w:szCs w:val="18"/>
        </w:rPr>
      </w:pPr>
      <w:r>
        <w:rPr>
          <w:rStyle w:val="eop"/>
          <w:rFonts w:ascii="Arial" w:hAnsi="Arial" w:cs="Arial"/>
          <w:color w:val="000000"/>
        </w:rPr>
        <w:t> </w:t>
      </w:r>
    </w:p>
    <w:p w:rsidR="00BC037F" w:rsidP="00BC037F" w:rsidRDefault="00BC037F" w14:paraId="31BDF53B" w14:textId="77777777">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Fonts w:ascii="Arial" w:hAnsi="Arial" w:cs="Arial"/>
          <w:color w:val="000000"/>
          <w:lang w:val="ca-ES"/>
        </w:rPr>
        <w:t>La prova extraordinària constarà d'una prova teòric-</w:t>
      </w:r>
      <w:r>
        <w:rPr>
          <w:rStyle w:val="normaltextrun"/>
          <w:rFonts w:ascii="Arial" w:hAnsi="Arial" w:cs="Arial"/>
          <w:lang w:val="ca-ES"/>
        </w:rPr>
        <w:t>pràctica</w:t>
      </w:r>
      <w:r>
        <w:rPr>
          <w:rStyle w:val="normaltextrun"/>
          <w:rFonts w:ascii="Arial" w:hAnsi="Arial" w:cs="Arial"/>
          <w:color w:val="000000"/>
          <w:lang w:val="ca-ES"/>
        </w:rPr>
        <w:t xml:space="preserve"> sobre tots els RA suspesos del curs i/o d'un treball </w:t>
      </w:r>
      <w:r>
        <w:rPr>
          <w:rStyle w:val="normaltextrun"/>
          <w:rFonts w:ascii="Arial" w:hAnsi="Arial" w:cs="Arial"/>
          <w:lang w:val="ca-ES"/>
        </w:rPr>
        <w:t>pràctic</w:t>
      </w:r>
      <w:r>
        <w:rPr>
          <w:rStyle w:val="normaltextrun"/>
          <w:rFonts w:ascii="Arial" w:hAnsi="Arial" w:cs="Arial"/>
          <w:color w:val="000000"/>
          <w:lang w:val="ca-ES"/>
        </w:rPr>
        <w:t xml:space="preserve"> (que pot constar de diverses activitats relacionades amb les unitats que componen el mòdul). </w:t>
      </w:r>
      <w:r>
        <w:rPr>
          <w:rStyle w:val="eop"/>
          <w:rFonts w:ascii="Arial" w:hAnsi="Arial" w:cs="Arial"/>
          <w:color w:val="000000"/>
        </w:rPr>
        <w:t> </w:t>
      </w:r>
    </w:p>
    <w:p w:rsidR="00BC037F" w:rsidP="00BC037F" w:rsidRDefault="00BC037F" w14:paraId="5F75B891" w14:textId="77777777">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Fonts w:ascii="Arial" w:hAnsi="Arial" w:cs="Arial"/>
          <w:color w:val="000000"/>
          <w:lang w:val="ca-ES"/>
        </w:rPr>
        <w:t>En qualsevol cas, queda a criteri del professor, si determinat alumne realitzarà les activitats pràctiques, la prova  teòric-practica o les dues. Aquestes notificacions es faran en temps i forma adequades (informe d'avaluació de juny).</w:t>
      </w:r>
      <w:r>
        <w:rPr>
          <w:rStyle w:val="eop"/>
          <w:rFonts w:ascii="Arial" w:hAnsi="Arial" w:cs="Arial"/>
          <w:color w:val="000000"/>
        </w:rPr>
        <w:t> </w:t>
      </w:r>
    </w:p>
    <w:p w:rsidRPr="00BC037F" w:rsidR="00BC037F" w:rsidP="00BC037F" w:rsidRDefault="00BC037F" w14:paraId="42366E3D" w14:textId="77777777">
      <w:pPr>
        <w:pStyle w:val="Ttulo2"/>
      </w:pPr>
    </w:p>
    <w:p w:rsidRPr="00BC037F" w:rsidR="00232078" w:rsidRDefault="00BC037F" w14:paraId="3D2FF2A7" w14:textId="77777777">
      <w:pPr>
        <w:pStyle w:val="Ttulo2"/>
        <w:numPr>
          <w:ilvl w:val="1"/>
          <w:numId w:val="1"/>
        </w:numPr>
        <w:rPr>
          <w:b/>
          <w:bCs/>
          <w:color w:val="000000" w:themeColor="text1"/>
          <w:lang w:val="ca-ES"/>
        </w:rPr>
      </w:pPr>
      <w:bookmarkStart w:name="_Toc181102352" w:id="26"/>
      <w:r w:rsidRPr="00BC037F">
        <w:rPr>
          <w:b/>
          <w:bCs/>
          <w:color w:val="000000" w:themeColor="text1"/>
          <w:lang w:val="ca-ES"/>
        </w:rPr>
        <w:t>Avaluació de pendents</w:t>
      </w:r>
      <w:bookmarkEnd w:id="26"/>
    </w:p>
    <w:p w:rsidR="00BC037F" w:rsidP="00BC037F" w:rsidRDefault="00BC037F" w14:paraId="737CB7FF" w14:textId="77777777">
      <w:pPr>
        <w:rPr>
          <w:lang w:val="ca-ES"/>
        </w:rPr>
      </w:pPr>
    </w:p>
    <w:p w:rsidR="00BC037F" w:rsidP="007B3A68" w:rsidRDefault="00BC037F" w14:paraId="12ABAED8" w14:textId="77777777">
      <w:pPr>
        <w:spacing w:line="360" w:lineRule="auto"/>
        <w:jc w:val="both"/>
        <w:rPr>
          <w:rStyle w:val="eop"/>
          <w:rFonts w:ascii="Arial" w:hAnsi="Arial" w:cs="Arial"/>
          <w:color w:val="000000"/>
          <w:shd w:val="clear" w:color="auto" w:fill="FFFFFF"/>
        </w:rPr>
      </w:pPr>
      <w:r>
        <w:rPr>
          <w:rStyle w:val="normaltextrun"/>
          <w:rFonts w:ascii="Arial" w:hAnsi="Arial" w:cs="Arial"/>
          <w:color w:val="000000"/>
          <w:shd w:val="clear" w:color="auto" w:fill="FFFFFF"/>
          <w:lang w:val="ca-ES"/>
        </w:rPr>
        <w:t xml:space="preserve">Els alumnes que no </w:t>
      </w:r>
      <w:proofErr w:type="spellStart"/>
      <w:r>
        <w:rPr>
          <w:rStyle w:val="normaltextrun"/>
          <w:rFonts w:ascii="Arial" w:hAnsi="Arial" w:cs="Arial"/>
          <w:color w:val="000000"/>
          <w:shd w:val="clear" w:color="auto" w:fill="FFFFFF"/>
          <w:lang w:val="ca-ES"/>
        </w:rPr>
        <w:t>tinguen</w:t>
      </w:r>
      <w:proofErr w:type="spellEnd"/>
      <w:r>
        <w:rPr>
          <w:rStyle w:val="normaltextrun"/>
          <w:rFonts w:ascii="Arial" w:hAnsi="Arial" w:cs="Arial"/>
          <w:color w:val="000000"/>
          <w:shd w:val="clear" w:color="auto" w:fill="FFFFFF"/>
          <w:lang w:val="ca-ES"/>
        </w:rPr>
        <w:t xml:space="preserve"> superat el mòdul del curs/cursos anteriors, hauran de recuperar la matèria durant el curs. El departament d’informàtica acordarà com i quant es recuperarà el mòdul pendent.</w:t>
      </w:r>
      <w:r>
        <w:rPr>
          <w:rStyle w:val="eop"/>
          <w:rFonts w:ascii="Arial" w:hAnsi="Arial" w:cs="Arial"/>
          <w:color w:val="000000"/>
          <w:shd w:val="clear" w:color="auto" w:fill="FFFFFF"/>
        </w:rPr>
        <w:t> </w:t>
      </w:r>
    </w:p>
    <w:p w:rsidR="00BC037F" w:rsidP="00BC037F" w:rsidRDefault="00BC037F" w14:paraId="5F5F5C06" w14:textId="77777777">
      <w:pPr>
        <w:pStyle w:val="Ttulo2"/>
        <w:rPr>
          <w:rStyle w:val="eop"/>
          <w:rFonts w:ascii="Arial" w:hAnsi="Arial" w:cs="Arial"/>
          <w:color w:val="000000"/>
          <w:shd w:val="clear" w:color="auto" w:fill="FFFFFF"/>
        </w:rPr>
      </w:pPr>
    </w:p>
    <w:p w:rsidRPr="00491AB4" w:rsidR="00BC037F" w:rsidRDefault="00BC037F" w14:paraId="685A3DED" w14:textId="77777777">
      <w:pPr>
        <w:pStyle w:val="Ttulo2"/>
        <w:numPr>
          <w:ilvl w:val="1"/>
          <w:numId w:val="1"/>
        </w:numPr>
        <w:rPr>
          <w:rStyle w:val="eop"/>
          <w:rFonts w:cstheme="majorHAnsi"/>
          <w:b/>
          <w:bCs/>
          <w:color w:val="000000"/>
          <w:shd w:val="clear" w:color="auto" w:fill="FFFFFF"/>
          <w:lang w:val="ca-ES"/>
        </w:rPr>
      </w:pPr>
      <w:bookmarkStart w:name="_Toc181102353" w:id="27"/>
      <w:r w:rsidRPr="00491AB4">
        <w:rPr>
          <w:rStyle w:val="eop"/>
          <w:rFonts w:cstheme="majorHAnsi"/>
          <w:b/>
          <w:bCs/>
          <w:color w:val="000000"/>
          <w:shd w:val="clear" w:color="auto" w:fill="FFFFFF"/>
          <w:lang w:val="ca-ES"/>
        </w:rPr>
        <w:t>Convocatòria extraordinària</w:t>
      </w:r>
      <w:bookmarkEnd w:id="27"/>
    </w:p>
    <w:p w:rsidR="00BC037F" w:rsidP="00BC037F" w:rsidRDefault="00BC037F" w14:paraId="69068E94" w14:textId="77777777"/>
    <w:p w:rsidR="00BC037F" w:rsidP="00BC037F" w:rsidRDefault="00BC037F" w14:paraId="3B98A9AB" w14:textId="77777777">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Fonts w:ascii="Arial" w:hAnsi="Arial" w:cs="Arial"/>
          <w:lang w:val="ca-ES"/>
        </w:rPr>
        <w:t xml:space="preserve">La convocatòria extraordinària es farà en les dates que </w:t>
      </w:r>
      <w:proofErr w:type="spellStart"/>
      <w:r>
        <w:rPr>
          <w:rStyle w:val="normaltextrun"/>
          <w:rFonts w:ascii="Arial" w:hAnsi="Arial" w:cs="Arial"/>
          <w:lang w:val="ca-ES"/>
        </w:rPr>
        <w:t>marque</w:t>
      </w:r>
      <w:proofErr w:type="spellEnd"/>
      <w:r>
        <w:rPr>
          <w:rStyle w:val="normaltextrun"/>
          <w:rFonts w:ascii="Arial" w:hAnsi="Arial" w:cs="Arial"/>
          <w:lang w:val="ca-ES"/>
        </w:rPr>
        <w:t xml:space="preserve"> l'administració educativa (normalment final de juny o principi de juliol), i constarà d'una prova escrita o pràctica dels continguts i criteris de qualificació mínims determinats des </w:t>
      </w:r>
      <w:r>
        <w:rPr>
          <w:rStyle w:val="normaltextrun"/>
          <w:rFonts w:ascii="Arial" w:hAnsi="Arial" w:cs="Arial"/>
          <w:lang w:val="ca-ES"/>
        </w:rPr>
        <w:t>de principi de curs (consultar apartat a) Criteris d’avaluació del punt 7.Avaluació) .</w:t>
      </w:r>
      <w:r>
        <w:rPr>
          <w:rStyle w:val="eop"/>
          <w:rFonts w:ascii="Arial" w:hAnsi="Arial" w:cs="Arial"/>
        </w:rPr>
        <w:t> </w:t>
      </w:r>
    </w:p>
    <w:p w:rsidR="00232078" w:rsidP="00BC037F" w:rsidRDefault="00BC037F" w14:paraId="6AB1E028" w14:textId="77777777">
      <w:pPr>
        <w:pStyle w:val="paragraph"/>
        <w:spacing w:before="0" w:beforeAutospacing="0" w:after="0" w:afterAutospacing="0" w:line="360" w:lineRule="auto"/>
        <w:jc w:val="both"/>
        <w:textAlignment w:val="baseline"/>
        <w:rPr>
          <w:rStyle w:val="eop"/>
          <w:rFonts w:ascii="Arial" w:hAnsi="Arial" w:cs="Arial"/>
        </w:rPr>
      </w:pPr>
      <w:r>
        <w:rPr>
          <w:rStyle w:val="normaltextrun"/>
          <w:rFonts w:ascii="Arial" w:hAnsi="Arial" w:cs="Arial"/>
          <w:lang w:val="ca-ES"/>
        </w:rPr>
        <w:t xml:space="preserve">De manera puntual el professorat demanarà la recuperació de tots els RA suspesos de l'assignatura al llarg del curs mitjançant la realització d’una </w:t>
      </w:r>
      <w:r>
        <w:rPr>
          <w:rStyle w:val="normaltextrun"/>
          <w:rFonts w:ascii="Arial" w:hAnsi="Arial" w:cs="Arial"/>
          <w:color w:val="000000"/>
          <w:lang w:val="ca-ES"/>
        </w:rPr>
        <w:t>prova  teòric-practica</w:t>
      </w:r>
      <w:r>
        <w:rPr>
          <w:rStyle w:val="normaltextrun"/>
          <w:rFonts w:ascii="Arial" w:hAnsi="Arial" w:cs="Arial"/>
          <w:lang w:val="ca-ES"/>
        </w:rPr>
        <w:t>. Açò es farà constar a l'informe individualitzat que es lliura al final del curs a cada alumne amb la matèria suspesa.</w:t>
      </w:r>
      <w:r>
        <w:rPr>
          <w:rStyle w:val="eop"/>
          <w:rFonts w:ascii="Arial" w:hAnsi="Arial" w:cs="Arial"/>
        </w:rPr>
        <w:t> </w:t>
      </w:r>
    </w:p>
    <w:p w:rsidRPr="00BC037F" w:rsidR="00BC037F" w:rsidP="00BC037F" w:rsidRDefault="00BC037F" w14:paraId="44F152F8" w14:textId="77777777">
      <w:pPr>
        <w:pStyle w:val="paragraph"/>
        <w:spacing w:before="0" w:beforeAutospacing="0" w:after="0" w:afterAutospacing="0" w:line="360" w:lineRule="auto"/>
        <w:jc w:val="both"/>
        <w:textAlignment w:val="baseline"/>
        <w:rPr>
          <w:rFonts w:ascii="Segoe UI" w:hAnsi="Segoe UI" w:cs="Segoe UI"/>
          <w:sz w:val="18"/>
          <w:szCs w:val="18"/>
        </w:rPr>
      </w:pPr>
    </w:p>
    <w:p w:rsidR="00154353" w:rsidRDefault="00496031" w14:paraId="7908D845" w14:textId="77777777">
      <w:pPr>
        <w:pStyle w:val="Ttulo2"/>
        <w:numPr>
          <w:ilvl w:val="1"/>
          <w:numId w:val="1"/>
        </w:numPr>
        <w:rPr>
          <w:b/>
          <w:bCs/>
          <w:color w:val="000000" w:themeColor="text1"/>
          <w:lang w:val="ca-ES"/>
        </w:rPr>
      </w:pPr>
      <w:bookmarkStart w:name="_Toc181102354" w:id="28"/>
      <w:r w:rsidRPr="00603A58">
        <w:rPr>
          <w:b/>
          <w:bCs/>
          <w:color w:val="000000" w:themeColor="text1"/>
          <w:lang w:val="ca-ES"/>
        </w:rPr>
        <w:t>Criteris de qualificació</w:t>
      </w:r>
      <w:bookmarkEnd w:id="28"/>
    </w:p>
    <w:p w:rsidR="00BC037F" w:rsidP="00BC037F" w:rsidRDefault="00BC037F" w14:paraId="635DC9A6" w14:textId="77777777">
      <w:pPr>
        <w:rPr>
          <w:lang w:val="ca-ES"/>
        </w:rPr>
      </w:pPr>
    </w:p>
    <w:p w:rsidRPr="00DB2E23" w:rsidR="00DB2E23" w:rsidP="007B3A68" w:rsidRDefault="00DB2E23" w14:paraId="200DC571" w14:textId="38B8FEA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Arial" w:hAnsi="Arial" w:cs="Arial"/>
          <w:color w:val="0E0E0E"/>
          <w:lang w:val="ca-ES"/>
        </w:rPr>
      </w:pPr>
      <w:r w:rsidRPr="00DB2E23">
        <w:rPr>
          <w:rFonts w:ascii="Arial" w:hAnsi="Arial" w:cs="Arial"/>
          <w:color w:val="0E0E0E"/>
          <w:lang w:val="es-ES_tradnl"/>
        </w:rPr>
        <w:t xml:space="preserve">La </w:t>
      </w:r>
      <w:r w:rsidRPr="00DB2E23">
        <w:rPr>
          <w:rFonts w:ascii="Arial" w:hAnsi="Arial" w:cs="Arial"/>
          <w:color w:val="0E0E0E"/>
          <w:lang w:val="ca-ES"/>
        </w:rPr>
        <w:t xml:space="preserve">qualificació en el mòdul de Seguretat Informàtica es distribueix entre dos components principals: </w:t>
      </w:r>
      <w:r w:rsidRPr="00DB2E23">
        <w:rPr>
          <w:rFonts w:ascii="Arial" w:hAnsi="Arial" w:cs="Arial"/>
          <w:b/>
          <w:bCs/>
          <w:color w:val="0E0E0E"/>
          <w:lang w:val="ca-ES"/>
        </w:rPr>
        <w:t>Pràctiques, treballs i casos pràctics (</w:t>
      </w:r>
      <w:r w:rsidR="00BF23AF">
        <w:rPr>
          <w:rFonts w:ascii="Arial" w:hAnsi="Arial" w:cs="Arial"/>
          <w:b/>
          <w:bCs/>
          <w:color w:val="0E0E0E"/>
          <w:lang w:val="ca-ES"/>
        </w:rPr>
        <w:t>4</w:t>
      </w:r>
      <w:r w:rsidRPr="00DB2E23">
        <w:rPr>
          <w:rFonts w:ascii="Arial" w:hAnsi="Arial" w:cs="Arial"/>
          <w:b/>
          <w:bCs/>
          <w:color w:val="0E0E0E"/>
          <w:lang w:val="ca-ES"/>
        </w:rPr>
        <w:t>0%)</w:t>
      </w:r>
      <w:r w:rsidRPr="00DB2E23">
        <w:rPr>
          <w:rFonts w:ascii="Arial" w:hAnsi="Arial" w:cs="Arial"/>
          <w:color w:val="0E0E0E"/>
          <w:lang w:val="ca-ES"/>
        </w:rPr>
        <w:t xml:space="preserve"> i </w:t>
      </w:r>
      <w:r w:rsidRPr="00DB2E23">
        <w:rPr>
          <w:rFonts w:ascii="Arial" w:hAnsi="Arial" w:cs="Arial"/>
          <w:b/>
          <w:bCs/>
          <w:color w:val="0E0E0E"/>
          <w:lang w:val="ca-ES"/>
        </w:rPr>
        <w:t>Examen teòric-pràctic / Projectes (</w:t>
      </w:r>
      <w:r w:rsidR="00BF23AF">
        <w:rPr>
          <w:rFonts w:ascii="Arial" w:hAnsi="Arial" w:cs="Arial"/>
          <w:b/>
          <w:bCs/>
          <w:color w:val="0E0E0E"/>
          <w:lang w:val="ca-ES"/>
        </w:rPr>
        <w:t>6</w:t>
      </w:r>
      <w:r w:rsidRPr="00DB2E23">
        <w:rPr>
          <w:rFonts w:ascii="Arial" w:hAnsi="Arial" w:cs="Arial"/>
          <w:b/>
          <w:bCs/>
          <w:color w:val="0E0E0E"/>
          <w:lang w:val="ca-ES"/>
        </w:rPr>
        <w:t>0%)</w:t>
      </w:r>
      <w:r w:rsidRPr="00DB2E23">
        <w:rPr>
          <w:rFonts w:ascii="Arial" w:hAnsi="Arial" w:cs="Arial"/>
          <w:color w:val="0E0E0E"/>
          <w:lang w:val="ca-ES"/>
        </w:rPr>
        <w:t>. Aquests components asseguren una avaluació equilibrada de la capacitat pràctica i els coneixements teòrics de l’alumnat, i es basen en els següents percentatges per als Resultats d’Aprenentatge (RA):</w:t>
      </w:r>
    </w:p>
    <w:p w:rsidRPr="00DB2E23" w:rsidR="00DB2E23" w:rsidP="007B3A68" w:rsidRDefault="00DB2E23" w14:paraId="4B5C3540" w14:textId="77777777">
      <w:pPr>
        <w:tabs>
          <w:tab w:val="right" w:pos="260"/>
          <w:tab w:val="left" w:pos="420"/>
        </w:tabs>
        <w:autoSpaceDE w:val="0"/>
        <w:autoSpaceDN w:val="0"/>
        <w:adjustRightInd w:val="0"/>
        <w:spacing w:before="240" w:line="360" w:lineRule="auto"/>
        <w:ind w:left="420" w:hanging="420"/>
        <w:jc w:val="both"/>
        <w:rPr>
          <w:rFonts w:ascii="Arial" w:hAnsi="Arial" w:cs="Arial"/>
          <w:color w:val="0E0E0E"/>
          <w:lang w:val="ca-ES"/>
        </w:rPr>
      </w:pPr>
      <w:r w:rsidRPr="00DB2E23">
        <w:rPr>
          <w:rFonts w:ascii="Arial" w:hAnsi="Arial" w:cs="Arial"/>
          <w:b/>
          <w:bCs/>
          <w:color w:val="0E0E0E"/>
          <w:lang w:val="ca-ES"/>
        </w:rPr>
        <w:t>RA1 (Seguretat passiva i activa en sistemes informàtics)</w:t>
      </w:r>
      <w:r w:rsidRPr="00DB2E23">
        <w:rPr>
          <w:rFonts w:ascii="Arial" w:hAnsi="Arial" w:cs="Arial"/>
          <w:color w:val="0E0E0E"/>
          <w:lang w:val="ca-ES"/>
        </w:rPr>
        <w:t>: 15%</w:t>
      </w:r>
    </w:p>
    <w:p w:rsidRPr="00DB2E23" w:rsidR="00DB2E23" w:rsidP="007B3A68" w:rsidRDefault="00DB2E23" w14:paraId="2B73B0BE" w14:textId="77777777">
      <w:pPr>
        <w:tabs>
          <w:tab w:val="right" w:pos="260"/>
          <w:tab w:val="left" w:pos="420"/>
        </w:tabs>
        <w:autoSpaceDE w:val="0"/>
        <w:autoSpaceDN w:val="0"/>
        <w:adjustRightInd w:val="0"/>
        <w:spacing w:before="240" w:line="360" w:lineRule="auto"/>
        <w:ind w:left="420" w:hanging="420"/>
        <w:jc w:val="both"/>
        <w:rPr>
          <w:rFonts w:ascii="Arial" w:hAnsi="Arial" w:cs="Arial"/>
          <w:color w:val="0E0E0E"/>
          <w:lang w:val="ca-ES"/>
        </w:rPr>
      </w:pPr>
      <w:r w:rsidRPr="00DB2E23">
        <w:rPr>
          <w:rFonts w:ascii="Arial" w:hAnsi="Arial" w:cs="Arial"/>
          <w:color w:val="0E0E0E"/>
          <w:lang w:val="ca-ES"/>
        </w:rPr>
        <w:tab/>
      </w:r>
      <w:r w:rsidRPr="00DB2E23">
        <w:rPr>
          <w:rFonts w:ascii="Arial" w:hAnsi="Arial" w:cs="Arial"/>
          <w:b/>
          <w:bCs/>
          <w:color w:val="0E0E0E"/>
          <w:lang w:val="ca-ES"/>
        </w:rPr>
        <w:t>RA2 (Gestió de dispositius d’emmagatzematge i còpies de seguretat)</w:t>
      </w:r>
      <w:r w:rsidRPr="00DB2E23">
        <w:rPr>
          <w:rFonts w:ascii="Arial" w:hAnsi="Arial" w:cs="Arial"/>
          <w:color w:val="0E0E0E"/>
          <w:lang w:val="ca-ES"/>
        </w:rPr>
        <w:t>: 20%</w:t>
      </w:r>
    </w:p>
    <w:p w:rsidRPr="00DB2E23" w:rsidR="00DB2E23" w:rsidP="007B3A68" w:rsidRDefault="00DB2E23" w14:paraId="1050305C" w14:textId="77777777">
      <w:pPr>
        <w:tabs>
          <w:tab w:val="right" w:pos="260"/>
          <w:tab w:val="left" w:pos="420"/>
        </w:tabs>
        <w:autoSpaceDE w:val="0"/>
        <w:autoSpaceDN w:val="0"/>
        <w:adjustRightInd w:val="0"/>
        <w:spacing w:before="240" w:line="360" w:lineRule="auto"/>
        <w:ind w:left="420" w:hanging="420"/>
        <w:jc w:val="both"/>
        <w:rPr>
          <w:rFonts w:ascii="Arial" w:hAnsi="Arial" w:cs="Arial"/>
          <w:color w:val="0E0E0E"/>
          <w:lang w:val="ca-ES"/>
        </w:rPr>
      </w:pPr>
      <w:r w:rsidRPr="00DB2E23">
        <w:rPr>
          <w:rFonts w:ascii="Arial" w:hAnsi="Arial" w:cs="Arial"/>
          <w:color w:val="0E0E0E"/>
          <w:lang w:val="ca-ES"/>
        </w:rPr>
        <w:tab/>
      </w:r>
      <w:r w:rsidRPr="00DB2E23">
        <w:rPr>
          <w:rFonts w:ascii="Arial" w:hAnsi="Arial" w:cs="Arial"/>
          <w:b/>
          <w:bCs/>
          <w:color w:val="0E0E0E"/>
          <w:lang w:val="ca-ES"/>
        </w:rPr>
        <w:t>RA3 (Aplicació de mecanismes de seguretat activa)</w:t>
      </w:r>
      <w:r w:rsidRPr="00DB2E23">
        <w:rPr>
          <w:rFonts w:ascii="Arial" w:hAnsi="Arial" w:cs="Arial"/>
          <w:color w:val="0E0E0E"/>
          <w:lang w:val="ca-ES"/>
        </w:rPr>
        <w:t xml:space="preserve"> - 20%</w:t>
      </w:r>
    </w:p>
    <w:p w:rsidRPr="00DB2E23" w:rsidR="00DB2E23" w:rsidP="007B3A68" w:rsidRDefault="00DB2E23" w14:paraId="6F5BE9E6" w14:textId="77777777">
      <w:pPr>
        <w:tabs>
          <w:tab w:val="right" w:pos="260"/>
          <w:tab w:val="left" w:pos="420"/>
        </w:tabs>
        <w:autoSpaceDE w:val="0"/>
        <w:autoSpaceDN w:val="0"/>
        <w:adjustRightInd w:val="0"/>
        <w:spacing w:before="240" w:line="360" w:lineRule="auto"/>
        <w:ind w:left="420" w:hanging="420"/>
        <w:jc w:val="both"/>
        <w:rPr>
          <w:rFonts w:ascii="Arial" w:hAnsi="Arial" w:cs="Arial"/>
          <w:color w:val="0E0E0E"/>
          <w:lang w:val="ca-ES"/>
        </w:rPr>
      </w:pPr>
      <w:r w:rsidRPr="00DB2E23">
        <w:rPr>
          <w:rFonts w:ascii="Arial" w:hAnsi="Arial" w:cs="Arial"/>
          <w:color w:val="0E0E0E"/>
          <w:lang w:val="ca-ES"/>
        </w:rPr>
        <w:tab/>
      </w:r>
      <w:r w:rsidRPr="00DB2E23">
        <w:rPr>
          <w:rFonts w:ascii="Arial" w:hAnsi="Arial" w:cs="Arial"/>
          <w:b/>
          <w:bCs/>
          <w:color w:val="0E0E0E"/>
          <w:lang w:val="ca-ES"/>
        </w:rPr>
        <w:t>RA4 (Assegurament de la privacitat i integritat de la informació)</w:t>
      </w:r>
      <w:r w:rsidRPr="00DB2E23">
        <w:rPr>
          <w:rFonts w:ascii="Arial" w:hAnsi="Arial" w:cs="Arial"/>
          <w:color w:val="0E0E0E"/>
          <w:lang w:val="ca-ES"/>
        </w:rPr>
        <w:t xml:space="preserve"> - 25%</w:t>
      </w:r>
    </w:p>
    <w:p w:rsidR="00DB2E23" w:rsidP="007B3A68" w:rsidRDefault="00DB2E23" w14:paraId="34290A67" w14:textId="77777777">
      <w:pPr>
        <w:tabs>
          <w:tab w:val="right" w:pos="260"/>
          <w:tab w:val="left" w:pos="420"/>
        </w:tabs>
        <w:autoSpaceDE w:val="0"/>
        <w:autoSpaceDN w:val="0"/>
        <w:adjustRightInd w:val="0"/>
        <w:spacing w:before="240" w:line="360" w:lineRule="auto"/>
        <w:ind w:left="420" w:hanging="420"/>
        <w:jc w:val="both"/>
        <w:rPr>
          <w:rFonts w:ascii="Arial" w:hAnsi="Arial" w:cs="Arial"/>
          <w:color w:val="0E0E0E"/>
          <w:lang w:val="ca-ES"/>
        </w:rPr>
      </w:pPr>
      <w:r w:rsidRPr="00DB2E23">
        <w:rPr>
          <w:rFonts w:ascii="Arial" w:hAnsi="Arial" w:cs="Arial"/>
          <w:color w:val="0E0E0E"/>
          <w:lang w:val="ca-ES"/>
        </w:rPr>
        <w:tab/>
      </w:r>
      <w:r w:rsidRPr="00DB2E23">
        <w:rPr>
          <w:rFonts w:ascii="Arial" w:hAnsi="Arial" w:cs="Arial"/>
          <w:b/>
          <w:bCs/>
          <w:color w:val="0E0E0E"/>
          <w:lang w:val="ca-ES"/>
        </w:rPr>
        <w:t>RA5 (Coneixement de la normativa de protecció de dades i seguretat informàtica)</w:t>
      </w:r>
      <w:r w:rsidRPr="00DB2E23">
        <w:rPr>
          <w:rFonts w:ascii="Arial" w:hAnsi="Arial" w:cs="Arial"/>
          <w:color w:val="0E0E0E"/>
          <w:lang w:val="ca-ES"/>
        </w:rPr>
        <w:t xml:space="preserve"> - 20%</w:t>
      </w:r>
    </w:p>
    <w:p w:rsidRPr="00DB2E23" w:rsidR="00491AB4" w:rsidP="007B3A68" w:rsidRDefault="00491AB4" w14:paraId="2580CFFC" w14:textId="77777777">
      <w:pPr>
        <w:tabs>
          <w:tab w:val="right" w:pos="260"/>
          <w:tab w:val="left" w:pos="420"/>
        </w:tabs>
        <w:autoSpaceDE w:val="0"/>
        <w:autoSpaceDN w:val="0"/>
        <w:adjustRightInd w:val="0"/>
        <w:spacing w:before="240" w:line="360" w:lineRule="auto"/>
        <w:ind w:left="420" w:hanging="420"/>
        <w:jc w:val="both"/>
        <w:rPr>
          <w:rFonts w:ascii="Arial" w:hAnsi="Arial" w:cs="Arial"/>
          <w:color w:val="0E0E0E"/>
          <w:lang w:val="ca-ES"/>
        </w:rPr>
      </w:pPr>
    </w:p>
    <w:p w:rsidRPr="00DB2E23" w:rsidR="00DB2E23" w:rsidP="007B3A68" w:rsidRDefault="00DB2E23" w14:paraId="59B7C3B9"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Arial" w:hAnsi="Arial" w:cs="Arial"/>
          <w:color w:val="0E0E0E"/>
          <w:lang w:val="ca-ES"/>
        </w:rPr>
      </w:pPr>
      <w:r w:rsidRPr="00DB2E23">
        <w:rPr>
          <w:rFonts w:ascii="Arial" w:hAnsi="Arial" w:cs="Arial"/>
          <w:b/>
          <w:bCs/>
          <w:color w:val="0E0E0E"/>
          <w:lang w:val="ca-ES"/>
        </w:rPr>
        <w:t>Components de Qualificació</w:t>
      </w:r>
    </w:p>
    <w:p w:rsidRPr="00DB2E23" w:rsidR="00DB2E23" w:rsidP="007B3A68" w:rsidRDefault="00DB2E23" w14:paraId="79DC6D7D" w14:textId="74CE0E9D">
      <w:pPr>
        <w:pStyle w:val="Prrafodelista"/>
        <w:numPr>
          <w:ilvl w:val="0"/>
          <w:numId w:val="19"/>
        </w:numPr>
        <w:tabs>
          <w:tab w:val="right" w:pos="260"/>
          <w:tab w:val="left" w:pos="420"/>
        </w:tabs>
        <w:autoSpaceDE w:val="0"/>
        <w:autoSpaceDN w:val="0"/>
        <w:adjustRightInd w:val="0"/>
        <w:spacing w:before="240" w:line="360" w:lineRule="auto"/>
        <w:jc w:val="both"/>
        <w:rPr>
          <w:rFonts w:ascii="Arial" w:hAnsi="Arial" w:cs="Arial"/>
          <w:color w:val="0E0E0E"/>
          <w:lang w:val="ca-ES"/>
        </w:rPr>
      </w:pPr>
      <w:r w:rsidRPr="00DB2E23">
        <w:rPr>
          <w:rFonts w:ascii="Arial" w:hAnsi="Arial" w:cs="Arial"/>
          <w:b/>
          <w:bCs/>
          <w:color w:val="0E0E0E"/>
          <w:lang w:val="ca-ES"/>
        </w:rPr>
        <w:t>Pràctiques, treballs i casos pràctics (</w:t>
      </w:r>
      <w:r w:rsidR="007B3A68">
        <w:rPr>
          <w:rFonts w:ascii="Arial" w:hAnsi="Arial" w:cs="Arial"/>
          <w:b/>
          <w:bCs/>
          <w:color w:val="0E0E0E"/>
          <w:lang w:val="ca-ES"/>
        </w:rPr>
        <w:t>3</w:t>
      </w:r>
      <w:r w:rsidRPr="00DB2E23">
        <w:rPr>
          <w:rFonts w:ascii="Arial" w:hAnsi="Arial" w:cs="Arial"/>
          <w:b/>
          <w:bCs/>
          <w:color w:val="0E0E0E"/>
          <w:lang w:val="ca-ES"/>
        </w:rPr>
        <w:t>0%)</w:t>
      </w:r>
    </w:p>
    <w:p w:rsidRPr="00DB2E23" w:rsidR="00DB2E23" w:rsidP="007B3A68" w:rsidRDefault="00DB2E23" w14:paraId="18615A16" w14:textId="77777777">
      <w:pPr>
        <w:pStyle w:val="Prrafodelista"/>
        <w:tabs>
          <w:tab w:val="right" w:pos="500"/>
          <w:tab w:val="left" w:pos="660"/>
        </w:tabs>
        <w:autoSpaceDE w:val="0"/>
        <w:autoSpaceDN w:val="0"/>
        <w:adjustRightInd w:val="0"/>
        <w:spacing w:before="240" w:line="360" w:lineRule="auto"/>
        <w:jc w:val="both"/>
        <w:rPr>
          <w:rFonts w:ascii="Arial" w:hAnsi="Arial" w:cs="Arial"/>
          <w:color w:val="0E0E0E"/>
          <w:lang w:val="ca-ES"/>
        </w:rPr>
      </w:pPr>
    </w:p>
    <w:p w:rsidRPr="00DB2E23" w:rsidR="00DB2E23" w:rsidP="007B3A68" w:rsidRDefault="00DB2E23" w14:paraId="69C9B344" w14:textId="77777777">
      <w:pPr>
        <w:pStyle w:val="Prrafodelista"/>
        <w:numPr>
          <w:ilvl w:val="0"/>
          <w:numId w:val="20"/>
        </w:numPr>
        <w:tabs>
          <w:tab w:val="right" w:pos="500"/>
          <w:tab w:val="left" w:pos="660"/>
        </w:tabs>
        <w:autoSpaceDE w:val="0"/>
        <w:autoSpaceDN w:val="0"/>
        <w:adjustRightInd w:val="0"/>
        <w:spacing w:before="240" w:line="360" w:lineRule="auto"/>
        <w:jc w:val="both"/>
        <w:rPr>
          <w:rFonts w:ascii="Arial" w:hAnsi="Arial" w:cs="Arial"/>
          <w:color w:val="0E0E0E"/>
          <w:lang w:val="ca-ES"/>
        </w:rPr>
      </w:pPr>
      <w:r w:rsidRPr="00DB2E23">
        <w:rPr>
          <w:rFonts w:ascii="Arial" w:hAnsi="Arial" w:cs="Arial"/>
          <w:color w:val="0E0E0E"/>
          <w:lang w:val="ca-ES"/>
        </w:rPr>
        <w:t xml:space="preserve">Aquesta part inclou pràctiques realitzades durant el curs que avaluen l’aplicació dels coneixements en la configuració i protecció de sistemes. La nota mínima per aprovar aquest component és un </w:t>
      </w:r>
      <w:r w:rsidRPr="00DB2E23">
        <w:rPr>
          <w:rFonts w:ascii="Arial" w:hAnsi="Arial" w:cs="Arial"/>
          <w:b/>
          <w:bCs/>
          <w:color w:val="0E0E0E"/>
          <w:lang w:val="ca-ES"/>
        </w:rPr>
        <w:t>5 sobre 10</w:t>
      </w:r>
      <w:r w:rsidRPr="00DB2E23">
        <w:rPr>
          <w:rFonts w:ascii="Arial" w:hAnsi="Arial" w:cs="Arial"/>
          <w:color w:val="0E0E0E"/>
          <w:lang w:val="ca-ES"/>
        </w:rPr>
        <w:t>.</w:t>
      </w:r>
    </w:p>
    <w:p w:rsidRPr="00DB2E23" w:rsidR="00DB2E23" w:rsidP="007B3A68" w:rsidRDefault="00DB2E23" w14:paraId="79EF1729" w14:textId="77777777">
      <w:pPr>
        <w:pStyle w:val="Prrafodelista"/>
        <w:tabs>
          <w:tab w:val="right" w:pos="500"/>
          <w:tab w:val="left" w:pos="660"/>
        </w:tabs>
        <w:autoSpaceDE w:val="0"/>
        <w:autoSpaceDN w:val="0"/>
        <w:adjustRightInd w:val="0"/>
        <w:spacing w:before="240" w:line="360" w:lineRule="auto"/>
        <w:jc w:val="both"/>
        <w:rPr>
          <w:rFonts w:ascii="Arial" w:hAnsi="Arial" w:cs="Arial"/>
          <w:color w:val="0E0E0E"/>
          <w:lang w:val="ca-ES"/>
        </w:rPr>
      </w:pPr>
    </w:p>
    <w:p w:rsidRPr="00DB2E23" w:rsidR="00DB2E23" w:rsidP="007B3A68" w:rsidRDefault="00DB2E23" w14:paraId="64586977" w14:textId="77777777">
      <w:pPr>
        <w:pStyle w:val="Prrafodelista"/>
        <w:numPr>
          <w:ilvl w:val="0"/>
          <w:numId w:val="20"/>
        </w:numPr>
        <w:tabs>
          <w:tab w:val="right" w:pos="500"/>
          <w:tab w:val="left" w:pos="660"/>
        </w:tabs>
        <w:autoSpaceDE w:val="0"/>
        <w:autoSpaceDN w:val="0"/>
        <w:adjustRightInd w:val="0"/>
        <w:spacing w:before="240" w:line="360" w:lineRule="auto"/>
        <w:jc w:val="both"/>
        <w:rPr>
          <w:rFonts w:ascii="Arial" w:hAnsi="Arial" w:cs="Arial"/>
          <w:color w:val="0E0E0E"/>
          <w:lang w:val="ca-ES"/>
        </w:rPr>
      </w:pPr>
      <w:r w:rsidRPr="00DB2E23">
        <w:rPr>
          <w:rFonts w:ascii="Arial" w:hAnsi="Arial" w:cs="Arial"/>
          <w:color w:val="0E0E0E"/>
          <w:lang w:val="ca-ES"/>
        </w:rPr>
        <w:t>Les pràctiques han de lliurar-se en el termini establert. Qualsevol entrega fora de termini serà penalitzada segons el criteri del professor, limitant la qualificació màxima que es pot aconseguir.</w:t>
      </w:r>
    </w:p>
    <w:p w:rsidRPr="00DB2E23" w:rsidR="00DB2E23" w:rsidP="007B3A68" w:rsidRDefault="00DB2E23" w14:paraId="2ED2F7E3" w14:textId="77777777">
      <w:pPr>
        <w:pStyle w:val="Prrafodelista"/>
        <w:jc w:val="both"/>
        <w:rPr>
          <w:rFonts w:ascii="Arial" w:hAnsi="Arial" w:cs="Arial"/>
          <w:color w:val="0E0E0E"/>
          <w:lang w:val="ca-ES"/>
        </w:rPr>
      </w:pPr>
    </w:p>
    <w:p w:rsidRPr="00DB2E23" w:rsidR="00DB2E23" w:rsidP="007B3A68" w:rsidRDefault="00DB2E23" w14:paraId="6E7C8A64" w14:textId="77777777">
      <w:pPr>
        <w:pStyle w:val="Prrafodelista"/>
        <w:numPr>
          <w:ilvl w:val="0"/>
          <w:numId w:val="20"/>
        </w:numPr>
        <w:tabs>
          <w:tab w:val="right" w:pos="500"/>
          <w:tab w:val="left" w:pos="660"/>
        </w:tabs>
        <w:autoSpaceDE w:val="0"/>
        <w:autoSpaceDN w:val="0"/>
        <w:adjustRightInd w:val="0"/>
        <w:spacing w:before="240" w:line="360" w:lineRule="auto"/>
        <w:jc w:val="both"/>
        <w:rPr>
          <w:rFonts w:ascii="Arial" w:hAnsi="Arial" w:cs="Arial"/>
          <w:color w:val="0E0E0E"/>
          <w:lang w:val="ca-ES"/>
        </w:rPr>
      </w:pPr>
      <w:r w:rsidRPr="00DB2E23">
        <w:rPr>
          <w:rFonts w:ascii="Arial" w:hAnsi="Arial" w:cs="Arial"/>
          <w:color w:val="0E0E0E"/>
          <w:lang w:val="ca-ES"/>
        </w:rPr>
        <w:t xml:space="preserve">Els treballs i pràctiques que es detecten com a </w:t>
      </w:r>
      <w:r w:rsidRPr="00DB2E23">
        <w:rPr>
          <w:rFonts w:ascii="Arial" w:hAnsi="Arial" w:cs="Arial"/>
          <w:b/>
          <w:bCs/>
          <w:color w:val="0E0E0E"/>
          <w:lang w:val="ca-ES"/>
        </w:rPr>
        <w:t>copiats, plagiats o realitzats amb intel·ligència artificial no autoritzada</w:t>
      </w:r>
      <w:r w:rsidRPr="00DB2E23">
        <w:rPr>
          <w:rFonts w:ascii="Arial" w:hAnsi="Arial" w:cs="Arial"/>
          <w:color w:val="0E0E0E"/>
          <w:lang w:val="ca-ES"/>
        </w:rPr>
        <w:t xml:space="preserve"> seran qualificats amb </w:t>
      </w:r>
      <w:r w:rsidRPr="00DB2E23">
        <w:rPr>
          <w:rFonts w:ascii="Arial" w:hAnsi="Arial" w:cs="Arial"/>
          <w:b/>
          <w:bCs/>
          <w:color w:val="0E0E0E"/>
          <w:lang w:val="ca-ES"/>
        </w:rPr>
        <w:t>0 punts</w:t>
      </w:r>
      <w:r w:rsidRPr="00DB2E23">
        <w:rPr>
          <w:rFonts w:ascii="Arial" w:hAnsi="Arial" w:cs="Arial"/>
          <w:color w:val="0E0E0E"/>
          <w:lang w:val="ca-ES"/>
        </w:rPr>
        <w:t>.</w:t>
      </w:r>
    </w:p>
    <w:p w:rsidRPr="00DB2E23" w:rsidR="00DB2E23" w:rsidP="007B3A68" w:rsidRDefault="00DB2E23" w14:paraId="3AD610BF" w14:textId="77777777">
      <w:pPr>
        <w:pStyle w:val="Prrafodelista"/>
        <w:jc w:val="both"/>
        <w:rPr>
          <w:rFonts w:ascii="Arial" w:hAnsi="Arial" w:cs="Arial"/>
          <w:b/>
          <w:bCs/>
          <w:color w:val="0E0E0E"/>
          <w:lang w:val="ca-ES"/>
        </w:rPr>
      </w:pPr>
    </w:p>
    <w:p w:rsidRPr="00DB2E23" w:rsidR="00DB2E23" w:rsidP="007B3A68" w:rsidRDefault="00DB2E23" w14:paraId="414D30F3" w14:textId="2B338288">
      <w:pPr>
        <w:pStyle w:val="Prrafodelista"/>
        <w:numPr>
          <w:ilvl w:val="0"/>
          <w:numId w:val="19"/>
        </w:numPr>
        <w:tabs>
          <w:tab w:val="right" w:pos="260"/>
          <w:tab w:val="left" w:pos="420"/>
        </w:tabs>
        <w:autoSpaceDE w:val="0"/>
        <w:autoSpaceDN w:val="0"/>
        <w:adjustRightInd w:val="0"/>
        <w:spacing w:before="240" w:line="360" w:lineRule="auto"/>
        <w:jc w:val="both"/>
        <w:rPr>
          <w:rFonts w:ascii="Arial" w:hAnsi="Arial" w:cs="Arial"/>
          <w:color w:val="0E0E0E"/>
          <w:lang w:val="ca-ES"/>
        </w:rPr>
      </w:pPr>
      <w:r w:rsidRPr="00DB2E23">
        <w:rPr>
          <w:rFonts w:ascii="Arial" w:hAnsi="Arial" w:cs="Arial"/>
          <w:b/>
          <w:bCs/>
          <w:color w:val="0E0E0E"/>
          <w:lang w:val="ca-ES"/>
        </w:rPr>
        <w:t>Examen teòric-pràctic / Projectes (</w:t>
      </w:r>
      <w:r w:rsidR="007B3A68">
        <w:rPr>
          <w:rFonts w:ascii="Arial" w:hAnsi="Arial" w:cs="Arial"/>
          <w:b/>
          <w:bCs/>
          <w:color w:val="0E0E0E"/>
          <w:lang w:val="ca-ES"/>
        </w:rPr>
        <w:t>7</w:t>
      </w:r>
      <w:r w:rsidRPr="00DB2E23">
        <w:rPr>
          <w:rFonts w:ascii="Arial" w:hAnsi="Arial" w:cs="Arial"/>
          <w:b/>
          <w:bCs/>
          <w:color w:val="0E0E0E"/>
          <w:lang w:val="ca-ES"/>
        </w:rPr>
        <w:t>0%)</w:t>
      </w:r>
    </w:p>
    <w:p w:rsidRPr="00DB2E23" w:rsidR="00DB2E23" w:rsidP="007B3A68" w:rsidRDefault="00DB2E23" w14:paraId="495BB1A5" w14:textId="77777777">
      <w:pPr>
        <w:pStyle w:val="Prrafodelista"/>
        <w:tabs>
          <w:tab w:val="right" w:pos="260"/>
          <w:tab w:val="left" w:pos="420"/>
        </w:tabs>
        <w:autoSpaceDE w:val="0"/>
        <w:autoSpaceDN w:val="0"/>
        <w:adjustRightInd w:val="0"/>
        <w:spacing w:before="240" w:line="360" w:lineRule="auto"/>
        <w:jc w:val="both"/>
        <w:rPr>
          <w:rFonts w:ascii="Arial" w:hAnsi="Arial" w:cs="Arial"/>
          <w:color w:val="0E0E0E"/>
          <w:lang w:val="ca-ES"/>
        </w:rPr>
      </w:pPr>
    </w:p>
    <w:p w:rsidRPr="00DB2E23" w:rsidR="00DB2E23" w:rsidP="007B3A68" w:rsidRDefault="00DB2E23" w14:paraId="5DBAD8D6" w14:textId="77777777">
      <w:pPr>
        <w:pStyle w:val="Prrafodelista"/>
        <w:numPr>
          <w:ilvl w:val="0"/>
          <w:numId w:val="21"/>
        </w:numPr>
        <w:tabs>
          <w:tab w:val="right" w:pos="500"/>
          <w:tab w:val="left" w:pos="660"/>
        </w:tabs>
        <w:autoSpaceDE w:val="0"/>
        <w:autoSpaceDN w:val="0"/>
        <w:adjustRightInd w:val="0"/>
        <w:spacing w:before="240" w:line="360" w:lineRule="auto"/>
        <w:jc w:val="both"/>
        <w:rPr>
          <w:rFonts w:ascii="Arial" w:hAnsi="Arial" w:cs="Arial"/>
          <w:color w:val="0E0E0E"/>
          <w:lang w:val="ca-ES"/>
        </w:rPr>
      </w:pPr>
      <w:r w:rsidRPr="00DB2E23">
        <w:rPr>
          <w:rFonts w:ascii="Arial" w:hAnsi="Arial" w:cs="Arial"/>
          <w:color w:val="0E0E0E"/>
          <w:lang w:val="ca-ES"/>
        </w:rPr>
        <w:t xml:space="preserve">Aquest component inclou exàmens teòric-pràctics i projectes integradors, que avaluen tant el domini teòric com la capacitat d’aplicar els conceptes en situacions reals. Cal </w:t>
      </w:r>
      <w:proofErr w:type="spellStart"/>
      <w:r w:rsidRPr="00DB2E23">
        <w:rPr>
          <w:rFonts w:ascii="Arial" w:hAnsi="Arial" w:cs="Arial"/>
          <w:color w:val="0E0E0E"/>
          <w:lang w:val="ca-ES"/>
        </w:rPr>
        <w:t>obtindre</w:t>
      </w:r>
      <w:proofErr w:type="spellEnd"/>
      <w:r w:rsidRPr="00DB2E23">
        <w:rPr>
          <w:rFonts w:ascii="Arial" w:hAnsi="Arial" w:cs="Arial"/>
          <w:color w:val="0E0E0E"/>
          <w:lang w:val="ca-ES"/>
        </w:rPr>
        <w:t xml:space="preserve"> un mínim de </w:t>
      </w:r>
      <w:r w:rsidRPr="00DB2E23">
        <w:rPr>
          <w:rFonts w:ascii="Arial" w:hAnsi="Arial" w:cs="Arial"/>
          <w:b/>
          <w:bCs/>
          <w:color w:val="0E0E0E"/>
          <w:lang w:val="ca-ES"/>
        </w:rPr>
        <w:t>5 sobre 10</w:t>
      </w:r>
      <w:r w:rsidRPr="00DB2E23">
        <w:rPr>
          <w:rFonts w:ascii="Arial" w:hAnsi="Arial" w:cs="Arial"/>
          <w:color w:val="0E0E0E"/>
          <w:lang w:val="ca-ES"/>
        </w:rPr>
        <w:t xml:space="preserve"> per a superar aquest component.</w:t>
      </w:r>
    </w:p>
    <w:p w:rsidRPr="00DB2E23" w:rsidR="00DB2E23" w:rsidP="007B3A68" w:rsidRDefault="00DB2E23" w14:paraId="641D7809" w14:textId="77777777">
      <w:pPr>
        <w:pStyle w:val="Prrafodelista"/>
        <w:tabs>
          <w:tab w:val="right" w:pos="500"/>
          <w:tab w:val="left" w:pos="660"/>
        </w:tabs>
        <w:autoSpaceDE w:val="0"/>
        <w:autoSpaceDN w:val="0"/>
        <w:adjustRightInd w:val="0"/>
        <w:spacing w:before="240" w:line="360" w:lineRule="auto"/>
        <w:ind w:left="1440"/>
        <w:jc w:val="both"/>
        <w:rPr>
          <w:rFonts w:ascii="Arial" w:hAnsi="Arial" w:cs="Arial"/>
          <w:color w:val="0E0E0E"/>
          <w:lang w:val="ca-ES"/>
        </w:rPr>
      </w:pPr>
    </w:p>
    <w:p w:rsidRPr="00DB2E23" w:rsidR="00DB2E23" w:rsidP="007B3A68" w:rsidRDefault="00DB2E23" w14:paraId="5992D97E" w14:textId="77777777">
      <w:pPr>
        <w:pStyle w:val="Prrafodelista"/>
        <w:numPr>
          <w:ilvl w:val="0"/>
          <w:numId w:val="21"/>
        </w:numPr>
        <w:tabs>
          <w:tab w:val="right" w:pos="500"/>
          <w:tab w:val="left" w:pos="660"/>
        </w:tabs>
        <w:autoSpaceDE w:val="0"/>
        <w:autoSpaceDN w:val="0"/>
        <w:adjustRightInd w:val="0"/>
        <w:spacing w:before="240" w:line="360" w:lineRule="auto"/>
        <w:jc w:val="both"/>
        <w:rPr>
          <w:rFonts w:ascii="Arial" w:hAnsi="Arial" w:cs="Arial"/>
          <w:color w:val="0E0E0E"/>
          <w:lang w:val="ca-ES"/>
        </w:rPr>
      </w:pPr>
      <w:r w:rsidRPr="00DB2E23">
        <w:rPr>
          <w:rFonts w:ascii="Arial" w:hAnsi="Arial" w:cs="Arial"/>
          <w:color w:val="0E0E0E"/>
          <w:lang w:val="ca-ES"/>
        </w:rPr>
        <w:t>En cas de no assolir la qualificació mínima, l’alumnat haurà de presentar-se a proves de recuperació o a l’avaluació extraordinària.</w:t>
      </w:r>
    </w:p>
    <w:p w:rsidRPr="00DB2E23" w:rsidR="00DB2E23" w:rsidP="007B3A68" w:rsidRDefault="00DB2E23" w14:paraId="71AEAA03" w14:textId="77777777">
      <w:pPr>
        <w:pStyle w:val="Prrafodelista"/>
        <w:jc w:val="both"/>
        <w:rPr>
          <w:rFonts w:ascii="Arial" w:hAnsi="Arial" w:cs="Arial"/>
          <w:color w:val="0E0E0E"/>
          <w:lang w:val="ca-ES"/>
        </w:rPr>
      </w:pPr>
    </w:p>
    <w:p w:rsidRPr="00DB2E23" w:rsidR="00DB2E23" w:rsidP="007B3A68" w:rsidRDefault="00DB2E23" w14:paraId="54BD1CDD" w14:textId="77777777">
      <w:pPr>
        <w:tabs>
          <w:tab w:val="right" w:pos="500"/>
          <w:tab w:val="left" w:pos="660"/>
        </w:tabs>
        <w:autoSpaceDE w:val="0"/>
        <w:autoSpaceDN w:val="0"/>
        <w:adjustRightInd w:val="0"/>
        <w:spacing w:before="240" w:line="360" w:lineRule="auto"/>
        <w:jc w:val="both"/>
        <w:rPr>
          <w:rFonts w:ascii="Arial" w:hAnsi="Arial" w:cs="Arial"/>
          <w:color w:val="0E0E0E"/>
          <w:lang w:val="ca-ES"/>
        </w:rPr>
      </w:pPr>
      <w:r w:rsidRPr="00DB2E23">
        <w:rPr>
          <w:rStyle w:val="normaltextrun"/>
          <w:rFonts w:ascii="Arial" w:hAnsi="Arial" w:cs="Arial"/>
          <w:color w:val="000000"/>
          <w:shd w:val="clear" w:color="auto" w:fill="FFFFFF"/>
          <w:lang w:val="ca-ES"/>
        </w:rPr>
        <w:t>L'alumnat perdrà el dret d'avaluació contínua, si supera el 15% (un total de 24) de faltes d'assistència injustificades respecte a la totalitat d'hores del mòdul.  </w:t>
      </w:r>
      <w:r w:rsidRPr="00DB2E23">
        <w:rPr>
          <w:rStyle w:val="eop"/>
          <w:rFonts w:ascii="Arial" w:hAnsi="Arial" w:cs="Arial"/>
          <w:color w:val="000000"/>
          <w:shd w:val="clear" w:color="auto" w:fill="FFFFFF"/>
          <w:lang w:val="ca-ES"/>
        </w:rPr>
        <w:t> </w:t>
      </w:r>
    </w:p>
    <w:p w:rsidR="00491AB4" w:rsidP="007B3A68" w:rsidRDefault="00491AB4" w14:paraId="76093A26" w14:textId="77777777">
      <w:pPr>
        <w:spacing w:line="360" w:lineRule="auto"/>
        <w:jc w:val="both"/>
        <w:rPr>
          <w:rFonts w:ascii="Arial" w:hAnsi="Arial" w:cs="Arial"/>
          <w:b/>
          <w:bCs/>
          <w:color w:val="0E0E0E"/>
          <w:lang w:val="ca-ES"/>
        </w:rPr>
      </w:pPr>
    </w:p>
    <w:p w:rsidRPr="00491AB4" w:rsidR="00DB2E23" w:rsidP="007B3A68" w:rsidRDefault="00DB2E23" w14:paraId="5B08CB46" w14:textId="77777777">
      <w:pPr>
        <w:spacing w:line="360" w:lineRule="auto"/>
        <w:jc w:val="both"/>
        <w:rPr>
          <w:rFonts w:ascii="Arial" w:hAnsi="Arial" w:cs="Arial"/>
          <w:color w:val="0E0E0E"/>
          <w:lang w:val="ca-ES"/>
        </w:rPr>
      </w:pPr>
      <w:r w:rsidRPr="00DB2E23">
        <w:rPr>
          <w:rFonts w:ascii="Arial" w:hAnsi="Arial" w:cs="Arial"/>
          <w:color w:val="0E0E0E"/>
          <w:lang w:val="ca-ES"/>
        </w:rPr>
        <w:t xml:space="preserve">Per tal de superar el mòdul, l’alumnat ha d’aprovar cadascun dels </w:t>
      </w:r>
      <w:r w:rsidRPr="00DB2E23">
        <w:rPr>
          <w:rFonts w:ascii="Arial" w:hAnsi="Arial" w:cs="Arial"/>
          <w:b/>
          <w:bCs/>
          <w:color w:val="0E0E0E"/>
          <w:lang w:val="ca-ES"/>
        </w:rPr>
        <w:t>Resultats d’Aprenentatge (RA)</w:t>
      </w:r>
      <w:r w:rsidRPr="00DB2E23">
        <w:rPr>
          <w:rFonts w:ascii="Arial" w:hAnsi="Arial" w:cs="Arial"/>
          <w:color w:val="0E0E0E"/>
          <w:lang w:val="ca-ES"/>
        </w:rPr>
        <w:t xml:space="preserve"> amb una qualificació mínima, seguint els percentatges assignats anteriorment. Així mateix, és requisit </w:t>
      </w:r>
      <w:proofErr w:type="spellStart"/>
      <w:r w:rsidRPr="00DB2E23">
        <w:rPr>
          <w:rFonts w:ascii="Arial" w:hAnsi="Arial" w:cs="Arial"/>
          <w:color w:val="0E0E0E"/>
          <w:lang w:val="ca-ES"/>
        </w:rPr>
        <w:t>obtindre</w:t>
      </w:r>
      <w:proofErr w:type="spellEnd"/>
      <w:r w:rsidRPr="00DB2E23">
        <w:rPr>
          <w:rFonts w:ascii="Arial" w:hAnsi="Arial" w:cs="Arial"/>
          <w:color w:val="0E0E0E"/>
          <w:lang w:val="ca-ES"/>
        </w:rPr>
        <w:t xml:space="preserve"> un </w:t>
      </w:r>
      <w:r w:rsidRPr="00DB2E23">
        <w:rPr>
          <w:rFonts w:ascii="Arial" w:hAnsi="Arial" w:cs="Arial"/>
          <w:b/>
          <w:bCs/>
          <w:color w:val="0E0E0E"/>
          <w:lang w:val="ca-ES"/>
        </w:rPr>
        <w:t>5 sobre 10</w:t>
      </w:r>
      <w:r w:rsidRPr="00DB2E23">
        <w:rPr>
          <w:rFonts w:ascii="Arial" w:hAnsi="Arial" w:cs="Arial"/>
          <w:color w:val="0E0E0E"/>
          <w:lang w:val="ca-ES"/>
        </w:rPr>
        <w:t xml:space="preserve"> en cadascun dels components d’avaluació (pràctiques i examen/projectes). Només si es compleixen totes aquestes condicions es calcularà la nota final, fent la mitjana ponderada dels components. En cas contrari, es considerarà que el mòdul està </w:t>
      </w:r>
      <w:proofErr w:type="spellStart"/>
      <w:r w:rsidRPr="00DB2E23">
        <w:rPr>
          <w:rFonts w:ascii="Arial" w:hAnsi="Arial" w:cs="Arial"/>
          <w:color w:val="0E0E0E"/>
          <w:lang w:val="ca-ES"/>
        </w:rPr>
        <w:t>suspés</w:t>
      </w:r>
      <w:proofErr w:type="spellEnd"/>
      <w:r w:rsidRPr="00DB2E23">
        <w:rPr>
          <w:rFonts w:ascii="Arial" w:hAnsi="Arial" w:cs="Arial"/>
          <w:color w:val="0E0E0E"/>
          <w:lang w:val="ca-ES"/>
        </w:rPr>
        <w:t xml:space="preserve"> fins que es </w:t>
      </w:r>
      <w:proofErr w:type="spellStart"/>
      <w:r w:rsidRPr="00DB2E23">
        <w:rPr>
          <w:rFonts w:ascii="Arial" w:hAnsi="Arial" w:cs="Arial"/>
          <w:color w:val="0E0E0E"/>
          <w:lang w:val="ca-ES"/>
        </w:rPr>
        <w:t>complisquen</w:t>
      </w:r>
      <w:proofErr w:type="spellEnd"/>
      <w:r w:rsidRPr="00DB2E23">
        <w:rPr>
          <w:rFonts w:ascii="Arial" w:hAnsi="Arial" w:cs="Arial"/>
          <w:color w:val="0E0E0E"/>
          <w:lang w:val="ca-ES"/>
        </w:rPr>
        <w:t xml:space="preserve"> els requisits mínims.</w:t>
      </w:r>
    </w:p>
    <w:p w:rsidRPr="00DB2E23" w:rsidR="00DB2E23" w:rsidP="007B3A68" w:rsidRDefault="00DB2E23" w14:paraId="7B6B25DA" w14:textId="77777777">
      <w:pPr>
        <w:pStyle w:val="Ttulo2"/>
        <w:numPr>
          <w:ilvl w:val="1"/>
          <w:numId w:val="1"/>
        </w:numPr>
        <w:jc w:val="both"/>
        <w:rPr>
          <w:rStyle w:val="normaltextrun"/>
          <w:rFonts w:cstheme="majorHAnsi"/>
          <w:b/>
          <w:bCs/>
          <w:color w:val="000000" w:themeColor="text1"/>
          <w:lang w:val="ca-ES-valencia"/>
        </w:rPr>
      </w:pPr>
      <w:bookmarkStart w:name="_Toc181102355" w:id="29"/>
      <w:r w:rsidRPr="00DB2E23">
        <w:rPr>
          <w:rStyle w:val="normaltextrun"/>
          <w:rFonts w:cstheme="majorHAnsi"/>
          <w:b/>
          <w:bCs/>
          <w:color w:val="000000" w:themeColor="text1"/>
          <w:lang w:val="ca-ES-valencia"/>
        </w:rPr>
        <w:t>Pla de recuperació</w:t>
      </w:r>
      <w:bookmarkEnd w:id="29"/>
    </w:p>
    <w:p w:rsidRPr="00DB2E23" w:rsidR="00DB2E23" w:rsidP="00DB2E23" w:rsidRDefault="00DB2E23" w14:paraId="58980BD6" w14:textId="77777777">
      <w:pPr>
        <w:pStyle w:val="Ttulo2"/>
        <w:ind w:left="740"/>
        <w:rPr>
          <w:rFonts w:ascii="Segoe UI" w:hAnsi="Segoe UI" w:cs="Segoe UI"/>
          <w:sz w:val="18"/>
          <w:szCs w:val="18"/>
        </w:rPr>
      </w:pPr>
      <w:r w:rsidRPr="00DB2E23">
        <w:rPr>
          <w:rStyle w:val="normaltextrun"/>
          <w:rFonts w:ascii="Arial" w:hAnsi="Arial" w:cs="Arial"/>
          <w:b/>
          <w:bCs/>
          <w:lang w:val="ca-ES-valencia"/>
        </w:rPr>
        <w:t> </w:t>
      </w:r>
      <w:r w:rsidRPr="00DB2E23">
        <w:rPr>
          <w:rStyle w:val="eop"/>
          <w:rFonts w:ascii="Arial" w:hAnsi="Arial" w:cs="Arial"/>
        </w:rPr>
        <w:t> </w:t>
      </w:r>
    </w:p>
    <w:p w:rsidR="00DB2E23" w:rsidP="00DB2E23" w:rsidRDefault="00DB2E23" w14:paraId="5C0B0375" w14:textId="77777777">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Fonts w:ascii="Arial" w:hAnsi="Arial" w:cs="Arial"/>
          <w:lang w:val="ca-ES"/>
        </w:rPr>
        <w:t>El professor elaborarà un pla de recuperació amb classes de repàs on decidirà quines pràctiques/projectes/treballs/casos pràctics són més rellevants de cada RA i el termini d’entrega i defensa amb l’objectiu de preparar-se la segona convocatòria.</w:t>
      </w:r>
      <w:r>
        <w:rPr>
          <w:rStyle w:val="normaltextrun"/>
          <w:rFonts w:ascii="Arial" w:hAnsi="Arial" w:cs="Arial"/>
          <w:lang w:val="ca-ES-valencia"/>
        </w:rPr>
        <w:t>  </w:t>
      </w:r>
      <w:r>
        <w:rPr>
          <w:rStyle w:val="eop"/>
          <w:rFonts w:ascii="Arial" w:hAnsi="Arial" w:cs="Arial"/>
        </w:rPr>
        <w:t> </w:t>
      </w:r>
    </w:p>
    <w:p w:rsidRPr="00DB2E23" w:rsidR="00DB2E23" w:rsidRDefault="00DB2E23" w14:paraId="2D907CDE" w14:textId="77777777">
      <w:pPr>
        <w:pStyle w:val="Ttulo2"/>
        <w:numPr>
          <w:ilvl w:val="1"/>
          <w:numId w:val="1"/>
        </w:numPr>
        <w:rPr>
          <w:rStyle w:val="eop"/>
          <w:rFonts w:cstheme="majorHAnsi"/>
          <w:color w:val="000000" w:themeColor="text1"/>
        </w:rPr>
      </w:pPr>
      <w:bookmarkStart w:name="_Toc181102356" w:id="30"/>
      <w:r w:rsidRPr="00DB2E23">
        <w:rPr>
          <w:rStyle w:val="normaltextrun"/>
          <w:rFonts w:cstheme="majorHAnsi"/>
          <w:b/>
          <w:bCs/>
          <w:color w:val="000000" w:themeColor="text1"/>
          <w:lang w:val="ca-ES-valencia"/>
        </w:rPr>
        <w:t>Segona convocatòria (convocatòria extraordinària)</w:t>
      </w:r>
      <w:bookmarkEnd w:id="30"/>
      <w:r w:rsidRPr="00DB2E23">
        <w:rPr>
          <w:rStyle w:val="normaltextrun"/>
          <w:rFonts w:cstheme="majorHAnsi"/>
          <w:b/>
          <w:bCs/>
          <w:color w:val="000000" w:themeColor="text1"/>
          <w:lang w:val="ca-ES-valencia"/>
        </w:rPr>
        <w:t> </w:t>
      </w:r>
      <w:r w:rsidRPr="00DB2E23">
        <w:rPr>
          <w:rStyle w:val="eop"/>
          <w:rFonts w:cstheme="majorHAnsi"/>
          <w:color w:val="000000" w:themeColor="text1"/>
        </w:rPr>
        <w:t> </w:t>
      </w:r>
    </w:p>
    <w:p w:rsidRPr="00DB2E23" w:rsidR="00DB2E23" w:rsidP="00DB2E23" w:rsidRDefault="00DB2E23" w14:paraId="1B131091" w14:textId="77777777">
      <w:pPr>
        <w:pStyle w:val="Prrafodelista"/>
        <w:ind w:left="740"/>
      </w:pPr>
    </w:p>
    <w:p w:rsidR="00DB2E23" w:rsidP="00DB2E23" w:rsidRDefault="00DB2E23" w14:paraId="456F3BD4" w14:textId="77777777">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Fonts w:ascii="Arial" w:hAnsi="Arial" w:cs="Arial"/>
          <w:lang w:val="ca-ES"/>
        </w:rPr>
        <w:t>En aquesta convocatòria es farà una prova relativa als continguts i criteris d'avaluació mínims  de cada un dels RA no superats. </w:t>
      </w:r>
      <w:r>
        <w:rPr>
          <w:rStyle w:val="eop"/>
          <w:rFonts w:ascii="Arial" w:hAnsi="Arial" w:cs="Arial"/>
        </w:rPr>
        <w:t> </w:t>
      </w:r>
    </w:p>
    <w:p w:rsidR="00DB2E23" w:rsidP="00DB2E23" w:rsidRDefault="00DB2E23" w14:paraId="575713D9" w14:textId="77777777">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Fonts w:ascii="Arial" w:hAnsi="Arial" w:cs="Arial"/>
          <w:lang w:val="ca-ES"/>
        </w:rPr>
        <w:t>La nota de cada RA ha de ser igual o superior a 5. </w:t>
      </w:r>
      <w:r>
        <w:rPr>
          <w:rStyle w:val="eop"/>
          <w:rFonts w:ascii="Arial" w:hAnsi="Arial" w:cs="Arial"/>
        </w:rPr>
        <w:t> </w:t>
      </w:r>
    </w:p>
    <w:p w:rsidR="00DB2E23" w:rsidP="00DB2E23" w:rsidRDefault="00DB2E23" w14:paraId="42A151E2" w14:textId="77777777">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Fonts w:ascii="Arial" w:hAnsi="Arial" w:cs="Arial"/>
          <w:lang w:val="ca-ES"/>
        </w:rPr>
        <w:t>La nota global del mòdul en esta convocatòria serà la mitjana ponderada de tots els RA.</w:t>
      </w:r>
      <w:r>
        <w:rPr>
          <w:rStyle w:val="normaltextrun"/>
          <w:rFonts w:ascii="Arial" w:hAnsi="Arial" w:cs="Arial"/>
          <w:lang w:val="ca-ES-valencia"/>
        </w:rPr>
        <w:t> </w:t>
      </w:r>
      <w:r>
        <w:rPr>
          <w:rStyle w:val="eop"/>
          <w:rFonts w:ascii="Arial" w:hAnsi="Arial" w:cs="Arial"/>
        </w:rPr>
        <w:t> </w:t>
      </w:r>
    </w:p>
    <w:p w:rsidRPr="00DB2E23" w:rsidR="00DB2E23" w:rsidP="00BC037F" w:rsidRDefault="00DB2E23" w14:paraId="41CF3414" w14:textId="77777777"/>
    <w:p w:rsidR="00BC037F" w:rsidP="00BC037F" w:rsidRDefault="00BC037F" w14:paraId="450DA919" w14:textId="77777777">
      <w:pPr>
        <w:rPr>
          <w:lang w:val="ca-ES"/>
        </w:rPr>
      </w:pPr>
    </w:p>
    <w:p w:rsidR="00491AB4" w:rsidP="00BC037F" w:rsidRDefault="00491AB4" w14:paraId="381D0903" w14:textId="77777777">
      <w:pPr>
        <w:rPr>
          <w:lang w:val="ca-ES"/>
        </w:rPr>
      </w:pPr>
    </w:p>
    <w:p w:rsidRPr="00BC037F" w:rsidR="00BC037F" w:rsidP="00BC037F" w:rsidRDefault="00BC037F" w14:paraId="4CEF8544" w14:textId="77777777">
      <w:pPr>
        <w:rPr>
          <w:lang w:val="ca-ES"/>
        </w:rPr>
      </w:pPr>
    </w:p>
    <w:p w:rsidR="00154353" w:rsidRDefault="00496031" w14:paraId="1BD85EFE" w14:textId="77777777">
      <w:pPr>
        <w:pStyle w:val="Ttulo2"/>
        <w:numPr>
          <w:ilvl w:val="1"/>
          <w:numId w:val="1"/>
        </w:numPr>
        <w:rPr>
          <w:b/>
          <w:bCs/>
          <w:color w:val="000000" w:themeColor="text1"/>
          <w:lang w:val="ca-ES"/>
        </w:rPr>
      </w:pPr>
      <w:bookmarkStart w:name="_Toc181102357" w:id="31"/>
      <w:r w:rsidRPr="00603A58">
        <w:rPr>
          <w:b/>
          <w:bCs/>
          <w:color w:val="000000" w:themeColor="text1"/>
          <w:lang w:val="ca-ES"/>
        </w:rPr>
        <w:t xml:space="preserve">Activitats de reforç i </w:t>
      </w:r>
      <w:r w:rsidR="00D910BE">
        <w:rPr>
          <w:b/>
          <w:bCs/>
          <w:color w:val="000000" w:themeColor="text1"/>
          <w:lang w:val="ca-ES"/>
        </w:rPr>
        <w:t>d’</w:t>
      </w:r>
      <w:r w:rsidRPr="00603A58">
        <w:rPr>
          <w:b/>
          <w:bCs/>
          <w:color w:val="000000" w:themeColor="text1"/>
          <w:lang w:val="ca-ES"/>
        </w:rPr>
        <w:t>ampliació</w:t>
      </w:r>
      <w:bookmarkEnd w:id="31"/>
    </w:p>
    <w:p w:rsidR="00DB2E23" w:rsidP="00DB2E23" w:rsidRDefault="00DB2E23" w14:paraId="56C0EF38" w14:textId="77777777">
      <w:pPr>
        <w:rPr>
          <w:lang w:val="ca-ES"/>
        </w:rPr>
      </w:pPr>
    </w:p>
    <w:p w:rsidR="00DB2E23" w:rsidP="007B3A68" w:rsidRDefault="002900E0" w14:paraId="42A612FB" w14:textId="77777777">
      <w:pPr>
        <w:spacing w:line="360" w:lineRule="auto"/>
        <w:jc w:val="both"/>
        <w:rPr>
          <w:rFonts w:ascii="Arial" w:hAnsi="Arial" w:cs="Arial"/>
          <w:lang w:val="ca-ES"/>
        </w:rPr>
      </w:pPr>
      <w:r w:rsidRPr="002900E0">
        <w:rPr>
          <w:rFonts w:ascii="Arial" w:hAnsi="Arial" w:cs="Arial"/>
          <w:color w:val="0E0E0E"/>
          <w:lang w:val="ca-ES"/>
        </w:rPr>
        <w:t xml:space="preserve">Per a la </w:t>
      </w:r>
      <w:r w:rsidRPr="002900E0">
        <w:rPr>
          <w:rFonts w:ascii="Arial" w:hAnsi="Arial" w:cs="Arial"/>
          <w:b/>
          <w:bCs/>
          <w:color w:val="0E0E0E"/>
          <w:lang w:val="ca-ES"/>
        </w:rPr>
        <w:t>Formació Professional (FP)</w:t>
      </w:r>
      <w:r w:rsidRPr="002900E0">
        <w:rPr>
          <w:rFonts w:ascii="Arial" w:hAnsi="Arial" w:cs="Arial"/>
          <w:color w:val="0E0E0E"/>
          <w:lang w:val="ca-ES"/>
        </w:rPr>
        <w:t>, les activitats de reforç i ampliació són essencials per adaptar l’aprenentatge als diferents ritmes i necessitats de l’alumnat. A més de proporcionar una base per a la inclusió educativa, aquest tipus d’activitats busca potenciar tant la consolidació de coneixements per a aquells que necessiten més suport, com l’enriquiment per als estudiants que ja dominen els continguts i volen aprofundir-hi.</w:t>
      </w:r>
    </w:p>
    <w:p w:rsidRPr="002900E0" w:rsidR="00491AB4" w:rsidP="007B3A68" w:rsidRDefault="00491AB4" w14:paraId="783306A4" w14:textId="77777777">
      <w:pPr>
        <w:spacing w:line="360" w:lineRule="auto"/>
        <w:jc w:val="both"/>
        <w:rPr>
          <w:rFonts w:ascii="Arial" w:hAnsi="Arial" w:cs="Arial"/>
          <w:lang w:val="ca-ES"/>
        </w:rPr>
      </w:pPr>
    </w:p>
    <w:p w:rsidRPr="002900E0" w:rsidR="002900E0" w:rsidP="007B3A68" w:rsidRDefault="002900E0" w14:paraId="5892AB27"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Arial" w:hAnsi="Arial" w:cs="Arial"/>
          <w:color w:val="0E0E0E"/>
          <w:lang w:val="ca-ES"/>
        </w:rPr>
      </w:pPr>
      <w:r w:rsidRPr="002900E0">
        <w:rPr>
          <w:rFonts w:ascii="Arial" w:hAnsi="Arial" w:cs="Arial"/>
          <w:color w:val="0E0E0E"/>
          <w:lang w:val="ca-ES"/>
        </w:rPr>
        <w:t>Les activitats de reforç estan dissenyades per ajudar l’alumnat que presenta dificultats per assolir els resultats d’aprenentatge establerts en el mòdul de Seguretat Informàtica. L’objectiu és consolidar els conceptes bàsics a través de tècniques pràctiques que ofereixen un suport addicional.</w:t>
      </w:r>
    </w:p>
    <w:p w:rsidRPr="002900E0" w:rsidR="002900E0" w:rsidP="007B3A68" w:rsidRDefault="002900E0" w14:paraId="0DBCCE76" w14:textId="77777777">
      <w:pPr>
        <w:tabs>
          <w:tab w:val="right" w:pos="100"/>
          <w:tab w:val="left" w:pos="260"/>
        </w:tabs>
        <w:autoSpaceDE w:val="0"/>
        <w:autoSpaceDN w:val="0"/>
        <w:adjustRightInd w:val="0"/>
        <w:spacing w:before="240" w:line="360" w:lineRule="auto"/>
        <w:ind w:left="260" w:hanging="260"/>
        <w:jc w:val="both"/>
        <w:rPr>
          <w:rFonts w:ascii="Arial" w:hAnsi="Arial" w:cs="Arial"/>
          <w:color w:val="0E0E0E"/>
          <w:lang w:val="ca-ES"/>
        </w:rPr>
      </w:pPr>
      <w:r w:rsidRPr="002900E0">
        <w:rPr>
          <w:rFonts w:ascii="Arial" w:hAnsi="Arial" w:cs="Arial"/>
          <w:color w:val="0E0E0E"/>
          <w:lang w:val="ca-ES"/>
        </w:rPr>
        <w:tab/>
      </w:r>
      <w:r w:rsidRPr="002900E0">
        <w:rPr>
          <w:rFonts w:ascii="Arial" w:hAnsi="Arial" w:cs="Arial"/>
          <w:color w:val="0E0E0E"/>
          <w:lang w:val="ca-ES"/>
        </w:rPr>
        <w:t>•</w:t>
      </w:r>
      <w:r w:rsidRPr="002900E0">
        <w:rPr>
          <w:rFonts w:ascii="Arial" w:hAnsi="Arial" w:cs="Arial"/>
          <w:color w:val="0E0E0E"/>
          <w:lang w:val="ca-ES"/>
        </w:rPr>
        <w:tab/>
      </w:r>
      <w:r w:rsidRPr="002900E0">
        <w:rPr>
          <w:rFonts w:ascii="Arial" w:hAnsi="Arial" w:cs="Arial"/>
          <w:b/>
          <w:bCs/>
          <w:color w:val="0E0E0E"/>
          <w:lang w:val="ca-ES"/>
        </w:rPr>
        <w:t>Revisions conceptuals</w:t>
      </w:r>
      <w:r w:rsidRPr="002900E0">
        <w:rPr>
          <w:rFonts w:ascii="Arial" w:hAnsi="Arial" w:cs="Arial"/>
          <w:color w:val="0E0E0E"/>
          <w:lang w:val="ca-ES"/>
        </w:rPr>
        <w:t xml:space="preserve">: Exercicis d’aplicació centrats en conceptes fonamentals, com la classificació de mètodes de seguretat activa i passiva o els protocols de seguretat. Aquests exercicis s’utilitzen per a garantir que l’estudiant </w:t>
      </w:r>
      <w:proofErr w:type="spellStart"/>
      <w:r w:rsidRPr="002900E0">
        <w:rPr>
          <w:rFonts w:ascii="Arial" w:hAnsi="Arial" w:cs="Arial"/>
          <w:color w:val="0E0E0E"/>
          <w:lang w:val="ca-ES"/>
        </w:rPr>
        <w:t>entenga</w:t>
      </w:r>
      <w:proofErr w:type="spellEnd"/>
      <w:r w:rsidRPr="002900E0">
        <w:rPr>
          <w:rFonts w:ascii="Arial" w:hAnsi="Arial" w:cs="Arial"/>
          <w:color w:val="0E0E0E"/>
          <w:lang w:val="ca-ES"/>
        </w:rPr>
        <w:t xml:space="preserve"> i </w:t>
      </w:r>
      <w:proofErr w:type="spellStart"/>
      <w:r w:rsidRPr="002900E0">
        <w:rPr>
          <w:rFonts w:ascii="Arial" w:hAnsi="Arial" w:cs="Arial"/>
          <w:color w:val="0E0E0E"/>
          <w:lang w:val="ca-ES"/>
        </w:rPr>
        <w:t>puga</w:t>
      </w:r>
      <w:proofErr w:type="spellEnd"/>
      <w:r w:rsidRPr="002900E0">
        <w:rPr>
          <w:rFonts w:ascii="Arial" w:hAnsi="Arial" w:cs="Arial"/>
          <w:color w:val="0E0E0E"/>
          <w:lang w:val="ca-ES"/>
        </w:rPr>
        <w:t xml:space="preserve"> aplicar els fonaments de la seguretat informàtica.</w:t>
      </w:r>
    </w:p>
    <w:p w:rsidRPr="002900E0" w:rsidR="002900E0" w:rsidP="007B3A68" w:rsidRDefault="002900E0" w14:paraId="1F494FCC" w14:textId="77777777">
      <w:pPr>
        <w:tabs>
          <w:tab w:val="right" w:pos="100"/>
          <w:tab w:val="left" w:pos="260"/>
        </w:tabs>
        <w:autoSpaceDE w:val="0"/>
        <w:autoSpaceDN w:val="0"/>
        <w:adjustRightInd w:val="0"/>
        <w:spacing w:before="240" w:line="360" w:lineRule="auto"/>
        <w:ind w:left="260" w:hanging="260"/>
        <w:jc w:val="both"/>
        <w:rPr>
          <w:rFonts w:ascii="Arial" w:hAnsi="Arial" w:cs="Arial"/>
          <w:color w:val="0E0E0E"/>
          <w:lang w:val="ca-ES"/>
        </w:rPr>
      </w:pPr>
      <w:r w:rsidRPr="002900E0">
        <w:rPr>
          <w:rFonts w:ascii="Arial" w:hAnsi="Arial" w:cs="Arial"/>
          <w:color w:val="0E0E0E"/>
          <w:lang w:val="ca-ES"/>
        </w:rPr>
        <w:tab/>
      </w:r>
      <w:r w:rsidRPr="002900E0">
        <w:rPr>
          <w:rFonts w:ascii="Arial" w:hAnsi="Arial" w:cs="Arial"/>
          <w:color w:val="0E0E0E"/>
          <w:lang w:val="ca-ES"/>
        </w:rPr>
        <w:t>•</w:t>
      </w:r>
      <w:r w:rsidRPr="002900E0">
        <w:rPr>
          <w:rFonts w:ascii="Arial" w:hAnsi="Arial" w:cs="Arial"/>
          <w:color w:val="0E0E0E"/>
          <w:lang w:val="ca-ES"/>
        </w:rPr>
        <w:tab/>
      </w:r>
      <w:r w:rsidRPr="002900E0">
        <w:rPr>
          <w:rFonts w:ascii="Arial" w:hAnsi="Arial" w:cs="Arial"/>
          <w:b/>
          <w:bCs/>
          <w:color w:val="0E0E0E"/>
          <w:lang w:val="ca-ES"/>
        </w:rPr>
        <w:t>Sessions guiades de pràctiques</w:t>
      </w:r>
      <w:r w:rsidRPr="002900E0">
        <w:rPr>
          <w:rFonts w:ascii="Arial" w:hAnsi="Arial" w:cs="Arial"/>
          <w:color w:val="0E0E0E"/>
          <w:lang w:val="ca-ES"/>
        </w:rPr>
        <w:t>: A través de tutories, els estudiants reben suport individualitzat en la configuració i ús d’eines de seguretat, com els tallafocs o els sistemes d’autenticació. Aquestes sessions estan pensades per proporcionar una pràctica assistida que permet a l’alumnat adquirir seguretat en la implementació de mesures de protecció.</w:t>
      </w:r>
    </w:p>
    <w:p w:rsidRPr="002900E0" w:rsidR="002900E0" w:rsidP="007B3A68" w:rsidRDefault="002900E0" w14:paraId="5A871129" w14:textId="77777777">
      <w:pPr>
        <w:tabs>
          <w:tab w:val="right" w:pos="100"/>
          <w:tab w:val="left" w:pos="260"/>
        </w:tabs>
        <w:autoSpaceDE w:val="0"/>
        <w:autoSpaceDN w:val="0"/>
        <w:adjustRightInd w:val="0"/>
        <w:spacing w:before="240" w:line="360" w:lineRule="auto"/>
        <w:ind w:left="260" w:hanging="260"/>
        <w:jc w:val="both"/>
        <w:rPr>
          <w:rFonts w:ascii="Arial" w:hAnsi="Arial" w:cs="Arial"/>
          <w:color w:val="0E0E0E"/>
          <w:lang w:val="ca-ES"/>
        </w:rPr>
      </w:pPr>
      <w:r w:rsidRPr="002900E0">
        <w:rPr>
          <w:rFonts w:ascii="Arial" w:hAnsi="Arial" w:cs="Arial"/>
          <w:color w:val="0E0E0E"/>
          <w:lang w:val="ca-ES"/>
        </w:rPr>
        <w:tab/>
      </w:r>
      <w:r w:rsidRPr="002900E0">
        <w:rPr>
          <w:rFonts w:ascii="Arial" w:hAnsi="Arial" w:cs="Arial"/>
          <w:color w:val="0E0E0E"/>
          <w:lang w:val="ca-ES"/>
        </w:rPr>
        <w:t>•</w:t>
      </w:r>
      <w:r w:rsidRPr="002900E0">
        <w:rPr>
          <w:rFonts w:ascii="Arial" w:hAnsi="Arial" w:cs="Arial"/>
          <w:color w:val="0E0E0E"/>
          <w:lang w:val="ca-ES"/>
        </w:rPr>
        <w:tab/>
      </w:r>
      <w:r w:rsidRPr="002900E0">
        <w:rPr>
          <w:rFonts w:ascii="Arial" w:hAnsi="Arial" w:cs="Arial"/>
          <w:b/>
          <w:bCs/>
          <w:color w:val="0E0E0E"/>
          <w:lang w:val="ca-ES"/>
        </w:rPr>
        <w:t>Tutories personalitzades</w:t>
      </w:r>
      <w:r w:rsidRPr="002900E0">
        <w:rPr>
          <w:rFonts w:ascii="Arial" w:hAnsi="Arial" w:cs="Arial"/>
          <w:color w:val="0E0E0E"/>
          <w:lang w:val="ca-ES"/>
        </w:rPr>
        <w:t>: Orientades a resoldre dubtes i repassar les pràctiques realitzades per corregir errors en temps real. Les tutories també permeten treballar sobre els punts febles detectats en les avaluacions formatives per assegurar una millora en la comprensió.</w:t>
      </w:r>
    </w:p>
    <w:p w:rsidRPr="002900E0" w:rsidR="002900E0" w:rsidP="007B3A68" w:rsidRDefault="002900E0" w14:paraId="0AAA39C0" w14:textId="77777777">
      <w:pPr>
        <w:spacing w:line="360" w:lineRule="auto"/>
        <w:jc w:val="both"/>
        <w:rPr>
          <w:rFonts w:ascii="Arial" w:hAnsi="Arial" w:cs="Arial"/>
          <w:lang w:val="ca-ES"/>
        </w:rPr>
      </w:pPr>
    </w:p>
    <w:p w:rsidRPr="002900E0" w:rsidR="002900E0" w:rsidP="007B3A68" w:rsidRDefault="002900E0" w14:paraId="3F7624C9"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Arial" w:hAnsi="Arial" w:cs="Arial"/>
          <w:color w:val="0E0E0E"/>
          <w:lang w:val="ca-ES"/>
        </w:rPr>
      </w:pPr>
      <w:r w:rsidRPr="002900E0">
        <w:rPr>
          <w:rFonts w:ascii="Arial" w:hAnsi="Arial" w:cs="Arial"/>
          <w:color w:val="0E0E0E"/>
          <w:lang w:val="ca-ES"/>
        </w:rPr>
        <w:t>D’altra banda, les activitats d’ampliació estan dissenyades per a aquells estudiants que han superat els objectius bàsics i volen desenvolupar competències més avançades o explorar àrees específiques amb major profunditat.</w:t>
      </w:r>
    </w:p>
    <w:p w:rsidRPr="002900E0" w:rsidR="002900E0" w:rsidP="007B3A68" w:rsidRDefault="002900E0" w14:paraId="326E090A"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Arial" w:hAnsi="Arial" w:cs="Arial"/>
          <w:color w:val="0E0E0E"/>
          <w:lang w:val="ca-ES"/>
        </w:rPr>
      </w:pPr>
    </w:p>
    <w:p w:rsidRPr="002900E0" w:rsidR="002900E0" w:rsidP="007B3A68" w:rsidRDefault="002900E0" w14:paraId="425D8C31" w14:textId="77777777">
      <w:pPr>
        <w:tabs>
          <w:tab w:val="right" w:pos="100"/>
          <w:tab w:val="left" w:pos="260"/>
        </w:tabs>
        <w:autoSpaceDE w:val="0"/>
        <w:autoSpaceDN w:val="0"/>
        <w:adjustRightInd w:val="0"/>
        <w:spacing w:before="240" w:line="360" w:lineRule="auto"/>
        <w:ind w:left="260" w:hanging="260"/>
        <w:jc w:val="both"/>
        <w:rPr>
          <w:rFonts w:ascii="Arial" w:hAnsi="Arial" w:cs="Arial"/>
          <w:color w:val="0E0E0E"/>
          <w:lang w:val="ca-ES"/>
        </w:rPr>
      </w:pPr>
      <w:r w:rsidRPr="002900E0">
        <w:rPr>
          <w:rFonts w:ascii="Arial" w:hAnsi="Arial" w:cs="Arial"/>
          <w:color w:val="0E0E0E"/>
          <w:lang w:val="ca-ES"/>
        </w:rPr>
        <w:tab/>
      </w:r>
      <w:r w:rsidRPr="002900E0">
        <w:rPr>
          <w:rFonts w:ascii="Arial" w:hAnsi="Arial" w:cs="Arial"/>
          <w:color w:val="0E0E0E"/>
          <w:lang w:val="ca-ES"/>
        </w:rPr>
        <w:t>•</w:t>
      </w:r>
      <w:r w:rsidRPr="002900E0">
        <w:rPr>
          <w:rFonts w:ascii="Arial" w:hAnsi="Arial" w:cs="Arial"/>
          <w:color w:val="0E0E0E"/>
          <w:lang w:val="ca-ES"/>
        </w:rPr>
        <w:tab/>
      </w:r>
      <w:r w:rsidRPr="002900E0">
        <w:rPr>
          <w:rFonts w:ascii="Arial" w:hAnsi="Arial" w:cs="Arial"/>
          <w:b/>
          <w:bCs/>
          <w:color w:val="0E0E0E"/>
          <w:lang w:val="ca-ES"/>
        </w:rPr>
        <w:t>Projectes de recerca aplicada</w:t>
      </w:r>
      <w:r w:rsidRPr="002900E0">
        <w:rPr>
          <w:rFonts w:ascii="Arial" w:hAnsi="Arial" w:cs="Arial"/>
          <w:color w:val="0E0E0E"/>
          <w:lang w:val="ca-ES"/>
        </w:rPr>
        <w:t xml:space="preserve">: L’alumnat pot aprofundir en temes </w:t>
      </w:r>
      <w:proofErr w:type="spellStart"/>
      <w:r w:rsidRPr="002900E0">
        <w:rPr>
          <w:rFonts w:ascii="Arial" w:hAnsi="Arial" w:cs="Arial"/>
          <w:color w:val="0E0E0E"/>
          <w:lang w:val="ca-ES"/>
        </w:rPr>
        <w:t>d’interés</w:t>
      </w:r>
      <w:proofErr w:type="spellEnd"/>
      <w:r w:rsidRPr="002900E0">
        <w:rPr>
          <w:rFonts w:ascii="Arial" w:hAnsi="Arial" w:cs="Arial"/>
          <w:color w:val="0E0E0E"/>
          <w:lang w:val="ca-ES"/>
        </w:rPr>
        <w:t xml:space="preserve"> específic, com la criptografia avançada o l’auditoria de sistemes de seguretat. Aquests projectes fomenten la investigació autònoma i desenvolupen la capacitat de l’alumnat per aplicar coneixements teòrics en contextos pràctics.</w:t>
      </w:r>
    </w:p>
    <w:p w:rsidRPr="002900E0" w:rsidR="002900E0" w:rsidP="007B3A68" w:rsidRDefault="002900E0" w14:paraId="19D7F930" w14:textId="77777777">
      <w:pPr>
        <w:tabs>
          <w:tab w:val="right" w:pos="100"/>
          <w:tab w:val="left" w:pos="260"/>
        </w:tabs>
        <w:autoSpaceDE w:val="0"/>
        <w:autoSpaceDN w:val="0"/>
        <w:adjustRightInd w:val="0"/>
        <w:spacing w:before="240" w:line="360" w:lineRule="auto"/>
        <w:ind w:left="260" w:hanging="260"/>
        <w:jc w:val="both"/>
        <w:rPr>
          <w:rFonts w:ascii="Arial" w:hAnsi="Arial" w:cs="Arial"/>
          <w:color w:val="0E0E0E"/>
          <w:lang w:val="ca-ES"/>
        </w:rPr>
      </w:pPr>
      <w:r w:rsidRPr="002900E0">
        <w:rPr>
          <w:rFonts w:ascii="Arial" w:hAnsi="Arial" w:cs="Arial"/>
          <w:color w:val="0E0E0E"/>
          <w:lang w:val="ca-ES"/>
        </w:rPr>
        <w:tab/>
      </w:r>
      <w:r w:rsidRPr="002900E0">
        <w:rPr>
          <w:rFonts w:ascii="Arial" w:hAnsi="Arial" w:cs="Arial"/>
          <w:color w:val="0E0E0E"/>
          <w:lang w:val="ca-ES"/>
        </w:rPr>
        <w:t>•</w:t>
      </w:r>
      <w:r w:rsidRPr="002900E0">
        <w:rPr>
          <w:rFonts w:ascii="Arial" w:hAnsi="Arial" w:cs="Arial"/>
          <w:color w:val="0E0E0E"/>
          <w:lang w:val="ca-ES"/>
        </w:rPr>
        <w:tab/>
      </w:r>
      <w:r w:rsidRPr="002900E0">
        <w:rPr>
          <w:rFonts w:ascii="Arial" w:hAnsi="Arial" w:cs="Arial"/>
          <w:b/>
          <w:bCs/>
          <w:color w:val="0E0E0E"/>
          <w:lang w:val="ca-ES"/>
        </w:rPr>
        <w:t>Simulació de casos reals</w:t>
      </w:r>
      <w:r w:rsidRPr="002900E0">
        <w:rPr>
          <w:rFonts w:ascii="Arial" w:hAnsi="Arial" w:cs="Arial"/>
          <w:color w:val="0E0E0E"/>
          <w:lang w:val="ca-ES"/>
        </w:rPr>
        <w:t>: Es presenten situacions d’incidents de seguretat on l’alumnat ha de respondre simulant el rol de tècnics de seguretat, avaluant vulnerabilitats i proposant solucions. Aquestes simulacions ajuden a l’estudiant a comprendre millor els riscos i les mesures correctives aplicades en entorns professionals.</w:t>
      </w:r>
    </w:p>
    <w:p w:rsidRPr="002900E0" w:rsidR="002900E0" w:rsidP="007B3A68" w:rsidRDefault="002900E0" w14:paraId="0D7F618F" w14:textId="77777777">
      <w:pPr>
        <w:tabs>
          <w:tab w:val="right" w:pos="100"/>
          <w:tab w:val="left" w:pos="260"/>
        </w:tabs>
        <w:autoSpaceDE w:val="0"/>
        <w:autoSpaceDN w:val="0"/>
        <w:adjustRightInd w:val="0"/>
        <w:spacing w:before="240" w:line="360" w:lineRule="auto"/>
        <w:ind w:left="260" w:hanging="260"/>
        <w:jc w:val="both"/>
        <w:rPr>
          <w:rFonts w:ascii="Arial" w:hAnsi="Arial" w:cs="Arial"/>
          <w:color w:val="0E0E0E"/>
          <w:lang w:val="ca-ES"/>
        </w:rPr>
      </w:pPr>
      <w:r w:rsidRPr="002900E0">
        <w:rPr>
          <w:rFonts w:ascii="Arial" w:hAnsi="Arial" w:cs="Arial"/>
          <w:color w:val="0E0E0E"/>
          <w:lang w:val="ca-ES"/>
        </w:rPr>
        <w:tab/>
      </w:r>
      <w:r w:rsidRPr="002900E0">
        <w:rPr>
          <w:rFonts w:ascii="Arial" w:hAnsi="Arial" w:cs="Arial"/>
          <w:color w:val="0E0E0E"/>
          <w:lang w:val="ca-ES"/>
        </w:rPr>
        <w:t>•</w:t>
      </w:r>
      <w:r w:rsidRPr="002900E0">
        <w:rPr>
          <w:rFonts w:ascii="Arial" w:hAnsi="Arial" w:cs="Arial"/>
          <w:color w:val="0E0E0E"/>
          <w:lang w:val="ca-ES"/>
        </w:rPr>
        <w:tab/>
      </w:r>
      <w:r w:rsidRPr="002900E0">
        <w:rPr>
          <w:rFonts w:ascii="Arial" w:hAnsi="Arial" w:cs="Arial"/>
          <w:b/>
          <w:bCs/>
          <w:color w:val="0E0E0E"/>
          <w:lang w:val="ca-ES"/>
        </w:rPr>
        <w:t>Exploració de noves tecnologies</w:t>
      </w:r>
      <w:r w:rsidRPr="002900E0">
        <w:rPr>
          <w:rFonts w:ascii="Arial" w:hAnsi="Arial" w:cs="Arial"/>
          <w:color w:val="0E0E0E"/>
          <w:lang w:val="ca-ES"/>
        </w:rPr>
        <w:t xml:space="preserve">: Activitats on els estudiants poden experimentar amb programari i eines avançades de seguretat, com sistemes d’autenticació </w:t>
      </w:r>
      <w:proofErr w:type="spellStart"/>
      <w:r w:rsidRPr="002900E0">
        <w:rPr>
          <w:rFonts w:ascii="Arial" w:hAnsi="Arial" w:cs="Arial"/>
          <w:color w:val="0E0E0E"/>
          <w:lang w:val="ca-ES"/>
        </w:rPr>
        <w:t>multifactor</w:t>
      </w:r>
      <w:proofErr w:type="spellEnd"/>
      <w:r w:rsidRPr="002900E0">
        <w:rPr>
          <w:rFonts w:ascii="Arial" w:hAnsi="Arial" w:cs="Arial"/>
          <w:color w:val="0E0E0E"/>
          <w:lang w:val="ca-ES"/>
        </w:rPr>
        <w:t xml:space="preserve"> o eines de monitorització de xarxes. Aquestes activitats fomenten l’aprenentatge autònom i la familiarització amb les tecnologies més innovadores del sector.</w:t>
      </w:r>
    </w:p>
    <w:p w:rsidRPr="002900E0" w:rsidR="002900E0" w:rsidP="007B3A68" w:rsidRDefault="002900E0" w14:paraId="6ACE6A7C" w14:textId="77777777">
      <w:pPr>
        <w:tabs>
          <w:tab w:val="right" w:pos="100"/>
          <w:tab w:val="left" w:pos="260"/>
        </w:tabs>
        <w:autoSpaceDE w:val="0"/>
        <w:autoSpaceDN w:val="0"/>
        <w:adjustRightInd w:val="0"/>
        <w:spacing w:before="240" w:line="360" w:lineRule="auto"/>
        <w:ind w:left="260" w:hanging="260"/>
        <w:jc w:val="both"/>
        <w:rPr>
          <w:rFonts w:ascii="Arial" w:hAnsi="Arial" w:cs="Arial"/>
          <w:color w:val="0E0E0E"/>
          <w:lang w:val="ca-ES"/>
        </w:rPr>
      </w:pPr>
    </w:p>
    <w:p w:rsidRPr="002900E0" w:rsidR="00DB2E23" w:rsidP="007B3A68" w:rsidRDefault="002900E0" w14:paraId="0BD81874" w14:textId="77777777">
      <w:pPr>
        <w:spacing w:line="360" w:lineRule="auto"/>
        <w:jc w:val="both"/>
        <w:rPr>
          <w:rFonts w:ascii="Arial" w:hAnsi="Arial" w:cs="Arial"/>
          <w:lang w:val="ca-ES"/>
        </w:rPr>
      </w:pPr>
      <w:r w:rsidRPr="002900E0">
        <w:rPr>
          <w:rFonts w:ascii="Arial" w:hAnsi="Arial" w:cs="Arial"/>
          <w:color w:val="0E0E0E"/>
          <w:lang w:val="ca-ES"/>
        </w:rPr>
        <w:t xml:space="preserve">Aquestes activitats de reforç i ampliació permeten adaptar l’ensenyament als diferents perfils de l’alumnat, assegurant que cadascun d’ells </w:t>
      </w:r>
      <w:proofErr w:type="spellStart"/>
      <w:r w:rsidRPr="002900E0">
        <w:rPr>
          <w:rFonts w:ascii="Arial" w:hAnsi="Arial" w:cs="Arial"/>
          <w:color w:val="0E0E0E"/>
          <w:lang w:val="ca-ES"/>
        </w:rPr>
        <w:t>tinga</w:t>
      </w:r>
      <w:proofErr w:type="spellEnd"/>
      <w:r w:rsidRPr="002900E0">
        <w:rPr>
          <w:rFonts w:ascii="Arial" w:hAnsi="Arial" w:cs="Arial"/>
          <w:color w:val="0E0E0E"/>
          <w:lang w:val="ca-ES"/>
        </w:rPr>
        <w:t xml:space="preserve"> oportunitats per desenvolupar al màxim les seues capacitats dins del context</w:t>
      </w:r>
      <w:r>
        <w:rPr>
          <w:rFonts w:ascii="Arial" w:hAnsi="Arial" w:cs="Arial"/>
          <w:color w:val="0E0E0E"/>
          <w:lang w:val="ca-ES"/>
        </w:rPr>
        <w:t xml:space="preserve"> del grup-classe.</w:t>
      </w:r>
    </w:p>
    <w:p w:rsidR="00DB2E23" w:rsidP="00DB2E23" w:rsidRDefault="00DB2E23" w14:paraId="7C2EC1ED" w14:textId="77777777">
      <w:pPr>
        <w:rPr>
          <w:lang w:val="ca-ES"/>
        </w:rPr>
      </w:pPr>
    </w:p>
    <w:p w:rsidR="00A15383" w:rsidP="00DB2E23" w:rsidRDefault="00A15383" w14:paraId="26489315" w14:textId="77777777">
      <w:pPr>
        <w:rPr>
          <w:lang w:val="ca-ES"/>
        </w:rPr>
      </w:pPr>
    </w:p>
    <w:p w:rsidRPr="00DB2E23" w:rsidR="00A15383" w:rsidP="00DB2E23" w:rsidRDefault="00A15383" w14:paraId="3FFD9662" w14:textId="77777777">
      <w:pPr>
        <w:rPr>
          <w:lang w:val="ca-ES"/>
        </w:rPr>
      </w:pPr>
    </w:p>
    <w:p w:rsidRPr="00603A58" w:rsidR="00496031" w:rsidRDefault="00496031" w14:paraId="28D28C3F" w14:textId="77777777">
      <w:pPr>
        <w:pStyle w:val="Ttulo2"/>
        <w:numPr>
          <w:ilvl w:val="1"/>
          <w:numId w:val="1"/>
        </w:numPr>
        <w:rPr>
          <w:b/>
          <w:bCs/>
          <w:color w:val="000000" w:themeColor="text1"/>
          <w:lang w:val="ca-ES"/>
        </w:rPr>
      </w:pPr>
      <w:bookmarkStart w:name="_Toc181102358" w:id="32"/>
      <w:r w:rsidRPr="00603A58">
        <w:rPr>
          <w:b/>
          <w:bCs/>
          <w:color w:val="000000" w:themeColor="text1"/>
          <w:lang w:val="ca-ES"/>
        </w:rPr>
        <w:t>Avaluació del procés d’ensenyament i aprenentatge</w:t>
      </w:r>
      <w:bookmarkEnd w:id="32"/>
    </w:p>
    <w:p w:rsidR="00603A58" w:rsidP="00603A58" w:rsidRDefault="00603A58" w14:paraId="305B1D23" w14:textId="77777777"/>
    <w:p w:rsidR="00603A58" w:rsidP="00603A58" w:rsidRDefault="00603A58" w14:paraId="32798FCC" w14:textId="77777777"/>
    <w:p w:rsidRPr="002900E0" w:rsidR="002900E0" w:rsidP="007B3A68" w:rsidRDefault="002900E0" w14:paraId="7C8E54E8"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Arial" w:hAnsi="Arial" w:cs="Arial"/>
          <w:color w:val="0E0E0E"/>
          <w:lang w:val="ca-ES"/>
        </w:rPr>
      </w:pPr>
      <w:r w:rsidRPr="002900E0">
        <w:rPr>
          <w:rFonts w:ascii="Arial" w:hAnsi="Arial" w:cs="Arial"/>
          <w:color w:val="0E0E0E"/>
          <w:lang w:val="ca-ES"/>
        </w:rPr>
        <w:t>L’avaluació del procés d’ensenyament i aprenentatge en el mòdul de Seguretat Informàtica es realitza de manera contínua, considerant tant l’eficàcia de les metodologies i estratègies emprades com el progrés i el rendiment de l’alumnat. Aquest procés permet ajustar i millorar les pràctiques docents en funció de les necessitats observades i els resultats obtinguts.</w:t>
      </w:r>
    </w:p>
    <w:p w:rsidRPr="002900E0" w:rsidR="002900E0" w:rsidP="007B3A68" w:rsidRDefault="002900E0" w14:paraId="7B5C3347"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Arial" w:hAnsi="Arial" w:cs="Arial"/>
          <w:color w:val="0E0E0E"/>
          <w:lang w:val="es-ES_tradnl"/>
        </w:rPr>
      </w:pPr>
    </w:p>
    <w:p w:rsidRPr="002900E0" w:rsidR="002900E0" w:rsidP="007B3A68" w:rsidRDefault="002900E0" w14:paraId="1B281352"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Arial" w:hAnsi="Arial" w:cs="Arial"/>
          <w:color w:val="0E0E0E"/>
          <w:lang w:val="es-ES_tradnl"/>
        </w:rPr>
      </w:pPr>
    </w:p>
    <w:p w:rsidRPr="002900E0" w:rsidR="002900E0" w:rsidP="007B3A68" w:rsidRDefault="007B3A68" w14:paraId="6B79F340" w14:textId="137B9BD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Arial" w:hAnsi="Arial" w:cs="Arial"/>
          <w:color w:val="0E0E0E"/>
          <w:lang w:val="ca-ES"/>
        </w:rPr>
      </w:pPr>
      <w:r>
        <w:rPr>
          <w:rFonts w:ascii="Arial" w:hAnsi="Arial" w:cs="Arial"/>
          <w:b/>
          <w:bCs/>
          <w:color w:val="0E0E0E"/>
          <w:lang w:val="ca-ES"/>
        </w:rPr>
        <w:t>7.11.</w:t>
      </w:r>
      <w:r w:rsidRPr="002900E0" w:rsidR="002900E0">
        <w:rPr>
          <w:rFonts w:ascii="Arial" w:hAnsi="Arial" w:cs="Arial"/>
          <w:b/>
          <w:bCs/>
          <w:color w:val="0E0E0E"/>
          <w:lang w:val="ca-ES"/>
        </w:rPr>
        <w:t>1. Instruments d’Avaluació del Procés d’Ensenyament</w:t>
      </w:r>
    </w:p>
    <w:p w:rsidRPr="002900E0" w:rsidR="002900E0" w:rsidP="007B3A68" w:rsidRDefault="002900E0" w14:paraId="4075BC83"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Arial" w:hAnsi="Arial" w:cs="Arial"/>
          <w:color w:val="0E0E0E"/>
          <w:lang w:val="ca-ES"/>
        </w:rPr>
      </w:pPr>
    </w:p>
    <w:p w:rsidRPr="002900E0" w:rsidR="002900E0" w:rsidP="007B3A68" w:rsidRDefault="002900E0" w14:paraId="7FCDB48B"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Arial" w:hAnsi="Arial" w:cs="Arial"/>
          <w:color w:val="0E0E0E"/>
          <w:lang w:val="ca-ES"/>
        </w:rPr>
      </w:pPr>
      <w:r w:rsidRPr="002900E0">
        <w:rPr>
          <w:rFonts w:ascii="Arial" w:hAnsi="Arial" w:cs="Arial"/>
          <w:color w:val="0E0E0E"/>
          <w:lang w:val="ca-ES"/>
        </w:rPr>
        <w:t>Es duen a terme diverses accions per avaluar la qualitat de l’ensenyament, incloent:</w:t>
      </w:r>
    </w:p>
    <w:p w:rsidRPr="002900E0" w:rsidR="002900E0" w:rsidP="007B3A68" w:rsidRDefault="002900E0" w14:paraId="1194393A" w14:textId="77777777">
      <w:pPr>
        <w:tabs>
          <w:tab w:val="right" w:pos="100"/>
          <w:tab w:val="left" w:pos="260"/>
        </w:tabs>
        <w:autoSpaceDE w:val="0"/>
        <w:autoSpaceDN w:val="0"/>
        <w:adjustRightInd w:val="0"/>
        <w:spacing w:before="240" w:line="360" w:lineRule="auto"/>
        <w:ind w:left="260" w:hanging="260"/>
        <w:jc w:val="both"/>
        <w:rPr>
          <w:rFonts w:ascii="Arial" w:hAnsi="Arial" w:cs="Arial"/>
          <w:color w:val="0E0E0E"/>
          <w:lang w:val="ca-ES"/>
        </w:rPr>
      </w:pPr>
      <w:r w:rsidRPr="002900E0">
        <w:rPr>
          <w:rFonts w:ascii="Arial" w:hAnsi="Arial" w:cs="Arial"/>
          <w:color w:val="0E0E0E"/>
          <w:lang w:val="ca-ES"/>
        </w:rPr>
        <w:tab/>
      </w:r>
      <w:r w:rsidRPr="002900E0">
        <w:rPr>
          <w:rFonts w:ascii="Arial" w:hAnsi="Arial" w:cs="Arial"/>
          <w:color w:val="0E0E0E"/>
          <w:lang w:val="ca-ES"/>
        </w:rPr>
        <w:t>•</w:t>
      </w:r>
      <w:r w:rsidRPr="002900E0">
        <w:rPr>
          <w:rFonts w:ascii="Arial" w:hAnsi="Arial" w:cs="Arial"/>
          <w:color w:val="0E0E0E"/>
          <w:lang w:val="ca-ES"/>
        </w:rPr>
        <w:tab/>
      </w:r>
      <w:r w:rsidRPr="002900E0">
        <w:rPr>
          <w:rFonts w:ascii="Arial" w:hAnsi="Arial" w:cs="Arial"/>
          <w:b/>
          <w:bCs/>
          <w:color w:val="0E0E0E"/>
          <w:lang w:val="ca-ES"/>
        </w:rPr>
        <w:t>Autoavaluació del professorat</w:t>
      </w:r>
      <w:r w:rsidRPr="002900E0">
        <w:rPr>
          <w:rFonts w:ascii="Arial" w:hAnsi="Arial" w:cs="Arial"/>
          <w:color w:val="0E0E0E"/>
          <w:lang w:val="ca-ES"/>
        </w:rPr>
        <w:t>: El professor reflexiona sobre l’efectivitat de les metodologies, activitats i recursos utilitzats, identificant aspectes a millorar per facilitar l’assoliment dels objectius d’aprenentatge.</w:t>
      </w:r>
    </w:p>
    <w:p w:rsidRPr="002900E0" w:rsidR="002900E0" w:rsidP="007B3A68" w:rsidRDefault="002900E0" w14:paraId="7E641BF1" w14:textId="77777777">
      <w:pPr>
        <w:tabs>
          <w:tab w:val="right" w:pos="100"/>
          <w:tab w:val="left" w:pos="260"/>
        </w:tabs>
        <w:autoSpaceDE w:val="0"/>
        <w:autoSpaceDN w:val="0"/>
        <w:adjustRightInd w:val="0"/>
        <w:spacing w:before="240" w:line="360" w:lineRule="auto"/>
        <w:ind w:left="260" w:hanging="260"/>
        <w:jc w:val="both"/>
        <w:rPr>
          <w:rFonts w:ascii="Arial" w:hAnsi="Arial" w:cs="Arial"/>
          <w:color w:val="0E0E0E"/>
          <w:lang w:val="ca-ES"/>
        </w:rPr>
      </w:pPr>
      <w:r w:rsidRPr="002900E0">
        <w:rPr>
          <w:rFonts w:ascii="Arial" w:hAnsi="Arial" w:cs="Arial"/>
          <w:color w:val="0E0E0E"/>
          <w:lang w:val="ca-ES"/>
        </w:rPr>
        <w:tab/>
      </w:r>
      <w:r w:rsidRPr="002900E0">
        <w:rPr>
          <w:rFonts w:ascii="Arial" w:hAnsi="Arial" w:cs="Arial"/>
          <w:color w:val="0E0E0E"/>
          <w:lang w:val="ca-ES"/>
        </w:rPr>
        <w:t>•</w:t>
      </w:r>
      <w:r w:rsidRPr="002900E0">
        <w:rPr>
          <w:rFonts w:ascii="Arial" w:hAnsi="Arial" w:cs="Arial"/>
          <w:color w:val="0E0E0E"/>
          <w:lang w:val="ca-ES"/>
        </w:rPr>
        <w:tab/>
      </w:r>
      <w:r w:rsidRPr="002900E0">
        <w:rPr>
          <w:rFonts w:ascii="Arial" w:hAnsi="Arial" w:cs="Arial"/>
          <w:b/>
          <w:bCs/>
          <w:color w:val="0E0E0E"/>
          <w:lang w:val="ca-ES"/>
        </w:rPr>
        <w:t>Anàlisi de resultats acadèmics</w:t>
      </w:r>
      <w:r w:rsidRPr="002900E0">
        <w:rPr>
          <w:rFonts w:ascii="Arial" w:hAnsi="Arial" w:cs="Arial"/>
          <w:color w:val="0E0E0E"/>
          <w:lang w:val="ca-ES"/>
        </w:rPr>
        <w:t>: S’analitzen les notes i els progressos de l’alumnat en els diferents Resultats d’Aprenentatge (RA) per identificar possibles dificultats i ajustar les estratègies d’ensenyament si es detecten àrees on la major part de l’alumnat té problemes per assolir els objectius.</w:t>
      </w:r>
    </w:p>
    <w:p w:rsidR="002900E0" w:rsidP="007B3A68" w:rsidRDefault="002900E0" w14:paraId="6190DD64" w14:textId="77777777">
      <w:pPr>
        <w:tabs>
          <w:tab w:val="right" w:pos="100"/>
          <w:tab w:val="left" w:pos="260"/>
        </w:tabs>
        <w:autoSpaceDE w:val="0"/>
        <w:autoSpaceDN w:val="0"/>
        <w:adjustRightInd w:val="0"/>
        <w:spacing w:before="240" w:line="360" w:lineRule="auto"/>
        <w:ind w:left="260" w:hanging="260"/>
        <w:jc w:val="both"/>
        <w:rPr>
          <w:rFonts w:ascii="Arial" w:hAnsi="Arial" w:cs="Arial"/>
          <w:color w:val="0E0E0E"/>
          <w:lang w:val="ca-ES"/>
        </w:rPr>
      </w:pPr>
      <w:r w:rsidRPr="002900E0">
        <w:rPr>
          <w:rFonts w:ascii="Arial" w:hAnsi="Arial" w:cs="Arial"/>
          <w:color w:val="0E0E0E"/>
          <w:lang w:val="ca-ES"/>
        </w:rPr>
        <w:tab/>
      </w:r>
      <w:r w:rsidRPr="002900E0">
        <w:rPr>
          <w:rFonts w:ascii="Arial" w:hAnsi="Arial" w:cs="Arial"/>
          <w:color w:val="0E0E0E"/>
          <w:lang w:val="ca-ES"/>
        </w:rPr>
        <w:t>•</w:t>
      </w:r>
      <w:r w:rsidRPr="002900E0">
        <w:rPr>
          <w:rFonts w:ascii="Arial" w:hAnsi="Arial" w:cs="Arial"/>
          <w:color w:val="0E0E0E"/>
          <w:lang w:val="ca-ES"/>
        </w:rPr>
        <w:tab/>
      </w:r>
      <w:r w:rsidRPr="002900E0">
        <w:rPr>
          <w:rFonts w:ascii="Arial" w:hAnsi="Arial" w:cs="Arial"/>
          <w:b/>
          <w:bCs/>
          <w:color w:val="0E0E0E"/>
          <w:lang w:val="ca-ES"/>
        </w:rPr>
        <w:t>Feedback de l’alumnat</w:t>
      </w:r>
      <w:r w:rsidRPr="002900E0">
        <w:rPr>
          <w:rFonts w:ascii="Arial" w:hAnsi="Arial" w:cs="Arial"/>
          <w:color w:val="0E0E0E"/>
          <w:lang w:val="ca-ES"/>
        </w:rPr>
        <w:t xml:space="preserve">: S’utilitzen qüestionaris o dinàmiques de grup perquè els estudiants </w:t>
      </w:r>
      <w:proofErr w:type="spellStart"/>
      <w:r w:rsidRPr="002900E0">
        <w:rPr>
          <w:rFonts w:ascii="Arial" w:hAnsi="Arial" w:cs="Arial"/>
          <w:color w:val="0E0E0E"/>
          <w:lang w:val="ca-ES"/>
        </w:rPr>
        <w:t>puguen</w:t>
      </w:r>
      <w:proofErr w:type="spellEnd"/>
      <w:r w:rsidRPr="002900E0">
        <w:rPr>
          <w:rFonts w:ascii="Arial" w:hAnsi="Arial" w:cs="Arial"/>
          <w:color w:val="0E0E0E"/>
          <w:lang w:val="ca-ES"/>
        </w:rPr>
        <w:t xml:space="preserve"> expressar la seua opinió sobre les activitats realitzades, les dificultats trobades i els aspectes que consideren útils o que necessiten millorar.</w:t>
      </w:r>
    </w:p>
    <w:p w:rsidRPr="002900E0" w:rsidR="00491AB4" w:rsidP="007B3A68" w:rsidRDefault="00491AB4" w14:paraId="0D8A3473" w14:textId="77777777">
      <w:pPr>
        <w:tabs>
          <w:tab w:val="right" w:pos="100"/>
          <w:tab w:val="left" w:pos="260"/>
        </w:tabs>
        <w:autoSpaceDE w:val="0"/>
        <w:autoSpaceDN w:val="0"/>
        <w:adjustRightInd w:val="0"/>
        <w:spacing w:before="240" w:line="360" w:lineRule="auto"/>
        <w:ind w:left="260" w:hanging="260"/>
        <w:jc w:val="both"/>
        <w:rPr>
          <w:rFonts w:ascii="Arial" w:hAnsi="Arial" w:cs="Arial"/>
          <w:color w:val="0E0E0E"/>
          <w:lang w:val="ca-ES"/>
        </w:rPr>
      </w:pPr>
    </w:p>
    <w:p w:rsidRPr="002900E0" w:rsidR="002900E0" w:rsidP="007B3A68" w:rsidRDefault="007B3A68" w14:paraId="0A0AE191" w14:textId="6D34E3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Arial" w:hAnsi="Arial" w:cs="Arial"/>
          <w:color w:val="0E0E0E"/>
          <w:lang w:val="ca-ES"/>
        </w:rPr>
      </w:pPr>
      <w:r>
        <w:rPr>
          <w:rFonts w:ascii="Arial" w:hAnsi="Arial" w:cs="Arial"/>
          <w:b/>
          <w:bCs/>
          <w:color w:val="0E0E0E"/>
          <w:lang w:val="ca-ES"/>
        </w:rPr>
        <w:t>7.11</w:t>
      </w:r>
      <w:r>
        <w:rPr>
          <w:rFonts w:ascii="Arial" w:hAnsi="Arial" w:cs="Arial"/>
          <w:b/>
          <w:bCs/>
          <w:color w:val="0E0E0E"/>
          <w:lang w:val="ca-ES"/>
        </w:rPr>
        <w:t>.</w:t>
      </w:r>
      <w:r w:rsidRPr="002900E0" w:rsidR="002900E0">
        <w:rPr>
          <w:rFonts w:ascii="Arial" w:hAnsi="Arial" w:cs="Arial"/>
          <w:b/>
          <w:bCs/>
          <w:color w:val="0E0E0E"/>
          <w:lang w:val="ca-ES"/>
        </w:rPr>
        <w:t>2. Aspectes Avaluats en el Procés d’Ensenyament i Aprenentatge</w:t>
      </w:r>
    </w:p>
    <w:p w:rsidRPr="002900E0" w:rsidR="002900E0" w:rsidP="007B3A68" w:rsidRDefault="002900E0" w14:paraId="5E7C3D95"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Arial" w:hAnsi="Arial" w:cs="Arial"/>
          <w:color w:val="0E0E0E"/>
          <w:lang w:val="ca-ES"/>
        </w:rPr>
      </w:pPr>
      <w:r w:rsidRPr="002900E0">
        <w:rPr>
          <w:rFonts w:ascii="Arial" w:hAnsi="Arial" w:cs="Arial"/>
          <w:color w:val="0E0E0E"/>
          <w:lang w:val="ca-ES"/>
        </w:rPr>
        <w:t>Per assegurar una millora contínua en el procés d’ensenyament, es valoren els següents aspectes:</w:t>
      </w:r>
    </w:p>
    <w:p w:rsidRPr="002900E0" w:rsidR="002900E0" w:rsidP="007B3A68" w:rsidRDefault="002900E0" w14:paraId="5F536906" w14:textId="77777777">
      <w:pPr>
        <w:tabs>
          <w:tab w:val="right" w:pos="100"/>
          <w:tab w:val="left" w:pos="260"/>
        </w:tabs>
        <w:autoSpaceDE w:val="0"/>
        <w:autoSpaceDN w:val="0"/>
        <w:adjustRightInd w:val="0"/>
        <w:spacing w:before="240" w:line="360" w:lineRule="auto"/>
        <w:ind w:left="260" w:hanging="260"/>
        <w:jc w:val="both"/>
        <w:rPr>
          <w:rFonts w:ascii="Arial" w:hAnsi="Arial" w:cs="Arial"/>
          <w:color w:val="0E0E0E"/>
          <w:lang w:val="ca-ES"/>
        </w:rPr>
      </w:pPr>
      <w:r w:rsidRPr="002900E0">
        <w:rPr>
          <w:rFonts w:ascii="Arial" w:hAnsi="Arial" w:cs="Arial"/>
          <w:color w:val="0E0E0E"/>
          <w:lang w:val="ca-ES"/>
        </w:rPr>
        <w:tab/>
      </w:r>
      <w:r w:rsidRPr="002900E0">
        <w:rPr>
          <w:rFonts w:ascii="Arial" w:hAnsi="Arial" w:cs="Arial"/>
          <w:color w:val="0E0E0E"/>
          <w:lang w:val="ca-ES"/>
        </w:rPr>
        <w:t>•</w:t>
      </w:r>
      <w:r w:rsidRPr="002900E0">
        <w:rPr>
          <w:rFonts w:ascii="Arial" w:hAnsi="Arial" w:cs="Arial"/>
          <w:color w:val="0E0E0E"/>
          <w:lang w:val="ca-ES"/>
        </w:rPr>
        <w:tab/>
      </w:r>
      <w:r w:rsidRPr="002900E0">
        <w:rPr>
          <w:rFonts w:ascii="Arial" w:hAnsi="Arial" w:cs="Arial"/>
          <w:b/>
          <w:bCs/>
          <w:color w:val="0E0E0E"/>
          <w:lang w:val="ca-ES"/>
        </w:rPr>
        <w:t>Adequació de les activitats d’aprenentatge</w:t>
      </w:r>
      <w:r w:rsidRPr="002900E0">
        <w:rPr>
          <w:rFonts w:ascii="Arial" w:hAnsi="Arial" w:cs="Arial"/>
          <w:color w:val="0E0E0E"/>
          <w:lang w:val="ca-ES"/>
        </w:rPr>
        <w:t>: S’avaluarà si les activitats pràctiques, teòriques i projectes són adequades per a l’assoliment dels RA i si estan ben adaptades al nivell i a les característiques de l’alumnat.</w:t>
      </w:r>
    </w:p>
    <w:p w:rsidRPr="00491AB4" w:rsidR="002900E0" w:rsidP="007B3A68" w:rsidRDefault="002900E0" w14:paraId="1DF0FA9A" w14:textId="77777777">
      <w:pPr>
        <w:tabs>
          <w:tab w:val="right" w:pos="100"/>
          <w:tab w:val="left" w:pos="260"/>
        </w:tabs>
        <w:autoSpaceDE w:val="0"/>
        <w:autoSpaceDN w:val="0"/>
        <w:adjustRightInd w:val="0"/>
        <w:spacing w:before="240" w:line="360" w:lineRule="auto"/>
        <w:ind w:left="260" w:hanging="260"/>
        <w:jc w:val="both"/>
        <w:rPr>
          <w:rFonts w:ascii="Arial" w:hAnsi="Arial" w:cs="Arial"/>
          <w:color w:val="0E0E0E"/>
          <w:lang w:val="ca-ES"/>
        </w:rPr>
      </w:pPr>
      <w:r w:rsidRPr="00491AB4">
        <w:rPr>
          <w:rFonts w:ascii="Arial" w:hAnsi="Arial" w:cs="Arial"/>
          <w:color w:val="0E0E0E"/>
          <w:lang w:val="ca-ES"/>
        </w:rPr>
        <w:tab/>
      </w:r>
      <w:r w:rsidRPr="00491AB4">
        <w:rPr>
          <w:rFonts w:ascii="Arial" w:hAnsi="Arial" w:cs="Arial"/>
          <w:color w:val="0E0E0E"/>
          <w:lang w:val="ca-ES"/>
        </w:rPr>
        <w:t>•</w:t>
      </w:r>
      <w:r w:rsidRPr="00491AB4">
        <w:rPr>
          <w:rFonts w:ascii="Arial" w:hAnsi="Arial" w:cs="Arial"/>
          <w:color w:val="0E0E0E"/>
          <w:lang w:val="ca-ES"/>
        </w:rPr>
        <w:tab/>
      </w:r>
      <w:r w:rsidRPr="00491AB4">
        <w:rPr>
          <w:rFonts w:ascii="Arial" w:hAnsi="Arial" w:cs="Arial"/>
          <w:b/>
          <w:bCs/>
          <w:color w:val="0E0E0E"/>
          <w:lang w:val="ca-ES"/>
        </w:rPr>
        <w:t>Metodologies aplicades</w:t>
      </w:r>
      <w:r w:rsidRPr="00491AB4">
        <w:rPr>
          <w:rFonts w:ascii="Arial" w:hAnsi="Arial" w:cs="Arial"/>
          <w:color w:val="0E0E0E"/>
          <w:lang w:val="ca-ES"/>
        </w:rPr>
        <w:t>: Es comprovarà si les metodologies utilitzades (com l’ABP, el mètode del cas o l’ús de TIC) resulten efectives per promoure un aprenentatge actiu i significatiu. També es valorarà si les metodologies s’han d’adaptar en funció del ritme d’aprenentatge de l’alumnat.</w:t>
      </w:r>
    </w:p>
    <w:p w:rsidRPr="002900E0" w:rsidR="002900E0" w:rsidP="007B3A68" w:rsidRDefault="002900E0" w14:paraId="40CA9D3E" w14:textId="77777777">
      <w:pPr>
        <w:tabs>
          <w:tab w:val="right" w:pos="100"/>
          <w:tab w:val="left" w:pos="260"/>
        </w:tabs>
        <w:autoSpaceDE w:val="0"/>
        <w:autoSpaceDN w:val="0"/>
        <w:adjustRightInd w:val="0"/>
        <w:spacing w:before="240" w:line="360" w:lineRule="auto"/>
        <w:ind w:left="260" w:hanging="260"/>
        <w:jc w:val="both"/>
        <w:rPr>
          <w:rFonts w:ascii="Arial" w:hAnsi="Arial" w:cs="Arial"/>
          <w:color w:val="0E0E0E"/>
          <w:lang w:val="ca-ES"/>
        </w:rPr>
      </w:pPr>
      <w:r w:rsidRPr="00491AB4">
        <w:rPr>
          <w:rFonts w:ascii="Arial" w:hAnsi="Arial" w:cs="Arial"/>
          <w:color w:val="0E0E0E"/>
          <w:lang w:val="ca-ES"/>
        </w:rPr>
        <w:tab/>
      </w:r>
      <w:r w:rsidRPr="00491AB4">
        <w:rPr>
          <w:rFonts w:ascii="Arial" w:hAnsi="Arial" w:cs="Arial"/>
          <w:color w:val="0E0E0E"/>
          <w:lang w:val="ca-ES"/>
        </w:rPr>
        <w:t>•</w:t>
      </w:r>
      <w:r w:rsidRPr="00491AB4">
        <w:rPr>
          <w:rFonts w:ascii="Arial" w:hAnsi="Arial" w:cs="Arial"/>
          <w:color w:val="0E0E0E"/>
          <w:lang w:val="ca-ES"/>
        </w:rPr>
        <w:tab/>
      </w:r>
      <w:r w:rsidRPr="00491AB4">
        <w:rPr>
          <w:rFonts w:ascii="Arial" w:hAnsi="Arial" w:cs="Arial"/>
          <w:b/>
          <w:bCs/>
          <w:color w:val="0E0E0E"/>
          <w:lang w:val="ca-ES"/>
        </w:rPr>
        <w:t>Eficàcia dels materials i recursos</w:t>
      </w:r>
      <w:r w:rsidRPr="00491AB4">
        <w:rPr>
          <w:rFonts w:ascii="Arial" w:hAnsi="Arial" w:cs="Arial"/>
          <w:color w:val="0E0E0E"/>
          <w:lang w:val="ca-ES"/>
        </w:rPr>
        <w:t>: S’analitzarà si els recursos utilitzats</w:t>
      </w:r>
      <w:r w:rsidRPr="002900E0">
        <w:rPr>
          <w:rFonts w:ascii="Arial" w:hAnsi="Arial" w:cs="Arial"/>
          <w:color w:val="0E0E0E"/>
          <w:lang w:val="ca-ES"/>
        </w:rPr>
        <w:t xml:space="preserve"> (programari de seguretat, eines de monitorització, etc.) són adequats per als objectius establerts i si faciliten la comprensió dels conceptes. Es tindrà en compte també l’ús de TIC i el seu impacte en l’aprenentatge pràctic de l’alumnat.</w:t>
      </w:r>
    </w:p>
    <w:p w:rsidR="002900E0" w:rsidP="007B3A68" w:rsidRDefault="002900E0" w14:paraId="37FF2F50" w14:textId="77777777">
      <w:pPr>
        <w:tabs>
          <w:tab w:val="right" w:pos="100"/>
          <w:tab w:val="left" w:pos="260"/>
        </w:tabs>
        <w:autoSpaceDE w:val="0"/>
        <w:autoSpaceDN w:val="0"/>
        <w:adjustRightInd w:val="0"/>
        <w:spacing w:before="240" w:line="360" w:lineRule="auto"/>
        <w:ind w:left="260" w:hanging="260"/>
        <w:jc w:val="both"/>
        <w:rPr>
          <w:rFonts w:ascii="Arial" w:hAnsi="Arial" w:cs="Arial"/>
          <w:color w:val="0E0E0E"/>
          <w:lang w:val="ca-ES"/>
        </w:rPr>
      </w:pPr>
      <w:r w:rsidRPr="002900E0">
        <w:rPr>
          <w:rFonts w:ascii="Arial" w:hAnsi="Arial" w:cs="Arial"/>
          <w:color w:val="0E0E0E"/>
          <w:lang w:val="ca-ES"/>
        </w:rPr>
        <w:tab/>
      </w:r>
      <w:r w:rsidRPr="002900E0">
        <w:rPr>
          <w:rFonts w:ascii="Arial" w:hAnsi="Arial" w:cs="Arial"/>
          <w:color w:val="0E0E0E"/>
          <w:lang w:val="ca-ES"/>
        </w:rPr>
        <w:t>•</w:t>
      </w:r>
      <w:r w:rsidRPr="002900E0">
        <w:rPr>
          <w:rFonts w:ascii="Arial" w:hAnsi="Arial" w:cs="Arial"/>
          <w:color w:val="0E0E0E"/>
          <w:lang w:val="ca-ES"/>
        </w:rPr>
        <w:tab/>
      </w:r>
      <w:r w:rsidRPr="002900E0">
        <w:rPr>
          <w:rFonts w:ascii="Arial" w:hAnsi="Arial" w:cs="Arial"/>
          <w:b/>
          <w:bCs/>
          <w:color w:val="0E0E0E"/>
          <w:lang w:val="ca-ES"/>
        </w:rPr>
        <w:t>Adaptació a la diversitat</w:t>
      </w:r>
      <w:r w:rsidRPr="002900E0">
        <w:rPr>
          <w:rFonts w:ascii="Arial" w:hAnsi="Arial" w:cs="Arial"/>
          <w:color w:val="0E0E0E"/>
          <w:lang w:val="ca-ES"/>
        </w:rPr>
        <w:t>: S’avaluarà si les estratègies aplicades permeten atendre la diversitat d’alumnat, oferint opcions de reforç i ampliació adequades i assegurant que cada estudiant pot assolir els objectius del mòdul al seu propi ritme</w:t>
      </w:r>
      <w:r w:rsidR="00491AB4">
        <w:rPr>
          <w:rFonts w:ascii="Arial" w:hAnsi="Arial" w:cs="Arial"/>
          <w:color w:val="0E0E0E"/>
          <w:lang w:val="ca-ES"/>
        </w:rPr>
        <w:t>.</w:t>
      </w:r>
    </w:p>
    <w:p w:rsidRPr="00491AB4" w:rsidR="00491AB4" w:rsidP="007B3A68" w:rsidRDefault="00491AB4" w14:paraId="53C6D718" w14:textId="77777777">
      <w:pPr>
        <w:tabs>
          <w:tab w:val="right" w:pos="100"/>
          <w:tab w:val="left" w:pos="260"/>
        </w:tabs>
        <w:autoSpaceDE w:val="0"/>
        <w:autoSpaceDN w:val="0"/>
        <w:adjustRightInd w:val="0"/>
        <w:spacing w:before="240" w:line="360" w:lineRule="auto"/>
        <w:ind w:left="260" w:hanging="260"/>
        <w:jc w:val="both"/>
        <w:rPr>
          <w:rFonts w:ascii="Arial" w:hAnsi="Arial" w:cs="Arial"/>
          <w:color w:val="0E0E0E"/>
          <w:lang w:val="ca-ES"/>
        </w:rPr>
      </w:pPr>
    </w:p>
    <w:p w:rsidRPr="002900E0" w:rsidR="002900E0" w:rsidP="007B3A68" w:rsidRDefault="007B3A68" w14:paraId="0E36950E" w14:textId="0F5AC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Arial" w:hAnsi="Arial" w:cs="Arial"/>
          <w:color w:val="0E0E0E"/>
          <w:lang w:val="ca-ES"/>
        </w:rPr>
      </w:pPr>
      <w:r>
        <w:rPr>
          <w:rFonts w:ascii="Arial" w:hAnsi="Arial" w:cs="Arial"/>
          <w:b/>
          <w:bCs/>
          <w:color w:val="0E0E0E"/>
          <w:lang w:val="ca-ES"/>
        </w:rPr>
        <w:t>7.11</w:t>
      </w:r>
      <w:r>
        <w:rPr>
          <w:rFonts w:ascii="Arial" w:hAnsi="Arial" w:cs="Arial"/>
          <w:b/>
          <w:bCs/>
          <w:color w:val="0E0E0E"/>
          <w:lang w:val="ca-ES"/>
        </w:rPr>
        <w:t>.</w:t>
      </w:r>
      <w:r w:rsidRPr="002900E0" w:rsidR="002900E0">
        <w:rPr>
          <w:rFonts w:ascii="Arial" w:hAnsi="Arial" w:cs="Arial"/>
          <w:b/>
          <w:bCs/>
          <w:color w:val="0E0E0E"/>
          <w:lang w:val="ca-ES"/>
        </w:rPr>
        <w:t>3. Procediments de Millora Continuada</w:t>
      </w:r>
    </w:p>
    <w:p w:rsidRPr="002900E0" w:rsidR="002900E0" w:rsidP="007B3A68" w:rsidRDefault="002900E0" w14:paraId="5F00EBB0"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Arial" w:hAnsi="Arial" w:cs="Arial"/>
          <w:color w:val="0E0E0E"/>
          <w:lang w:val="ca-ES"/>
        </w:rPr>
      </w:pPr>
      <w:r w:rsidRPr="002900E0">
        <w:rPr>
          <w:rFonts w:ascii="Arial" w:hAnsi="Arial" w:cs="Arial"/>
          <w:color w:val="0E0E0E"/>
          <w:lang w:val="ca-ES"/>
        </w:rPr>
        <w:t>D’acord amb els resultats de l’avaluació, s’establiran ajustos en les pràctiques docents. Aquests poden incloure:</w:t>
      </w:r>
    </w:p>
    <w:p w:rsidRPr="002900E0" w:rsidR="002900E0" w:rsidP="007B3A68" w:rsidRDefault="002900E0" w14:paraId="415EA238" w14:textId="77777777">
      <w:pPr>
        <w:tabs>
          <w:tab w:val="right" w:pos="100"/>
          <w:tab w:val="left" w:pos="260"/>
        </w:tabs>
        <w:autoSpaceDE w:val="0"/>
        <w:autoSpaceDN w:val="0"/>
        <w:adjustRightInd w:val="0"/>
        <w:spacing w:before="240" w:line="360" w:lineRule="auto"/>
        <w:ind w:left="260" w:hanging="260"/>
        <w:jc w:val="both"/>
        <w:rPr>
          <w:rFonts w:ascii="Arial" w:hAnsi="Arial" w:cs="Arial"/>
          <w:color w:val="0E0E0E"/>
          <w:lang w:val="ca-ES"/>
        </w:rPr>
      </w:pPr>
      <w:r w:rsidRPr="002900E0">
        <w:rPr>
          <w:rFonts w:ascii="Arial" w:hAnsi="Arial" w:cs="Arial"/>
          <w:color w:val="0E0E0E"/>
          <w:lang w:val="ca-ES"/>
        </w:rPr>
        <w:tab/>
      </w:r>
      <w:r w:rsidRPr="002900E0">
        <w:rPr>
          <w:rFonts w:ascii="Arial" w:hAnsi="Arial" w:cs="Arial"/>
          <w:color w:val="0E0E0E"/>
          <w:lang w:val="ca-ES"/>
        </w:rPr>
        <w:t>•</w:t>
      </w:r>
      <w:r w:rsidRPr="002900E0">
        <w:rPr>
          <w:rFonts w:ascii="Arial" w:hAnsi="Arial" w:cs="Arial"/>
          <w:color w:val="0E0E0E"/>
          <w:lang w:val="ca-ES"/>
        </w:rPr>
        <w:tab/>
      </w:r>
      <w:r w:rsidRPr="002900E0">
        <w:rPr>
          <w:rFonts w:ascii="Arial" w:hAnsi="Arial" w:cs="Arial"/>
          <w:b/>
          <w:bCs/>
          <w:color w:val="0E0E0E"/>
          <w:lang w:val="ca-ES"/>
        </w:rPr>
        <w:t>Revisió i adaptació de materials</w:t>
      </w:r>
      <w:r w:rsidRPr="002900E0">
        <w:rPr>
          <w:rFonts w:ascii="Arial" w:hAnsi="Arial" w:cs="Arial"/>
          <w:color w:val="0E0E0E"/>
          <w:lang w:val="ca-ES"/>
        </w:rPr>
        <w:t xml:space="preserve">: Introducció de nous recursos o eines de suport en cas que es </w:t>
      </w:r>
      <w:proofErr w:type="spellStart"/>
      <w:r w:rsidRPr="002900E0">
        <w:rPr>
          <w:rFonts w:ascii="Arial" w:hAnsi="Arial" w:cs="Arial"/>
          <w:color w:val="0E0E0E"/>
          <w:lang w:val="ca-ES"/>
        </w:rPr>
        <w:t>detecte</w:t>
      </w:r>
      <w:proofErr w:type="spellEnd"/>
      <w:r w:rsidRPr="002900E0">
        <w:rPr>
          <w:rFonts w:ascii="Arial" w:hAnsi="Arial" w:cs="Arial"/>
          <w:color w:val="0E0E0E"/>
          <w:lang w:val="ca-ES"/>
        </w:rPr>
        <w:t xml:space="preserve"> que els materials no estan assolint l’eficàcia esperada.</w:t>
      </w:r>
    </w:p>
    <w:p w:rsidRPr="002900E0" w:rsidR="002900E0" w:rsidP="007B3A68" w:rsidRDefault="002900E0" w14:paraId="66820BAB" w14:textId="77777777">
      <w:pPr>
        <w:tabs>
          <w:tab w:val="right" w:pos="100"/>
          <w:tab w:val="left" w:pos="260"/>
        </w:tabs>
        <w:autoSpaceDE w:val="0"/>
        <w:autoSpaceDN w:val="0"/>
        <w:adjustRightInd w:val="0"/>
        <w:spacing w:before="240" w:line="360" w:lineRule="auto"/>
        <w:ind w:left="260" w:hanging="260"/>
        <w:jc w:val="both"/>
        <w:rPr>
          <w:rFonts w:ascii="Arial" w:hAnsi="Arial" w:cs="Arial"/>
          <w:color w:val="0E0E0E"/>
          <w:lang w:val="ca-ES"/>
        </w:rPr>
      </w:pPr>
      <w:r w:rsidRPr="002900E0">
        <w:rPr>
          <w:rFonts w:ascii="Arial" w:hAnsi="Arial" w:cs="Arial"/>
          <w:color w:val="0E0E0E"/>
          <w:lang w:val="ca-ES"/>
        </w:rPr>
        <w:tab/>
      </w:r>
      <w:r w:rsidRPr="002900E0">
        <w:rPr>
          <w:rFonts w:ascii="Arial" w:hAnsi="Arial" w:cs="Arial"/>
          <w:color w:val="0E0E0E"/>
          <w:lang w:val="ca-ES"/>
        </w:rPr>
        <w:t>•</w:t>
      </w:r>
      <w:r w:rsidRPr="002900E0">
        <w:rPr>
          <w:rFonts w:ascii="Arial" w:hAnsi="Arial" w:cs="Arial"/>
          <w:color w:val="0E0E0E"/>
          <w:lang w:val="ca-ES"/>
        </w:rPr>
        <w:tab/>
      </w:r>
      <w:r w:rsidRPr="002900E0">
        <w:rPr>
          <w:rFonts w:ascii="Arial" w:hAnsi="Arial" w:cs="Arial"/>
          <w:b/>
          <w:bCs/>
          <w:color w:val="0E0E0E"/>
          <w:lang w:val="ca-ES"/>
        </w:rPr>
        <w:t>Modificació d’estratègies d’ensenyament</w:t>
      </w:r>
      <w:r w:rsidRPr="002900E0">
        <w:rPr>
          <w:rFonts w:ascii="Arial" w:hAnsi="Arial" w:cs="Arial"/>
          <w:color w:val="0E0E0E"/>
          <w:lang w:val="ca-ES"/>
        </w:rPr>
        <w:t>: Introducció d’estratègies alternatives per atendre les necessitats observades en el procés d’aprenentatge, com sessions de reforç addicionals o canvis en la distribució de temps dedicat a cada unitat.</w:t>
      </w:r>
    </w:p>
    <w:p w:rsidR="00603A58" w:rsidP="007B3A68" w:rsidRDefault="002900E0" w14:paraId="26068A58" w14:textId="77777777">
      <w:pPr>
        <w:tabs>
          <w:tab w:val="right" w:pos="100"/>
          <w:tab w:val="left" w:pos="260"/>
        </w:tabs>
        <w:autoSpaceDE w:val="0"/>
        <w:autoSpaceDN w:val="0"/>
        <w:adjustRightInd w:val="0"/>
        <w:spacing w:before="240" w:line="360" w:lineRule="auto"/>
        <w:ind w:left="260" w:hanging="260"/>
        <w:jc w:val="both"/>
        <w:rPr>
          <w:rFonts w:ascii="Arial" w:hAnsi="Arial" w:cs="Arial"/>
          <w:color w:val="0E0E0E"/>
          <w:lang w:val="ca-ES"/>
        </w:rPr>
      </w:pPr>
      <w:r w:rsidRPr="002900E0">
        <w:rPr>
          <w:rFonts w:ascii="Arial" w:hAnsi="Arial" w:cs="Arial"/>
          <w:color w:val="0E0E0E"/>
          <w:lang w:val="ca-ES"/>
        </w:rPr>
        <w:tab/>
      </w:r>
      <w:r w:rsidRPr="002900E0">
        <w:rPr>
          <w:rFonts w:ascii="Arial" w:hAnsi="Arial" w:cs="Arial"/>
          <w:color w:val="0E0E0E"/>
          <w:lang w:val="ca-ES"/>
        </w:rPr>
        <w:t>•</w:t>
      </w:r>
      <w:r w:rsidRPr="002900E0">
        <w:rPr>
          <w:rFonts w:ascii="Arial" w:hAnsi="Arial" w:cs="Arial"/>
          <w:color w:val="0E0E0E"/>
          <w:lang w:val="ca-ES"/>
        </w:rPr>
        <w:tab/>
      </w:r>
      <w:r w:rsidRPr="002900E0">
        <w:rPr>
          <w:rFonts w:ascii="Arial" w:hAnsi="Arial" w:cs="Arial"/>
          <w:b/>
          <w:bCs/>
          <w:color w:val="0E0E0E"/>
          <w:lang w:val="ca-ES"/>
        </w:rPr>
        <w:t>Reunions de revisió periòdica</w:t>
      </w:r>
      <w:r w:rsidRPr="002900E0">
        <w:rPr>
          <w:rFonts w:ascii="Arial" w:hAnsi="Arial" w:cs="Arial"/>
          <w:color w:val="0E0E0E"/>
          <w:lang w:val="ca-ES"/>
        </w:rPr>
        <w:t>: Sessions amb altres docents del cicle per compartir bones pràctiques, analitzar resultats generals i implementar canvis conjunts en la metodologia de la FP per al mòdul.</w:t>
      </w:r>
    </w:p>
    <w:p w:rsidRPr="002900E0" w:rsidR="00A15383" w:rsidP="007B3A68" w:rsidRDefault="00A15383" w14:paraId="197539E6" w14:textId="77777777">
      <w:pPr>
        <w:tabs>
          <w:tab w:val="right" w:pos="100"/>
          <w:tab w:val="left" w:pos="260"/>
        </w:tabs>
        <w:autoSpaceDE w:val="0"/>
        <w:autoSpaceDN w:val="0"/>
        <w:adjustRightInd w:val="0"/>
        <w:spacing w:before="240" w:line="360" w:lineRule="auto"/>
        <w:ind w:left="260" w:hanging="260"/>
        <w:jc w:val="both"/>
        <w:rPr>
          <w:rFonts w:ascii="Arial" w:hAnsi="Arial" w:cs="Arial"/>
          <w:color w:val="0E0E0E"/>
          <w:lang w:val="ca-ES"/>
        </w:rPr>
      </w:pPr>
    </w:p>
    <w:p w:rsidRPr="00491AB4" w:rsidR="00154353" w:rsidRDefault="00496031" w14:paraId="63F62909" w14:textId="77777777">
      <w:pPr>
        <w:pStyle w:val="Ttulo1"/>
        <w:numPr>
          <w:ilvl w:val="0"/>
          <w:numId w:val="1"/>
        </w:numPr>
        <w:rPr>
          <w:b/>
          <w:bCs/>
          <w:lang w:val="ca-ES"/>
        </w:rPr>
      </w:pPr>
      <w:bookmarkStart w:name="_Toc181102359" w:id="33"/>
      <w:r w:rsidRPr="00491AB4">
        <w:rPr>
          <w:b/>
          <w:bCs/>
          <w:color w:val="000000" w:themeColor="text1"/>
          <w:lang w:val="ca-ES"/>
        </w:rPr>
        <w:t>Mesures d’atenció a l’alumnat amb necessitat específica</w:t>
      </w:r>
      <w:bookmarkEnd w:id="33"/>
    </w:p>
    <w:p w:rsidR="002900E0" w:rsidP="002900E0" w:rsidRDefault="002900E0" w14:paraId="75911AA7" w14:textId="77777777"/>
    <w:p w:rsidRPr="00491AB4" w:rsidR="002900E0" w:rsidP="007B3A68" w:rsidRDefault="002900E0" w14:paraId="5AB87772"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Arial" w:hAnsi="Arial" w:cs="Arial"/>
          <w:color w:val="0E0E0E"/>
          <w:lang w:val="ca-ES"/>
        </w:rPr>
      </w:pPr>
      <w:r w:rsidRPr="00491AB4">
        <w:rPr>
          <w:rFonts w:ascii="Arial" w:hAnsi="Arial" w:cs="Arial"/>
          <w:color w:val="0E0E0E"/>
          <w:lang w:val="ca-ES"/>
        </w:rPr>
        <w:t xml:space="preserve">L’atenció a la diversitat es realitza a través d’estratègies adaptades a les necessitats específiques de cada alumne, assegurant que tots </w:t>
      </w:r>
      <w:proofErr w:type="spellStart"/>
      <w:r w:rsidRPr="00491AB4">
        <w:rPr>
          <w:rFonts w:ascii="Arial" w:hAnsi="Arial" w:cs="Arial"/>
          <w:color w:val="0E0E0E"/>
          <w:lang w:val="ca-ES"/>
        </w:rPr>
        <w:t>puguen</w:t>
      </w:r>
      <w:proofErr w:type="spellEnd"/>
      <w:r w:rsidRPr="00491AB4">
        <w:rPr>
          <w:rFonts w:ascii="Arial" w:hAnsi="Arial" w:cs="Arial"/>
          <w:color w:val="0E0E0E"/>
          <w:lang w:val="ca-ES"/>
        </w:rPr>
        <w:t xml:space="preserve"> assolir els resultats d’aprenentatge establerts. Com s’ha descrit en apartats anteriors, es duen a terme </w:t>
      </w:r>
      <w:r w:rsidRPr="00491AB4">
        <w:rPr>
          <w:rFonts w:ascii="Arial" w:hAnsi="Arial" w:cs="Arial"/>
          <w:b/>
          <w:bCs/>
          <w:color w:val="0E0E0E"/>
          <w:lang w:val="ca-ES"/>
        </w:rPr>
        <w:t>activitats de reforç i ampliació</w:t>
      </w:r>
      <w:r w:rsidRPr="00491AB4">
        <w:rPr>
          <w:rFonts w:ascii="Arial" w:hAnsi="Arial" w:cs="Arial"/>
          <w:color w:val="0E0E0E"/>
          <w:lang w:val="ca-ES"/>
        </w:rPr>
        <w:t xml:space="preserve"> per adaptar els continguts a diferents ritmes d’aprenentatge. Per als estudiants que requereixen suport addicional, es proporcionen sessions guiades, pràctiques addicionals i tutories personalitzades, mentre que els alumnes amb interès d’aprofundir tenen accés a projectes d’ampliació.</w:t>
      </w:r>
    </w:p>
    <w:p w:rsidRPr="00491AB4" w:rsidR="002900E0" w:rsidP="007B3A68" w:rsidRDefault="002900E0" w14:paraId="71CB3723"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Arial" w:hAnsi="Arial" w:cs="Arial"/>
          <w:color w:val="0E0E0E"/>
          <w:lang w:val="ca-ES"/>
        </w:rPr>
      </w:pPr>
    </w:p>
    <w:p w:rsidRPr="00491AB4" w:rsidR="002900E0" w:rsidP="007B3A68" w:rsidRDefault="002900E0" w14:paraId="1C0F3B0B" w14:textId="77777777">
      <w:pPr>
        <w:spacing w:line="360" w:lineRule="auto"/>
        <w:jc w:val="both"/>
        <w:rPr>
          <w:rFonts w:ascii="Arial" w:hAnsi="Arial" w:cs="Arial"/>
          <w:lang w:val="ca-ES"/>
        </w:rPr>
      </w:pPr>
      <w:r w:rsidRPr="00491AB4">
        <w:rPr>
          <w:rFonts w:ascii="Arial" w:hAnsi="Arial" w:cs="Arial"/>
          <w:color w:val="0E0E0E"/>
          <w:lang w:val="ca-ES"/>
        </w:rPr>
        <w:t xml:space="preserve">A més, la metodologia inclou l’ús de </w:t>
      </w:r>
      <w:r w:rsidRPr="00491AB4">
        <w:rPr>
          <w:rFonts w:ascii="Arial" w:hAnsi="Arial" w:cs="Arial"/>
          <w:b/>
          <w:bCs/>
          <w:color w:val="0E0E0E"/>
          <w:lang w:val="ca-ES"/>
        </w:rPr>
        <w:t>tecnologies de la informació i la comunicació (TIC)</w:t>
      </w:r>
      <w:r w:rsidRPr="00491AB4">
        <w:rPr>
          <w:rFonts w:ascii="Arial" w:hAnsi="Arial" w:cs="Arial"/>
          <w:color w:val="0E0E0E"/>
          <w:lang w:val="ca-ES"/>
        </w:rPr>
        <w:t>, que permeten un aprenentatge més accessible i inclusiu. Aquest enfocament garanteix que cada alumne, independentment de les seues capacitats o ritme, té l’oportunitat de desenvolupar les competències necessàries en seguretat informàtica dins del marc de la FP.</w:t>
      </w:r>
    </w:p>
    <w:p w:rsidRPr="00491AB4" w:rsidR="00154353" w:rsidRDefault="00496031" w14:paraId="0F58DC42" w14:textId="77777777">
      <w:pPr>
        <w:pStyle w:val="Ttulo1"/>
        <w:numPr>
          <w:ilvl w:val="0"/>
          <w:numId w:val="1"/>
        </w:numPr>
        <w:rPr>
          <w:b/>
          <w:bCs/>
          <w:color w:val="000000" w:themeColor="text1"/>
          <w:lang w:val="ca-ES"/>
        </w:rPr>
      </w:pPr>
      <w:bookmarkStart w:name="_Toc181102360" w:id="34"/>
      <w:r w:rsidRPr="00491AB4">
        <w:rPr>
          <w:b/>
          <w:bCs/>
          <w:color w:val="000000" w:themeColor="text1"/>
          <w:lang w:val="ca-ES"/>
        </w:rPr>
        <w:t>Utilització de les TIC</w:t>
      </w:r>
      <w:bookmarkEnd w:id="34"/>
    </w:p>
    <w:p w:rsidR="00491AB4" w:rsidP="00491AB4" w:rsidRDefault="00491AB4" w14:paraId="5F06797C" w14:textId="77777777"/>
    <w:p w:rsidRPr="00491AB4" w:rsidR="00491AB4" w:rsidP="007B3A68" w:rsidRDefault="00491AB4" w14:paraId="166F7C04"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Arial" w:hAnsi="Arial" w:cs="Arial"/>
          <w:color w:val="0E0E0E"/>
          <w:lang w:val="ca-ES"/>
        </w:rPr>
      </w:pPr>
      <w:r w:rsidRPr="00491AB4">
        <w:rPr>
          <w:rFonts w:ascii="Arial" w:hAnsi="Arial" w:cs="Arial"/>
          <w:color w:val="0E0E0E"/>
          <w:lang w:val="ca-ES"/>
        </w:rPr>
        <w:t>Les Tecnologies de la Informació i la Comunicació (endavant, TIC) juguen un paper fonamental, tant per a l’ensenyament com per a l’aprenentatge. Les TIC es fan servir com a suport en les activitats pràctiques, facilitant l’accés a programari especialitzat de seguretat, com tallafocs, eines de monitorització i programari de criptografia, que permeten a l’alumnat adquirir habilitats tècniques en un entorn digital realista.</w:t>
      </w:r>
    </w:p>
    <w:p w:rsidRPr="00491AB4" w:rsidR="00491AB4" w:rsidP="007B3A68" w:rsidRDefault="00491AB4" w14:paraId="4DF5637E"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Arial" w:hAnsi="Arial" w:cs="Arial"/>
          <w:color w:val="0E0E0E"/>
          <w:lang w:val="ca-ES"/>
        </w:rPr>
      </w:pPr>
    </w:p>
    <w:p w:rsidR="00491AB4" w:rsidP="007B3A68" w:rsidRDefault="00491AB4" w14:paraId="59F6C1E6" w14:textId="77777777">
      <w:pPr>
        <w:spacing w:line="360" w:lineRule="auto"/>
        <w:jc w:val="both"/>
        <w:rPr>
          <w:rFonts w:ascii="Arial" w:hAnsi="Arial" w:cs="Arial"/>
          <w:color w:val="0E0E0E"/>
          <w:lang w:val="ca-ES"/>
        </w:rPr>
      </w:pPr>
      <w:r w:rsidRPr="00491AB4">
        <w:rPr>
          <w:rFonts w:ascii="Arial" w:hAnsi="Arial" w:cs="Arial"/>
          <w:color w:val="0E0E0E"/>
          <w:lang w:val="ca-ES"/>
        </w:rPr>
        <w:t xml:space="preserve">A més, s’utilitzen eines interactives com </w:t>
      </w:r>
      <w:proofErr w:type="spellStart"/>
      <w:r w:rsidRPr="00491AB4">
        <w:rPr>
          <w:rFonts w:ascii="Arial" w:hAnsi="Arial" w:cs="Arial"/>
          <w:b/>
          <w:bCs/>
          <w:color w:val="0E0E0E"/>
          <w:lang w:val="ca-ES"/>
        </w:rPr>
        <w:t>Kahoot</w:t>
      </w:r>
      <w:proofErr w:type="spellEnd"/>
      <w:r w:rsidRPr="00491AB4">
        <w:rPr>
          <w:rFonts w:ascii="Arial" w:hAnsi="Arial" w:cs="Arial"/>
          <w:color w:val="0E0E0E"/>
          <w:lang w:val="ca-ES"/>
        </w:rPr>
        <w:t xml:space="preserve"> i </w:t>
      </w:r>
      <w:proofErr w:type="spellStart"/>
      <w:r w:rsidRPr="00491AB4">
        <w:rPr>
          <w:rFonts w:ascii="Arial" w:hAnsi="Arial" w:cs="Arial"/>
          <w:b/>
          <w:bCs/>
          <w:color w:val="0E0E0E"/>
          <w:lang w:val="ca-ES"/>
        </w:rPr>
        <w:t>Socrative</w:t>
      </w:r>
      <w:proofErr w:type="spellEnd"/>
      <w:r w:rsidRPr="00491AB4">
        <w:rPr>
          <w:rFonts w:ascii="Arial" w:hAnsi="Arial" w:cs="Arial"/>
          <w:color w:val="0E0E0E"/>
          <w:lang w:val="ca-ES"/>
        </w:rPr>
        <w:t xml:space="preserve"> per reforçar els coneixements teòrics i fomentar una participació activa. Aquestes eines també són útils per a l’avaluació contínua, permetent el feedback immediat i la identificació de necessitats de reforç o ampliació. Les TIC, per tant, no només faciliten l’accés a continguts actualitzats sinó que també promouen una experiència d’aprenentatge adaptada i inclusiva dins del mòdul.</w:t>
      </w:r>
    </w:p>
    <w:p w:rsidRPr="00491AB4" w:rsidR="00A15383" w:rsidP="007B3A68" w:rsidRDefault="00A15383" w14:paraId="0AE80220" w14:textId="77777777">
      <w:pPr>
        <w:spacing w:line="360" w:lineRule="auto"/>
        <w:jc w:val="both"/>
        <w:rPr>
          <w:rFonts w:ascii="Arial" w:hAnsi="Arial" w:cs="Arial"/>
          <w:lang w:val="ca-ES"/>
        </w:rPr>
      </w:pPr>
    </w:p>
    <w:p w:rsidRPr="00491AB4" w:rsidR="00496031" w:rsidRDefault="00496031" w14:paraId="6A796852" w14:textId="77777777">
      <w:pPr>
        <w:pStyle w:val="Ttulo1"/>
        <w:numPr>
          <w:ilvl w:val="0"/>
          <w:numId w:val="1"/>
        </w:numPr>
        <w:rPr>
          <w:b/>
          <w:bCs/>
          <w:color w:val="000000" w:themeColor="text1"/>
          <w:lang w:val="ca-ES"/>
        </w:rPr>
      </w:pPr>
      <w:bookmarkStart w:name="_Toc181102361" w:id="35"/>
      <w:r w:rsidRPr="00491AB4">
        <w:rPr>
          <w:b/>
          <w:bCs/>
          <w:color w:val="000000" w:themeColor="text1"/>
          <w:lang w:val="ca-ES"/>
        </w:rPr>
        <w:t>Recursos didàctics i organitzatius</w:t>
      </w:r>
      <w:bookmarkEnd w:id="35"/>
    </w:p>
    <w:p w:rsidR="00491AB4" w:rsidP="00491AB4" w:rsidRDefault="00491AB4" w14:paraId="4EA414D7" w14:textId="77777777">
      <w:pPr>
        <w:spacing w:line="276" w:lineRule="auto"/>
        <w:rPr>
          <w:rFonts w:ascii="Arial" w:hAnsi="Arial" w:cs="Arial"/>
          <w:b/>
          <w:bCs/>
        </w:rPr>
      </w:pPr>
    </w:p>
    <w:p w:rsidRPr="00491AB4" w:rsidR="00491AB4" w:rsidP="007B3A68" w:rsidRDefault="00491AB4" w14:paraId="07C04A09"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Arial" w:hAnsi="Arial" w:cs="Arial"/>
          <w:color w:val="0E0E0E"/>
          <w:lang w:val="ca-ES"/>
        </w:rPr>
      </w:pPr>
      <w:r w:rsidRPr="00491AB4">
        <w:rPr>
          <w:rFonts w:ascii="Arial" w:hAnsi="Arial" w:cs="Arial"/>
          <w:color w:val="0E0E0E"/>
          <w:lang w:val="ca-ES"/>
        </w:rPr>
        <w:t>Per al desenvolupament del nostre mòdul, es disposa de diversos recursos didàctics i organitzatius que faciliten l’assoliment dels objectius formatius, proporcionant un entorn d’aprenentatge òptim i adaptat a les necessitats del cicle de FP.</w:t>
      </w:r>
    </w:p>
    <w:p w:rsidRPr="00491AB4" w:rsidR="00491AB4" w:rsidP="007B3A68" w:rsidRDefault="00491AB4" w14:paraId="76E4EB25"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Arial" w:hAnsi="Arial" w:cs="Arial"/>
          <w:color w:val="0E0E0E"/>
          <w:lang w:val="ca-ES"/>
        </w:rPr>
      </w:pPr>
    </w:p>
    <w:p w:rsidRPr="00491AB4" w:rsidR="00491AB4" w:rsidP="007B3A68" w:rsidRDefault="00491AB4" w14:paraId="471DED44"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Arial" w:hAnsi="Arial" w:cs="Arial"/>
          <w:color w:val="0E0E0E"/>
          <w:lang w:val="ca-ES"/>
        </w:rPr>
      </w:pPr>
      <w:r w:rsidRPr="00491AB4">
        <w:rPr>
          <w:rFonts w:ascii="Arial" w:hAnsi="Arial" w:cs="Arial"/>
          <w:b/>
          <w:bCs/>
          <w:color w:val="0E0E0E"/>
          <w:lang w:val="ca-ES"/>
        </w:rPr>
        <w:t>Recursos Didàctics</w:t>
      </w:r>
    </w:p>
    <w:p w:rsidRPr="00491AB4" w:rsidR="00491AB4" w:rsidP="007B3A68" w:rsidRDefault="00491AB4" w14:paraId="6224293C" w14:textId="77777777">
      <w:pPr>
        <w:tabs>
          <w:tab w:val="right" w:pos="260"/>
          <w:tab w:val="left" w:pos="420"/>
        </w:tabs>
        <w:autoSpaceDE w:val="0"/>
        <w:autoSpaceDN w:val="0"/>
        <w:adjustRightInd w:val="0"/>
        <w:spacing w:before="240" w:line="360" w:lineRule="auto"/>
        <w:ind w:left="420" w:hanging="420"/>
        <w:jc w:val="both"/>
        <w:rPr>
          <w:rFonts w:ascii="Arial" w:hAnsi="Arial" w:cs="Arial"/>
          <w:color w:val="0E0E0E"/>
          <w:lang w:val="ca-ES"/>
        </w:rPr>
      </w:pPr>
      <w:r w:rsidRPr="00491AB4">
        <w:rPr>
          <w:rFonts w:ascii="Arial" w:hAnsi="Arial" w:cs="Arial"/>
          <w:color w:val="0E0E0E"/>
          <w:lang w:val="ca-ES"/>
        </w:rPr>
        <w:tab/>
      </w:r>
      <w:r w:rsidRPr="00491AB4">
        <w:rPr>
          <w:rFonts w:ascii="Arial" w:hAnsi="Arial" w:cs="Arial"/>
          <w:color w:val="0E0E0E"/>
          <w:lang w:val="ca-ES"/>
        </w:rPr>
        <w:t>1.</w:t>
      </w:r>
      <w:r w:rsidRPr="00491AB4">
        <w:rPr>
          <w:rFonts w:ascii="Arial" w:hAnsi="Arial" w:cs="Arial"/>
          <w:color w:val="0E0E0E"/>
          <w:lang w:val="ca-ES"/>
        </w:rPr>
        <w:tab/>
      </w:r>
      <w:r w:rsidRPr="00491AB4">
        <w:rPr>
          <w:rFonts w:ascii="Arial" w:hAnsi="Arial" w:cs="Arial"/>
          <w:b/>
          <w:bCs/>
          <w:color w:val="0E0E0E"/>
          <w:lang w:val="ca-ES"/>
        </w:rPr>
        <w:t>Material elaborat pel professorat</w:t>
      </w:r>
      <w:r w:rsidRPr="00491AB4">
        <w:rPr>
          <w:rFonts w:ascii="Arial" w:hAnsi="Arial" w:cs="Arial"/>
          <w:color w:val="0E0E0E"/>
          <w:lang w:val="ca-ES"/>
        </w:rPr>
        <w:t>: En absència de llibre de text, el professorat proporciona materials didàctics propis, incloent presentacions, guies de pràctiques, casos d’estudi i exercicis d’autoavaluació. Aquest material està dissenyat específicament per a cobrir els continguts del mòdul i s’actualitza regularment per reflectir les novetats en el camp de la seguretat informàtica.</w:t>
      </w:r>
    </w:p>
    <w:p w:rsidRPr="00491AB4" w:rsidR="00491AB4" w:rsidP="007B3A68" w:rsidRDefault="00491AB4" w14:paraId="204ED357" w14:textId="77777777">
      <w:pPr>
        <w:tabs>
          <w:tab w:val="right" w:pos="260"/>
          <w:tab w:val="left" w:pos="420"/>
        </w:tabs>
        <w:autoSpaceDE w:val="0"/>
        <w:autoSpaceDN w:val="0"/>
        <w:adjustRightInd w:val="0"/>
        <w:spacing w:before="240" w:line="360" w:lineRule="auto"/>
        <w:ind w:left="420" w:hanging="420"/>
        <w:jc w:val="both"/>
        <w:rPr>
          <w:rFonts w:ascii="Arial" w:hAnsi="Arial" w:cs="Arial"/>
          <w:color w:val="0E0E0E"/>
          <w:lang w:val="ca-ES"/>
        </w:rPr>
      </w:pPr>
      <w:r w:rsidRPr="00491AB4">
        <w:rPr>
          <w:rFonts w:ascii="Arial" w:hAnsi="Arial" w:cs="Arial"/>
          <w:color w:val="0E0E0E"/>
          <w:lang w:val="ca-ES"/>
        </w:rPr>
        <w:tab/>
      </w:r>
      <w:r w:rsidRPr="00491AB4">
        <w:rPr>
          <w:rFonts w:ascii="Arial" w:hAnsi="Arial" w:cs="Arial"/>
          <w:color w:val="0E0E0E"/>
          <w:lang w:val="ca-ES"/>
        </w:rPr>
        <w:t>2.</w:t>
      </w:r>
      <w:r w:rsidRPr="00491AB4">
        <w:rPr>
          <w:rFonts w:ascii="Arial" w:hAnsi="Arial" w:cs="Arial"/>
          <w:color w:val="0E0E0E"/>
          <w:lang w:val="ca-ES"/>
        </w:rPr>
        <w:tab/>
      </w:r>
      <w:r w:rsidRPr="00491AB4">
        <w:rPr>
          <w:rFonts w:ascii="Arial" w:hAnsi="Arial" w:cs="Arial"/>
          <w:b/>
          <w:bCs/>
          <w:color w:val="0E0E0E"/>
          <w:lang w:val="ca-ES"/>
        </w:rPr>
        <w:t xml:space="preserve">Plataforma </w:t>
      </w:r>
      <w:proofErr w:type="spellStart"/>
      <w:r w:rsidRPr="00491AB4">
        <w:rPr>
          <w:rFonts w:ascii="Arial" w:hAnsi="Arial" w:cs="Arial"/>
          <w:b/>
          <w:bCs/>
          <w:color w:val="0E0E0E"/>
          <w:lang w:val="ca-ES"/>
        </w:rPr>
        <w:t>Moodle</w:t>
      </w:r>
      <w:proofErr w:type="spellEnd"/>
      <w:r w:rsidRPr="00491AB4">
        <w:rPr>
          <w:rFonts w:ascii="Arial" w:hAnsi="Arial" w:cs="Arial"/>
          <w:color w:val="0E0E0E"/>
          <w:lang w:val="ca-ES"/>
        </w:rPr>
        <w:t xml:space="preserve">: L’aula virtual de </w:t>
      </w:r>
      <w:proofErr w:type="spellStart"/>
      <w:r w:rsidRPr="00491AB4">
        <w:rPr>
          <w:rFonts w:ascii="Arial" w:hAnsi="Arial" w:cs="Arial"/>
          <w:color w:val="0E0E0E"/>
          <w:lang w:val="ca-ES"/>
        </w:rPr>
        <w:t>Moodle</w:t>
      </w:r>
      <w:proofErr w:type="spellEnd"/>
      <w:r w:rsidRPr="00491AB4">
        <w:rPr>
          <w:rFonts w:ascii="Arial" w:hAnsi="Arial" w:cs="Arial"/>
          <w:color w:val="0E0E0E"/>
          <w:lang w:val="ca-ES"/>
        </w:rPr>
        <w:t xml:space="preserve"> permet que l’alumnat </w:t>
      </w:r>
      <w:proofErr w:type="spellStart"/>
      <w:r w:rsidRPr="00491AB4">
        <w:rPr>
          <w:rFonts w:ascii="Arial" w:hAnsi="Arial" w:cs="Arial"/>
          <w:color w:val="0E0E0E"/>
          <w:lang w:val="ca-ES"/>
        </w:rPr>
        <w:t>accedisca</w:t>
      </w:r>
      <w:proofErr w:type="spellEnd"/>
      <w:r w:rsidRPr="00491AB4">
        <w:rPr>
          <w:rFonts w:ascii="Arial" w:hAnsi="Arial" w:cs="Arial"/>
          <w:color w:val="0E0E0E"/>
          <w:lang w:val="ca-ES"/>
        </w:rPr>
        <w:t xml:space="preserve"> al material docent, activitats, exercicis de reforç i ampliació, així com a eines d’avaluació. Aquesta plataforma facilita també el seguiment del progrés de cada estudiant.</w:t>
      </w:r>
    </w:p>
    <w:p w:rsidRPr="00491AB4" w:rsidR="00491AB4" w:rsidP="007B3A68" w:rsidRDefault="00491AB4" w14:paraId="0B0E83B4" w14:textId="77777777">
      <w:pPr>
        <w:tabs>
          <w:tab w:val="right" w:pos="260"/>
          <w:tab w:val="left" w:pos="420"/>
        </w:tabs>
        <w:autoSpaceDE w:val="0"/>
        <w:autoSpaceDN w:val="0"/>
        <w:adjustRightInd w:val="0"/>
        <w:spacing w:before="240" w:line="360" w:lineRule="auto"/>
        <w:ind w:left="420" w:hanging="420"/>
        <w:jc w:val="both"/>
        <w:rPr>
          <w:rFonts w:ascii="Arial" w:hAnsi="Arial" w:cs="Arial"/>
          <w:color w:val="0E0E0E"/>
          <w:lang w:val="ca-ES"/>
        </w:rPr>
      </w:pPr>
      <w:r w:rsidRPr="00491AB4">
        <w:rPr>
          <w:rFonts w:ascii="Arial" w:hAnsi="Arial" w:cs="Arial"/>
          <w:color w:val="0E0E0E"/>
          <w:lang w:val="ca-ES"/>
        </w:rPr>
        <w:tab/>
      </w:r>
      <w:r w:rsidRPr="00491AB4">
        <w:rPr>
          <w:rFonts w:ascii="Arial" w:hAnsi="Arial" w:cs="Arial"/>
          <w:color w:val="0E0E0E"/>
          <w:lang w:val="ca-ES"/>
        </w:rPr>
        <w:t>3.</w:t>
      </w:r>
      <w:r w:rsidRPr="00491AB4">
        <w:rPr>
          <w:rFonts w:ascii="Arial" w:hAnsi="Arial" w:cs="Arial"/>
          <w:color w:val="0E0E0E"/>
          <w:lang w:val="ca-ES"/>
        </w:rPr>
        <w:tab/>
      </w:r>
      <w:r w:rsidRPr="00491AB4">
        <w:rPr>
          <w:rFonts w:ascii="Arial" w:hAnsi="Arial" w:cs="Arial"/>
          <w:b/>
          <w:bCs/>
          <w:color w:val="0E0E0E"/>
          <w:lang w:val="ca-ES"/>
        </w:rPr>
        <w:t>Programari especialitzat</w:t>
      </w:r>
      <w:r w:rsidRPr="00491AB4">
        <w:rPr>
          <w:rFonts w:ascii="Arial" w:hAnsi="Arial" w:cs="Arial"/>
          <w:color w:val="0E0E0E"/>
          <w:lang w:val="ca-ES"/>
        </w:rPr>
        <w:t xml:space="preserve">: Per a la realització de pràctiques, es disposa de programari específic, com tallafocs, sistemes de còpies de seguretat, programari de monitorització i eines de criptografia. A més, els estudiants treballaran amb sistemes operatius de codi obert (com </w:t>
      </w:r>
      <w:proofErr w:type="spellStart"/>
      <w:r w:rsidRPr="00491AB4">
        <w:rPr>
          <w:rFonts w:ascii="Arial" w:hAnsi="Arial" w:cs="Arial"/>
          <w:color w:val="0E0E0E"/>
          <w:lang w:val="ca-ES"/>
        </w:rPr>
        <w:t>Ubuntu</w:t>
      </w:r>
      <w:proofErr w:type="spellEnd"/>
      <w:r w:rsidRPr="00491AB4">
        <w:rPr>
          <w:rFonts w:ascii="Arial" w:hAnsi="Arial" w:cs="Arial"/>
          <w:color w:val="0E0E0E"/>
          <w:lang w:val="ca-ES"/>
        </w:rPr>
        <w:t>) i sistemes propietaris amb llicències educatives (Microsoft Windows).</w:t>
      </w:r>
    </w:p>
    <w:p w:rsidR="00491AB4" w:rsidP="007B3A68" w:rsidRDefault="00491AB4" w14:paraId="46DF54BA" w14:textId="77777777">
      <w:pPr>
        <w:tabs>
          <w:tab w:val="right" w:pos="260"/>
          <w:tab w:val="left" w:pos="420"/>
        </w:tabs>
        <w:autoSpaceDE w:val="0"/>
        <w:autoSpaceDN w:val="0"/>
        <w:adjustRightInd w:val="0"/>
        <w:spacing w:before="240" w:line="360" w:lineRule="auto"/>
        <w:ind w:left="420" w:hanging="420"/>
        <w:jc w:val="both"/>
        <w:rPr>
          <w:rFonts w:ascii="Arial" w:hAnsi="Arial" w:cs="Arial"/>
          <w:color w:val="0E0E0E"/>
          <w:lang w:val="ca-ES"/>
        </w:rPr>
      </w:pPr>
      <w:r w:rsidRPr="00491AB4">
        <w:rPr>
          <w:rFonts w:ascii="Arial" w:hAnsi="Arial" w:cs="Arial"/>
          <w:color w:val="0E0E0E"/>
          <w:lang w:val="ca-ES"/>
        </w:rPr>
        <w:tab/>
      </w:r>
      <w:r w:rsidRPr="00491AB4">
        <w:rPr>
          <w:rFonts w:ascii="Arial" w:hAnsi="Arial" w:cs="Arial"/>
          <w:color w:val="0E0E0E"/>
          <w:lang w:val="ca-ES"/>
        </w:rPr>
        <w:t>4.</w:t>
      </w:r>
      <w:r w:rsidRPr="00491AB4">
        <w:rPr>
          <w:rFonts w:ascii="Arial" w:hAnsi="Arial" w:cs="Arial"/>
          <w:color w:val="0E0E0E"/>
          <w:lang w:val="ca-ES"/>
        </w:rPr>
        <w:tab/>
      </w:r>
      <w:r w:rsidRPr="00491AB4">
        <w:rPr>
          <w:rFonts w:ascii="Arial" w:hAnsi="Arial" w:cs="Arial"/>
          <w:b/>
          <w:bCs/>
          <w:color w:val="0E0E0E"/>
          <w:lang w:val="ca-ES"/>
        </w:rPr>
        <w:t xml:space="preserve">Eines TIC per a l’aprenentatge </w:t>
      </w:r>
      <w:proofErr w:type="spellStart"/>
      <w:r w:rsidRPr="00491AB4">
        <w:rPr>
          <w:rFonts w:ascii="Arial" w:hAnsi="Arial" w:cs="Arial"/>
          <w:b/>
          <w:bCs/>
          <w:color w:val="0E0E0E"/>
          <w:lang w:val="ca-ES"/>
        </w:rPr>
        <w:t>col·laboratiu</w:t>
      </w:r>
      <w:proofErr w:type="spellEnd"/>
      <w:r w:rsidRPr="00491AB4">
        <w:rPr>
          <w:rFonts w:ascii="Arial" w:hAnsi="Arial" w:cs="Arial"/>
          <w:color w:val="0E0E0E"/>
          <w:lang w:val="ca-ES"/>
        </w:rPr>
        <w:t xml:space="preserve">: Aplicacions com </w:t>
      </w:r>
      <w:proofErr w:type="spellStart"/>
      <w:r w:rsidRPr="00491AB4">
        <w:rPr>
          <w:rFonts w:ascii="Arial" w:hAnsi="Arial" w:cs="Arial"/>
          <w:color w:val="0E0E0E"/>
          <w:lang w:val="ca-ES"/>
        </w:rPr>
        <w:t>Google</w:t>
      </w:r>
      <w:proofErr w:type="spellEnd"/>
      <w:r w:rsidRPr="00491AB4">
        <w:rPr>
          <w:rFonts w:ascii="Arial" w:hAnsi="Arial" w:cs="Arial"/>
          <w:color w:val="0E0E0E"/>
          <w:lang w:val="ca-ES"/>
        </w:rPr>
        <w:t xml:space="preserve"> Suite i </w:t>
      </w:r>
      <w:proofErr w:type="spellStart"/>
      <w:r w:rsidRPr="00491AB4">
        <w:rPr>
          <w:rFonts w:ascii="Arial" w:hAnsi="Arial" w:cs="Arial"/>
          <w:color w:val="0E0E0E"/>
          <w:lang w:val="ca-ES"/>
        </w:rPr>
        <w:t>LibreOffice</w:t>
      </w:r>
      <w:proofErr w:type="spellEnd"/>
      <w:r w:rsidRPr="00491AB4">
        <w:rPr>
          <w:rFonts w:ascii="Arial" w:hAnsi="Arial" w:cs="Arial"/>
          <w:color w:val="0E0E0E"/>
          <w:lang w:val="ca-ES"/>
        </w:rPr>
        <w:t xml:space="preserve"> fomenten el treball </w:t>
      </w:r>
      <w:proofErr w:type="spellStart"/>
      <w:r w:rsidRPr="00491AB4">
        <w:rPr>
          <w:rFonts w:ascii="Arial" w:hAnsi="Arial" w:cs="Arial"/>
          <w:color w:val="0E0E0E"/>
          <w:lang w:val="ca-ES"/>
        </w:rPr>
        <w:t>col·laboratiu</w:t>
      </w:r>
      <w:proofErr w:type="spellEnd"/>
      <w:r w:rsidRPr="00491AB4">
        <w:rPr>
          <w:rFonts w:ascii="Arial" w:hAnsi="Arial" w:cs="Arial"/>
          <w:color w:val="0E0E0E"/>
          <w:lang w:val="ca-ES"/>
        </w:rPr>
        <w:t xml:space="preserve"> i permeten la presentació de projectes. Aquestes eines faciliten l’aprenentatge cooperatiu i el desenvolupament de competències comunicatives i tecnològiques.</w:t>
      </w:r>
    </w:p>
    <w:p w:rsidR="00491AB4" w:rsidP="007B3A68" w:rsidRDefault="00491AB4" w14:paraId="00C2303A" w14:textId="77777777">
      <w:pPr>
        <w:tabs>
          <w:tab w:val="right" w:pos="260"/>
          <w:tab w:val="left" w:pos="420"/>
        </w:tabs>
        <w:autoSpaceDE w:val="0"/>
        <w:autoSpaceDN w:val="0"/>
        <w:adjustRightInd w:val="0"/>
        <w:spacing w:before="240" w:line="360" w:lineRule="auto"/>
        <w:ind w:left="420" w:hanging="420"/>
        <w:jc w:val="both"/>
        <w:rPr>
          <w:rFonts w:ascii="Arial" w:hAnsi="Arial" w:cs="Arial"/>
          <w:color w:val="0E0E0E"/>
          <w:lang w:val="ca-ES"/>
        </w:rPr>
      </w:pPr>
    </w:p>
    <w:p w:rsidR="00A15383" w:rsidP="007B3A68" w:rsidRDefault="00A15383" w14:paraId="0AAB5D13" w14:textId="77777777">
      <w:pPr>
        <w:tabs>
          <w:tab w:val="right" w:pos="260"/>
          <w:tab w:val="left" w:pos="420"/>
        </w:tabs>
        <w:autoSpaceDE w:val="0"/>
        <w:autoSpaceDN w:val="0"/>
        <w:adjustRightInd w:val="0"/>
        <w:spacing w:before="240" w:line="360" w:lineRule="auto"/>
        <w:ind w:left="420" w:hanging="420"/>
        <w:jc w:val="both"/>
        <w:rPr>
          <w:rFonts w:ascii="Arial" w:hAnsi="Arial" w:cs="Arial"/>
          <w:color w:val="0E0E0E"/>
          <w:lang w:val="ca-ES"/>
        </w:rPr>
      </w:pPr>
    </w:p>
    <w:p w:rsidRPr="00491AB4" w:rsidR="00A15383" w:rsidP="007B3A68" w:rsidRDefault="00A15383" w14:paraId="26411E99" w14:textId="77777777">
      <w:pPr>
        <w:tabs>
          <w:tab w:val="right" w:pos="260"/>
          <w:tab w:val="left" w:pos="420"/>
        </w:tabs>
        <w:autoSpaceDE w:val="0"/>
        <w:autoSpaceDN w:val="0"/>
        <w:adjustRightInd w:val="0"/>
        <w:spacing w:before="240" w:line="360" w:lineRule="auto"/>
        <w:ind w:left="420" w:hanging="420"/>
        <w:jc w:val="both"/>
        <w:rPr>
          <w:rFonts w:ascii="Arial" w:hAnsi="Arial" w:cs="Arial"/>
          <w:color w:val="0E0E0E"/>
          <w:lang w:val="ca-ES"/>
        </w:rPr>
      </w:pPr>
    </w:p>
    <w:p w:rsidRPr="00491AB4" w:rsidR="00491AB4" w:rsidP="007B3A68" w:rsidRDefault="00491AB4" w14:paraId="34C0CD94"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Arial" w:hAnsi="Arial" w:cs="Arial"/>
          <w:color w:val="0E0E0E"/>
          <w:lang w:val="ca-ES"/>
        </w:rPr>
      </w:pPr>
      <w:r w:rsidRPr="00491AB4">
        <w:rPr>
          <w:rFonts w:ascii="Arial" w:hAnsi="Arial" w:cs="Arial"/>
          <w:b/>
          <w:bCs/>
          <w:color w:val="0E0E0E"/>
          <w:lang w:val="ca-ES"/>
        </w:rPr>
        <w:t>Recursos Organitzatius</w:t>
      </w:r>
    </w:p>
    <w:p w:rsidRPr="00491AB4" w:rsidR="00491AB4" w:rsidP="007B3A68" w:rsidRDefault="00491AB4" w14:paraId="639B7C8F" w14:textId="77777777">
      <w:pPr>
        <w:tabs>
          <w:tab w:val="right" w:pos="260"/>
          <w:tab w:val="left" w:pos="420"/>
        </w:tabs>
        <w:autoSpaceDE w:val="0"/>
        <w:autoSpaceDN w:val="0"/>
        <w:adjustRightInd w:val="0"/>
        <w:spacing w:before="240" w:line="360" w:lineRule="auto"/>
        <w:ind w:left="420" w:hanging="420"/>
        <w:jc w:val="both"/>
        <w:rPr>
          <w:rFonts w:ascii="Arial" w:hAnsi="Arial" w:cs="Arial"/>
          <w:color w:val="0E0E0E"/>
          <w:lang w:val="ca-ES"/>
        </w:rPr>
      </w:pPr>
      <w:r w:rsidRPr="00491AB4">
        <w:rPr>
          <w:rFonts w:ascii="Arial" w:hAnsi="Arial" w:cs="Arial"/>
          <w:color w:val="0E0E0E"/>
          <w:lang w:val="ca-ES"/>
        </w:rPr>
        <w:tab/>
      </w:r>
      <w:r w:rsidRPr="00491AB4">
        <w:rPr>
          <w:rFonts w:ascii="Arial" w:hAnsi="Arial" w:cs="Arial"/>
          <w:color w:val="0E0E0E"/>
          <w:lang w:val="ca-ES"/>
        </w:rPr>
        <w:t>1.</w:t>
      </w:r>
      <w:r w:rsidRPr="00491AB4">
        <w:rPr>
          <w:rFonts w:ascii="Arial" w:hAnsi="Arial" w:cs="Arial"/>
          <w:color w:val="0E0E0E"/>
          <w:lang w:val="ca-ES"/>
        </w:rPr>
        <w:tab/>
      </w:r>
      <w:r w:rsidRPr="00491AB4">
        <w:rPr>
          <w:rFonts w:ascii="Arial" w:hAnsi="Arial" w:cs="Arial"/>
          <w:b/>
          <w:bCs/>
          <w:color w:val="0E0E0E"/>
          <w:lang w:val="ca-ES"/>
        </w:rPr>
        <w:t>Aula equipada amb tecnologia</w:t>
      </w:r>
      <w:r w:rsidRPr="00491AB4">
        <w:rPr>
          <w:rFonts w:ascii="Arial" w:hAnsi="Arial" w:cs="Arial"/>
          <w:color w:val="0E0E0E"/>
          <w:lang w:val="ca-ES"/>
        </w:rPr>
        <w:t xml:space="preserve">: L’aula compta amb ordinadors connectats a una xarxa amb servidor </w:t>
      </w:r>
      <w:proofErr w:type="spellStart"/>
      <w:r w:rsidRPr="00491AB4">
        <w:rPr>
          <w:rFonts w:ascii="Arial" w:hAnsi="Arial" w:cs="Arial"/>
          <w:color w:val="0E0E0E"/>
          <w:lang w:val="ca-ES"/>
        </w:rPr>
        <w:t>LliureX</w:t>
      </w:r>
      <w:proofErr w:type="spellEnd"/>
      <w:r w:rsidRPr="00491AB4">
        <w:rPr>
          <w:rFonts w:ascii="Arial" w:hAnsi="Arial" w:cs="Arial"/>
          <w:color w:val="0E0E0E"/>
          <w:lang w:val="ca-ES"/>
        </w:rPr>
        <w:t>, projector i accés a Internet, oferint un entorn preparat per a la realització de pràctiques de seguretat informàtica en condicions similars a un entorn laboral.</w:t>
      </w:r>
    </w:p>
    <w:p w:rsidRPr="00491AB4" w:rsidR="00491AB4" w:rsidP="007B3A68" w:rsidRDefault="00491AB4" w14:paraId="5F065E77" w14:textId="77777777">
      <w:pPr>
        <w:tabs>
          <w:tab w:val="right" w:pos="260"/>
          <w:tab w:val="left" w:pos="420"/>
        </w:tabs>
        <w:autoSpaceDE w:val="0"/>
        <w:autoSpaceDN w:val="0"/>
        <w:adjustRightInd w:val="0"/>
        <w:spacing w:before="240" w:line="360" w:lineRule="auto"/>
        <w:ind w:left="420" w:hanging="420"/>
        <w:jc w:val="both"/>
        <w:rPr>
          <w:rFonts w:ascii="Arial" w:hAnsi="Arial" w:cs="Arial"/>
          <w:color w:val="0E0E0E"/>
          <w:lang w:val="ca-ES"/>
        </w:rPr>
      </w:pPr>
      <w:r w:rsidRPr="00491AB4">
        <w:rPr>
          <w:rFonts w:ascii="Arial" w:hAnsi="Arial" w:cs="Arial"/>
          <w:color w:val="0E0E0E"/>
          <w:lang w:val="ca-ES"/>
        </w:rPr>
        <w:tab/>
      </w:r>
      <w:r w:rsidRPr="00491AB4">
        <w:rPr>
          <w:rFonts w:ascii="Arial" w:hAnsi="Arial" w:cs="Arial"/>
          <w:color w:val="0E0E0E"/>
          <w:lang w:val="ca-ES"/>
        </w:rPr>
        <w:t>2.</w:t>
      </w:r>
      <w:r w:rsidRPr="00491AB4">
        <w:rPr>
          <w:rFonts w:ascii="Arial" w:hAnsi="Arial" w:cs="Arial"/>
          <w:color w:val="0E0E0E"/>
          <w:lang w:val="ca-ES"/>
        </w:rPr>
        <w:tab/>
      </w:r>
      <w:r w:rsidRPr="00491AB4">
        <w:rPr>
          <w:rFonts w:ascii="Arial" w:hAnsi="Arial" w:cs="Arial"/>
          <w:b/>
          <w:bCs/>
          <w:color w:val="0E0E0E"/>
          <w:lang w:val="ca-ES"/>
        </w:rPr>
        <w:t>Entorn de pràctiques amb servidor local</w:t>
      </w:r>
      <w:r w:rsidRPr="00491AB4">
        <w:rPr>
          <w:rFonts w:ascii="Arial" w:hAnsi="Arial" w:cs="Arial"/>
          <w:color w:val="0E0E0E"/>
          <w:lang w:val="ca-ES"/>
        </w:rPr>
        <w:t>: Les pràctiques es realitzen en un entorn simulat amb un servidor local, que permet a l’alumnat experimentar amb configuracions i sistemes de seguretat en xarxa.</w:t>
      </w:r>
    </w:p>
    <w:p w:rsidRPr="00491AB4" w:rsidR="00491AB4" w:rsidP="007B3A68" w:rsidRDefault="00491AB4" w14:paraId="1262DB97" w14:textId="77777777">
      <w:pPr>
        <w:tabs>
          <w:tab w:val="right" w:pos="260"/>
          <w:tab w:val="left" w:pos="420"/>
        </w:tabs>
        <w:autoSpaceDE w:val="0"/>
        <w:autoSpaceDN w:val="0"/>
        <w:adjustRightInd w:val="0"/>
        <w:spacing w:before="240" w:line="360" w:lineRule="auto"/>
        <w:ind w:left="420" w:hanging="420"/>
        <w:jc w:val="both"/>
        <w:rPr>
          <w:rFonts w:ascii="Arial" w:hAnsi="Arial" w:cs="Arial"/>
          <w:color w:val="0E0E0E"/>
          <w:lang w:val="ca-ES"/>
        </w:rPr>
      </w:pPr>
      <w:r w:rsidRPr="00491AB4">
        <w:rPr>
          <w:rFonts w:ascii="Arial" w:hAnsi="Arial" w:cs="Arial"/>
          <w:color w:val="0E0E0E"/>
          <w:lang w:val="ca-ES"/>
        </w:rPr>
        <w:tab/>
      </w:r>
      <w:r w:rsidRPr="00491AB4">
        <w:rPr>
          <w:rFonts w:ascii="Arial" w:hAnsi="Arial" w:cs="Arial"/>
          <w:color w:val="0E0E0E"/>
          <w:lang w:val="ca-ES"/>
        </w:rPr>
        <w:t>3.</w:t>
      </w:r>
      <w:r w:rsidRPr="00491AB4">
        <w:rPr>
          <w:rFonts w:ascii="Arial" w:hAnsi="Arial" w:cs="Arial"/>
          <w:color w:val="0E0E0E"/>
          <w:lang w:val="ca-ES"/>
        </w:rPr>
        <w:tab/>
      </w:r>
      <w:r w:rsidRPr="00491AB4">
        <w:rPr>
          <w:rFonts w:ascii="Arial" w:hAnsi="Arial" w:cs="Arial"/>
          <w:b/>
          <w:bCs/>
          <w:color w:val="0E0E0E"/>
          <w:lang w:val="ca-ES"/>
        </w:rPr>
        <w:t>Tutories personalitzades</w:t>
      </w:r>
      <w:r w:rsidRPr="00491AB4">
        <w:rPr>
          <w:rFonts w:ascii="Arial" w:hAnsi="Arial" w:cs="Arial"/>
          <w:color w:val="0E0E0E"/>
          <w:lang w:val="ca-ES"/>
        </w:rPr>
        <w:t>: Es realitzen sessions de tutoria per resoldre dubtes, reforçar continguts i seguir el progrés individual de l’alumnat. Aquestes sessions permeten atendre les necessitats específiques de cada estudiant i afavorir un aprenentatge més personalitzat.</w:t>
      </w:r>
    </w:p>
    <w:p w:rsidRPr="009C4E07" w:rsidR="00491AB4" w:rsidP="007B3A68" w:rsidRDefault="00491AB4" w14:paraId="758EF9F5" w14:textId="77777777">
      <w:pPr>
        <w:tabs>
          <w:tab w:val="right" w:pos="260"/>
          <w:tab w:val="left" w:pos="420"/>
        </w:tabs>
        <w:autoSpaceDE w:val="0"/>
        <w:autoSpaceDN w:val="0"/>
        <w:adjustRightInd w:val="0"/>
        <w:spacing w:before="240" w:line="360" w:lineRule="auto"/>
        <w:ind w:left="420" w:hanging="420"/>
        <w:jc w:val="both"/>
        <w:rPr>
          <w:rFonts w:ascii="Arial" w:hAnsi="Arial" w:cs="Arial"/>
          <w:color w:val="0E0E0E"/>
          <w:lang w:val="ca-ES"/>
        </w:rPr>
      </w:pPr>
      <w:r w:rsidRPr="00491AB4">
        <w:rPr>
          <w:rFonts w:ascii="Arial" w:hAnsi="Arial" w:cs="Arial"/>
          <w:color w:val="0E0E0E"/>
          <w:lang w:val="ca-ES"/>
        </w:rPr>
        <w:tab/>
      </w:r>
      <w:r w:rsidRPr="00491AB4">
        <w:rPr>
          <w:rFonts w:ascii="Arial" w:hAnsi="Arial" w:cs="Arial"/>
          <w:color w:val="0E0E0E"/>
          <w:lang w:val="ca-ES"/>
        </w:rPr>
        <w:t>4.</w:t>
      </w:r>
      <w:r w:rsidRPr="00491AB4">
        <w:rPr>
          <w:rFonts w:ascii="Arial" w:hAnsi="Arial" w:cs="Arial"/>
          <w:color w:val="0E0E0E"/>
          <w:lang w:val="ca-ES"/>
        </w:rPr>
        <w:tab/>
      </w:r>
      <w:r w:rsidRPr="00491AB4">
        <w:rPr>
          <w:rFonts w:ascii="Arial" w:hAnsi="Arial" w:cs="Arial"/>
          <w:b/>
          <w:bCs/>
          <w:color w:val="0E0E0E"/>
          <w:lang w:val="ca-ES"/>
        </w:rPr>
        <w:t>Bibliografia i recursos en línia</w:t>
      </w:r>
      <w:r w:rsidRPr="00491AB4">
        <w:rPr>
          <w:rFonts w:ascii="Arial" w:hAnsi="Arial" w:cs="Arial"/>
          <w:color w:val="0E0E0E"/>
          <w:lang w:val="ca-ES"/>
        </w:rPr>
        <w:t>: Es recomana la consulta de fonts addicionals, com articles tècnics, fòrums i documentació especialitzada en línia, per aprofundir i ampliar els coneixements adquirits en classe amb les últimes tendències del sector.</w:t>
      </w:r>
    </w:p>
    <w:sectPr w:rsidRPr="009C4E07" w:rsidR="00491AB4">
      <w:headerReference w:type="default" r:id="rId11"/>
      <w:pgSz w:w="11906" w:h="16838"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50C60" w:rsidP="00160AA3" w:rsidRDefault="00050C60" w14:paraId="2DF3D2A0" w14:textId="77777777">
      <w:r>
        <w:separator/>
      </w:r>
    </w:p>
  </w:endnote>
  <w:endnote w:type="continuationSeparator" w:id="0">
    <w:p w:rsidR="00050C60" w:rsidP="00160AA3" w:rsidRDefault="00050C60" w14:paraId="331681A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stem Font">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50C60" w:rsidP="00160AA3" w:rsidRDefault="00050C60" w14:paraId="00C7C304" w14:textId="77777777">
      <w:r>
        <w:separator/>
      </w:r>
    </w:p>
  </w:footnote>
  <w:footnote w:type="continuationSeparator" w:id="0">
    <w:p w:rsidR="00050C60" w:rsidP="00160AA3" w:rsidRDefault="00050C60" w14:paraId="7E63E46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160AA3" w:rsidR="00160AA3" w:rsidP="00160AA3" w:rsidRDefault="00160AA3" w14:paraId="21C2B563" w14:textId="77777777">
    <w:pPr>
      <w:pStyle w:val="Encabezado"/>
    </w:pPr>
    <w:r>
      <w:rPr>
        <w:noProof/>
      </w:rPr>
      <w:drawing>
        <wp:anchor distT="0" distB="0" distL="114300" distR="114300" simplePos="0" relativeHeight="251658240" behindDoc="0" locked="0" layoutInCell="1" allowOverlap="1" wp14:anchorId="1A27474C" wp14:editId="6FE6EE25">
          <wp:simplePos x="0" y="0"/>
          <wp:positionH relativeFrom="column">
            <wp:posOffset>-1058364</wp:posOffset>
          </wp:positionH>
          <wp:positionV relativeFrom="paragraph">
            <wp:posOffset>-427809</wp:posOffset>
          </wp:positionV>
          <wp:extent cx="7510780" cy="859972"/>
          <wp:effectExtent l="0" t="0" r="0" b="3810"/>
          <wp:wrapNone/>
          <wp:docPr id="7332737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73710" name="Imagen 733273710"/>
                  <pic:cNvPicPr/>
                </pic:nvPicPr>
                <pic:blipFill>
                  <a:blip r:embed="rId1">
                    <a:extLst>
                      <a:ext uri="{28A0092B-C50C-407E-A947-70E740481C1C}">
                        <a14:useLocalDpi xmlns:a14="http://schemas.microsoft.com/office/drawing/2010/main" val="0"/>
                      </a:ext>
                    </a:extLst>
                  </a:blip>
                  <a:stretch>
                    <a:fillRect/>
                  </a:stretch>
                </pic:blipFill>
                <pic:spPr>
                  <a:xfrm>
                    <a:off x="0" y="0"/>
                    <a:ext cx="7643037" cy="87511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06748"/>
    <w:multiLevelType w:val="hybridMultilevel"/>
    <w:tmpl w:val="F36888D2"/>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 w15:restartNumberingAfterBreak="0">
    <w:nsid w:val="29F54C03"/>
    <w:multiLevelType w:val="hybridMultilevel"/>
    <w:tmpl w:val="6352BB36"/>
    <w:lvl w:ilvl="0" w:tplc="040A0017">
      <w:start w:val="1"/>
      <w:numFmt w:val="lowerLetter"/>
      <w:lvlText w:val="%1)"/>
      <w:lvlJc w:val="left"/>
      <w:pPr>
        <w:ind w:left="720" w:hanging="360"/>
      </w:pPr>
      <w:rPr>
        <w:rFonts w:hint="default"/>
      </w:rPr>
    </w:lvl>
    <w:lvl w:ilvl="1" w:tplc="934C4A72">
      <w:numFmt w:val="bullet"/>
      <w:lvlText w:val="•"/>
      <w:lvlJc w:val="left"/>
      <w:pPr>
        <w:ind w:left="1440" w:hanging="360"/>
      </w:pPr>
      <w:rPr>
        <w:rFonts w:hint="default" w:ascii="Arial" w:hAnsi="Arial" w:cs="Arial" w:eastAsiaTheme="minorHAnsi"/>
      </w:r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15:restartNumberingAfterBreak="0">
    <w:nsid w:val="2B051A22"/>
    <w:multiLevelType w:val="hybridMultilevel"/>
    <w:tmpl w:val="7FEE65BE"/>
    <w:lvl w:ilvl="0" w:tplc="040A0017">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2E6A5FC6"/>
    <w:multiLevelType w:val="hybridMultilevel"/>
    <w:tmpl w:val="F34AEE4C"/>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4" w15:restartNumberingAfterBreak="0">
    <w:nsid w:val="30F31EE2"/>
    <w:multiLevelType w:val="hybridMultilevel"/>
    <w:tmpl w:val="C1C05BD2"/>
    <w:lvl w:ilvl="0" w:tplc="040A0017">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5" w15:restartNumberingAfterBreak="0">
    <w:nsid w:val="33502F01"/>
    <w:multiLevelType w:val="hybridMultilevel"/>
    <w:tmpl w:val="AC861E4A"/>
    <w:lvl w:ilvl="0" w:tplc="5518F0CA">
      <w:start w:val="1"/>
      <w:numFmt w:val="decimal"/>
      <w:lvlText w:val="%1."/>
      <w:lvlJc w:val="left"/>
      <w:pPr>
        <w:ind w:left="1120" w:hanging="560"/>
      </w:pPr>
      <w:rPr>
        <w:rFonts w:hint="default"/>
        <w:sz w:val="24"/>
        <w:szCs w:val="24"/>
      </w:rPr>
    </w:lvl>
    <w:lvl w:ilvl="1" w:tplc="040A0019" w:tentative="1">
      <w:start w:val="1"/>
      <w:numFmt w:val="lowerLetter"/>
      <w:lvlText w:val="%2."/>
      <w:lvlJc w:val="left"/>
      <w:pPr>
        <w:ind w:left="1640" w:hanging="360"/>
      </w:pPr>
    </w:lvl>
    <w:lvl w:ilvl="2" w:tplc="040A001B" w:tentative="1">
      <w:start w:val="1"/>
      <w:numFmt w:val="lowerRoman"/>
      <w:lvlText w:val="%3."/>
      <w:lvlJc w:val="right"/>
      <w:pPr>
        <w:ind w:left="2360" w:hanging="180"/>
      </w:pPr>
    </w:lvl>
    <w:lvl w:ilvl="3" w:tplc="040A000F" w:tentative="1">
      <w:start w:val="1"/>
      <w:numFmt w:val="decimal"/>
      <w:lvlText w:val="%4."/>
      <w:lvlJc w:val="left"/>
      <w:pPr>
        <w:ind w:left="3080" w:hanging="360"/>
      </w:pPr>
    </w:lvl>
    <w:lvl w:ilvl="4" w:tplc="040A0019" w:tentative="1">
      <w:start w:val="1"/>
      <w:numFmt w:val="lowerLetter"/>
      <w:lvlText w:val="%5."/>
      <w:lvlJc w:val="left"/>
      <w:pPr>
        <w:ind w:left="3800" w:hanging="360"/>
      </w:pPr>
    </w:lvl>
    <w:lvl w:ilvl="5" w:tplc="040A001B" w:tentative="1">
      <w:start w:val="1"/>
      <w:numFmt w:val="lowerRoman"/>
      <w:lvlText w:val="%6."/>
      <w:lvlJc w:val="right"/>
      <w:pPr>
        <w:ind w:left="4520" w:hanging="180"/>
      </w:pPr>
    </w:lvl>
    <w:lvl w:ilvl="6" w:tplc="040A000F" w:tentative="1">
      <w:start w:val="1"/>
      <w:numFmt w:val="decimal"/>
      <w:lvlText w:val="%7."/>
      <w:lvlJc w:val="left"/>
      <w:pPr>
        <w:ind w:left="5240" w:hanging="360"/>
      </w:pPr>
    </w:lvl>
    <w:lvl w:ilvl="7" w:tplc="040A0019" w:tentative="1">
      <w:start w:val="1"/>
      <w:numFmt w:val="lowerLetter"/>
      <w:lvlText w:val="%8."/>
      <w:lvlJc w:val="left"/>
      <w:pPr>
        <w:ind w:left="5960" w:hanging="360"/>
      </w:pPr>
    </w:lvl>
    <w:lvl w:ilvl="8" w:tplc="040A001B" w:tentative="1">
      <w:start w:val="1"/>
      <w:numFmt w:val="lowerRoman"/>
      <w:lvlText w:val="%9."/>
      <w:lvlJc w:val="right"/>
      <w:pPr>
        <w:ind w:left="6680" w:hanging="180"/>
      </w:pPr>
    </w:lvl>
  </w:abstractNum>
  <w:abstractNum w:abstractNumId="6" w15:restartNumberingAfterBreak="0">
    <w:nsid w:val="36EF3B11"/>
    <w:multiLevelType w:val="hybridMultilevel"/>
    <w:tmpl w:val="BBDA53E8"/>
    <w:lvl w:ilvl="0" w:tplc="348C2C44">
      <w:start w:val="10"/>
      <w:numFmt w:val="bullet"/>
      <w:lvlText w:val="-"/>
      <w:lvlJc w:val="left"/>
      <w:pPr>
        <w:ind w:left="720" w:hanging="360"/>
      </w:pPr>
      <w:rPr>
        <w:rFonts w:hint="default" w:ascii="System Font" w:hAnsi="System Font" w:cs="System Font" w:eastAsiaTheme="minorHAnsi"/>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7" w15:restartNumberingAfterBreak="0">
    <w:nsid w:val="392E5E4F"/>
    <w:multiLevelType w:val="hybridMultilevel"/>
    <w:tmpl w:val="89CCF840"/>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8" w15:restartNumberingAfterBreak="0">
    <w:nsid w:val="3BC81EFD"/>
    <w:multiLevelType w:val="hybridMultilevel"/>
    <w:tmpl w:val="037ABA34"/>
    <w:lvl w:ilvl="0" w:tplc="040A0017">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 w15:restartNumberingAfterBreak="0">
    <w:nsid w:val="3EE50D5A"/>
    <w:multiLevelType w:val="hybridMultilevel"/>
    <w:tmpl w:val="B2CE071E"/>
    <w:lvl w:ilvl="0" w:tplc="040A0003">
      <w:start w:val="1"/>
      <w:numFmt w:val="bullet"/>
      <w:lvlText w:val="o"/>
      <w:lvlJc w:val="left"/>
      <w:pPr>
        <w:ind w:left="720" w:hanging="360"/>
      </w:pPr>
      <w:rPr>
        <w:rFonts w:hint="default" w:ascii="Courier New" w:hAnsi="Courier New" w:cs="Courier New"/>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0" w15:restartNumberingAfterBreak="0">
    <w:nsid w:val="43A67BF2"/>
    <w:multiLevelType w:val="hybridMultilevel"/>
    <w:tmpl w:val="97ECD0C0"/>
    <w:lvl w:ilvl="0" w:tplc="348C2C44">
      <w:start w:val="10"/>
      <w:numFmt w:val="bullet"/>
      <w:lvlText w:val="-"/>
      <w:lvlJc w:val="left"/>
      <w:pPr>
        <w:ind w:left="720" w:hanging="360"/>
      </w:pPr>
      <w:rPr>
        <w:rFonts w:hint="default" w:ascii="System Font" w:hAnsi="System Font" w:cs="System Font" w:eastAsiaTheme="minorHAnsi"/>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1" w15:restartNumberingAfterBreak="0">
    <w:nsid w:val="4BD14365"/>
    <w:multiLevelType w:val="hybridMultilevel"/>
    <w:tmpl w:val="09B4A6FC"/>
    <w:lvl w:ilvl="0" w:tplc="348C2C44">
      <w:start w:val="10"/>
      <w:numFmt w:val="bullet"/>
      <w:lvlText w:val="-"/>
      <w:lvlJc w:val="left"/>
      <w:pPr>
        <w:ind w:left="720" w:hanging="360"/>
      </w:pPr>
      <w:rPr>
        <w:rFonts w:hint="default" w:ascii="System Font" w:hAnsi="System Font" w:cs="System Font" w:eastAsiaTheme="minorHAnsi"/>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2" w15:restartNumberingAfterBreak="0">
    <w:nsid w:val="544E0074"/>
    <w:multiLevelType w:val="hybridMultilevel"/>
    <w:tmpl w:val="30F6D2B4"/>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3" w15:restartNumberingAfterBreak="0">
    <w:nsid w:val="56BB00BF"/>
    <w:multiLevelType w:val="hybridMultilevel"/>
    <w:tmpl w:val="A08A790E"/>
    <w:lvl w:ilvl="0" w:tplc="348C2C44">
      <w:start w:val="10"/>
      <w:numFmt w:val="bullet"/>
      <w:lvlText w:val="-"/>
      <w:lvlJc w:val="left"/>
      <w:pPr>
        <w:ind w:left="720" w:hanging="360"/>
      </w:pPr>
      <w:rPr>
        <w:rFonts w:hint="default" w:ascii="System Font" w:hAnsi="System Font" w:cs="System Font" w:eastAsiaTheme="minorHAnsi"/>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4" w15:restartNumberingAfterBreak="0">
    <w:nsid w:val="60D91D3A"/>
    <w:multiLevelType w:val="multilevel"/>
    <w:tmpl w:val="7974F6E4"/>
    <w:lvl w:ilvl="0">
      <w:start w:val="1"/>
      <w:numFmt w:val="decimal"/>
      <w:lvlText w:val="%1."/>
      <w:lvlJc w:val="left"/>
      <w:pPr>
        <w:ind w:left="720" w:hanging="360"/>
      </w:pPr>
      <w:rPr>
        <w:rFonts w:hint="default"/>
        <w:color w:val="000000" w:themeColor="text1"/>
      </w:rPr>
    </w:lvl>
    <w:lvl w:ilvl="1">
      <w:start w:val="1"/>
      <w:numFmt w:val="decimal"/>
      <w:isLgl/>
      <w:lvlText w:val="%1.%2"/>
      <w:lvlJc w:val="left"/>
      <w:pPr>
        <w:ind w:left="740" w:hanging="380"/>
      </w:pPr>
      <w:rPr>
        <w:rFonts w:hint="default"/>
        <w:b/>
        <w:bCs/>
        <w:color w:val="000000" w:themeColor="text1"/>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61302933"/>
    <w:multiLevelType w:val="hybridMultilevel"/>
    <w:tmpl w:val="9E603D90"/>
    <w:lvl w:ilvl="0" w:tplc="040A0003">
      <w:start w:val="1"/>
      <w:numFmt w:val="bullet"/>
      <w:lvlText w:val="o"/>
      <w:lvlJc w:val="left"/>
      <w:pPr>
        <w:ind w:left="1440" w:hanging="360"/>
      </w:pPr>
      <w:rPr>
        <w:rFonts w:hint="default" w:ascii="Courier New" w:hAnsi="Courier New" w:cs="Courier New"/>
      </w:rPr>
    </w:lvl>
    <w:lvl w:ilvl="1" w:tplc="040A0003" w:tentative="1">
      <w:start w:val="1"/>
      <w:numFmt w:val="bullet"/>
      <w:lvlText w:val="o"/>
      <w:lvlJc w:val="left"/>
      <w:pPr>
        <w:ind w:left="2160" w:hanging="360"/>
      </w:pPr>
      <w:rPr>
        <w:rFonts w:hint="default" w:ascii="Courier New" w:hAnsi="Courier New" w:cs="Courier New"/>
      </w:rPr>
    </w:lvl>
    <w:lvl w:ilvl="2" w:tplc="040A0005" w:tentative="1">
      <w:start w:val="1"/>
      <w:numFmt w:val="bullet"/>
      <w:lvlText w:val=""/>
      <w:lvlJc w:val="left"/>
      <w:pPr>
        <w:ind w:left="2880" w:hanging="360"/>
      </w:pPr>
      <w:rPr>
        <w:rFonts w:hint="default" w:ascii="Wingdings" w:hAnsi="Wingdings"/>
      </w:rPr>
    </w:lvl>
    <w:lvl w:ilvl="3" w:tplc="040A0001" w:tentative="1">
      <w:start w:val="1"/>
      <w:numFmt w:val="bullet"/>
      <w:lvlText w:val=""/>
      <w:lvlJc w:val="left"/>
      <w:pPr>
        <w:ind w:left="3600" w:hanging="360"/>
      </w:pPr>
      <w:rPr>
        <w:rFonts w:hint="default" w:ascii="Symbol" w:hAnsi="Symbol"/>
      </w:rPr>
    </w:lvl>
    <w:lvl w:ilvl="4" w:tplc="040A0003" w:tentative="1">
      <w:start w:val="1"/>
      <w:numFmt w:val="bullet"/>
      <w:lvlText w:val="o"/>
      <w:lvlJc w:val="left"/>
      <w:pPr>
        <w:ind w:left="4320" w:hanging="360"/>
      </w:pPr>
      <w:rPr>
        <w:rFonts w:hint="default" w:ascii="Courier New" w:hAnsi="Courier New" w:cs="Courier New"/>
      </w:rPr>
    </w:lvl>
    <w:lvl w:ilvl="5" w:tplc="040A0005" w:tentative="1">
      <w:start w:val="1"/>
      <w:numFmt w:val="bullet"/>
      <w:lvlText w:val=""/>
      <w:lvlJc w:val="left"/>
      <w:pPr>
        <w:ind w:left="5040" w:hanging="360"/>
      </w:pPr>
      <w:rPr>
        <w:rFonts w:hint="default" w:ascii="Wingdings" w:hAnsi="Wingdings"/>
      </w:rPr>
    </w:lvl>
    <w:lvl w:ilvl="6" w:tplc="040A0001" w:tentative="1">
      <w:start w:val="1"/>
      <w:numFmt w:val="bullet"/>
      <w:lvlText w:val=""/>
      <w:lvlJc w:val="left"/>
      <w:pPr>
        <w:ind w:left="5760" w:hanging="360"/>
      </w:pPr>
      <w:rPr>
        <w:rFonts w:hint="default" w:ascii="Symbol" w:hAnsi="Symbol"/>
      </w:rPr>
    </w:lvl>
    <w:lvl w:ilvl="7" w:tplc="040A0003" w:tentative="1">
      <w:start w:val="1"/>
      <w:numFmt w:val="bullet"/>
      <w:lvlText w:val="o"/>
      <w:lvlJc w:val="left"/>
      <w:pPr>
        <w:ind w:left="6480" w:hanging="360"/>
      </w:pPr>
      <w:rPr>
        <w:rFonts w:hint="default" w:ascii="Courier New" w:hAnsi="Courier New" w:cs="Courier New"/>
      </w:rPr>
    </w:lvl>
    <w:lvl w:ilvl="8" w:tplc="040A0005" w:tentative="1">
      <w:start w:val="1"/>
      <w:numFmt w:val="bullet"/>
      <w:lvlText w:val=""/>
      <w:lvlJc w:val="left"/>
      <w:pPr>
        <w:ind w:left="7200" w:hanging="360"/>
      </w:pPr>
      <w:rPr>
        <w:rFonts w:hint="default" w:ascii="Wingdings" w:hAnsi="Wingdings"/>
      </w:rPr>
    </w:lvl>
  </w:abstractNum>
  <w:abstractNum w:abstractNumId="16" w15:restartNumberingAfterBreak="0">
    <w:nsid w:val="642E0976"/>
    <w:multiLevelType w:val="hybridMultilevel"/>
    <w:tmpl w:val="38C083C6"/>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7" w15:restartNumberingAfterBreak="0">
    <w:nsid w:val="71354E1C"/>
    <w:multiLevelType w:val="hybridMultilevel"/>
    <w:tmpl w:val="A9689AEA"/>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8" w15:restartNumberingAfterBreak="0">
    <w:nsid w:val="760041F3"/>
    <w:multiLevelType w:val="hybridMultilevel"/>
    <w:tmpl w:val="30CEB7C4"/>
    <w:lvl w:ilvl="0" w:tplc="040A0017">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9" w15:restartNumberingAfterBreak="0">
    <w:nsid w:val="767667F0"/>
    <w:multiLevelType w:val="hybridMultilevel"/>
    <w:tmpl w:val="CD3E624E"/>
    <w:lvl w:ilvl="0" w:tplc="040A0017">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0" w15:restartNumberingAfterBreak="0">
    <w:nsid w:val="7C800C97"/>
    <w:multiLevelType w:val="hybridMultilevel"/>
    <w:tmpl w:val="19E6FF04"/>
    <w:lvl w:ilvl="0" w:tplc="040A0017">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16cid:durableId="44958461">
    <w:abstractNumId w:val="14"/>
  </w:num>
  <w:num w:numId="2" w16cid:durableId="1764060511">
    <w:abstractNumId w:val="6"/>
  </w:num>
  <w:num w:numId="3" w16cid:durableId="1639458409">
    <w:abstractNumId w:val="11"/>
  </w:num>
  <w:num w:numId="4" w16cid:durableId="1199396473">
    <w:abstractNumId w:val="7"/>
  </w:num>
  <w:num w:numId="5" w16cid:durableId="1562208589">
    <w:abstractNumId w:val="5"/>
  </w:num>
  <w:num w:numId="6" w16cid:durableId="2009400303">
    <w:abstractNumId w:val="20"/>
  </w:num>
  <w:num w:numId="7" w16cid:durableId="985277794">
    <w:abstractNumId w:val="1"/>
  </w:num>
  <w:num w:numId="8" w16cid:durableId="1672947269">
    <w:abstractNumId w:val="12"/>
  </w:num>
  <w:num w:numId="9" w16cid:durableId="2001804782">
    <w:abstractNumId w:val="16"/>
  </w:num>
  <w:num w:numId="10" w16cid:durableId="1273128243">
    <w:abstractNumId w:val="3"/>
  </w:num>
  <w:num w:numId="11" w16cid:durableId="1012149353">
    <w:abstractNumId w:val="17"/>
  </w:num>
  <w:num w:numId="12" w16cid:durableId="81418269">
    <w:abstractNumId w:val="0"/>
  </w:num>
  <w:num w:numId="13" w16cid:durableId="1401749865">
    <w:abstractNumId w:val="13"/>
  </w:num>
  <w:num w:numId="14" w16cid:durableId="1140263877">
    <w:abstractNumId w:val="2"/>
  </w:num>
  <w:num w:numId="15" w16cid:durableId="1390955658">
    <w:abstractNumId w:val="18"/>
  </w:num>
  <w:num w:numId="16" w16cid:durableId="1429617817">
    <w:abstractNumId w:val="8"/>
  </w:num>
  <w:num w:numId="17" w16cid:durableId="957687549">
    <w:abstractNumId w:val="4"/>
  </w:num>
  <w:num w:numId="18" w16cid:durableId="80107594">
    <w:abstractNumId w:val="19"/>
  </w:num>
  <w:num w:numId="19" w16cid:durableId="1085495139">
    <w:abstractNumId w:val="10"/>
  </w:num>
  <w:num w:numId="20" w16cid:durableId="1342707757">
    <w:abstractNumId w:val="9"/>
  </w:num>
  <w:num w:numId="21" w16cid:durableId="1202404217">
    <w:abstractNumId w:val="15"/>
  </w:num>
  <w:numIdMacAtCleanup w:val="2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AA3"/>
    <w:rsid w:val="00050C60"/>
    <w:rsid w:val="000855F6"/>
    <w:rsid w:val="00096510"/>
    <w:rsid w:val="001033F8"/>
    <w:rsid w:val="00154353"/>
    <w:rsid w:val="00160AA3"/>
    <w:rsid w:val="00160B85"/>
    <w:rsid w:val="001F19ED"/>
    <w:rsid w:val="00232078"/>
    <w:rsid w:val="00253B1A"/>
    <w:rsid w:val="00287B09"/>
    <w:rsid w:val="002900E0"/>
    <w:rsid w:val="002B1DBF"/>
    <w:rsid w:val="00322F2E"/>
    <w:rsid w:val="003D710F"/>
    <w:rsid w:val="003E2967"/>
    <w:rsid w:val="0043587F"/>
    <w:rsid w:val="0043684D"/>
    <w:rsid w:val="00451F55"/>
    <w:rsid w:val="00486958"/>
    <w:rsid w:val="00491AB4"/>
    <w:rsid w:val="00496031"/>
    <w:rsid w:val="005C09F0"/>
    <w:rsid w:val="00603A58"/>
    <w:rsid w:val="00603BEE"/>
    <w:rsid w:val="0061735A"/>
    <w:rsid w:val="00743954"/>
    <w:rsid w:val="00772A9D"/>
    <w:rsid w:val="007B3A68"/>
    <w:rsid w:val="007D1173"/>
    <w:rsid w:val="007F154E"/>
    <w:rsid w:val="007F3241"/>
    <w:rsid w:val="008217F6"/>
    <w:rsid w:val="00865925"/>
    <w:rsid w:val="008840BA"/>
    <w:rsid w:val="008D17E9"/>
    <w:rsid w:val="008F4692"/>
    <w:rsid w:val="00921A9B"/>
    <w:rsid w:val="00940E23"/>
    <w:rsid w:val="00974EB6"/>
    <w:rsid w:val="00992185"/>
    <w:rsid w:val="009B2890"/>
    <w:rsid w:val="009C4E07"/>
    <w:rsid w:val="00A15383"/>
    <w:rsid w:val="00AD671F"/>
    <w:rsid w:val="00AF290F"/>
    <w:rsid w:val="00B41EDD"/>
    <w:rsid w:val="00B62A03"/>
    <w:rsid w:val="00BB2119"/>
    <w:rsid w:val="00BC037F"/>
    <w:rsid w:val="00BF23AF"/>
    <w:rsid w:val="00C96AAD"/>
    <w:rsid w:val="00CA0980"/>
    <w:rsid w:val="00D910BE"/>
    <w:rsid w:val="00DB2E23"/>
    <w:rsid w:val="00E508A0"/>
    <w:rsid w:val="00E875E2"/>
    <w:rsid w:val="00EB56B6"/>
    <w:rsid w:val="00EB6C73"/>
    <w:rsid w:val="00F1582C"/>
    <w:rsid w:val="00F5113C"/>
    <w:rsid w:val="00FC21E6"/>
    <w:rsid w:val="00FD5273"/>
    <w:rsid w:val="68939C4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B8E69F"/>
  <w15:chartTrackingRefBased/>
  <w15:docId w15:val="{1BDD8960-15C4-1E4E-B142-2ED3D23EA61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96510"/>
  </w:style>
  <w:style w:type="paragraph" w:styleId="Ttulo1">
    <w:name w:val="heading 1"/>
    <w:basedOn w:val="Normal"/>
    <w:next w:val="Normal"/>
    <w:link w:val="Ttulo1Car"/>
    <w:uiPriority w:val="9"/>
    <w:qFormat/>
    <w:rsid w:val="00496031"/>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Ttulo2">
    <w:name w:val="heading 2"/>
    <w:basedOn w:val="Normal"/>
    <w:next w:val="Normal"/>
    <w:link w:val="Ttulo2Car"/>
    <w:uiPriority w:val="9"/>
    <w:unhideWhenUsed/>
    <w:qFormat/>
    <w:rsid w:val="00496031"/>
    <w:pPr>
      <w:keepNext/>
      <w:keepLines/>
      <w:spacing w:before="40"/>
      <w:outlineLvl w:val="1"/>
    </w:pPr>
    <w:rPr>
      <w:rFonts w:asciiTheme="majorHAnsi" w:hAnsiTheme="majorHAnsi" w:eastAsiaTheme="majorEastAsia" w:cstheme="majorBidi"/>
      <w:color w:val="2F5496" w:themeColor="accent1" w:themeShade="BF"/>
      <w:sz w:val="26"/>
      <w:szCs w:val="26"/>
    </w:rPr>
  </w:style>
  <w:style w:type="paragraph" w:styleId="Ttulo3">
    <w:name w:val="heading 3"/>
    <w:basedOn w:val="Normal"/>
    <w:next w:val="Normal"/>
    <w:link w:val="Ttulo3Car"/>
    <w:uiPriority w:val="9"/>
    <w:unhideWhenUsed/>
    <w:qFormat/>
    <w:rsid w:val="00772A9D"/>
    <w:pPr>
      <w:keepNext/>
      <w:keepLines/>
      <w:spacing w:before="40"/>
      <w:outlineLvl w:val="2"/>
    </w:pPr>
    <w:rPr>
      <w:rFonts w:asciiTheme="majorHAnsi" w:hAnsiTheme="majorHAnsi" w:eastAsiaTheme="majorEastAsia" w:cstheme="majorBidi"/>
      <w:color w:val="1F3763" w:themeColor="accent1" w:themeShade="7F"/>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160AA3"/>
    <w:pPr>
      <w:tabs>
        <w:tab w:val="center" w:pos="4252"/>
        <w:tab w:val="right" w:pos="8504"/>
      </w:tabs>
    </w:pPr>
  </w:style>
  <w:style w:type="character" w:styleId="EncabezadoCar" w:customStyle="1">
    <w:name w:val="Encabezado Car"/>
    <w:basedOn w:val="Fuentedeprrafopredeter"/>
    <w:link w:val="Encabezado"/>
    <w:uiPriority w:val="99"/>
    <w:rsid w:val="00160AA3"/>
  </w:style>
  <w:style w:type="paragraph" w:styleId="Piedepgina">
    <w:name w:val="footer"/>
    <w:basedOn w:val="Normal"/>
    <w:link w:val="PiedepginaCar"/>
    <w:uiPriority w:val="99"/>
    <w:unhideWhenUsed/>
    <w:rsid w:val="00160AA3"/>
    <w:pPr>
      <w:tabs>
        <w:tab w:val="center" w:pos="4252"/>
        <w:tab w:val="right" w:pos="8504"/>
      </w:tabs>
    </w:pPr>
  </w:style>
  <w:style w:type="character" w:styleId="PiedepginaCar" w:customStyle="1">
    <w:name w:val="Pie de página Car"/>
    <w:basedOn w:val="Fuentedeprrafopredeter"/>
    <w:link w:val="Piedepgina"/>
    <w:uiPriority w:val="99"/>
    <w:rsid w:val="00160AA3"/>
  </w:style>
  <w:style w:type="paragraph" w:styleId="Prrafodelista">
    <w:name w:val="List Paragraph"/>
    <w:basedOn w:val="Normal"/>
    <w:uiPriority w:val="34"/>
    <w:qFormat/>
    <w:rsid w:val="00496031"/>
    <w:pPr>
      <w:ind w:left="720"/>
      <w:contextualSpacing/>
    </w:pPr>
  </w:style>
  <w:style w:type="character" w:styleId="Ttulo1Car" w:customStyle="1">
    <w:name w:val="Título 1 Car"/>
    <w:basedOn w:val="Fuentedeprrafopredeter"/>
    <w:link w:val="Ttulo1"/>
    <w:uiPriority w:val="9"/>
    <w:rsid w:val="00496031"/>
    <w:rPr>
      <w:rFonts w:asciiTheme="majorHAnsi" w:hAnsiTheme="majorHAnsi" w:eastAsiaTheme="majorEastAsia" w:cstheme="majorBidi"/>
      <w:color w:val="2F5496" w:themeColor="accent1" w:themeShade="BF"/>
      <w:sz w:val="32"/>
      <w:szCs w:val="32"/>
    </w:rPr>
  </w:style>
  <w:style w:type="character" w:styleId="Ttulo2Car" w:customStyle="1">
    <w:name w:val="Título 2 Car"/>
    <w:basedOn w:val="Fuentedeprrafopredeter"/>
    <w:link w:val="Ttulo2"/>
    <w:uiPriority w:val="9"/>
    <w:rsid w:val="00496031"/>
    <w:rPr>
      <w:rFonts w:asciiTheme="majorHAnsi" w:hAnsiTheme="majorHAnsi" w:eastAsiaTheme="majorEastAsia" w:cstheme="majorBidi"/>
      <w:color w:val="2F5496" w:themeColor="accent1" w:themeShade="BF"/>
      <w:sz w:val="26"/>
      <w:szCs w:val="26"/>
    </w:rPr>
  </w:style>
  <w:style w:type="paragraph" w:styleId="TtuloTDC">
    <w:name w:val="TOC Heading"/>
    <w:basedOn w:val="Ttulo1"/>
    <w:next w:val="Normal"/>
    <w:uiPriority w:val="39"/>
    <w:unhideWhenUsed/>
    <w:qFormat/>
    <w:rsid w:val="00496031"/>
    <w:pPr>
      <w:spacing w:before="480" w:line="276" w:lineRule="auto"/>
      <w:outlineLvl w:val="9"/>
    </w:pPr>
    <w:rPr>
      <w:b/>
      <w:bCs/>
      <w:sz w:val="28"/>
      <w:szCs w:val="28"/>
      <w:lang w:eastAsia="es-ES_tradnl"/>
    </w:rPr>
  </w:style>
  <w:style w:type="paragraph" w:styleId="TDC1">
    <w:name w:val="toc 1"/>
    <w:basedOn w:val="Normal"/>
    <w:next w:val="Normal"/>
    <w:autoRedefine/>
    <w:uiPriority w:val="39"/>
    <w:unhideWhenUsed/>
    <w:rsid w:val="00154353"/>
    <w:pPr>
      <w:tabs>
        <w:tab w:val="right" w:leader="dot" w:pos="8494"/>
      </w:tabs>
      <w:spacing w:before="120" w:line="480" w:lineRule="auto"/>
    </w:pPr>
    <w:rPr>
      <w:rFonts w:ascii="Arial" w:hAnsi="Arial" w:cs="Arial"/>
      <w:b/>
      <w:bCs/>
      <w:i/>
      <w:iCs/>
      <w:noProof/>
      <w:lang w:val="en-US"/>
    </w:rPr>
  </w:style>
  <w:style w:type="paragraph" w:styleId="TDC2">
    <w:name w:val="toc 2"/>
    <w:basedOn w:val="Normal"/>
    <w:next w:val="Normal"/>
    <w:autoRedefine/>
    <w:uiPriority w:val="39"/>
    <w:unhideWhenUsed/>
    <w:rsid w:val="00496031"/>
    <w:pPr>
      <w:spacing w:before="120"/>
      <w:ind w:left="240"/>
    </w:pPr>
    <w:rPr>
      <w:rFonts w:cstheme="minorHAnsi"/>
      <w:b/>
      <w:bCs/>
      <w:sz w:val="22"/>
      <w:szCs w:val="22"/>
    </w:rPr>
  </w:style>
  <w:style w:type="character" w:styleId="Hipervnculo">
    <w:name w:val="Hyperlink"/>
    <w:basedOn w:val="Fuentedeprrafopredeter"/>
    <w:uiPriority w:val="99"/>
    <w:unhideWhenUsed/>
    <w:rsid w:val="00496031"/>
    <w:rPr>
      <w:color w:val="0563C1" w:themeColor="hyperlink"/>
      <w:u w:val="single"/>
    </w:rPr>
  </w:style>
  <w:style w:type="paragraph" w:styleId="TDC3">
    <w:name w:val="toc 3"/>
    <w:basedOn w:val="Normal"/>
    <w:next w:val="Normal"/>
    <w:autoRedefine/>
    <w:uiPriority w:val="39"/>
    <w:unhideWhenUsed/>
    <w:rsid w:val="00496031"/>
    <w:pPr>
      <w:ind w:left="480"/>
    </w:pPr>
    <w:rPr>
      <w:rFonts w:cstheme="minorHAnsi"/>
      <w:sz w:val="20"/>
      <w:szCs w:val="20"/>
    </w:rPr>
  </w:style>
  <w:style w:type="paragraph" w:styleId="TDC4">
    <w:name w:val="toc 4"/>
    <w:basedOn w:val="Normal"/>
    <w:next w:val="Normal"/>
    <w:autoRedefine/>
    <w:uiPriority w:val="39"/>
    <w:semiHidden/>
    <w:unhideWhenUsed/>
    <w:rsid w:val="00496031"/>
    <w:pPr>
      <w:ind w:left="720"/>
    </w:pPr>
    <w:rPr>
      <w:rFonts w:cstheme="minorHAnsi"/>
      <w:sz w:val="20"/>
      <w:szCs w:val="20"/>
    </w:rPr>
  </w:style>
  <w:style w:type="paragraph" w:styleId="TDC5">
    <w:name w:val="toc 5"/>
    <w:basedOn w:val="Normal"/>
    <w:next w:val="Normal"/>
    <w:autoRedefine/>
    <w:uiPriority w:val="39"/>
    <w:semiHidden/>
    <w:unhideWhenUsed/>
    <w:rsid w:val="00496031"/>
    <w:pPr>
      <w:ind w:left="960"/>
    </w:pPr>
    <w:rPr>
      <w:rFonts w:cstheme="minorHAnsi"/>
      <w:sz w:val="20"/>
      <w:szCs w:val="20"/>
    </w:rPr>
  </w:style>
  <w:style w:type="paragraph" w:styleId="TDC6">
    <w:name w:val="toc 6"/>
    <w:basedOn w:val="Normal"/>
    <w:next w:val="Normal"/>
    <w:autoRedefine/>
    <w:uiPriority w:val="39"/>
    <w:semiHidden/>
    <w:unhideWhenUsed/>
    <w:rsid w:val="00496031"/>
    <w:pPr>
      <w:ind w:left="1200"/>
    </w:pPr>
    <w:rPr>
      <w:rFonts w:cstheme="minorHAnsi"/>
      <w:sz w:val="20"/>
      <w:szCs w:val="20"/>
    </w:rPr>
  </w:style>
  <w:style w:type="paragraph" w:styleId="TDC7">
    <w:name w:val="toc 7"/>
    <w:basedOn w:val="Normal"/>
    <w:next w:val="Normal"/>
    <w:autoRedefine/>
    <w:uiPriority w:val="39"/>
    <w:semiHidden/>
    <w:unhideWhenUsed/>
    <w:rsid w:val="00496031"/>
    <w:pPr>
      <w:ind w:left="1440"/>
    </w:pPr>
    <w:rPr>
      <w:rFonts w:cstheme="minorHAnsi"/>
      <w:sz w:val="20"/>
      <w:szCs w:val="20"/>
    </w:rPr>
  </w:style>
  <w:style w:type="paragraph" w:styleId="TDC8">
    <w:name w:val="toc 8"/>
    <w:basedOn w:val="Normal"/>
    <w:next w:val="Normal"/>
    <w:autoRedefine/>
    <w:uiPriority w:val="39"/>
    <w:semiHidden/>
    <w:unhideWhenUsed/>
    <w:rsid w:val="00496031"/>
    <w:pPr>
      <w:ind w:left="1680"/>
    </w:pPr>
    <w:rPr>
      <w:rFonts w:cstheme="minorHAnsi"/>
      <w:sz w:val="20"/>
      <w:szCs w:val="20"/>
    </w:rPr>
  </w:style>
  <w:style w:type="paragraph" w:styleId="TDC9">
    <w:name w:val="toc 9"/>
    <w:basedOn w:val="Normal"/>
    <w:next w:val="Normal"/>
    <w:autoRedefine/>
    <w:uiPriority w:val="39"/>
    <w:semiHidden/>
    <w:unhideWhenUsed/>
    <w:rsid w:val="00496031"/>
    <w:pPr>
      <w:ind w:left="1920"/>
    </w:pPr>
    <w:rPr>
      <w:rFonts w:cstheme="minorHAnsi"/>
      <w:sz w:val="20"/>
      <w:szCs w:val="20"/>
    </w:rPr>
  </w:style>
  <w:style w:type="character" w:styleId="Ttulo3Car" w:customStyle="1">
    <w:name w:val="Título 3 Car"/>
    <w:basedOn w:val="Fuentedeprrafopredeter"/>
    <w:link w:val="Ttulo3"/>
    <w:uiPriority w:val="9"/>
    <w:rsid w:val="00772A9D"/>
    <w:rPr>
      <w:rFonts w:asciiTheme="majorHAnsi" w:hAnsiTheme="majorHAnsi" w:eastAsiaTheme="majorEastAsia" w:cstheme="majorBidi"/>
      <w:color w:val="1F3763" w:themeColor="accent1" w:themeShade="7F"/>
    </w:rPr>
  </w:style>
  <w:style w:type="paragraph" w:styleId="paragraph" w:customStyle="1">
    <w:name w:val="paragraph"/>
    <w:basedOn w:val="Normal"/>
    <w:rsid w:val="00772A9D"/>
    <w:pPr>
      <w:spacing w:before="100" w:beforeAutospacing="1" w:after="100" w:afterAutospacing="1"/>
    </w:pPr>
    <w:rPr>
      <w:rFonts w:ascii="Times New Roman" w:hAnsi="Times New Roman" w:eastAsia="Times New Roman" w:cs="Times New Roman"/>
      <w:lang w:eastAsia="es-ES_tradnl"/>
    </w:rPr>
  </w:style>
  <w:style w:type="character" w:styleId="normaltextrun" w:customStyle="1">
    <w:name w:val="normaltextrun"/>
    <w:basedOn w:val="Fuentedeprrafopredeter"/>
    <w:rsid w:val="00772A9D"/>
  </w:style>
  <w:style w:type="character" w:styleId="eop" w:customStyle="1">
    <w:name w:val="eop"/>
    <w:basedOn w:val="Fuentedeprrafopredeter"/>
    <w:rsid w:val="00772A9D"/>
  </w:style>
  <w:style w:type="character" w:styleId="Mencinsinresolver">
    <w:name w:val="Unresolved Mention"/>
    <w:basedOn w:val="Fuentedeprrafopredeter"/>
    <w:uiPriority w:val="99"/>
    <w:semiHidden/>
    <w:unhideWhenUsed/>
    <w:rsid w:val="00AD671F"/>
    <w:rPr>
      <w:color w:val="605E5C"/>
      <w:shd w:val="clear" w:color="auto" w:fill="E1DFDD"/>
    </w:rPr>
  </w:style>
  <w:style w:type="paragraph" w:styleId="Textosinformato">
    <w:name w:val="Plain Text"/>
    <w:basedOn w:val="Normal"/>
    <w:link w:val="TextosinformatoCar"/>
    <w:uiPriority w:val="99"/>
    <w:unhideWhenUsed/>
    <w:rsid w:val="003D710F"/>
    <w:rPr>
      <w:rFonts w:ascii="Consolas" w:hAnsi="Consolas" w:cs="Consolas"/>
      <w:sz w:val="21"/>
      <w:szCs w:val="21"/>
    </w:rPr>
  </w:style>
  <w:style w:type="character" w:styleId="TextosinformatoCar" w:customStyle="1">
    <w:name w:val="Texto sin formato Car"/>
    <w:basedOn w:val="Fuentedeprrafopredeter"/>
    <w:link w:val="Textosinformato"/>
    <w:uiPriority w:val="99"/>
    <w:rsid w:val="003D710F"/>
    <w:rPr>
      <w:rFonts w:ascii="Consolas" w:hAnsi="Consolas" w:cs="Consolas"/>
      <w:sz w:val="21"/>
      <w:szCs w:val="21"/>
    </w:rPr>
  </w:style>
  <w:style w:type="table" w:styleId="Tablaconcuadrcula">
    <w:name w:val="Table Grid"/>
    <w:basedOn w:val="Tablanormal"/>
    <w:uiPriority w:val="39"/>
    <w:rsid w:val="003D710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633779">
      <w:bodyDiv w:val="1"/>
      <w:marLeft w:val="0"/>
      <w:marRight w:val="0"/>
      <w:marTop w:val="0"/>
      <w:marBottom w:val="0"/>
      <w:divBdr>
        <w:top w:val="none" w:sz="0" w:space="0" w:color="auto"/>
        <w:left w:val="none" w:sz="0" w:space="0" w:color="auto"/>
        <w:bottom w:val="none" w:sz="0" w:space="0" w:color="auto"/>
        <w:right w:val="none" w:sz="0" w:space="0" w:color="auto"/>
      </w:divBdr>
      <w:divsChild>
        <w:div w:id="2126192118">
          <w:marLeft w:val="0"/>
          <w:marRight w:val="0"/>
          <w:marTop w:val="0"/>
          <w:marBottom w:val="0"/>
          <w:divBdr>
            <w:top w:val="none" w:sz="0" w:space="0" w:color="auto"/>
            <w:left w:val="none" w:sz="0" w:space="0" w:color="auto"/>
            <w:bottom w:val="none" w:sz="0" w:space="0" w:color="auto"/>
            <w:right w:val="none" w:sz="0" w:space="0" w:color="auto"/>
          </w:divBdr>
        </w:div>
        <w:div w:id="72821211">
          <w:marLeft w:val="0"/>
          <w:marRight w:val="0"/>
          <w:marTop w:val="0"/>
          <w:marBottom w:val="0"/>
          <w:divBdr>
            <w:top w:val="none" w:sz="0" w:space="0" w:color="auto"/>
            <w:left w:val="none" w:sz="0" w:space="0" w:color="auto"/>
            <w:bottom w:val="none" w:sz="0" w:space="0" w:color="auto"/>
            <w:right w:val="none" w:sz="0" w:space="0" w:color="auto"/>
          </w:divBdr>
        </w:div>
        <w:div w:id="1076054126">
          <w:marLeft w:val="0"/>
          <w:marRight w:val="0"/>
          <w:marTop w:val="0"/>
          <w:marBottom w:val="0"/>
          <w:divBdr>
            <w:top w:val="none" w:sz="0" w:space="0" w:color="auto"/>
            <w:left w:val="none" w:sz="0" w:space="0" w:color="auto"/>
            <w:bottom w:val="none" w:sz="0" w:space="0" w:color="auto"/>
            <w:right w:val="none" w:sz="0" w:space="0" w:color="auto"/>
          </w:divBdr>
        </w:div>
        <w:div w:id="1308363364">
          <w:marLeft w:val="0"/>
          <w:marRight w:val="0"/>
          <w:marTop w:val="0"/>
          <w:marBottom w:val="0"/>
          <w:divBdr>
            <w:top w:val="none" w:sz="0" w:space="0" w:color="auto"/>
            <w:left w:val="none" w:sz="0" w:space="0" w:color="auto"/>
            <w:bottom w:val="none" w:sz="0" w:space="0" w:color="auto"/>
            <w:right w:val="none" w:sz="0" w:space="0" w:color="auto"/>
          </w:divBdr>
        </w:div>
        <w:div w:id="858156244">
          <w:marLeft w:val="0"/>
          <w:marRight w:val="0"/>
          <w:marTop w:val="0"/>
          <w:marBottom w:val="0"/>
          <w:divBdr>
            <w:top w:val="none" w:sz="0" w:space="0" w:color="auto"/>
            <w:left w:val="none" w:sz="0" w:space="0" w:color="auto"/>
            <w:bottom w:val="none" w:sz="0" w:space="0" w:color="auto"/>
            <w:right w:val="none" w:sz="0" w:space="0" w:color="auto"/>
          </w:divBdr>
        </w:div>
        <w:div w:id="761611169">
          <w:marLeft w:val="0"/>
          <w:marRight w:val="0"/>
          <w:marTop w:val="0"/>
          <w:marBottom w:val="0"/>
          <w:divBdr>
            <w:top w:val="none" w:sz="0" w:space="0" w:color="auto"/>
            <w:left w:val="none" w:sz="0" w:space="0" w:color="auto"/>
            <w:bottom w:val="none" w:sz="0" w:space="0" w:color="auto"/>
            <w:right w:val="none" w:sz="0" w:space="0" w:color="auto"/>
          </w:divBdr>
        </w:div>
      </w:divsChild>
    </w:div>
    <w:div w:id="372661451">
      <w:bodyDiv w:val="1"/>
      <w:marLeft w:val="0"/>
      <w:marRight w:val="0"/>
      <w:marTop w:val="0"/>
      <w:marBottom w:val="0"/>
      <w:divBdr>
        <w:top w:val="none" w:sz="0" w:space="0" w:color="auto"/>
        <w:left w:val="none" w:sz="0" w:space="0" w:color="auto"/>
        <w:bottom w:val="none" w:sz="0" w:space="0" w:color="auto"/>
        <w:right w:val="none" w:sz="0" w:space="0" w:color="auto"/>
      </w:divBdr>
      <w:divsChild>
        <w:div w:id="171071151">
          <w:marLeft w:val="0"/>
          <w:marRight w:val="0"/>
          <w:marTop w:val="0"/>
          <w:marBottom w:val="0"/>
          <w:divBdr>
            <w:top w:val="none" w:sz="0" w:space="0" w:color="auto"/>
            <w:left w:val="none" w:sz="0" w:space="0" w:color="auto"/>
            <w:bottom w:val="none" w:sz="0" w:space="0" w:color="auto"/>
            <w:right w:val="none" w:sz="0" w:space="0" w:color="auto"/>
          </w:divBdr>
        </w:div>
        <w:div w:id="499394728">
          <w:marLeft w:val="0"/>
          <w:marRight w:val="0"/>
          <w:marTop w:val="0"/>
          <w:marBottom w:val="0"/>
          <w:divBdr>
            <w:top w:val="none" w:sz="0" w:space="0" w:color="auto"/>
            <w:left w:val="none" w:sz="0" w:space="0" w:color="auto"/>
            <w:bottom w:val="none" w:sz="0" w:space="0" w:color="auto"/>
            <w:right w:val="none" w:sz="0" w:space="0" w:color="auto"/>
          </w:divBdr>
        </w:div>
        <w:div w:id="1233544392">
          <w:marLeft w:val="0"/>
          <w:marRight w:val="0"/>
          <w:marTop w:val="0"/>
          <w:marBottom w:val="0"/>
          <w:divBdr>
            <w:top w:val="none" w:sz="0" w:space="0" w:color="auto"/>
            <w:left w:val="none" w:sz="0" w:space="0" w:color="auto"/>
            <w:bottom w:val="none" w:sz="0" w:space="0" w:color="auto"/>
            <w:right w:val="none" w:sz="0" w:space="0" w:color="auto"/>
          </w:divBdr>
        </w:div>
        <w:div w:id="89352235">
          <w:marLeft w:val="0"/>
          <w:marRight w:val="0"/>
          <w:marTop w:val="0"/>
          <w:marBottom w:val="0"/>
          <w:divBdr>
            <w:top w:val="none" w:sz="0" w:space="0" w:color="auto"/>
            <w:left w:val="none" w:sz="0" w:space="0" w:color="auto"/>
            <w:bottom w:val="none" w:sz="0" w:space="0" w:color="auto"/>
            <w:right w:val="none" w:sz="0" w:space="0" w:color="auto"/>
          </w:divBdr>
        </w:div>
        <w:div w:id="1872985801">
          <w:marLeft w:val="0"/>
          <w:marRight w:val="0"/>
          <w:marTop w:val="0"/>
          <w:marBottom w:val="0"/>
          <w:divBdr>
            <w:top w:val="none" w:sz="0" w:space="0" w:color="auto"/>
            <w:left w:val="none" w:sz="0" w:space="0" w:color="auto"/>
            <w:bottom w:val="none" w:sz="0" w:space="0" w:color="auto"/>
            <w:right w:val="none" w:sz="0" w:space="0" w:color="auto"/>
          </w:divBdr>
        </w:div>
        <w:div w:id="222642171">
          <w:marLeft w:val="0"/>
          <w:marRight w:val="0"/>
          <w:marTop w:val="0"/>
          <w:marBottom w:val="0"/>
          <w:divBdr>
            <w:top w:val="none" w:sz="0" w:space="0" w:color="auto"/>
            <w:left w:val="none" w:sz="0" w:space="0" w:color="auto"/>
            <w:bottom w:val="none" w:sz="0" w:space="0" w:color="auto"/>
            <w:right w:val="none" w:sz="0" w:space="0" w:color="auto"/>
          </w:divBdr>
        </w:div>
        <w:div w:id="480274404">
          <w:marLeft w:val="0"/>
          <w:marRight w:val="0"/>
          <w:marTop w:val="0"/>
          <w:marBottom w:val="0"/>
          <w:divBdr>
            <w:top w:val="none" w:sz="0" w:space="0" w:color="auto"/>
            <w:left w:val="none" w:sz="0" w:space="0" w:color="auto"/>
            <w:bottom w:val="none" w:sz="0" w:space="0" w:color="auto"/>
            <w:right w:val="none" w:sz="0" w:space="0" w:color="auto"/>
          </w:divBdr>
        </w:div>
        <w:div w:id="846868958">
          <w:marLeft w:val="0"/>
          <w:marRight w:val="0"/>
          <w:marTop w:val="0"/>
          <w:marBottom w:val="0"/>
          <w:divBdr>
            <w:top w:val="none" w:sz="0" w:space="0" w:color="auto"/>
            <w:left w:val="none" w:sz="0" w:space="0" w:color="auto"/>
            <w:bottom w:val="none" w:sz="0" w:space="0" w:color="auto"/>
            <w:right w:val="none" w:sz="0" w:space="0" w:color="auto"/>
          </w:divBdr>
        </w:div>
      </w:divsChild>
    </w:div>
    <w:div w:id="559362349">
      <w:bodyDiv w:val="1"/>
      <w:marLeft w:val="0"/>
      <w:marRight w:val="0"/>
      <w:marTop w:val="0"/>
      <w:marBottom w:val="0"/>
      <w:divBdr>
        <w:top w:val="none" w:sz="0" w:space="0" w:color="auto"/>
        <w:left w:val="none" w:sz="0" w:space="0" w:color="auto"/>
        <w:bottom w:val="none" w:sz="0" w:space="0" w:color="auto"/>
        <w:right w:val="none" w:sz="0" w:space="0" w:color="auto"/>
      </w:divBdr>
      <w:divsChild>
        <w:div w:id="2020305211">
          <w:marLeft w:val="0"/>
          <w:marRight w:val="0"/>
          <w:marTop w:val="0"/>
          <w:marBottom w:val="0"/>
          <w:divBdr>
            <w:top w:val="none" w:sz="0" w:space="0" w:color="auto"/>
            <w:left w:val="none" w:sz="0" w:space="0" w:color="auto"/>
            <w:bottom w:val="none" w:sz="0" w:space="0" w:color="auto"/>
            <w:right w:val="none" w:sz="0" w:space="0" w:color="auto"/>
          </w:divBdr>
        </w:div>
        <w:div w:id="445271947">
          <w:marLeft w:val="0"/>
          <w:marRight w:val="0"/>
          <w:marTop w:val="0"/>
          <w:marBottom w:val="0"/>
          <w:divBdr>
            <w:top w:val="none" w:sz="0" w:space="0" w:color="auto"/>
            <w:left w:val="none" w:sz="0" w:space="0" w:color="auto"/>
            <w:bottom w:val="none" w:sz="0" w:space="0" w:color="auto"/>
            <w:right w:val="none" w:sz="0" w:space="0" w:color="auto"/>
          </w:divBdr>
        </w:div>
      </w:divsChild>
    </w:div>
    <w:div w:id="1185904241">
      <w:bodyDiv w:val="1"/>
      <w:marLeft w:val="0"/>
      <w:marRight w:val="0"/>
      <w:marTop w:val="0"/>
      <w:marBottom w:val="0"/>
      <w:divBdr>
        <w:top w:val="none" w:sz="0" w:space="0" w:color="auto"/>
        <w:left w:val="none" w:sz="0" w:space="0" w:color="auto"/>
        <w:bottom w:val="none" w:sz="0" w:space="0" w:color="auto"/>
        <w:right w:val="none" w:sz="0" w:space="0" w:color="auto"/>
      </w:divBdr>
      <w:divsChild>
        <w:div w:id="1611888780">
          <w:marLeft w:val="0"/>
          <w:marRight w:val="0"/>
          <w:marTop w:val="0"/>
          <w:marBottom w:val="0"/>
          <w:divBdr>
            <w:top w:val="none" w:sz="0" w:space="0" w:color="auto"/>
            <w:left w:val="none" w:sz="0" w:space="0" w:color="auto"/>
            <w:bottom w:val="none" w:sz="0" w:space="0" w:color="auto"/>
            <w:right w:val="none" w:sz="0" w:space="0" w:color="auto"/>
          </w:divBdr>
        </w:div>
        <w:div w:id="742290023">
          <w:marLeft w:val="0"/>
          <w:marRight w:val="0"/>
          <w:marTop w:val="0"/>
          <w:marBottom w:val="0"/>
          <w:divBdr>
            <w:top w:val="none" w:sz="0" w:space="0" w:color="auto"/>
            <w:left w:val="none" w:sz="0" w:space="0" w:color="auto"/>
            <w:bottom w:val="none" w:sz="0" w:space="0" w:color="auto"/>
            <w:right w:val="none" w:sz="0" w:space="0" w:color="auto"/>
          </w:divBdr>
        </w:div>
        <w:div w:id="357396024">
          <w:marLeft w:val="0"/>
          <w:marRight w:val="0"/>
          <w:marTop w:val="0"/>
          <w:marBottom w:val="0"/>
          <w:divBdr>
            <w:top w:val="none" w:sz="0" w:space="0" w:color="auto"/>
            <w:left w:val="none" w:sz="0" w:space="0" w:color="auto"/>
            <w:bottom w:val="none" w:sz="0" w:space="0" w:color="auto"/>
            <w:right w:val="none" w:sz="0" w:space="0" w:color="auto"/>
          </w:divBdr>
        </w:div>
        <w:div w:id="1930117298">
          <w:marLeft w:val="0"/>
          <w:marRight w:val="0"/>
          <w:marTop w:val="0"/>
          <w:marBottom w:val="0"/>
          <w:divBdr>
            <w:top w:val="none" w:sz="0" w:space="0" w:color="auto"/>
            <w:left w:val="none" w:sz="0" w:space="0" w:color="auto"/>
            <w:bottom w:val="none" w:sz="0" w:space="0" w:color="auto"/>
            <w:right w:val="none" w:sz="0" w:space="0" w:color="auto"/>
          </w:divBdr>
        </w:div>
        <w:div w:id="121964205">
          <w:marLeft w:val="0"/>
          <w:marRight w:val="0"/>
          <w:marTop w:val="0"/>
          <w:marBottom w:val="0"/>
          <w:divBdr>
            <w:top w:val="none" w:sz="0" w:space="0" w:color="auto"/>
            <w:left w:val="none" w:sz="0" w:space="0" w:color="auto"/>
            <w:bottom w:val="none" w:sz="0" w:space="0" w:color="auto"/>
            <w:right w:val="none" w:sz="0" w:space="0" w:color="auto"/>
          </w:divBdr>
        </w:div>
        <w:div w:id="547886454">
          <w:marLeft w:val="0"/>
          <w:marRight w:val="0"/>
          <w:marTop w:val="0"/>
          <w:marBottom w:val="0"/>
          <w:divBdr>
            <w:top w:val="none" w:sz="0" w:space="0" w:color="auto"/>
            <w:left w:val="none" w:sz="0" w:space="0" w:color="auto"/>
            <w:bottom w:val="none" w:sz="0" w:space="0" w:color="auto"/>
            <w:right w:val="none" w:sz="0" w:space="0" w:color="auto"/>
          </w:divBdr>
        </w:div>
        <w:div w:id="1654599208">
          <w:marLeft w:val="0"/>
          <w:marRight w:val="0"/>
          <w:marTop w:val="0"/>
          <w:marBottom w:val="0"/>
          <w:divBdr>
            <w:top w:val="none" w:sz="0" w:space="0" w:color="auto"/>
            <w:left w:val="none" w:sz="0" w:space="0" w:color="auto"/>
            <w:bottom w:val="none" w:sz="0" w:space="0" w:color="auto"/>
            <w:right w:val="none" w:sz="0" w:space="0" w:color="auto"/>
          </w:divBdr>
        </w:div>
        <w:div w:id="1300914541">
          <w:marLeft w:val="0"/>
          <w:marRight w:val="0"/>
          <w:marTop w:val="0"/>
          <w:marBottom w:val="0"/>
          <w:divBdr>
            <w:top w:val="none" w:sz="0" w:space="0" w:color="auto"/>
            <w:left w:val="none" w:sz="0" w:space="0" w:color="auto"/>
            <w:bottom w:val="none" w:sz="0" w:space="0" w:color="auto"/>
            <w:right w:val="none" w:sz="0" w:space="0" w:color="auto"/>
          </w:divBdr>
        </w:div>
      </w:divsChild>
    </w:div>
    <w:div w:id="1898778517">
      <w:bodyDiv w:val="1"/>
      <w:marLeft w:val="0"/>
      <w:marRight w:val="0"/>
      <w:marTop w:val="0"/>
      <w:marBottom w:val="0"/>
      <w:divBdr>
        <w:top w:val="none" w:sz="0" w:space="0" w:color="auto"/>
        <w:left w:val="none" w:sz="0" w:space="0" w:color="auto"/>
        <w:bottom w:val="none" w:sz="0" w:space="0" w:color="auto"/>
        <w:right w:val="none" w:sz="0" w:space="0" w:color="auto"/>
      </w:divBdr>
      <w:divsChild>
        <w:div w:id="277685787">
          <w:marLeft w:val="0"/>
          <w:marRight w:val="0"/>
          <w:marTop w:val="0"/>
          <w:marBottom w:val="0"/>
          <w:divBdr>
            <w:top w:val="none" w:sz="0" w:space="0" w:color="auto"/>
            <w:left w:val="none" w:sz="0" w:space="0" w:color="auto"/>
            <w:bottom w:val="none" w:sz="0" w:space="0" w:color="auto"/>
            <w:right w:val="none" w:sz="0" w:space="0" w:color="auto"/>
          </w:divBdr>
        </w:div>
        <w:div w:id="1979676249">
          <w:marLeft w:val="0"/>
          <w:marRight w:val="0"/>
          <w:marTop w:val="0"/>
          <w:marBottom w:val="0"/>
          <w:divBdr>
            <w:top w:val="none" w:sz="0" w:space="0" w:color="auto"/>
            <w:left w:val="none" w:sz="0" w:space="0" w:color="auto"/>
            <w:bottom w:val="none" w:sz="0" w:space="0" w:color="auto"/>
            <w:right w:val="none" w:sz="0" w:space="0" w:color="auto"/>
          </w:divBdr>
        </w:div>
        <w:div w:id="1488738924">
          <w:marLeft w:val="0"/>
          <w:marRight w:val="0"/>
          <w:marTop w:val="0"/>
          <w:marBottom w:val="0"/>
          <w:divBdr>
            <w:top w:val="none" w:sz="0" w:space="0" w:color="auto"/>
            <w:left w:val="none" w:sz="0" w:space="0" w:color="auto"/>
            <w:bottom w:val="none" w:sz="0" w:space="0" w:color="auto"/>
            <w:right w:val="none" w:sz="0" w:space="0" w:color="auto"/>
          </w:divBdr>
        </w:div>
        <w:div w:id="331683896">
          <w:marLeft w:val="0"/>
          <w:marRight w:val="0"/>
          <w:marTop w:val="0"/>
          <w:marBottom w:val="0"/>
          <w:divBdr>
            <w:top w:val="none" w:sz="0" w:space="0" w:color="auto"/>
            <w:left w:val="none" w:sz="0" w:space="0" w:color="auto"/>
            <w:bottom w:val="none" w:sz="0" w:space="0" w:color="auto"/>
            <w:right w:val="none" w:sz="0" w:space="0" w:color="auto"/>
          </w:divBdr>
        </w:div>
        <w:div w:id="644353553">
          <w:marLeft w:val="0"/>
          <w:marRight w:val="0"/>
          <w:marTop w:val="0"/>
          <w:marBottom w:val="0"/>
          <w:divBdr>
            <w:top w:val="none" w:sz="0" w:space="0" w:color="auto"/>
            <w:left w:val="none" w:sz="0" w:space="0" w:color="auto"/>
            <w:bottom w:val="none" w:sz="0" w:space="0" w:color="auto"/>
            <w:right w:val="none" w:sz="0" w:space="0" w:color="auto"/>
          </w:divBdr>
        </w:div>
        <w:div w:id="6450098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850C81ADFDE4D4FADD2C6B68AA92FE6" ma:contentTypeVersion="11" ma:contentTypeDescription="Crear nuevo documento." ma:contentTypeScope="" ma:versionID="1bdae467c14023289d05a9ba8fc719cd">
  <xsd:schema xmlns:xsd="http://www.w3.org/2001/XMLSchema" xmlns:xs="http://www.w3.org/2001/XMLSchema" xmlns:p="http://schemas.microsoft.com/office/2006/metadata/properties" xmlns:ns2="c155eb3c-6ae0-42a8-8691-412c6f824786" targetNamespace="http://schemas.microsoft.com/office/2006/metadata/properties" ma:root="true" ma:fieldsID="2f2b8dbf8cc34d27852484c5d5061666" ns2:_="">
    <xsd:import namespace="c155eb3c-6ae0-42a8-8691-412c6f8247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55eb3c-6ae0-42a8-8691-412c6f8247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f4f5d4c4-0854-4d98-839d-01d00d4fd45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155eb3c-6ae0-42a8-8691-412c6f824786">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2BC8AF-4927-4840-A464-3C635B51B581}"/>
</file>

<file path=customXml/itemProps2.xml><?xml version="1.0" encoding="utf-8"?>
<ds:datastoreItem xmlns:ds="http://schemas.openxmlformats.org/officeDocument/2006/customXml" ds:itemID="{3664953A-80DD-4E96-99D0-1D2E9D57D805}">
  <ds:schemaRefs>
    <ds:schemaRef ds:uri="http://schemas.microsoft.com/office/2006/metadata/properties"/>
    <ds:schemaRef ds:uri="http://schemas.microsoft.com/office/infopath/2007/PartnerControls"/>
    <ds:schemaRef ds:uri="c155eb3c-6ae0-42a8-8691-412c6f824786"/>
  </ds:schemaRefs>
</ds:datastoreItem>
</file>

<file path=customXml/itemProps3.xml><?xml version="1.0" encoding="utf-8"?>
<ds:datastoreItem xmlns:ds="http://schemas.openxmlformats.org/officeDocument/2006/customXml" ds:itemID="{76530FF6-7967-4673-989F-0C3686448CE8}">
  <ds:schemaRefs>
    <ds:schemaRef ds:uri="http://schemas.microsoft.com/sharepoint/v3/contenttype/forms"/>
  </ds:schemaRefs>
</ds:datastoreItem>
</file>

<file path=customXml/itemProps4.xml><?xml version="1.0" encoding="utf-8"?>
<ds:datastoreItem xmlns:ds="http://schemas.openxmlformats.org/officeDocument/2006/customXml" ds:itemID="{49236328-91F9-BB4A-B40A-907B8D81CB3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PIQUER ARNAU, JAIRO</cp:lastModifiedBy>
  <cp:revision>12</cp:revision>
  <cp:lastPrinted>2025-10-31T13:48:00Z</cp:lastPrinted>
  <dcterms:created xsi:type="dcterms:W3CDTF">2025-10-31T00:29:00Z</dcterms:created>
  <dcterms:modified xsi:type="dcterms:W3CDTF">2026-06-22T08:53:58Z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0x0101007850C81ADFDE4D4FADD2C6B68AA92FE6</vt:lpwstr>
  </property>
  <property fmtid="{D5CDD505-2E9C-101B-9397-08002B2CF9AE}" pid="3" name="MediaServiceImageTags">
    <vt:lpwstr/>
  </property>
</Properties>
</file>