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9CB" w:rsidRDefault="005849CB" w:rsidP="005849CB">
      <w:pPr>
        <w:jc w:val="center"/>
        <w:rPr>
          <w:rFonts w:ascii="Times New Roman" w:hAnsi="Times New Roman" w:cs="Times New Roman"/>
          <w:sz w:val="56"/>
          <w:szCs w:val="56"/>
        </w:rPr>
      </w:pPr>
      <w:r>
        <w:rPr>
          <w:rFonts w:ascii="Times New Roman" w:hAnsi="Times New Roman" w:cs="Times New Roman"/>
          <w:noProof/>
          <w:sz w:val="56"/>
          <w:szCs w:val="56"/>
          <w:lang w:eastAsia="en-IE"/>
        </w:rPr>
        <w:drawing>
          <wp:inline distT="0" distB="0" distL="0" distR="0">
            <wp:extent cx="3419475" cy="1962150"/>
            <wp:effectExtent l="0" t="0" r="9525" b="0"/>
            <wp:docPr id="7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19475" cy="1962150"/>
                    </a:xfrm>
                    <a:prstGeom prst="rect">
                      <a:avLst/>
                    </a:prstGeom>
                  </pic:spPr>
                </pic:pic>
              </a:graphicData>
            </a:graphic>
          </wp:inline>
        </w:drawing>
      </w:r>
    </w:p>
    <w:p w:rsidR="005849CB" w:rsidRDefault="005849CB" w:rsidP="005849CB">
      <w:pPr>
        <w:jc w:val="center"/>
        <w:rPr>
          <w:rFonts w:ascii="Times New Roman" w:hAnsi="Times New Roman" w:cs="Times New Roman"/>
          <w:sz w:val="56"/>
          <w:szCs w:val="56"/>
        </w:rPr>
      </w:pPr>
    </w:p>
    <w:p w:rsidR="005849CB" w:rsidRDefault="005849CB" w:rsidP="005849CB">
      <w:pPr>
        <w:jc w:val="center"/>
        <w:rPr>
          <w:rFonts w:ascii="Times New Roman" w:hAnsi="Times New Roman" w:cs="Times New Roman"/>
          <w:sz w:val="56"/>
          <w:szCs w:val="56"/>
        </w:rPr>
      </w:pPr>
    </w:p>
    <w:p w:rsidR="005849CB" w:rsidRDefault="005849CB" w:rsidP="005849CB">
      <w:pPr>
        <w:jc w:val="center"/>
        <w:rPr>
          <w:rFonts w:ascii="Times New Roman" w:hAnsi="Times New Roman" w:cs="Times New Roman"/>
          <w:sz w:val="40"/>
          <w:szCs w:val="40"/>
        </w:rPr>
      </w:pPr>
      <w:r w:rsidRPr="008D335D">
        <w:rPr>
          <w:rFonts w:ascii="Times New Roman" w:hAnsi="Times New Roman" w:cs="Times New Roman"/>
          <w:sz w:val="40"/>
          <w:szCs w:val="40"/>
        </w:rPr>
        <w:t>Modelling of Factors associated with Hospital Admission</w:t>
      </w:r>
      <w:r>
        <w:rPr>
          <w:rFonts w:ascii="Times New Roman" w:hAnsi="Times New Roman" w:cs="Times New Roman"/>
          <w:sz w:val="40"/>
          <w:szCs w:val="40"/>
        </w:rPr>
        <w:t>s</w:t>
      </w:r>
    </w:p>
    <w:p w:rsidR="005849CB" w:rsidRDefault="005849CB" w:rsidP="005849CB">
      <w:pPr>
        <w:jc w:val="center"/>
        <w:rPr>
          <w:rFonts w:ascii="Times New Roman" w:hAnsi="Times New Roman" w:cs="Times New Roman"/>
          <w:sz w:val="40"/>
          <w:szCs w:val="40"/>
        </w:rPr>
      </w:pPr>
    </w:p>
    <w:p w:rsidR="005849CB" w:rsidRDefault="005849CB" w:rsidP="005849CB">
      <w:pPr>
        <w:jc w:val="center"/>
        <w:rPr>
          <w:rFonts w:ascii="Times New Roman" w:hAnsi="Times New Roman" w:cs="Times New Roman"/>
          <w:sz w:val="40"/>
          <w:szCs w:val="40"/>
        </w:rPr>
      </w:pPr>
      <w:r>
        <w:rPr>
          <w:rFonts w:ascii="Times New Roman" w:hAnsi="Times New Roman" w:cs="Times New Roman"/>
          <w:sz w:val="40"/>
          <w:szCs w:val="40"/>
        </w:rPr>
        <w:t>Final Year Project</w:t>
      </w:r>
    </w:p>
    <w:p w:rsidR="005849CB" w:rsidRDefault="005849CB" w:rsidP="005849CB">
      <w:pPr>
        <w:jc w:val="center"/>
        <w:rPr>
          <w:rFonts w:ascii="Times New Roman" w:hAnsi="Times New Roman" w:cs="Times New Roman"/>
          <w:sz w:val="40"/>
          <w:szCs w:val="40"/>
        </w:rPr>
      </w:pPr>
    </w:p>
    <w:p w:rsidR="005849CB" w:rsidRDefault="005849CB" w:rsidP="005849CB">
      <w:pPr>
        <w:jc w:val="center"/>
        <w:rPr>
          <w:rFonts w:ascii="Times New Roman" w:hAnsi="Times New Roman" w:cs="Times New Roman"/>
          <w:sz w:val="40"/>
          <w:szCs w:val="40"/>
        </w:rPr>
      </w:pPr>
    </w:p>
    <w:p w:rsidR="005849CB" w:rsidRDefault="005849CB" w:rsidP="005849CB">
      <w:pPr>
        <w:jc w:val="center"/>
        <w:rPr>
          <w:rFonts w:ascii="Times New Roman" w:hAnsi="Times New Roman" w:cs="Times New Roman"/>
          <w:sz w:val="40"/>
          <w:szCs w:val="40"/>
        </w:rPr>
      </w:pPr>
      <w:r>
        <w:rPr>
          <w:rFonts w:ascii="Times New Roman" w:hAnsi="Times New Roman" w:cs="Times New Roman"/>
          <w:sz w:val="40"/>
          <w:szCs w:val="40"/>
        </w:rPr>
        <w:t>Gerard Holian</w:t>
      </w:r>
    </w:p>
    <w:p w:rsidR="005849CB" w:rsidRPr="008D335D" w:rsidRDefault="005849CB" w:rsidP="005849CB">
      <w:pPr>
        <w:jc w:val="center"/>
        <w:rPr>
          <w:rFonts w:ascii="Times New Roman" w:hAnsi="Times New Roman" w:cs="Times New Roman"/>
          <w:sz w:val="28"/>
          <w:szCs w:val="28"/>
        </w:rPr>
      </w:pPr>
      <w:r w:rsidRPr="008D335D">
        <w:rPr>
          <w:rFonts w:ascii="Times New Roman" w:hAnsi="Times New Roman" w:cs="Times New Roman"/>
          <w:sz w:val="28"/>
          <w:szCs w:val="28"/>
        </w:rPr>
        <w:t>Department of Mathematics and Statistics</w:t>
      </w:r>
    </w:p>
    <w:p w:rsidR="005849CB" w:rsidRPr="008D335D" w:rsidRDefault="005849CB" w:rsidP="005849CB">
      <w:pPr>
        <w:jc w:val="center"/>
        <w:rPr>
          <w:rFonts w:ascii="Times New Roman" w:hAnsi="Times New Roman" w:cs="Times New Roman"/>
          <w:sz w:val="28"/>
          <w:szCs w:val="28"/>
        </w:rPr>
      </w:pPr>
      <w:r w:rsidRPr="008D335D">
        <w:rPr>
          <w:rFonts w:ascii="Times New Roman" w:hAnsi="Times New Roman" w:cs="Times New Roman"/>
          <w:sz w:val="28"/>
          <w:szCs w:val="28"/>
        </w:rPr>
        <w:t>University of Limerick</w:t>
      </w:r>
    </w:p>
    <w:p w:rsidR="005849CB" w:rsidRDefault="005849CB" w:rsidP="005849CB">
      <w:pPr>
        <w:jc w:val="center"/>
        <w:rPr>
          <w:rFonts w:ascii="Times New Roman" w:hAnsi="Times New Roman" w:cs="Times New Roman"/>
          <w:sz w:val="40"/>
          <w:szCs w:val="40"/>
        </w:rPr>
      </w:pPr>
    </w:p>
    <w:p w:rsidR="005849CB" w:rsidRPr="008D335D" w:rsidRDefault="005849CB" w:rsidP="005849CB">
      <w:pPr>
        <w:jc w:val="center"/>
        <w:rPr>
          <w:rFonts w:ascii="Times New Roman" w:hAnsi="Times New Roman" w:cs="Times New Roman"/>
          <w:sz w:val="28"/>
          <w:szCs w:val="28"/>
        </w:rPr>
      </w:pPr>
      <w:r w:rsidRPr="008D335D">
        <w:rPr>
          <w:rFonts w:ascii="Times New Roman" w:hAnsi="Times New Roman" w:cs="Times New Roman"/>
          <w:sz w:val="28"/>
          <w:szCs w:val="28"/>
        </w:rPr>
        <w:t>Supervisor</w:t>
      </w:r>
    </w:p>
    <w:p w:rsidR="005849CB" w:rsidRDefault="005849CB" w:rsidP="005849CB">
      <w:pPr>
        <w:jc w:val="center"/>
        <w:rPr>
          <w:rFonts w:ascii="Times New Roman" w:hAnsi="Times New Roman" w:cs="Times New Roman"/>
          <w:sz w:val="28"/>
          <w:szCs w:val="28"/>
        </w:rPr>
      </w:pPr>
      <w:r w:rsidRPr="008D335D">
        <w:rPr>
          <w:rFonts w:ascii="Times New Roman" w:hAnsi="Times New Roman" w:cs="Times New Roman"/>
          <w:sz w:val="28"/>
          <w:szCs w:val="28"/>
        </w:rPr>
        <w:t>Cathal Walsh</w:t>
      </w:r>
    </w:p>
    <w:p w:rsidR="005849CB" w:rsidRDefault="005849CB" w:rsidP="005849CB"/>
    <w:p w:rsidR="005849CB" w:rsidRPr="00070DF4" w:rsidRDefault="005849CB" w:rsidP="005849CB">
      <w:pPr>
        <w:rPr>
          <w:rFonts w:ascii="Courier New" w:hAnsi="Courier New" w:cs="Courier New"/>
        </w:rPr>
      </w:pPr>
    </w:p>
    <w:p w:rsidR="00A22D26" w:rsidRPr="00F1114B" w:rsidRDefault="00A22D26" w:rsidP="005849CB">
      <w:pPr>
        <w:spacing w:line="360" w:lineRule="auto"/>
        <w:jc w:val="center"/>
        <w:rPr>
          <w:rFonts w:ascii="Times New Roman" w:hAnsi="Times New Roman" w:cs="Times New Roman"/>
          <w:color w:val="4F81BD" w:themeColor="accent1"/>
          <w:sz w:val="32"/>
          <w:szCs w:val="32"/>
        </w:rPr>
      </w:pPr>
      <w:r w:rsidRPr="00F1114B">
        <w:rPr>
          <w:rFonts w:ascii="Times New Roman" w:hAnsi="Times New Roman" w:cs="Times New Roman"/>
          <w:color w:val="4F81BD" w:themeColor="accent1"/>
          <w:sz w:val="32"/>
          <w:szCs w:val="32"/>
        </w:rPr>
        <w:lastRenderedPageBreak/>
        <w:t>Abstract</w:t>
      </w:r>
    </w:p>
    <w:p w:rsidR="00A22D26" w:rsidRPr="000935D6" w:rsidRDefault="000935D6" w:rsidP="00096809">
      <w:pPr>
        <w:spacing w:line="360" w:lineRule="auto"/>
        <w:rPr>
          <w:rFonts w:ascii="Times New Roman" w:hAnsi="Times New Roman" w:cs="Times New Roman"/>
          <w:color w:val="000000" w:themeColor="text1"/>
        </w:rPr>
      </w:pPr>
      <w:r w:rsidRPr="000935D6">
        <w:rPr>
          <w:rFonts w:ascii="Times New Roman" w:hAnsi="Times New Roman" w:cs="Times New Roman"/>
          <w:color w:val="000000" w:themeColor="text1"/>
        </w:rPr>
        <w:t>This project will attempt to determine the most important factors that have an effect on hospital admissions. Predictive models will also be built that consist of the most influential factors.</w:t>
      </w:r>
      <w:r>
        <w:rPr>
          <w:rFonts w:ascii="Times New Roman" w:hAnsi="Times New Roman" w:cs="Times New Roman"/>
          <w:color w:val="000000" w:themeColor="text1"/>
        </w:rPr>
        <w:t xml:space="preserve"> T</w:t>
      </w:r>
      <w:r w:rsidR="005849CB">
        <w:rPr>
          <w:rFonts w:ascii="Times New Roman" w:hAnsi="Times New Roman" w:cs="Times New Roman"/>
          <w:color w:val="000000" w:themeColor="text1"/>
        </w:rPr>
        <w:t>hese influential factors are</w:t>
      </w:r>
      <w:r>
        <w:rPr>
          <w:rFonts w:ascii="Times New Roman" w:hAnsi="Times New Roman" w:cs="Times New Roman"/>
          <w:color w:val="000000" w:themeColor="text1"/>
        </w:rPr>
        <w:t xml:space="preserve"> plotted</w:t>
      </w:r>
      <w:r w:rsidR="00096809">
        <w:rPr>
          <w:rFonts w:ascii="Times New Roman" w:hAnsi="Times New Roman" w:cs="Times New Roman"/>
          <w:color w:val="000000" w:themeColor="text1"/>
        </w:rPr>
        <w:t xml:space="preserve"> to see the varying effects they have on admissions.</w:t>
      </w:r>
      <w:r w:rsidR="005849CB">
        <w:rPr>
          <w:rFonts w:ascii="Times New Roman" w:hAnsi="Times New Roman" w:cs="Times New Roman"/>
          <w:color w:val="000000" w:themeColor="text1"/>
        </w:rPr>
        <w:t xml:space="preserve"> A preliminary data set which was</w:t>
      </w:r>
      <w:r w:rsidRPr="000935D6">
        <w:rPr>
          <w:rFonts w:ascii="Times New Roman" w:hAnsi="Times New Roman" w:cs="Times New Roman"/>
          <w:color w:val="000000" w:themeColor="text1"/>
        </w:rPr>
        <w:t xml:space="preserve"> synthesised and contains</w:t>
      </w:r>
      <w:r w:rsidR="005849CB">
        <w:rPr>
          <w:rFonts w:ascii="Times New Roman" w:hAnsi="Times New Roman" w:cs="Times New Roman"/>
          <w:color w:val="000000" w:themeColor="text1"/>
        </w:rPr>
        <w:t xml:space="preserve"> a small number of variables is</w:t>
      </w:r>
      <w:r w:rsidRPr="000935D6">
        <w:rPr>
          <w:rFonts w:ascii="Times New Roman" w:hAnsi="Times New Roman" w:cs="Times New Roman"/>
          <w:color w:val="000000" w:themeColor="text1"/>
        </w:rPr>
        <w:t xml:space="preserve"> used to trial the models. A final data set of de-indentified patient records with subs</w:t>
      </w:r>
      <w:r w:rsidR="001C78DA">
        <w:rPr>
          <w:rFonts w:ascii="Times New Roman" w:hAnsi="Times New Roman" w:cs="Times New Roman"/>
          <w:color w:val="000000" w:themeColor="text1"/>
        </w:rPr>
        <w:t>tantially more variables is</w:t>
      </w:r>
      <w:r w:rsidRPr="000935D6">
        <w:rPr>
          <w:rFonts w:ascii="Times New Roman" w:hAnsi="Times New Roman" w:cs="Times New Roman"/>
          <w:color w:val="000000" w:themeColor="text1"/>
        </w:rPr>
        <w:t xml:space="preserve"> used to build fina</w:t>
      </w:r>
      <w:r w:rsidR="001C78DA">
        <w:rPr>
          <w:rFonts w:ascii="Times New Roman" w:hAnsi="Times New Roman" w:cs="Times New Roman"/>
          <w:color w:val="000000" w:themeColor="text1"/>
        </w:rPr>
        <w:t>l models. These models are</w:t>
      </w:r>
      <w:r w:rsidRPr="000935D6">
        <w:rPr>
          <w:rFonts w:ascii="Times New Roman" w:hAnsi="Times New Roman" w:cs="Times New Roman"/>
          <w:color w:val="000000" w:themeColor="text1"/>
        </w:rPr>
        <w:t xml:space="preserve"> assessed to see how accurate they are, and if and how they could be used in a real life hospital to improve efficiency.</w:t>
      </w: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096809" w:rsidRDefault="00096809" w:rsidP="00096809">
      <w:pPr>
        <w:rPr>
          <w:rFonts w:ascii="Times New Roman" w:hAnsi="Times New Roman" w:cs="Times New Roman"/>
          <w:color w:val="4F81BD" w:themeColor="accent1"/>
          <w:sz w:val="28"/>
          <w:szCs w:val="28"/>
        </w:rPr>
      </w:pPr>
    </w:p>
    <w:p w:rsidR="005849CB" w:rsidRDefault="005849CB" w:rsidP="00096809">
      <w:pPr>
        <w:rPr>
          <w:rFonts w:ascii="Times New Roman" w:hAnsi="Times New Roman" w:cs="Times New Roman"/>
          <w:color w:val="4F81BD" w:themeColor="accent1"/>
          <w:sz w:val="28"/>
          <w:szCs w:val="28"/>
        </w:rPr>
      </w:pPr>
    </w:p>
    <w:p w:rsidR="005849CB" w:rsidRDefault="005849CB" w:rsidP="00C81776">
      <w:pPr>
        <w:spacing w:line="360" w:lineRule="auto"/>
        <w:jc w:val="center"/>
        <w:rPr>
          <w:rFonts w:ascii="Times New Roman" w:hAnsi="Times New Roman" w:cs="Times New Roman"/>
          <w:color w:val="4F81BD" w:themeColor="accent1"/>
          <w:sz w:val="32"/>
          <w:szCs w:val="32"/>
        </w:rPr>
      </w:pPr>
    </w:p>
    <w:p w:rsidR="00A22D26" w:rsidRPr="00F1114B" w:rsidRDefault="00A22D26" w:rsidP="00C81776">
      <w:pPr>
        <w:spacing w:line="360" w:lineRule="auto"/>
        <w:jc w:val="center"/>
        <w:rPr>
          <w:rFonts w:ascii="Times New Roman" w:hAnsi="Times New Roman" w:cs="Times New Roman"/>
          <w:color w:val="4F81BD" w:themeColor="accent1"/>
          <w:sz w:val="32"/>
          <w:szCs w:val="32"/>
        </w:rPr>
      </w:pPr>
      <w:r w:rsidRPr="00F1114B">
        <w:rPr>
          <w:rFonts w:ascii="Times New Roman" w:hAnsi="Times New Roman" w:cs="Times New Roman"/>
          <w:color w:val="4F81BD" w:themeColor="accent1"/>
          <w:sz w:val="32"/>
          <w:szCs w:val="32"/>
        </w:rPr>
        <w:lastRenderedPageBreak/>
        <w:t>Acknowledgement</w:t>
      </w:r>
    </w:p>
    <w:p w:rsidR="00096809" w:rsidRPr="00C81776" w:rsidRDefault="00096809" w:rsidP="00C81776">
      <w:pPr>
        <w:spacing w:line="360" w:lineRule="auto"/>
        <w:rPr>
          <w:rFonts w:ascii="Times New Roman" w:hAnsi="Times New Roman" w:cs="Times New Roman"/>
          <w:color w:val="000000" w:themeColor="text1"/>
        </w:rPr>
      </w:pPr>
      <w:r w:rsidRPr="00C81776">
        <w:rPr>
          <w:rFonts w:ascii="Times New Roman" w:hAnsi="Times New Roman" w:cs="Times New Roman"/>
          <w:color w:val="000000" w:themeColor="text1"/>
        </w:rPr>
        <w:t>First of all, I would like to extend my gratitude to my supervisor for this project, Prof. Cathal Walsh for his guidance and help throughout the course of this project. It was a pleasure to work with him and he always made himself available to answer any queries I had regarding the project.</w:t>
      </w:r>
    </w:p>
    <w:p w:rsidR="00096809" w:rsidRPr="00C81776" w:rsidRDefault="00C81776" w:rsidP="00C81776">
      <w:pPr>
        <w:spacing w:line="360" w:lineRule="auto"/>
        <w:rPr>
          <w:rFonts w:ascii="Times New Roman" w:hAnsi="Times New Roman" w:cs="Times New Roman"/>
          <w:color w:val="000000" w:themeColor="text1"/>
        </w:rPr>
      </w:pPr>
      <w:r w:rsidRPr="00C81776">
        <w:rPr>
          <w:rFonts w:ascii="Times New Roman" w:hAnsi="Times New Roman" w:cs="Times New Roman"/>
          <w:color w:val="000000" w:themeColor="text1"/>
        </w:rPr>
        <w:t>Secondly, I would like to thank my second reader Valentina Balbi for her advice and availability throughout the course of the project.</w:t>
      </w:r>
    </w:p>
    <w:p w:rsidR="00C81776" w:rsidRPr="00C81776" w:rsidRDefault="00C81776" w:rsidP="00C81776">
      <w:pPr>
        <w:spacing w:line="360" w:lineRule="auto"/>
        <w:rPr>
          <w:rFonts w:ascii="Times New Roman" w:hAnsi="Times New Roman" w:cs="Times New Roman"/>
          <w:color w:val="000000" w:themeColor="text1"/>
        </w:rPr>
      </w:pPr>
      <w:r w:rsidRPr="00C81776">
        <w:rPr>
          <w:rFonts w:ascii="Times New Roman" w:hAnsi="Times New Roman" w:cs="Times New Roman"/>
          <w:color w:val="000000" w:themeColor="text1"/>
        </w:rPr>
        <w:t>Finally</w:t>
      </w:r>
      <w:r>
        <w:rPr>
          <w:rFonts w:ascii="Times New Roman" w:hAnsi="Times New Roman" w:cs="Times New Roman"/>
          <w:color w:val="000000" w:themeColor="text1"/>
        </w:rPr>
        <w:t xml:space="preserve"> I would like to thank Fionn McC</w:t>
      </w:r>
      <w:r w:rsidRPr="00C81776">
        <w:rPr>
          <w:rFonts w:ascii="Times New Roman" w:hAnsi="Times New Roman" w:cs="Times New Roman"/>
          <w:color w:val="000000" w:themeColor="text1"/>
        </w:rPr>
        <w:t>arthy of the planning and performance department of the UL hospitals group for meeting with me and advising me on the topic and also assisting me with my application for data</w:t>
      </w:r>
      <w:r>
        <w:rPr>
          <w:rFonts w:ascii="Times New Roman" w:hAnsi="Times New Roman" w:cs="Times New Roman"/>
          <w:color w:val="000000" w:themeColor="text1"/>
        </w:rPr>
        <w:t>.</w:t>
      </w: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A22D26" w:rsidRDefault="00A22D26" w:rsidP="00A22D26">
      <w:pPr>
        <w:jc w:val="center"/>
        <w:rPr>
          <w:rFonts w:ascii="Times New Roman" w:hAnsi="Times New Roman" w:cs="Times New Roman"/>
          <w:color w:val="4F81BD" w:themeColor="accent1"/>
          <w:sz w:val="28"/>
          <w:szCs w:val="28"/>
        </w:rPr>
      </w:pPr>
    </w:p>
    <w:p w:rsidR="00C81776" w:rsidRDefault="00C81776" w:rsidP="00A22D26">
      <w:pPr>
        <w:rPr>
          <w:rFonts w:ascii="Times New Roman" w:hAnsi="Times New Roman" w:cs="Times New Roman"/>
          <w:color w:val="4F81BD" w:themeColor="accent1"/>
          <w:sz w:val="28"/>
          <w:szCs w:val="28"/>
        </w:rPr>
      </w:pPr>
    </w:p>
    <w:p w:rsidR="00E92394" w:rsidRDefault="00E92394" w:rsidP="00E92394">
      <w:pPr>
        <w:spacing w:line="240" w:lineRule="auto"/>
        <w:rPr>
          <w:rFonts w:ascii="Times New Roman" w:hAnsi="Times New Roman" w:cs="Times New Roman"/>
          <w:color w:val="4F81BD" w:themeColor="accent1"/>
          <w:sz w:val="32"/>
          <w:szCs w:val="32"/>
        </w:rPr>
      </w:pPr>
      <w:r w:rsidRPr="00F8385E">
        <w:rPr>
          <w:rFonts w:ascii="Times New Roman" w:hAnsi="Times New Roman" w:cs="Times New Roman"/>
          <w:color w:val="4F81BD" w:themeColor="accent1"/>
          <w:sz w:val="32"/>
          <w:szCs w:val="32"/>
        </w:rPr>
        <w:lastRenderedPageBreak/>
        <w:t xml:space="preserve">Contents </w:t>
      </w:r>
    </w:p>
    <w:p w:rsidR="00E92394" w:rsidRDefault="00E92394" w:rsidP="00E92394">
      <w:pPr>
        <w:spacing w:line="240" w:lineRule="auto"/>
        <w:rPr>
          <w:rFonts w:ascii="Times New Roman" w:hAnsi="Times New Roman" w:cs="Times New Roman"/>
        </w:rPr>
      </w:pPr>
      <w:r w:rsidRPr="009C658F">
        <w:rPr>
          <w:rFonts w:ascii="Times New Roman" w:hAnsi="Times New Roman" w:cs="Times New Roman"/>
        </w:rPr>
        <w:t>Abstract..........................................................................................................................</w:t>
      </w:r>
      <w:r>
        <w:rPr>
          <w:rFonts w:ascii="Times New Roman" w:hAnsi="Times New Roman" w:cs="Times New Roman"/>
        </w:rPr>
        <w:t>..........................2</w:t>
      </w:r>
      <w:r w:rsidRPr="009C658F">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Acknowledgement</w:t>
      </w:r>
      <w:r w:rsidRPr="009C658F">
        <w:rPr>
          <w:rFonts w:ascii="Times New Roman" w:hAnsi="Times New Roman" w:cs="Times New Roman"/>
        </w:rPr>
        <w:t>.....................................................................................................</w:t>
      </w:r>
      <w:r>
        <w:rPr>
          <w:rFonts w:ascii="Times New Roman" w:hAnsi="Times New Roman" w:cs="Times New Roman"/>
        </w:rPr>
        <w:t>..............................3</w:t>
      </w:r>
    </w:p>
    <w:p w:rsidR="00E92394" w:rsidRDefault="00E92394" w:rsidP="00E92394">
      <w:pPr>
        <w:spacing w:line="240" w:lineRule="auto"/>
        <w:rPr>
          <w:rFonts w:ascii="Times New Roman" w:hAnsi="Times New Roman" w:cs="Times New Roman"/>
        </w:rPr>
      </w:pPr>
      <w:r>
        <w:rPr>
          <w:rFonts w:ascii="Times New Roman" w:hAnsi="Times New Roman" w:cs="Times New Roman"/>
        </w:rPr>
        <w:t>List of Figures</w:t>
      </w:r>
      <w:r w:rsidRPr="009C658F">
        <w:rPr>
          <w:rFonts w:ascii="Times New Roman" w:hAnsi="Times New Roman" w:cs="Times New Roman"/>
        </w:rPr>
        <w:t>...................................................................................................................................</w:t>
      </w:r>
      <w:r w:rsidR="00946702">
        <w:rPr>
          <w:rFonts w:ascii="Times New Roman" w:hAnsi="Times New Roman" w:cs="Times New Roman"/>
        </w:rPr>
        <w:t>.......6</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Chapter 1: Introduction </w:t>
      </w:r>
      <w:r w:rsidRPr="009C658F">
        <w:rPr>
          <w:rFonts w:ascii="Times New Roman" w:hAnsi="Times New Roman" w:cs="Times New Roman"/>
        </w:rPr>
        <w:t>...........................................................................................</w:t>
      </w:r>
      <w:r>
        <w:rPr>
          <w:rFonts w:ascii="Times New Roman" w:hAnsi="Times New Roman" w:cs="Times New Roman"/>
        </w:rPr>
        <w:t>.</w:t>
      </w:r>
      <w:r w:rsidR="00946702">
        <w:rPr>
          <w:rFonts w:ascii="Times New Roman" w:hAnsi="Times New Roman" w:cs="Times New Roman"/>
        </w:rPr>
        <w:t>...............................8</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1.1 Background ............................................................................................................................</w:t>
      </w:r>
      <w:r w:rsidR="00946702">
        <w:rPr>
          <w:rFonts w:ascii="Times New Roman" w:hAnsi="Times New Roman" w:cs="Times New Roman"/>
        </w:rPr>
        <w:t>.........8</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1.2 Aims and Objectives.........................................................................................</w:t>
      </w:r>
      <w:r w:rsidR="00946702">
        <w:rPr>
          <w:rFonts w:ascii="Times New Roman" w:hAnsi="Times New Roman" w:cs="Times New Roman"/>
        </w:rPr>
        <w:t>...............................8</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1.3 Problems obtaining data and ensuring data protection ....................................</w:t>
      </w:r>
      <w:r w:rsidR="00946702">
        <w:rPr>
          <w:rFonts w:ascii="Times New Roman" w:hAnsi="Times New Roman" w:cs="Times New Roman"/>
        </w:rPr>
        <w:t>...............................9</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1.3 Bayesian versus Frequentist Approach.............................................................</w:t>
      </w:r>
      <w:r w:rsidR="00946702">
        <w:rPr>
          <w:rFonts w:ascii="Times New Roman" w:hAnsi="Times New Roman" w:cs="Times New Roman"/>
        </w:rPr>
        <w:t>.............................10</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Chapter 2: Literature Review </w:t>
      </w:r>
      <w:r w:rsidRPr="009C658F">
        <w:rPr>
          <w:rFonts w:ascii="Times New Roman" w:hAnsi="Times New Roman" w:cs="Times New Roman"/>
        </w:rPr>
        <w:t>...........</w:t>
      </w:r>
      <w:r>
        <w:rPr>
          <w:rFonts w:ascii="Times New Roman" w:hAnsi="Times New Roman" w:cs="Times New Roman"/>
        </w:rPr>
        <w:t>.......................</w:t>
      </w:r>
      <w:r w:rsidRPr="009C658F">
        <w:rPr>
          <w:rFonts w:ascii="Times New Roman" w:hAnsi="Times New Roman" w:cs="Times New Roman"/>
        </w:rPr>
        <w:t>................................................</w:t>
      </w:r>
      <w:r w:rsidR="00946702">
        <w:rPr>
          <w:rFonts w:ascii="Times New Roman" w:hAnsi="Times New Roman" w:cs="Times New Roman"/>
        </w:rPr>
        <w:t>..............................12</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Chapter 3: Methodology....... </w:t>
      </w:r>
      <w:r w:rsidRPr="009C658F">
        <w:rPr>
          <w:rFonts w:ascii="Times New Roman" w:hAnsi="Times New Roman" w:cs="Times New Roman"/>
        </w:rPr>
        <w:t>...........</w:t>
      </w:r>
      <w:r>
        <w:rPr>
          <w:rFonts w:ascii="Times New Roman" w:hAnsi="Times New Roman" w:cs="Times New Roman"/>
        </w:rPr>
        <w:t>.......................</w:t>
      </w:r>
      <w:r w:rsidRPr="009C658F">
        <w:rPr>
          <w:rFonts w:ascii="Times New Roman" w:hAnsi="Times New Roman" w:cs="Times New Roman"/>
        </w:rPr>
        <w:t>................................................</w:t>
      </w:r>
      <w:r w:rsidR="00946702">
        <w:rPr>
          <w:rFonts w:ascii="Times New Roman" w:hAnsi="Times New Roman" w:cs="Times New Roman"/>
        </w:rPr>
        <w:t>..............................14</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3.1 Data...........................................................................................................................................</w:t>
      </w:r>
      <w:r w:rsidR="00946702">
        <w:rPr>
          <w:rFonts w:ascii="Times New Roman" w:hAnsi="Times New Roman" w:cs="Times New Roman"/>
        </w:rPr>
        <w:t>.....14</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3.12 Analysis of data.........................................................................................</w:t>
      </w:r>
      <w:r w:rsidR="00946702">
        <w:rPr>
          <w:rFonts w:ascii="Times New Roman" w:hAnsi="Times New Roman" w:cs="Times New Roman"/>
        </w:rPr>
        <w:t>..............................14</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3.2 Binary Classification .......................................................................................</w:t>
      </w:r>
      <w:r w:rsidR="00946702">
        <w:rPr>
          <w:rFonts w:ascii="Times New Roman" w:hAnsi="Times New Roman" w:cs="Times New Roman"/>
        </w:rPr>
        <w:t>..............................15</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3.3 Decision Tree.........................................................................................................</w:t>
      </w:r>
      <w:r w:rsidR="00946702">
        <w:rPr>
          <w:rFonts w:ascii="Times New Roman" w:hAnsi="Times New Roman" w:cs="Times New Roman"/>
        </w:rPr>
        <w:t>........................16</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3.4 Logistic Regression  .......................................................................................</w:t>
      </w:r>
      <w:r w:rsidR="00946702">
        <w:rPr>
          <w:rFonts w:ascii="Times New Roman" w:hAnsi="Times New Roman" w:cs="Times New Roman"/>
        </w:rPr>
        <w:t>..............................17</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3.41 Testing for multicollinearity ....................................................................</w:t>
      </w:r>
      <w:r w:rsidR="00946702">
        <w:rPr>
          <w:rFonts w:ascii="Times New Roman" w:hAnsi="Times New Roman" w:cs="Times New Roman"/>
        </w:rPr>
        <w:t>..............................18</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3.42 ROC curve and AUC................................................................................</w:t>
      </w:r>
      <w:r w:rsidR="00946702">
        <w:rPr>
          <w:rFonts w:ascii="Times New Roman" w:hAnsi="Times New Roman" w:cs="Times New Roman"/>
        </w:rPr>
        <w:t>..............................18</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3.5 Support Vector Machine  ................................................................................</w:t>
      </w:r>
      <w:r w:rsidR="00946702">
        <w:rPr>
          <w:rFonts w:ascii="Times New Roman" w:hAnsi="Times New Roman" w:cs="Times New Roman"/>
        </w:rPr>
        <w:t>..............................19</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3.5 Naive Bayes Classifier...  ................................................................................</w:t>
      </w:r>
      <w:r w:rsidR="00946702">
        <w:rPr>
          <w:rFonts w:ascii="Times New Roman" w:hAnsi="Times New Roman" w:cs="Times New Roman"/>
        </w:rPr>
        <w:t>..............................20</w:t>
      </w:r>
    </w:p>
    <w:p w:rsidR="00E92394" w:rsidRDefault="00E92394" w:rsidP="00E92394">
      <w:pPr>
        <w:spacing w:line="240" w:lineRule="auto"/>
        <w:rPr>
          <w:rFonts w:ascii="Times New Roman" w:hAnsi="Times New Roman" w:cs="Times New Roman"/>
        </w:rPr>
      </w:pPr>
      <w:r>
        <w:rPr>
          <w:rFonts w:ascii="Times New Roman" w:hAnsi="Times New Roman" w:cs="Times New Roman"/>
        </w:rPr>
        <w:t>Chapter 4: Preliminary Results .......</w:t>
      </w:r>
      <w:r w:rsidRPr="009C658F">
        <w:rPr>
          <w:rFonts w:ascii="Times New Roman" w:hAnsi="Times New Roman" w:cs="Times New Roman"/>
        </w:rPr>
        <w:t>..........</w:t>
      </w:r>
      <w:r>
        <w:rPr>
          <w:rFonts w:ascii="Times New Roman" w:hAnsi="Times New Roman" w:cs="Times New Roman"/>
        </w:rPr>
        <w:t>......................</w:t>
      </w:r>
      <w:r w:rsidRPr="009C658F">
        <w:rPr>
          <w:rFonts w:ascii="Times New Roman" w:hAnsi="Times New Roman" w:cs="Times New Roman"/>
        </w:rPr>
        <w:t>........................................</w:t>
      </w:r>
      <w:r w:rsidR="00946702">
        <w:rPr>
          <w:rFonts w:ascii="Times New Roman" w:hAnsi="Times New Roman" w:cs="Times New Roman"/>
        </w:rPr>
        <w:t>..............................21</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4.1 Analysis of Data ..............................................................................................</w:t>
      </w:r>
      <w:r w:rsidR="00946702">
        <w:rPr>
          <w:rFonts w:ascii="Times New Roman" w:hAnsi="Times New Roman" w:cs="Times New Roman"/>
        </w:rPr>
        <w:t>..............................21</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4.2 Decision Tree...................................................................................................</w:t>
      </w:r>
      <w:r w:rsidR="00946702">
        <w:rPr>
          <w:rFonts w:ascii="Times New Roman" w:hAnsi="Times New Roman" w:cs="Times New Roman"/>
        </w:rPr>
        <w:t>..............................24</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4.3 Support Vector Machine  ................................................................................</w:t>
      </w:r>
      <w:r w:rsidR="00946702">
        <w:rPr>
          <w:rFonts w:ascii="Times New Roman" w:hAnsi="Times New Roman" w:cs="Times New Roman"/>
        </w:rPr>
        <w:t>..............................25</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4.4 Naive Bayes Classifier...  ................................................................................</w:t>
      </w:r>
      <w:r w:rsidR="00946702">
        <w:rPr>
          <w:rFonts w:ascii="Times New Roman" w:hAnsi="Times New Roman" w:cs="Times New Roman"/>
        </w:rPr>
        <w:t>..............................25</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4.5 Logistic Regression Model  ............................................................................</w:t>
      </w:r>
      <w:r w:rsidR="00946702">
        <w:rPr>
          <w:rFonts w:ascii="Times New Roman" w:hAnsi="Times New Roman" w:cs="Times New Roman"/>
        </w:rPr>
        <w:t>..............................26</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4.51 Variable Selection ....................................................................................</w:t>
      </w:r>
      <w:r w:rsidR="00946702">
        <w:rPr>
          <w:rFonts w:ascii="Times New Roman" w:hAnsi="Times New Roman" w:cs="Times New Roman"/>
        </w:rPr>
        <w:t>..............................26</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4.52 Muticollinearity test .................................................................................</w:t>
      </w:r>
      <w:r w:rsidR="00946702">
        <w:rPr>
          <w:rFonts w:ascii="Times New Roman" w:hAnsi="Times New Roman" w:cs="Times New Roman"/>
        </w:rPr>
        <w:t>..............................28</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4.53 Receiver Operator Characteristic curve (ROC) and Area Under Cur</w:t>
      </w:r>
      <w:r w:rsidR="00946702">
        <w:rPr>
          <w:rFonts w:ascii="Times New Roman" w:hAnsi="Times New Roman" w:cs="Times New Roman"/>
        </w:rPr>
        <w:t>e (AUC) ......................29</w:t>
      </w:r>
    </w:p>
    <w:p w:rsidR="00E92394" w:rsidRDefault="00E92394" w:rsidP="00E92394">
      <w:pPr>
        <w:spacing w:line="240" w:lineRule="auto"/>
        <w:rPr>
          <w:rFonts w:ascii="Times New Roman" w:hAnsi="Times New Roman" w:cs="Times New Roman"/>
        </w:rPr>
      </w:pPr>
      <w:r>
        <w:rPr>
          <w:rFonts w:ascii="Times New Roman" w:hAnsi="Times New Roman" w:cs="Times New Roman"/>
        </w:rPr>
        <w:t>Chapter 5: Final Results .......</w:t>
      </w:r>
      <w:r w:rsidRPr="009C658F">
        <w:rPr>
          <w:rFonts w:ascii="Times New Roman" w:hAnsi="Times New Roman" w:cs="Times New Roman"/>
        </w:rPr>
        <w:t>..........</w:t>
      </w:r>
      <w:r>
        <w:rPr>
          <w:rFonts w:ascii="Times New Roman" w:hAnsi="Times New Roman" w:cs="Times New Roman"/>
        </w:rPr>
        <w:t>......................</w:t>
      </w:r>
      <w:r w:rsidRPr="009C658F">
        <w:rPr>
          <w:rFonts w:ascii="Times New Roman" w:hAnsi="Times New Roman" w:cs="Times New Roman"/>
        </w:rPr>
        <w:t>........................................</w:t>
      </w:r>
      <w:r>
        <w:rPr>
          <w:rFonts w:ascii="Times New Roman" w:hAnsi="Times New Roman" w:cs="Times New Roman"/>
        </w:rPr>
        <w:t>...........</w:t>
      </w:r>
      <w:r w:rsidR="00946702">
        <w:rPr>
          <w:rFonts w:ascii="Times New Roman" w:hAnsi="Times New Roman" w:cs="Times New Roman"/>
        </w:rPr>
        <w:t>..............................30</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5.1 Analysis of Data and Descriptive Statistics ....................................................</w:t>
      </w:r>
      <w:r w:rsidR="00946702">
        <w:rPr>
          <w:rFonts w:ascii="Times New Roman" w:hAnsi="Times New Roman" w:cs="Times New Roman"/>
        </w:rPr>
        <w:t>..............................30</w:t>
      </w:r>
      <w:r>
        <w:rPr>
          <w:rFonts w:ascii="Times New Roman" w:hAnsi="Times New Roman" w:cs="Times New Roman"/>
        </w:rPr>
        <w:t xml:space="preserve">                                         </w:t>
      </w:r>
    </w:p>
    <w:p w:rsidR="00E92394" w:rsidRDefault="00E92394" w:rsidP="00E92394">
      <w:pPr>
        <w:spacing w:line="240" w:lineRule="auto"/>
        <w:rPr>
          <w:rFonts w:ascii="Times New Roman" w:hAnsi="Times New Roman" w:cs="Times New Roman"/>
        </w:rPr>
      </w:pPr>
      <w:r>
        <w:rPr>
          <w:rFonts w:ascii="Times New Roman" w:hAnsi="Times New Roman" w:cs="Times New Roman"/>
        </w:rPr>
        <w:lastRenderedPageBreak/>
        <w:t xml:space="preserve">  5.2 Decision Tree...................................................................................................</w:t>
      </w:r>
      <w:r w:rsidR="00946702">
        <w:rPr>
          <w:rFonts w:ascii="Times New Roman" w:hAnsi="Times New Roman" w:cs="Times New Roman"/>
        </w:rPr>
        <w:t>..............................37</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5.21 Decision Tree confusion matrices ............................................................</w:t>
      </w:r>
      <w:r w:rsidR="00946702">
        <w:rPr>
          <w:rFonts w:ascii="Times New Roman" w:hAnsi="Times New Roman" w:cs="Times New Roman"/>
        </w:rPr>
        <w:t>..............................38</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5.3 Support Vector Machine .................................................................................</w:t>
      </w:r>
      <w:r w:rsidR="00946702">
        <w:rPr>
          <w:rFonts w:ascii="Times New Roman" w:hAnsi="Times New Roman" w:cs="Times New Roman"/>
        </w:rPr>
        <w:t>..............................39</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5.31 Support Vector Machine confusion matrices ...........................................</w:t>
      </w:r>
      <w:r w:rsidR="00946702">
        <w:rPr>
          <w:rFonts w:ascii="Times New Roman" w:hAnsi="Times New Roman" w:cs="Times New Roman"/>
        </w:rPr>
        <w:t>..............................39</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5.4 Naive Bayes Model..........................................................................................</w:t>
      </w:r>
      <w:r w:rsidR="00946702">
        <w:rPr>
          <w:rFonts w:ascii="Times New Roman" w:hAnsi="Times New Roman" w:cs="Times New Roman"/>
        </w:rPr>
        <w:t>..............................40</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5.41 Naive Bayes Model confusion matrices ...................................................</w:t>
      </w:r>
      <w:r w:rsidR="00946702">
        <w:rPr>
          <w:rFonts w:ascii="Times New Roman" w:hAnsi="Times New Roman" w:cs="Times New Roman"/>
        </w:rPr>
        <w:t>..............................40</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5.5 Logistic Regression Model..............................................................................</w:t>
      </w:r>
      <w:r w:rsidR="00946702">
        <w:rPr>
          <w:rFonts w:ascii="Times New Roman" w:hAnsi="Times New Roman" w:cs="Times New Roman"/>
        </w:rPr>
        <w:t>..............................40</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5.51 Multicollinearity test ............................................................................................</w:t>
      </w:r>
      <w:r w:rsidR="00946702">
        <w:rPr>
          <w:rFonts w:ascii="Times New Roman" w:hAnsi="Times New Roman" w:cs="Times New Roman"/>
        </w:rPr>
        <w:t>..................41</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5.52 Receiver Operator Characteristic curve (ROC) .......................................</w:t>
      </w:r>
      <w:r w:rsidR="00946702">
        <w:rPr>
          <w:rFonts w:ascii="Times New Roman" w:hAnsi="Times New Roman" w:cs="Times New Roman"/>
        </w:rPr>
        <w:t>..............................42</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5.53 Logistic Regression Model confusion matrices .................................................</w:t>
      </w:r>
      <w:r w:rsidR="00946702">
        <w:rPr>
          <w:rFonts w:ascii="Times New Roman" w:hAnsi="Times New Roman" w:cs="Times New Roman"/>
        </w:rPr>
        <w:t>....................43</w:t>
      </w:r>
    </w:p>
    <w:p w:rsidR="00E92394" w:rsidRDefault="00E92394" w:rsidP="00E92394">
      <w:pPr>
        <w:spacing w:line="240" w:lineRule="auto"/>
        <w:rPr>
          <w:rFonts w:ascii="Times New Roman" w:hAnsi="Times New Roman" w:cs="Times New Roman"/>
        </w:rPr>
      </w:pPr>
      <w:r>
        <w:rPr>
          <w:rFonts w:ascii="Times New Roman" w:hAnsi="Times New Roman" w:cs="Times New Roman"/>
        </w:rPr>
        <w:t>Chapter 6: Conclusions.......</w:t>
      </w:r>
      <w:r w:rsidRPr="009C658F">
        <w:rPr>
          <w:rFonts w:ascii="Times New Roman" w:hAnsi="Times New Roman" w:cs="Times New Roman"/>
        </w:rPr>
        <w:t>..........</w:t>
      </w:r>
      <w:r>
        <w:rPr>
          <w:rFonts w:ascii="Times New Roman" w:hAnsi="Times New Roman" w:cs="Times New Roman"/>
        </w:rPr>
        <w:t>........................</w:t>
      </w:r>
      <w:r w:rsidRPr="009C658F">
        <w:rPr>
          <w:rFonts w:ascii="Times New Roman" w:hAnsi="Times New Roman" w:cs="Times New Roman"/>
        </w:rPr>
        <w:t>........................................</w:t>
      </w:r>
      <w:r>
        <w:rPr>
          <w:rFonts w:ascii="Times New Roman" w:hAnsi="Times New Roman" w:cs="Times New Roman"/>
        </w:rPr>
        <w:t>...........</w:t>
      </w:r>
      <w:r w:rsidR="00946702">
        <w:rPr>
          <w:rFonts w:ascii="Times New Roman" w:hAnsi="Times New Roman" w:cs="Times New Roman"/>
        </w:rPr>
        <w:t>..............................44</w:t>
      </w:r>
    </w:p>
    <w:p w:rsidR="00E92394" w:rsidRDefault="00E92394" w:rsidP="00E92394">
      <w:pPr>
        <w:spacing w:line="240" w:lineRule="auto"/>
        <w:rPr>
          <w:rFonts w:ascii="Times New Roman" w:hAnsi="Times New Roman" w:cs="Times New Roman"/>
        </w:rPr>
      </w:pPr>
      <w:r>
        <w:rPr>
          <w:rFonts w:ascii="Times New Roman" w:hAnsi="Times New Roman" w:cs="Times New Roman"/>
        </w:rPr>
        <w:t xml:space="preserve">  6.1 How models could be used in real life scenario...............................................</w:t>
      </w:r>
      <w:r w:rsidR="00946702">
        <w:rPr>
          <w:rFonts w:ascii="Times New Roman" w:hAnsi="Times New Roman" w:cs="Times New Roman"/>
        </w:rPr>
        <w:t>..............................45</w:t>
      </w:r>
    </w:p>
    <w:p w:rsidR="00E92394" w:rsidRDefault="00E92394" w:rsidP="00E92394">
      <w:pPr>
        <w:spacing w:line="240" w:lineRule="auto"/>
        <w:rPr>
          <w:rFonts w:ascii="Times New Roman" w:hAnsi="Times New Roman" w:cs="Times New Roman"/>
        </w:rPr>
      </w:pPr>
      <w:r>
        <w:rPr>
          <w:rFonts w:ascii="Times New Roman" w:hAnsi="Times New Roman" w:cs="Times New Roman"/>
        </w:rPr>
        <w:t>Bibliography ...........................................................................................................</w:t>
      </w:r>
      <w:r w:rsidR="00946702">
        <w:rPr>
          <w:rFonts w:ascii="Times New Roman" w:hAnsi="Times New Roman" w:cs="Times New Roman"/>
        </w:rPr>
        <w:t>............................. 48</w:t>
      </w:r>
    </w:p>
    <w:p w:rsidR="00E92394" w:rsidRDefault="00E92394" w:rsidP="00E92394">
      <w:pPr>
        <w:spacing w:line="240" w:lineRule="auto"/>
        <w:rPr>
          <w:rFonts w:ascii="Times New Roman" w:hAnsi="Times New Roman" w:cs="Times New Roman"/>
        </w:rPr>
      </w:pPr>
      <w:r>
        <w:rPr>
          <w:rFonts w:ascii="Times New Roman" w:hAnsi="Times New Roman" w:cs="Times New Roman"/>
        </w:rPr>
        <w:t>Appendices ..........................................................................................................................................50</w:t>
      </w: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E92394" w:rsidRDefault="00E92394" w:rsidP="00AF34F3">
      <w:pPr>
        <w:spacing w:line="360" w:lineRule="auto"/>
        <w:rPr>
          <w:rFonts w:ascii="Times New Roman" w:hAnsi="Times New Roman" w:cs="Times New Roman"/>
          <w:color w:val="4F81BD" w:themeColor="accent1"/>
          <w:sz w:val="28"/>
          <w:szCs w:val="28"/>
        </w:rPr>
      </w:pPr>
    </w:p>
    <w:p w:rsidR="00AF34F3" w:rsidRPr="009C658F" w:rsidRDefault="00AF34F3" w:rsidP="00AF34F3">
      <w:pPr>
        <w:spacing w:line="360" w:lineRule="auto"/>
        <w:rPr>
          <w:rFonts w:ascii="Times New Roman" w:hAnsi="Times New Roman" w:cs="Times New Roman"/>
          <w:color w:val="4F81BD" w:themeColor="accent1"/>
          <w:sz w:val="32"/>
          <w:szCs w:val="32"/>
        </w:rPr>
      </w:pPr>
      <w:r w:rsidRPr="009C658F">
        <w:rPr>
          <w:rFonts w:ascii="Times New Roman" w:hAnsi="Times New Roman" w:cs="Times New Roman"/>
          <w:color w:val="4F81BD" w:themeColor="accent1"/>
          <w:sz w:val="32"/>
          <w:szCs w:val="32"/>
        </w:rPr>
        <w:lastRenderedPageBreak/>
        <w:t>List of Figures</w:t>
      </w:r>
    </w:p>
    <w:p w:rsidR="00AF34F3" w:rsidRDefault="00AF34F3" w:rsidP="00AF34F3">
      <w:pPr>
        <w:spacing w:line="360" w:lineRule="auto"/>
        <w:rPr>
          <w:rFonts w:ascii="Times New Roman" w:hAnsi="Times New Roman" w:cs="Times New Roman"/>
        </w:rPr>
      </w:pPr>
      <w:r>
        <w:rPr>
          <w:rFonts w:ascii="Times New Roman" w:hAnsi="Times New Roman" w:cs="Times New Roman"/>
        </w:rPr>
        <w:t>Figure</w:t>
      </w:r>
      <w:r w:rsidRPr="009C658F">
        <w:rPr>
          <w:rFonts w:ascii="Times New Roman" w:hAnsi="Times New Roman" w:cs="Times New Roman"/>
        </w:rPr>
        <w:t xml:space="preserve"> 3.1 . . . . . . . . . . . . . . . . . . . . . </w:t>
      </w:r>
      <w:r>
        <w:rPr>
          <w:rFonts w:ascii="Times New Roman" w:hAnsi="Times New Roman" w:cs="Times New Roman"/>
        </w:rPr>
        <w:t xml:space="preserve">. . . . . . . . . . . . . . . . </w:t>
      </w:r>
      <w:r w:rsidRPr="009C658F">
        <w:rPr>
          <w:rFonts w:ascii="Times New Roman" w:hAnsi="Times New Roman" w:cs="Times New Roman"/>
        </w:rPr>
        <w:t xml:space="preserve">. . . . . . . . . . . . . . . </w:t>
      </w:r>
      <w:r>
        <w:rPr>
          <w:rFonts w:ascii="Times New Roman" w:hAnsi="Times New Roman" w:cs="Times New Roman"/>
        </w:rPr>
        <w:t>. . . . . . . . . . . . . . . 14 Figure 3.2</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 15 Figure 3.3</w:t>
      </w:r>
      <w:r w:rsidRPr="009C658F">
        <w:rPr>
          <w:rFonts w:ascii="Times New Roman" w:hAnsi="Times New Roman" w:cs="Times New Roman"/>
        </w:rPr>
        <w:t xml:space="preserve"> . . . . . . . . . . . . . . . . . . . . . . . . . . . . . . . . . . . . . . . . . . . . . . . . . . . . . . . . . .</w:t>
      </w:r>
      <w:r>
        <w:rPr>
          <w:rFonts w:ascii="Times New Roman" w:hAnsi="Times New Roman" w:cs="Times New Roman"/>
        </w:rPr>
        <w:t xml:space="preserve"> . . . . . . . . . 16 Figure 3.4</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 17</w:t>
      </w:r>
      <w:r w:rsidRPr="009C658F">
        <w:rPr>
          <w:rFonts w:ascii="Times New Roman" w:hAnsi="Times New Roman" w:cs="Times New Roman"/>
        </w:rPr>
        <w:t xml:space="preserve"> Figure </w:t>
      </w:r>
      <w:r>
        <w:rPr>
          <w:rFonts w:ascii="Times New Roman" w:hAnsi="Times New Roman" w:cs="Times New Roman"/>
        </w:rPr>
        <w:t>3.5</w:t>
      </w:r>
      <w:r w:rsidRPr="009C658F">
        <w:rPr>
          <w:rFonts w:ascii="Times New Roman" w:hAnsi="Times New Roman" w:cs="Times New Roman"/>
        </w:rPr>
        <w:t xml:space="preserve"> . . . . . . . . . . . . . . . . . . . . . . . . . . . . . . . . . . . . . . . . . . . . . . . . . . . . . . . . . . . . . . . . . . . </w:t>
      </w:r>
      <w:r>
        <w:rPr>
          <w:rFonts w:ascii="Times New Roman" w:hAnsi="Times New Roman" w:cs="Times New Roman"/>
        </w:rPr>
        <w:t>18</w:t>
      </w:r>
      <w:r w:rsidRPr="009C658F">
        <w:rPr>
          <w:rFonts w:ascii="Times New Roman" w:hAnsi="Times New Roman" w:cs="Times New Roman"/>
        </w:rPr>
        <w:t xml:space="preserve"> Figure 3.6 . . . . . . . . . . . . . . . . . . . . . . . . . . . . . . . . . . . . . . . . . . . . . . . . . . . . </w:t>
      </w:r>
      <w:r>
        <w:rPr>
          <w:rFonts w:ascii="Times New Roman" w:hAnsi="Times New Roman" w:cs="Times New Roman"/>
        </w:rPr>
        <w:t>. . . . . . . . . . . . . . . 18</w:t>
      </w:r>
      <w:r w:rsidRPr="009C658F">
        <w:rPr>
          <w:rFonts w:ascii="Times New Roman" w:hAnsi="Times New Roman" w:cs="Times New Roman"/>
        </w:rPr>
        <w:t xml:space="preserve"> Figure 4.1</w:t>
      </w:r>
      <w:r>
        <w:rPr>
          <w:rFonts w:ascii="Times New Roman" w:hAnsi="Times New Roman" w:cs="Times New Roman"/>
        </w:rPr>
        <w:t>1</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19 Figure 4.12</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20 Figure 4.13</w:t>
      </w:r>
      <w:r w:rsidRPr="009C658F">
        <w:rPr>
          <w:rFonts w:ascii="Times New Roman" w:hAnsi="Times New Roman" w:cs="Times New Roman"/>
        </w:rPr>
        <w:t xml:space="preserve"> . . . . . . . . . . . . . . . . . . . . . . . . . . . . . . . . . . . . . . . . . . . . . . . . . . . . .</w:t>
      </w:r>
      <w:r>
        <w:rPr>
          <w:rFonts w:ascii="Times New Roman" w:hAnsi="Times New Roman" w:cs="Times New Roman"/>
        </w:rPr>
        <w:t xml:space="preserve"> . . . . . . . . . . . . . 20</w:t>
      </w:r>
      <w:r w:rsidRPr="009C658F">
        <w:rPr>
          <w:rFonts w:ascii="Times New Roman" w:hAnsi="Times New Roman" w:cs="Times New Roman"/>
        </w:rPr>
        <w:t xml:space="preserve"> Figure 4.</w:t>
      </w:r>
      <w:r>
        <w:rPr>
          <w:rFonts w:ascii="Times New Roman" w:hAnsi="Times New Roman" w:cs="Times New Roman"/>
        </w:rPr>
        <w:t>1</w:t>
      </w:r>
      <w:r w:rsidRPr="009C658F">
        <w:rPr>
          <w:rFonts w:ascii="Times New Roman" w:hAnsi="Times New Roman" w:cs="Times New Roman"/>
        </w:rPr>
        <w:t xml:space="preserve">4 . . . . . . . . . . . . . . . . . . . . . . . . . . . . . . . . . . . . . . . . . . . . . . . . . . . </w:t>
      </w:r>
      <w:r>
        <w:rPr>
          <w:rFonts w:ascii="Times New Roman" w:hAnsi="Times New Roman" w:cs="Times New Roman"/>
        </w:rPr>
        <w:t>. . . . . . . . . . . . . . . 21 Figure 4.21</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22 Figure 4.22</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23 Figure 4.31</w:t>
      </w:r>
      <w:r w:rsidRPr="009C658F">
        <w:rPr>
          <w:rFonts w:ascii="Times New Roman" w:hAnsi="Times New Roman" w:cs="Times New Roman"/>
        </w:rPr>
        <w:t xml:space="preserve"> . . . . . . . . . . . . . . . . . . . . . . . . . . . . . . . . . . . . . . . . . . . . . . . . . . . . . . . . . . . . . . . . . . </w:t>
      </w:r>
      <w:r>
        <w:rPr>
          <w:rFonts w:ascii="Times New Roman" w:hAnsi="Times New Roman" w:cs="Times New Roman"/>
        </w:rPr>
        <w:t>23 Figure 4.32</w:t>
      </w:r>
      <w:r w:rsidRPr="009C658F">
        <w:rPr>
          <w:rFonts w:ascii="Times New Roman" w:hAnsi="Times New Roman" w:cs="Times New Roman"/>
        </w:rPr>
        <w:t xml:space="preserve"> . . . . . . . . . . . . . . . . . . . . . . . . . . . . . . . . . . . . . . . . . . . . . . . . . . . . . . . . . .</w:t>
      </w:r>
      <w:r>
        <w:rPr>
          <w:rFonts w:ascii="Times New Roman" w:hAnsi="Times New Roman" w:cs="Times New Roman"/>
        </w:rPr>
        <w:t xml:space="preserve"> . . . . . . . . 24 Figure 4.33</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24 Figure 4.41</w:t>
      </w:r>
      <w:r w:rsidRPr="009C658F">
        <w:rPr>
          <w:rFonts w:ascii="Times New Roman" w:hAnsi="Times New Roman" w:cs="Times New Roman"/>
        </w:rPr>
        <w:t xml:space="preserve"> . . . . . . . . . . . . . . . . . . . . . . . . . . . . . . . . . . . . . . . . . . . . . . . . . . . </w:t>
      </w:r>
      <w:r>
        <w:rPr>
          <w:rFonts w:ascii="Times New Roman" w:hAnsi="Times New Roman" w:cs="Times New Roman"/>
        </w:rPr>
        <w:t>. . . . . . . . . . . . . . . 25 Figure 4.42</w:t>
      </w:r>
      <w:r w:rsidRPr="009C658F">
        <w:rPr>
          <w:rFonts w:ascii="Times New Roman" w:hAnsi="Times New Roman" w:cs="Times New Roman"/>
        </w:rPr>
        <w:t xml:space="preserve"> . . . . . . . . . . . . . . . . . . . . . . . . . . . . . . . . . . . . . . . . . . . . . . . . . . . </w:t>
      </w:r>
      <w:r>
        <w:rPr>
          <w:rFonts w:ascii="Times New Roman" w:hAnsi="Times New Roman" w:cs="Times New Roman"/>
        </w:rPr>
        <w:t>. . . . . . . . . . . . . . . 26</w:t>
      </w:r>
      <w:r w:rsidRPr="009C658F">
        <w:rPr>
          <w:rFonts w:ascii="Times New Roman" w:hAnsi="Times New Roman" w:cs="Times New Roman"/>
        </w:rPr>
        <w:t xml:space="preserve"> Figure </w:t>
      </w:r>
      <w:r>
        <w:rPr>
          <w:rFonts w:ascii="Times New Roman" w:hAnsi="Times New Roman" w:cs="Times New Roman"/>
        </w:rPr>
        <w:t>4.43</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26 Figure 4.44</w:t>
      </w:r>
      <w:r w:rsidRPr="009C658F">
        <w:rPr>
          <w:rFonts w:ascii="Times New Roman" w:hAnsi="Times New Roman" w:cs="Times New Roman"/>
        </w:rPr>
        <w:t xml:space="preserve"> . . . . . . . . . . . . . . . . . . . . . . . . . . . . . . . . . . . . . . . . . . . . . . . . . . . </w:t>
      </w:r>
      <w:r>
        <w:rPr>
          <w:rFonts w:ascii="Times New Roman" w:hAnsi="Times New Roman" w:cs="Times New Roman"/>
        </w:rPr>
        <w:t>. . . . . . . . . . . . . . . 27 Figure 5.11</w:t>
      </w:r>
      <w:r w:rsidRPr="009C658F">
        <w:rPr>
          <w:rFonts w:ascii="Times New Roman" w:hAnsi="Times New Roman" w:cs="Times New Roman"/>
        </w:rPr>
        <w:t xml:space="preserve"> . . . . . . . . . . . . . . . . . . . . . . . . . . . . . . . . . . . . . . . . . . . . . . . . . . . . . . . . . . . . . .</w:t>
      </w:r>
      <w:r>
        <w:rPr>
          <w:rFonts w:ascii="Times New Roman" w:hAnsi="Times New Roman" w:cs="Times New Roman"/>
        </w:rPr>
        <w:t xml:space="preserve"> . . . . 28</w:t>
      </w:r>
      <w:r w:rsidRPr="009C658F">
        <w:rPr>
          <w:rFonts w:ascii="Times New Roman" w:hAnsi="Times New Roman" w:cs="Times New Roman"/>
        </w:rPr>
        <w:t xml:space="preserve"> Figure </w:t>
      </w:r>
      <w:r>
        <w:rPr>
          <w:rFonts w:ascii="Times New Roman" w:hAnsi="Times New Roman" w:cs="Times New Roman"/>
        </w:rPr>
        <w:t>5.12</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29 Figure 5.13</w:t>
      </w:r>
      <w:r w:rsidRPr="009C658F">
        <w:rPr>
          <w:rFonts w:ascii="Times New Roman" w:hAnsi="Times New Roman" w:cs="Times New Roman"/>
        </w:rPr>
        <w:t xml:space="preserve"> . . . . . . . . . . . . . . . . . . . . . . . . . . . . . . . . . . . . . . . . . . . . . . . . . . . </w:t>
      </w:r>
      <w:r>
        <w:rPr>
          <w:rFonts w:ascii="Times New Roman" w:hAnsi="Times New Roman" w:cs="Times New Roman"/>
        </w:rPr>
        <w:t xml:space="preserve">. . . . . . . . . . . . . . . 30 Figure 5.14 </w:t>
      </w:r>
      <w:r w:rsidRPr="009C658F">
        <w:rPr>
          <w:rFonts w:ascii="Times New Roman" w:hAnsi="Times New Roman" w:cs="Times New Roman"/>
        </w:rPr>
        <w:t xml:space="preserve">. . . . . . . . . . . . . . . . . . . . . . . . . . . . . . . . . . . . . . . . . . . . . . . . . . . </w:t>
      </w:r>
      <w:r>
        <w:rPr>
          <w:rFonts w:ascii="Times New Roman" w:hAnsi="Times New Roman" w:cs="Times New Roman"/>
        </w:rPr>
        <w:t>. . . . . . . . . . . . . . . 31</w:t>
      </w:r>
      <w:r w:rsidRPr="009C658F">
        <w:rPr>
          <w:rFonts w:ascii="Times New Roman" w:hAnsi="Times New Roman" w:cs="Times New Roman"/>
        </w:rPr>
        <w:t xml:space="preserve"> Figure </w:t>
      </w:r>
      <w:r>
        <w:rPr>
          <w:rFonts w:ascii="Times New Roman" w:hAnsi="Times New Roman" w:cs="Times New Roman"/>
        </w:rPr>
        <w:t>5.15</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32</w:t>
      </w:r>
      <w:r w:rsidRPr="009C658F">
        <w:rPr>
          <w:rFonts w:ascii="Times New Roman" w:hAnsi="Times New Roman" w:cs="Times New Roman"/>
        </w:rPr>
        <w:t xml:space="preserve"> Figure 5.1</w:t>
      </w:r>
      <w:r>
        <w:rPr>
          <w:rFonts w:ascii="Times New Roman" w:hAnsi="Times New Roman" w:cs="Times New Roman"/>
        </w:rPr>
        <w:t>6</w:t>
      </w:r>
      <w:r w:rsidRPr="009C658F">
        <w:rPr>
          <w:rFonts w:ascii="Times New Roman" w:hAnsi="Times New Roman" w:cs="Times New Roman"/>
        </w:rPr>
        <w:t xml:space="preserve"> . . . . . . . . . . . . . . . . . . . . . . . . . . . . . . . . . . . . . . . . . . . . . . . . . . . </w:t>
      </w:r>
      <w:r>
        <w:rPr>
          <w:rFonts w:ascii="Times New Roman" w:hAnsi="Times New Roman" w:cs="Times New Roman"/>
        </w:rPr>
        <w:t>. . . . . . . . . . . . . . . 33 Figure 5.17</w:t>
      </w:r>
      <w:r w:rsidRPr="009C658F">
        <w:rPr>
          <w:rFonts w:ascii="Times New Roman" w:hAnsi="Times New Roman" w:cs="Times New Roman"/>
        </w:rPr>
        <w:t xml:space="preserve"> . . . . . . . . . . . . . . . . . . . . . . . . . . . . . . . . . . . . . . . . . . . . . . . . . . . </w:t>
      </w:r>
      <w:r>
        <w:rPr>
          <w:rFonts w:ascii="Times New Roman" w:hAnsi="Times New Roman" w:cs="Times New Roman"/>
        </w:rPr>
        <w:t>. . . . . . . . . . . . . . . 34 Figure 5.21</w:t>
      </w:r>
      <w:r w:rsidRPr="009C658F">
        <w:rPr>
          <w:rFonts w:ascii="Times New Roman" w:hAnsi="Times New Roman" w:cs="Times New Roman"/>
        </w:rPr>
        <w:t xml:space="preserve"> . . . . . . . . . . . . . . . . . . . . . . . . . . . . . . . . . . . . . . . . . . . . . . . . . . . . . . . . . . .</w:t>
      </w:r>
      <w:r>
        <w:rPr>
          <w:rFonts w:ascii="Times New Roman" w:hAnsi="Times New Roman" w:cs="Times New Roman"/>
        </w:rPr>
        <w:t xml:space="preserve"> . . . . . . . 35 Figure 5.22</w:t>
      </w:r>
      <w:r w:rsidRPr="009C658F">
        <w:rPr>
          <w:rFonts w:ascii="Times New Roman" w:hAnsi="Times New Roman" w:cs="Times New Roman"/>
        </w:rPr>
        <w:t xml:space="preserve"> . . . . . . . . . . . . . . . . . . . . . . . . . . . . . . . . . . . . . . . . . . . . . . . . . . . . . . . . . .</w:t>
      </w:r>
      <w:r>
        <w:rPr>
          <w:rFonts w:ascii="Times New Roman" w:hAnsi="Times New Roman" w:cs="Times New Roman"/>
        </w:rPr>
        <w:t xml:space="preserve"> . . . . . . . . 36 Figure 5.23</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36 Figure 5.31</w:t>
      </w:r>
      <w:r w:rsidRPr="009C658F">
        <w:rPr>
          <w:rFonts w:ascii="Times New Roman" w:hAnsi="Times New Roman" w:cs="Times New Roman"/>
        </w:rPr>
        <w:t xml:space="preserve"> . . . . . . . . . . . . . . . . . . . . . . . . . . . . . . . . . . . . . . . . . . . . . . . . . . . . . . . . . .</w:t>
      </w:r>
      <w:r>
        <w:rPr>
          <w:rFonts w:ascii="Times New Roman" w:hAnsi="Times New Roman" w:cs="Times New Roman"/>
        </w:rPr>
        <w:t xml:space="preserve"> . . . . . . . . 37 Figure 5.32</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37</w:t>
      </w:r>
      <w:r w:rsidRPr="00F8385E">
        <w:rPr>
          <w:rFonts w:ascii="Times New Roman" w:hAnsi="Times New Roman" w:cs="Times New Roman"/>
        </w:rPr>
        <w:t xml:space="preserve"> </w:t>
      </w:r>
      <w:r>
        <w:rPr>
          <w:rFonts w:ascii="Times New Roman" w:hAnsi="Times New Roman" w:cs="Times New Roman"/>
        </w:rPr>
        <w:t>Figure 5.41</w:t>
      </w:r>
      <w:r w:rsidRPr="009C658F">
        <w:rPr>
          <w:rFonts w:ascii="Times New Roman" w:hAnsi="Times New Roman" w:cs="Times New Roman"/>
        </w:rPr>
        <w:t xml:space="preserve"> . . . . . . . . . . . . . . . . . . . . . . . . . . . . . . . . . . . . . . . . . . . . . . . . . . . . . . . . . . .</w:t>
      </w:r>
      <w:r>
        <w:rPr>
          <w:rFonts w:ascii="Times New Roman" w:hAnsi="Times New Roman" w:cs="Times New Roman"/>
        </w:rPr>
        <w:t xml:space="preserve"> . . . . . . . 38 Figure 5.42</w:t>
      </w:r>
      <w:r w:rsidRPr="009C658F">
        <w:rPr>
          <w:rFonts w:ascii="Times New Roman" w:hAnsi="Times New Roman" w:cs="Times New Roman"/>
        </w:rPr>
        <w:t xml:space="preserve"> . . . . . . . . . . . . . . . . . . . . . . . . . . . . . . . . . . . . . . . . . . . . . . . . . . . . . . . . . .</w:t>
      </w:r>
      <w:r>
        <w:rPr>
          <w:rFonts w:ascii="Times New Roman" w:hAnsi="Times New Roman" w:cs="Times New Roman"/>
        </w:rPr>
        <w:t xml:space="preserve"> . . . . . . . . 38 Figure 5.51</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40 Figure 5.52</w:t>
      </w:r>
      <w:r w:rsidRPr="009C658F">
        <w:rPr>
          <w:rFonts w:ascii="Times New Roman" w:hAnsi="Times New Roman" w:cs="Times New Roman"/>
        </w:rPr>
        <w:t xml:space="preserve"> . . . . . . . . . . . . . . . . . . . . . . . . . . . . . . . . . . . . . . . . . . . . . . . . . . . . . . . . . .</w:t>
      </w:r>
      <w:r>
        <w:rPr>
          <w:rFonts w:ascii="Times New Roman" w:hAnsi="Times New Roman" w:cs="Times New Roman"/>
        </w:rPr>
        <w:t xml:space="preserve"> . . . . . . . . 40</w:t>
      </w:r>
    </w:p>
    <w:p w:rsidR="00AF34F3" w:rsidRDefault="00AF34F3" w:rsidP="00AF34F3">
      <w:pPr>
        <w:spacing w:line="360" w:lineRule="auto"/>
        <w:rPr>
          <w:rFonts w:ascii="Times New Roman" w:hAnsi="Times New Roman" w:cs="Times New Roman"/>
        </w:rPr>
      </w:pPr>
      <w:r>
        <w:rPr>
          <w:rFonts w:ascii="Times New Roman" w:hAnsi="Times New Roman" w:cs="Times New Roman"/>
        </w:rPr>
        <w:lastRenderedPageBreak/>
        <w:t>Figure 5.53</w:t>
      </w:r>
      <w:r w:rsidRPr="009C658F">
        <w:rPr>
          <w:rFonts w:ascii="Times New Roman" w:hAnsi="Times New Roman" w:cs="Times New Roman"/>
        </w:rPr>
        <w:t xml:space="preserve"> . . . . . . . . . . . . . . . . . . . . . . . . . . . . . . . . . . . . . . . . . . . . . . . . . . . . . . . . . .</w:t>
      </w:r>
      <w:r>
        <w:rPr>
          <w:rFonts w:ascii="Times New Roman" w:hAnsi="Times New Roman" w:cs="Times New Roman"/>
        </w:rPr>
        <w:t xml:space="preserve"> . . . . . . . . 41 Figure 5.54</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41 Figure 6.1</w:t>
      </w:r>
      <w:r w:rsidRPr="009C658F">
        <w:rPr>
          <w:rFonts w:ascii="Times New Roman" w:hAnsi="Times New Roman" w:cs="Times New Roman"/>
        </w:rPr>
        <w:t xml:space="preserve"> . . . . . . . . . . . . . . . . . . . . . . . . . . . . . . . . . . . . . . . . . . . . . . . . . . . . . . . . . .</w:t>
      </w:r>
      <w:r>
        <w:rPr>
          <w:rFonts w:ascii="Times New Roman" w:hAnsi="Times New Roman" w:cs="Times New Roman"/>
        </w:rPr>
        <w:t xml:space="preserve"> . . . . . . . . . 44 Figure 6.2</w:t>
      </w:r>
      <w:r w:rsidRPr="009C658F">
        <w:rPr>
          <w:rFonts w:ascii="Times New Roman" w:hAnsi="Times New Roman" w:cs="Times New Roman"/>
        </w:rPr>
        <w:t xml:space="preserve"> . . . . . . . . . . . . . . . . . . . . . . . . . . . . . . . . . . . . . . . . . . . . . . . . . . . . </w:t>
      </w:r>
      <w:r>
        <w:rPr>
          <w:rFonts w:ascii="Times New Roman" w:hAnsi="Times New Roman" w:cs="Times New Roman"/>
        </w:rPr>
        <w:t>. . . . . . . . . . . . . . . 45</w:t>
      </w:r>
      <w:r w:rsidRPr="00F8385E">
        <w:rPr>
          <w:rFonts w:ascii="Times New Roman" w:hAnsi="Times New Roman" w:cs="Times New Roman"/>
        </w:rPr>
        <w:t xml:space="preserve"> </w:t>
      </w: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28"/>
          <w:szCs w:val="28"/>
        </w:rPr>
      </w:pPr>
    </w:p>
    <w:p w:rsidR="00AF34F3" w:rsidRDefault="00AF34F3" w:rsidP="00A22D26">
      <w:pPr>
        <w:rPr>
          <w:rFonts w:ascii="Times New Roman" w:hAnsi="Times New Roman" w:cs="Times New Roman"/>
          <w:color w:val="4F81BD" w:themeColor="accent1"/>
          <w:sz w:val="28"/>
          <w:szCs w:val="28"/>
        </w:rPr>
      </w:pPr>
    </w:p>
    <w:p w:rsidR="00A22D26" w:rsidRDefault="00A22D26" w:rsidP="00A22D26">
      <w:pPr>
        <w:rPr>
          <w:rFonts w:ascii="Times New Roman" w:hAnsi="Times New Roman" w:cs="Times New Roman"/>
          <w:color w:val="4F81BD" w:themeColor="accent1"/>
          <w:sz w:val="32"/>
          <w:szCs w:val="32"/>
        </w:rPr>
      </w:pPr>
      <w:r w:rsidRPr="008D335D">
        <w:rPr>
          <w:rFonts w:ascii="Times New Roman" w:hAnsi="Times New Roman" w:cs="Times New Roman"/>
          <w:color w:val="4F81BD" w:themeColor="accent1"/>
          <w:sz w:val="32"/>
          <w:szCs w:val="32"/>
        </w:rPr>
        <w:lastRenderedPageBreak/>
        <w:t>Chapter 1: Introduction</w:t>
      </w:r>
    </w:p>
    <w:p w:rsidR="00A22D26" w:rsidRPr="008D335D" w:rsidRDefault="00A22D26" w:rsidP="00A22D26">
      <w:pPr>
        <w:pStyle w:val="ListParagraph"/>
        <w:numPr>
          <w:ilvl w:val="1"/>
          <w:numId w:val="1"/>
        </w:numPr>
        <w:rPr>
          <w:rFonts w:ascii="Times New Roman" w:hAnsi="Times New Roman" w:cs="Times New Roman"/>
          <w:color w:val="4F81BD" w:themeColor="accent1"/>
          <w:sz w:val="28"/>
          <w:szCs w:val="28"/>
        </w:rPr>
      </w:pPr>
      <w:r w:rsidRPr="008D335D">
        <w:rPr>
          <w:rFonts w:ascii="Times New Roman" w:hAnsi="Times New Roman" w:cs="Times New Roman"/>
          <w:color w:val="4F81BD" w:themeColor="accent1"/>
          <w:sz w:val="28"/>
          <w:szCs w:val="28"/>
        </w:rPr>
        <w:t>Background</w:t>
      </w:r>
    </w:p>
    <w:p w:rsidR="00A22D26"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The issue of overcrowding with regards</w:t>
      </w:r>
      <w:r w:rsidR="00C01F8D" w:rsidRPr="00F818EA">
        <w:rPr>
          <w:rFonts w:ascii="Times New Roman" w:hAnsi="Times New Roman" w:cs="Times New Roman"/>
        </w:rPr>
        <w:t xml:space="preserve"> </w:t>
      </w:r>
      <w:r w:rsidRPr="00F818EA">
        <w:rPr>
          <w:rFonts w:ascii="Times New Roman" w:hAnsi="Times New Roman" w:cs="Times New Roman"/>
        </w:rPr>
        <w:t>to the public health system is a major problem in</w:t>
      </w:r>
      <w:r w:rsidR="00C01F8D" w:rsidRPr="00F818EA">
        <w:rPr>
          <w:rFonts w:ascii="Times New Roman" w:hAnsi="Times New Roman" w:cs="Times New Roman"/>
        </w:rPr>
        <w:t xml:space="preserve"> </w:t>
      </w:r>
      <w:r w:rsidRPr="00F818EA">
        <w:rPr>
          <w:rFonts w:ascii="Times New Roman" w:hAnsi="Times New Roman" w:cs="Times New Roman"/>
        </w:rPr>
        <w:t>hospitals across the world and is not unique to any country.  The body in charge of healthcare</w:t>
      </w:r>
      <w:r w:rsidR="00C01F8D" w:rsidRPr="00F818EA">
        <w:rPr>
          <w:rFonts w:ascii="Times New Roman" w:hAnsi="Times New Roman" w:cs="Times New Roman"/>
        </w:rPr>
        <w:t xml:space="preserve"> </w:t>
      </w:r>
      <w:r w:rsidRPr="00F818EA">
        <w:rPr>
          <w:rFonts w:ascii="Times New Roman" w:hAnsi="Times New Roman" w:cs="Times New Roman"/>
        </w:rPr>
        <w:t>for citizens in Ireland, the Health Service Executive (HSE), is being provided with 26 million</w:t>
      </w:r>
      <w:r w:rsidR="00C01F8D" w:rsidRPr="00F818EA">
        <w:rPr>
          <w:rFonts w:ascii="Times New Roman" w:hAnsi="Times New Roman" w:cs="Times New Roman"/>
        </w:rPr>
        <w:t xml:space="preserve"> </w:t>
      </w:r>
      <w:r w:rsidRPr="00F818EA">
        <w:rPr>
          <w:rFonts w:ascii="Times New Roman" w:hAnsi="Times New Roman" w:cs="Times New Roman"/>
        </w:rPr>
        <w:t xml:space="preserve">euro in order to tackle this problem of overcrowding over the winter months </w:t>
      </w:r>
      <w:r w:rsidR="0063364E" w:rsidRPr="00F818EA">
        <w:rPr>
          <w:rFonts w:ascii="Times New Roman" w:hAnsi="Times New Roman" w:cs="Times New Roman"/>
          <w:color w:val="000000"/>
          <w:shd w:val="clear" w:color="auto" w:fill="FFFFFF"/>
        </w:rPr>
        <w:t xml:space="preserve">(McMahon, 2019). </w:t>
      </w:r>
      <w:r w:rsidRPr="00F818EA">
        <w:rPr>
          <w:rFonts w:ascii="Times New Roman" w:hAnsi="Times New Roman" w:cs="Times New Roman"/>
        </w:rPr>
        <w:t>There are a number of consequences associated with overcro</w:t>
      </w:r>
      <w:r w:rsidR="00C81776" w:rsidRPr="00F818EA">
        <w:rPr>
          <w:rFonts w:ascii="Times New Roman" w:hAnsi="Times New Roman" w:cs="Times New Roman"/>
        </w:rPr>
        <w:t xml:space="preserve">wded emergency departments </w:t>
      </w:r>
      <w:r w:rsidRPr="00F818EA">
        <w:rPr>
          <w:rFonts w:ascii="Times New Roman" w:hAnsi="Times New Roman" w:cs="Times New Roman"/>
        </w:rPr>
        <w:t>which have a negative impact on healthcare service users including increased waiting times for</w:t>
      </w:r>
      <w:r w:rsidR="00C01F8D" w:rsidRPr="00F818EA">
        <w:rPr>
          <w:rFonts w:ascii="Times New Roman" w:hAnsi="Times New Roman" w:cs="Times New Roman"/>
        </w:rPr>
        <w:t xml:space="preserve"> </w:t>
      </w:r>
      <w:r w:rsidRPr="00F818EA">
        <w:rPr>
          <w:rFonts w:ascii="Times New Roman" w:hAnsi="Times New Roman" w:cs="Times New Roman"/>
        </w:rPr>
        <w:t>patients,  debilitated  patient  evaluation  and  care,  a  reduced  capability  of  preserving  patient</w:t>
      </w:r>
      <w:r w:rsidR="00C01F8D" w:rsidRPr="00F818EA">
        <w:rPr>
          <w:rFonts w:ascii="Times New Roman" w:hAnsi="Times New Roman" w:cs="Times New Roman"/>
        </w:rPr>
        <w:t xml:space="preserve"> </w:t>
      </w:r>
      <w:r w:rsidRPr="00F818EA">
        <w:rPr>
          <w:rFonts w:ascii="Times New Roman" w:hAnsi="Times New Roman" w:cs="Times New Roman"/>
        </w:rPr>
        <w:t>confidentiality  and  privacy,  which  can  resul</w:t>
      </w:r>
      <w:r w:rsidR="00C81776" w:rsidRPr="00F818EA">
        <w:rPr>
          <w:rFonts w:ascii="Times New Roman" w:hAnsi="Times New Roman" w:cs="Times New Roman"/>
        </w:rPr>
        <w:t>t  in  sick  people  leaving  emergency department</w:t>
      </w:r>
      <w:r w:rsidRPr="00F818EA">
        <w:rPr>
          <w:rFonts w:ascii="Times New Roman" w:hAnsi="Times New Roman" w:cs="Times New Roman"/>
        </w:rPr>
        <w:t>s  untreated  which  can</w:t>
      </w:r>
      <w:r w:rsidR="00C01F8D" w:rsidRPr="00F818EA">
        <w:rPr>
          <w:rFonts w:ascii="Times New Roman" w:hAnsi="Times New Roman" w:cs="Times New Roman"/>
        </w:rPr>
        <w:t xml:space="preserve"> </w:t>
      </w:r>
      <w:r w:rsidRPr="00F818EA">
        <w:rPr>
          <w:rFonts w:ascii="Times New Roman" w:hAnsi="Times New Roman" w:cs="Times New Roman"/>
        </w:rPr>
        <w:t xml:space="preserve">result in spreading of infections/diseases and an increased mortality rate </w:t>
      </w:r>
      <w:r w:rsidR="0063364E" w:rsidRPr="00F818EA">
        <w:rPr>
          <w:rFonts w:ascii="Times New Roman" w:hAnsi="Times New Roman" w:cs="Times New Roman"/>
          <w:color w:val="000000"/>
          <w:shd w:val="clear" w:color="auto" w:fill="FFFFFF"/>
        </w:rPr>
        <w:t>(Moskop et al., 2009)</w:t>
      </w:r>
      <w:r w:rsidR="0063364E" w:rsidRPr="00F818EA">
        <w:rPr>
          <w:rFonts w:ascii="Times New Roman" w:hAnsi="Times New Roman" w:cs="Times New Roman"/>
        </w:rPr>
        <w:t xml:space="preserve">. </w:t>
      </w:r>
      <w:r w:rsidRPr="00F818EA">
        <w:rPr>
          <w:rFonts w:ascii="Times New Roman" w:hAnsi="Times New Roman" w:cs="Times New Roman"/>
        </w:rPr>
        <w:t>Figures revealed that 2018 was the worst year on record for overcrowding in Ireland as 108,227</w:t>
      </w:r>
      <w:r w:rsidR="0063364E" w:rsidRPr="00F818EA">
        <w:rPr>
          <w:rFonts w:ascii="Times New Roman" w:hAnsi="Times New Roman" w:cs="Times New Roman"/>
        </w:rPr>
        <w:t xml:space="preserve"> </w:t>
      </w:r>
      <w:r w:rsidRPr="00F818EA">
        <w:rPr>
          <w:rFonts w:ascii="Times New Roman" w:hAnsi="Times New Roman" w:cs="Times New Roman"/>
        </w:rPr>
        <w:t>patients went without hospital beds, a figure almost double of the number in which this statistic</w:t>
      </w:r>
      <w:r w:rsidR="00C01F8D" w:rsidRPr="00F818EA">
        <w:rPr>
          <w:rFonts w:ascii="Times New Roman" w:hAnsi="Times New Roman" w:cs="Times New Roman"/>
        </w:rPr>
        <w:t xml:space="preserve"> </w:t>
      </w:r>
      <w:r w:rsidRPr="00F818EA">
        <w:rPr>
          <w:rFonts w:ascii="Times New Roman" w:hAnsi="Times New Roman" w:cs="Times New Roman"/>
        </w:rPr>
        <w:t xml:space="preserve">was first recorded in 2006 </w:t>
      </w:r>
      <w:r w:rsidR="0063364E" w:rsidRPr="00F818EA">
        <w:rPr>
          <w:rFonts w:ascii="Times New Roman" w:hAnsi="Times New Roman" w:cs="Times New Roman"/>
          <w:color w:val="000000"/>
          <w:shd w:val="clear" w:color="auto" w:fill="FFFFFF"/>
        </w:rPr>
        <w:t>(Irish Nurses and Midwives Organisation, 2019).</w:t>
      </w:r>
    </w:p>
    <w:p w:rsidR="00C81776" w:rsidRPr="00F818EA" w:rsidRDefault="00902FF6" w:rsidP="00A22D26">
      <w:pPr>
        <w:spacing w:line="360" w:lineRule="auto"/>
        <w:rPr>
          <w:rFonts w:ascii="Times New Roman" w:hAnsi="Times New Roman" w:cs="Times New Roman"/>
        </w:rPr>
      </w:pPr>
      <w:r w:rsidRPr="00F818EA">
        <w:rPr>
          <w:rFonts w:ascii="Times New Roman" w:hAnsi="Times New Roman" w:cs="Times New Roman"/>
        </w:rPr>
        <w:t>The majority of patients presenting to the emergency department are not admitted, however, this route remains the number one source of all hospital admissions with ov</w:t>
      </w:r>
      <w:r w:rsidR="0063364E" w:rsidRPr="00F818EA">
        <w:rPr>
          <w:rFonts w:ascii="Times New Roman" w:hAnsi="Times New Roman" w:cs="Times New Roman"/>
        </w:rPr>
        <w:t>er half of the total admissions</w:t>
      </w:r>
      <w:r w:rsidR="00D24F98" w:rsidRPr="00F818EA">
        <w:rPr>
          <w:rFonts w:ascii="Times New Roman" w:hAnsi="Times New Roman" w:cs="Times New Roman"/>
        </w:rPr>
        <w:t xml:space="preserve"> </w:t>
      </w:r>
      <w:r w:rsidR="003308A2" w:rsidRPr="00F818EA">
        <w:rPr>
          <w:rFonts w:ascii="Times New Roman" w:hAnsi="Times New Roman" w:cs="Times New Roman"/>
          <w:color w:val="000000"/>
          <w:shd w:val="clear" w:color="auto" w:fill="FFFFFF"/>
        </w:rPr>
        <w:t>(Hong et al., 2018)</w:t>
      </w:r>
      <w:r w:rsidR="00D24F98" w:rsidRPr="00F818EA">
        <w:rPr>
          <w:rFonts w:ascii="Times New Roman" w:hAnsi="Times New Roman" w:cs="Times New Roman"/>
          <w:color w:val="000000"/>
          <w:shd w:val="clear" w:color="auto" w:fill="FFFFFF"/>
        </w:rPr>
        <w:t>.</w:t>
      </w:r>
      <w:r w:rsidRPr="00F818EA">
        <w:rPr>
          <w:rFonts w:ascii="Times New Roman" w:hAnsi="Times New Roman" w:cs="Times New Roman"/>
        </w:rPr>
        <w:t xml:space="preserve"> The first assessment of patients who present to the emergency department is known as triage</w:t>
      </w:r>
      <w:r w:rsidR="00A70470" w:rsidRPr="00F818EA">
        <w:rPr>
          <w:rFonts w:ascii="Times New Roman" w:hAnsi="Times New Roman" w:cs="Times New Roman"/>
        </w:rPr>
        <w:t xml:space="preserve">. This is a process of evaluating the urgency at which the patient requires medical attention. The patient is then seen by a </w:t>
      </w:r>
      <w:r w:rsidR="00E1741F" w:rsidRPr="00F818EA">
        <w:rPr>
          <w:rFonts w:ascii="Times New Roman" w:hAnsi="Times New Roman" w:cs="Times New Roman"/>
        </w:rPr>
        <w:t xml:space="preserve">practitioner </w:t>
      </w:r>
      <w:r w:rsidR="00A70470" w:rsidRPr="00F818EA">
        <w:rPr>
          <w:rFonts w:ascii="Times New Roman" w:hAnsi="Times New Roman" w:cs="Times New Roman"/>
        </w:rPr>
        <w:t>who determines the course of action with regards to the caring for the patient, which involves a recommendation of whether or not the patient should be admitted</w:t>
      </w:r>
      <w:r w:rsidR="00E1741F" w:rsidRPr="00F818EA">
        <w:rPr>
          <w:rFonts w:ascii="Times New Roman" w:hAnsi="Times New Roman" w:cs="Times New Roman"/>
        </w:rPr>
        <w:t xml:space="preserve"> </w:t>
      </w:r>
      <w:r w:rsidR="00E1741F" w:rsidRPr="00F818EA">
        <w:rPr>
          <w:rFonts w:ascii="Times New Roman" w:hAnsi="Times New Roman" w:cs="Times New Roman"/>
          <w:color w:val="000000"/>
          <w:shd w:val="clear" w:color="auto" w:fill="FFFFFF"/>
        </w:rPr>
        <w:t>(Cronin, 2003)</w:t>
      </w:r>
      <w:r w:rsidR="00A70470" w:rsidRPr="00F818EA">
        <w:rPr>
          <w:rFonts w:ascii="Times New Roman" w:hAnsi="Times New Roman" w:cs="Times New Roman"/>
        </w:rPr>
        <w:t>.</w:t>
      </w:r>
    </w:p>
    <w:p w:rsidR="00A70470" w:rsidRPr="00F818EA" w:rsidRDefault="004410BC" w:rsidP="00A22D26">
      <w:pPr>
        <w:spacing w:line="360" w:lineRule="auto"/>
        <w:rPr>
          <w:rFonts w:ascii="Times New Roman" w:hAnsi="Times New Roman" w:cs="Times New Roman"/>
        </w:rPr>
      </w:pPr>
      <w:r w:rsidRPr="00F818EA">
        <w:rPr>
          <w:rFonts w:ascii="Times New Roman" w:hAnsi="Times New Roman" w:cs="Times New Roman"/>
        </w:rPr>
        <w:t>Prediction models are widely used in medicine as they can boost the efficiency of a hospital by anticipating outcomes and thereby improving the quality of care provided to patients</w:t>
      </w:r>
      <w:r w:rsidR="00156301" w:rsidRPr="00F818EA">
        <w:rPr>
          <w:rFonts w:ascii="Times New Roman" w:hAnsi="Times New Roman" w:cs="Times New Roman"/>
        </w:rPr>
        <w:t>. The use of machine learning using large data sets enables the prediction of a several clinical questions such as bed demand and disease prediction</w:t>
      </w:r>
      <w:r w:rsidR="00351A2E" w:rsidRPr="00F818EA">
        <w:rPr>
          <w:rFonts w:ascii="Times New Roman" w:hAnsi="Times New Roman" w:cs="Times New Roman"/>
        </w:rPr>
        <w:t xml:space="preserve"> </w:t>
      </w:r>
      <w:r w:rsidR="00351A2E" w:rsidRPr="00F818EA">
        <w:rPr>
          <w:rFonts w:ascii="Times New Roman" w:hAnsi="Times New Roman" w:cs="Times New Roman"/>
          <w:color w:val="000000"/>
          <w:shd w:val="clear" w:color="auto" w:fill="FFFFFF"/>
        </w:rPr>
        <w:t>(Vodenberg, 2009)</w:t>
      </w:r>
      <w:r w:rsidR="00351A2E" w:rsidRPr="00F818EA">
        <w:rPr>
          <w:rFonts w:ascii="Times New Roman" w:hAnsi="Times New Roman" w:cs="Times New Roman"/>
        </w:rPr>
        <w:t>.</w:t>
      </w:r>
    </w:p>
    <w:p w:rsidR="003B2E33" w:rsidRPr="00F818EA" w:rsidRDefault="00932B73" w:rsidP="00A22D26">
      <w:pPr>
        <w:spacing w:line="360" w:lineRule="auto"/>
        <w:rPr>
          <w:rFonts w:ascii="Times New Roman" w:hAnsi="Times New Roman" w:cs="Times New Roman"/>
        </w:rPr>
      </w:pPr>
      <w:r w:rsidRPr="00F818EA">
        <w:rPr>
          <w:rFonts w:ascii="Times New Roman" w:hAnsi="Times New Roman" w:cs="Times New Roman"/>
        </w:rPr>
        <w:t>The models will be built initially using a synthesised data set provided by my supervisor that contain</w:t>
      </w:r>
      <w:r w:rsidR="003B2E33" w:rsidRPr="00F818EA">
        <w:rPr>
          <w:rFonts w:ascii="Times New Roman" w:hAnsi="Times New Roman" w:cs="Times New Roman"/>
        </w:rPr>
        <w:t>s</w:t>
      </w:r>
      <w:r w:rsidRPr="00F818EA">
        <w:rPr>
          <w:rFonts w:ascii="Times New Roman" w:hAnsi="Times New Roman" w:cs="Times New Roman"/>
        </w:rPr>
        <w:t xml:space="preserve"> the variables age, gender, triage category, arrival by ambulance and outcome (admission or non-admission).</w:t>
      </w:r>
      <w:r w:rsidR="00E21074">
        <w:rPr>
          <w:rFonts w:ascii="Times New Roman" w:hAnsi="Times New Roman" w:cs="Times New Roman"/>
        </w:rPr>
        <w:t xml:space="preserve"> The models will then be built on a dataset that contains more variables.</w:t>
      </w:r>
    </w:p>
    <w:p w:rsidR="00A22D26" w:rsidRDefault="00A22D26" w:rsidP="00A22D26">
      <w:pPr>
        <w:rPr>
          <w:rFonts w:ascii="Times New Roman" w:hAnsi="Times New Roman" w:cs="Times New Roman"/>
          <w:sz w:val="24"/>
          <w:szCs w:val="24"/>
        </w:rPr>
      </w:pPr>
    </w:p>
    <w:p w:rsidR="00A22D26" w:rsidRPr="00AA0E73" w:rsidRDefault="00A22D26" w:rsidP="00A22D26">
      <w:pPr>
        <w:pStyle w:val="ListParagraph"/>
        <w:numPr>
          <w:ilvl w:val="1"/>
          <w:numId w:val="1"/>
        </w:numPr>
        <w:rPr>
          <w:rFonts w:ascii="Times New Roman" w:hAnsi="Times New Roman" w:cs="Times New Roman"/>
          <w:color w:val="4F81BD" w:themeColor="accent1"/>
          <w:sz w:val="28"/>
          <w:szCs w:val="28"/>
        </w:rPr>
      </w:pPr>
      <w:r w:rsidRPr="00AA0E73">
        <w:rPr>
          <w:rFonts w:ascii="Times New Roman" w:hAnsi="Times New Roman" w:cs="Times New Roman"/>
          <w:color w:val="4F81BD" w:themeColor="accent1"/>
          <w:sz w:val="28"/>
          <w:szCs w:val="28"/>
        </w:rPr>
        <w:t>Aims and Objectives</w:t>
      </w:r>
    </w:p>
    <w:p w:rsidR="0098325B"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 xml:space="preserve">The main aim of this study is to model the factors that predict admissions of </w:t>
      </w:r>
      <w:r w:rsidR="001352E3" w:rsidRPr="00F818EA">
        <w:rPr>
          <w:rFonts w:ascii="Times New Roman" w:hAnsi="Times New Roman" w:cs="Times New Roman"/>
        </w:rPr>
        <w:t>individuals presenting to the emergency department</w:t>
      </w:r>
      <w:r w:rsidRPr="00F818EA">
        <w:rPr>
          <w:rFonts w:ascii="Times New Roman" w:hAnsi="Times New Roman" w:cs="Times New Roman"/>
        </w:rPr>
        <w:t xml:space="preserve"> at the triage time.  Triage is an evaluation technique used in the </w:t>
      </w:r>
      <w:r w:rsidR="001352E3" w:rsidRPr="00F818EA">
        <w:rPr>
          <w:rFonts w:ascii="Times New Roman" w:hAnsi="Times New Roman" w:cs="Times New Roman"/>
        </w:rPr>
        <w:t>emergency department</w:t>
      </w:r>
      <w:r w:rsidRPr="00F818EA">
        <w:rPr>
          <w:rFonts w:ascii="Times New Roman" w:hAnsi="Times New Roman" w:cs="Times New Roman"/>
        </w:rPr>
        <w:t xml:space="preserve"> where the triage nurse assigns a number from 1 to 5 to each patien</w:t>
      </w:r>
      <w:r w:rsidR="003B2E33" w:rsidRPr="00F818EA">
        <w:rPr>
          <w:rFonts w:ascii="Times New Roman" w:hAnsi="Times New Roman" w:cs="Times New Roman"/>
        </w:rPr>
        <w:t xml:space="preserve">t. A score of 1 indicates </w:t>
      </w:r>
      <w:r w:rsidR="003B2E33" w:rsidRPr="00F818EA">
        <w:rPr>
          <w:rFonts w:ascii="Times New Roman" w:hAnsi="Times New Roman" w:cs="Times New Roman"/>
        </w:rPr>
        <w:lastRenderedPageBreak/>
        <w:t>that the patient requires urgent medical attention and is high risk while a score of 5 indicates that the patient is low risk and could be seen elsewhere for example at a general practitioner (GP).</w:t>
      </w:r>
      <w:r w:rsidRPr="00F818EA">
        <w:rPr>
          <w:rFonts w:ascii="Times New Roman" w:hAnsi="Times New Roman" w:cs="Times New Roman"/>
        </w:rPr>
        <w:t xml:space="preserve">  Triage is a regularly used evaluation system in overcrowded </w:t>
      </w:r>
      <w:r w:rsidR="001352E3" w:rsidRPr="00F818EA">
        <w:rPr>
          <w:rFonts w:ascii="Times New Roman" w:hAnsi="Times New Roman" w:cs="Times New Roman"/>
        </w:rPr>
        <w:t>emergency departments</w:t>
      </w:r>
      <w:r w:rsidRPr="00F818EA">
        <w:rPr>
          <w:rFonts w:ascii="Times New Roman" w:hAnsi="Times New Roman" w:cs="Times New Roman"/>
        </w:rPr>
        <w:t xml:space="preserve"> to decide which patients require urgent attention and which ones a</w:t>
      </w:r>
      <w:r w:rsidR="001352E3" w:rsidRPr="00F818EA">
        <w:rPr>
          <w:rFonts w:ascii="Times New Roman" w:hAnsi="Times New Roman" w:cs="Times New Roman"/>
        </w:rPr>
        <w:t>re at less risk (Hinson et al., 2018)</w:t>
      </w:r>
      <w:r w:rsidRPr="00F818EA">
        <w:rPr>
          <w:rFonts w:ascii="Times New Roman" w:hAnsi="Times New Roman" w:cs="Times New Roman"/>
        </w:rPr>
        <w:t xml:space="preserve">.  </w:t>
      </w:r>
    </w:p>
    <w:p w:rsidR="004073E5"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 xml:space="preserve">The data set will be split in two in order to train and test the models.  The ratio in which it will be split is 75% of the data to train the models and 25% to test the model’s accuracy.  The two things that will be considered when looking at the models </w:t>
      </w:r>
      <w:r w:rsidR="003B2E33" w:rsidRPr="00F818EA">
        <w:rPr>
          <w:rFonts w:ascii="Times New Roman" w:hAnsi="Times New Roman" w:cs="Times New Roman"/>
        </w:rPr>
        <w:t>are:</w:t>
      </w:r>
      <w:r w:rsidRPr="00F818EA">
        <w:rPr>
          <w:rFonts w:ascii="Times New Roman" w:hAnsi="Times New Roman" w:cs="Times New Roman"/>
        </w:rPr>
        <w:t xml:space="preserve"> the accuracy of the outcome variable and the explanatory</w:t>
      </w:r>
      <w:r w:rsidR="003B2E33" w:rsidRPr="00F818EA">
        <w:rPr>
          <w:rFonts w:ascii="Times New Roman" w:hAnsi="Times New Roman" w:cs="Times New Roman"/>
        </w:rPr>
        <w:t xml:space="preserve"> </w:t>
      </w:r>
      <w:r w:rsidRPr="00F818EA">
        <w:rPr>
          <w:rFonts w:ascii="Times New Roman" w:hAnsi="Times New Roman" w:cs="Times New Roman"/>
        </w:rPr>
        <w:t>variables that have the biggest impact</w:t>
      </w:r>
      <w:r w:rsidR="001352E3" w:rsidRPr="00F818EA">
        <w:rPr>
          <w:rFonts w:ascii="Times New Roman" w:hAnsi="Times New Roman" w:cs="Times New Roman"/>
        </w:rPr>
        <w:t xml:space="preserve"> on the outcome variables i.e. </w:t>
      </w:r>
      <w:r w:rsidRPr="00F818EA">
        <w:rPr>
          <w:rFonts w:ascii="Times New Roman" w:hAnsi="Times New Roman" w:cs="Times New Roman"/>
        </w:rPr>
        <w:t>the explanatory variables</w:t>
      </w:r>
      <w:r w:rsidR="003B2E33" w:rsidRPr="00F818EA">
        <w:rPr>
          <w:rFonts w:ascii="Times New Roman" w:hAnsi="Times New Roman" w:cs="Times New Roman"/>
        </w:rPr>
        <w:t xml:space="preserve"> </w:t>
      </w:r>
      <w:r w:rsidRPr="00F818EA">
        <w:rPr>
          <w:rFonts w:ascii="Times New Roman" w:hAnsi="Times New Roman" w:cs="Times New Roman"/>
        </w:rPr>
        <w:t>that are statistically significant.  The ability to predict admissions would enable better decision-making and management and understanding what factors increase likelihood of admission could</w:t>
      </w:r>
      <w:r w:rsidR="004073E5" w:rsidRPr="00F818EA">
        <w:rPr>
          <w:rFonts w:ascii="Times New Roman" w:hAnsi="Times New Roman" w:cs="Times New Roman"/>
        </w:rPr>
        <w:t xml:space="preserve"> </w:t>
      </w:r>
      <w:r w:rsidRPr="00F818EA">
        <w:rPr>
          <w:rFonts w:ascii="Times New Roman" w:hAnsi="Times New Roman" w:cs="Times New Roman"/>
        </w:rPr>
        <w:t>allow triage nurses to evalua</w:t>
      </w:r>
      <w:r w:rsidR="004073E5" w:rsidRPr="00F818EA">
        <w:rPr>
          <w:rFonts w:ascii="Times New Roman" w:hAnsi="Times New Roman" w:cs="Times New Roman"/>
        </w:rPr>
        <w:t>te patients with more precision and allow decision makers to be more efficient in terms of staffing and bed management.</w:t>
      </w:r>
      <w:r w:rsidR="0098325B" w:rsidRPr="00F818EA">
        <w:rPr>
          <w:rFonts w:ascii="Times New Roman" w:hAnsi="Times New Roman" w:cs="Times New Roman"/>
        </w:rPr>
        <w:t xml:space="preserve"> .  The body in charge of reviewing clinical practices, appraising structures, processes and outcomes to improve the healthcare system is called the National office of clinical Audit (National Office for Clinical Audit, 2020).</w:t>
      </w:r>
    </w:p>
    <w:p w:rsidR="00A22D26"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The predictive models that will be used in this study are a</w:t>
      </w:r>
      <w:r w:rsidR="004073E5" w:rsidRPr="00F818EA">
        <w:rPr>
          <w:rFonts w:ascii="Times New Roman" w:hAnsi="Times New Roman" w:cs="Times New Roman"/>
        </w:rPr>
        <w:t xml:space="preserve"> decision tree, a support vector machine, a </w:t>
      </w:r>
      <w:r w:rsidR="004808C6" w:rsidRPr="00F818EA">
        <w:rPr>
          <w:rFonts w:ascii="Times New Roman" w:hAnsi="Times New Roman" w:cs="Times New Roman"/>
        </w:rPr>
        <w:t>Naïve</w:t>
      </w:r>
      <w:r w:rsidR="004073E5" w:rsidRPr="00F818EA">
        <w:rPr>
          <w:rFonts w:ascii="Times New Roman" w:hAnsi="Times New Roman" w:cs="Times New Roman"/>
        </w:rPr>
        <w:t xml:space="preserve"> Bayes model and a logistic regression model</w:t>
      </w:r>
      <w:r w:rsidRPr="00F818EA">
        <w:rPr>
          <w:rFonts w:ascii="Times New Roman" w:hAnsi="Times New Roman" w:cs="Times New Roman"/>
        </w:rPr>
        <w:t>.</w:t>
      </w:r>
      <w:r w:rsidR="004073E5" w:rsidRPr="00F818EA">
        <w:rPr>
          <w:rFonts w:ascii="Times New Roman" w:hAnsi="Times New Roman" w:cs="Times New Roman"/>
        </w:rPr>
        <w:t xml:space="preserve"> </w:t>
      </w:r>
      <w:r w:rsidRPr="00F818EA">
        <w:rPr>
          <w:rFonts w:ascii="Times New Roman" w:hAnsi="Times New Roman" w:cs="Times New Roman"/>
        </w:rPr>
        <w:t xml:space="preserve">The objective of these models will be to arrive at a final prediction of admission or </w:t>
      </w:r>
      <w:r w:rsidR="004073E5" w:rsidRPr="00F818EA">
        <w:rPr>
          <w:rFonts w:ascii="Times New Roman" w:hAnsi="Times New Roman" w:cs="Times New Roman"/>
        </w:rPr>
        <w:t>a discharge</w:t>
      </w:r>
      <w:r w:rsidRPr="00F818EA">
        <w:rPr>
          <w:rFonts w:ascii="Times New Roman" w:hAnsi="Times New Roman" w:cs="Times New Roman"/>
        </w:rPr>
        <w:t>.</w:t>
      </w:r>
      <w:r w:rsidR="004073E5" w:rsidRPr="00F818EA">
        <w:rPr>
          <w:rFonts w:ascii="Times New Roman" w:hAnsi="Times New Roman" w:cs="Times New Roman"/>
        </w:rPr>
        <w:t xml:space="preserve"> </w:t>
      </w:r>
      <w:r w:rsidRPr="00F818EA">
        <w:rPr>
          <w:rFonts w:ascii="Times New Roman" w:hAnsi="Times New Roman" w:cs="Times New Roman"/>
        </w:rPr>
        <w:t>All models will be compared using the confusion matrix and the measures associated with</w:t>
      </w:r>
      <w:r w:rsidR="004073E5" w:rsidRPr="00F818EA">
        <w:rPr>
          <w:rFonts w:ascii="Times New Roman" w:hAnsi="Times New Roman" w:cs="Times New Roman"/>
        </w:rPr>
        <w:t xml:space="preserve"> </w:t>
      </w:r>
      <w:r w:rsidRPr="00F818EA">
        <w:rPr>
          <w:rFonts w:ascii="Times New Roman" w:hAnsi="Times New Roman" w:cs="Times New Roman"/>
        </w:rPr>
        <w:t>it.  This will reveal which of the models is the most accurate at predicting admissions.</w:t>
      </w:r>
      <w:r w:rsidR="004073E5" w:rsidRPr="00F818EA">
        <w:rPr>
          <w:rFonts w:ascii="Times New Roman" w:hAnsi="Times New Roman" w:cs="Times New Roman"/>
        </w:rPr>
        <w:t xml:space="preserve"> </w:t>
      </w:r>
      <w:r w:rsidRPr="00F818EA">
        <w:rPr>
          <w:rFonts w:ascii="Times New Roman" w:hAnsi="Times New Roman" w:cs="Times New Roman"/>
        </w:rPr>
        <w:t>It will also be assessed how these models could be used in real life scenarios in an ED to reduce</w:t>
      </w:r>
      <w:r w:rsidR="004073E5" w:rsidRPr="00F818EA">
        <w:rPr>
          <w:rFonts w:ascii="Times New Roman" w:hAnsi="Times New Roman" w:cs="Times New Roman"/>
        </w:rPr>
        <w:t xml:space="preserve"> </w:t>
      </w:r>
      <w:r w:rsidRPr="00F818EA">
        <w:rPr>
          <w:rFonts w:ascii="Times New Roman" w:hAnsi="Times New Roman" w:cs="Times New Roman"/>
        </w:rPr>
        <w:t>the number of patients on trolleys and allow for more efficient use of resources</w:t>
      </w:r>
      <w:r w:rsidR="0098325B" w:rsidRPr="00F818EA">
        <w:rPr>
          <w:rFonts w:ascii="Times New Roman" w:hAnsi="Times New Roman" w:cs="Times New Roman"/>
        </w:rPr>
        <w:t>.</w:t>
      </w:r>
    </w:p>
    <w:p w:rsidR="004073E5" w:rsidRDefault="004073E5" w:rsidP="00A22D26">
      <w:pPr>
        <w:spacing w:line="360" w:lineRule="auto"/>
        <w:rPr>
          <w:rFonts w:ascii="Times New Roman" w:hAnsi="Times New Roman" w:cs="Times New Roman"/>
          <w:sz w:val="24"/>
          <w:szCs w:val="24"/>
        </w:rPr>
      </w:pPr>
    </w:p>
    <w:p w:rsidR="00A22D26" w:rsidRPr="001352E3" w:rsidRDefault="004073E5" w:rsidP="001352E3">
      <w:pPr>
        <w:pStyle w:val="ListParagraph"/>
        <w:numPr>
          <w:ilvl w:val="1"/>
          <w:numId w:val="1"/>
        </w:numPr>
        <w:rPr>
          <w:rFonts w:ascii="Times New Roman" w:hAnsi="Times New Roman" w:cs="Times New Roman"/>
          <w:color w:val="4F81BD" w:themeColor="accent1"/>
          <w:sz w:val="28"/>
          <w:szCs w:val="28"/>
        </w:rPr>
      </w:pPr>
      <w:r w:rsidRPr="001352E3">
        <w:rPr>
          <w:rFonts w:ascii="Times New Roman" w:hAnsi="Times New Roman" w:cs="Times New Roman"/>
          <w:color w:val="4F81BD" w:themeColor="accent1"/>
          <w:sz w:val="28"/>
          <w:szCs w:val="28"/>
        </w:rPr>
        <w:t xml:space="preserve">Problems obtaining </w:t>
      </w:r>
      <w:r w:rsidR="00A22D26" w:rsidRPr="001352E3">
        <w:rPr>
          <w:rFonts w:ascii="Times New Roman" w:hAnsi="Times New Roman" w:cs="Times New Roman"/>
          <w:color w:val="4F81BD" w:themeColor="accent1"/>
          <w:sz w:val="28"/>
          <w:szCs w:val="28"/>
        </w:rPr>
        <w:t>data and ensuring data protection</w:t>
      </w:r>
    </w:p>
    <w:p w:rsidR="001352E3"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The data set used to create the</w:t>
      </w:r>
      <w:r w:rsidR="004073E5" w:rsidRPr="00F818EA">
        <w:rPr>
          <w:rFonts w:ascii="Times New Roman" w:hAnsi="Times New Roman" w:cs="Times New Roman"/>
        </w:rPr>
        <w:t xml:space="preserve"> </w:t>
      </w:r>
      <w:r w:rsidRPr="00F818EA">
        <w:rPr>
          <w:rFonts w:ascii="Times New Roman" w:hAnsi="Times New Roman" w:cs="Times New Roman"/>
        </w:rPr>
        <w:t>models in th</w:t>
      </w:r>
      <w:r w:rsidR="004073E5" w:rsidRPr="00F818EA">
        <w:rPr>
          <w:rFonts w:ascii="Times New Roman" w:hAnsi="Times New Roman" w:cs="Times New Roman"/>
        </w:rPr>
        <w:t xml:space="preserve">e preliminary analysis </w:t>
      </w:r>
      <w:r w:rsidRPr="00F818EA">
        <w:rPr>
          <w:rFonts w:ascii="Times New Roman" w:hAnsi="Times New Roman" w:cs="Times New Roman"/>
        </w:rPr>
        <w:t xml:space="preserve">was </w:t>
      </w:r>
      <w:r w:rsidR="004073E5" w:rsidRPr="00F818EA">
        <w:rPr>
          <w:rFonts w:ascii="Times New Roman" w:hAnsi="Times New Roman" w:cs="Times New Roman"/>
        </w:rPr>
        <w:t>provided</w:t>
      </w:r>
      <w:r w:rsidRPr="00F818EA">
        <w:rPr>
          <w:rFonts w:ascii="Times New Roman" w:hAnsi="Times New Roman" w:cs="Times New Roman"/>
        </w:rPr>
        <w:t xml:space="preserve"> by my supervisor Cathal</w:t>
      </w:r>
      <w:r w:rsidR="004073E5" w:rsidRPr="00F818EA">
        <w:rPr>
          <w:rFonts w:ascii="Times New Roman" w:hAnsi="Times New Roman" w:cs="Times New Roman"/>
        </w:rPr>
        <w:t xml:space="preserve"> </w:t>
      </w:r>
      <w:r w:rsidRPr="00F818EA">
        <w:rPr>
          <w:rFonts w:ascii="Times New Roman" w:hAnsi="Times New Roman" w:cs="Times New Roman"/>
        </w:rPr>
        <w:t xml:space="preserve">Walsh and will be used as a preliminary data to build models.  </w:t>
      </w:r>
      <w:r w:rsidR="00E21074">
        <w:rPr>
          <w:rFonts w:ascii="Times New Roman" w:hAnsi="Times New Roman" w:cs="Times New Roman"/>
        </w:rPr>
        <w:t>An application</w:t>
      </w:r>
      <w:r w:rsidR="004073E5" w:rsidRPr="00F818EA">
        <w:rPr>
          <w:rFonts w:ascii="Times New Roman" w:hAnsi="Times New Roman" w:cs="Times New Roman"/>
        </w:rPr>
        <w:t xml:space="preserve"> </w:t>
      </w:r>
      <w:r w:rsidRPr="00F818EA">
        <w:rPr>
          <w:rFonts w:ascii="Times New Roman" w:hAnsi="Times New Roman" w:cs="Times New Roman"/>
        </w:rPr>
        <w:t>for a real data set from th</w:t>
      </w:r>
      <w:r w:rsidR="004073E5" w:rsidRPr="00F818EA">
        <w:rPr>
          <w:rFonts w:ascii="Times New Roman" w:hAnsi="Times New Roman" w:cs="Times New Roman"/>
        </w:rPr>
        <w:t xml:space="preserve">e HSE </w:t>
      </w:r>
      <w:r w:rsidR="00E21074">
        <w:rPr>
          <w:rFonts w:ascii="Times New Roman" w:hAnsi="Times New Roman" w:cs="Times New Roman"/>
        </w:rPr>
        <w:t xml:space="preserve">was sent </w:t>
      </w:r>
      <w:r w:rsidR="004073E5" w:rsidRPr="00F818EA">
        <w:rPr>
          <w:rFonts w:ascii="Times New Roman" w:hAnsi="Times New Roman" w:cs="Times New Roman"/>
        </w:rPr>
        <w:t xml:space="preserve">which </w:t>
      </w:r>
      <w:r w:rsidR="00E21074">
        <w:rPr>
          <w:rFonts w:ascii="Times New Roman" w:hAnsi="Times New Roman" w:cs="Times New Roman"/>
        </w:rPr>
        <w:t xml:space="preserve">was </w:t>
      </w:r>
      <w:r w:rsidRPr="00F818EA">
        <w:rPr>
          <w:rFonts w:ascii="Times New Roman" w:hAnsi="Times New Roman" w:cs="Times New Roman"/>
        </w:rPr>
        <w:t>an application form</w:t>
      </w:r>
      <w:r w:rsidR="004073E5" w:rsidRPr="00F818EA">
        <w:rPr>
          <w:rFonts w:ascii="Times New Roman" w:hAnsi="Times New Roman" w:cs="Times New Roman"/>
        </w:rPr>
        <w:t xml:space="preserve"> </w:t>
      </w:r>
      <w:r w:rsidRPr="00F818EA">
        <w:rPr>
          <w:rFonts w:ascii="Times New Roman" w:hAnsi="Times New Roman" w:cs="Times New Roman"/>
        </w:rPr>
        <w:t>for ethical review of health-related research studies.</w:t>
      </w:r>
      <w:r w:rsidR="004073E5" w:rsidRPr="00F818EA">
        <w:rPr>
          <w:rFonts w:ascii="Times New Roman" w:hAnsi="Times New Roman" w:cs="Times New Roman"/>
        </w:rPr>
        <w:t xml:space="preserve"> This </w:t>
      </w:r>
      <w:r w:rsidR="007F4F1D">
        <w:rPr>
          <w:rFonts w:ascii="Times New Roman" w:hAnsi="Times New Roman" w:cs="Times New Roman"/>
        </w:rPr>
        <w:t>meant</w:t>
      </w:r>
      <w:r w:rsidR="004073E5" w:rsidRPr="00F818EA">
        <w:rPr>
          <w:rFonts w:ascii="Times New Roman" w:hAnsi="Times New Roman" w:cs="Times New Roman"/>
        </w:rPr>
        <w:t xml:space="preserve"> to</w:t>
      </w:r>
      <w:r w:rsidRPr="00F818EA">
        <w:rPr>
          <w:rFonts w:ascii="Times New Roman" w:hAnsi="Times New Roman" w:cs="Times New Roman"/>
        </w:rPr>
        <w:t xml:space="preserve"> ensure that</w:t>
      </w:r>
      <w:r w:rsidR="002C42F3" w:rsidRPr="00F818EA">
        <w:rPr>
          <w:rFonts w:ascii="Times New Roman" w:hAnsi="Times New Roman" w:cs="Times New Roman"/>
        </w:rPr>
        <w:t xml:space="preserve"> the</w:t>
      </w:r>
      <w:r w:rsidRPr="00F818EA">
        <w:rPr>
          <w:rFonts w:ascii="Times New Roman" w:hAnsi="Times New Roman" w:cs="Times New Roman"/>
        </w:rPr>
        <w:t xml:space="preserve"> HSE GDPR policy for third</w:t>
      </w:r>
      <w:r w:rsidR="004073E5" w:rsidRPr="00F818EA">
        <w:rPr>
          <w:rFonts w:ascii="Times New Roman" w:hAnsi="Times New Roman" w:cs="Times New Roman"/>
        </w:rPr>
        <w:t xml:space="preserve"> </w:t>
      </w:r>
      <w:r w:rsidRPr="00F818EA">
        <w:rPr>
          <w:rFonts w:ascii="Times New Roman" w:hAnsi="Times New Roman" w:cs="Times New Roman"/>
        </w:rPr>
        <w:t>party research</w:t>
      </w:r>
      <w:r w:rsidR="002C42F3" w:rsidRPr="00F818EA">
        <w:rPr>
          <w:rFonts w:ascii="Times New Roman" w:hAnsi="Times New Roman" w:cs="Times New Roman"/>
        </w:rPr>
        <w:t xml:space="preserve"> was adhered to</w:t>
      </w:r>
      <w:r w:rsidRPr="00F818EA">
        <w:rPr>
          <w:rFonts w:ascii="Times New Roman" w:hAnsi="Times New Roman" w:cs="Times New Roman"/>
        </w:rPr>
        <w:t xml:space="preserve"> which says that the data processor must protect personal data through sufficient</w:t>
      </w:r>
      <w:r w:rsidR="004073E5" w:rsidRPr="00F818EA">
        <w:rPr>
          <w:rFonts w:ascii="Times New Roman" w:hAnsi="Times New Roman" w:cs="Times New Roman"/>
        </w:rPr>
        <w:t xml:space="preserve"> </w:t>
      </w:r>
      <w:r w:rsidRPr="00F818EA">
        <w:rPr>
          <w:rFonts w:ascii="Times New Roman" w:hAnsi="Times New Roman" w:cs="Times New Roman"/>
        </w:rPr>
        <w:t>technical and organisational security measur</w:t>
      </w:r>
      <w:r w:rsidR="002C42F3" w:rsidRPr="00F818EA">
        <w:rPr>
          <w:rFonts w:ascii="Times New Roman" w:hAnsi="Times New Roman" w:cs="Times New Roman"/>
        </w:rPr>
        <w:t>es.  To comply with this part, it was</w:t>
      </w:r>
      <w:r w:rsidRPr="00F818EA">
        <w:rPr>
          <w:rFonts w:ascii="Times New Roman" w:hAnsi="Times New Roman" w:cs="Times New Roman"/>
        </w:rPr>
        <w:t xml:space="preserve"> intend</w:t>
      </w:r>
      <w:r w:rsidR="004073E5" w:rsidRPr="00F818EA">
        <w:rPr>
          <w:rFonts w:ascii="Times New Roman" w:hAnsi="Times New Roman" w:cs="Times New Roman"/>
        </w:rPr>
        <w:t>ed</w:t>
      </w:r>
      <w:r w:rsidRPr="00F818EA">
        <w:rPr>
          <w:rFonts w:ascii="Times New Roman" w:hAnsi="Times New Roman" w:cs="Times New Roman"/>
        </w:rPr>
        <w:t xml:space="preserve"> to synthesize</w:t>
      </w:r>
      <w:r w:rsidR="004073E5" w:rsidRPr="00F818EA">
        <w:rPr>
          <w:rFonts w:ascii="Times New Roman" w:hAnsi="Times New Roman" w:cs="Times New Roman"/>
        </w:rPr>
        <w:t xml:space="preserve"> </w:t>
      </w:r>
      <w:r w:rsidRPr="00F818EA">
        <w:rPr>
          <w:rFonts w:ascii="Times New Roman" w:hAnsi="Times New Roman" w:cs="Times New Roman"/>
        </w:rPr>
        <w:t xml:space="preserve">the data in order to protect the data subject’s rights. </w:t>
      </w:r>
      <w:r w:rsidR="004073E5" w:rsidRPr="00F818EA">
        <w:rPr>
          <w:rFonts w:ascii="Times New Roman" w:hAnsi="Times New Roman" w:cs="Times New Roman"/>
        </w:rPr>
        <w:t>The data usage must be</w:t>
      </w:r>
      <w:r w:rsidRPr="00F818EA">
        <w:rPr>
          <w:rFonts w:ascii="Times New Roman" w:hAnsi="Times New Roman" w:cs="Times New Roman"/>
        </w:rPr>
        <w:t xml:space="preserve"> in line</w:t>
      </w:r>
      <w:r w:rsidR="004073E5" w:rsidRPr="00F818EA">
        <w:rPr>
          <w:rFonts w:ascii="Times New Roman" w:hAnsi="Times New Roman" w:cs="Times New Roman"/>
        </w:rPr>
        <w:t xml:space="preserve"> </w:t>
      </w:r>
      <w:r w:rsidRPr="00F818EA">
        <w:rPr>
          <w:rFonts w:ascii="Times New Roman" w:hAnsi="Times New Roman" w:cs="Times New Roman"/>
        </w:rPr>
        <w:t xml:space="preserve">with local and European data legislation and once the study is finished </w:t>
      </w:r>
      <w:r w:rsidR="004073E5" w:rsidRPr="00F818EA">
        <w:rPr>
          <w:rFonts w:ascii="Times New Roman" w:hAnsi="Times New Roman" w:cs="Times New Roman"/>
        </w:rPr>
        <w:t>one must be able to</w:t>
      </w:r>
      <w:r w:rsidRPr="00F818EA">
        <w:rPr>
          <w:rFonts w:ascii="Times New Roman" w:hAnsi="Times New Roman" w:cs="Times New Roman"/>
        </w:rPr>
        <w:t xml:space="preserve"> show evidence</w:t>
      </w:r>
      <w:r w:rsidR="004073E5" w:rsidRPr="00F818EA">
        <w:rPr>
          <w:rFonts w:ascii="Times New Roman" w:hAnsi="Times New Roman" w:cs="Times New Roman"/>
        </w:rPr>
        <w:t xml:space="preserve"> </w:t>
      </w:r>
      <w:r w:rsidRPr="00F818EA">
        <w:rPr>
          <w:rFonts w:ascii="Times New Roman" w:hAnsi="Times New Roman" w:cs="Times New Roman"/>
        </w:rPr>
        <w:t>that the data has been deleted</w:t>
      </w:r>
      <w:r w:rsidR="001352E3" w:rsidRPr="00F818EA">
        <w:rPr>
          <w:rFonts w:ascii="Times New Roman" w:hAnsi="Times New Roman" w:cs="Times New Roman"/>
        </w:rPr>
        <w:t xml:space="preserve"> (Health Research Regulations 2018, 2020)</w:t>
      </w:r>
      <w:r w:rsidRPr="00F818EA">
        <w:rPr>
          <w:rFonts w:ascii="Times New Roman" w:hAnsi="Times New Roman" w:cs="Times New Roman"/>
        </w:rPr>
        <w:t xml:space="preserve">.  </w:t>
      </w:r>
    </w:p>
    <w:p w:rsidR="00A22D26" w:rsidRPr="00F818EA" w:rsidRDefault="004073E5" w:rsidP="00A22D26">
      <w:pPr>
        <w:spacing w:line="360" w:lineRule="auto"/>
        <w:rPr>
          <w:rFonts w:ascii="Times New Roman" w:hAnsi="Times New Roman" w:cs="Times New Roman"/>
        </w:rPr>
      </w:pPr>
      <w:r w:rsidRPr="00F818EA">
        <w:rPr>
          <w:rFonts w:ascii="Times New Roman" w:hAnsi="Times New Roman" w:cs="Times New Roman"/>
        </w:rPr>
        <w:t>After applying for data and receiving ethical approval, getting external approval was the last step needed. Upon the outbreak of the coro</w:t>
      </w:r>
      <w:r w:rsidR="002C42F3" w:rsidRPr="00F818EA">
        <w:rPr>
          <w:rFonts w:ascii="Times New Roman" w:hAnsi="Times New Roman" w:cs="Times New Roman"/>
        </w:rPr>
        <w:t>na virus, it became clear that it was unlikely the data</w:t>
      </w:r>
      <w:r w:rsidRPr="00F818EA">
        <w:rPr>
          <w:rFonts w:ascii="Times New Roman" w:hAnsi="Times New Roman" w:cs="Times New Roman"/>
        </w:rPr>
        <w:t xml:space="preserve"> </w:t>
      </w:r>
      <w:r w:rsidR="002C42F3" w:rsidRPr="00F818EA">
        <w:rPr>
          <w:rFonts w:ascii="Times New Roman" w:hAnsi="Times New Roman" w:cs="Times New Roman"/>
        </w:rPr>
        <w:t>would be received</w:t>
      </w:r>
      <w:r w:rsidRPr="00F818EA">
        <w:rPr>
          <w:rFonts w:ascii="Times New Roman" w:hAnsi="Times New Roman" w:cs="Times New Roman"/>
        </w:rPr>
        <w:t xml:space="preserve"> due to the strains put on the medical industry as a whole. </w:t>
      </w:r>
      <w:r w:rsidR="002C42F3" w:rsidRPr="00F818EA">
        <w:rPr>
          <w:rFonts w:ascii="Times New Roman" w:hAnsi="Times New Roman" w:cs="Times New Roman"/>
        </w:rPr>
        <w:t xml:space="preserve">Other options were explored and a </w:t>
      </w:r>
      <w:r w:rsidR="002C42F3" w:rsidRPr="00F818EA">
        <w:rPr>
          <w:rFonts w:ascii="Times New Roman" w:hAnsi="Times New Roman" w:cs="Times New Roman"/>
        </w:rPr>
        <w:lastRenderedPageBreak/>
        <w:t>suitable data set was found online that contained all the variables required. After exploring this data, the project was back on track and the analysis could commence.</w:t>
      </w:r>
    </w:p>
    <w:p w:rsidR="0098325B" w:rsidRDefault="0098325B" w:rsidP="00A22D26">
      <w:pPr>
        <w:spacing w:line="360" w:lineRule="auto"/>
        <w:rPr>
          <w:rFonts w:ascii="Times New Roman" w:hAnsi="Times New Roman" w:cs="Times New Roman"/>
          <w:sz w:val="24"/>
          <w:szCs w:val="24"/>
        </w:rPr>
      </w:pPr>
    </w:p>
    <w:p w:rsidR="00A22D26" w:rsidRPr="001E02C8" w:rsidRDefault="00A22D26" w:rsidP="001E02C8">
      <w:pPr>
        <w:pStyle w:val="ListParagraph"/>
        <w:numPr>
          <w:ilvl w:val="1"/>
          <w:numId w:val="4"/>
        </w:numPr>
        <w:rPr>
          <w:rFonts w:ascii="Times New Roman" w:hAnsi="Times New Roman" w:cs="Times New Roman"/>
          <w:color w:val="4F81BD" w:themeColor="accent1"/>
          <w:sz w:val="28"/>
          <w:szCs w:val="28"/>
        </w:rPr>
      </w:pPr>
      <w:r w:rsidRPr="001E02C8">
        <w:rPr>
          <w:rFonts w:ascii="Times New Roman" w:hAnsi="Times New Roman" w:cs="Times New Roman"/>
          <w:color w:val="4F81BD" w:themeColor="accent1"/>
          <w:sz w:val="28"/>
          <w:szCs w:val="28"/>
        </w:rPr>
        <w:t>Bayesian versus Frequentist Approach</w:t>
      </w:r>
    </w:p>
    <w:p w:rsidR="00A22D26"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There are two main approaches to statistics: frequentist and Bayesian.  The frequentist approach</w:t>
      </w:r>
      <w:r w:rsidR="002C42F3" w:rsidRPr="00F818EA">
        <w:rPr>
          <w:rFonts w:ascii="Times New Roman" w:hAnsi="Times New Roman" w:cs="Times New Roman"/>
        </w:rPr>
        <w:t xml:space="preserve"> </w:t>
      </w:r>
      <w:r w:rsidRPr="00F818EA">
        <w:rPr>
          <w:rFonts w:ascii="Times New Roman" w:hAnsi="Times New Roman" w:cs="Times New Roman"/>
        </w:rPr>
        <w:t>holds the assumption that the data is randomly generated from a bigger population.  Another assumption is that the measures such as the mean and variances are fixed and unknown values in</w:t>
      </w:r>
      <w:r w:rsidR="002C42F3" w:rsidRPr="00F818EA">
        <w:rPr>
          <w:rFonts w:ascii="Times New Roman" w:hAnsi="Times New Roman" w:cs="Times New Roman"/>
        </w:rPr>
        <w:t xml:space="preserve"> </w:t>
      </w:r>
      <w:r w:rsidRPr="00F818EA">
        <w:rPr>
          <w:rFonts w:ascii="Times New Roman" w:hAnsi="Times New Roman" w:cs="Times New Roman"/>
        </w:rPr>
        <w:t>the bigger population.  The frequentist attempts to attain estimates of these measures and then</w:t>
      </w:r>
      <w:r w:rsidR="002C42F3" w:rsidRPr="00F818EA">
        <w:rPr>
          <w:rFonts w:ascii="Times New Roman" w:hAnsi="Times New Roman" w:cs="Times New Roman"/>
        </w:rPr>
        <w:t xml:space="preserve"> </w:t>
      </w:r>
      <w:r w:rsidRPr="00F818EA">
        <w:rPr>
          <w:rFonts w:ascii="Times New Roman" w:hAnsi="Times New Roman" w:cs="Times New Roman"/>
        </w:rPr>
        <w:t>calculates sample statistics.  Using the Bayesian approach, a statistician uses past knowledge</w:t>
      </w:r>
      <w:r w:rsidR="002C42F3" w:rsidRPr="00F818EA">
        <w:rPr>
          <w:rFonts w:ascii="Times New Roman" w:hAnsi="Times New Roman" w:cs="Times New Roman"/>
        </w:rPr>
        <w:t xml:space="preserve"> </w:t>
      </w:r>
      <w:r w:rsidRPr="00F818EA">
        <w:rPr>
          <w:rFonts w:ascii="Times New Roman" w:hAnsi="Times New Roman" w:cs="Times New Roman"/>
        </w:rPr>
        <w:t>about the underlying parameters.  This knowledge is then combined with the observed data to</w:t>
      </w:r>
      <w:r w:rsidR="002C42F3" w:rsidRPr="00F818EA">
        <w:rPr>
          <w:rFonts w:ascii="Times New Roman" w:hAnsi="Times New Roman" w:cs="Times New Roman"/>
        </w:rPr>
        <w:t xml:space="preserve"> </w:t>
      </w:r>
      <w:r w:rsidRPr="00F818EA">
        <w:rPr>
          <w:rFonts w:ascii="Times New Roman" w:hAnsi="Times New Roman" w:cs="Times New Roman"/>
        </w:rPr>
        <w:t xml:space="preserve">attain probability distributions </w:t>
      </w:r>
      <w:r w:rsidR="001352E3" w:rsidRPr="00F818EA">
        <w:rPr>
          <w:rFonts w:ascii="Times New Roman" w:hAnsi="Times New Roman" w:cs="Times New Roman"/>
        </w:rPr>
        <w:t>(Austin et al., 2001)</w:t>
      </w:r>
      <w:r w:rsidR="0098325B" w:rsidRPr="00F818EA">
        <w:rPr>
          <w:rFonts w:ascii="Times New Roman" w:hAnsi="Times New Roman" w:cs="Times New Roman"/>
        </w:rPr>
        <w:t>.</w:t>
      </w:r>
    </w:p>
    <w:p w:rsidR="00A22D26" w:rsidRDefault="00A22D26" w:rsidP="00A22D26">
      <w:pPr>
        <w:spacing w:line="360" w:lineRule="auto"/>
        <w:rPr>
          <w:rFonts w:ascii="Times New Roman" w:hAnsi="Times New Roman" w:cs="Times New Roman"/>
          <w:sz w:val="24"/>
          <w:szCs w:val="24"/>
        </w:rPr>
      </w:pPr>
    </w:p>
    <w:p w:rsidR="00A22D26" w:rsidRDefault="00A22D26" w:rsidP="00A22D26">
      <w:pPr>
        <w:spacing w:line="360" w:lineRule="auto"/>
        <w:rPr>
          <w:rFonts w:ascii="Times New Roman" w:hAnsi="Times New Roman" w:cs="Times New Roman"/>
          <w:sz w:val="24"/>
          <w:szCs w:val="24"/>
        </w:rPr>
      </w:pPr>
    </w:p>
    <w:p w:rsidR="001E02C8" w:rsidRDefault="001E02C8" w:rsidP="00A22D26">
      <w:pPr>
        <w:rPr>
          <w:rFonts w:ascii="Times New Roman" w:hAnsi="Times New Roman" w:cs="Times New Roman"/>
          <w:color w:val="4F81BD" w:themeColor="accent1"/>
          <w:sz w:val="32"/>
          <w:szCs w:val="32"/>
        </w:rPr>
      </w:pPr>
    </w:p>
    <w:p w:rsidR="0098325B" w:rsidRDefault="0098325B" w:rsidP="00A22D26">
      <w:pPr>
        <w:rPr>
          <w:rFonts w:ascii="Times New Roman" w:hAnsi="Times New Roman" w:cs="Times New Roman"/>
          <w:color w:val="4F81BD" w:themeColor="accent1"/>
          <w:sz w:val="32"/>
          <w:szCs w:val="32"/>
        </w:rPr>
      </w:pPr>
    </w:p>
    <w:p w:rsidR="0098325B" w:rsidRDefault="0098325B" w:rsidP="00A22D26">
      <w:pPr>
        <w:rPr>
          <w:rFonts w:ascii="Times New Roman" w:hAnsi="Times New Roman" w:cs="Times New Roman"/>
          <w:color w:val="4F81BD" w:themeColor="accent1"/>
          <w:sz w:val="32"/>
          <w:szCs w:val="32"/>
        </w:rPr>
      </w:pPr>
    </w:p>
    <w:p w:rsidR="0098325B" w:rsidRDefault="0098325B"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A22D26" w:rsidRDefault="00A22D26" w:rsidP="00A22D26">
      <w:pPr>
        <w:rPr>
          <w:rFonts w:ascii="Times New Roman" w:hAnsi="Times New Roman" w:cs="Times New Roman"/>
          <w:color w:val="4F81BD" w:themeColor="accent1"/>
          <w:sz w:val="32"/>
          <w:szCs w:val="32"/>
        </w:rPr>
      </w:pPr>
      <w:r w:rsidRPr="00EB0DDE">
        <w:rPr>
          <w:rFonts w:ascii="Times New Roman" w:hAnsi="Times New Roman" w:cs="Times New Roman"/>
          <w:color w:val="4F81BD" w:themeColor="accent1"/>
          <w:sz w:val="32"/>
          <w:szCs w:val="32"/>
        </w:rPr>
        <w:lastRenderedPageBreak/>
        <w:t>Chapter 2: Literature Review</w:t>
      </w:r>
    </w:p>
    <w:p w:rsidR="003C7AC8"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It has been revealed that the number</w:t>
      </w:r>
      <w:r w:rsidR="003C7AC8" w:rsidRPr="00F818EA">
        <w:rPr>
          <w:rFonts w:ascii="Times New Roman" w:hAnsi="Times New Roman" w:cs="Times New Roman"/>
        </w:rPr>
        <w:t xml:space="preserve"> </w:t>
      </w:r>
      <w:r w:rsidRPr="00F818EA">
        <w:rPr>
          <w:rFonts w:ascii="Times New Roman" w:hAnsi="Times New Roman" w:cs="Times New Roman"/>
        </w:rPr>
        <w:t>of patients on trolleys in 2019 has reached the 100,000 mark</w:t>
      </w:r>
      <w:r w:rsidR="00DC5B69" w:rsidRPr="00F818EA">
        <w:rPr>
          <w:rFonts w:ascii="Times New Roman" w:hAnsi="Times New Roman" w:cs="Times New Roman"/>
        </w:rPr>
        <w:t xml:space="preserve"> (Irish nurse and Midwives Organisation (INMO), 2020)</w:t>
      </w:r>
      <w:r w:rsidRPr="00F818EA">
        <w:rPr>
          <w:rFonts w:ascii="Times New Roman" w:hAnsi="Times New Roman" w:cs="Times New Roman"/>
        </w:rPr>
        <w:t>.  This is only the second time since</w:t>
      </w:r>
      <w:r w:rsidR="003C7AC8" w:rsidRPr="00F818EA">
        <w:rPr>
          <w:rFonts w:ascii="Times New Roman" w:hAnsi="Times New Roman" w:cs="Times New Roman"/>
        </w:rPr>
        <w:t xml:space="preserve"> </w:t>
      </w:r>
      <w:r w:rsidRPr="00F818EA">
        <w:rPr>
          <w:rFonts w:ascii="Times New Roman" w:hAnsi="Times New Roman" w:cs="Times New Roman"/>
        </w:rPr>
        <w:t>they started recording the statistic that it has reached this number, with it coming two weeks</w:t>
      </w:r>
      <w:r w:rsidR="003C7AC8" w:rsidRPr="00F818EA">
        <w:rPr>
          <w:rFonts w:ascii="Times New Roman" w:hAnsi="Times New Roman" w:cs="Times New Roman"/>
        </w:rPr>
        <w:t xml:space="preserve"> </w:t>
      </w:r>
      <w:r w:rsidRPr="00F818EA">
        <w:rPr>
          <w:rFonts w:ascii="Times New Roman" w:hAnsi="Times New Roman" w:cs="Times New Roman"/>
        </w:rPr>
        <w:t xml:space="preserve">before it hit this mark </w:t>
      </w:r>
      <w:r w:rsidR="003C7AC8" w:rsidRPr="00F818EA">
        <w:rPr>
          <w:rFonts w:ascii="Times New Roman" w:hAnsi="Times New Roman" w:cs="Times New Roman"/>
        </w:rPr>
        <w:t>in 2018.</w:t>
      </w:r>
      <w:r w:rsidRPr="00F818EA">
        <w:rPr>
          <w:rFonts w:ascii="Times New Roman" w:hAnsi="Times New Roman" w:cs="Times New Roman"/>
        </w:rPr>
        <w:t xml:space="preserve"> This shows that in 2019, the number of patients on trolleys is</w:t>
      </w:r>
      <w:r w:rsidR="003C7AC8" w:rsidRPr="00F818EA">
        <w:rPr>
          <w:rFonts w:ascii="Times New Roman" w:hAnsi="Times New Roman" w:cs="Times New Roman"/>
        </w:rPr>
        <w:t xml:space="preserve"> </w:t>
      </w:r>
      <w:r w:rsidRPr="00F818EA">
        <w:rPr>
          <w:rFonts w:ascii="Times New Roman" w:hAnsi="Times New Roman" w:cs="Times New Roman"/>
        </w:rPr>
        <w:t xml:space="preserve">set to hit an all-time high </w:t>
      </w:r>
      <w:r w:rsidR="00DC5B69" w:rsidRPr="00F818EA">
        <w:rPr>
          <w:rFonts w:ascii="Times New Roman" w:hAnsi="Times New Roman" w:cs="Times New Roman"/>
        </w:rPr>
        <w:t xml:space="preserve">(Moore, 2019). </w:t>
      </w:r>
      <w:r w:rsidRPr="00F818EA">
        <w:rPr>
          <w:rFonts w:ascii="Times New Roman" w:hAnsi="Times New Roman" w:cs="Times New Roman"/>
        </w:rPr>
        <w:t>It is a worldwide problem that is getting worse</w:t>
      </w:r>
      <w:r w:rsidR="003C7AC8" w:rsidRPr="00F818EA">
        <w:rPr>
          <w:rFonts w:ascii="Times New Roman" w:hAnsi="Times New Roman" w:cs="Times New Roman"/>
        </w:rPr>
        <w:t xml:space="preserve"> </w:t>
      </w:r>
      <w:r w:rsidRPr="00F818EA">
        <w:rPr>
          <w:rFonts w:ascii="Times New Roman" w:hAnsi="Times New Roman" w:cs="Times New Roman"/>
        </w:rPr>
        <w:t>every year.  According to the National patient experience survey 69% of patients who reported</w:t>
      </w:r>
      <w:r w:rsidR="003C7AC8" w:rsidRPr="00F818EA">
        <w:rPr>
          <w:rFonts w:ascii="Times New Roman" w:hAnsi="Times New Roman" w:cs="Times New Roman"/>
        </w:rPr>
        <w:t xml:space="preserve"> </w:t>
      </w:r>
      <w:r w:rsidRPr="00F818EA">
        <w:rPr>
          <w:rFonts w:ascii="Times New Roman" w:hAnsi="Times New Roman" w:cs="Times New Roman"/>
        </w:rPr>
        <w:t>their waiting times in the ED had to wait for a period of 6 hours or more and of these people</w:t>
      </w:r>
      <w:r w:rsidR="003C7AC8" w:rsidRPr="00F818EA">
        <w:rPr>
          <w:rFonts w:ascii="Times New Roman" w:hAnsi="Times New Roman" w:cs="Times New Roman"/>
        </w:rPr>
        <w:t xml:space="preserve"> </w:t>
      </w:r>
      <w:r w:rsidRPr="00F818EA">
        <w:rPr>
          <w:rFonts w:ascii="Times New Roman" w:hAnsi="Times New Roman" w:cs="Times New Roman"/>
        </w:rPr>
        <w:t>over 4% reported that they had to w</w:t>
      </w:r>
      <w:r w:rsidR="003C7AC8" w:rsidRPr="00F818EA">
        <w:rPr>
          <w:rFonts w:ascii="Times New Roman" w:hAnsi="Times New Roman" w:cs="Times New Roman"/>
        </w:rPr>
        <w:t>a</w:t>
      </w:r>
      <w:r w:rsidRPr="00F818EA">
        <w:rPr>
          <w:rFonts w:ascii="Times New Roman" w:hAnsi="Times New Roman" w:cs="Times New Roman"/>
        </w:rPr>
        <w:t>it for a period exceeding 48 hours.  These increasingly long</w:t>
      </w:r>
      <w:r w:rsidR="003C7AC8" w:rsidRPr="00F818EA">
        <w:rPr>
          <w:rFonts w:ascii="Times New Roman" w:hAnsi="Times New Roman" w:cs="Times New Roman"/>
        </w:rPr>
        <w:t xml:space="preserve"> </w:t>
      </w:r>
      <w:r w:rsidRPr="00F818EA">
        <w:rPr>
          <w:rFonts w:ascii="Times New Roman" w:hAnsi="Times New Roman" w:cs="Times New Roman"/>
        </w:rPr>
        <w:t>waiting times can have a negative impact on the patients’ health.  In the University Hospital of</w:t>
      </w:r>
      <w:r w:rsidR="003C7AC8" w:rsidRPr="00F818EA">
        <w:rPr>
          <w:rFonts w:ascii="Times New Roman" w:hAnsi="Times New Roman" w:cs="Times New Roman"/>
        </w:rPr>
        <w:t xml:space="preserve"> </w:t>
      </w:r>
      <w:r w:rsidRPr="00F818EA">
        <w:rPr>
          <w:rFonts w:ascii="Times New Roman" w:hAnsi="Times New Roman" w:cs="Times New Roman"/>
        </w:rPr>
        <w:t>Limerick 28% of patients were waiting for a period of less than 6 hours, 48% of patients were</w:t>
      </w:r>
      <w:r w:rsidR="003C7AC8" w:rsidRPr="00F818EA">
        <w:rPr>
          <w:rFonts w:ascii="Times New Roman" w:hAnsi="Times New Roman" w:cs="Times New Roman"/>
        </w:rPr>
        <w:t xml:space="preserve"> </w:t>
      </w:r>
      <w:r w:rsidRPr="00F818EA">
        <w:rPr>
          <w:rFonts w:ascii="Times New Roman" w:hAnsi="Times New Roman" w:cs="Times New Roman"/>
        </w:rPr>
        <w:t>waiting for a period of between 6 and 24 hours and 24% of patients were waiting for a period of</w:t>
      </w:r>
      <w:r w:rsidR="003C7AC8" w:rsidRPr="00F818EA">
        <w:rPr>
          <w:rFonts w:ascii="Times New Roman" w:hAnsi="Times New Roman" w:cs="Times New Roman"/>
        </w:rPr>
        <w:t xml:space="preserve"> </w:t>
      </w:r>
      <w:r w:rsidRPr="00F818EA">
        <w:rPr>
          <w:rFonts w:ascii="Times New Roman" w:hAnsi="Times New Roman" w:cs="Times New Roman"/>
        </w:rPr>
        <w:t xml:space="preserve">over 24 hours </w:t>
      </w:r>
      <w:r w:rsidR="00DC5B69" w:rsidRPr="00F818EA">
        <w:rPr>
          <w:rFonts w:ascii="Times New Roman" w:hAnsi="Times New Roman" w:cs="Times New Roman"/>
        </w:rPr>
        <w:t>(National Patient Experience Survey - HSE.ie, 2020).</w:t>
      </w:r>
    </w:p>
    <w:p w:rsidR="00A22D26"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A study carried out in Singapore used routine administrative hospital data to predict hospital</w:t>
      </w:r>
      <w:r w:rsidR="003C7AC8" w:rsidRPr="00F818EA">
        <w:rPr>
          <w:rFonts w:ascii="Times New Roman" w:hAnsi="Times New Roman" w:cs="Times New Roman"/>
        </w:rPr>
        <w:t xml:space="preserve"> </w:t>
      </w:r>
      <w:r w:rsidRPr="00F818EA">
        <w:rPr>
          <w:rFonts w:ascii="Times New Roman" w:hAnsi="Times New Roman" w:cs="Times New Roman"/>
        </w:rPr>
        <w:t>admissions at triage.  A number of models were used including a stepwise regression analysis and</w:t>
      </w:r>
      <w:r w:rsidR="003C7AC8" w:rsidRPr="00F818EA">
        <w:rPr>
          <w:rFonts w:ascii="Times New Roman" w:hAnsi="Times New Roman" w:cs="Times New Roman"/>
        </w:rPr>
        <w:t xml:space="preserve"> </w:t>
      </w:r>
      <w:r w:rsidRPr="00F818EA">
        <w:rPr>
          <w:rFonts w:ascii="Times New Roman" w:hAnsi="Times New Roman" w:cs="Times New Roman"/>
        </w:rPr>
        <w:t xml:space="preserve">a </w:t>
      </w:r>
      <w:r w:rsidR="003C7AC8" w:rsidRPr="00F818EA">
        <w:rPr>
          <w:rFonts w:ascii="Times New Roman" w:hAnsi="Times New Roman" w:cs="Times New Roman"/>
        </w:rPr>
        <w:t>B</w:t>
      </w:r>
      <w:r w:rsidRPr="00F818EA">
        <w:rPr>
          <w:rFonts w:ascii="Times New Roman" w:hAnsi="Times New Roman" w:cs="Times New Roman"/>
        </w:rPr>
        <w:t>ayesian network.  Data was collected from patients in the ED and included variables on age,</w:t>
      </w:r>
      <w:r w:rsidR="003C7AC8" w:rsidRPr="00F818EA">
        <w:rPr>
          <w:rFonts w:ascii="Times New Roman" w:hAnsi="Times New Roman" w:cs="Times New Roman"/>
        </w:rPr>
        <w:t xml:space="preserve"> </w:t>
      </w:r>
      <w:r w:rsidRPr="00F818EA">
        <w:rPr>
          <w:rFonts w:ascii="Times New Roman" w:hAnsi="Times New Roman" w:cs="Times New Roman"/>
        </w:rPr>
        <w:t>sex, ethnic group, admission in the last 3 months, arrival mode and chronic disease status.  Data</w:t>
      </w:r>
      <w:r w:rsidR="003C7AC8" w:rsidRPr="00F818EA">
        <w:rPr>
          <w:rFonts w:ascii="Times New Roman" w:hAnsi="Times New Roman" w:cs="Times New Roman"/>
        </w:rPr>
        <w:t xml:space="preserve"> </w:t>
      </w:r>
      <w:r w:rsidRPr="00F818EA">
        <w:rPr>
          <w:rFonts w:ascii="Times New Roman" w:hAnsi="Times New Roman" w:cs="Times New Roman"/>
        </w:rPr>
        <w:t>was collected in 2007 and 2008.  Out of the 317,581 patient visits to the ED by 207,069 patients,</w:t>
      </w:r>
      <w:r w:rsidR="0006760A" w:rsidRPr="00F818EA">
        <w:rPr>
          <w:rFonts w:ascii="Times New Roman" w:hAnsi="Times New Roman" w:cs="Times New Roman"/>
        </w:rPr>
        <w:t xml:space="preserve"> </w:t>
      </w:r>
      <w:r w:rsidRPr="00F818EA">
        <w:rPr>
          <w:rFonts w:ascii="Times New Roman" w:hAnsi="Times New Roman" w:cs="Times New Roman"/>
        </w:rPr>
        <w:t>30.2% were admitted to the hospital immediately.  The area under curve (AUC) for the stepwise</w:t>
      </w:r>
      <w:r w:rsidR="003C7AC8" w:rsidRPr="00F818EA">
        <w:rPr>
          <w:rFonts w:ascii="Times New Roman" w:hAnsi="Times New Roman" w:cs="Times New Roman"/>
        </w:rPr>
        <w:t xml:space="preserve"> </w:t>
      </w:r>
      <w:r w:rsidRPr="00F818EA">
        <w:rPr>
          <w:rFonts w:ascii="Times New Roman" w:hAnsi="Times New Roman" w:cs="Times New Roman"/>
        </w:rPr>
        <w:t>regression model was 0.849 which means the model is a good predictor of admissions.   The</w:t>
      </w:r>
      <w:r w:rsidR="003C7AC8" w:rsidRPr="00F818EA">
        <w:rPr>
          <w:rFonts w:ascii="Times New Roman" w:hAnsi="Times New Roman" w:cs="Times New Roman"/>
        </w:rPr>
        <w:t xml:space="preserve"> </w:t>
      </w:r>
      <w:r w:rsidRPr="00F818EA">
        <w:rPr>
          <w:rFonts w:ascii="Times New Roman" w:hAnsi="Times New Roman" w:cs="Times New Roman"/>
        </w:rPr>
        <w:t>predictive model that was developed, that achieved good prediction of the validation set, allows</w:t>
      </w:r>
      <w:r w:rsidR="0006760A" w:rsidRPr="00F818EA">
        <w:rPr>
          <w:rFonts w:ascii="Times New Roman" w:hAnsi="Times New Roman" w:cs="Times New Roman"/>
        </w:rPr>
        <w:t xml:space="preserve"> </w:t>
      </w:r>
      <w:r w:rsidRPr="00F818EA">
        <w:rPr>
          <w:rFonts w:ascii="Times New Roman" w:hAnsi="Times New Roman" w:cs="Times New Roman"/>
        </w:rPr>
        <w:t>triage  nurses  to  make  an  early  appraisal  of  a  patient’s  likelihood  of  admission  and  identify</w:t>
      </w:r>
      <w:r w:rsidR="0006760A" w:rsidRPr="00F818EA">
        <w:rPr>
          <w:rFonts w:ascii="Times New Roman" w:hAnsi="Times New Roman" w:cs="Times New Roman"/>
        </w:rPr>
        <w:t xml:space="preserve"> </w:t>
      </w:r>
      <w:r w:rsidRPr="00F818EA">
        <w:rPr>
          <w:rFonts w:ascii="Times New Roman" w:hAnsi="Times New Roman" w:cs="Times New Roman"/>
        </w:rPr>
        <w:t>patients  in  deeper  need  of  care  allowing  earlier  admission  which  can  potentially  assist  with</w:t>
      </w:r>
      <w:r w:rsidR="0006760A" w:rsidRPr="00F818EA">
        <w:rPr>
          <w:rFonts w:ascii="Times New Roman" w:hAnsi="Times New Roman" w:cs="Times New Roman"/>
        </w:rPr>
        <w:t xml:space="preserve"> </w:t>
      </w:r>
      <w:r w:rsidRPr="00F818EA">
        <w:rPr>
          <w:rFonts w:ascii="Times New Roman" w:hAnsi="Times New Roman" w:cs="Times New Roman"/>
        </w:rPr>
        <w:t xml:space="preserve">decreasing ED overcrowding </w:t>
      </w:r>
      <w:r w:rsidR="00DC5B69" w:rsidRPr="00F818EA">
        <w:rPr>
          <w:rFonts w:ascii="Times New Roman" w:hAnsi="Times New Roman" w:cs="Times New Roman"/>
        </w:rPr>
        <w:t>(Sun et al., 2011)</w:t>
      </w:r>
    </w:p>
    <w:p w:rsidR="0006760A"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A study called ’A conceptual model of emergency department crowding’ was carried out in</w:t>
      </w:r>
      <w:r w:rsidR="0006760A" w:rsidRPr="00F818EA">
        <w:rPr>
          <w:rFonts w:ascii="Times New Roman" w:hAnsi="Times New Roman" w:cs="Times New Roman"/>
        </w:rPr>
        <w:t xml:space="preserve"> </w:t>
      </w:r>
      <w:r w:rsidRPr="00F818EA">
        <w:rPr>
          <w:rFonts w:ascii="Times New Roman" w:hAnsi="Times New Roman" w:cs="Times New Roman"/>
        </w:rPr>
        <w:t>order to help researchers and administrators and policy makers understand the factors that</w:t>
      </w:r>
      <w:r w:rsidR="0006760A" w:rsidRPr="00F818EA">
        <w:rPr>
          <w:rFonts w:ascii="Times New Roman" w:hAnsi="Times New Roman" w:cs="Times New Roman"/>
        </w:rPr>
        <w:t xml:space="preserve"> </w:t>
      </w:r>
      <w:r w:rsidRPr="00F818EA">
        <w:rPr>
          <w:rFonts w:ascii="Times New Roman" w:hAnsi="Times New Roman" w:cs="Times New Roman"/>
        </w:rPr>
        <w:t>influence crowding in EDs to allow them to produce potential solutions to solve this issue.  The</w:t>
      </w:r>
      <w:r w:rsidR="0006760A" w:rsidRPr="00F818EA">
        <w:rPr>
          <w:rFonts w:ascii="Times New Roman" w:hAnsi="Times New Roman" w:cs="Times New Roman"/>
        </w:rPr>
        <w:t xml:space="preserve"> </w:t>
      </w:r>
      <w:r w:rsidRPr="00F818EA">
        <w:rPr>
          <w:rFonts w:ascii="Times New Roman" w:hAnsi="Times New Roman" w:cs="Times New Roman"/>
        </w:rPr>
        <w:t xml:space="preserve">conceptual model produced splits the ED crowding into three </w:t>
      </w:r>
      <w:r w:rsidR="00A76F65" w:rsidRPr="00F818EA">
        <w:rPr>
          <w:rFonts w:ascii="Times New Roman" w:hAnsi="Times New Roman" w:cs="Times New Roman"/>
        </w:rPr>
        <w:t>parts</w:t>
      </w:r>
      <w:r w:rsidRPr="00F818EA">
        <w:rPr>
          <w:rFonts w:ascii="Times New Roman" w:hAnsi="Times New Roman" w:cs="Times New Roman"/>
        </w:rPr>
        <w:t>.  The first is input</w:t>
      </w:r>
      <w:r w:rsidR="0006760A" w:rsidRPr="00F818EA">
        <w:rPr>
          <w:rFonts w:ascii="Times New Roman" w:hAnsi="Times New Roman" w:cs="Times New Roman"/>
        </w:rPr>
        <w:t xml:space="preserve"> </w:t>
      </w:r>
      <w:r w:rsidRPr="00F818EA">
        <w:rPr>
          <w:rFonts w:ascii="Times New Roman" w:hAnsi="Times New Roman" w:cs="Times New Roman"/>
        </w:rPr>
        <w:t>which includes anything that contributes to the demand of ED services, for example, a person</w:t>
      </w:r>
      <w:r w:rsidR="0006760A" w:rsidRPr="00F818EA">
        <w:rPr>
          <w:rFonts w:ascii="Times New Roman" w:hAnsi="Times New Roman" w:cs="Times New Roman"/>
        </w:rPr>
        <w:t xml:space="preserve"> </w:t>
      </w:r>
      <w:r w:rsidRPr="00F818EA">
        <w:rPr>
          <w:rFonts w:ascii="Times New Roman" w:hAnsi="Times New Roman" w:cs="Times New Roman"/>
        </w:rPr>
        <w:t xml:space="preserve">developing a serious illness.  The second is throughput which looks at the length of </w:t>
      </w:r>
      <w:r w:rsidR="00A76F65" w:rsidRPr="00F818EA">
        <w:rPr>
          <w:rFonts w:ascii="Times New Roman" w:hAnsi="Times New Roman" w:cs="Times New Roman"/>
        </w:rPr>
        <w:t xml:space="preserve">a </w:t>
      </w:r>
      <w:r w:rsidRPr="00F818EA">
        <w:rPr>
          <w:rFonts w:ascii="Times New Roman" w:hAnsi="Times New Roman" w:cs="Times New Roman"/>
        </w:rPr>
        <w:t>patient’s stay</w:t>
      </w:r>
      <w:r w:rsidR="0006760A" w:rsidRPr="00F818EA">
        <w:rPr>
          <w:rFonts w:ascii="Times New Roman" w:hAnsi="Times New Roman" w:cs="Times New Roman"/>
        </w:rPr>
        <w:t xml:space="preserve"> </w:t>
      </w:r>
      <w:r w:rsidRPr="00F818EA">
        <w:rPr>
          <w:rFonts w:ascii="Times New Roman" w:hAnsi="Times New Roman" w:cs="Times New Roman"/>
        </w:rPr>
        <w:t>as an influential factor in driving ED demand.  Many things determine the length of a patient’s</w:t>
      </w:r>
      <w:r w:rsidR="0006760A" w:rsidRPr="00F818EA">
        <w:rPr>
          <w:rFonts w:ascii="Times New Roman" w:hAnsi="Times New Roman" w:cs="Times New Roman"/>
        </w:rPr>
        <w:t xml:space="preserve"> </w:t>
      </w:r>
      <w:r w:rsidRPr="00F818EA">
        <w:rPr>
          <w:rFonts w:ascii="Times New Roman" w:hAnsi="Times New Roman" w:cs="Times New Roman"/>
        </w:rPr>
        <w:t xml:space="preserve">stay including the </w:t>
      </w:r>
      <w:r w:rsidR="00A76F65" w:rsidRPr="00F818EA">
        <w:rPr>
          <w:rFonts w:ascii="Times New Roman" w:hAnsi="Times New Roman" w:cs="Times New Roman"/>
        </w:rPr>
        <w:t xml:space="preserve">ability of </w:t>
      </w:r>
      <w:r w:rsidRPr="00F818EA">
        <w:rPr>
          <w:rFonts w:ascii="Times New Roman" w:hAnsi="Times New Roman" w:cs="Times New Roman"/>
        </w:rPr>
        <w:t>nurses and doctors</w:t>
      </w:r>
      <w:r w:rsidR="00A76F65" w:rsidRPr="00F818EA">
        <w:rPr>
          <w:rFonts w:ascii="Times New Roman" w:hAnsi="Times New Roman" w:cs="Times New Roman"/>
        </w:rPr>
        <w:t xml:space="preserve"> to work together well when</w:t>
      </w:r>
      <w:r w:rsidRPr="00F818EA">
        <w:rPr>
          <w:rFonts w:ascii="Times New Roman" w:hAnsi="Times New Roman" w:cs="Times New Roman"/>
        </w:rPr>
        <w:t xml:space="preserve"> looking after the patient.  The final</w:t>
      </w:r>
      <w:r w:rsidR="0006760A" w:rsidRPr="00F818EA">
        <w:rPr>
          <w:rFonts w:ascii="Times New Roman" w:hAnsi="Times New Roman" w:cs="Times New Roman"/>
        </w:rPr>
        <w:t xml:space="preserve"> </w:t>
      </w:r>
      <w:r w:rsidRPr="00F818EA">
        <w:rPr>
          <w:rFonts w:ascii="Times New Roman" w:hAnsi="Times New Roman" w:cs="Times New Roman"/>
        </w:rPr>
        <w:t>component is the output which l</w:t>
      </w:r>
      <w:r w:rsidR="00A76F65" w:rsidRPr="00F818EA">
        <w:rPr>
          <w:rFonts w:ascii="Times New Roman" w:hAnsi="Times New Roman" w:cs="Times New Roman"/>
        </w:rPr>
        <w:t xml:space="preserve">ooks at the admitting and </w:t>
      </w:r>
      <w:r w:rsidRPr="00F818EA">
        <w:rPr>
          <w:rFonts w:ascii="Times New Roman" w:hAnsi="Times New Roman" w:cs="Times New Roman"/>
        </w:rPr>
        <w:t>discharging of patients and the factors that affect</w:t>
      </w:r>
      <w:r w:rsidR="0006760A" w:rsidRPr="00F818EA">
        <w:rPr>
          <w:rFonts w:ascii="Times New Roman" w:hAnsi="Times New Roman" w:cs="Times New Roman"/>
        </w:rPr>
        <w:t xml:space="preserve"> </w:t>
      </w:r>
      <w:r w:rsidRPr="00F818EA">
        <w:rPr>
          <w:rFonts w:ascii="Times New Roman" w:hAnsi="Times New Roman" w:cs="Times New Roman"/>
        </w:rPr>
        <w:t>the ability to do this efficiently, for example, not being able to move a patient from the ED to</w:t>
      </w:r>
      <w:r w:rsidR="0006760A" w:rsidRPr="00F818EA">
        <w:rPr>
          <w:rFonts w:ascii="Times New Roman" w:hAnsi="Times New Roman" w:cs="Times New Roman"/>
        </w:rPr>
        <w:t xml:space="preserve"> </w:t>
      </w:r>
      <w:r w:rsidRPr="00F818EA">
        <w:rPr>
          <w:rFonts w:ascii="Times New Roman" w:hAnsi="Times New Roman" w:cs="Times New Roman"/>
        </w:rPr>
        <w:t>an inpa</w:t>
      </w:r>
      <w:r w:rsidR="00DC5B69" w:rsidRPr="00F818EA">
        <w:rPr>
          <w:rFonts w:ascii="Times New Roman" w:hAnsi="Times New Roman" w:cs="Times New Roman"/>
        </w:rPr>
        <w:t>tient ward due to lack of beds (Asplin et al., 2003)</w:t>
      </w:r>
      <w:r w:rsidRPr="00F818EA">
        <w:rPr>
          <w:rFonts w:ascii="Times New Roman" w:hAnsi="Times New Roman" w:cs="Times New Roman"/>
        </w:rPr>
        <w:t>.</w:t>
      </w:r>
    </w:p>
    <w:p w:rsidR="00A76F65"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lastRenderedPageBreak/>
        <w:t xml:space="preserve">Another similar study </w:t>
      </w:r>
      <w:r w:rsidR="00C45449" w:rsidRPr="00F818EA">
        <w:rPr>
          <w:rFonts w:ascii="Times New Roman" w:hAnsi="Times New Roman" w:cs="Times New Roman"/>
        </w:rPr>
        <w:t>named</w:t>
      </w:r>
      <w:r w:rsidRPr="00F818EA">
        <w:rPr>
          <w:rFonts w:ascii="Times New Roman" w:hAnsi="Times New Roman" w:cs="Times New Roman"/>
        </w:rPr>
        <w:t xml:space="preserve"> ’Development and Validation of Models to Predict Hospital Admission for Emergency Department Patients’ </w:t>
      </w:r>
      <w:r w:rsidR="00C45449" w:rsidRPr="00F818EA">
        <w:rPr>
          <w:rFonts w:ascii="Times New Roman" w:hAnsi="Times New Roman" w:cs="Times New Roman"/>
        </w:rPr>
        <w:t>developed a</w:t>
      </w:r>
      <w:r w:rsidRPr="00F818EA">
        <w:rPr>
          <w:rFonts w:ascii="Times New Roman" w:hAnsi="Times New Roman" w:cs="Times New Roman"/>
        </w:rPr>
        <w:t xml:space="preserve"> model </w:t>
      </w:r>
      <w:r w:rsidR="00C45449" w:rsidRPr="00F818EA">
        <w:rPr>
          <w:rFonts w:ascii="Times New Roman" w:hAnsi="Times New Roman" w:cs="Times New Roman"/>
        </w:rPr>
        <w:t xml:space="preserve">capable of </w:t>
      </w:r>
      <w:r w:rsidRPr="00F818EA">
        <w:rPr>
          <w:rFonts w:ascii="Times New Roman" w:hAnsi="Times New Roman" w:cs="Times New Roman"/>
        </w:rPr>
        <w:t xml:space="preserve"> predict</w:t>
      </w:r>
      <w:r w:rsidR="00C45449" w:rsidRPr="00F818EA">
        <w:rPr>
          <w:rFonts w:ascii="Times New Roman" w:hAnsi="Times New Roman" w:cs="Times New Roman"/>
        </w:rPr>
        <w:t xml:space="preserve">ing </w:t>
      </w:r>
      <w:r w:rsidRPr="00F818EA">
        <w:rPr>
          <w:rFonts w:ascii="Times New Roman" w:hAnsi="Times New Roman" w:cs="Times New Roman"/>
        </w:rPr>
        <w:t xml:space="preserve"> an admission of a patient from the ED at the time of triage.  In this study, the</w:t>
      </w:r>
      <w:r w:rsidR="00A76F65" w:rsidRPr="00F818EA">
        <w:rPr>
          <w:rFonts w:ascii="Times New Roman" w:hAnsi="Times New Roman" w:cs="Times New Roman"/>
        </w:rPr>
        <w:t xml:space="preserve"> </w:t>
      </w:r>
      <w:r w:rsidRPr="00F818EA">
        <w:rPr>
          <w:rFonts w:ascii="Times New Roman" w:hAnsi="Times New Roman" w:cs="Times New Roman"/>
        </w:rPr>
        <w:t>data of 14,542 individuals who presented to the ED</w:t>
      </w:r>
      <w:r w:rsidR="00C45449" w:rsidRPr="00F818EA">
        <w:rPr>
          <w:rFonts w:ascii="Times New Roman" w:hAnsi="Times New Roman" w:cs="Times New Roman"/>
        </w:rPr>
        <w:t xml:space="preserve"> (which included 2,602 admissions)</w:t>
      </w:r>
      <w:r w:rsidRPr="00F818EA">
        <w:rPr>
          <w:rFonts w:ascii="Times New Roman" w:hAnsi="Times New Roman" w:cs="Times New Roman"/>
        </w:rPr>
        <w:t xml:space="preserve"> was collected out of a population of around</w:t>
      </w:r>
      <w:r w:rsidR="00A76F65" w:rsidRPr="00F818EA">
        <w:rPr>
          <w:rFonts w:ascii="Times New Roman" w:hAnsi="Times New Roman" w:cs="Times New Roman"/>
        </w:rPr>
        <w:t xml:space="preserve"> </w:t>
      </w:r>
      <w:r w:rsidRPr="00F818EA">
        <w:rPr>
          <w:rFonts w:ascii="Times New Roman" w:hAnsi="Times New Roman" w:cs="Times New Roman"/>
        </w:rPr>
        <w:t>500,000 in Southwest Ontario in Canada.  This data was used to build two models:  a logistic</w:t>
      </w:r>
      <w:r w:rsidR="00A76F65" w:rsidRPr="00F818EA">
        <w:rPr>
          <w:rFonts w:ascii="Times New Roman" w:hAnsi="Times New Roman" w:cs="Times New Roman"/>
        </w:rPr>
        <w:t xml:space="preserve"> </w:t>
      </w:r>
      <w:r w:rsidRPr="00F818EA">
        <w:rPr>
          <w:rFonts w:ascii="Times New Roman" w:hAnsi="Times New Roman" w:cs="Times New Roman"/>
        </w:rPr>
        <w:t>regression model and a Coxian phase type distribution model.  The data was split into training</w:t>
      </w:r>
      <w:r w:rsidR="00A76F65" w:rsidRPr="00F818EA">
        <w:rPr>
          <w:rFonts w:ascii="Times New Roman" w:hAnsi="Times New Roman" w:cs="Times New Roman"/>
        </w:rPr>
        <w:t xml:space="preserve"> </w:t>
      </w:r>
      <w:r w:rsidRPr="00F818EA">
        <w:rPr>
          <w:rFonts w:ascii="Times New Roman" w:hAnsi="Times New Roman" w:cs="Times New Roman"/>
        </w:rPr>
        <w:t>and validating set</w:t>
      </w:r>
      <w:r w:rsidR="00A76F65" w:rsidRPr="00F818EA">
        <w:rPr>
          <w:rFonts w:ascii="Times New Roman" w:hAnsi="Times New Roman" w:cs="Times New Roman"/>
        </w:rPr>
        <w:t>s</w:t>
      </w:r>
      <w:r w:rsidRPr="00F818EA">
        <w:rPr>
          <w:rFonts w:ascii="Times New Roman" w:hAnsi="Times New Roman" w:cs="Times New Roman"/>
        </w:rPr>
        <w:t xml:space="preserve"> in order to build and test the models.  The models and analysis </w:t>
      </w:r>
      <w:r w:rsidR="00C45449" w:rsidRPr="00F818EA">
        <w:rPr>
          <w:rFonts w:ascii="Times New Roman" w:hAnsi="Times New Roman" w:cs="Times New Roman"/>
        </w:rPr>
        <w:t>revealed</w:t>
      </w:r>
      <w:r w:rsidRPr="00F818EA">
        <w:rPr>
          <w:rFonts w:ascii="Times New Roman" w:hAnsi="Times New Roman" w:cs="Times New Roman"/>
        </w:rPr>
        <w:t xml:space="preserve"> that the</w:t>
      </w:r>
      <w:r w:rsidR="00A76F65" w:rsidRPr="00F818EA">
        <w:rPr>
          <w:rFonts w:ascii="Times New Roman" w:hAnsi="Times New Roman" w:cs="Times New Roman"/>
        </w:rPr>
        <w:t xml:space="preserve"> </w:t>
      </w:r>
      <w:r w:rsidRPr="00F818EA">
        <w:rPr>
          <w:rFonts w:ascii="Times New Roman" w:hAnsi="Times New Roman" w:cs="Times New Roman"/>
        </w:rPr>
        <w:t>most influential variables in predicting admissions are gender, triage level, number of individuals</w:t>
      </w:r>
      <w:r w:rsidR="00A76F65" w:rsidRPr="00F818EA">
        <w:rPr>
          <w:rFonts w:ascii="Times New Roman" w:hAnsi="Times New Roman" w:cs="Times New Roman"/>
        </w:rPr>
        <w:t xml:space="preserve"> </w:t>
      </w:r>
      <w:r w:rsidRPr="00F818EA">
        <w:rPr>
          <w:rFonts w:ascii="Times New Roman" w:hAnsi="Times New Roman" w:cs="Times New Roman"/>
        </w:rPr>
        <w:t>present in the ED and mode of arrival.  The receiver operator characteristic curve (ROC) was</w:t>
      </w:r>
      <w:r w:rsidR="00A76F65" w:rsidRPr="00F818EA">
        <w:rPr>
          <w:rFonts w:ascii="Times New Roman" w:hAnsi="Times New Roman" w:cs="Times New Roman"/>
        </w:rPr>
        <w:t xml:space="preserve"> </w:t>
      </w:r>
      <w:r w:rsidRPr="00F818EA">
        <w:rPr>
          <w:rFonts w:ascii="Times New Roman" w:hAnsi="Times New Roman" w:cs="Times New Roman"/>
        </w:rPr>
        <w:t>used in order to discriminate the models.  The logistic regress</w:t>
      </w:r>
      <w:r w:rsidR="00A76F65" w:rsidRPr="00F818EA">
        <w:rPr>
          <w:rFonts w:ascii="Times New Roman" w:hAnsi="Times New Roman" w:cs="Times New Roman"/>
        </w:rPr>
        <w:t>ion model had a slightly lower a</w:t>
      </w:r>
      <w:r w:rsidRPr="00F818EA">
        <w:rPr>
          <w:rFonts w:ascii="Times New Roman" w:hAnsi="Times New Roman" w:cs="Times New Roman"/>
        </w:rPr>
        <w:t>rea</w:t>
      </w:r>
      <w:r w:rsidR="00A76F65" w:rsidRPr="00F818EA">
        <w:rPr>
          <w:rFonts w:ascii="Times New Roman" w:hAnsi="Times New Roman" w:cs="Times New Roman"/>
        </w:rPr>
        <w:t xml:space="preserve"> </w:t>
      </w:r>
      <w:r w:rsidRPr="00F818EA">
        <w:rPr>
          <w:rFonts w:ascii="Times New Roman" w:hAnsi="Times New Roman" w:cs="Times New Roman"/>
        </w:rPr>
        <w:t>under curve (AUC) than the Coxian phase type with 0.83 and 0.88 respectively.  These scores</w:t>
      </w:r>
      <w:r w:rsidR="00A76F65" w:rsidRPr="00F818EA">
        <w:rPr>
          <w:rFonts w:ascii="Times New Roman" w:hAnsi="Times New Roman" w:cs="Times New Roman"/>
        </w:rPr>
        <w:t xml:space="preserve"> </w:t>
      </w:r>
      <w:r w:rsidRPr="00F818EA">
        <w:rPr>
          <w:rFonts w:ascii="Times New Roman" w:hAnsi="Times New Roman" w:cs="Times New Roman"/>
        </w:rPr>
        <w:t>indicated  that  both  models  were  good  predictors  of  admission  from  the  ED  with  the  Coxian</w:t>
      </w:r>
      <w:r w:rsidR="00A76F65" w:rsidRPr="00F818EA">
        <w:rPr>
          <w:rFonts w:ascii="Times New Roman" w:hAnsi="Times New Roman" w:cs="Times New Roman"/>
        </w:rPr>
        <w:t xml:space="preserve"> </w:t>
      </w:r>
      <w:r w:rsidRPr="00F818EA">
        <w:rPr>
          <w:rFonts w:ascii="Times New Roman" w:hAnsi="Times New Roman" w:cs="Times New Roman"/>
        </w:rPr>
        <w:t>phase type model slightly more accurate at predicting when compared to the logistic regression</w:t>
      </w:r>
      <w:r w:rsidR="00A76F65" w:rsidRPr="00F818EA">
        <w:rPr>
          <w:rFonts w:ascii="Times New Roman" w:hAnsi="Times New Roman" w:cs="Times New Roman"/>
        </w:rPr>
        <w:t xml:space="preserve"> </w:t>
      </w:r>
      <w:r w:rsidR="00C45449" w:rsidRPr="00F818EA">
        <w:rPr>
          <w:rFonts w:ascii="Times New Roman" w:hAnsi="Times New Roman" w:cs="Times New Roman"/>
        </w:rPr>
        <w:t xml:space="preserve">model. The Coxian phase type model also had the advantage of including timing of the admission </w:t>
      </w:r>
      <w:r w:rsidR="00DC5B69" w:rsidRPr="00F818EA">
        <w:rPr>
          <w:rFonts w:ascii="Times New Roman" w:hAnsi="Times New Roman" w:cs="Times New Roman"/>
        </w:rPr>
        <w:t>(Xie, 2013).</w:t>
      </w:r>
    </w:p>
    <w:p w:rsidR="00A22D26" w:rsidRPr="00F818EA" w:rsidRDefault="00A22D26" w:rsidP="00A22D26">
      <w:pPr>
        <w:spacing w:line="360" w:lineRule="auto"/>
        <w:rPr>
          <w:rFonts w:ascii="Times New Roman" w:hAnsi="Times New Roman" w:cs="Times New Roman"/>
        </w:rPr>
      </w:pPr>
      <w:r w:rsidRPr="00F818EA">
        <w:rPr>
          <w:rFonts w:ascii="Times New Roman" w:hAnsi="Times New Roman" w:cs="Times New Roman"/>
        </w:rPr>
        <w:t>In  November  2000,  a  study  called  the  PATRIARCH  study  was  carried  out  which  stands  for</w:t>
      </w:r>
      <w:r w:rsidR="00A76F65" w:rsidRPr="00F818EA">
        <w:rPr>
          <w:rFonts w:ascii="Times New Roman" w:hAnsi="Times New Roman" w:cs="Times New Roman"/>
        </w:rPr>
        <w:t xml:space="preserve"> </w:t>
      </w:r>
      <w:r w:rsidRPr="00F818EA">
        <w:rPr>
          <w:rFonts w:ascii="Times New Roman" w:hAnsi="Times New Roman" w:cs="Times New Roman"/>
        </w:rPr>
        <w:t>PRISA  And  Triage  In  A  Regional</w:t>
      </w:r>
      <w:r w:rsidR="00A76F65" w:rsidRPr="00F818EA">
        <w:rPr>
          <w:rFonts w:ascii="Times New Roman" w:hAnsi="Times New Roman" w:cs="Times New Roman"/>
        </w:rPr>
        <w:t xml:space="preserve">  Children’s  Hospital.   This </w:t>
      </w:r>
      <w:r w:rsidR="00C45449" w:rsidRPr="00F818EA">
        <w:rPr>
          <w:rFonts w:ascii="Times New Roman" w:hAnsi="Times New Roman" w:cs="Times New Roman"/>
        </w:rPr>
        <w:t>study attempted to see</w:t>
      </w:r>
      <w:r w:rsidR="00DC5B69" w:rsidRPr="00F818EA">
        <w:rPr>
          <w:rFonts w:ascii="Times New Roman" w:hAnsi="Times New Roman" w:cs="Times New Roman"/>
        </w:rPr>
        <w:t xml:space="preserve"> </w:t>
      </w:r>
      <w:r w:rsidRPr="00F818EA">
        <w:rPr>
          <w:rFonts w:ascii="Times New Roman" w:hAnsi="Times New Roman" w:cs="Times New Roman"/>
        </w:rPr>
        <w:t>if  an</w:t>
      </w:r>
      <w:r w:rsidR="00A76F65" w:rsidRPr="00F818EA">
        <w:rPr>
          <w:rFonts w:ascii="Times New Roman" w:hAnsi="Times New Roman" w:cs="Times New Roman"/>
        </w:rPr>
        <w:t xml:space="preserve"> </w:t>
      </w:r>
      <w:r w:rsidRPr="00F818EA">
        <w:rPr>
          <w:rFonts w:ascii="Times New Roman" w:hAnsi="Times New Roman" w:cs="Times New Roman"/>
        </w:rPr>
        <w:t>American prediction model could be used in a children’s ED in the United Kingdom.  PRISA</w:t>
      </w:r>
      <w:r w:rsidR="00A76F65" w:rsidRPr="00F818EA">
        <w:rPr>
          <w:rFonts w:ascii="Times New Roman" w:hAnsi="Times New Roman" w:cs="Times New Roman"/>
        </w:rPr>
        <w:t xml:space="preserve"> </w:t>
      </w:r>
      <w:r w:rsidRPr="00F818EA">
        <w:rPr>
          <w:rFonts w:ascii="Times New Roman" w:hAnsi="Times New Roman" w:cs="Times New Roman"/>
        </w:rPr>
        <w:t>was the America prediction model and used logistic regression analysis and bootstrapping</w:t>
      </w:r>
      <w:r w:rsidR="00A76F65" w:rsidRPr="00F818EA">
        <w:rPr>
          <w:rFonts w:ascii="Times New Roman" w:hAnsi="Times New Roman" w:cs="Times New Roman"/>
        </w:rPr>
        <w:t xml:space="preserve"> </w:t>
      </w:r>
      <w:r w:rsidRPr="00F818EA">
        <w:rPr>
          <w:rFonts w:ascii="Times New Roman" w:hAnsi="Times New Roman" w:cs="Times New Roman"/>
        </w:rPr>
        <w:t>validation to generate a model estimating the probability of hospital admission.  701 children</w:t>
      </w:r>
      <w:r w:rsidR="00C45449" w:rsidRPr="00F818EA">
        <w:rPr>
          <w:rFonts w:ascii="Times New Roman" w:hAnsi="Times New Roman" w:cs="Times New Roman"/>
        </w:rPr>
        <w:t xml:space="preserve"> </w:t>
      </w:r>
      <w:r w:rsidRPr="00F818EA">
        <w:rPr>
          <w:rFonts w:ascii="Times New Roman" w:hAnsi="Times New Roman" w:cs="Times New Roman"/>
        </w:rPr>
        <w:t>were studied for this research.  When the PRISA model was applied to these children it produced</w:t>
      </w:r>
      <w:r w:rsidR="00C45449" w:rsidRPr="00F818EA">
        <w:rPr>
          <w:rFonts w:ascii="Times New Roman" w:hAnsi="Times New Roman" w:cs="Times New Roman"/>
        </w:rPr>
        <w:t xml:space="preserve"> </w:t>
      </w:r>
      <w:r w:rsidRPr="00F818EA">
        <w:rPr>
          <w:rFonts w:ascii="Times New Roman" w:hAnsi="Times New Roman" w:cs="Times New Roman"/>
        </w:rPr>
        <w:t>a risk score.  Out of the 701 children, 206 were admitted to hospital.  The PRISA model had</w:t>
      </w:r>
      <w:r w:rsidR="00C45449" w:rsidRPr="00F818EA">
        <w:rPr>
          <w:rFonts w:ascii="Times New Roman" w:hAnsi="Times New Roman" w:cs="Times New Roman"/>
        </w:rPr>
        <w:t xml:space="preserve"> </w:t>
      </w:r>
      <w:r w:rsidRPr="00F818EA">
        <w:rPr>
          <w:rFonts w:ascii="Times New Roman" w:hAnsi="Times New Roman" w:cs="Times New Roman"/>
        </w:rPr>
        <w:t>predicted 206.1 admissions so it appeared extremely accurate.  The model was assessed using the</w:t>
      </w:r>
      <w:r w:rsidR="00C45449" w:rsidRPr="00F818EA">
        <w:rPr>
          <w:rFonts w:ascii="Times New Roman" w:hAnsi="Times New Roman" w:cs="Times New Roman"/>
        </w:rPr>
        <w:t xml:space="preserve"> </w:t>
      </w:r>
      <w:r w:rsidRPr="00F818EA">
        <w:rPr>
          <w:rFonts w:ascii="Times New Roman" w:hAnsi="Times New Roman" w:cs="Times New Roman"/>
        </w:rPr>
        <w:t>ROC curve which gave an AUC of 0.76 which indicates it is a fair predictor of admission.  The</w:t>
      </w:r>
      <w:r w:rsidR="00C45449" w:rsidRPr="00F818EA">
        <w:rPr>
          <w:rFonts w:ascii="Times New Roman" w:hAnsi="Times New Roman" w:cs="Times New Roman"/>
        </w:rPr>
        <w:t xml:space="preserve"> </w:t>
      </w:r>
      <w:r w:rsidRPr="00F818EA">
        <w:rPr>
          <w:rFonts w:ascii="Times New Roman" w:hAnsi="Times New Roman" w:cs="Times New Roman"/>
        </w:rPr>
        <w:t xml:space="preserve">model was able to predict the outcome with an accuracy of 70%.  This was </w:t>
      </w:r>
      <w:r w:rsidR="00BA439A" w:rsidRPr="00F818EA">
        <w:rPr>
          <w:rFonts w:ascii="Times New Roman" w:hAnsi="Times New Roman" w:cs="Times New Roman"/>
        </w:rPr>
        <w:t>not very high but</w:t>
      </w:r>
      <w:r w:rsidRPr="00F818EA">
        <w:rPr>
          <w:rFonts w:ascii="Times New Roman" w:hAnsi="Times New Roman" w:cs="Times New Roman"/>
        </w:rPr>
        <w:t xml:space="preserve"> could be used in predicting admissions in paediatric EDs </w:t>
      </w:r>
      <w:r w:rsidR="00DC5B69" w:rsidRPr="00F818EA">
        <w:rPr>
          <w:rFonts w:ascii="Times New Roman" w:hAnsi="Times New Roman" w:cs="Times New Roman"/>
        </w:rPr>
        <w:t>(Miles, 2002).</w:t>
      </w:r>
    </w:p>
    <w:p w:rsidR="006B25AA" w:rsidRPr="00F818EA" w:rsidRDefault="006B25AA" w:rsidP="00A22D26">
      <w:pPr>
        <w:spacing w:line="360" w:lineRule="auto"/>
        <w:rPr>
          <w:rFonts w:ascii="Times New Roman" w:hAnsi="Times New Roman" w:cs="Times New Roman"/>
        </w:rPr>
      </w:pPr>
      <w:r w:rsidRPr="00F818EA">
        <w:rPr>
          <w:rFonts w:ascii="Times New Roman" w:hAnsi="Times New Roman" w:cs="Times New Roman"/>
        </w:rPr>
        <w:t xml:space="preserve">A study titled ‘Predicting Emergency Department Inpatient Admissions to improve same-day patient flow’ compared three simple methods of predicting admissions at the triage stage. The three methods were: </w:t>
      </w:r>
      <w:r w:rsidR="004808C6" w:rsidRPr="00F818EA">
        <w:rPr>
          <w:rFonts w:ascii="Times New Roman" w:hAnsi="Times New Roman" w:cs="Times New Roman"/>
        </w:rPr>
        <w:t>Naïve</w:t>
      </w:r>
      <w:r w:rsidRPr="00F818EA">
        <w:rPr>
          <w:rFonts w:ascii="Times New Roman" w:hAnsi="Times New Roman" w:cs="Times New Roman"/>
        </w:rPr>
        <w:t xml:space="preserve"> Bayes, expert opinion and a logit-linear regression model. </w:t>
      </w:r>
      <w:r w:rsidR="000A73B6" w:rsidRPr="00F818EA">
        <w:rPr>
          <w:rFonts w:ascii="Times New Roman" w:hAnsi="Times New Roman" w:cs="Times New Roman"/>
        </w:rPr>
        <w:t xml:space="preserve">Triage nurses estimated the probability that patients in triage would be admitted. The logit-linear regression model and the </w:t>
      </w:r>
      <w:r w:rsidR="004808C6" w:rsidRPr="00F818EA">
        <w:rPr>
          <w:rFonts w:ascii="Times New Roman" w:hAnsi="Times New Roman" w:cs="Times New Roman"/>
        </w:rPr>
        <w:t>Naïve</w:t>
      </w:r>
      <w:r w:rsidR="000A73B6" w:rsidRPr="00F818EA">
        <w:rPr>
          <w:rFonts w:ascii="Times New Roman" w:hAnsi="Times New Roman" w:cs="Times New Roman"/>
        </w:rPr>
        <w:t xml:space="preserve"> Bayes model also estimated probabilities of admission for each patient. The nurses estimated the outcome for 767 patients and the models estimated the outcome for 1160 patients. The predictor variables included were age, provider, chief complaint, mode of arrival, emergency severity index (ESI) and designation. The logit-linear function was the best predictor of total beds needed. The ROC curve had an AUC of 0.887 and an R2 of 0.58</w:t>
      </w:r>
      <w:r w:rsidR="00765782" w:rsidRPr="00F818EA">
        <w:rPr>
          <w:rFonts w:ascii="Times New Roman" w:hAnsi="Times New Roman" w:cs="Times New Roman"/>
        </w:rPr>
        <w:t xml:space="preserve"> with an error of 0.19 in bed need per day</w:t>
      </w:r>
      <w:r w:rsidR="000A73B6" w:rsidRPr="00F818EA">
        <w:rPr>
          <w:rFonts w:ascii="Times New Roman" w:hAnsi="Times New Roman" w:cs="Times New Roman"/>
        </w:rPr>
        <w:t xml:space="preserve">. The </w:t>
      </w:r>
      <w:r w:rsidR="004808C6" w:rsidRPr="00F818EA">
        <w:rPr>
          <w:rFonts w:ascii="Times New Roman" w:hAnsi="Times New Roman" w:cs="Times New Roman"/>
        </w:rPr>
        <w:t>Naïve</w:t>
      </w:r>
      <w:r w:rsidR="000A73B6" w:rsidRPr="00F818EA">
        <w:rPr>
          <w:rFonts w:ascii="Times New Roman" w:hAnsi="Times New Roman" w:cs="Times New Roman"/>
        </w:rPr>
        <w:t xml:space="preserve"> Bayes model </w:t>
      </w:r>
      <w:r w:rsidR="00765782" w:rsidRPr="00F818EA">
        <w:rPr>
          <w:rFonts w:ascii="Times New Roman" w:hAnsi="Times New Roman" w:cs="Times New Roman"/>
        </w:rPr>
        <w:t xml:space="preserve">had an AUC of 0.841 and an R2 of 0.58 with an error of 2.08 in bed need per day. The </w:t>
      </w:r>
      <w:r w:rsidR="00765782" w:rsidRPr="00F818EA">
        <w:rPr>
          <w:rFonts w:ascii="Times New Roman" w:hAnsi="Times New Roman" w:cs="Times New Roman"/>
        </w:rPr>
        <w:lastRenderedPageBreak/>
        <w:t>nurse’s estimation had an R2 of 0.52 with an error of</w:t>
      </w:r>
      <w:r w:rsidR="005D399C" w:rsidRPr="00F818EA">
        <w:rPr>
          <w:rFonts w:ascii="Times New Roman" w:hAnsi="Times New Roman" w:cs="Times New Roman"/>
        </w:rPr>
        <w:t xml:space="preserve"> 1.87 per day in total bed need </w:t>
      </w:r>
      <w:r w:rsidR="007B2716" w:rsidRPr="00F818EA">
        <w:rPr>
          <w:rFonts w:ascii="Times New Roman" w:hAnsi="Times New Roman" w:cs="Times New Roman"/>
        </w:rPr>
        <w:t>(Peck et al., 2012).</w:t>
      </w:r>
    </w:p>
    <w:p w:rsidR="00A22D26" w:rsidRDefault="00A22D26" w:rsidP="00A22D26">
      <w:pPr>
        <w:spacing w:line="360" w:lineRule="auto"/>
        <w:rPr>
          <w:rFonts w:ascii="Times New Roman" w:hAnsi="Times New Roman" w:cs="Times New Roman"/>
          <w:sz w:val="24"/>
          <w:szCs w:val="24"/>
        </w:rPr>
      </w:pPr>
    </w:p>
    <w:p w:rsidR="00A22D26" w:rsidRDefault="00A22D26" w:rsidP="00A22D26">
      <w:pPr>
        <w:spacing w:line="360" w:lineRule="auto"/>
        <w:rPr>
          <w:rFonts w:ascii="Times New Roman" w:hAnsi="Times New Roman" w:cs="Times New Roman"/>
          <w:sz w:val="24"/>
          <w:szCs w:val="24"/>
        </w:rPr>
      </w:pPr>
    </w:p>
    <w:p w:rsidR="00A22D26" w:rsidRDefault="00A22D26"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5D399C" w:rsidRDefault="005D399C" w:rsidP="00A22D26">
      <w:pPr>
        <w:rPr>
          <w:rFonts w:ascii="Times New Roman" w:hAnsi="Times New Roman" w:cs="Times New Roman"/>
          <w:color w:val="4F81BD" w:themeColor="accent1"/>
          <w:sz w:val="32"/>
          <w:szCs w:val="32"/>
        </w:rPr>
      </w:pPr>
    </w:p>
    <w:p w:rsidR="001E02C8" w:rsidRDefault="001E02C8" w:rsidP="00A22D26">
      <w:pPr>
        <w:rPr>
          <w:rFonts w:ascii="Times New Roman" w:hAnsi="Times New Roman" w:cs="Times New Roman"/>
          <w:color w:val="4F81BD" w:themeColor="accent1"/>
          <w:sz w:val="32"/>
          <w:szCs w:val="32"/>
        </w:rPr>
      </w:pPr>
    </w:p>
    <w:p w:rsidR="001E02C8" w:rsidRDefault="001E02C8"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F818EA" w:rsidRDefault="00F818EA" w:rsidP="00A22D26">
      <w:pPr>
        <w:rPr>
          <w:rFonts w:ascii="Times New Roman" w:hAnsi="Times New Roman" w:cs="Times New Roman"/>
          <w:color w:val="4F81BD" w:themeColor="accent1"/>
          <w:sz w:val="32"/>
          <w:szCs w:val="32"/>
        </w:rPr>
      </w:pPr>
    </w:p>
    <w:p w:rsidR="00A22D26" w:rsidRDefault="00A22D26" w:rsidP="00A22D26">
      <w:pPr>
        <w:rPr>
          <w:rFonts w:ascii="Times New Roman" w:hAnsi="Times New Roman" w:cs="Times New Roman"/>
          <w:color w:val="4F81BD" w:themeColor="accent1"/>
          <w:sz w:val="32"/>
          <w:szCs w:val="32"/>
        </w:rPr>
      </w:pPr>
      <w:r w:rsidRPr="00EB0DDE">
        <w:rPr>
          <w:rFonts w:ascii="Times New Roman" w:hAnsi="Times New Roman" w:cs="Times New Roman"/>
          <w:color w:val="4F81BD" w:themeColor="accent1"/>
          <w:sz w:val="32"/>
          <w:szCs w:val="32"/>
        </w:rPr>
        <w:lastRenderedPageBreak/>
        <w:t>Chapter 3: Method</w:t>
      </w:r>
      <w:r>
        <w:rPr>
          <w:rFonts w:ascii="Times New Roman" w:hAnsi="Times New Roman" w:cs="Times New Roman"/>
          <w:color w:val="4F81BD" w:themeColor="accent1"/>
          <w:sz w:val="32"/>
          <w:szCs w:val="32"/>
        </w:rPr>
        <w:t>ology</w:t>
      </w:r>
    </w:p>
    <w:p w:rsidR="00A22D26" w:rsidRDefault="005D399C" w:rsidP="00A22D26">
      <w:pPr>
        <w:spacing w:line="360" w:lineRule="auto"/>
        <w:rPr>
          <w:rFonts w:ascii="Times New Roman" w:hAnsi="Times New Roman" w:cs="Times New Roman"/>
          <w:color w:val="0070C0"/>
          <w:sz w:val="28"/>
          <w:szCs w:val="28"/>
        </w:rPr>
      </w:pPr>
      <w:r w:rsidRPr="005D399C">
        <w:rPr>
          <w:rFonts w:ascii="Times New Roman" w:hAnsi="Times New Roman" w:cs="Times New Roman"/>
          <w:color w:val="0070C0"/>
          <w:sz w:val="28"/>
          <w:szCs w:val="28"/>
        </w:rPr>
        <w:t>3.1 Data</w:t>
      </w:r>
    </w:p>
    <w:p w:rsidR="005D399C" w:rsidRPr="00F818EA" w:rsidRDefault="00B2698B" w:rsidP="00B2698B">
      <w:pPr>
        <w:spacing w:line="360" w:lineRule="auto"/>
        <w:rPr>
          <w:rFonts w:ascii="Times New Roman" w:hAnsi="Times New Roman" w:cs="Times New Roman"/>
        </w:rPr>
      </w:pPr>
      <w:r w:rsidRPr="00F818EA">
        <w:rPr>
          <w:rFonts w:ascii="Times New Roman" w:hAnsi="Times New Roman" w:cs="Times New Roman"/>
        </w:rPr>
        <w:t xml:space="preserve">The models that </w:t>
      </w:r>
      <w:r w:rsidR="007F4F1D">
        <w:rPr>
          <w:rFonts w:ascii="Times New Roman" w:hAnsi="Times New Roman" w:cs="Times New Roman"/>
        </w:rPr>
        <w:t>will be built</w:t>
      </w:r>
      <w:r w:rsidRPr="00F818EA">
        <w:rPr>
          <w:rFonts w:ascii="Times New Roman" w:hAnsi="Times New Roman" w:cs="Times New Roman"/>
        </w:rPr>
        <w:t xml:space="preserve"> in this study will first be attempted using a preliminary data set of synthesi</w:t>
      </w:r>
      <w:r w:rsidR="007F4F1D">
        <w:rPr>
          <w:rFonts w:ascii="Times New Roman" w:hAnsi="Times New Roman" w:cs="Times New Roman"/>
        </w:rPr>
        <w:t>sed data that was provided</w:t>
      </w:r>
      <w:r w:rsidRPr="00F818EA">
        <w:rPr>
          <w:rFonts w:ascii="Times New Roman" w:hAnsi="Times New Roman" w:cs="Times New Roman"/>
        </w:rPr>
        <w:t xml:space="preserve"> by my supervisor. The data set was divided into two subsets: one for training the models and one for validating the models. The training subset contained 75% of the data, while the validating subset contained 25% of the data. </w:t>
      </w:r>
      <w:r w:rsidR="00820B88" w:rsidRPr="00F818EA">
        <w:rPr>
          <w:rFonts w:ascii="Times New Roman" w:hAnsi="Times New Roman" w:cs="Times New Roman"/>
        </w:rPr>
        <w:t>The variables included in this data set were as follows:</w:t>
      </w:r>
    </w:p>
    <w:p w:rsidR="00820B88" w:rsidRPr="00F818EA" w:rsidRDefault="00820B88" w:rsidP="00820B88">
      <w:pPr>
        <w:pStyle w:val="ListParagraph"/>
        <w:numPr>
          <w:ilvl w:val="0"/>
          <w:numId w:val="2"/>
        </w:numPr>
        <w:spacing w:line="360" w:lineRule="auto"/>
        <w:rPr>
          <w:rFonts w:ascii="Times New Roman" w:hAnsi="Times New Roman" w:cs="Times New Roman"/>
        </w:rPr>
      </w:pPr>
      <w:r w:rsidRPr="00F818EA">
        <w:rPr>
          <w:rFonts w:ascii="Times New Roman" w:hAnsi="Times New Roman" w:cs="Times New Roman"/>
        </w:rPr>
        <w:t>Admission – yes/no</w:t>
      </w:r>
    </w:p>
    <w:p w:rsidR="00820B88" w:rsidRPr="00F818EA" w:rsidRDefault="00820B88" w:rsidP="00820B88">
      <w:pPr>
        <w:pStyle w:val="ListParagraph"/>
        <w:numPr>
          <w:ilvl w:val="0"/>
          <w:numId w:val="2"/>
        </w:numPr>
        <w:spacing w:line="360" w:lineRule="auto"/>
        <w:rPr>
          <w:rFonts w:ascii="Times New Roman" w:hAnsi="Times New Roman" w:cs="Times New Roman"/>
        </w:rPr>
      </w:pPr>
      <w:r w:rsidRPr="00F818EA">
        <w:rPr>
          <w:rFonts w:ascii="Times New Roman" w:hAnsi="Times New Roman" w:cs="Times New Roman"/>
        </w:rPr>
        <w:t>Gender – male/female</w:t>
      </w:r>
    </w:p>
    <w:p w:rsidR="00820B88" w:rsidRPr="00F818EA" w:rsidRDefault="00820B88" w:rsidP="00820B88">
      <w:pPr>
        <w:pStyle w:val="ListParagraph"/>
        <w:numPr>
          <w:ilvl w:val="0"/>
          <w:numId w:val="2"/>
        </w:numPr>
        <w:spacing w:line="360" w:lineRule="auto"/>
        <w:rPr>
          <w:rFonts w:ascii="Times New Roman" w:hAnsi="Times New Roman" w:cs="Times New Roman"/>
        </w:rPr>
      </w:pPr>
      <w:r w:rsidRPr="00F818EA">
        <w:rPr>
          <w:rFonts w:ascii="Times New Roman" w:hAnsi="Times New Roman" w:cs="Times New Roman"/>
        </w:rPr>
        <w:t>Age – 16 and over and broken down to 5 categories: 16-19/20-39/40-59/60-79/over 80</w:t>
      </w:r>
    </w:p>
    <w:p w:rsidR="00820B88" w:rsidRPr="00F818EA" w:rsidRDefault="00820B88" w:rsidP="00820B88">
      <w:pPr>
        <w:pStyle w:val="ListParagraph"/>
        <w:numPr>
          <w:ilvl w:val="0"/>
          <w:numId w:val="2"/>
        </w:numPr>
        <w:spacing w:line="360" w:lineRule="auto"/>
        <w:rPr>
          <w:rFonts w:ascii="Times New Roman" w:hAnsi="Times New Roman" w:cs="Times New Roman"/>
        </w:rPr>
      </w:pPr>
      <w:r w:rsidRPr="00F818EA">
        <w:rPr>
          <w:rFonts w:ascii="Times New Roman" w:hAnsi="Times New Roman" w:cs="Times New Roman"/>
        </w:rPr>
        <w:t>Triage score – 1/2/3/4/5</w:t>
      </w:r>
    </w:p>
    <w:p w:rsidR="00820B88" w:rsidRPr="00F818EA" w:rsidRDefault="00820B88" w:rsidP="00820B88">
      <w:pPr>
        <w:pStyle w:val="ListParagraph"/>
        <w:numPr>
          <w:ilvl w:val="0"/>
          <w:numId w:val="2"/>
        </w:numPr>
        <w:spacing w:line="360" w:lineRule="auto"/>
        <w:rPr>
          <w:rFonts w:ascii="Times New Roman" w:hAnsi="Times New Roman" w:cs="Times New Roman"/>
        </w:rPr>
      </w:pPr>
      <w:r w:rsidRPr="00F818EA">
        <w:rPr>
          <w:rFonts w:ascii="Times New Roman" w:hAnsi="Times New Roman" w:cs="Times New Roman"/>
        </w:rPr>
        <w:t>Arrival by ambulance – yes/no</w:t>
      </w:r>
    </w:p>
    <w:p w:rsidR="00B2698B" w:rsidRPr="00F818EA" w:rsidRDefault="00B2698B" w:rsidP="00B2698B">
      <w:pPr>
        <w:spacing w:line="360" w:lineRule="auto"/>
        <w:rPr>
          <w:rFonts w:ascii="Times New Roman" w:hAnsi="Times New Roman" w:cs="Times New Roman"/>
        </w:rPr>
      </w:pPr>
      <w:r w:rsidRPr="00F818EA">
        <w:rPr>
          <w:rFonts w:ascii="Times New Roman" w:hAnsi="Times New Roman" w:cs="Times New Roman"/>
        </w:rPr>
        <w:t>Over the course of this project, an application was sent to receive real hospital data from the HSE</w:t>
      </w:r>
      <w:r w:rsidR="00820B88" w:rsidRPr="00F818EA">
        <w:rPr>
          <w:rFonts w:ascii="Times New Roman" w:hAnsi="Times New Roman" w:cs="Times New Roman"/>
        </w:rPr>
        <w:t xml:space="preserve"> and was in the final stages of completion after receiving ethical approval and just awaiting external approval</w:t>
      </w:r>
      <w:r w:rsidRPr="00F818EA">
        <w:rPr>
          <w:rFonts w:ascii="Times New Roman" w:hAnsi="Times New Roman" w:cs="Times New Roman"/>
        </w:rPr>
        <w:t>, but after the outbreak of the Covid-19 pandemic it became clear that it was unlikely this data would become available. After some research, a suitable data set was found that contained all the necessary variables required to build the models. This data contained de-indentified patient records and included all Emergency Department visits between March 2014 and July 2017 to the New Haven Health System.</w:t>
      </w:r>
      <w:r w:rsidR="00820B88" w:rsidRPr="00F818EA">
        <w:rPr>
          <w:rFonts w:ascii="Times New Roman" w:hAnsi="Times New Roman" w:cs="Times New Roman"/>
        </w:rPr>
        <w:t xml:space="preserve"> The variables included in this data set were as follows:</w:t>
      </w:r>
    </w:p>
    <w:p w:rsidR="00820B88" w:rsidRPr="00F818EA" w:rsidRDefault="00820B88"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Disposition – admission/discharge</w:t>
      </w:r>
    </w:p>
    <w:p w:rsidR="00820B88" w:rsidRPr="00F818EA" w:rsidRDefault="00820B88"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Age- ranging from 18 to 107</w:t>
      </w:r>
    </w:p>
    <w:p w:rsidR="00820B88" w:rsidRPr="00F818EA" w:rsidRDefault="00820B88"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Ethnicity</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Race</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 xml:space="preserve">Language – patient’s primary language: English/other </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Religion</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Marital status</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Employment status – full time/part time/student/unemployed/retired</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Insurance status – commercial/Medicaid/Medicare/self-pay</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Department name – presenting hospital: A/B/C</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Arrival Mode – ambulance/walk-in/car/etc</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Arrival Month – January to December</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Arrival day – Monday to Sunday</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Arrival hour bin – 4 hour timeframes: 23-02/03-06/7-10/11-14/15-18/19-22</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lastRenderedPageBreak/>
        <w:t>ESI – emergency severity index determined by triage nurse</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Previous disposition – disposition of patient’s last visit to the emergency department</w:t>
      </w:r>
    </w:p>
    <w:p w:rsidR="001B6C02" w:rsidRPr="00F818EA" w:rsidRDefault="001B6C02" w:rsidP="00574112">
      <w:pPr>
        <w:pStyle w:val="ListParagraph"/>
        <w:numPr>
          <w:ilvl w:val="0"/>
          <w:numId w:val="3"/>
        </w:numPr>
        <w:spacing w:line="360" w:lineRule="auto"/>
        <w:rPr>
          <w:rFonts w:ascii="Times New Roman" w:hAnsi="Times New Roman" w:cs="Times New Roman"/>
        </w:rPr>
      </w:pPr>
      <w:r w:rsidRPr="00F818EA">
        <w:rPr>
          <w:rFonts w:ascii="Times New Roman" w:hAnsi="Times New Roman" w:cs="Times New Roman"/>
        </w:rPr>
        <w:t>CC –</w:t>
      </w:r>
      <w:r w:rsidR="00574112" w:rsidRPr="00F818EA">
        <w:rPr>
          <w:rFonts w:ascii="Times New Roman" w:hAnsi="Times New Roman" w:cs="Times New Roman"/>
        </w:rPr>
        <w:t xml:space="preserve"> chief complaint: 200 binary </w:t>
      </w:r>
      <w:r w:rsidRPr="00F818EA">
        <w:rPr>
          <w:rFonts w:ascii="Times New Roman" w:hAnsi="Times New Roman" w:cs="Times New Roman"/>
        </w:rPr>
        <w:t>variables with different chief complaints</w:t>
      </w:r>
    </w:p>
    <w:p w:rsidR="00574112" w:rsidRPr="00F818EA" w:rsidRDefault="00574112" w:rsidP="00574112">
      <w:pPr>
        <w:spacing w:line="360" w:lineRule="auto"/>
        <w:rPr>
          <w:rFonts w:ascii="Times New Roman" w:hAnsi="Times New Roman" w:cs="Times New Roman"/>
        </w:rPr>
      </w:pPr>
      <w:r w:rsidRPr="00F818EA">
        <w:rPr>
          <w:rFonts w:ascii="Times New Roman" w:hAnsi="Times New Roman" w:cs="Times New Roman"/>
        </w:rPr>
        <w:t>In order to carry out analysis on the data set a number of observations were removed due to having blank values.</w:t>
      </w:r>
    </w:p>
    <w:p w:rsidR="00EA3B38" w:rsidRDefault="00EA3B38" w:rsidP="00574112">
      <w:pPr>
        <w:spacing w:line="360" w:lineRule="auto"/>
        <w:rPr>
          <w:rFonts w:ascii="Times New Roman" w:hAnsi="Times New Roman" w:cs="Times New Roman"/>
          <w:color w:val="0070C0"/>
          <w:sz w:val="28"/>
          <w:szCs w:val="28"/>
        </w:rPr>
      </w:pPr>
    </w:p>
    <w:p w:rsidR="00574112" w:rsidRPr="00C23025" w:rsidRDefault="00574112" w:rsidP="00574112">
      <w:pPr>
        <w:spacing w:line="360" w:lineRule="auto"/>
        <w:rPr>
          <w:rFonts w:ascii="Times New Roman" w:hAnsi="Times New Roman" w:cs="Times New Roman"/>
          <w:color w:val="0070C0"/>
          <w:sz w:val="26"/>
          <w:szCs w:val="26"/>
        </w:rPr>
      </w:pPr>
      <w:r w:rsidRPr="00C23025">
        <w:rPr>
          <w:rFonts w:ascii="Times New Roman" w:hAnsi="Times New Roman" w:cs="Times New Roman"/>
          <w:color w:val="0070C0"/>
          <w:sz w:val="26"/>
          <w:szCs w:val="26"/>
        </w:rPr>
        <w:t>3.12 Analysis of data</w:t>
      </w:r>
    </w:p>
    <w:p w:rsidR="00574112" w:rsidRDefault="000309B6" w:rsidP="00574112">
      <w:pPr>
        <w:spacing w:line="360" w:lineRule="auto"/>
        <w:rPr>
          <w:rFonts w:ascii="Times New Roman" w:hAnsi="Times New Roman" w:cs="Times New Roman"/>
        </w:rPr>
      </w:pPr>
      <w:r w:rsidRPr="000309B6">
        <w:rPr>
          <w:rFonts w:ascii="Times New Roman" w:hAnsi="Times New Roman" w:cs="Times New Roman"/>
        </w:rPr>
        <w:t xml:space="preserve">Histograms of the predictor variables </w:t>
      </w:r>
      <w:r>
        <w:rPr>
          <w:rFonts w:ascii="Times New Roman" w:hAnsi="Times New Roman" w:cs="Times New Roman"/>
        </w:rPr>
        <w:t xml:space="preserve">can be used </w:t>
      </w:r>
      <w:r w:rsidRPr="000309B6">
        <w:rPr>
          <w:rFonts w:ascii="Times New Roman" w:hAnsi="Times New Roman" w:cs="Times New Roman"/>
        </w:rPr>
        <w:t>to visualise the effect they have on the outcome variable</w:t>
      </w:r>
      <w:r>
        <w:rPr>
          <w:rFonts w:ascii="Times New Roman" w:hAnsi="Times New Roman" w:cs="Times New Roman"/>
        </w:rPr>
        <w:t xml:space="preserve">. Descriptive statistics can also be used to get an insight into the data being used. A number of measures such as median, </w:t>
      </w:r>
      <w:r w:rsidR="009F3595">
        <w:rPr>
          <w:rFonts w:ascii="Times New Roman" w:hAnsi="Times New Roman" w:cs="Times New Roman"/>
        </w:rPr>
        <w:t>mode,</w:t>
      </w:r>
      <w:r>
        <w:rPr>
          <w:rFonts w:ascii="Times New Roman" w:hAnsi="Times New Roman" w:cs="Times New Roman"/>
        </w:rPr>
        <w:t xml:space="preserve"> mean and inter-quartile range can be used to determine the distribution of the data.</w:t>
      </w:r>
    </w:p>
    <w:p w:rsidR="00EA3B38" w:rsidRDefault="00EA3B38" w:rsidP="00715F11">
      <w:pPr>
        <w:spacing w:line="360" w:lineRule="auto"/>
        <w:rPr>
          <w:rFonts w:ascii="Times New Roman" w:hAnsi="Times New Roman" w:cs="Times New Roman"/>
          <w:color w:val="0070C0"/>
          <w:sz w:val="28"/>
          <w:szCs w:val="28"/>
        </w:rPr>
      </w:pPr>
    </w:p>
    <w:p w:rsidR="00CD5CCA" w:rsidRDefault="00CD5CCA" w:rsidP="00715F11">
      <w:pPr>
        <w:spacing w:line="360" w:lineRule="auto"/>
        <w:rPr>
          <w:rFonts w:ascii="Times New Roman" w:hAnsi="Times New Roman" w:cs="Times New Roman"/>
          <w:color w:val="0070C0"/>
          <w:sz w:val="28"/>
          <w:szCs w:val="28"/>
        </w:rPr>
      </w:pPr>
      <w:r>
        <w:rPr>
          <w:rFonts w:ascii="Times New Roman" w:hAnsi="Times New Roman" w:cs="Times New Roman"/>
          <w:color w:val="0070C0"/>
          <w:sz w:val="28"/>
          <w:szCs w:val="28"/>
        </w:rPr>
        <w:t>3.2 Binary Classification</w:t>
      </w:r>
      <w:r w:rsidR="00D21B38">
        <w:rPr>
          <w:rFonts w:ascii="Times New Roman" w:hAnsi="Times New Roman" w:cs="Times New Roman"/>
          <w:color w:val="0070C0"/>
          <w:sz w:val="28"/>
          <w:szCs w:val="28"/>
        </w:rPr>
        <w:t xml:space="preserve"> and Confusion Matrix</w:t>
      </w:r>
    </w:p>
    <w:p w:rsidR="001E02C8" w:rsidRPr="00F818EA" w:rsidRDefault="001E02C8" w:rsidP="001E02C8">
      <w:pPr>
        <w:spacing w:line="360" w:lineRule="auto"/>
        <w:rPr>
          <w:rFonts w:ascii="Times New Roman" w:hAnsi="Times New Roman" w:cs="Times New Roman"/>
        </w:rPr>
      </w:pPr>
      <w:r w:rsidRPr="00F818EA">
        <w:rPr>
          <w:rFonts w:ascii="Times New Roman" w:hAnsi="Times New Roman" w:cs="Times New Roman"/>
        </w:rPr>
        <w:t xml:space="preserve">A classification problem is when measurements or observations are made on a case or object. These measurements are then used to determine to which of a set of categories it belongs to </w:t>
      </w:r>
      <w:r w:rsidR="007B2716" w:rsidRPr="00F818EA">
        <w:rPr>
          <w:rFonts w:ascii="Times New Roman" w:hAnsi="Times New Roman" w:cs="Times New Roman"/>
        </w:rPr>
        <w:t xml:space="preserve">(Clancey, 1984). </w:t>
      </w:r>
      <w:r w:rsidRPr="00F818EA">
        <w:rPr>
          <w:rFonts w:ascii="Times New Roman" w:hAnsi="Times New Roman" w:cs="Times New Roman"/>
        </w:rPr>
        <w:t>The problem we are encountering is a binary classification problem which means that the observations belong to one of two categories:  whether the ED visitor will be admitted to hospital or not.  Classification problems are widely used in medicine for example predicting whether a patient has an illness or not.</w:t>
      </w:r>
    </w:p>
    <w:p w:rsidR="001E02C8" w:rsidRPr="00F818EA" w:rsidRDefault="001E02C8" w:rsidP="001E02C8">
      <w:pPr>
        <w:spacing w:line="360" w:lineRule="auto"/>
        <w:rPr>
          <w:rFonts w:ascii="Times New Roman" w:hAnsi="Times New Roman" w:cs="Times New Roman"/>
        </w:rPr>
      </w:pPr>
      <w:r w:rsidRPr="00F818EA">
        <w:rPr>
          <w:rFonts w:ascii="Times New Roman" w:hAnsi="Times New Roman" w:cs="Times New Roman"/>
        </w:rPr>
        <w:t>Binary classification results in four possible outcomes.</w:t>
      </w:r>
    </w:p>
    <w:p w:rsidR="001E02C8" w:rsidRPr="00F818EA" w:rsidRDefault="001E02C8" w:rsidP="00F818EA">
      <w:pPr>
        <w:pStyle w:val="ListParagraph"/>
        <w:numPr>
          <w:ilvl w:val="0"/>
          <w:numId w:val="7"/>
        </w:numPr>
        <w:spacing w:line="360" w:lineRule="auto"/>
        <w:rPr>
          <w:rFonts w:ascii="Times New Roman" w:hAnsi="Times New Roman" w:cs="Times New Roman"/>
        </w:rPr>
      </w:pPr>
      <w:r w:rsidRPr="00F818EA">
        <w:rPr>
          <w:rFonts w:ascii="Times New Roman" w:hAnsi="Times New Roman" w:cs="Times New Roman"/>
        </w:rPr>
        <w:t>True Positives</w:t>
      </w:r>
      <w:r w:rsidR="00D21B38" w:rsidRPr="00F818EA">
        <w:rPr>
          <w:rFonts w:ascii="Times New Roman" w:hAnsi="Times New Roman" w:cs="Times New Roman"/>
        </w:rPr>
        <w:t xml:space="preserve"> (TP): This is the number of admissions that were correctly predicted as admissions.</w:t>
      </w:r>
    </w:p>
    <w:p w:rsidR="00D21B38" w:rsidRPr="00F818EA" w:rsidRDefault="00D21B38" w:rsidP="00F818EA">
      <w:pPr>
        <w:pStyle w:val="ListParagraph"/>
        <w:numPr>
          <w:ilvl w:val="0"/>
          <w:numId w:val="7"/>
        </w:numPr>
        <w:spacing w:line="360" w:lineRule="auto"/>
        <w:rPr>
          <w:rFonts w:ascii="Times New Roman" w:hAnsi="Times New Roman" w:cs="Times New Roman"/>
        </w:rPr>
      </w:pPr>
      <w:r w:rsidRPr="00F818EA">
        <w:rPr>
          <w:rFonts w:ascii="Times New Roman" w:hAnsi="Times New Roman" w:cs="Times New Roman"/>
        </w:rPr>
        <w:t>True Negatives (TN): This is the number if discharges that were correctly predicted as discharges.</w:t>
      </w:r>
    </w:p>
    <w:p w:rsidR="00D21B38" w:rsidRPr="00F818EA" w:rsidRDefault="00D21B38" w:rsidP="00F818EA">
      <w:pPr>
        <w:pStyle w:val="ListParagraph"/>
        <w:numPr>
          <w:ilvl w:val="0"/>
          <w:numId w:val="7"/>
        </w:numPr>
        <w:spacing w:line="360" w:lineRule="auto"/>
        <w:rPr>
          <w:rFonts w:ascii="Times New Roman" w:hAnsi="Times New Roman" w:cs="Times New Roman"/>
        </w:rPr>
      </w:pPr>
      <w:r w:rsidRPr="00F818EA">
        <w:rPr>
          <w:rFonts w:ascii="Times New Roman" w:hAnsi="Times New Roman" w:cs="Times New Roman"/>
        </w:rPr>
        <w:t>False Positives (FP): This is the number of discharges that were incorrectly predicted as admissions. This is known as a type II error.</w:t>
      </w:r>
    </w:p>
    <w:p w:rsidR="00D21B38" w:rsidRPr="00F818EA" w:rsidRDefault="00D21B38" w:rsidP="00F818EA">
      <w:pPr>
        <w:pStyle w:val="ListParagraph"/>
        <w:numPr>
          <w:ilvl w:val="0"/>
          <w:numId w:val="7"/>
        </w:numPr>
        <w:spacing w:line="360" w:lineRule="auto"/>
        <w:rPr>
          <w:rFonts w:ascii="Times New Roman" w:hAnsi="Times New Roman" w:cs="Times New Roman"/>
        </w:rPr>
      </w:pPr>
      <w:r w:rsidRPr="00F818EA">
        <w:rPr>
          <w:rFonts w:ascii="Times New Roman" w:hAnsi="Times New Roman" w:cs="Times New Roman"/>
        </w:rPr>
        <w:t>False Negatives (FN): This is the number of admissions that were incorrectly predicted as admissions. This is known as a type I error.</w:t>
      </w:r>
    </w:p>
    <w:p w:rsidR="00211081" w:rsidRPr="00F818EA" w:rsidRDefault="00D21B38" w:rsidP="00D21B38">
      <w:pPr>
        <w:spacing w:line="360" w:lineRule="auto"/>
        <w:rPr>
          <w:rFonts w:ascii="Times New Roman" w:hAnsi="Times New Roman" w:cs="Times New Roman"/>
        </w:rPr>
      </w:pPr>
      <w:r w:rsidRPr="00F818EA">
        <w:rPr>
          <w:rFonts w:ascii="Times New Roman" w:hAnsi="Times New Roman" w:cs="Times New Roman"/>
        </w:rPr>
        <w:lastRenderedPageBreak/>
        <w:t xml:space="preserve">These four statistics </w:t>
      </w:r>
      <w:r w:rsidR="00C870D5" w:rsidRPr="00F818EA">
        <w:rPr>
          <w:rFonts w:ascii="Times New Roman" w:hAnsi="Times New Roman" w:cs="Times New Roman"/>
        </w:rPr>
        <w:t>are used together as metrics to assess the performance of the binary classifier. These metrics include accuracy, misclassification, specificity, sensitivity, and precision</w:t>
      </w:r>
      <w:r w:rsidR="003064F9" w:rsidRPr="00F818EA">
        <w:rPr>
          <w:rFonts w:ascii="Times New Roman" w:hAnsi="Times New Roman" w:cs="Times New Roman"/>
        </w:rPr>
        <w:t xml:space="preserve"> </w:t>
      </w:r>
      <w:r w:rsidR="007B2716" w:rsidRPr="00F818EA">
        <w:rPr>
          <w:rFonts w:ascii="Times New Roman" w:hAnsi="Times New Roman" w:cs="Times New Roman"/>
        </w:rPr>
        <w:t>(Fawcett, 2006).</w:t>
      </w:r>
    </w:p>
    <w:p w:rsidR="00D21B38" w:rsidRPr="00D21B38" w:rsidRDefault="00211081" w:rsidP="001C78D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4315428" cy="971686"/>
            <wp:effectExtent l="38100" t="57150" r="123222" b="95114"/>
            <wp:docPr id="57" name="Picture 56" descr="sol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ok.PNG"/>
                    <pic:cNvPicPr/>
                  </pic:nvPicPr>
                  <pic:blipFill>
                    <a:blip r:embed="rId9"/>
                    <a:stretch>
                      <a:fillRect/>
                    </a:stretch>
                  </pic:blipFill>
                  <pic:spPr>
                    <a:xfrm>
                      <a:off x="0" y="0"/>
                      <a:ext cx="4315428" cy="971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70D5" w:rsidRPr="00F818EA" w:rsidRDefault="00976949" w:rsidP="001C78DA">
      <w:pPr>
        <w:spacing w:line="360" w:lineRule="auto"/>
        <w:jc w:val="center"/>
        <w:rPr>
          <w:rFonts w:ascii="Times New Roman" w:hAnsi="Times New Roman" w:cs="Times New Roman"/>
        </w:rPr>
      </w:pPr>
      <w:r>
        <w:rPr>
          <w:rFonts w:ascii="Times New Roman" w:hAnsi="Times New Roman" w:cs="Times New Roman"/>
          <w:i/>
        </w:rPr>
        <w:t>Figure</w:t>
      </w:r>
      <w:r w:rsidR="00C870D5" w:rsidRPr="001C78DA">
        <w:rPr>
          <w:rFonts w:ascii="Times New Roman" w:hAnsi="Times New Roman" w:cs="Times New Roman"/>
          <w:i/>
        </w:rPr>
        <w:t xml:space="preserve"> </w:t>
      </w:r>
      <w:r w:rsidR="001C78DA" w:rsidRPr="001C78DA">
        <w:rPr>
          <w:rFonts w:ascii="Times New Roman" w:hAnsi="Times New Roman" w:cs="Times New Roman"/>
          <w:i/>
        </w:rPr>
        <w:t>3.1</w:t>
      </w:r>
      <w:r w:rsidR="001C78DA">
        <w:rPr>
          <w:rFonts w:ascii="Times New Roman" w:hAnsi="Times New Roman" w:cs="Times New Roman"/>
        </w:rPr>
        <w:t xml:space="preserve"> </w:t>
      </w:r>
      <w:r w:rsidR="007B2716" w:rsidRPr="00F818EA">
        <w:rPr>
          <w:rFonts w:ascii="Times New Roman" w:hAnsi="Times New Roman" w:cs="Times New Roman"/>
          <w:color w:val="000000"/>
          <w:shd w:val="clear" w:color="auto" w:fill="FFFFFF"/>
        </w:rPr>
        <w:t>(Sokolova and Lapalme, 2009)</w:t>
      </w:r>
      <w:r w:rsidR="00F818EA">
        <w:rPr>
          <w:rFonts w:ascii="Times New Roman" w:hAnsi="Times New Roman" w:cs="Times New Roman"/>
          <w:color w:val="000000"/>
          <w:shd w:val="clear" w:color="auto" w:fill="FFFFFF"/>
        </w:rPr>
        <w:t>.</w:t>
      </w:r>
    </w:p>
    <w:p w:rsidR="001B6CA6" w:rsidRPr="00F818EA" w:rsidRDefault="00C870D5" w:rsidP="001B6CA6">
      <w:pPr>
        <w:pStyle w:val="ListParagraph"/>
        <w:numPr>
          <w:ilvl w:val="0"/>
          <w:numId w:val="6"/>
        </w:numPr>
        <w:spacing w:line="360" w:lineRule="auto"/>
        <w:rPr>
          <w:rFonts w:ascii="Times New Roman" w:hAnsi="Times New Roman" w:cs="Times New Roman"/>
        </w:rPr>
      </w:pPr>
      <w:r w:rsidRPr="00F818EA">
        <w:rPr>
          <w:rFonts w:ascii="Times New Roman" w:hAnsi="Times New Roman" w:cs="Times New Roman"/>
        </w:rPr>
        <w:t>Accuracy: This is the proportion o</w:t>
      </w:r>
      <w:r w:rsidR="001B6CA6" w:rsidRPr="00F818EA">
        <w:rPr>
          <w:rFonts w:ascii="Times New Roman" w:hAnsi="Times New Roman" w:cs="Times New Roman"/>
        </w:rPr>
        <w:t>f correctly predicted cases.</w:t>
      </w:r>
    </w:p>
    <w:p w:rsidR="00C870D5" w:rsidRDefault="001B6CA6" w:rsidP="001B6CA6">
      <w:pPr>
        <w:pStyle w:val="ListParagraph"/>
        <w:spacing w:line="360" w:lineRule="auto"/>
        <w:rPr>
          <w:rFonts w:ascii="Times New Roman" w:hAnsi="Times New Roman" w:cs="Times New Roman"/>
          <w:b/>
          <w:i/>
          <w:sz w:val="24"/>
          <w:szCs w:val="24"/>
        </w:rPr>
      </w:pPr>
      <w:r w:rsidRPr="001B6CA6">
        <w:rPr>
          <w:rFonts w:ascii="Times New Roman" w:hAnsi="Times New Roman" w:cs="Times New Roman"/>
          <w:b/>
          <w:i/>
          <w:sz w:val="24"/>
          <w:szCs w:val="24"/>
        </w:rPr>
        <w:t xml:space="preserve">= </w:t>
      </w:r>
      <w:r w:rsidR="00C870D5" w:rsidRPr="001B6CA6">
        <w:rPr>
          <w:rFonts w:ascii="Times New Roman" w:hAnsi="Times New Roman" w:cs="Times New Roman"/>
          <w:b/>
          <w:i/>
          <w:sz w:val="24"/>
          <w:szCs w:val="24"/>
        </w:rPr>
        <w:t>(TP+TN) / (TP+TN +FP+FN)</w:t>
      </w:r>
    </w:p>
    <w:p w:rsidR="001B6CA6" w:rsidRPr="00F818EA" w:rsidRDefault="001B6CA6" w:rsidP="001B6CA6">
      <w:pPr>
        <w:pStyle w:val="ListParagraph"/>
        <w:numPr>
          <w:ilvl w:val="0"/>
          <w:numId w:val="6"/>
        </w:numPr>
        <w:spacing w:line="360" w:lineRule="auto"/>
        <w:rPr>
          <w:rFonts w:ascii="Times New Roman" w:hAnsi="Times New Roman" w:cs="Times New Roman"/>
        </w:rPr>
      </w:pPr>
      <w:r w:rsidRPr="00F818EA">
        <w:rPr>
          <w:rFonts w:ascii="Times New Roman" w:hAnsi="Times New Roman" w:cs="Times New Roman"/>
        </w:rPr>
        <w:t>Misclassification: This is the proportion of incorrectly predicted cases.</w:t>
      </w:r>
    </w:p>
    <w:p w:rsidR="001B6CA6" w:rsidRDefault="001B6CA6" w:rsidP="001B6CA6">
      <w:pPr>
        <w:pStyle w:val="ListParagraph"/>
        <w:spacing w:line="360" w:lineRule="auto"/>
        <w:rPr>
          <w:rFonts w:ascii="Times New Roman" w:hAnsi="Times New Roman" w:cs="Times New Roman"/>
          <w:b/>
          <w:i/>
          <w:sz w:val="24"/>
          <w:szCs w:val="24"/>
        </w:rPr>
      </w:pPr>
      <w:r w:rsidRPr="001B6CA6">
        <w:rPr>
          <w:rFonts w:ascii="Times New Roman" w:hAnsi="Times New Roman" w:cs="Times New Roman"/>
          <w:b/>
          <w:i/>
          <w:sz w:val="24"/>
          <w:szCs w:val="24"/>
        </w:rPr>
        <w:t>= (</w:t>
      </w:r>
      <w:r>
        <w:rPr>
          <w:rFonts w:ascii="Times New Roman" w:hAnsi="Times New Roman" w:cs="Times New Roman"/>
          <w:b/>
          <w:i/>
          <w:sz w:val="24"/>
          <w:szCs w:val="24"/>
        </w:rPr>
        <w:t>F</w:t>
      </w:r>
      <w:r w:rsidRPr="001B6CA6">
        <w:rPr>
          <w:rFonts w:ascii="Times New Roman" w:hAnsi="Times New Roman" w:cs="Times New Roman"/>
          <w:b/>
          <w:i/>
          <w:sz w:val="24"/>
          <w:szCs w:val="24"/>
        </w:rPr>
        <w:t>P+</w:t>
      </w:r>
      <w:r>
        <w:rPr>
          <w:rFonts w:ascii="Times New Roman" w:hAnsi="Times New Roman" w:cs="Times New Roman"/>
          <w:b/>
          <w:i/>
          <w:sz w:val="24"/>
          <w:szCs w:val="24"/>
        </w:rPr>
        <w:t>F</w:t>
      </w:r>
      <w:r w:rsidRPr="001B6CA6">
        <w:rPr>
          <w:rFonts w:ascii="Times New Roman" w:hAnsi="Times New Roman" w:cs="Times New Roman"/>
          <w:b/>
          <w:i/>
          <w:sz w:val="24"/>
          <w:szCs w:val="24"/>
        </w:rPr>
        <w:t>N) / (TP+TN +FP+FN)</w:t>
      </w:r>
    </w:p>
    <w:p w:rsidR="001B6CA6" w:rsidRPr="00F818EA" w:rsidRDefault="001B6CA6" w:rsidP="001B6CA6">
      <w:pPr>
        <w:pStyle w:val="ListParagraph"/>
        <w:numPr>
          <w:ilvl w:val="0"/>
          <w:numId w:val="6"/>
        </w:numPr>
        <w:spacing w:line="360" w:lineRule="auto"/>
        <w:rPr>
          <w:rFonts w:ascii="Times New Roman" w:hAnsi="Times New Roman" w:cs="Times New Roman"/>
        </w:rPr>
      </w:pPr>
      <w:r w:rsidRPr="00F818EA">
        <w:rPr>
          <w:rFonts w:ascii="Times New Roman" w:hAnsi="Times New Roman" w:cs="Times New Roman"/>
        </w:rPr>
        <w:t>Specificity: This is the proportion of actual discharges that were correctly predicted.</w:t>
      </w:r>
    </w:p>
    <w:p w:rsidR="001B6CA6" w:rsidRDefault="001B6CA6" w:rsidP="001B6CA6">
      <w:pPr>
        <w:pStyle w:val="ListParagraph"/>
        <w:spacing w:line="360" w:lineRule="auto"/>
        <w:rPr>
          <w:rFonts w:ascii="Times New Roman" w:hAnsi="Times New Roman" w:cs="Times New Roman"/>
          <w:b/>
          <w:i/>
          <w:sz w:val="24"/>
          <w:szCs w:val="24"/>
        </w:rPr>
      </w:pPr>
      <w:r w:rsidRPr="001B6CA6">
        <w:rPr>
          <w:rFonts w:ascii="Times New Roman" w:hAnsi="Times New Roman" w:cs="Times New Roman"/>
          <w:b/>
          <w:i/>
          <w:sz w:val="24"/>
          <w:szCs w:val="24"/>
        </w:rPr>
        <w:t>= (</w:t>
      </w:r>
      <w:r>
        <w:rPr>
          <w:rFonts w:ascii="Times New Roman" w:hAnsi="Times New Roman" w:cs="Times New Roman"/>
          <w:b/>
          <w:i/>
          <w:sz w:val="24"/>
          <w:szCs w:val="24"/>
        </w:rPr>
        <w:t>T</w:t>
      </w:r>
      <w:r w:rsidRPr="001B6CA6">
        <w:rPr>
          <w:rFonts w:ascii="Times New Roman" w:hAnsi="Times New Roman" w:cs="Times New Roman"/>
          <w:b/>
          <w:i/>
          <w:sz w:val="24"/>
          <w:szCs w:val="24"/>
        </w:rPr>
        <w:t xml:space="preserve">N) / </w:t>
      </w:r>
      <w:r>
        <w:rPr>
          <w:rFonts w:ascii="Times New Roman" w:hAnsi="Times New Roman" w:cs="Times New Roman"/>
          <w:b/>
          <w:i/>
          <w:sz w:val="24"/>
          <w:szCs w:val="24"/>
        </w:rPr>
        <w:t>(TN +FP</w:t>
      </w:r>
      <w:r w:rsidRPr="001B6CA6">
        <w:rPr>
          <w:rFonts w:ascii="Times New Roman" w:hAnsi="Times New Roman" w:cs="Times New Roman"/>
          <w:b/>
          <w:i/>
          <w:sz w:val="24"/>
          <w:szCs w:val="24"/>
        </w:rPr>
        <w:t>)</w:t>
      </w:r>
    </w:p>
    <w:p w:rsidR="00CD5CCA" w:rsidRPr="00F818EA" w:rsidRDefault="001B6CA6" w:rsidP="001B6CA6">
      <w:pPr>
        <w:pStyle w:val="ListParagraph"/>
        <w:numPr>
          <w:ilvl w:val="0"/>
          <w:numId w:val="6"/>
        </w:numPr>
        <w:spacing w:line="360" w:lineRule="auto"/>
        <w:rPr>
          <w:rFonts w:ascii="Times New Roman" w:hAnsi="Times New Roman" w:cs="Times New Roman"/>
        </w:rPr>
      </w:pPr>
      <w:r w:rsidRPr="00F818EA">
        <w:rPr>
          <w:rFonts w:ascii="Times New Roman" w:hAnsi="Times New Roman" w:cs="Times New Roman"/>
        </w:rPr>
        <w:t>Sensitivity: This is the proportion of actual admissions that were correctly predicted.</w:t>
      </w:r>
    </w:p>
    <w:p w:rsidR="001B6CA6" w:rsidRDefault="001B6CA6" w:rsidP="001B6CA6">
      <w:pPr>
        <w:pStyle w:val="ListParagraph"/>
        <w:spacing w:line="360" w:lineRule="auto"/>
        <w:rPr>
          <w:rFonts w:ascii="Times New Roman" w:hAnsi="Times New Roman" w:cs="Times New Roman"/>
          <w:b/>
          <w:i/>
          <w:sz w:val="24"/>
          <w:szCs w:val="24"/>
        </w:rPr>
      </w:pPr>
      <w:r w:rsidRPr="001B6CA6">
        <w:rPr>
          <w:rFonts w:ascii="Times New Roman" w:hAnsi="Times New Roman" w:cs="Times New Roman"/>
          <w:b/>
          <w:i/>
          <w:sz w:val="24"/>
          <w:szCs w:val="24"/>
        </w:rPr>
        <w:t>= (</w:t>
      </w:r>
      <w:r>
        <w:rPr>
          <w:rFonts w:ascii="Times New Roman" w:hAnsi="Times New Roman" w:cs="Times New Roman"/>
          <w:b/>
          <w:i/>
          <w:sz w:val="24"/>
          <w:szCs w:val="24"/>
        </w:rPr>
        <w:t>TP</w:t>
      </w:r>
      <w:r w:rsidRPr="001B6CA6">
        <w:rPr>
          <w:rFonts w:ascii="Times New Roman" w:hAnsi="Times New Roman" w:cs="Times New Roman"/>
          <w:b/>
          <w:i/>
          <w:sz w:val="24"/>
          <w:szCs w:val="24"/>
        </w:rPr>
        <w:t xml:space="preserve">) / </w:t>
      </w:r>
      <w:r>
        <w:rPr>
          <w:rFonts w:ascii="Times New Roman" w:hAnsi="Times New Roman" w:cs="Times New Roman"/>
          <w:b/>
          <w:i/>
          <w:sz w:val="24"/>
          <w:szCs w:val="24"/>
        </w:rPr>
        <w:t>(TP +FN</w:t>
      </w:r>
      <w:r w:rsidRPr="001B6CA6">
        <w:rPr>
          <w:rFonts w:ascii="Times New Roman" w:hAnsi="Times New Roman" w:cs="Times New Roman"/>
          <w:b/>
          <w:i/>
          <w:sz w:val="24"/>
          <w:szCs w:val="24"/>
        </w:rPr>
        <w:t>)</w:t>
      </w:r>
    </w:p>
    <w:p w:rsidR="001B6CA6" w:rsidRPr="00F818EA" w:rsidRDefault="001B6CA6" w:rsidP="001B6CA6">
      <w:pPr>
        <w:pStyle w:val="ListParagraph"/>
        <w:numPr>
          <w:ilvl w:val="0"/>
          <w:numId w:val="6"/>
        </w:numPr>
        <w:spacing w:line="360" w:lineRule="auto"/>
        <w:rPr>
          <w:rFonts w:ascii="Times New Roman" w:hAnsi="Times New Roman" w:cs="Times New Roman"/>
        </w:rPr>
      </w:pPr>
      <w:r w:rsidRPr="00F818EA">
        <w:rPr>
          <w:rFonts w:ascii="Times New Roman" w:hAnsi="Times New Roman" w:cs="Times New Roman"/>
        </w:rPr>
        <w:t>Precision: This is the proportion of predicted admissions that were actual admissions.</w:t>
      </w:r>
    </w:p>
    <w:p w:rsidR="001B6CA6" w:rsidRDefault="001B6CA6" w:rsidP="001B6CA6">
      <w:pPr>
        <w:pStyle w:val="ListParagraph"/>
        <w:spacing w:line="360" w:lineRule="auto"/>
        <w:rPr>
          <w:rFonts w:ascii="Times New Roman" w:hAnsi="Times New Roman" w:cs="Times New Roman"/>
          <w:b/>
          <w:i/>
          <w:sz w:val="24"/>
          <w:szCs w:val="24"/>
        </w:rPr>
      </w:pPr>
      <w:r w:rsidRPr="001B6CA6">
        <w:rPr>
          <w:rFonts w:ascii="Times New Roman" w:hAnsi="Times New Roman" w:cs="Times New Roman"/>
          <w:b/>
          <w:i/>
          <w:sz w:val="24"/>
          <w:szCs w:val="24"/>
        </w:rPr>
        <w:t>= (</w:t>
      </w:r>
      <w:r>
        <w:rPr>
          <w:rFonts w:ascii="Times New Roman" w:hAnsi="Times New Roman" w:cs="Times New Roman"/>
          <w:b/>
          <w:i/>
          <w:sz w:val="24"/>
          <w:szCs w:val="24"/>
        </w:rPr>
        <w:t>TP</w:t>
      </w:r>
      <w:r w:rsidRPr="001B6CA6">
        <w:rPr>
          <w:rFonts w:ascii="Times New Roman" w:hAnsi="Times New Roman" w:cs="Times New Roman"/>
          <w:b/>
          <w:i/>
          <w:sz w:val="24"/>
          <w:szCs w:val="24"/>
        </w:rPr>
        <w:t xml:space="preserve">) / </w:t>
      </w:r>
      <w:r>
        <w:rPr>
          <w:rFonts w:ascii="Times New Roman" w:hAnsi="Times New Roman" w:cs="Times New Roman"/>
          <w:b/>
          <w:i/>
          <w:sz w:val="24"/>
          <w:szCs w:val="24"/>
        </w:rPr>
        <w:t>(TP +FN</w:t>
      </w:r>
      <w:r w:rsidRPr="001B6CA6">
        <w:rPr>
          <w:rFonts w:ascii="Times New Roman" w:hAnsi="Times New Roman" w:cs="Times New Roman"/>
          <w:b/>
          <w:i/>
          <w:sz w:val="24"/>
          <w:szCs w:val="24"/>
        </w:rPr>
        <w:t>)</w:t>
      </w:r>
    </w:p>
    <w:p w:rsidR="001B6CA6" w:rsidRPr="00F818EA" w:rsidRDefault="001B6CA6" w:rsidP="00F818EA">
      <w:pPr>
        <w:spacing w:line="360" w:lineRule="auto"/>
        <w:rPr>
          <w:rFonts w:ascii="Times New Roman" w:hAnsi="Times New Roman" w:cs="Times New Roman"/>
        </w:rPr>
      </w:pPr>
      <w:r w:rsidRPr="00F818EA">
        <w:rPr>
          <w:rFonts w:ascii="Times New Roman" w:hAnsi="Times New Roman" w:cs="Times New Roman"/>
        </w:rPr>
        <w:t>The above statistics sensitivity and precision are in turn used to calculate the F-score which is an important measure for the predictive power of the model</w:t>
      </w:r>
      <w:r w:rsidR="00FC0182" w:rsidRPr="00F818EA">
        <w:rPr>
          <w:rFonts w:ascii="Times New Roman" w:hAnsi="Times New Roman" w:cs="Times New Roman"/>
        </w:rPr>
        <w:t>.</w:t>
      </w:r>
      <w:r w:rsidR="003064F9" w:rsidRPr="00F818EA">
        <w:rPr>
          <w:rFonts w:ascii="Times New Roman" w:hAnsi="Times New Roman" w:cs="Times New Roman"/>
        </w:rPr>
        <w:t xml:space="preserve"> </w:t>
      </w:r>
      <w:r w:rsidRPr="00F818EA">
        <w:rPr>
          <w:rFonts w:ascii="Times New Roman" w:hAnsi="Times New Roman" w:cs="Times New Roman"/>
        </w:rPr>
        <w:t>It is the harmonic mean between of sensitivity and precision of a classifier</w:t>
      </w:r>
      <w:r w:rsidR="00FC0182" w:rsidRPr="00F818EA">
        <w:rPr>
          <w:rFonts w:ascii="Times New Roman" w:hAnsi="Times New Roman" w:cs="Times New Roman"/>
        </w:rPr>
        <w:t xml:space="preserve"> </w:t>
      </w:r>
      <w:r w:rsidR="00D52469" w:rsidRPr="00D52469">
        <w:rPr>
          <w:rFonts w:ascii="Times New Roman" w:hAnsi="Times New Roman" w:cs="Times New Roman"/>
          <w:color w:val="000000"/>
          <w:shd w:val="clear" w:color="auto" w:fill="FFFFFF"/>
        </w:rPr>
        <w:t xml:space="preserve">(Cuadros-Rodríguez et al., </w:t>
      </w:r>
      <w:r w:rsidR="001C78DA" w:rsidRPr="00D52469">
        <w:rPr>
          <w:rFonts w:ascii="Times New Roman" w:hAnsi="Times New Roman" w:cs="Times New Roman"/>
          <w:color w:val="000000"/>
          <w:shd w:val="clear" w:color="auto" w:fill="FFFFFF"/>
        </w:rPr>
        <w:t>2016)</w:t>
      </w:r>
      <w:r w:rsidR="00D52469" w:rsidRPr="00D52469">
        <w:rPr>
          <w:rFonts w:ascii="Times New Roman" w:hAnsi="Times New Roman" w:cs="Times New Roman"/>
          <w:color w:val="000000"/>
          <w:shd w:val="clear" w:color="auto" w:fill="FFFFFF"/>
        </w:rPr>
        <w:t xml:space="preserve">. </w:t>
      </w:r>
      <w:r w:rsidR="00FC0182" w:rsidRPr="00F818EA">
        <w:rPr>
          <w:rFonts w:ascii="Times New Roman" w:hAnsi="Times New Roman" w:cs="Times New Roman"/>
        </w:rPr>
        <w:t>This gives us a score of between 0 and 1</w:t>
      </w:r>
      <w:r w:rsidR="00EA3B38" w:rsidRPr="00F818EA">
        <w:rPr>
          <w:rFonts w:ascii="Times New Roman" w:hAnsi="Times New Roman" w:cs="Times New Roman"/>
        </w:rPr>
        <w:t>.</w:t>
      </w:r>
    </w:p>
    <w:p w:rsidR="00211081" w:rsidRPr="00FC0182" w:rsidRDefault="00211081" w:rsidP="00FC0182">
      <w:pPr>
        <w:pStyle w:val="ListParagraph"/>
        <w:numPr>
          <w:ilvl w:val="0"/>
          <w:numId w:val="6"/>
        </w:numPr>
        <w:spacing w:line="360" w:lineRule="auto"/>
        <w:rPr>
          <w:rFonts w:ascii="Times New Roman" w:hAnsi="Times New Roman" w:cs="Times New Roman"/>
          <w:b/>
          <w:i/>
          <w:sz w:val="24"/>
          <w:szCs w:val="24"/>
        </w:rPr>
      </w:pPr>
      <w:r w:rsidRPr="00F818EA">
        <w:rPr>
          <w:rFonts w:ascii="Times New Roman" w:hAnsi="Times New Roman" w:cs="Times New Roman"/>
        </w:rPr>
        <w:t xml:space="preserve">F-score </w:t>
      </w:r>
      <w:r w:rsidRPr="00FC0182">
        <w:rPr>
          <w:rFonts w:ascii="Times New Roman" w:hAnsi="Times New Roman" w:cs="Times New Roman"/>
          <w:b/>
          <w:i/>
          <w:sz w:val="24"/>
          <w:szCs w:val="24"/>
        </w:rPr>
        <w:t>=[(2)( Precision)(Sensitivity)] / (Precision + Sensitivity)</w:t>
      </w:r>
    </w:p>
    <w:p w:rsidR="00CD5CCA" w:rsidRDefault="00CD5CCA" w:rsidP="00715F11">
      <w:pPr>
        <w:spacing w:line="360" w:lineRule="auto"/>
        <w:rPr>
          <w:rFonts w:ascii="Times New Roman" w:hAnsi="Times New Roman" w:cs="Times New Roman"/>
          <w:color w:val="0070C0"/>
          <w:sz w:val="28"/>
          <w:szCs w:val="28"/>
        </w:rPr>
      </w:pPr>
    </w:p>
    <w:p w:rsidR="00715F11" w:rsidRPr="0038151F" w:rsidRDefault="00CD5CCA" w:rsidP="00715F11">
      <w:pPr>
        <w:spacing w:line="360" w:lineRule="auto"/>
        <w:rPr>
          <w:rFonts w:ascii="Times New Roman" w:hAnsi="Times New Roman" w:cs="Times New Roman"/>
          <w:color w:val="0070C0"/>
          <w:sz w:val="28"/>
          <w:szCs w:val="28"/>
        </w:rPr>
      </w:pPr>
      <w:r>
        <w:rPr>
          <w:rFonts w:ascii="Times New Roman" w:hAnsi="Times New Roman" w:cs="Times New Roman"/>
          <w:color w:val="0070C0"/>
          <w:sz w:val="28"/>
          <w:szCs w:val="28"/>
        </w:rPr>
        <w:t>3.3</w:t>
      </w:r>
      <w:r w:rsidR="00715F11" w:rsidRPr="0038151F">
        <w:rPr>
          <w:rFonts w:ascii="Times New Roman" w:hAnsi="Times New Roman" w:cs="Times New Roman"/>
          <w:color w:val="0070C0"/>
          <w:sz w:val="28"/>
          <w:szCs w:val="28"/>
        </w:rPr>
        <w:t xml:space="preserve"> Decision Tree</w:t>
      </w:r>
    </w:p>
    <w:p w:rsidR="00715F11" w:rsidRPr="00F818EA" w:rsidRDefault="00715F11" w:rsidP="00715F11">
      <w:pPr>
        <w:spacing w:line="360" w:lineRule="auto"/>
        <w:rPr>
          <w:rFonts w:ascii="Times New Roman" w:hAnsi="Times New Roman" w:cs="Times New Roman"/>
        </w:rPr>
      </w:pPr>
      <w:r w:rsidRPr="00F818EA">
        <w:rPr>
          <w:rFonts w:ascii="Times New Roman" w:hAnsi="Times New Roman" w:cs="Times New Roman"/>
        </w:rPr>
        <w:t xml:space="preserve">A decision tree is a popular method in statistics for tackling problems such as classification using previously recorded data. It is in an inverted tree shape and separates the data into branches. </w:t>
      </w:r>
      <w:r w:rsidR="00182A1D" w:rsidRPr="00F818EA">
        <w:rPr>
          <w:rFonts w:ascii="Times New Roman" w:hAnsi="Times New Roman" w:cs="Times New Roman"/>
        </w:rPr>
        <w:t xml:space="preserve">A decision tree is used to predict outcomes by applying a number of decision </w:t>
      </w:r>
      <w:r w:rsidR="0088012E" w:rsidRPr="00F818EA">
        <w:rPr>
          <w:rFonts w:ascii="Times New Roman" w:hAnsi="Times New Roman" w:cs="Times New Roman"/>
        </w:rPr>
        <w:t xml:space="preserve">rules at each node in the tree </w:t>
      </w:r>
      <w:r w:rsidR="0088012E" w:rsidRPr="00F818EA">
        <w:rPr>
          <w:rFonts w:ascii="Times New Roman" w:hAnsi="Times New Roman" w:cs="Times New Roman"/>
          <w:color w:val="000000"/>
          <w:shd w:val="clear" w:color="auto" w:fill="FFFFFF"/>
        </w:rPr>
        <w:t>(Quinlan, 1986)</w:t>
      </w:r>
      <w:r w:rsidR="00182A1D" w:rsidRPr="00F818EA">
        <w:rPr>
          <w:rFonts w:ascii="Times New Roman" w:hAnsi="Times New Roman" w:cs="Times New Roman"/>
        </w:rPr>
        <w:t xml:space="preserve">. </w:t>
      </w:r>
      <w:r w:rsidRPr="00F818EA">
        <w:rPr>
          <w:rFonts w:ascii="Times New Roman" w:hAnsi="Times New Roman" w:cs="Times New Roman"/>
        </w:rPr>
        <w:t xml:space="preserve">The tree that will be produced is a classification tree due to the outcome variable being binary. The decision tree algorithm that will be used is the CART algorithm which stands for </w:t>
      </w:r>
      <w:r w:rsidRPr="00F818EA">
        <w:rPr>
          <w:rFonts w:ascii="Times New Roman" w:hAnsi="Times New Roman" w:cs="Times New Roman"/>
        </w:rPr>
        <w:lastRenderedPageBreak/>
        <w:t>Classification and Regression Trees algorithm. With this algorithm every root node is a dependent variable x. The data is separated so as to fit variables to differentiate new data observations. The layout of a decision tree can be seen in the figure below</w:t>
      </w:r>
    </w:p>
    <w:p w:rsidR="00715F11" w:rsidRDefault="004808C6" w:rsidP="00715F11">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838825" cy="2324100"/>
            <wp:effectExtent l="38100" t="57150" r="123825" b="95250"/>
            <wp:docPr id="55" name="Picture 5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839641" cy="232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B38" w:rsidRPr="001C78DA" w:rsidRDefault="004808C6" w:rsidP="001C78DA">
      <w:pPr>
        <w:spacing w:line="360" w:lineRule="auto"/>
        <w:jc w:val="center"/>
        <w:rPr>
          <w:rFonts w:ascii="Times New Roman" w:hAnsi="Times New Roman" w:cs="Times New Roman"/>
          <w:color w:val="0070C0"/>
        </w:rPr>
      </w:pPr>
      <w:r w:rsidRPr="001C78DA">
        <w:rPr>
          <w:rFonts w:ascii="Times New Roman" w:hAnsi="Times New Roman" w:cs="Times New Roman"/>
          <w:i/>
        </w:rPr>
        <w:t>Figure</w:t>
      </w:r>
      <w:r w:rsidR="001C78DA" w:rsidRPr="001C78DA">
        <w:rPr>
          <w:rFonts w:ascii="Times New Roman" w:hAnsi="Times New Roman" w:cs="Times New Roman"/>
          <w:i/>
        </w:rPr>
        <w:t xml:space="preserve"> 3.</w:t>
      </w:r>
      <w:r w:rsidR="00976949">
        <w:rPr>
          <w:rFonts w:ascii="Times New Roman" w:hAnsi="Times New Roman" w:cs="Times New Roman"/>
          <w:i/>
        </w:rPr>
        <w:t>2</w:t>
      </w:r>
      <w:r>
        <w:rPr>
          <w:rFonts w:ascii="Times New Roman" w:hAnsi="Times New Roman" w:cs="Times New Roman"/>
          <w:sz w:val="24"/>
          <w:szCs w:val="24"/>
        </w:rPr>
        <w:t xml:space="preserve"> </w:t>
      </w:r>
      <w:r w:rsidR="0088012E" w:rsidRPr="001C78DA">
        <w:rPr>
          <w:rFonts w:ascii="Times New Roman" w:hAnsi="Times New Roman" w:cs="Times New Roman"/>
          <w:color w:val="000000"/>
          <w:shd w:val="clear" w:color="auto" w:fill="FFFFFF"/>
        </w:rPr>
        <w:t>(Safavian and Landgrebe, 1991)</w:t>
      </w:r>
    </w:p>
    <w:p w:rsidR="00F818EA" w:rsidRDefault="00F818EA" w:rsidP="00A22D26">
      <w:pPr>
        <w:spacing w:line="360" w:lineRule="auto"/>
        <w:rPr>
          <w:rFonts w:ascii="Times New Roman" w:hAnsi="Times New Roman" w:cs="Times New Roman"/>
          <w:color w:val="0070C0"/>
          <w:sz w:val="28"/>
          <w:szCs w:val="28"/>
        </w:rPr>
      </w:pPr>
    </w:p>
    <w:p w:rsidR="00A22D26" w:rsidRPr="004808C6" w:rsidRDefault="005D399C" w:rsidP="00A22D26">
      <w:pPr>
        <w:spacing w:line="360" w:lineRule="auto"/>
        <w:rPr>
          <w:rFonts w:ascii="Times New Roman" w:hAnsi="Times New Roman" w:cs="Times New Roman"/>
          <w:sz w:val="24"/>
          <w:szCs w:val="24"/>
        </w:rPr>
      </w:pPr>
      <w:r>
        <w:rPr>
          <w:rFonts w:ascii="Times New Roman" w:hAnsi="Times New Roman" w:cs="Times New Roman"/>
          <w:color w:val="0070C0"/>
          <w:sz w:val="28"/>
          <w:szCs w:val="28"/>
        </w:rPr>
        <w:t>3.</w:t>
      </w:r>
      <w:r w:rsidR="00EA3B38">
        <w:rPr>
          <w:rFonts w:ascii="Times New Roman" w:hAnsi="Times New Roman" w:cs="Times New Roman"/>
          <w:color w:val="0070C0"/>
          <w:sz w:val="28"/>
          <w:szCs w:val="28"/>
        </w:rPr>
        <w:t>4</w:t>
      </w:r>
      <w:r w:rsidR="00A22D26" w:rsidRPr="0038151F">
        <w:rPr>
          <w:rFonts w:ascii="Times New Roman" w:hAnsi="Times New Roman" w:cs="Times New Roman"/>
          <w:color w:val="0070C0"/>
          <w:sz w:val="28"/>
          <w:szCs w:val="28"/>
        </w:rPr>
        <w:t xml:space="preserve"> Logistic Regression</w:t>
      </w:r>
    </w:p>
    <w:p w:rsidR="00A22D26" w:rsidRDefault="00A22D26" w:rsidP="004808C6">
      <w:pPr>
        <w:spacing w:line="360" w:lineRule="auto"/>
        <w:rPr>
          <w:rFonts w:ascii="Times New Roman" w:hAnsi="Times New Roman" w:cs="Times New Roman"/>
          <w:sz w:val="24"/>
          <w:szCs w:val="24"/>
        </w:rPr>
      </w:pPr>
      <w:r w:rsidRPr="00F818EA">
        <w:rPr>
          <w:rFonts w:ascii="Times New Roman" w:hAnsi="Times New Roman" w:cs="Times New Roman"/>
        </w:rPr>
        <w:t>Logistic regression is a mathematical model sometimes referred to as the logistic model or the logit model. Its goal is to analyse the relationship between a categorical response variable and predictor variables by predicting probabilities of the data belonging to the cat</w:t>
      </w:r>
      <w:r w:rsidR="0088012E" w:rsidRPr="00F818EA">
        <w:rPr>
          <w:rFonts w:ascii="Times New Roman" w:hAnsi="Times New Roman" w:cs="Times New Roman"/>
        </w:rPr>
        <w:t>egories in question (Park, 2013)</w:t>
      </w:r>
      <w:r w:rsidRPr="00F818EA">
        <w:rPr>
          <w:rFonts w:ascii="Times New Roman" w:hAnsi="Times New Roman" w:cs="Times New Roman"/>
        </w:rPr>
        <w:t xml:space="preserve">. In this case the logistic model will try to predict whether an individual will be admitted to hospital or not. When looking at logistic regression, one must first understand simple linear regression: Y = a + BX. This model assumes that the dependent variable Y has a linear relationship with X. But, when modelling admissions the dependent variable Y is a binary variable i.e. it can have only one of two values: 1/0 for admitted/not admitted. Therefore, the simple linear regression will not work as it does not hold the assumption that Y can take any value between −∞ and +∞. The way to model this binary problem is by using probabilities as Y can only be either 1 or 0, p the probability, can be any value between 0 and 1. The probability then gives us an odds ratio = p/1 − p. The odds ratio can be any positive number, we then take the log of the odds ratio = ln(p/(1 − p)) which can be ≥ −∞ and ≤ +∞. </w:t>
      </w:r>
      <w:r w:rsidR="00715F11" w:rsidRPr="00F818EA">
        <w:rPr>
          <w:rFonts w:ascii="Times New Roman" w:hAnsi="Times New Roman" w:cs="Times New Roman"/>
        </w:rPr>
        <w:t xml:space="preserve">A positive value would indicate the probability of admission is greater than 50% and therefore would be classified as an admission. </w:t>
      </w:r>
      <w:r w:rsidRPr="00F818EA">
        <w:rPr>
          <w:rFonts w:ascii="Times New Roman" w:hAnsi="Times New Roman" w:cs="Times New Roman"/>
        </w:rPr>
        <w:t>In the figure below the X-axis are the explanatory variables e.g. Age and the Y-axis represents the probability of the outcome admission which in our case will be admission. The cut-off point is 0.5 meaning that if</w:t>
      </w:r>
      <w:r w:rsidR="00715F11" w:rsidRPr="00F818EA">
        <w:rPr>
          <w:rFonts w:ascii="Times New Roman" w:hAnsi="Times New Roman" w:cs="Times New Roman"/>
        </w:rPr>
        <w:t xml:space="preserve"> the probability is greater than</w:t>
      </w:r>
      <w:r w:rsidRPr="00F818EA">
        <w:rPr>
          <w:rFonts w:ascii="Times New Roman" w:hAnsi="Times New Roman" w:cs="Times New Roman"/>
        </w:rPr>
        <w:t xml:space="preserve"> 0.5 it is rounded off to one indicating an admission and if it less than 0.5 it</w:t>
      </w:r>
      <w:r w:rsidR="00DB6006" w:rsidRPr="00F818EA">
        <w:rPr>
          <w:rFonts w:ascii="Times New Roman" w:hAnsi="Times New Roman" w:cs="Times New Roman"/>
        </w:rPr>
        <w:t xml:space="preserve"> is rounded down to 0 indicating</w:t>
      </w:r>
      <w:r w:rsidRPr="00F818EA">
        <w:rPr>
          <w:rFonts w:ascii="Times New Roman" w:hAnsi="Times New Roman" w:cs="Times New Roman"/>
        </w:rPr>
        <w:t xml:space="preserve"> a non-a</w:t>
      </w:r>
      <w:r w:rsidR="0088012E" w:rsidRPr="00F818EA">
        <w:rPr>
          <w:rFonts w:ascii="Times New Roman" w:hAnsi="Times New Roman" w:cs="Times New Roman"/>
        </w:rPr>
        <w:t>dmission</w:t>
      </w:r>
      <w:r w:rsidR="00F818EA">
        <w:rPr>
          <w:rFonts w:ascii="Times New Roman" w:hAnsi="Times New Roman" w:cs="Times New Roman"/>
        </w:rPr>
        <w:t xml:space="preserve"> </w:t>
      </w:r>
      <w:r w:rsidR="005D12DA" w:rsidRPr="00F818EA">
        <w:rPr>
          <w:rFonts w:ascii="Times New Roman" w:hAnsi="Times New Roman" w:cs="Times New Roman"/>
        </w:rPr>
        <w:lastRenderedPageBreak/>
        <w:t>(Gasso, 2019</w:t>
      </w:r>
      <w:r w:rsidR="0088012E" w:rsidRPr="00F818EA">
        <w:rPr>
          <w:rFonts w:ascii="Times New Roman" w:hAnsi="Times New Roman" w:cs="Times New Roman"/>
        </w:rPr>
        <w:t>)</w:t>
      </w:r>
      <w:r w:rsidRPr="0038151F">
        <w:rPr>
          <w:rFonts w:ascii="Times New Roman" w:hAnsi="Times New Roman" w:cs="Times New Roman"/>
          <w:sz w:val="24"/>
          <w:szCs w:val="24"/>
        </w:rPr>
        <w:t>.</w:t>
      </w:r>
      <w:r w:rsidR="00DB6006">
        <w:rPr>
          <w:rFonts w:ascii="Times New Roman" w:hAnsi="Times New Roman" w:cs="Times New Roman"/>
          <w:noProof/>
          <w:sz w:val="24"/>
          <w:szCs w:val="24"/>
          <w:lang w:eastAsia="en-IE"/>
        </w:rPr>
        <w:drawing>
          <wp:inline distT="0" distB="0" distL="0" distR="0">
            <wp:extent cx="5210175" cy="3114675"/>
            <wp:effectExtent l="38100" t="57150" r="123825" b="104775"/>
            <wp:docPr id="53" name="Picture 52" descr="log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reg.PNG"/>
                    <pic:cNvPicPr/>
                  </pic:nvPicPr>
                  <pic:blipFill>
                    <a:blip r:embed="rId11"/>
                    <a:srcRect b="2000"/>
                    <a:stretch>
                      <a:fillRect/>
                    </a:stretch>
                  </pic:blipFill>
                  <pic:spPr>
                    <a:xfrm>
                      <a:off x="0" y="0"/>
                      <a:ext cx="5210175" cy="3114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B38" w:rsidRPr="00D52469" w:rsidRDefault="00D52469" w:rsidP="00D52469">
      <w:pPr>
        <w:jc w:val="center"/>
        <w:rPr>
          <w:rFonts w:ascii="Times New Roman" w:hAnsi="Times New Roman" w:cs="Times New Roman"/>
          <w:i/>
        </w:rPr>
      </w:pPr>
      <w:r w:rsidRPr="00D52469">
        <w:rPr>
          <w:rFonts w:ascii="Times New Roman" w:hAnsi="Times New Roman" w:cs="Times New Roman"/>
          <w:i/>
        </w:rPr>
        <w:t>Figure</w:t>
      </w:r>
      <w:r w:rsidR="00976949">
        <w:rPr>
          <w:rFonts w:ascii="Times New Roman" w:hAnsi="Times New Roman" w:cs="Times New Roman"/>
          <w:i/>
        </w:rPr>
        <w:t xml:space="preserve"> 3.3</w:t>
      </w:r>
    </w:p>
    <w:p w:rsidR="00EA3B38" w:rsidRPr="00C23025" w:rsidRDefault="00EA3B38" w:rsidP="00C23025">
      <w:pPr>
        <w:spacing w:line="360" w:lineRule="auto"/>
        <w:rPr>
          <w:rFonts w:ascii="Times New Roman" w:hAnsi="Times New Roman" w:cs="Times New Roman"/>
          <w:color w:val="0070C0"/>
          <w:sz w:val="26"/>
          <w:szCs w:val="26"/>
        </w:rPr>
      </w:pPr>
      <w:r w:rsidRPr="00C23025">
        <w:rPr>
          <w:rFonts w:ascii="Times New Roman" w:hAnsi="Times New Roman" w:cs="Times New Roman"/>
          <w:color w:val="0070C0"/>
          <w:sz w:val="26"/>
          <w:szCs w:val="26"/>
        </w:rPr>
        <w:t>3.41 Testing for multicollinearity</w:t>
      </w:r>
    </w:p>
    <w:p w:rsidR="00EA3B38" w:rsidRPr="009757EF" w:rsidRDefault="00EA3B38" w:rsidP="00711DF4">
      <w:pPr>
        <w:spacing w:line="360" w:lineRule="auto"/>
        <w:rPr>
          <w:rFonts w:ascii="Times New Roman" w:hAnsi="Times New Roman" w:cs="Times New Roman"/>
        </w:rPr>
      </w:pPr>
      <w:r w:rsidRPr="009757EF">
        <w:rPr>
          <w:rFonts w:ascii="Times New Roman" w:hAnsi="Times New Roman" w:cs="Times New Roman"/>
        </w:rPr>
        <w:t xml:space="preserve">This is a test used to determine if there is a </w:t>
      </w:r>
      <w:r w:rsidR="00711DF4" w:rsidRPr="009757EF">
        <w:rPr>
          <w:rFonts w:ascii="Times New Roman" w:hAnsi="Times New Roman" w:cs="Times New Roman"/>
        </w:rPr>
        <w:t xml:space="preserve">linear </w:t>
      </w:r>
      <w:r w:rsidRPr="009757EF">
        <w:rPr>
          <w:rFonts w:ascii="Times New Roman" w:hAnsi="Times New Roman" w:cs="Times New Roman"/>
        </w:rPr>
        <w:t>relationship between independent variables</w:t>
      </w:r>
      <w:r w:rsidR="008840BD" w:rsidRPr="009757EF">
        <w:rPr>
          <w:rFonts w:ascii="Times New Roman" w:hAnsi="Times New Roman" w:cs="Times New Roman"/>
        </w:rPr>
        <w:t xml:space="preserve">. </w:t>
      </w:r>
      <w:r w:rsidR="00711DF4" w:rsidRPr="009757EF">
        <w:rPr>
          <w:rFonts w:ascii="Times New Roman" w:hAnsi="Times New Roman" w:cs="Times New Roman"/>
        </w:rPr>
        <w:t>The most serious effect of multicollinearity is that it can cause regression coefficients to have large standard errors. This can make coefficients unreliable and decreases the coefficient’s precision</w:t>
      </w:r>
      <w:r w:rsidR="003C4F7D" w:rsidRPr="009757EF">
        <w:rPr>
          <w:rFonts w:ascii="Times New Roman" w:hAnsi="Times New Roman" w:cs="Times New Roman"/>
        </w:rPr>
        <w:t xml:space="preserve"> </w:t>
      </w:r>
      <w:r w:rsidR="005D12DA" w:rsidRPr="009757EF">
        <w:rPr>
          <w:rFonts w:ascii="Times New Roman" w:hAnsi="Times New Roman" w:cs="Times New Roman"/>
          <w:color w:val="000000"/>
          <w:shd w:val="clear" w:color="auto" w:fill="FFFFFF"/>
        </w:rPr>
        <w:t>(Alin, 2010).</w:t>
      </w:r>
    </w:p>
    <w:p w:rsidR="005D12DA" w:rsidRDefault="00711DF4" w:rsidP="00711DF4">
      <w:pPr>
        <w:spacing w:line="360" w:lineRule="auto"/>
        <w:rPr>
          <w:rFonts w:ascii="Times New Roman" w:hAnsi="Times New Roman" w:cs="Times New Roman"/>
        </w:rPr>
      </w:pPr>
      <w:r w:rsidRPr="009757EF">
        <w:rPr>
          <w:rFonts w:ascii="Times New Roman" w:hAnsi="Times New Roman" w:cs="Times New Roman"/>
        </w:rPr>
        <w:t xml:space="preserve">The Variation Inflation Factor is a popular </w:t>
      </w:r>
      <w:r w:rsidR="003C4F7D" w:rsidRPr="009757EF">
        <w:rPr>
          <w:rFonts w:ascii="Times New Roman" w:hAnsi="Times New Roman" w:cs="Times New Roman"/>
        </w:rPr>
        <w:t xml:space="preserve">is a popular diagnostic used to test for multicollinearity. If the VIF score exceeds 5 or 10, it indicates regression coefficients are estimated </w:t>
      </w:r>
      <w:r w:rsidR="00941B9B" w:rsidRPr="009757EF">
        <w:rPr>
          <w:rFonts w:ascii="Times New Roman" w:hAnsi="Times New Roman" w:cs="Times New Roman"/>
        </w:rPr>
        <w:t>badly due to the presence of multicollinearity</w:t>
      </w:r>
      <w:r w:rsidR="005D12DA" w:rsidRPr="009757EF">
        <w:rPr>
          <w:rFonts w:ascii="Times New Roman" w:hAnsi="Times New Roman" w:cs="Times New Roman"/>
        </w:rPr>
        <w:t xml:space="preserve"> </w:t>
      </w:r>
      <w:r w:rsidR="005D12DA" w:rsidRPr="009757EF">
        <w:rPr>
          <w:rFonts w:ascii="Times New Roman" w:hAnsi="Times New Roman" w:cs="Times New Roman"/>
          <w:color w:val="000000"/>
          <w:shd w:val="clear" w:color="auto" w:fill="FFFFFF"/>
        </w:rPr>
        <w:t>(Paul, 2006).</w:t>
      </w:r>
    </w:p>
    <w:p w:rsidR="009757EF" w:rsidRPr="009757EF" w:rsidRDefault="009757EF" w:rsidP="00711DF4">
      <w:pPr>
        <w:spacing w:line="360" w:lineRule="auto"/>
        <w:rPr>
          <w:rFonts w:ascii="Times New Roman" w:hAnsi="Times New Roman" w:cs="Times New Roman"/>
        </w:rPr>
      </w:pPr>
    </w:p>
    <w:p w:rsidR="005D12DA" w:rsidRPr="00C23025" w:rsidRDefault="005D12DA" w:rsidP="00711DF4">
      <w:pPr>
        <w:spacing w:line="360" w:lineRule="auto"/>
        <w:rPr>
          <w:rFonts w:ascii="Times New Roman" w:hAnsi="Times New Roman" w:cs="Times New Roman"/>
          <w:color w:val="0070C0"/>
          <w:sz w:val="26"/>
          <w:szCs w:val="26"/>
        </w:rPr>
      </w:pPr>
      <w:r w:rsidRPr="00C23025">
        <w:rPr>
          <w:rFonts w:ascii="Times New Roman" w:hAnsi="Times New Roman" w:cs="Times New Roman"/>
          <w:color w:val="0070C0"/>
          <w:sz w:val="26"/>
          <w:szCs w:val="26"/>
        </w:rPr>
        <w:t>3</w:t>
      </w:r>
      <w:r w:rsidR="00941B9B" w:rsidRPr="00C23025">
        <w:rPr>
          <w:rFonts w:ascii="Times New Roman" w:hAnsi="Times New Roman" w:cs="Times New Roman"/>
          <w:color w:val="0070C0"/>
          <w:sz w:val="26"/>
          <w:szCs w:val="26"/>
        </w:rPr>
        <w:t>.42 ROC curve and AUC</w:t>
      </w:r>
    </w:p>
    <w:p w:rsidR="00941B9B" w:rsidRPr="009757EF" w:rsidRDefault="00941B9B" w:rsidP="00711DF4">
      <w:pPr>
        <w:spacing w:line="360" w:lineRule="auto"/>
        <w:rPr>
          <w:rFonts w:ascii="Times New Roman" w:hAnsi="Times New Roman" w:cs="Times New Roman"/>
        </w:rPr>
      </w:pPr>
      <w:r w:rsidRPr="009757EF">
        <w:rPr>
          <w:rFonts w:ascii="Times New Roman" w:hAnsi="Times New Roman" w:cs="Times New Roman"/>
        </w:rPr>
        <w:t xml:space="preserve">The Receiver Operator Characteristic curve (ROC) is a graph used to analyse the performance of classifiers. The ROC curve is a plot of 1-specificity versus sensitivity, also known as 1-false positive rate (FPR) versus the true positive rate (TPR). </w:t>
      </w:r>
    </w:p>
    <w:p w:rsidR="000758CA" w:rsidRPr="009757EF" w:rsidRDefault="000758CA" w:rsidP="00711DF4">
      <w:pPr>
        <w:spacing w:line="360" w:lineRule="auto"/>
        <w:rPr>
          <w:rFonts w:ascii="Times New Roman" w:hAnsi="Times New Roman" w:cs="Times New Roman"/>
        </w:rPr>
      </w:pPr>
      <w:r w:rsidRPr="009757EF">
        <w:rPr>
          <w:rFonts w:ascii="Times New Roman" w:hAnsi="Times New Roman" w:cs="Times New Roman"/>
        </w:rPr>
        <w:t>The Area Under Curve</w:t>
      </w:r>
      <w:r w:rsidR="00860027">
        <w:rPr>
          <w:rFonts w:ascii="Times New Roman" w:hAnsi="Times New Roman" w:cs="Times New Roman"/>
        </w:rPr>
        <w:t xml:space="preserve"> (AUC)</w:t>
      </w:r>
      <w:r w:rsidRPr="009757EF">
        <w:rPr>
          <w:rFonts w:ascii="Times New Roman" w:hAnsi="Times New Roman" w:cs="Times New Roman"/>
        </w:rPr>
        <w:t xml:space="preserve"> determines the ability of the classifier to discriminate between and admission and a discharge. It is the combined measure of sensitivity and. This statistic can be used to compare classifiers. The maximum score for AUC is 1 which means that the classifier discriminates </w:t>
      </w:r>
      <w:r w:rsidRPr="009757EF">
        <w:rPr>
          <w:rFonts w:ascii="Times New Roman" w:hAnsi="Times New Roman" w:cs="Times New Roman"/>
        </w:rPr>
        <w:lastRenderedPageBreak/>
        <w:t xml:space="preserve">between admissions and discharges perfectly, while an AUC of 0.5 means that the classifier discriminates between admissions and discharges on complete chance and is considered the minimum level </w:t>
      </w:r>
      <w:r w:rsidR="005D12DA" w:rsidRPr="009757EF">
        <w:rPr>
          <w:rFonts w:ascii="Times New Roman" w:hAnsi="Times New Roman" w:cs="Times New Roman"/>
        </w:rPr>
        <w:t>(Tilaki, 2013)</w:t>
      </w:r>
      <w:r w:rsidR="009757EF">
        <w:rPr>
          <w:rFonts w:ascii="Times New Roman" w:hAnsi="Times New Roman" w:cs="Times New Roman"/>
        </w:rPr>
        <w:t>.</w:t>
      </w:r>
    </w:p>
    <w:p w:rsidR="00410BEC" w:rsidRDefault="00410BEC" w:rsidP="005D3FD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4667902" cy="4096322"/>
            <wp:effectExtent l="19050" t="0" r="0" b="0"/>
            <wp:docPr id="58" name="Picture 57" descr="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PNG"/>
                    <pic:cNvPicPr/>
                  </pic:nvPicPr>
                  <pic:blipFill>
                    <a:blip r:embed="rId12"/>
                    <a:stretch>
                      <a:fillRect/>
                    </a:stretch>
                  </pic:blipFill>
                  <pic:spPr>
                    <a:xfrm>
                      <a:off x="0" y="0"/>
                      <a:ext cx="4667902" cy="4096322"/>
                    </a:xfrm>
                    <a:prstGeom prst="rect">
                      <a:avLst/>
                    </a:prstGeom>
                  </pic:spPr>
                </pic:pic>
              </a:graphicData>
            </a:graphic>
          </wp:inline>
        </w:drawing>
      </w:r>
    </w:p>
    <w:p w:rsidR="00410BEC" w:rsidRPr="005D3FD4" w:rsidRDefault="00410BEC" w:rsidP="005D3FD4">
      <w:pPr>
        <w:spacing w:line="360" w:lineRule="auto"/>
        <w:jc w:val="center"/>
        <w:rPr>
          <w:rFonts w:ascii="Times New Roman" w:hAnsi="Times New Roman" w:cs="Times New Roman"/>
          <w:i/>
        </w:rPr>
      </w:pPr>
      <w:r w:rsidRPr="005D3FD4">
        <w:rPr>
          <w:rFonts w:ascii="Times New Roman" w:hAnsi="Times New Roman" w:cs="Times New Roman"/>
          <w:i/>
        </w:rPr>
        <w:t>Figure</w:t>
      </w:r>
      <w:r w:rsidR="00976949">
        <w:rPr>
          <w:rFonts w:ascii="Times New Roman" w:hAnsi="Times New Roman" w:cs="Times New Roman"/>
          <w:i/>
        </w:rPr>
        <w:t xml:space="preserve"> 3.4</w:t>
      </w:r>
    </w:p>
    <w:p w:rsidR="00410BEC" w:rsidRPr="009757EF" w:rsidRDefault="00410BEC" w:rsidP="00410BEC">
      <w:pPr>
        <w:spacing w:line="360" w:lineRule="auto"/>
        <w:rPr>
          <w:rFonts w:ascii="Times New Roman" w:hAnsi="Times New Roman" w:cs="Times New Roman"/>
        </w:rPr>
      </w:pPr>
      <w:r w:rsidRPr="009757EF">
        <w:rPr>
          <w:rFonts w:ascii="Times New Roman" w:hAnsi="Times New Roman" w:cs="Times New Roman"/>
        </w:rPr>
        <w:t>The figure above shows four different ROC curves with four associated AUCs. D has an AUC of 0.5 which means D distinguishes between outcomes on chance. B and C have an ability to distinguish between outcomes with B being a more powerful classifier. A is a perfect classifier with an AUC of 1 (Tilaki, 2013).</w:t>
      </w:r>
    </w:p>
    <w:p w:rsidR="009757EF" w:rsidRDefault="009757EF" w:rsidP="00410BEC">
      <w:pPr>
        <w:spacing w:line="360" w:lineRule="auto"/>
        <w:rPr>
          <w:rFonts w:ascii="Times New Roman" w:hAnsi="Times New Roman" w:cs="Times New Roman"/>
          <w:color w:val="4F81BD" w:themeColor="accent1"/>
          <w:sz w:val="28"/>
          <w:szCs w:val="28"/>
        </w:rPr>
      </w:pPr>
    </w:p>
    <w:p w:rsidR="00A22D26" w:rsidRPr="00410BEC" w:rsidRDefault="00EA3B38" w:rsidP="00410BEC">
      <w:pPr>
        <w:spacing w:line="360" w:lineRule="auto"/>
        <w:rPr>
          <w:rFonts w:ascii="Times New Roman" w:hAnsi="Times New Roman" w:cs="Times New Roman"/>
          <w:sz w:val="24"/>
          <w:szCs w:val="24"/>
        </w:rPr>
      </w:pPr>
      <w:r>
        <w:rPr>
          <w:rFonts w:ascii="Times New Roman" w:hAnsi="Times New Roman" w:cs="Times New Roman"/>
          <w:color w:val="4F81BD" w:themeColor="accent1"/>
          <w:sz w:val="28"/>
          <w:szCs w:val="28"/>
        </w:rPr>
        <w:t>3.5</w:t>
      </w:r>
      <w:r w:rsidR="00A22D26">
        <w:rPr>
          <w:rFonts w:ascii="Times New Roman" w:hAnsi="Times New Roman" w:cs="Times New Roman"/>
          <w:color w:val="4F81BD" w:themeColor="accent1"/>
          <w:sz w:val="28"/>
          <w:szCs w:val="28"/>
        </w:rPr>
        <w:t xml:space="preserve"> </w:t>
      </w:r>
      <w:r w:rsidR="00A22D26" w:rsidRPr="008820BD">
        <w:rPr>
          <w:rFonts w:ascii="Times New Roman" w:hAnsi="Times New Roman" w:cs="Times New Roman"/>
          <w:color w:val="4F81BD" w:themeColor="accent1"/>
          <w:sz w:val="28"/>
          <w:szCs w:val="28"/>
        </w:rPr>
        <w:t>Support Vector Machine</w:t>
      </w:r>
    </w:p>
    <w:p w:rsidR="00A22D26" w:rsidRPr="009757EF" w:rsidRDefault="00A22D26" w:rsidP="00A22D26">
      <w:pPr>
        <w:spacing w:line="360" w:lineRule="auto"/>
        <w:rPr>
          <w:rFonts w:ascii="Times New Roman" w:hAnsi="Times New Roman" w:cs="Times New Roman"/>
        </w:rPr>
      </w:pPr>
      <w:r w:rsidRPr="009757EF">
        <w:rPr>
          <w:rFonts w:ascii="Times New Roman" w:hAnsi="Times New Roman" w:cs="Times New Roman"/>
        </w:rPr>
        <w:t xml:space="preserve">A support vector machine is a supervised learning algorithm which means that it learns from a set of data. The support vector machine studies the data and its algorithm allow it to classify new data based on the previous data it has learned from. The basic idea of a support vector machine is to separate the data into the two classes by drawing a hyperplane which in simpler terms is a boundary that splits the data. The support vectors are the two data observations that are nearest to the hyperplane. The best hyperplane is the one that has the greatest distance from each of the support vectors. This distance is </w:t>
      </w:r>
      <w:r w:rsidRPr="009757EF">
        <w:rPr>
          <w:rFonts w:ascii="Times New Roman" w:hAnsi="Times New Roman" w:cs="Times New Roman"/>
        </w:rPr>
        <w:lastRenderedPageBreak/>
        <w:t xml:space="preserve">called the margin </w:t>
      </w:r>
      <w:r w:rsidR="00E942AB" w:rsidRPr="009757EF">
        <w:rPr>
          <w:rFonts w:ascii="Times New Roman" w:hAnsi="Times New Roman" w:cs="Times New Roman"/>
        </w:rPr>
        <w:t xml:space="preserve">(Gandhi, 2018). </w:t>
      </w:r>
      <w:r w:rsidRPr="009757EF">
        <w:rPr>
          <w:rFonts w:ascii="Times New Roman" w:hAnsi="Times New Roman" w:cs="Times New Roman"/>
        </w:rPr>
        <w:t>The figure below shows an example of wha</w:t>
      </w:r>
      <w:r w:rsidR="009757EF">
        <w:rPr>
          <w:rFonts w:ascii="Times New Roman" w:hAnsi="Times New Roman" w:cs="Times New Roman"/>
        </w:rPr>
        <w:t>t a support vector machine does.</w:t>
      </w:r>
    </w:p>
    <w:p w:rsidR="00A22D26" w:rsidRDefault="00E942AB" w:rsidP="00E942A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3639058" cy="2276793"/>
            <wp:effectExtent l="38100" t="57150" r="113792" b="104457"/>
            <wp:docPr id="68" name="Picture 67"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13"/>
                    <a:stretch>
                      <a:fillRect/>
                    </a:stretch>
                  </pic:blipFill>
                  <pic:spPr>
                    <a:xfrm>
                      <a:off x="0" y="0"/>
                      <a:ext cx="3639058" cy="22767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0BEC" w:rsidRPr="005D3FD4" w:rsidRDefault="005D3FD4" w:rsidP="005D3FD4">
      <w:pPr>
        <w:jc w:val="center"/>
        <w:rPr>
          <w:rFonts w:ascii="Times New Roman" w:hAnsi="Times New Roman" w:cs="Times New Roman"/>
          <w:color w:val="4F81BD" w:themeColor="accent1"/>
        </w:rPr>
      </w:pPr>
      <w:r w:rsidRPr="005D3FD4">
        <w:rPr>
          <w:rFonts w:ascii="Times New Roman" w:hAnsi="Times New Roman" w:cs="Times New Roman"/>
          <w:i/>
          <w:color w:val="000000"/>
          <w:shd w:val="clear" w:color="auto" w:fill="FFFFFF"/>
        </w:rPr>
        <w:t>Figure 3.</w:t>
      </w:r>
      <w:r w:rsidR="00976949">
        <w:rPr>
          <w:rFonts w:ascii="Times New Roman" w:hAnsi="Times New Roman" w:cs="Times New Roman"/>
          <w:i/>
          <w:color w:val="000000"/>
          <w:shd w:val="clear" w:color="auto" w:fill="FFFFFF"/>
        </w:rPr>
        <w:t>5</w:t>
      </w:r>
      <w:r w:rsidRPr="005D3FD4">
        <w:rPr>
          <w:rFonts w:ascii="Times New Roman" w:hAnsi="Times New Roman" w:cs="Times New Roman"/>
          <w:color w:val="000000"/>
          <w:shd w:val="clear" w:color="auto" w:fill="FFFFFF"/>
        </w:rPr>
        <w:t xml:space="preserve"> </w:t>
      </w:r>
      <w:r w:rsidR="00E942AB" w:rsidRPr="005D3FD4">
        <w:rPr>
          <w:rFonts w:ascii="Times New Roman" w:hAnsi="Times New Roman" w:cs="Times New Roman"/>
          <w:color w:val="000000"/>
          <w:shd w:val="clear" w:color="auto" w:fill="FFFFFF"/>
        </w:rPr>
        <w:t>(Kuzey, 2012)</w:t>
      </w:r>
    </w:p>
    <w:p w:rsidR="00E942AB" w:rsidRDefault="00E942AB" w:rsidP="00A22D26">
      <w:pPr>
        <w:rPr>
          <w:rFonts w:ascii="Times New Roman" w:hAnsi="Times New Roman" w:cs="Times New Roman"/>
          <w:color w:val="4F81BD" w:themeColor="accent1"/>
          <w:sz w:val="28"/>
          <w:szCs w:val="28"/>
        </w:rPr>
      </w:pPr>
    </w:p>
    <w:p w:rsidR="00A22D26" w:rsidRDefault="00EA3B38" w:rsidP="00A22D26">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3.6</w:t>
      </w:r>
      <w:r w:rsidR="00A22D26">
        <w:rPr>
          <w:rFonts w:ascii="Times New Roman" w:hAnsi="Times New Roman" w:cs="Times New Roman"/>
          <w:color w:val="4F81BD" w:themeColor="accent1"/>
          <w:sz w:val="28"/>
          <w:szCs w:val="28"/>
        </w:rPr>
        <w:t xml:space="preserve"> </w:t>
      </w:r>
      <w:r w:rsidR="00A22D26" w:rsidRPr="008820BD">
        <w:rPr>
          <w:rFonts w:ascii="Times New Roman" w:hAnsi="Times New Roman" w:cs="Times New Roman"/>
          <w:color w:val="4F81BD" w:themeColor="accent1"/>
          <w:sz w:val="28"/>
          <w:szCs w:val="28"/>
        </w:rPr>
        <w:t>Naïve Bayes Classifier</w:t>
      </w:r>
    </w:p>
    <w:p w:rsidR="00A22D26" w:rsidRPr="009757EF" w:rsidRDefault="009757EF" w:rsidP="00A22D26">
      <w:pPr>
        <w:spacing w:line="360" w:lineRule="auto"/>
        <w:rPr>
          <w:rFonts w:ascii="Times New Roman" w:hAnsi="Times New Roman" w:cs="Times New Roman"/>
        </w:rPr>
      </w:pPr>
      <w:r>
        <w:rPr>
          <w:rFonts w:ascii="Times New Roman" w:hAnsi="Times New Roman" w:cs="Times New Roman"/>
          <w:noProof/>
          <w:lang w:eastAsia="en-IE"/>
        </w:rPr>
        <w:drawing>
          <wp:anchor distT="0" distB="0" distL="114300" distR="114300" simplePos="0" relativeHeight="251675648" behindDoc="0" locked="0" layoutInCell="1" allowOverlap="1">
            <wp:simplePos x="0" y="0"/>
            <wp:positionH relativeFrom="margin">
              <wp:posOffset>228600</wp:posOffset>
            </wp:positionH>
            <wp:positionV relativeFrom="paragraph">
              <wp:posOffset>2383790</wp:posOffset>
            </wp:positionV>
            <wp:extent cx="5731510" cy="1371600"/>
            <wp:effectExtent l="38100" t="57150" r="116840" b="95250"/>
            <wp:wrapSquare wrapText="bothSides"/>
            <wp:docPr id="42"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ivebaye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22D26" w:rsidRPr="009757EF">
        <w:rPr>
          <w:rFonts w:ascii="Times New Roman" w:hAnsi="Times New Roman" w:cs="Times New Roman"/>
        </w:rPr>
        <w:t>The Naïve Bayes classifier is a classification technique based on Bayes’ theorem concerned with conditional probability. Bayes’ theorem gives a way to update existing probabilities when new information or evidence is made available and it is the foundation of Bayesian statistics. Bayes’ theorem uses prior probabilities which are probabilities before more, or new data is collected to develop posterior probabilities which are probabilities that take into account the new data. The formula for Bayes’ theorem is given in the figure below. Naïve</w:t>
      </w:r>
      <w:r w:rsidR="00CD5CCA" w:rsidRPr="009757EF">
        <w:rPr>
          <w:rFonts w:ascii="Times New Roman" w:hAnsi="Times New Roman" w:cs="Times New Roman"/>
        </w:rPr>
        <w:t xml:space="preserve"> </w:t>
      </w:r>
      <w:r w:rsidR="00A22D26" w:rsidRPr="009757EF">
        <w:rPr>
          <w:rFonts w:ascii="Times New Roman" w:hAnsi="Times New Roman" w:cs="Times New Roman"/>
        </w:rPr>
        <w:t xml:space="preserve">Bayes assumes all explanatory variables are independent of one </w:t>
      </w:r>
      <w:r w:rsidR="00CD5CCA" w:rsidRPr="009757EF">
        <w:rPr>
          <w:rFonts w:ascii="Times New Roman" w:hAnsi="Times New Roman" w:cs="Times New Roman"/>
        </w:rPr>
        <w:t>another;</w:t>
      </w:r>
      <w:r w:rsidR="00A22D26" w:rsidRPr="009757EF">
        <w:rPr>
          <w:rFonts w:ascii="Times New Roman" w:hAnsi="Times New Roman" w:cs="Times New Roman"/>
        </w:rPr>
        <w:t xml:space="preserve"> this is where the Naïve</w:t>
      </w:r>
      <w:r w:rsidR="004808C6" w:rsidRPr="009757EF">
        <w:rPr>
          <w:rFonts w:ascii="Times New Roman" w:hAnsi="Times New Roman" w:cs="Times New Roman"/>
        </w:rPr>
        <w:t xml:space="preserve"> </w:t>
      </w:r>
      <w:r w:rsidR="00A22D26" w:rsidRPr="009757EF">
        <w:rPr>
          <w:rFonts w:ascii="Times New Roman" w:hAnsi="Times New Roman" w:cs="Times New Roman"/>
        </w:rPr>
        <w:t>part of the name comes from as these explanatory variables are not always independent of one another. It allows classification via probabilities associated with expl</w:t>
      </w:r>
      <w:r w:rsidR="00CC3B05" w:rsidRPr="009757EF">
        <w:rPr>
          <w:rFonts w:ascii="Times New Roman" w:hAnsi="Times New Roman" w:cs="Times New Roman"/>
        </w:rPr>
        <w:t>anatory variables (Medium 2017)</w:t>
      </w:r>
      <w:r w:rsidR="00A22D26" w:rsidRPr="009757EF">
        <w:rPr>
          <w:rFonts w:ascii="Times New Roman" w:hAnsi="Times New Roman" w:cs="Times New Roman"/>
        </w:rPr>
        <w:t>.</w:t>
      </w:r>
    </w:p>
    <w:p w:rsidR="009757EF" w:rsidRPr="005D3FD4" w:rsidRDefault="005D3FD4" w:rsidP="005D3FD4">
      <w:pPr>
        <w:spacing w:line="360" w:lineRule="auto"/>
        <w:jc w:val="center"/>
        <w:rPr>
          <w:rFonts w:ascii="Times New Roman" w:hAnsi="Times New Roman" w:cs="Times New Roman"/>
        </w:rPr>
      </w:pPr>
      <w:r w:rsidRPr="005D3FD4">
        <w:rPr>
          <w:rFonts w:ascii="Times New Roman" w:hAnsi="Times New Roman" w:cs="Times New Roman"/>
          <w:i/>
        </w:rPr>
        <w:t>F</w:t>
      </w:r>
      <w:r w:rsidR="00410BEC" w:rsidRPr="005D3FD4">
        <w:rPr>
          <w:rFonts w:ascii="Times New Roman" w:hAnsi="Times New Roman" w:cs="Times New Roman"/>
          <w:i/>
        </w:rPr>
        <w:t>igure</w:t>
      </w:r>
      <w:r w:rsidRPr="005D3FD4">
        <w:rPr>
          <w:rFonts w:ascii="Times New Roman" w:hAnsi="Times New Roman" w:cs="Times New Roman"/>
          <w:i/>
        </w:rPr>
        <w:t xml:space="preserve"> 3.</w:t>
      </w:r>
      <w:r w:rsidR="00976949">
        <w:rPr>
          <w:rFonts w:ascii="Times New Roman" w:hAnsi="Times New Roman" w:cs="Times New Roman"/>
          <w:i/>
        </w:rPr>
        <w:t>6</w:t>
      </w:r>
      <w:r w:rsidRPr="005D3FD4">
        <w:rPr>
          <w:rFonts w:ascii="Times New Roman" w:hAnsi="Times New Roman" w:cs="Times New Roman"/>
        </w:rPr>
        <w:t xml:space="preserve"> </w:t>
      </w:r>
      <w:r w:rsidR="00CC3B05" w:rsidRPr="005D3FD4">
        <w:rPr>
          <w:rFonts w:ascii="Times New Roman" w:hAnsi="Times New Roman" w:cs="Times New Roman"/>
          <w:color w:val="000000"/>
          <w:shd w:val="clear" w:color="auto" w:fill="FFFFFF"/>
        </w:rPr>
        <w:t>(ThatWare, 2019)</w:t>
      </w:r>
    </w:p>
    <w:p w:rsidR="005D3FD4" w:rsidRDefault="005D3FD4" w:rsidP="009757EF">
      <w:pPr>
        <w:spacing w:line="360" w:lineRule="auto"/>
        <w:rPr>
          <w:rFonts w:ascii="Times New Roman" w:hAnsi="Times New Roman" w:cs="Times New Roman"/>
          <w:color w:val="4F81BD" w:themeColor="accent1"/>
          <w:sz w:val="32"/>
          <w:szCs w:val="32"/>
        </w:rPr>
      </w:pPr>
    </w:p>
    <w:p w:rsidR="00A22D26" w:rsidRPr="009757EF" w:rsidRDefault="00A22D26" w:rsidP="009757EF">
      <w:pPr>
        <w:spacing w:line="360" w:lineRule="auto"/>
        <w:rPr>
          <w:rFonts w:ascii="Times New Roman" w:hAnsi="Times New Roman" w:cs="Times New Roman"/>
          <w:sz w:val="24"/>
          <w:szCs w:val="24"/>
        </w:rPr>
      </w:pPr>
      <w:r w:rsidRPr="00B12270">
        <w:rPr>
          <w:rFonts w:ascii="Times New Roman" w:hAnsi="Times New Roman" w:cs="Times New Roman"/>
          <w:color w:val="4F81BD" w:themeColor="accent1"/>
          <w:sz w:val="32"/>
          <w:szCs w:val="32"/>
        </w:rPr>
        <w:lastRenderedPageBreak/>
        <w:t>Chapter 4: Preliminary Results</w:t>
      </w:r>
    </w:p>
    <w:p w:rsidR="00A22D26" w:rsidRDefault="00A22D26" w:rsidP="00A22D26">
      <w:pPr>
        <w:rPr>
          <w:rFonts w:ascii="Times New Roman" w:hAnsi="Times New Roman" w:cs="Times New Roman"/>
          <w:color w:val="4F81BD" w:themeColor="accent1"/>
          <w:sz w:val="28"/>
          <w:szCs w:val="28"/>
        </w:rPr>
      </w:pPr>
      <w:r w:rsidRPr="00B12270">
        <w:rPr>
          <w:rFonts w:ascii="Times New Roman" w:hAnsi="Times New Roman" w:cs="Times New Roman"/>
          <w:color w:val="4F81BD" w:themeColor="accent1"/>
          <w:sz w:val="28"/>
          <w:szCs w:val="28"/>
        </w:rPr>
        <w:t>4.1 Analysis of Data</w:t>
      </w:r>
    </w:p>
    <w:p w:rsidR="00A22D26" w:rsidRPr="009757EF" w:rsidRDefault="00A22D26" w:rsidP="00A22D26">
      <w:pPr>
        <w:spacing w:line="360" w:lineRule="auto"/>
        <w:rPr>
          <w:rFonts w:ascii="Times New Roman" w:hAnsi="Times New Roman" w:cs="Times New Roman"/>
        </w:rPr>
      </w:pPr>
      <w:r w:rsidRPr="009757EF">
        <w:rPr>
          <w:rFonts w:ascii="Times New Roman" w:hAnsi="Times New Roman" w:cs="Times New Roman"/>
        </w:rPr>
        <w:t xml:space="preserve">The data was analysed, and </w:t>
      </w:r>
      <w:r w:rsidR="009A0DF3" w:rsidRPr="009757EF">
        <w:rPr>
          <w:rFonts w:ascii="Times New Roman" w:hAnsi="Times New Roman" w:cs="Times New Roman"/>
        </w:rPr>
        <w:t>histograms</w:t>
      </w:r>
      <w:r w:rsidRPr="009757EF">
        <w:rPr>
          <w:rFonts w:ascii="Times New Roman" w:hAnsi="Times New Roman" w:cs="Times New Roman"/>
        </w:rPr>
        <w:t xml:space="preserve"> were used to show the characteristics of the data. </w:t>
      </w:r>
      <w:r w:rsidR="009A0DF3" w:rsidRPr="009757EF">
        <w:rPr>
          <w:rFonts w:ascii="Times New Roman" w:hAnsi="Times New Roman" w:cs="Times New Roman"/>
        </w:rPr>
        <w:t>The ratio of admissions was</w:t>
      </w:r>
      <w:r w:rsidRPr="009757EF">
        <w:rPr>
          <w:rFonts w:ascii="Times New Roman" w:hAnsi="Times New Roman" w:cs="Times New Roman"/>
        </w:rPr>
        <w:t xml:space="preserve"> 40.67% of individuals admitted to hospital, leaving 59.33% of individuals not admitted to hospital. </w:t>
      </w:r>
    </w:p>
    <w:p w:rsidR="009A0DF3" w:rsidRDefault="009A0DF3" w:rsidP="00A22D26">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505960"/>
            <wp:effectExtent l="19050" t="0" r="2540" b="0"/>
            <wp:docPr id="64" name="Picture 63" descr="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PNG"/>
                    <pic:cNvPicPr/>
                  </pic:nvPicPr>
                  <pic:blipFill>
                    <a:blip r:embed="rId15"/>
                    <a:stretch>
                      <a:fillRect/>
                    </a:stretch>
                  </pic:blipFill>
                  <pic:spPr>
                    <a:xfrm>
                      <a:off x="0" y="0"/>
                      <a:ext cx="5731510" cy="4505960"/>
                    </a:xfrm>
                    <a:prstGeom prst="rect">
                      <a:avLst/>
                    </a:prstGeom>
                  </pic:spPr>
                </pic:pic>
              </a:graphicData>
            </a:graphic>
          </wp:inline>
        </w:drawing>
      </w:r>
    </w:p>
    <w:p w:rsidR="009A0DF3" w:rsidRPr="005D3FD4" w:rsidRDefault="009A0DF3" w:rsidP="005D3FD4">
      <w:pPr>
        <w:spacing w:line="360" w:lineRule="auto"/>
        <w:jc w:val="center"/>
        <w:rPr>
          <w:rFonts w:ascii="Times New Roman" w:hAnsi="Times New Roman" w:cs="Times New Roman"/>
          <w:i/>
        </w:rPr>
      </w:pPr>
      <w:r w:rsidRPr="005D3FD4">
        <w:rPr>
          <w:rFonts w:ascii="Times New Roman" w:hAnsi="Times New Roman" w:cs="Times New Roman"/>
          <w:i/>
        </w:rPr>
        <w:t>Figure</w:t>
      </w:r>
      <w:r w:rsidR="005D3FD4" w:rsidRPr="005D3FD4">
        <w:rPr>
          <w:rFonts w:ascii="Times New Roman" w:hAnsi="Times New Roman" w:cs="Times New Roman"/>
          <w:i/>
        </w:rPr>
        <w:t xml:space="preserve"> 4.11</w:t>
      </w:r>
    </w:p>
    <w:p w:rsidR="009A0DF3" w:rsidRPr="009757EF" w:rsidRDefault="00976949" w:rsidP="00A22D26">
      <w:pPr>
        <w:spacing w:line="360" w:lineRule="auto"/>
        <w:rPr>
          <w:rFonts w:ascii="Times New Roman" w:hAnsi="Times New Roman" w:cs="Times New Roman"/>
        </w:rPr>
      </w:pPr>
      <w:r>
        <w:rPr>
          <w:rFonts w:ascii="Times New Roman" w:hAnsi="Times New Roman" w:cs="Times New Roman"/>
        </w:rPr>
        <w:t>Figure 4.11</w:t>
      </w:r>
      <w:r w:rsidR="009A0DF3" w:rsidRPr="009757EF">
        <w:rPr>
          <w:rFonts w:ascii="Times New Roman" w:hAnsi="Times New Roman" w:cs="Times New Roman"/>
        </w:rPr>
        <w:t xml:space="preserve"> shows the proportion of males and females that were admitted and discharged. Females accounted for 50.68% of the sample while males accounted for 49.32%. The proportion of females admitted was 40.78% and males was 40.56%.</w:t>
      </w:r>
    </w:p>
    <w:p w:rsidR="009A0DF3" w:rsidRDefault="009A0DF3" w:rsidP="00A22D26">
      <w:pPr>
        <w:spacing w:line="360" w:lineRule="auto"/>
        <w:rPr>
          <w:rFonts w:ascii="Times New Roman" w:hAnsi="Times New Roman" w:cs="Times New Roman"/>
          <w:sz w:val="24"/>
          <w:szCs w:val="24"/>
        </w:rPr>
      </w:pPr>
    </w:p>
    <w:p w:rsidR="009A0DF3" w:rsidRDefault="009A0DF3" w:rsidP="00A22D26">
      <w:pPr>
        <w:spacing w:line="360" w:lineRule="auto"/>
        <w:rPr>
          <w:rFonts w:ascii="Times New Roman" w:hAnsi="Times New Roman" w:cs="Times New Roman"/>
          <w:sz w:val="24"/>
          <w:szCs w:val="24"/>
        </w:rPr>
      </w:pPr>
    </w:p>
    <w:p w:rsidR="009A0DF3" w:rsidRDefault="009A0DF3" w:rsidP="00A22D26">
      <w:pPr>
        <w:spacing w:line="360" w:lineRule="auto"/>
        <w:rPr>
          <w:rFonts w:ascii="Times New Roman" w:hAnsi="Times New Roman" w:cs="Times New Roman"/>
          <w:sz w:val="24"/>
          <w:szCs w:val="24"/>
        </w:rPr>
      </w:pPr>
    </w:p>
    <w:p w:rsidR="009A0DF3" w:rsidRDefault="009A0DF3" w:rsidP="00A22D26">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5726677" cy="3333750"/>
            <wp:effectExtent l="19050" t="0" r="7373" b="0"/>
            <wp:docPr id="65" name="Picture 64" descr="amb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ul.PNG"/>
                    <pic:cNvPicPr/>
                  </pic:nvPicPr>
                  <pic:blipFill>
                    <a:blip r:embed="rId16"/>
                    <a:stretch>
                      <a:fillRect/>
                    </a:stretch>
                  </pic:blipFill>
                  <pic:spPr>
                    <a:xfrm>
                      <a:off x="0" y="0"/>
                      <a:ext cx="5731510" cy="3336563"/>
                    </a:xfrm>
                    <a:prstGeom prst="rect">
                      <a:avLst/>
                    </a:prstGeom>
                  </pic:spPr>
                </pic:pic>
              </a:graphicData>
            </a:graphic>
          </wp:inline>
        </w:drawing>
      </w:r>
    </w:p>
    <w:p w:rsidR="009A0DF3" w:rsidRPr="005D3FD4" w:rsidRDefault="009A0DF3" w:rsidP="005D3FD4">
      <w:pPr>
        <w:spacing w:line="360" w:lineRule="auto"/>
        <w:jc w:val="center"/>
        <w:rPr>
          <w:rFonts w:ascii="Times New Roman" w:hAnsi="Times New Roman" w:cs="Times New Roman"/>
          <w:i/>
        </w:rPr>
      </w:pPr>
      <w:r w:rsidRPr="005D3FD4">
        <w:rPr>
          <w:rFonts w:ascii="Times New Roman" w:hAnsi="Times New Roman" w:cs="Times New Roman"/>
          <w:i/>
        </w:rPr>
        <w:t>Figure</w:t>
      </w:r>
      <w:r w:rsidR="005D3FD4" w:rsidRPr="005D3FD4">
        <w:rPr>
          <w:rFonts w:ascii="Times New Roman" w:hAnsi="Times New Roman" w:cs="Times New Roman"/>
          <w:i/>
        </w:rPr>
        <w:t xml:space="preserve"> 4.12</w:t>
      </w:r>
    </w:p>
    <w:p w:rsidR="009A0DF3" w:rsidRPr="009757EF" w:rsidRDefault="009A0DF3" w:rsidP="00A22D26">
      <w:pPr>
        <w:spacing w:line="360" w:lineRule="auto"/>
        <w:rPr>
          <w:rFonts w:ascii="Times New Roman" w:hAnsi="Times New Roman" w:cs="Times New Roman"/>
        </w:rPr>
      </w:pPr>
      <w:r w:rsidRPr="009757EF">
        <w:rPr>
          <w:rFonts w:ascii="Times New Roman" w:hAnsi="Times New Roman" w:cs="Times New Roman"/>
        </w:rPr>
        <w:t xml:space="preserve">People who travelled by ambulance to the emergency department accounted for 33.2% while other routes accounted for 55.8% of the total. Arrival by ambulance was associated with a higher rate of admission at 63.36% while other routes had an admission rate of </w:t>
      </w:r>
      <w:r w:rsidR="0096027F" w:rsidRPr="009757EF">
        <w:rPr>
          <w:rFonts w:ascii="Times New Roman" w:hAnsi="Times New Roman" w:cs="Times New Roman"/>
        </w:rPr>
        <w:t>23.39%.</w:t>
      </w:r>
    </w:p>
    <w:p w:rsidR="0096027F" w:rsidRDefault="0096027F" w:rsidP="00A22D26">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29892" cy="3514725"/>
            <wp:effectExtent l="19050" t="0" r="4158" b="0"/>
            <wp:docPr id="66" name="Picture 65"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17"/>
                    <a:stretch>
                      <a:fillRect/>
                    </a:stretch>
                  </pic:blipFill>
                  <pic:spPr>
                    <a:xfrm>
                      <a:off x="0" y="0"/>
                      <a:ext cx="5731510" cy="3515717"/>
                    </a:xfrm>
                    <a:prstGeom prst="rect">
                      <a:avLst/>
                    </a:prstGeom>
                  </pic:spPr>
                </pic:pic>
              </a:graphicData>
            </a:graphic>
          </wp:inline>
        </w:drawing>
      </w:r>
    </w:p>
    <w:p w:rsidR="009A0DF3" w:rsidRPr="005D3FD4" w:rsidRDefault="0096027F" w:rsidP="005D3FD4">
      <w:pPr>
        <w:spacing w:line="360" w:lineRule="auto"/>
        <w:jc w:val="center"/>
        <w:rPr>
          <w:rFonts w:ascii="Times New Roman" w:hAnsi="Times New Roman" w:cs="Times New Roman"/>
          <w:i/>
        </w:rPr>
      </w:pPr>
      <w:r w:rsidRPr="005D3FD4">
        <w:rPr>
          <w:rFonts w:ascii="Times New Roman" w:hAnsi="Times New Roman" w:cs="Times New Roman"/>
          <w:i/>
        </w:rPr>
        <w:t>Figure</w:t>
      </w:r>
      <w:r w:rsidR="005D3FD4" w:rsidRPr="005D3FD4">
        <w:rPr>
          <w:rFonts w:ascii="Times New Roman" w:hAnsi="Times New Roman" w:cs="Times New Roman"/>
          <w:i/>
        </w:rPr>
        <w:t xml:space="preserve"> 4.13</w:t>
      </w:r>
    </w:p>
    <w:p w:rsidR="0096027F" w:rsidRPr="009757EF" w:rsidRDefault="0096027F" w:rsidP="00A22D26">
      <w:pPr>
        <w:spacing w:line="360" w:lineRule="auto"/>
        <w:rPr>
          <w:rFonts w:ascii="Times New Roman" w:hAnsi="Times New Roman" w:cs="Times New Roman"/>
        </w:rPr>
      </w:pPr>
      <w:r w:rsidRPr="009757EF">
        <w:rPr>
          <w:rFonts w:ascii="Times New Roman" w:hAnsi="Times New Roman" w:cs="Times New Roman"/>
        </w:rPr>
        <w:lastRenderedPageBreak/>
        <w:t>The 20 to 39 age group had the highest proportion of total cases with a 33.49% share of total cases, while the 16 to 19 age group had the smallest proportion of total cases with just a 6.37% share. The over 80 age group had the highest admission rate with 72.48% of individuals in that age group being admitted, while the 16 to 19 age group had the lowest admission rate at 20.65%. This could suggest a relationship between age and likelihood of admission.</w:t>
      </w:r>
    </w:p>
    <w:p w:rsidR="0096027F" w:rsidRDefault="0096027F" w:rsidP="00A22D26">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3648075"/>
            <wp:effectExtent l="19050" t="0" r="2540" b="0"/>
            <wp:docPr id="67" name="Picture 66" descr="tri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ge.PNG"/>
                    <pic:cNvPicPr/>
                  </pic:nvPicPr>
                  <pic:blipFill>
                    <a:blip r:embed="rId18"/>
                    <a:stretch>
                      <a:fillRect/>
                    </a:stretch>
                  </pic:blipFill>
                  <pic:spPr>
                    <a:xfrm>
                      <a:off x="0" y="0"/>
                      <a:ext cx="5731510" cy="3648075"/>
                    </a:xfrm>
                    <a:prstGeom prst="rect">
                      <a:avLst/>
                    </a:prstGeom>
                  </pic:spPr>
                </pic:pic>
              </a:graphicData>
            </a:graphic>
          </wp:inline>
        </w:drawing>
      </w:r>
    </w:p>
    <w:p w:rsidR="0096027F" w:rsidRPr="005D3FD4" w:rsidRDefault="0096027F" w:rsidP="005D3FD4">
      <w:pPr>
        <w:spacing w:line="360" w:lineRule="auto"/>
        <w:jc w:val="center"/>
        <w:rPr>
          <w:rFonts w:ascii="Times New Roman" w:hAnsi="Times New Roman" w:cs="Times New Roman"/>
          <w:i/>
        </w:rPr>
      </w:pPr>
      <w:r w:rsidRPr="005D3FD4">
        <w:rPr>
          <w:rFonts w:ascii="Times New Roman" w:hAnsi="Times New Roman" w:cs="Times New Roman"/>
          <w:i/>
        </w:rPr>
        <w:t>Figure</w:t>
      </w:r>
      <w:r w:rsidR="005D3FD4" w:rsidRPr="005D3FD4">
        <w:rPr>
          <w:rFonts w:ascii="Times New Roman" w:hAnsi="Times New Roman" w:cs="Times New Roman"/>
          <w:i/>
        </w:rPr>
        <w:t xml:space="preserve"> 4.14</w:t>
      </w:r>
    </w:p>
    <w:p w:rsidR="0096027F" w:rsidRPr="009757EF" w:rsidRDefault="0096027F" w:rsidP="00A22D26">
      <w:pPr>
        <w:spacing w:line="360" w:lineRule="auto"/>
        <w:rPr>
          <w:rFonts w:ascii="Times New Roman" w:hAnsi="Times New Roman" w:cs="Times New Roman"/>
        </w:rPr>
      </w:pPr>
      <w:r w:rsidRPr="009757EF">
        <w:rPr>
          <w:rFonts w:ascii="Times New Roman" w:hAnsi="Times New Roman" w:cs="Times New Roman"/>
        </w:rPr>
        <w:t>All triage categories had an equal share of the total (20%)</w:t>
      </w:r>
      <w:r w:rsidR="009757EF">
        <w:rPr>
          <w:rFonts w:ascii="Times New Roman" w:hAnsi="Times New Roman" w:cs="Times New Roman"/>
        </w:rPr>
        <w:t xml:space="preserve"> and equal rates of admission due to the synthesised nature of the data set</w:t>
      </w:r>
      <w:r w:rsidRPr="009757EF">
        <w:rPr>
          <w:rFonts w:ascii="Times New Roman" w:hAnsi="Times New Roman" w:cs="Times New Roman"/>
        </w:rPr>
        <w:t>.</w:t>
      </w:r>
    </w:p>
    <w:p w:rsidR="0096027F" w:rsidRDefault="0096027F" w:rsidP="00A22D26">
      <w:pPr>
        <w:spacing w:line="360" w:lineRule="auto"/>
        <w:rPr>
          <w:rFonts w:ascii="Times New Roman" w:hAnsi="Times New Roman" w:cs="Times New Roman"/>
          <w:sz w:val="24"/>
          <w:szCs w:val="24"/>
        </w:rPr>
      </w:pPr>
    </w:p>
    <w:p w:rsidR="0096027F" w:rsidRDefault="0096027F" w:rsidP="00A22D26">
      <w:pPr>
        <w:spacing w:line="360" w:lineRule="auto"/>
        <w:rPr>
          <w:rFonts w:ascii="Times New Roman" w:hAnsi="Times New Roman" w:cs="Times New Roman"/>
          <w:sz w:val="24"/>
          <w:szCs w:val="24"/>
        </w:rPr>
      </w:pPr>
    </w:p>
    <w:p w:rsidR="0096027F" w:rsidRDefault="0096027F" w:rsidP="00A22D26">
      <w:pPr>
        <w:spacing w:line="360" w:lineRule="auto"/>
        <w:rPr>
          <w:rFonts w:ascii="Times New Roman" w:hAnsi="Times New Roman" w:cs="Times New Roman"/>
          <w:sz w:val="24"/>
          <w:szCs w:val="24"/>
        </w:rPr>
      </w:pPr>
    </w:p>
    <w:p w:rsidR="0096027F" w:rsidRDefault="0096027F" w:rsidP="00A22D26">
      <w:pPr>
        <w:spacing w:line="360" w:lineRule="auto"/>
        <w:rPr>
          <w:rFonts w:ascii="Times New Roman" w:hAnsi="Times New Roman" w:cs="Times New Roman"/>
          <w:sz w:val="24"/>
          <w:szCs w:val="24"/>
        </w:rPr>
      </w:pPr>
    </w:p>
    <w:p w:rsidR="0096027F" w:rsidRDefault="0096027F" w:rsidP="00A22D26">
      <w:pPr>
        <w:spacing w:line="360" w:lineRule="auto"/>
        <w:rPr>
          <w:rFonts w:ascii="Times New Roman" w:hAnsi="Times New Roman" w:cs="Times New Roman"/>
          <w:sz w:val="24"/>
          <w:szCs w:val="24"/>
        </w:rPr>
      </w:pPr>
    </w:p>
    <w:p w:rsidR="0096027F" w:rsidRDefault="0096027F" w:rsidP="00A22D26">
      <w:pPr>
        <w:spacing w:line="360" w:lineRule="auto"/>
        <w:rPr>
          <w:rFonts w:ascii="Times New Roman" w:hAnsi="Times New Roman" w:cs="Times New Roman"/>
          <w:sz w:val="24"/>
          <w:szCs w:val="24"/>
        </w:rPr>
      </w:pPr>
    </w:p>
    <w:p w:rsidR="0096027F" w:rsidRPr="009A0DF3" w:rsidRDefault="0096027F" w:rsidP="00A22D26">
      <w:pPr>
        <w:spacing w:line="360" w:lineRule="auto"/>
        <w:rPr>
          <w:rFonts w:ascii="Times New Roman" w:hAnsi="Times New Roman" w:cs="Times New Roman"/>
          <w:sz w:val="24"/>
          <w:szCs w:val="24"/>
        </w:rPr>
      </w:pPr>
    </w:p>
    <w:p w:rsidR="00A22D26" w:rsidRDefault="001C1003" w:rsidP="00A22D26">
      <w:pPr>
        <w:spacing w:line="360" w:lineRule="auto"/>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lastRenderedPageBreak/>
        <w:t>4.2</w:t>
      </w:r>
      <w:r w:rsidR="00A22D26" w:rsidRPr="00884563">
        <w:rPr>
          <w:rFonts w:ascii="Times New Roman" w:hAnsi="Times New Roman" w:cs="Times New Roman"/>
          <w:color w:val="4F81BD" w:themeColor="accent1"/>
          <w:sz w:val="28"/>
          <w:szCs w:val="28"/>
        </w:rPr>
        <w:t xml:space="preserve"> Decision Tree</w:t>
      </w:r>
    </w:p>
    <w:p w:rsidR="00A22D26" w:rsidRDefault="00A22D26" w:rsidP="00A22D26">
      <w:pPr>
        <w:spacing w:line="360" w:lineRule="auto"/>
        <w:rPr>
          <w:rFonts w:ascii="Times New Roman" w:hAnsi="Times New Roman" w:cs="Times New Roman"/>
          <w:sz w:val="24"/>
          <w:szCs w:val="24"/>
        </w:rPr>
      </w:pPr>
      <w:r w:rsidRPr="009757EF">
        <w:rPr>
          <w:rFonts w:ascii="Times New Roman" w:hAnsi="Times New Roman" w:cs="Times New Roman"/>
        </w:rPr>
        <w:t>The functions</w:t>
      </w:r>
      <w:r w:rsidRPr="00884563">
        <w:rPr>
          <w:rFonts w:ascii="Times New Roman" w:hAnsi="Times New Roman" w:cs="Times New Roman"/>
          <w:sz w:val="24"/>
          <w:szCs w:val="24"/>
        </w:rPr>
        <w:t xml:space="preserve"> </w:t>
      </w:r>
      <w:r w:rsidRPr="00884563">
        <w:rPr>
          <w:rFonts w:ascii="Courier New" w:hAnsi="Courier New" w:cs="Courier New"/>
          <w:sz w:val="24"/>
          <w:szCs w:val="24"/>
        </w:rPr>
        <w:t>rpart</w:t>
      </w:r>
      <w:r w:rsidRPr="00884563">
        <w:rPr>
          <w:rFonts w:ascii="Times New Roman" w:hAnsi="Times New Roman" w:cs="Times New Roman"/>
          <w:sz w:val="24"/>
          <w:szCs w:val="24"/>
        </w:rPr>
        <w:t xml:space="preserve"> and </w:t>
      </w:r>
      <w:r w:rsidRPr="00884563">
        <w:rPr>
          <w:rFonts w:ascii="Courier New" w:hAnsi="Courier New" w:cs="Courier New"/>
          <w:sz w:val="24"/>
          <w:szCs w:val="24"/>
        </w:rPr>
        <w:t>rpart.plot</w:t>
      </w:r>
      <w:r w:rsidRPr="00884563">
        <w:rPr>
          <w:rFonts w:ascii="Times New Roman" w:hAnsi="Times New Roman" w:cs="Times New Roman"/>
          <w:sz w:val="24"/>
          <w:szCs w:val="24"/>
        </w:rPr>
        <w:t xml:space="preserve"> </w:t>
      </w:r>
      <w:r w:rsidRPr="009757EF">
        <w:rPr>
          <w:rFonts w:ascii="Times New Roman" w:hAnsi="Times New Roman" w:cs="Times New Roman"/>
        </w:rPr>
        <w:t>were used to produce the decision tree variable selection and plot. The decision tree can be viewed below.</w:t>
      </w:r>
    </w:p>
    <w:p w:rsidR="00A22D26" w:rsidRDefault="00A22D26" w:rsidP="00A22D26">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495925" cy="3286125"/>
            <wp:effectExtent l="38100" t="57150" r="123825" b="104775"/>
            <wp:docPr id="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t1.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6694" cy="3286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57EF" w:rsidRPr="005D3FD4" w:rsidRDefault="005D3FD4" w:rsidP="005D3FD4">
      <w:pPr>
        <w:spacing w:line="360" w:lineRule="auto"/>
        <w:jc w:val="center"/>
        <w:rPr>
          <w:rFonts w:ascii="Times New Roman" w:hAnsi="Times New Roman" w:cs="Times New Roman"/>
          <w:i/>
        </w:rPr>
      </w:pPr>
      <w:r w:rsidRPr="005D3FD4">
        <w:rPr>
          <w:rFonts w:ascii="Times New Roman" w:hAnsi="Times New Roman" w:cs="Times New Roman"/>
          <w:i/>
        </w:rPr>
        <w:t>Figure 4.21</w:t>
      </w:r>
    </w:p>
    <w:p w:rsidR="00A22D26" w:rsidRPr="009757EF" w:rsidRDefault="00A22D26" w:rsidP="00A22D26">
      <w:pPr>
        <w:spacing w:line="360" w:lineRule="auto"/>
        <w:rPr>
          <w:rFonts w:ascii="Times New Roman" w:hAnsi="Times New Roman" w:cs="Times New Roman"/>
        </w:rPr>
      </w:pPr>
      <w:r w:rsidRPr="009757EF">
        <w:rPr>
          <w:rFonts w:ascii="Times New Roman" w:hAnsi="Times New Roman" w:cs="Times New Roman"/>
        </w:rPr>
        <w:t>Interpreting the top row of the decision tree it shows that before any predictor variables are considered, there is a 41% chance of being admitted to hospital from the emergency department (ED). Looking at the next row, if the individual arrived to the ED by Ambulance, they now have a 63% chance of admission from the ED, 33% of individuals took this route. If the individual did not arrive by ambulance, they now have a 30% chance of admission with 67% of individuals taking this route. Looking at the final row, the bottom left node indicates a non-admission with the probability of admission of 0.21. This path was taken by individuals who did not take an ambulance and are a part of the 16 to 19, 20 to 39 and 40 to 59 age groups which accounts for 46% of the individuals recorded. The far-right node indicates an admission to hospital having travelled by ambulance for the over 59 age group. The probability of this was 81% chance of admission and accounts for 14% of all individuals recorded. Similarly, to the log model, the predictors chosen by the decision tree model are ’Age’ and ’ByAmbulance’. The decision tree built was evaluated using a confusion matrix.</w:t>
      </w:r>
    </w:p>
    <w:p w:rsidR="00A22D26" w:rsidRDefault="00A22D26" w:rsidP="00A22D26">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5201376" cy="1171739"/>
            <wp:effectExtent l="38100" t="57150" r="113574" b="104611"/>
            <wp:docPr id="48"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t.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1376" cy="1171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3FD4" w:rsidRPr="005D3FD4" w:rsidRDefault="005D3FD4" w:rsidP="005D3FD4">
      <w:pPr>
        <w:spacing w:line="360" w:lineRule="auto"/>
        <w:jc w:val="center"/>
        <w:rPr>
          <w:rFonts w:ascii="Times New Roman" w:hAnsi="Times New Roman" w:cs="Times New Roman"/>
          <w:i/>
        </w:rPr>
      </w:pPr>
      <w:r w:rsidRPr="005D3FD4">
        <w:rPr>
          <w:rFonts w:ascii="Times New Roman" w:hAnsi="Times New Roman" w:cs="Times New Roman"/>
          <w:i/>
        </w:rPr>
        <w:t>Figure 4.22</w:t>
      </w:r>
    </w:p>
    <w:p w:rsidR="00A22D26" w:rsidRPr="009757EF" w:rsidRDefault="009757EF" w:rsidP="009757EF">
      <w:pPr>
        <w:spacing w:line="360" w:lineRule="auto"/>
        <w:rPr>
          <w:rFonts w:ascii="Times New Roman" w:hAnsi="Times New Roman" w:cs="Times New Roman"/>
        </w:rPr>
      </w:pPr>
      <w:r w:rsidRPr="009757EF">
        <w:rPr>
          <w:rFonts w:ascii="Times New Roman" w:hAnsi="Times New Roman" w:cs="Times New Roman"/>
        </w:rPr>
        <w:t>The accuracy of this classifier was 71.06%</w:t>
      </w:r>
      <w:r>
        <w:rPr>
          <w:rFonts w:ascii="Times New Roman" w:hAnsi="Times New Roman" w:cs="Times New Roman"/>
        </w:rPr>
        <w:t>.</w:t>
      </w:r>
    </w:p>
    <w:p w:rsidR="00A22D26" w:rsidRDefault="00A22D26" w:rsidP="00A22D26"/>
    <w:p w:rsidR="00A22D26" w:rsidRDefault="00A22D26" w:rsidP="00A22D26">
      <w:pPr>
        <w:spacing w:line="360" w:lineRule="auto"/>
        <w:rPr>
          <w:rFonts w:ascii="Times New Roman" w:hAnsi="Times New Roman" w:cs="Times New Roman"/>
          <w:color w:val="4F81BD" w:themeColor="accent1"/>
          <w:sz w:val="28"/>
          <w:szCs w:val="28"/>
        </w:rPr>
      </w:pPr>
      <w:r w:rsidRPr="00940BC7">
        <w:rPr>
          <w:rFonts w:ascii="Times New Roman" w:hAnsi="Times New Roman" w:cs="Times New Roman"/>
          <w:color w:val="4F81BD" w:themeColor="accent1"/>
          <w:sz w:val="28"/>
          <w:szCs w:val="28"/>
        </w:rPr>
        <w:t>4.</w:t>
      </w:r>
      <w:r w:rsidR="001C1003">
        <w:rPr>
          <w:rFonts w:ascii="Times New Roman" w:hAnsi="Times New Roman" w:cs="Times New Roman"/>
          <w:color w:val="4F81BD" w:themeColor="accent1"/>
          <w:sz w:val="28"/>
          <w:szCs w:val="28"/>
        </w:rPr>
        <w:t>3</w:t>
      </w:r>
      <w:r w:rsidRPr="00940BC7">
        <w:rPr>
          <w:rFonts w:ascii="Times New Roman" w:hAnsi="Times New Roman" w:cs="Times New Roman"/>
          <w:color w:val="4F81BD" w:themeColor="accent1"/>
          <w:sz w:val="28"/>
          <w:szCs w:val="28"/>
        </w:rPr>
        <w:t xml:space="preserve"> Support Vector Machine</w:t>
      </w:r>
    </w:p>
    <w:p w:rsidR="00A22D26" w:rsidRDefault="00A22D26" w:rsidP="00A22D26">
      <w:pPr>
        <w:spacing w:line="360" w:lineRule="auto"/>
        <w:rPr>
          <w:rFonts w:ascii="Times New Roman" w:hAnsi="Times New Roman" w:cs="Times New Roman"/>
          <w:sz w:val="24"/>
          <w:szCs w:val="24"/>
        </w:rPr>
      </w:pPr>
      <w:r w:rsidRPr="009757EF">
        <w:rPr>
          <w:rFonts w:ascii="Times New Roman" w:hAnsi="Times New Roman" w:cs="Times New Roman"/>
        </w:rPr>
        <w:t>The support vector machine was generated in R using the</w:t>
      </w:r>
      <w:r w:rsidRPr="00940BC7">
        <w:rPr>
          <w:rFonts w:ascii="Times New Roman" w:hAnsi="Times New Roman" w:cs="Times New Roman"/>
          <w:sz w:val="24"/>
          <w:szCs w:val="24"/>
        </w:rPr>
        <w:t xml:space="preserve"> </w:t>
      </w:r>
      <w:r w:rsidRPr="00940BC7">
        <w:rPr>
          <w:rFonts w:ascii="Courier New" w:hAnsi="Courier New" w:cs="Courier New"/>
          <w:sz w:val="24"/>
          <w:szCs w:val="24"/>
        </w:rPr>
        <w:t>svm</w:t>
      </w:r>
      <w:r w:rsidRPr="00940BC7">
        <w:rPr>
          <w:rFonts w:ascii="Times New Roman" w:hAnsi="Times New Roman" w:cs="Times New Roman"/>
          <w:sz w:val="24"/>
          <w:szCs w:val="24"/>
        </w:rPr>
        <w:t xml:space="preserve"> </w:t>
      </w:r>
      <w:r w:rsidRPr="009757EF">
        <w:rPr>
          <w:rFonts w:ascii="Times New Roman" w:hAnsi="Times New Roman" w:cs="Times New Roman"/>
        </w:rPr>
        <w:t>function. The figure below shows the confusion matrix for the support vector machine model.</w:t>
      </w:r>
    </w:p>
    <w:p w:rsidR="00A22D26" w:rsidRDefault="00A22D26" w:rsidP="00A22D26">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077534" cy="1419423"/>
            <wp:effectExtent l="38100" t="57150" r="123116" b="104577"/>
            <wp:docPr id="49"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msvm.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7534" cy="1419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3FD4" w:rsidRPr="005D3FD4" w:rsidRDefault="005D3FD4" w:rsidP="005D3FD4">
      <w:pPr>
        <w:spacing w:line="360" w:lineRule="auto"/>
        <w:jc w:val="center"/>
        <w:rPr>
          <w:rFonts w:ascii="Times New Roman" w:hAnsi="Times New Roman" w:cs="Times New Roman"/>
          <w:i/>
        </w:rPr>
      </w:pPr>
      <w:r w:rsidRPr="005D3FD4">
        <w:rPr>
          <w:rFonts w:ascii="Times New Roman" w:hAnsi="Times New Roman" w:cs="Times New Roman"/>
          <w:i/>
        </w:rPr>
        <w:t>Figure 4.31</w:t>
      </w:r>
    </w:p>
    <w:p w:rsidR="009757EF" w:rsidRPr="009757EF" w:rsidRDefault="009757EF" w:rsidP="00A22D26">
      <w:pPr>
        <w:spacing w:line="360" w:lineRule="auto"/>
        <w:rPr>
          <w:rFonts w:ascii="Times New Roman" w:hAnsi="Times New Roman" w:cs="Times New Roman"/>
        </w:rPr>
      </w:pPr>
      <w:r w:rsidRPr="009757EF">
        <w:rPr>
          <w:rFonts w:ascii="Times New Roman" w:hAnsi="Times New Roman" w:cs="Times New Roman"/>
        </w:rPr>
        <w:t>The accuracy of this classifier was 71.64%</w:t>
      </w:r>
    </w:p>
    <w:p w:rsidR="00A22D26" w:rsidRPr="00940BC7" w:rsidRDefault="001C1003" w:rsidP="00A22D26">
      <w:pPr>
        <w:spacing w:line="360" w:lineRule="auto"/>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4.4</w:t>
      </w:r>
      <w:r w:rsidR="00A22D26" w:rsidRPr="00940BC7">
        <w:rPr>
          <w:rFonts w:ascii="Times New Roman" w:hAnsi="Times New Roman" w:cs="Times New Roman"/>
          <w:color w:val="4F81BD" w:themeColor="accent1"/>
          <w:sz w:val="28"/>
          <w:szCs w:val="28"/>
        </w:rPr>
        <w:t xml:space="preserve"> NaïveBayes Classifier</w:t>
      </w:r>
    </w:p>
    <w:p w:rsidR="00A22D26" w:rsidRDefault="00A22D26" w:rsidP="00A22D26">
      <w:pPr>
        <w:spacing w:line="360" w:lineRule="auto"/>
        <w:rPr>
          <w:rFonts w:ascii="Times New Roman" w:hAnsi="Times New Roman" w:cs="Times New Roman"/>
          <w:sz w:val="24"/>
          <w:szCs w:val="24"/>
        </w:rPr>
      </w:pPr>
      <w:r w:rsidRPr="009757EF">
        <w:rPr>
          <w:rFonts w:ascii="Times New Roman" w:hAnsi="Times New Roman" w:cs="Times New Roman"/>
        </w:rPr>
        <w:t>The Naïve Bayes classifier was generated in using the</w:t>
      </w:r>
      <w:r w:rsidRPr="00940BC7">
        <w:rPr>
          <w:rFonts w:ascii="Times New Roman" w:hAnsi="Times New Roman" w:cs="Times New Roman"/>
          <w:sz w:val="24"/>
          <w:szCs w:val="24"/>
        </w:rPr>
        <w:t xml:space="preserve"> </w:t>
      </w:r>
      <w:r w:rsidR="004808C6">
        <w:rPr>
          <w:rFonts w:ascii="Courier New" w:hAnsi="Courier New" w:cs="Courier New"/>
          <w:sz w:val="24"/>
          <w:szCs w:val="24"/>
        </w:rPr>
        <w:t>Naïve</w:t>
      </w:r>
      <w:r w:rsidRPr="00940BC7">
        <w:rPr>
          <w:rFonts w:ascii="Courier New" w:hAnsi="Courier New" w:cs="Courier New"/>
          <w:sz w:val="24"/>
          <w:szCs w:val="24"/>
        </w:rPr>
        <w:t>Bayes</w:t>
      </w:r>
      <w:r w:rsidRPr="00940BC7">
        <w:rPr>
          <w:rFonts w:ascii="Times New Roman" w:hAnsi="Times New Roman" w:cs="Times New Roman"/>
          <w:sz w:val="24"/>
          <w:szCs w:val="24"/>
        </w:rPr>
        <w:t xml:space="preserve"> </w:t>
      </w:r>
      <w:r w:rsidRPr="009757EF">
        <w:rPr>
          <w:rFonts w:ascii="Times New Roman" w:hAnsi="Times New Roman" w:cs="Times New Roman"/>
        </w:rPr>
        <w:t>function. It produced the following output as can be seen below in the figure. The output produced is a table of conditional probabilities based on Bayes’ theorem. The table shows the percentage of admissions and non-admissions that belong to the subcategories of the explanatory variables.</w:t>
      </w:r>
    </w:p>
    <w:p w:rsidR="00A22D26" w:rsidRDefault="00A22D26" w:rsidP="00A22D26">
      <w:pPr>
        <w:spacing w:line="360" w:lineRule="auto"/>
        <w:rPr>
          <w:rFonts w:ascii="Times New Roman" w:hAnsi="Times New Roman" w:cs="Times New Roman"/>
          <w:sz w:val="24"/>
          <w:szCs w:val="24"/>
        </w:rPr>
      </w:pPr>
    </w:p>
    <w:p w:rsidR="00A22D26" w:rsidRDefault="00A22D26" w:rsidP="00A22D26">
      <w:pPr>
        <w:spacing w:line="360" w:lineRule="auto"/>
        <w:jc w:val="center"/>
      </w:pPr>
      <w:r>
        <w:rPr>
          <w:noProof/>
          <w:lang w:eastAsia="en-IE"/>
        </w:rPr>
        <w:lastRenderedPageBreak/>
        <w:drawing>
          <wp:inline distT="0" distB="0" distL="0" distR="0">
            <wp:extent cx="4763135" cy="3829050"/>
            <wp:effectExtent l="38100" t="57150" r="113665" b="95250"/>
            <wp:docPr id="50"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bmodel.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3169" cy="3829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3FD4" w:rsidRPr="005D3FD4" w:rsidRDefault="005D3FD4" w:rsidP="00A22D26">
      <w:pPr>
        <w:spacing w:line="360" w:lineRule="auto"/>
        <w:jc w:val="center"/>
        <w:rPr>
          <w:rFonts w:ascii="Times New Roman" w:hAnsi="Times New Roman" w:cs="Times New Roman"/>
          <w:i/>
        </w:rPr>
      </w:pPr>
      <w:r w:rsidRPr="005D3FD4">
        <w:rPr>
          <w:rFonts w:ascii="Times New Roman" w:hAnsi="Times New Roman" w:cs="Times New Roman"/>
          <w:i/>
        </w:rPr>
        <w:t>Figure 4.32</w:t>
      </w:r>
    </w:p>
    <w:p w:rsidR="00A22D26" w:rsidRDefault="00A22D26" w:rsidP="00A22D2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334744" cy="1409897"/>
            <wp:effectExtent l="38100" t="57150" r="113556" b="95053"/>
            <wp:docPr id="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mnb.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4744" cy="14098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57EF" w:rsidRPr="005D3FD4" w:rsidRDefault="005D3FD4" w:rsidP="005D3FD4">
      <w:pPr>
        <w:spacing w:line="360" w:lineRule="auto"/>
        <w:jc w:val="center"/>
        <w:rPr>
          <w:rFonts w:ascii="Times New Roman" w:hAnsi="Times New Roman" w:cs="Times New Roman"/>
          <w:i/>
        </w:rPr>
      </w:pPr>
      <w:r w:rsidRPr="005D3FD4">
        <w:rPr>
          <w:rFonts w:ascii="Times New Roman" w:hAnsi="Times New Roman" w:cs="Times New Roman"/>
          <w:i/>
        </w:rPr>
        <w:t>Figure 4.33</w:t>
      </w:r>
    </w:p>
    <w:p w:rsidR="00410BEC" w:rsidRDefault="001C1003" w:rsidP="00410BEC">
      <w:pPr>
        <w:spacing w:line="360" w:lineRule="auto"/>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4.5</w:t>
      </w:r>
      <w:r w:rsidR="00410BEC" w:rsidRPr="00B12270">
        <w:rPr>
          <w:rFonts w:ascii="Times New Roman" w:hAnsi="Times New Roman" w:cs="Times New Roman"/>
          <w:color w:val="4F81BD" w:themeColor="accent1"/>
          <w:sz w:val="28"/>
          <w:szCs w:val="28"/>
        </w:rPr>
        <w:t xml:space="preserve"> Logistic Regression Model</w:t>
      </w:r>
    </w:p>
    <w:p w:rsidR="00410BEC" w:rsidRPr="00C23025" w:rsidRDefault="001C1003" w:rsidP="00410BEC">
      <w:pPr>
        <w:spacing w:line="360" w:lineRule="auto"/>
        <w:rPr>
          <w:rFonts w:ascii="Times New Roman" w:hAnsi="Times New Roman" w:cs="Times New Roman"/>
          <w:color w:val="0070C0"/>
          <w:sz w:val="26"/>
          <w:szCs w:val="26"/>
        </w:rPr>
      </w:pPr>
      <w:r w:rsidRPr="00C23025">
        <w:rPr>
          <w:rFonts w:ascii="Times New Roman" w:hAnsi="Times New Roman" w:cs="Times New Roman"/>
          <w:color w:val="0070C0"/>
          <w:sz w:val="26"/>
          <w:szCs w:val="26"/>
        </w:rPr>
        <w:t>4.5</w:t>
      </w:r>
      <w:r w:rsidR="00410BEC" w:rsidRPr="00C23025">
        <w:rPr>
          <w:rFonts w:ascii="Times New Roman" w:hAnsi="Times New Roman" w:cs="Times New Roman"/>
          <w:color w:val="0070C0"/>
          <w:sz w:val="26"/>
          <w:szCs w:val="26"/>
        </w:rPr>
        <w:t>1 Variable Selection</w:t>
      </w:r>
    </w:p>
    <w:p w:rsidR="00410BEC" w:rsidRPr="001C1003" w:rsidRDefault="00410BEC" w:rsidP="00410BEC">
      <w:pPr>
        <w:spacing w:line="360" w:lineRule="auto"/>
        <w:rPr>
          <w:rFonts w:ascii="Times New Roman" w:hAnsi="Times New Roman" w:cs="Times New Roman"/>
        </w:rPr>
      </w:pPr>
      <w:r w:rsidRPr="001C1003">
        <w:rPr>
          <w:rFonts w:ascii="Times New Roman" w:hAnsi="Times New Roman" w:cs="Times New Roman"/>
        </w:rPr>
        <w:t>To create the logistic regression model, the statistical software Rstudio was used. The</w:t>
      </w:r>
      <w:r w:rsidRPr="002D21F0">
        <w:rPr>
          <w:rFonts w:ascii="Times New Roman" w:hAnsi="Times New Roman" w:cs="Times New Roman"/>
          <w:sz w:val="24"/>
          <w:szCs w:val="24"/>
        </w:rPr>
        <w:t xml:space="preserve"> </w:t>
      </w:r>
      <w:r w:rsidRPr="002D21F0">
        <w:rPr>
          <w:rFonts w:ascii="Courier New" w:hAnsi="Courier New" w:cs="Courier New"/>
          <w:sz w:val="24"/>
          <w:szCs w:val="24"/>
        </w:rPr>
        <w:t>glm</w:t>
      </w:r>
      <w:r w:rsidR="001C1003">
        <w:rPr>
          <w:rFonts w:ascii="Courier New" w:hAnsi="Courier New" w:cs="Courier New"/>
          <w:sz w:val="24"/>
          <w:szCs w:val="24"/>
        </w:rPr>
        <w:t xml:space="preserve"> </w:t>
      </w:r>
      <w:r w:rsidRPr="001C1003">
        <w:rPr>
          <w:rFonts w:ascii="Times New Roman" w:hAnsi="Times New Roman" w:cs="Times New Roman"/>
        </w:rPr>
        <w:t>function was used to create the model with all independent variables included in the model. The summary function is used to display a</w:t>
      </w:r>
      <w:r w:rsidRPr="002D21F0">
        <w:rPr>
          <w:rFonts w:ascii="Times New Roman" w:hAnsi="Times New Roman" w:cs="Times New Roman"/>
          <w:sz w:val="24"/>
          <w:szCs w:val="24"/>
        </w:rPr>
        <w:t xml:space="preserve"> </w:t>
      </w:r>
      <w:r w:rsidRPr="002D21F0">
        <w:rPr>
          <w:rFonts w:ascii="Courier New" w:hAnsi="Courier New" w:cs="Courier New"/>
          <w:sz w:val="24"/>
          <w:szCs w:val="24"/>
        </w:rPr>
        <w:t>summary</w:t>
      </w:r>
      <w:r w:rsidRPr="002D21F0">
        <w:rPr>
          <w:rFonts w:ascii="Times New Roman" w:hAnsi="Times New Roman" w:cs="Times New Roman"/>
          <w:sz w:val="24"/>
          <w:szCs w:val="24"/>
        </w:rPr>
        <w:t xml:space="preserve"> </w:t>
      </w:r>
      <w:r w:rsidRPr="001C1003">
        <w:rPr>
          <w:rFonts w:ascii="Times New Roman" w:hAnsi="Times New Roman" w:cs="Times New Roman"/>
        </w:rPr>
        <w:t xml:space="preserve">of the model. The output of the first model can be seen in the figure </w:t>
      </w:r>
      <w:r w:rsidR="00514B5A">
        <w:rPr>
          <w:rFonts w:ascii="Times New Roman" w:hAnsi="Times New Roman" w:cs="Times New Roman"/>
        </w:rPr>
        <w:t>4.41</w:t>
      </w:r>
      <w:r w:rsidRPr="001C1003">
        <w:rPr>
          <w:rFonts w:ascii="Times New Roman" w:hAnsi="Times New Roman" w:cs="Times New Roman"/>
        </w:rPr>
        <w:t>.</w:t>
      </w:r>
    </w:p>
    <w:p w:rsidR="001C1003" w:rsidRDefault="00410BEC" w:rsidP="00410BEC">
      <w:pPr>
        <w:spacing w:line="360" w:lineRule="auto"/>
        <w:rPr>
          <w:rFonts w:ascii="Times New Roman" w:hAnsi="Times New Roman" w:cs="Times New Roman"/>
        </w:rPr>
      </w:pPr>
      <w:r w:rsidRPr="001C1003">
        <w:rPr>
          <w:rFonts w:ascii="Times New Roman" w:hAnsi="Times New Roman" w:cs="Times New Roman"/>
        </w:rPr>
        <w:lastRenderedPageBreak/>
        <w:t xml:space="preserve">Interpreting the output from R in the figure, the variables ’ByAmbulance’ and ’Age’ are the strongest predictors of the the outcome variable as they have a p-value of less than 0.05 which means they are statistically significant, whereas the variables ’TriageCat’ and ’Gender’ have pvalues greater than 0.05 which means they have little predictive power in terms of the outcome variable admission. The </w:t>
      </w:r>
      <w:r w:rsidRPr="002D21F0">
        <w:rPr>
          <w:rFonts w:ascii="Courier New" w:hAnsi="Courier New" w:cs="Courier New"/>
          <w:sz w:val="24"/>
          <w:szCs w:val="24"/>
        </w:rPr>
        <w:t>stepAIC</w:t>
      </w:r>
      <w:r w:rsidRPr="002D21F0">
        <w:rPr>
          <w:rFonts w:ascii="Times New Roman" w:hAnsi="Times New Roman" w:cs="Times New Roman"/>
          <w:sz w:val="24"/>
          <w:szCs w:val="24"/>
        </w:rPr>
        <w:t xml:space="preserve"> </w:t>
      </w:r>
      <w:r w:rsidRPr="001C1003">
        <w:rPr>
          <w:rFonts w:ascii="Times New Roman" w:hAnsi="Times New Roman" w:cs="Times New Roman"/>
        </w:rPr>
        <w:t>function was then used in order to do a stepwise regression which reduces the number of predictor variables in order to build the best performing logistic regression model. The summary function was then again used to view the output from the new regression model. As can be viewed in the figure, the predictor variables ’TriageCat’ and ’Gender’ were removed during the stepwise regression. The remaining predictor variables ’Age’ and ’ByAmbulance’ all have a p-value of less than 0.05 and therefore have a high significance and are good predictors of admission.</w:t>
      </w:r>
    </w:p>
    <w:p w:rsidR="001C1003" w:rsidRDefault="001C1003" w:rsidP="00410BEC">
      <w:pPr>
        <w:spacing w:line="360" w:lineRule="auto"/>
        <w:rPr>
          <w:rFonts w:ascii="Times New Roman" w:hAnsi="Times New Roman" w:cs="Times New Roman"/>
        </w:rPr>
      </w:pPr>
    </w:p>
    <w:p w:rsidR="005D3FD4" w:rsidRDefault="00410BEC" w:rsidP="00410BEC">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029075"/>
            <wp:effectExtent l="38100" t="57150" r="116840" b="104775"/>
            <wp:docPr id="63"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modeloutput.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731510" cy="402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3FD4" w:rsidRDefault="005D3FD4" w:rsidP="005D3FD4">
      <w:pPr>
        <w:rPr>
          <w:rFonts w:ascii="Times New Roman" w:hAnsi="Times New Roman" w:cs="Times New Roman"/>
          <w:sz w:val="24"/>
          <w:szCs w:val="24"/>
        </w:rPr>
      </w:pPr>
    </w:p>
    <w:p w:rsidR="00410BEC" w:rsidRPr="005D3FD4" w:rsidRDefault="005D3FD4" w:rsidP="005D3FD4">
      <w:pPr>
        <w:jc w:val="center"/>
        <w:rPr>
          <w:rFonts w:ascii="Times New Roman" w:hAnsi="Times New Roman" w:cs="Times New Roman"/>
          <w:i/>
        </w:rPr>
      </w:pPr>
      <w:r w:rsidRPr="005D3FD4">
        <w:rPr>
          <w:rFonts w:ascii="Times New Roman" w:hAnsi="Times New Roman" w:cs="Times New Roman"/>
          <w:i/>
        </w:rPr>
        <w:t>Figure 4.41</w:t>
      </w:r>
    </w:p>
    <w:p w:rsidR="00410BEC" w:rsidRDefault="00410BEC" w:rsidP="00410BE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5731510" cy="3574415"/>
            <wp:effectExtent l="38100" t="57150" r="116840" b="102235"/>
            <wp:docPr id="60"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wiselog.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574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0BEC" w:rsidRPr="005D3FD4" w:rsidRDefault="005D3FD4" w:rsidP="005D3FD4">
      <w:pPr>
        <w:spacing w:line="360" w:lineRule="auto"/>
        <w:jc w:val="center"/>
        <w:rPr>
          <w:rFonts w:ascii="Times New Roman" w:hAnsi="Times New Roman" w:cs="Times New Roman"/>
          <w:i/>
        </w:rPr>
      </w:pPr>
      <w:r w:rsidRPr="005D3FD4">
        <w:rPr>
          <w:rFonts w:ascii="Times New Roman" w:hAnsi="Times New Roman" w:cs="Times New Roman"/>
          <w:i/>
        </w:rPr>
        <w:t>Figure 4.42</w:t>
      </w:r>
    </w:p>
    <w:p w:rsidR="00410BEC" w:rsidRPr="00C23025" w:rsidRDefault="001C1003" w:rsidP="00410BEC">
      <w:pPr>
        <w:spacing w:line="360" w:lineRule="auto"/>
        <w:rPr>
          <w:rFonts w:ascii="Times New Roman" w:hAnsi="Times New Roman" w:cs="Times New Roman"/>
          <w:color w:val="0070C0"/>
          <w:sz w:val="26"/>
          <w:szCs w:val="26"/>
        </w:rPr>
      </w:pPr>
      <w:r w:rsidRPr="00C23025">
        <w:rPr>
          <w:rFonts w:ascii="Times New Roman" w:hAnsi="Times New Roman" w:cs="Times New Roman"/>
          <w:color w:val="0070C0"/>
          <w:sz w:val="26"/>
          <w:szCs w:val="26"/>
        </w:rPr>
        <w:t>4.5</w:t>
      </w:r>
      <w:r w:rsidR="00410BEC" w:rsidRPr="00C23025">
        <w:rPr>
          <w:rFonts w:ascii="Times New Roman" w:hAnsi="Times New Roman" w:cs="Times New Roman"/>
          <w:color w:val="0070C0"/>
          <w:sz w:val="26"/>
          <w:szCs w:val="26"/>
        </w:rPr>
        <w:t>2 Multicollinearity Test</w:t>
      </w:r>
    </w:p>
    <w:p w:rsidR="00410BEC" w:rsidRPr="001C1003" w:rsidRDefault="00410BEC" w:rsidP="00410BEC">
      <w:pPr>
        <w:spacing w:line="360" w:lineRule="auto"/>
        <w:rPr>
          <w:rFonts w:ascii="Times New Roman" w:hAnsi="Times New Roman" w:cs="Times New Roman"/>
        </w:rPr>
      </w:pPr>
      <w:r w:rsidRPr="001C1003">
        <w:rPr>
          <w:rFonts w:ascii="Times New Roman" w:hAnsi="Times New Roman" w:cs="Times New Roman"/>
        </w:rPr>
        <w:t xml:space="preserve">In order to check for a linear relationship between independent variables in the final model, a multicollinearity test had to be conducted. The </w:t>
      </w:r>
      <w:r w:rsidRPr="002D21F0">
        <w:rPr>
          <w:rFonts w:ascii="Courier New" w:hAnsi="Courier New" w:cs="Courier New"/>
          <w:sz w:val="24"/>
          <w:szCs w:val="24"/>
        </w:rPr>
        <w:t>car::vif</w:t>
      </w:r>
      <w:r w:rsidRPr="002D21F0">
        <w:rPr>
          <w:rFonts w:ascii="Times New Roman" w:hAnsi="Times New Roman" w:cs="Times New Roman"/>
          <w:sz w:val="24"/>
          <w:szCs w:val="24"/>
        </w:rPr>
        <w:t xml:space="preserve"> </w:t>
      </w:r>
      <w:r w:rsidRPr="001C1003">
        <w:rPr>
          <w:rFonts w:ascii="Times New Roman" w:hAnsi="Times New Roman" w:cs="Times New Roman"/>
        </w:rPr>
        <w:t>(Variation inflation factor) function was used to test for this. As can be seen in the figure below there was little to no multicollinearity as the score was very close to one (a score of one indicates no multicollinearity). Since the VIF score was less than 1.1, it can be concluded that there is no issue with multicollinearity between independent variables.</w:t>
      </w:r>
    </w:p>
    <w:p w:rsidR="00410BEC" w:rsidRDefault="00410BEC" w:rsidP="00410BE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3514725" cy="609600"/>
            <wp:effectExtent l="38100" t="57150" r="123825" b="95250"/>
            <wp:docPr id="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f.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15267" cy="6096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0BEC" w:rsidRPr="005D3FD4" w:rsidRDefault="005D3FD4" w:rsidP="005D3FD4">
      <w:pPr>
        <w:tabs>
          <w:tab w:val="left" w:pos="1230"/>
        </w:tabs>
        <w:jc w:val="center"/>
        <w:rPr>
          <w:rFonts w:ascii="Times New Roman" w:hAnsi="Times New Roman" w:cs="Times New Roman"/>
          <w:i/>
        </w:rPr>
      </w:pPr>
      <w:r w:rsidRPr="005D3FD4">
        <w:rPr>
          <w:rFonts w:ascii="Times New Roman" w:hAnsi="Times New Roman" w:cs="Times New Roman"/>
          <w:i/>
        </w:rPr>
        <w:t>Figure 4.43</w:t>
      </w:r>
    </w:p>
    <w:p w:rsidR="0096027F" w:rsidRDefault="0096027F" w:rsidP="00410BEC">
      <w:pPr>
        <w:spacing w:line="360" w:lineRule="auto"/>
        <w:rPr>
          <w:rFonts w:ascii="Times New Roman" w:hAnsi="Times New Roman" w:cs="Times New Roman"/>
          <w:color w:val="4F81BD" w:themeColor="accent1"/>
          <w:sz w:val="28"/>
          <w:szCs w:val="28"/>
        </w:rPr>
      </w:pPr>
    </w:p>
    <w:p w:rsidR="001C1003" w:rsidRDefault="001C1003" w:rsidP="00410BEC">
      <w:pPr>
        <w:spacing w:line="360" w:lineRule="auto"/>
        <w:rPr>
          <w:rFonts w:ascii="Times New Roman" w:hAnsi="Times New Roman" w:cs="Times New Roman"/>
          <w:color w:val="4F81BD" w:themeColor="accent1"/>
          <w:sz w:val="28"/>
          <w:szCs w:val="28"/>
        </w:rPr>
      </w:pPr>
    </w:p>
    <w:p w:rsidR="00C23025" w:rsidRDefault="00C23025" w:rsidP="00410BEC">
      <w:pPr>
        <w:spacing w:line="360" w:lineRule="auto"/>
        <w:rPr>
          <w:rFonts w:ascii="Times New Roman" w:hAnsi="Times New Roman" w:cs="Times New Roman"/>
          <w:color w:val="0070C0"/>
          <w:sz w:val="26"/>
          <w:szCs w:val="26"/>
        </w:rPr>
      </w:pPr>
    </w:p>
    <w:p w:rsidR="00410BEC" w:rsidRPr="00C23025" w:rsidRDefault="001C1003" w:rsidP="00410BEC">
      <w:pPr>
        <w:spacing w:line="360" w:lineRule="auto"/>
        <w:rPr>
          <w:rFonts w:ascii="Times New Roman" w:hAnsi="Times New Roman" w:cs="Times New Roman"/>
          <w:color w:val="0070C0"/>
          <w:sz w:val="26"/>
          <w:szCs w:val="26"/>
        </w:rPr>
      </w:pPr>
      <w:r w:rsidRPr="00C23025">
        <w:rPr>
          <w:rFonts w:ascii="Times New Roman" w:hAnsi="Times New Roman" w:cs="Times New Roman"/>
          <w:color w:val="0070C0"/>
          <w:sz w:val="26"/>
          <w:szCs w:val="26"/>
        </w:rPr>
        <w:lastRenderedPageBreak/>
        <w:t>4.5</w:t>
      </w:r>
      <w:r w:rsidR="00410BEC" w:rsidRPr="00C23025">
        <w:rPr>
          <w:rFonts w:ascii="Times New Roman" w:hAnsi="Times New Roman" w:cs="Times New Roman"/>
          <w:color w:val="0070C0"/>
          <w:sz w:val="26"/>
          <w:szCs w:val="26"/>
        </w:rPr>
        <w:t>3 Receiver Operator Characteristic Curve (ROC) and Area Under Curve (AUC)</w:t>
      </w:r>
    </w:p>
    <w:p w:rsidR="00410BEC" w:rsidRPr="001C1003" w:rsidRDefault="00410BEC" w:rsidP="00410BEC">
      <w:pPr>
        <w:spacing w:line="360" w:lineRule="auto"/>
        <w:rPr>
          <w:rFonts w:ascii="Times New Roman" w:hAnsi="Times New Roman" w:cs="Times New Roman"/>
        </w:rPr>
      </w:pPr>
      <w:r w:rsidRPr="001C1003">
        <w:rPr>
          <w:rFonts w:ascii="Times New Roman" w:hAnsi="Times New Roman" w:cs="Times New Roman"/>
        </w:rPr>
        <w:t>The ROC curve is a graphical representation of two indices used to evaluate the accuracy of the model. The two indices used in this graph are sensitivity and specificity. Sensitivity is also referred to as the true positive rate and is the percentage of admissions that were correctly predicted as such by the log model. Specificity is also referred to as the true negative rate and is the percentage of non-admissions correctly predicted as such by the log model. The ROC curve is then plotted using sensitivity (y-axis) versus 1-specificity (x-axis). The ROC curve was created in R. First, using the</w:t>
      </w:r>
      <w:r w:rsidRPr="00884563">
        <w:rPr>
          <w:rFonts w:ascii="Times New Roman" w:hAnsi="Times New Roman" w:cs="Times New Roman"/>
          <w:sz w:val="24"/>
          <w:szCs w:val="24"/>
        </w:rPr>
        <w:t xml:space="preserve"> </w:t>
      </w:r>
      <w:r w:rsidRPr="00884563">
        <w:rPr>
          <w:rFonts w:ascii="Courier New" w:hAnsi="Courier New" w:cs="Courier New"/>
          <w:sz w:val="24"/>
          <w:szCs w:val="24"/>
        </w:rPr>
        <w:t>predict</w:t>
      </w:r>
      <w:r w:rsidRPr="00884563">
        <w:rPr>
          <w:rFonts w:ascii="Times New Roman" w:hAnsi="Times New Roman" w:cs="Times New Roman"/>
          <w:sz w:val="24"/>
          <w:szCs w:val="24"/>
        </w:rPr>
        <w:t xml:space="preserve"> </w:t>
      </w:r>
      <w:r w:rsidRPr="001C1003">
        <w:rPr>
          <w:rFonts w:ascii="Times New Roman" w:hAnsi="Times New Roman" w:cs="Times New Roman"/>
        </w:rPr>
        <w:t xml:space="preserve">function to predict admissions and non-admissions using the log model which created a list of admissions outcomes. Then the roc function was used to create the curve with the predicted admissions now attained and the actual admissions from the original data. The R output can be seen in the figure below. AUC stands for area under the curve and gives a measure of performance of the model. The AUC value is between 0 and 1. An AUC of 1 indicates the model predicts with </w:t>
      </w:r>
      <w:r w:rsidR="001C1003" w:rsidRPr="001C1003">
        <w:rPr>
          <w:rFonts w:ascii="Times New Roman" w:hAnsi="Times New Roman" w:cs="Times New Roman"/>
        </w:rPr>
        <w:t>100</w:t>
      </w:r>
      <w:r w:rsidRPr="001C1003">
        <w:rPr>
          <w:rFonts w:ascii="Times New Roman" w:hAnsi="Times New Roman" w:cs="Times New Roman"/>
        </w:rPr>
        <w:t>% accuracy and an AUC of 0.5 would mean the model would predict on absolute chance. The final log model has an AUC of 0.7549 which means the model predicts a reasonably good accuracy. The ROC curve along with the AUC is shown in the figure below.</w:t>
      </w:r>
    </w:p>
    <w:p w:rsidR="00410BEC" w:rsidRDefault="00410BEC" w:rsidP="00410BE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4819650" cy="1981200"/>
            <wp:effectExtent l="38100" t="57150" r="114300" b="95250"/>
            <wp:docPr id="62"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 curve.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20332" cy="1981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2D26" w:rsidRPr="005D3FD4" w:rsidRDefault="005D3FD4" w:rsidP="005D3FD4">
      <w:pPr>
        <w:spacing w:line="360" w:lineRule="auto"/>
        <w:jc w:val="center"/>
        <w:rPr>
          <w:rFonts w:ascii="Times New Roman" w:hAnsi="Times New Roman" w:cs="Times New Roman"/>
          <w:i/>
        </w:rPr>
      </w:pPr>
      <w:r w:rsidRPr="005D3FD4">
        <w:rPr>
          <w:rFonts w:ascii="Times New Roman" w:hAnsi="Times New Roman" w:cs="Times New Roman"/>
          <w:i/>
        </w:rPr>
        <w:t>Figure 4.44</w:t>
      </w:r>
    </w:p>
    <w:p w:rsidR="00A22D26" w:rsidRDefault="00A22D26" w:rsidP="00A12A39">
      <w:pPr>
        <w:rPr>
          <w:rFonts w:ascii="Times New Roman" w:hAnsi="Times New Roman" w:cs="Times New Roman"/>
          <w:color w:val="4F81BD" w:themeColor="accent1"/>
          <w:sz w:val="28"/>
          <w:szCs w:val="28"/>
        </w:rPr>
      </w:pPr>
    </w:p>
    <w:p w:rsidR="00A22D26" w:rsidRDefault="00A22D26" w:rsidP="00A12A39">
      <w:pPr>
        <w:rPr>
          <w:rFonts w:ascii="Times New Roman" w:hAnsi="Times New Roman" w:cs="Times New Roman"/>
          <w:color w:val="4F81BD" w:themeColor="accent1"/>
          <w:sz w:val="28"/>
          <w:szCs w:val="28"/>
        </w:rPr>
      </w:pPr>
    </w:p>
    <w:p w:rsidR="0096027F" w:rsidRDefault="0096027F" w:rsidP="00A12A39">
      <w:pPr>
        <w:rPr>
          <w:rFonts w:ascii="Times New Roman" w:hAnsi="Times New Roman" w:cs="Times New Roman"/>
          <w:color w:val="4F81BD" w:themeColor="accent1"/>
          <w:sz w:val="28"/>
          <w:szCs w:val="28"/>
        </w:rPr>
      </w:pPr>
    </w:p>
    <w:p w:rsidR="001C1003" w:rsidRDefault="001C1003" w:rsidP="00A12A39">
      <w:pPr>
        <w:rPr>
          <w:rFonts w:ascii="Times New Roman" w:hAnsi="Times New Roman" w:cs="Times New Roman"/>
          <w:color w:val="4F81BD" w:themeColor="accent1"/>
          <w:sz w:val="28"/>
          <w:szCs w:val="28"/>
        </w:rPr>
      </w:pPr>
    </w:p>
    <w:p w:rsidR="001C1003" w:rsidRDefault="001C1003" w:rsidP="00A12A39">
      <w:pPr>
        <w:rPr>
          <w:rFonts w:ascii="Times New Roman" w:hAnsi="Times New Roman" w:cs="Times New Roman"/>
          <w:color w:val="4F81BD" w:themeColor="accent1"/>
          <w:sz w:val="28"/>
          <w:szCs w:val="28"/>
        </w:rPr>
      </w:pPr>
    </w:p>
    <w:p w:rsidR="00C23025" w:rsidRDefault="00C23025" w:rsidP="00C23025">
      <w:pPr>
        <w:spacing w:line="360" w:lineRule="auto"/>
        <w:rPr>
          <w:rFonts w:ascii="Times New Roman" w:hAnsi="Times New Roman" w:cs="Times New Roman"/>
          <w:color w:val="4F81BD" w:themeColor="accent1"/>
          <w:sz w:val="32"/>
          <w:szCs w:val="32"/>
        </w:rPr>
      </w:pPr>
    </w:p>
    <w:p w:rsidR="00A12A39" w:rsidRPr="001C1003" w:rsidRDefault="00A12A39" w:rsidP="00C23025">
      <w:pPr>
        <w:spacing w:line="360" w:lineRule="auto"/>
        <w:rPr>
          <w:rFonts w:ascii="Times New Roman" w:hAnsi="Times New Roman" w:cs="Times New Roman"/>
          <w:color w:val="4F81BD" w:themeColor="accent1"/>
          <w:sz w:val="32"/>
          <w:szCs w:val="32"/>
        </w:rPr>
      </w:pPr>
      <w:r w:rsidRPr="001C1003">
        <w:rPr>
          <w:rFonts w:ascii="Times New Roman" w:hAnsi="Times New Roman" w:cs="Times New Roman"/>
          <w:color w:val="4F81BD" w:themeColor="accent1"/>
          <w:sz w:val="32"/>
          <w:szCs w:val="32"/>
        </w:rPr>
        <w:lastRenderedPageBreak/>
        <w:t>Chapter</w:t>
      </w:r>
      <w:r w:rsidR="001C1003">
        <w:rPr>
          <w:rFonts w:ascii="Times New Roman" w:hAnsi="Times New Roman" w:cs="Times New Roman"/>
          <w:color w:val="4F81BD" w:themeColor="accent1"/>
          <w:sz w:val="32"/>
          <w:szCs w:val="32"/>
        </w:rPr>
        <w:t xml:space="preserve"> 5</w:t>
      </w:r>
      <w:r w:rsidRPr="001C1003">
        <w:rPr>
          <w:rFonts w:ascii="Times New Roman" w:hAnsi="Times New Roman" w:cs="Times New Roman"/>
          <w:color w:val="4F81BD" w:themeColor="accent1"/>
          <w:sz w:val="32"/>
          <w:szCs w:val="32"/>
        </w:rPr>
        <w:t>: Final Results</w:t>
      </w:r>
    </w:p>
    <w:p w:rsidR="00A12A39" w:rsidRPr="001C1003" w:rsidRDefault="00A12A39" w:rsidP="001C1003">
      <w:pPr>
        <w:spacing w:line="360" w:lineRule="auto"/>
        <w:rPr>
          <w:rFonts w:ascii="Times New Roman" w:hAnsi="Times New Roman" w:cs="Times New Roman"/>
        </w:rPr>
      </w:pPr>
      <w:r w:rsidRPr="001C1003">
        <w:rPr>
          <w:rFonts w:ascii="Times New Roman" w:hAnsi="Times New Roman" w:cs="Times New Roman"/>
        </w:rPr>
        <w:t>The data used to generate the results in this chapter was can be found on kaggle.com and is from a retrospective study that included all Emergency Department visits between March 2014 and July 2017 to the New Haven Health System.</w:t>
      </w:r>
      <w:r w:rsidR="00B36FCD" w:rsidRPr="001C1003">
        <w:rPr>
          <w:rFonts w:ascii="Times New Roman" w:hAnsi="Times New Roman" w:cs="Times New Roman"/>
          <w:color w:val="000000"/>
          <w:shd w:val="clear" w:color="auto" w:fill="FFFFFF"/>
        </w:rPr>
        <w:t xml:space="preserve"> The data set is de-identified. </w:t>
      </w:r>
      <w:r w:rsidRPr="001C1003">
        <w:rPr>
          <w:rFonts w:ascii="Times New Roman" w:hAnsi="Times New Roman" w:cs="Times New Roman"/>
        </w:rPr>
        <w:t>The outcomes were either an admission or a discharge.</w:t>
      </w:r>
      <w:r w:rsidR="00122EAE" w:rsidRPr="001C1003">
        <w:rPr>
          <w:rFonts w:ascii="Times New Roman" w:hAnsi="Times New Roman" w:cs="Times New Roman"/>
        </w:rPr>
        <w:t xml:space="preserve"> The data had over 500,000 observations and a random sample of 50,000 was chosen to use in the analysis. The data was split into training and validating data at a ratio of 3:1 so the training data set had 37,500 observations and the validating data set had 12,500. </w:t>
      </w:r>
    </w:p>
    <w:p w:rsidR="00FD37FF" w:rsidRDefault="00FD37FF" w:rsidP="00A12A39">
      <w:pPr>
        <w:rPr>
          <w:rFonts w:ascii="Times New Roman" w:hAnsi="Times New Roman" w:cs="Times New Roman"/>
          <w:color w:val="4F81BD" w:themeColor="accent1"/>
          <w:sz w:val="28"/>
          <w:szCs w:val="28"/>
        </w:rPr>
      </w:pPr>
    </w:p>
    <w:p w:rsidR="00A12A39" w:rsidRDefault="00F14FE7" w:rsidP="00A12A39">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 xml:space="preserve">5.1 </w:t>
      </w:r>
      <w:r w:rsidR="00A12A39" w:rsidRPr="00A12A39">
        <w:rPr>
          <w:rFonts w:ascii="Times New Roman" w:hAnsi="Times New Roman" w:cs="Times New Roman"/>
          <w:color w:val="4F81BD" w:themeColor="accent1"/>
          <w:sz w:val="28"/>
          <w:szCs w:val="28"/>
        </w:rPr>
        <w:t>Analysis of data and Descriptive Statistics</w:t>
      </w:r>
    </w:p>
    <w:p w:rsidR="009B037C" w:rsidRPr="001C1003" w:rsidRDefault="00122EAE" w:rsidP="001C1003">
      <w:pPr>
        <w:spacing w:line="360" w:lineRule="auto"/>
        <w:rPr>
          <w:rFonts w:ascii="Times New Roman" w:hAnsi="Times New Roman" w:cs="Times New Roman"/>
        </w:rPr>
      </w:pPr>
      <w:r w:rsidRPr="001C1003">
        <w:rPr>
          <w:rFonts w:ascii="Times New Roman" w:hAnsi="Times New Roman" w:cs="Times New Roman"/>
        </w:rPr>
        <w:drawing>
          <wp:anchor distT="0" distB="0" distL="114300" distR="114300" simplePos="0" relativeHeight="251672576" behindDoc="0" locked="0" layoutInCell="1" allowOverlap="1">
            <wp:simplePos x="0" y="0"/>
            <wp:positionH relativeFrom="column">
              <wp:posOffset>228600</wp:posOffset>
            </wp:positionH>
            <wp:positionV relativeFrom="paragraph">
              <wp:posOffset>1061085</wp:posOffset>
            </wp:positionV>
            <wp:extent cx="5731510" cy="4238625"/>
            <wp:effectExtent l="19050" t="0" r="2540" b="0"/>
            <wp:wrapSquare wrapText="bothSides"/>
            <wp:docPr id="15"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derdisp.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238625"/>
                    </a:xfrm>
                    <a:prstGeom prst="rect">
                      <a:avLst/>
                    </a:prstGeom>
                  </pic:spPr>
                </pic:pic>
              </a:graphicData>
            </a:graphic>
          </wp:anchor>
        </w:drawing>
      </w:r>
      <w:r w:rsidR="00A12A39" w:rsidRPr="001C1003">
        <w:rPr>
          <w:rFonts w:ascii="Times New Roman" w:hAnsi="Times New Roman" w:cs="Times New Roman"/>
        </w:rPr>
        <w:t xml:space="preserve">A number of the independent variables were analysed in terms of </w:t>
      </w:r>
      <w:r w:rsidRPr="001C1003">
        <w:rPr>
          <w:rFonts w:ascii="Times New Roman" w:hAnsi="Times New Roman" w:cs="Times New Roman"/>
        </w:rPr>
        <w:t>the dependent variable to determine if there was discrepancies between the amounts of patients being admitted among different categories of a variable. This analysis was carried out on the training data set.</w:t>
      </w:r>
    </w:p>
    <w:p w:rsidR="00555A2C" w:rsidRDefault="00555A2C" w:rsidP="00122EAE">
      <w:pPr>
        <w:rPr>
          <w:rFonts w:cstheme="minorHAnsi"/>
          <w:sz w:val="24"/>
          <w:szCs w:val="24"/>
        </w:rPr>
      </w:pPr>
    </w:p>
    <w:p w:rsidR="00555A2C" w:rsidRPr="005D3FD4" w:rsidRDefault="00555A2C" w:rsidP="005D3FD4">
      <w:pPr>
        <w:jc w:val="center"/>
        <w:rPr>
          <w:rFonts w:ascii="Times New Roman" w:hAnsi="Times New Roman" w:cs="Times New Roman"/>
          <w:i/>
        </w:rPr>
      </w:pPr>
      <w:r w:rsidRPr="005D3FD4">
        <w:rPr>
          <w:rFonts w:ascii="Times New Roman" w:hAnsi="Times New Roman" w:cs="Times New Roman"/>
          <w:i/>
        </w:rPr>
        <w:t>Figure</w:t>
      </w:r>
      <w:r w:rsidR="005D3FD4" w:rsidRPr="005D3FD4">
        <w:rPr>
          <w:rFonts w:ascii="Times New Roman" w:hAnsi="Times New Roman" w:cs="Times New Roman"/>
          <w:i/>
        </w:rPr>
        <w:t xml:space="preserve"> 5.11</w:t>
      </w:r>
    </w:p>
    <w:p w:rsidR="00FD37FF" w:rsidRPr="001C1003" w:rsidRDefault="005D3FD4" w:rsidP="001C1003">
      <w:pPr>
        <w:spacing w:line="360" w:lineRule="auto"/>
        <w:rPr>
          <w:rFonts w:ascii="Times New Roman" w:hAnsi="Times New Roman" w:cs="Times New Roman"/>
        </w:rPr>
      </w:pPr>
      <w:r>
        <w:rPr>
          <w:rFonts w:ascii="Times New Roman" w:hAnsi="Times New Roman" w:cs="Times New Roman"/>
        </w:rPr>
        <w:lastRenderedPageBreak/>
        <w:t>Figure 5.11</w:t>
      </w:r>
      <w:r w:rsidR="00FD37FF" w:rsidRPr="001C1003">
        <w:rPr>
          <w:rFonts w:ascii="Times New Roman" w:hAnsi="Times New Roman" w:cs="Times New Roman"/>
        </w:rPr>
        <w:t xml:space="preserve"> shows the proportion of males and females presenting to the Emergency Department with the red showing the proportion that resulted in admissions. The </w:t>
      </w:r>
      <w:r w:rsidR="00122EAE" w:rsidRPr="001C1003">
        <w:rPr>
          <w:rFonts w:ascii="Times New Roman" w:hAnsi="Times New Roman" w:cs="Times New Roman"/>
        </w:rPr>
        <w:t>sample contained 20,655 females and 16,845 males.  Exactly 5,999 females were admitted, while 5158 males were admitted. Th</w:t>
      </w:r>
      <w:r w:rsidR="00FD37FF" w:rsidRPr="001C1003">
        <w:rPr>
          <w:rFonts w:ascii="Times New Roman" w:hAnsi="Times New Roman" w:cs="Times New Roman"/>
        </w:rPr>
        <w:t xml:space="preserve">erefore, 29.04% of females were admitted while 30.62% of males were admitted. There </w:t>
      </w:r>
      <w:r w:rsidR="00EE670E" w:rsidRPr="001C1003">
        <w:rPr>
          <w:rFonts w:ascii="Times New Roman" w:hAnsi="Times New Roman" w:cs="Times New Roman"/>
        </w:rPr>
        <w:t>are</w:t>
      </w:r>
      <w:r w:rsidR="00FD37FF" w:rsidRPr="001C1003">
        <w:rPr>
          <w:rFonts w:ascii="Times New Roman" w:hAnsi="Times New Roman" w:cs="Times New Roman"/>
        </w:rPr>
        <w:t xml:space="preserve"> a slightly less proportion of females being admitted.</w:t>
      </w:r>
    </w:p>
    <w:p w:rsidR="009B037C" w:rsidRDefault="009B037C" w:rsidP="00122EAE">
      <w:pPr>
        <w:rPr>
          <w:rFonts w:cstheme="minorHAnsi"/>
          <w:sz w:val="24"/>
          <w:szCs w:val="24"/>
        </w:rPr>
      </w:pPr>
    </w:p>
    <w:p w:rsidR="00FD37FF" w:rsidRDefault="00FD37FF" w:rsidP="00122EAE">
      <w:pPr>
        <w:rPr>
          <w:rFonts w:cstheme="minorHAnsi"/>
          <w:sz w:val="24"/>
          <w:szCs w:val="24"/>
        </w:rPr>
      </w:pPr>
      <w:r w:rsidRPr="00FD37FF">
        <w:rPr>
          <w:rFonts w:cstheme="minorHAnsi"/>
          <w:sz w:val="24"/>
          <w:szCs w:val="24"/>
        </w:rPr>
        <w:drawing>
          <wp:inline distT="0" distB="0" distL="0" distR="0">
            <wp:extent cx="5726813" cy="5162550"/>
            <wp:effectExtent l="19050" t="0" r="7237" b="0"/>
            <wp:docPr id="16"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ivhour.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5166784"/>
                    </a:xfrm>
                    <a:prstGeom prst="rect">
                      <a:avLst/>
                    </a:prstGeom>
                  </pic:spPr>
                </pic:pic>
              </a:graphicData>
            </a:graphic>
          </wp:inline>
        </w:drawing>
      </w:r>
    </w:p>
    <w:p w:rsidR="00FD37FF" w:rsidRPr="005D3FD4" w:rsidRDefault="005D3FD4" w:rsidP="005D3FD4">
      <w:pPr>
        <w:jc w:val="center"/>
        <w:rPr>
          <w:rFonts w:ascii="Times New Roman" w:hAnsi="Times New Roman" w:cs="Times New Roman"/>
          <w:i/>
        </w:rPr>
      </w:pPr>
      <w:r w:rsidRPr="005D3FD4">
        <w:rPr>
          <w:rFonts w:ascii="Times New Roman" w:hAnsi="Times New Roman" w:cs="Times New Roman"/>
          <w:i/>
        </w:rPr>
        <w:t>F</w:t>
      </w:r>
      <w:r w:rsidR="00555A2C" w:rsidRPr="005D3FD4">
        <w:rPr>
          <w:rFonts w:ascii="Times New Roman" w:hAnsi="Times New Roman" w:cs="Times New Roman"/>
          <w:i/>
        </w:rPr>
        <w:t>igure</w:t>
      </w:r>
      <w:r w:rsidRPr="005D3FD4">
        <w:rPr>
          <w:rFonts w:ascii="Times New Roman" w:hAnsi="Times New Roman" w:cs="Times New Roman"/>
          <w:i/>
        </w:rPr>
        <w:t xml:space="preserve"> 5.12</w:t>
      </w:r>
    </w:p>
    <w:p w:rsidR="00EE670E" w:rsidRPr="001C1003" w:rsidRDefault="00EE670E">
      <w:pPr>
        <w:rPr>
          <w:rFonts w:ascii="Times New Roman" w:hAnsi="Times New Roman" w:cs="Times New Roman"/>
        </w:rPr>
      </w:pPr>
    </w:p>
    <w:p w:rsidR="009B037C" w:rsidRPr="001C1003" w:rsidRDefault="005D3FD4" w:rsidP="001C1003">
      <w:pPr>
        <w:spacing w:line="360" w:lineRule="auto"/>
        <w:rPr>
          <w:rFonts w:ascii="Times New Roman" w:hAnsi="Times New Roman" w:cs="Times New Roman"/>
        </w:rPr>
      </w:pPr>
      <w:r>
        <w:rPr>
          <w:rFonts w:ascii="Times New Roman" w:hAnsi="Times New Roman" w:cs="Times New Roman"/>
        </w:rPr>
        <w:t>F</w:t>
      </w:r>
      <w:r w:rsidR="00FD37FF" w:rsidRPr="001C1003">
        <w:rPr>
          <w:rFonts w:ascii="Times New Roman" w:hAnsi="Times New Roman" w:cs="Times New Roman"/>
        </w:rPr>
        <w:t>igure</w:t>
      </w:r>
      <w:r>
        <w:rPr>
          <w:rFonts w:ascii="Times New Roman" w:hAnsi="Times New Roman" w:cs="Times New Roman"/>
        </w:rPr>
        <w:t xml:space="preserve"> 5.12</w:t>
      </w:r>
      <w:r w:rsidR="00FD37FF" w:rsidRPr="001C1003">
        <w:rPr>
          <w:rFonts w:ascii="Times New Roman" w:hAnsi="Times New Roman" w:cs="Times New Roman"/>
        </w:rPr>
        <w:t xml:space="preserve"> above shows the number of cases presenting to the Emergency Department within six 4-hour bins. The most popular time for arrival was from 11AM to 2PM with a 25.69% share of all presentations, while the least popular was from 3AM to 6AM with a 5.77% share of all presentations. </w:t>
      </w:r>
      <w:r w:rsidR="00EE670E" w:rsidRPr="001C1003">
        <w:rPr>
          <w:rFonts w:ascii="Times New Roman" w:hAnsi="Times New Roman" w:cs="Times New Roman"/>
        </w:rPr>
        <w:t xml:space="preserve">The 3AM to 6AM was the period which had the largest proportion of admissions with 34.03% while </w:t>
      </w:r>
      <w:r w:rsidR="00EE670E" w:rsidRPr="001C1003">
        <w:rPr>
          <w:rFonts w:ascii="Times New Roman" w:hAnsi="Times New Roman" w:cs="Times New Roman"/>
        </w:rPr>
        <w:lastRenderedPageBreak/>
        <w:t xml:space="preserve">the period of 11PM to 2AM had the smallest proportion of admissions with just 27.19 of cases resulting in admissions. </w:t>
      </w:r>
    </w:p>
    <w:p w:rsidR="009B037C" w:rsidRDefault="009B037C" w:rsidP="00122EAE">
      <w:pPr>
        <w:rPr>
          <w:rFonts w:cstheme="minorHAnsi"/>
          <w:sz w:val="24"/>
          <w:szCs w:val="24"/>
        </w:rPr>
      </w:pPr>
    </w:p>
    <w:p w:rsidR="009B037C" w:rsidRDefault="009B037C" w:rsidP="00122EAE">
      <w:pPr>
        <w:rPr>
          <w:rFonts w:cstheme="minorHAnsi"/>
          <w:sz w:val="24"/>
          <w:szCs w:val="24"/>
        </w:rPr>
      </w:pPr>
      <w:r w:rsidRPr="009B037C">
        <w:rPr>
          <w:rFonts w:cstheme="minorHAnsi"/>
          <w:sz w:val="24"/>
          <w:szCs w:val="24"/>
        </w:rPr>
        <w:drawing>
          <wp:inline distT="0" distB="0" distL="0" distR="0">
            <wp:extent cx="5731510" cy="4067175"/>
            <wp:effectExtent l="19050" t="0" r="2540" b="0"/>
            <wp:docPr id="20"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ivmode.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067175"/>
                    </a:xfrm>
                    <a:prstGeom prst="rect">
                      <a:avLst/>
                    </a:prstGeom>
                  </pic:spPr>
                </pic:pic>
              </a:graphicData>
            </a:graphic>
          </wp:inline>
        </w:drawing>
      </w:r>
    </w:p>
    <w:p w:rsidR="009B037C" w:rsidRPr="009F678B" w:rsidRDefault="009F678B" w:rsidP="009F678B">
      <w:pPr>
        <w:jc w:val="center"/>
        <w:rPr>
          <w:rFonts w:ascii="Times New Roman" w:hAnsi="Times New Roman" w:cs="Times New Roman"/>
          <w:i/>
        </w:rPr>
      </w:pPr>
      <w:r w:rsidRPr="009F678B">
        <w:rPr>
          <w:rFonts w:ascii="Times New Roman" w:hAnsi="Times New Roman" w:cs="Times New Roman"/>
          <w:i/>
        </w:rPr>
        <w:t>F</w:t>
      </w:r>
      <w:r w:rsidR="00555A2C" w:rsidRPr="009F678B">
        <w:rPr>
          <w:rFonts w:ascii="Times New Roman" w:hAnsi="Times New Roman" w:cs="Times New Roman"/>
          <w:i/>
        </w:rPr>
        <w:t>igure</w:t>
      </w:r>
      <w:r w:rsidRPr="009F678B">
        <w:rPr>
          <w:rFonts w:ascii="Times New Roman" w:hAnsi="Times New Roman" w:cs="Times New Roman"/>
          <w:i/>
        </w:rPr>
        <w:t xml:space="preserve"> 5.13</w:t>
      </w:r>
    </w:p>
    <w:p w:rsidR="009B037C" w:rsidRDefault="009B037C" w:rsidP="00122EAE">
      <w:pPr>
        <w:rPr>
          <w:rFonts w:cstheme="minorHAnsi"/>
          <w:sz w:val="24"/>
          <w:szCs w:val="24"/>
        </w:rPr>
      </w:pPr>
    </w:p>
    <w:p w:rsidR="00555A2C" w:rsidRPr="001C1003" w:rsidRDefault="009F678B" w:rsidP="001C1003">
      <w:pPr>
        <w:spacing w:line="360" w:lineRule="auto"/>
        <w:rPr>
          <w:rFonts w:ascii="Times New Roman" w:hAnsi="Times New Roman" w:cs="Times New Roman"/>
        </w:rPr>
      </w:pPr>
      <w:r>
        <w:rPr>
          <w:rFonts w:ascii="Times New Roman" w:hAnsi="Times New Roman" w:cs="Times New Roman"/>
        </w:rPr>
        <w:t>F</w:t>
      </w:r>
      <w:r w:rsidR="00EE670E" w:rsidRPr="001C1003">
        <w:rPr>
          <w:rFonts w:ascii="Times New Roman" w:hAnsi="Times New Roman" w:cs="Times New Roman"/>
        </w:rPr>
        <w:t>igure</w:t>
      </w:r>
      <w:r>
        <w:rPr>
          <w:rFonts w:ascii="Times New Roman" w:hAnsi="Times New Roman" w:cs="Times New Roman"/>
        </w:rPr>
        <w:t xml:space="preserve"> 5.13</w:t>
      </w:r>
      <w:r w:rsidR="00EE670E" w:rsidRPr="001C1003">
        <w:rPr>
          <w:rFonts w:ascii="Times New Roman" w:hAnsi="Times New Roman" w:cs="Times New Roman"/>
        </w:rPr>
        <w:t xml:space="preserve"> above </w:t>
      </w:r>
      <w:r w:rsidR="00964CF9" w:rsidRPr="001C1003">
        <w:rPr>
          <w:rFonts w:ascii="Times New Roman" w:hAnsi="Times New Roman" w:cs="Times New Roman"/>
        </w:rPr>
        <w:t>shows the amount of admissions and discharges associated with the mode of arrival to the Emergency Department. Car and ambulance had the highest number of presentations with a 39.74% and 34.23% share. Police had the lowest share.</w:t>
      </w:r>
    </w:p>
    <w:p w:rsidR="009B037C" w:rsidRPr="001C1003" w:rsidRDefault="00964CF9" w:rsidP="001C1003">
      <w:pPr>
        <w:spacing w:line="360" w:lineRule="auto"/>
        <w:rPr>
          <w:rFonts w:ascii="Times New Roman" w:hAnsi="Times New Roman" w:cs="Times New Roman"/>
        </w:rPr>
      </w:pPr>
      <w:r w:rsidRPr="001C1003">
        <w:rPr>
          <w:rFonts w:ascii="Times New Roman" w:hAnsi="Times New Roman" w:cs="Times New Roman"/>
        </w:rPr>
        <w:t xml:space="preserve"> Ambulance had the highest proportion of admissions with 47.39% of people who used this mode being admitted. </w:t>
      </w:r>
      <w:r w:rsidR="009B037C" w:rsidRPr="001C1003">
        <w:rPr>
          <w:rFonts w:ascii="Times New Roman" w:hAnsi="Times New Roman" w:cs="Times New Roman"/>
        </w:rPr>
        <w:t xml:space="preserve">Arrival by car (22.05%), walk-in (19.09%) and public transportation (8.95%) had significantly less proportions of admissions. </w:t>
      </w:r>
    </w:p>
    <w:p w:rsidR="009B037C" w:rsidRPr="009F678B" w:rsidRDefault="009B037C" w:rsidP="009F678B">
      <w:pPr>
        <w:spacing w:line="360" w:lineRule="auto"/>
        <w:jc w:val="center"/>
        <w:rPr>
          <w:rFonts w:ascii="Times New Roman" w:hAnsi="Times New Roman" w:cs="Times New Roman"/>
          <w:i/>
        </w:rPr>
      </w:pPr>
      <w:r w:rsidRPr="009F678B">
        <w:rPr>
          <w:rFonts w:ascii="Times New Roman" w:hAnsi="Times New Roman" w:cs="Times New Roman"/>
          <w:i/>
        </w:rPr>
        <w:lastRenderedPageBreak/>
        <w:drawing>
          <wp:anchor distT="0" distB="0" distL="114300" distR="114300" simplePos="0" relativeHeight="251673600" behindDoc="0" locked="0" layoutInCell="1" allowOverlap="1">
            <wp:simplePos x="0" y="0"/>
            <wp:positionH relativeFrom="column">
              <wp:posOffset>-85725</wp:posOffset>
            </wp:positionH>
            <wp:positionV relativeFrom="paragraph">
              <wp:posOffset>-161925</wp:posOffset>
            </wp:positionV>
            <wp:extent cx="6124575" cy="4867275"/>
            <wp:effectExtent l="19050" t="0" r="9525" b="0"/>
            <wp:wrapSquare wrapText="bothSides"/>
            <wp:docPr id="36" name="Picture 3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surdisp.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4575" cy="4867275"/>
                    </a:xfrm>
                    <a:prstGeom prst="rect">
                      <a:avLst/>
                    </a:prstGeom>
                  </pic:spPr>
                </pic:pic>
              </a:graphicData>
            </a:graphic>
          </wp:anchor>
        </w:drawing>
      </w:r>
      <w:r w:rsidR="009F678B" w:rsidRPr="009F678B">
        <w:rPr>
          <w:rFonts w:ascii="Times New Roman" w:hAnsi="Times New Roman" w:cs="Times New Roman"/>
          <w:i/>
        </w:rPr>
        <w:t>F</w:t>
      </w:r>
      <w:r w:rsidR="00B36FCD" w:rsidRPr="009F678B">
        <w:rPr>
          <w:rFonts w:ascii="Times New Roman" w:hAnsi="Times New Roman" w:cs="Times New Roman"/>
          <w:i/>
        </w:rPr>
        <w:t>igure</w:t>
      </w:r>
      <w:r w:rsidR="009F678B" w:rsidRPr="009F678B">
        <w:rPr>
          <w:rFonts w:ascii="Times New Roman" w:hAnsi="Times New Roman" w:cs="Times New Roman"/>
          <w:i/>
        </w:rPr>
        <w:t xml:space="preserve"> 5.14</w:t>
      </w:r>
    </w:p>
    <w:p w:rsidR="004E00EA" w:rsidRPr="001C1003" w:rsidRDefault="009F678B" w:rsidP="001C1003">
      <w:pPr>
        <w:spacing w:line="360" w:lineRule="auto"/>
        <w:rPr>
          <w:rFonts w:ascii="Times New Roman" w:hAnsi="Times New Roman" w:cs="Times New Roman"/>
        </w:rPr>
      </w:pPr>
      <w:r>
        <w:rPr>
          <w:rFonts w:ascii="Times New Roman" w:hAnsi="Times New Roman" w:cs="Times New Roman"/>
        </w:rPr>
        <w:t>F</w:t>
      </w:r>
      <w:r w:rsidR="00555A2C" w:rsidRPr="001C1003">
        <w:rPr>
          <w:rFonts w:ascii="Times New Roman" w:hAnsi="Times New Roman" w:cs="Times New Roman"/>
        </w:rPr>
        <w:t>igure</w:t>
      </w:r>
      <w:r>
        <w:rPr>
          <w:rFonts w:ascii="Times New Roman" w:hAnsi="Times New Roman" w:cs="Times New Roman"/>
        </w:rPr>
        <w:t xml:space="preserve"> 5.14</w:t>
      </w:r>
      <w:r w:rsidR="00555A2C" w:rsidRPr="001C1003">
        <w:rPr>
          <w:rFonts w:ascii="Times New Roman" w:hAnsi="Times New Roman" w:cs="Times New Roman"/>
        </w:rPr>
        <w:t xml:space="preserve"> above shows the amount of admissions and discharges associated with the insurance status of the patient.</w:t>
      </w:r>
    </w:p>
    <w:p w:rsidR="00C52EC6" w:rsidRPr="001C1003" w:rsidRDefault="00B36FCD" w:rsidP="001C1003">
      <w:pPr>
        <w:spacing w:line="360" w:lineRule="auto"/>
        <w:rPr>
          <w:rFonts w:ascii="Times New Roman" w:hAnsi="Times New Roman" w:cs="Times New Roman"/>
        </w:rPr>
      </w:pPr>
      <w:r w:rsidRPr="001C1003">
        <w:rPr>
          <w:rFonts w:ascii="Times New Roman" w:hAnsi="Times New Roman" w:cs="Times New Roman"/>
        </w:rPr>
        <w:t xml:space="preserve">Medicare insurance is a federal program that provides health coverage if you are 65+ or under 65 and have a disability, no matter your income. Medicaid is a state and federal program that provides health coverage if you have a very low income. </w:t>
      </w:r>
      <w:r w:rsidR="004E00EA" w:rsidRPr="001C1003">
        <w:rPr>
          <w:rFonts w:ascii="Times New Roman" w:hAnsi="Times New Roman" w:cs="Times New Roman"/>
        </w:rPr>
        <w:t>C</w:t>
      </w:r>
      <w:r w:rsidRPr="001C1003">
        <w:rPr>
          <w:rFonts w:ascii="Times New Roman" w:hAnsi="Times New Roman" w:cs="Times New Roman"/>
        </w:rPr>
        <w:t>ommercial health insurance is defined as a health insurance plan not administered by the government</w:t>
      </w:r>
      <w:r w:rsidR="004E00EA" w:rsidRPr="001C1003">
        <w:rPr>
          <w:rFonts w:ascii="Times New Roman" w:hAnsi="Times New Roman" w:cs="Times New Roman"/>
        </w:rPr>
        <w:t>.</w:t>
      </w:r>
    </w:p>
    <w:p w:rsidR="004E00EA" w:rsidRPr="001C1003" w:rsidRDefault="00B36FCD" w:rsidP="001C1003">
      <w:pPr>
        <w:spacing w:line="360" w:lineRule="auto"/>
        <w:rPr>
          <w:rFonts w:ascii="Times New Roman" w:hAnsi="Times New Roman" w:cs="Times New Roman"/>
        </w:rPr>
      </w:pPr>
      <w:r w:rsidRPr="001C1003">
        <w:rPr>
          <w:rFonts w:ascii="Times New Roman" w:hAnsi="Times New Roman" w:cs="Times New Roman"/>
        </w:rPr>
        <w:t>People with Medicaid insurance had the highest proportion of presentations with 34.55% share of a total, slightly more than commercial insurance at 32.65%. Self pay had the lowest proportion with just a 0</w:t>
      </w:r>
      <w:r w:rsidR="00E24003" w:rsidRPr="001C1003">
        <w:rPr>
          <w:rFonts w:ascii="Times New Roman" w:hAnsi="Times New Roman" w:cs="Times New Roman"/>
        </w:rPr>
        <w:t>.29</w:t>
      </w:r>
      <w:r w:rsidRPr="001C1003">
        <w:rPr>
          <w:rFonts w:ascii="Times New Roman" w:hAnsi="Times New Roman" w:cs="Times New Roman"/>
        </w:rPr>
        <w:t xml:space="preserve">share of total presentations. Self pay had the highest proportion of admissions with 96.36% of people self-paying being admitted. People covered by Medicare insurance had the next highest with 52.86% admitted, then commercial with 30.64% and Medicaid with 20.85%. </w:t>
      </w:r>
      <w:r w:rsidR="004E00EA" w:rsidRPr="001C1003">
        <w:rPr>
          <w:rFonts w:ascii="Times New Roman" w:hAnsi="Times New Roman" w:cs="Times New Roman"/>
        </w:rPr>
        <w:t>Only 6.36% of people who had ‘other’ as insurance type were admitted.</w:t>
      </w:r>
    </w:p>
    <w:p w:rsidR="004E00EA" w:rsidRDefault="004E00EA">
      <w:pPr>
        <w:rPr>
          <w:rFonts w:cstheme="minorHAnsi"/>
          <w:sz w:val="24"/>
          <w:szCs w:val="24"/>
        </w:rPr>
      </w:pPr>
      <w:r>
        <w:rPr>
          <w:rFonts w:cstheme="minorHAnsi"/>
          <w:sz w:val="24"/>
          <w:szCs w:val="24"/>
        </w:rPr>
        <w:br w:type="page"/>
      </w:r>
    </w:p>
    <w:p w:rsidR="00E917B6" w:rsidRDefault="00E917B6" w:rsidP="00122EAE">
      <w:pPr>
        <w:rPr>
          <w:rFonts w:cstheme="minorHAnsi"/>
          <w:sz w:val="24"/>
          <w:szCs w:val="24"/>
        </w:rPr>
      </w:pPr>
    </w:p>
    <w:p w:rsidR="00E917B6" w:rsidRDefault="00E917B6" w:rsidP="00122EAE">
      <w:pPr>
        <w:rPr>
          <w:rFonts w:cstheme="minorHAnsi"/>
          <w:sz w:val="24"/>
          <w:szCs w:val="24"/>
        </w:rPr>
      </w:pPr>
      <w:r w:rsidRPr="00E917B6">
        <w:rPr>
          <w:rFonts w:cstheme="minorHAnsi"/>
          <w:sz w:val="24"/>
          <w:szCs w:val="24"/>
        </w:rPr>
        <w:drawing>
          <wp:inline distT="0" distB="0" distL="0" distR="0">
            <wp:extent cx="5857875" cy="5076825"/>
            <wp:effectExtent l="19050" t="0" r="9525" b="0"/>
            <wp:docPr id="31" name="Picture 1"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disp.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464"/>
                    <a:stretch>
                      <a:fillRect/>
                    </a:stretch>
                  </pic:blipFill>
                  <pic:spPr>
                    <a:xfrm>
                      <a:off x="0" y="0"/>
                      <a:ext cx="5857875" cy="5076825"/>
                    </a:xfrm>
                    <a:prstGeom prst="rect">
                      <a:avLst/>
                    </a:prstGeom>
                  </pic:spPr>
                </pic:pic>
              </a:graphicData>
            </a:graphic>
          </wp:inline>
        </w:drawing>
      </w:r>
    </w:p>
    <w:p w:rsidR="001C1003" w:rsidRPr="009F678B" w:rsidRDefault="001C1003" w:rsidP="009F678B">
      <w:pPr>
        <w:spacing w:line="360" w:lineRule="auto"/>
        <w:jc w:val="center"/>
        <w:rPr>
          <w:rFonts w:ascii="Times New Roman" w:hAnsi="Times New Roman" w:cs="Times New Roman"/>
          <w:i/>
        </w:rPr>
      </w:pPr>
      <w:r w:rsidRPr="009F678B">
        <w:rPr>
          <w:rFonts w:ascii="Times New Roman" w:hAnsi="Times New Roman" w:cs="Times New Roman"/>
          <w:i/>
        </w:rPr>
        <w:t>Figure</w:t>
      </w:r>
      <w:r w:rsidR="009F678B" w:rsidRPr="009F678B">
        <w:rPr>
          <w:rFonts w:ascii="Times New Roman" w:hAnsi="Times New Roman" w:cs="Times New Roman"/>
          <w:i/>
        </w:rPr>
        <w:t xml:space="preserve"> 5.15</w:t>
      </w:r>
    </w:p>
    <w:p w:rsidR="00E917B6" w:rsidRPr="001C1003" w:rsidRDefault="00555A2C" w:rsidP="001C1003">
      <w:pPr>
        <w:spacing w:line="360" w:lineRule="auto"/>
        <w:rPr>
          <w:rFonts w:ascii="Times New Roman" w:hAnsi="Times New Roman" w:cs="Times New Roman"/>
        </w:rPr>
      </w:pPr>
      <w:r w:rsidRPr="001C1003">
        <w:rPr>
          <w:rFonts w:ascii="Times New Roman" w:hAnsi="Times New Roman" w:cs="Times New Roman"/>
        </w:rPr>
        <w:t>The figure above shows the amount of admissions and discharges associated with the age of the presenting patient to the Emergency Department.</w:t>
      </w:r>
    </w:p>
    <w:p w:rsidR="001C5FEB" w:rsidRPr="001C1003" w:rsidRDefault="00E917B6" w:rsidP="001C1003">
      <w:pPr>
        <w:spacing w:line="360" w:lineRule="auto"/>
        <w:rPr>
          <w:rFonts w:ascii="Times New Roman" w:hAnsi="Times New Roman" w:cs="Times New Roman"/>
        </w:rPr>
      </w:pPr>
      <w:r w:rsidRPr="001C1003">
        <w:rPr>
          <w:rFonts w:ascii="Times New Roman" w:hAnsi="Times New Roman" w:cs="Times New Roman"/>
        </w:rPr>
        <w:t>The most popular age groups for presenting to the Emergency department were 24-30 year olds and 50-60 year olds. There appears to be a trend of admission being more likely as age increases as the red part of the bars become more prominent as age increase. This comment is backed by the fact that for the age group of 18-25 year olds, a proportion of 10.11% were admitted, while for those who were 90 years old or older, the proportion of presentations that resulted in admissions was 64.94%.</w:t>
      </w:r>
    </w:p>
    <w:p w:rsidR="00E917B6" w:rsidRDefault="00E917B6" w:rsidP="00122EAE">
      <w:pPr>
        <w:rPr>
          <w:rFonts w:cstheme="minorHAnsi"/>
          <w:sz w:val="24"/>
          <w:szCs w:val="24"/>
        </w:rPr>
      </w:pPr>
    </w:p>
    <w:p w:rsidR="0034421B" w:rsidRDefault="0034421B" w:rsidP="00122EAE">
      <w:pPr>
        <w:rPr>
          <w:rFonts w:cstheme="minorHAnsi"/>
          <w:sz w:val="24"/>
          <w:szCs w:val="24"/>
        </w:rPr>
      </w:pPr>
    </w:p>
    <w:p w:rsidR="00E917B6" w:rsidRDefault="00E917B6" w:rsidP="00122EAE">
      <w:pPr>
        <w:rPr>
          <w:rFonts w:cstheme="minorHAnsi"/>
          <w:sz w:val="24"/>
          <w:szCs w:val="24"/>
        </w:rPr>
      </w:pPr>
    </w:p>
    <w:p w:rsidR="00E917B6" w:rsidRDefault="00E917B6" w:rsidP="00122EAE">
      <w:pPr>
        <w:rPr>
          <w:rFonts w:cstheme="minorHAnsi"/>
          <w:sz w:val="24"/>
          <w:szCs w:val="24"/>
        </w:rPr>
      </w:pPr>
    </w:p>
    <w:p w:rsidR="00E917B6" w:rsidRPr="001C1003" w:rsidRDefault="00E917B6" w:rsidP="001C1003">
      <w:pPr>
        <w:spacing w:line="360" w:lineRule="auto"/>
        <w:rPr>
          <w:rFonts w:ascii="Times New Roman" w:hAnsi="Times New Roman" w:cs="Times New Roman"/>
        </w:rPr>
      </w:pPr>
      <w:r w:rsidRPr="001C1003">
        <w:rPr>
          <w:rFonts w:ascii="Times New Roman" w:hAnsi="Times New Roman" w:cs="Times New Roman"/>
        </w:rPr>
        <w:drawing>
          <wp:inline distT="0" distB="0" distL="0" distR="0">
            <wp:extent cx="5731510" cy="4580890"/>
            <wp:effectExtent l="19050" t="0" r="2540" b="0"/>
            <wp:docPr id="33" name="Picture 32" desc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PNG"/>
                    <pic:cNvPicPr/>
                  </pic:nvPicPr>
                  <pic:blipFill>
                    <a:blip r:embed="rId33"/>
                    <a:stretch>
                      <a:fillRect/>
                    </a:stretch>
                  </pic:blipFill>
                  <pic:spPr>
                    <a:xfrm>
                      <a:off x="0" y="0"/>
                      <a:ext cx="5731510" cy="4580890"/>
                    </a:xfrm>
                    <a:prstGeom prst="rect">
                      <a:avLst/>
                    </a:prstGeom>
                  </pic:spPr>
                </pic:pic>
              </a:graphicData>
            </a:graphic>
          </wp:inline>
        </w:drawing>
      </w:r>
    </w:p>
    <w:p w:rsidR="009F678B" w:rsidRPr="009F678B" w:rsidRDefault="009F678B" w:rsidP="009F678B">
      <w:pPr>
        <w:spacing w:line="360" w:lineRule="auto"/>
        <w:jc w:val="center"/>
        <w:rPr>
          <w:rFonts w:ascii="Times New Roman" w:hAnsi="Times New Roman" w:cs="Times New Roman"/>
          <w:i/>
        </w:rPr>
      </w:pPr>
      <w:r w:rsidRPr="009F678B">
        <w:rPr>
          <w:rFonts w:ascii="Times New Roman" w:hAnsi="Times New Roman" w:cs="Times New Roman"/>
          <w:i/>
        </w:rPr>
        <w:t>Figure 5.16</w:t>
      </w:r>
    </w:p>
    <w:p w:rsidR="00555A2C" w:rsidRPr="001C1003" w:rsidRDefault="009F678B" w:rsidP="001C1003">
      <w:pPr>
        <w:spacing w:line="360" w:lineRule="auto"/>
        <w:rPr>
          <w:rFonts w:ascii="Times New Roman" w:hAnsi="Times New Roman" w:cs="Times New Roman"/>
        </w:rPr>
      </w:pPr>
      <w:r>
        <w:rPr>
          <w:rFonts w:ascii="Times New Roman" w:hAnsi="Times New Roman" w:cs="Times New Roman"/>
        </w:rPr>
        <w:t>F</w:t>
      </w:r>
      <w:r w:rsidR="00555A2C" w:rsidRPr="001C1003">
        <w:rPr>
          <w:rFonts w:ascii="Times New Roman" w:hAnsi="Times New Roman" w:cs="Times New Roman"/>
        </w:rPr>
        <w:t>igure</w:t>
      </w:r>
      <w:r>
        <w:rPr>
          <w:rFonts w:ascii="Times New Roman" w:hAnsi="Times New Roman" w:cs="Times New Roman"/>
        </w:rPr>
        <w:t xml:space="preserve"> 5.16</w:t>
      </w:r>
      <w:r w:rsidR="00555A2C" w:rsidRPr="001C1003">
        <w:rPr>
          <w:rFonts w:ascii="Times New Roman" w:hAnsi="Times New Roman" w:cs="Times New Roman"/>
        </w:rPr>
        <w:t xml:space="preserve"> above shows the amount of admissions and discharges associated with the ESI score of the presenting patient to the Emergency Department.</w:t>
      </w:r>
    </w:p>
    <w:p w:rsidR="00E917B6" w:rsidRPr="001C1003" w:rsidRDefault="00E917B6" w:rsidP="001C1003">
      <w:pPr>
        <w:spacing w:line="360" w:lineRule="auto"/>
        <w:rPr>
          <w:rFonts w:ascii="Times New Roman" w:hAnsi="Times New Roman" w:cs="Times New Roman"/>
        </w:rPr>
      </w:pPr>
      <w:r w:rsidRPr="001C1003">
        <w:rPr>
          <w:rFonts w:ascii="Times New Roman" w:hAnsi="Times New Roman" w:cs="Times New Roman"/>
        </w:rPr>
        <w:t>The emergency severity index scale (</w:t>
      </w:r>
      <w:r w:rsidR="00076DDC" w:rsidRPr="001C1003">
        <w:rPr>
          <w:rFonts w:ascii="Times New Roman" w:hAnsi="Times New Roman" w:cs="Times New Roman"/>
        </w:rPr>
        <w:t>ESI</w:t>
      </w:r>
      <w:r w:rsidRPr="001C1003">
        <w:rPr>
          <w:rFonts w:ascii="Times New Roman" w:hAnsi="Times New Roman" w:cs="Times New Roman"/>
        </w:rPr>
        <w:t xml:space="preserve">) ranks patients from 1 to 5, 1 being the category patients who are deemed to be at the highest risk and in greatest need of medical attention, 5 being the lowest risk and in least need of medical attention. </w:t>
      </w:r>
    </w:p>
    <w:p w:rsidR="00E917B6" w:rsidRPr="001C1003" w:rsidRDefault="00E917B6" w:rsidP="001C1003">
      <w:pPr>
        <w:spacing w:line="360" w:lineRule="auto"/>
        <w:rPr>
          <w:rFonts w:ascii="Times New Roman" w:hAnsi="Times New Roman" w:cs="Times New Roman"/>
        </w:rPr>
      </w:pPr>
      <w:r w:rsidRPr="001C1003">
        <w:rPr>
          <w:rFonts w:ascii="Times New Roman" w:hAnsi="Times New Roman" w:cs="Times New Roman"/>
        </w:rPr>
        <w:t xml:space="preserve">There is a clear relationship between the </w:t>
      </w:r>
      <w:r w:rsidR="00076DDC" w:rsidRPr="001C1003">
        <w:rPr>
          <w:rFonts w:ascii="Times New Roman" w:hAnsi="Times New Roman" w:cs="Times New Roman"/>
        </w:rPr>
        <w:t>ESI</w:t>
      </w:r>
      <w:r w:rsidRPr="001C1003">
        <w:rPr>
          <w:rFonts w:ascii="Times New Roman" w:hAnsi="Times New Roman" w:cs="Times New Roman"/>
        </w:rPr>
        <w:t xml:space="preserve"> and the likelihood of admission. The highest risk patients in category 1</w:t>
      </w:r>
      <w:r w:rsidR="00076DDC" w:rsidRPr="001C1003">
        <w:rPr>
          <w:rFonts w:ascii="Times New Roman" w:hAnsi="Times New Roman" w:cs="Times New Roman"/>
        </w:rPr>
        <w:t xml:space="preserve"> had the highest proportion of people admitted with 84.48%, category 2 had 54.47% of patients admitted, category 3 had 29.44% of patients admitted, category 4 had 1.79% of patients admitted and category 5 had just 0.02% of patients admitted. </w:t>
      </w:r>
    </w:p>
    <w:p w:rsidR="00076DDC" w:rsidRPr="001C1003" w:rsidRDefault="00076DDC" w:rsidP="001C1003">
      <w:pPr>
        <w:spacing w:line="360" w:lineRule="auto"/>
        <w:rPr>
          <w:rFonts w:ascii="Times New Roman" w:hAnsi="Times New Roman" w:cs="Times New Roman"/>
        </w:rPr>
      </w:pPr>
      <w:r w:rsidRPr="001C1003">
        <w:rPr>
          <w:rFonts w:ascii="Times New Roman" w:hAnsi="Times New Roman" w:cs="Times New Roman"/>
        </w:rPr>
        <w:t>ESI category 3 had the highest proportion of total patients with a 42.22% share, while category 1 had the smallest share with just 1.08%.</w:t>
      </w:r>
      <w:r w:rsidR="001C1003">
        <w:rPr>
          <w:rFonts w:ascii="Times New Roman" w:hAnsi="Times New Roman" w:cs="Times New Roman"/>
        </w:rPr>
        <w:t xml:space="preserve"> There were</w:t>
      </w:r>
      <w:r w:rsidR="00052C95" w:rsidRPr="001C1003">
        <w:rPr>
          <w:rFonts w:ascii="Times New Roman" w:hAnsi="Times New Roman" w:cs="Times New Roman"/>
        </w:rPr>
        <w:t xml:space="preserve"> significant differences in the admission rates between the ESI categories.</w:t>
      </w:r>
    </w:p>
    <w:p w:rsidR="00076DDC" w:rsidRDefault="009F678B" w:rsidP="00122EAE">
      <w:pPr>
        <w:rPr>
          <w:rFonts w:cstheme="minorHAnsi"/>
          <w:sz w:val="24"/>
          <w:szCs w:val="24"/>
        </w:rPr>
      </w:pPr>
      <w:r>
        <w:rPr>
          <w:rFonts w:cstheme="minorHAnsi"/>
          <w:noProof/>
          <w:sz w:val="24"/>
          <w:szCs w:val="24"/>
          <w:lang w:eastAsia="en-IE"/>
        </w:rPr>
        <w:lastRenderedPageBreak/>
        <w:drawing>
          <wp:inline distT="0" distB="0" distL="0" distR="0">
            <wp:extent cx="5729098" cy="4905375"/>
            <wp:effectExtent l="19050" t="0" r="4952" b="0"/>
            <wp:docPr id="71" name="Picture 33" descr="m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PNG"/>
                    <pic:cNvPicPr/>
                  </pic:nvPicPr>
                  <pic:blipFill>
                    <a:blip r:embed="rId34"/>
                    <a:stretch>
                      <a:fillRect/>
                    </a:stretch>
                  </pic:blipFill>
                  <pic:spPr>
                    <a:xfrm>
                      <a:off x="0" y="0"/>
                      <a:ext cx="5731510" cy="4907440"/>
                    </a:xfrm>
                    <a:prstGeom prst="rect">
                      <a:avLst/>
                    </a:prstGeom>
                  </pic:spPr>
                </pic:pic>
              </a:graphicData>
            </a:graphic>
          </wp:inline>
        </w:drawing>
      </w:r>
    </w:p>
    <w:p w:rsidR="00E917B6" w:rsidRPr="009F678B" w:rsidRDefault="009F678B" w:rsidP="009F678B">
      <w:pPr>
        <w:jc w:val="center"/>
        <w:rPr>
          <w:rFonts w:ascii="Times New Roman" w:hAnsi="Times New Roman" w:cs="Times New Roman"/>
          <w:i/>
        </w:rPr>
      </w:pPr>
      <w:r w:rsidRPr="009F678B">
        <w:rPr>
          <w:rFonts w:ascii="Times New Roman" w:hAnsi="Times New Roman" w:cs="Times New Roman"/>
          <w:i/>
        </w:rPr>
        <w:t>F</w:t>
      </w:r>
      <w:r w:rsidR="00555A2C" w:rsidRPr="009F678B">
        <w:rPr>
          <w:rFonts w:ascii="Times New Roman" w:hAnsi="Times New Roman" w:cs="Times New Roman"/>
          <w:i/>
        </w:rPr>
        <w:t>igure</w:t>
      </w:r>
      <w:r w:rsidRPr="009F678B">
        <w:rPr>
          <w:rFonts w:ascii="Times New Roman" w:hAnsi="Times New Roman" w:cs="Times New Roman"/>
          <w:i/>
        </w:rPr>
        <w:t xml:space="preserve"> 5.17</w:t>
      </w:r>
    </w:p>
    <w:p w:rsidR="00555A2C" w:rsidRPr="001C1003" w:rsidRDefault="009F678B" w:rsidP="001C1003">
      <w:pPr>
        <w:spacing w:line="360" w:lineRule="auto"/>
        <w:rPr>
          <w:rFonts w:ascii="Times New Roman" w:hAnsi="Times New Roman" w:cs="Times New Roman"/>
        </w:rPr>
      </w:pPr>
      <w:r>
        <w:rPr>
          <w:rFonts w:ascii="Times New Roman" w:hAnsi="Times New Roman" w:cs="Times New Roman"/>
        </w:rPr>
        <w:t xml:space="preserve">Figure 5.17 </w:t>
      </w:r>
      <w:r w:rsidR="00555A2C" w:rsidRPr="001C1003">
        <w:rPr>
          <w:rFonts w:ascii="Times New Roman" w:hAnsi="Times New Roman" w:cs="Times New Roman"/>
        </w:rPr>
        <w:t>above shows the amount of admissions and discharges associated with the month of arrival of the presenting patient to the Emergency Department.</w:t>
      </w:r>
    </w:p>
    <w:p w:rsidR="00875697" w:rsidRPr="001C1003" w:rsidRDefault="00875697" w:rsidP="001C1003">
      <w:pPr>
        <w:spacing w:line="360" w:lineRule="auto"/>
        <w:rPr>
          <w:rFonts w:ascii="Times New Roman" w:hAnsi="Times New Roman" w:cs="Times New Roman"/>
        </w:rPr>
      </w:pPr>
      <w:r w:rsidRPr="001C1003">
        <w:rPr>
          <w:rFonts w:ascii="Times New Roman" w:hAnsi="Times New Roman" w:cs="Times New Roman"/>
        </w:rPr>
        <w:t xml:space="preserve">The month of May had the highest proportion of presenting patients with </w:t>
      </w:r>
      <w:r w:rsidR="00052C95" w:rsidRPr="001C1003">
        <w:rPr>
          <w:rFonts w:ascii="Times New Roman" w:hAnsi="Times New Roman" w:cs="Times New Roman"/>
        </w:rPr>
        <w:t xml:space="preserve">10.27% of the total, while February had the lowest proportion of the total with 7.38%. </w:t>
      </w:r>
    </w:p>
    <w:p w:rsidR="00052C95" w:rsidRPr="001C1003" w:rsidRDefault="00052C95" w:rsidP="001C1003">
      <w:pPr>
        <w:spacing w:line="360" w:lineRule="auto"/>
        <w:rPr>
          <w:rFonts w:ascii="Times New Roman" w:hAnsi="Times New Roman" w:cs="Times New Roman"/>
        </w:rPr>
      </w:pPr>
      <w:r w:rsidRPr="001C1003">
        <w:rPr>
          <w:rFonts w:ascii="Times New Roman" w:hAnsi="Times New Roman" w:cs="Times New Roman"/>
        </w:rPr>
        <w:t>February had the highest proportion of admissions with 31.2% of visitors that month resulting in admissions. July had the lowest proportion of admissions with 28.78% of visitors resulting in admissions. There was very little difference between the admission percentages of the months of the year.</w:t>
      </w:r>
    </w:p>
    <w:p w:rsidR="00E917B6" w:rsidRDefault="00E917B6" w:rsidP="00122EAE">
      <w:pPr>
        <w:rPr>
          <w:rFonts w:cstheme="minorHAnsi"/>
          <w:sz w:val="24"/>
          <w:szCs w:val="24"/>
        </w:rPr>
      </w:pPr>
    </w:p>
    <w:p w:rsidR="009F678B" w:rsidRDefault="009F678B" w:rsidP="0096027F">
      <w:pPr>
        <w:rPr>
          <w:rFonts w:ascii="Times New Roman" w:hAnsi="Times New Roman" w:cs="Times New Roman"/>
          <w:color w:val="4F81BD" w:themeColor="accent1"/>
          <w:sz w:val="28"/>
          <w:szCs w:val="28"/>
        </w:rPr>
      </w:pPr>
    </w:p>
    <w:p w:rsidR="009F678B" w:rsidRDefault="009F678B" w:rsidP="0096027F">
      <w:pPr>
        <w:rPr>
          <w:rFonts w:ascii="Times New Roman" w:hAnsi="Times New Roman" w:cs="Times New Roman"/>
          <w:color w:val="4F81BD" w:themeColor="accent1"/>
          <w:sz w:val="28"/>
          <w:szCs w:val="28"/>
        </w:rPr>
      </w:pPr>
    </w:p>
    <w:p w:rsidR="00FA5223" w:rsidRPr="0096027F" w:rsidRDefault="00FA5223" w:rsidP="0096027F">
      <w:pPr>
        <w:rPr>
          <w:rFonts w:ascii="Times New Roman" w:hAnsi="Times New Roman" w:cs="Times New Roman"/>
          <w:color w:val="4F81BD" w:themeColor="accent1"/>
          <w:sz w:val="28"/>
          <w:szCs w:val="28"/>
        </w:rPr>
      </w:pPr>
      <w:r w:rsidRPr="000B6821">
        <w:lastRenderedPageBreak/>
        <w:pict>
          <v:shapetype id="_x0000_t202" coordsize="21600,21600" o:spt="202" path="m,l,21600r21600,l21600,xe">
            <v:stroke joinstyle="miter"/>
            <v:path gradientshapeok="t" o:connecttype="rect"/>
          </v:shapetype>
          <v:shape id="_x0000_s1028" type="#_x0000_t202" style="position:absolute;margin-left:234.75pt;margin-top:2pt;width:252.6pt;height:67.8pt;z-index:251660288;mso-width-relative:margin;mso-height-relative:margin">
            <v:textbox style="mso-next-textbox:#_x0000_s1028">
              <w:txbxContent>
                <w:p w:rsidR="00E92394" w:rsidRPr="00FA5223" w:rsidRDefault="00E92394">
                  <w:pPr>
                    <w:rPr>
                      <w:sz w:val="18"/>
                      <w:szCs w:val="18"/>
                    </w:rPr>
                  </w:pPr>
                  <w:r w:rsidRPr="00FA5223">
                    <w:rPr>
                      <w:sz w:val="18"/>
                      <w:szCs w:val="18"/>
                    </w:rPr>
                    <w:t xml:space="preserve">The node in question here follows all patients who </w:t>
                  </w:r>
                  <w:r>
                    <w:rPr>
                      <w:sz w:val="18"/>
                      <w:szCs w:val="18"/>
                    </w:rPr>
                    <w:t>were not on cardiovascular medication and then gives them a 79% chance of admission with 85</w:t>
                  </w:r>
                  <w:r w:rsidRPr="00FA5223">
                    <w:rPr>
                      <w:sz w:val="18"/>
                      <w:szCs w:val="18"/>
                    </w:rPr>
                    <w:t xml:space="preserve">% of patients taking this route. Then these patients are split again and where the decision is based on </w:t>
                  </w:r>
                  <w:r>
                    <w:rPr>
                      <w:sz w:val="18"/>
                      <w:szCs w:val="18"/>
                    </w:rPr>
                    <w:t>the esi level.</w:t>
                  </w:r>
                </w:p>
              </w:txbxContent>
            </v:textbox>
            <w10:wrap type="square"/>
          </v:shape>
        </w:pict>
      </w:r>
      <w:r w:rsidR="00F14FE7">
        <w:rPr>
          <w:rFonts w:ascii="Times New Roman" w:hAnsi="Times New Roman" w:cs="Times New Roman"/>
          <w:color w:val="4F81BD" w:themeColor="accent1"/>
          <w:sz w:val="28"/>
          <w:szCs w:val="28"/>
        </w:rPr>
        <w:t xml:space="preserve">5.2 </w:t>
      </w:r>
      <w:r w:rsidRPr="0096027F">
        <w:rPr>
          <w:rFonts w:ascii="Times New Roman" w:hAnsi="Times New Roman" w:cs="Times New Roman"/>
          <w:color w:val="4F81BD" w:themeColor="accent1"/>
          <w:sz w:val="28"/>
          <w:szCs w:val="28"/>
        </w:rPr>
        <w:t>Decision Tree</w:t>
      </w:r>
    </w:p>
    <w:p w:rsidR="00FA5223" w:rsidRDefault="00FA5223">
      <w:pPr>
        <w:rPr>
          <w:noProof/>
          <w:lang w:eastAsia="en-IE"/>
        </w:rPr>
      </w:pPr>
    </w:p>
    <w:p w:rsidR="00FA5223" w:rsidRDefault="00FA5223">
      <w:pPr>
        <w:rPr>
          <w:noProof/>
          <w:lang w:eastAsia="en-IE"/>
        </w:rPr>
      </w:pPr>
      <w:r>
        <w:rPr>
          <w:noProof/>
          <w:lang w:eastAsia="en-IE"/>
        </w:rPr>
        <w:pict>
          <v:shapetype id="_x0000_t32" coordsize="21600,21600" o:spt="32" o:oned="t" path="m,l21600,21600e" filled="f">
            <v:path arrowok="t" fillok="f" o:connecttype="none"/>
            <o:lock v:ext="edit" shapetype="t"/>
          </v:shapetype>
          <v:shape id="_x0000_s1029" type="#_x0000_t32" style="position:absolute;margin-left:4in;margin-top:15.85pt;width:28.5pt;height:83.2pt;flip:x;z-index:251661312" o:connectortype="straight" strokecolor="#c0504d [3205]" strokeweight="5pt">
            <v:stroke endarrow="block"/>
            <v:shadow color="#868686"/>
          </v:shape>
        </w:pict>
      </w:r>
    </w:p>
    <w:p w:rsidR="00A579C2" w:rsidRDefault="004601D8">
      <w:r>
        <w:rPr>
          <w:rFonts w:ascii="Times New Roman" w:hAnsi="Times New Roman" w:cs="Times New Roman"/>
          <w:b/>
          <w:noProof/>
          <w:color w:val="4F81BD" w:themeColor="accent1"/>
          <w:sz w:val="28"/>
          <w:szCs w:val="28"/>
          <w:lang w:eastAsia="en-IE"/>
        </w:rPr>
        <w:pict>
          <v:shape id="_x0000_s1032" type="#_x0000_t32" style="position:absolute;margin-left:109.4pt;margin-top:266.55pt;width:58pt;height:49.6pt;z-index:251664384" o:connectortype="straight" strokecolor="#c0504d [3205]" strokeweight="5pt">
            <v:stroke endarrow="block"/>
            <v:shadow color="#868686"/>
          </v:shape>
        </w:pict>
      </w:r>
      <w:r w:rsidRPr="00A70C3A">
        <w:rPr>
          <w:rFonts w:ascii="Times New Roman" w:hAnsi="Times New Roman" w:cs="Times New Roman"/>
          <w:b/>
          <w:noProof/>
          <w:color w:val="4F81BD" w:themeColor="accent1"/>
          <w:sz w:val="28"/>
          <w:szCs w:val="28"/>
          <w:lang w:val="en-US" w:eastAsia="zh-TW"/>
        </w:rPr>
        <w:pict>
          <v:shape id="_x0000_s1031" type="#_x0000_t202" style="position:absolute;margin-left:-35.2pt;margin-top:202.05pt;width:144.6pt;height:133.7pt;z-index:251663360;mso-width-relative:margin;mso-height-relative:margin">
            <v:textbox style="mso-next-textbox:#_x0000_s1031">
              <w:txbxContent>
                <w:p w:rsidR="00E92394" w:rsidRPr="004601D8" w:rsidRDefault="00E92394">
                  <w:pPr>
                    <w:rPr>
                      <w:sz w:val="18"/>
                      <w:szCs w:val="18"/>
                    </w:rPr>
                  </w:pPr>
                  <w:r w:rsidRPr="004601D8">
                    <w:rPr>
                      <w:sz w:val="18"/>
                      <w:szCs w:val="18"/>
                    </w:rPr>
                    <w:t xml:space="preserve">The leaf of the tree indicated by the red arrow denotes all patients who were not on cardiovascular medicine, whose esi was 1 or 2, who were not on gastrointestinal medication, whose chief complaint was alcohol intoxication, who were older than 53 took this route. They have a 47% chance of admission and 9% of patients took this route </w:t>
                  </w:r>
                </w:p>
              </w:txbxContent>
            </v:textbox>
          </v:shape>
        </w:pict>
      </w:r>
      <w:r w:rsidR="00FA5223">
        <w:rPr>
          <w:noProof/>
          <w:lang w:eastAsia="en-IE"/>
        </w:rPr>
        <w:drawing>
          <wp:inline distT="0" distB="0" distL="0" distR="0">
            <wp:extent cx="5730663" cy="6067425"/>
            <wp:effectExtent l="19050" t="0" r="3387" b="0"/>
            <wp:docPr id="1" name="Picture 0" descr="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35"/>
                    <a:stretch>
                      <a:fillRect/>
                    </a:stretch>
                  </pic:blipFill>
                  <pic:spPr>
                    <a:xfrm>
                      <a:off x="0" y="0"/>
                      <a:ext cx="5731510" cy="6068322"/>
                    </a:xfrm>
                    <a:prstGeom prst="rect">
                      <a:avLst/>
                    </a:prstGeom>
                  </pic:spPr>
                </pic:pic>
              </a:graphicData>
            </a:graphic>
          </wp:inline>
        </w:drawing>
      </w:r>
    </w:p>
    <w:p w:rsidR="00052C95" w:rsidRPr="009F678B" w:rsidRDefault="009F678B" w:rsidP="009F678B">
      <w:pPr>
        <w:jc w:val="center"/>
        <w:rPr>
          <w:rFonts w:ascii="Times New Roman" w:hAnsi="Times New Roman" w:cs="Times New Roman"/>
          <w:i/>
        </w:rPr>
      </w:pPr>
      <w:r w:rsidRPr="009F678B">
        <w:rPr>
          <w:rFonts w:ascii="Times New Roman" w:hAnsi="Times New Roman" w:cs="Times New Roman"/>
          <w:i/>
        </w:rPr>
        <w:t>F</w:t>
      </w:r>
      <w:r w:rsidR="00052C95" w:rsidRPr="009F678B">
        <w:rPr>
          <w:rFonts w:ascii="Times New Roman" w:hAnsi="Times New Roman" w:cs="Times New Roman"/>
          <w:i/>
        </w:rPr>
        <w:t>igure</w:t>
      </w:r>
      <w:r w:rsidRPr="009F678B">
        <w:rPr>
          <w:rFonts w:ascii="Times New Roman" w:hAnsi="Times New Roman" w:cs="Times New Roman"/>
          <w:i/>
        </w:rPr>
        <w:t xml:space="preserve"> 5.21</w:t>
      </w:r>
    </w:p>
    <w:p w:rsidR="00A579C2" w:rsidRPr="001C1003" w:rsidRDefault="00A579C2" w:rsidP="001C1003">
      <w:pPr>
        <w:spacing w:line="360" w:lineRule="auto"/>
        <w:rPr>
          <w:rFonts w:ascii="Times New Roman" w:hAnsi="Times New Roman" w:cs="Times New Roman"/>
        </w:rPr>
      </w:pPr>
      <w:r w:rsidRPr="001C1003">
        <w:rPr>
          <w:rFonts w:ascii="Times New Roman" w:hAnsi="Times New Roman" w:cs="Times New Roman"/>
        </w:rPr>
        <w:t>This decision tree model was generated using the</w:t>
      </w:r>
      <w:r>
        <w:rPr>
          <w:sz w:val="24"/>
          <w:szCs w:val="24"/>
        </w:rPr>
        <w:t xml:space="preserve"> </w:t>
      </w:r>
      <w:r w:rsidRPr="00A579C2">
        <w:rPr>
          <w:rFonts w:ascii="Courier New" w:hAnsi="Courier New" w:cs="Courier New"/>
          <w:sz w:val="24"/>
          <w:szCs w:val="24"/>
        </w:rPr>
        <w:t>rpart</w:t>
      </w:r>
      <w:r>
        <w:rPr>
          <w:rFonts w:ascii="Courier New" w:hAnsi="Courier New" w:cs="Courier New"/>
          <w:sz w:val="24"/>
          <w:szCs w:val="24"/>
        </w:rPr>
        <w:t xml:space="preserve"> </w:t>
      </w:r>
      <w:r w:rsidRPr="001C1003">
        <w:rPr>
          <w:rFonts w:ascii="Times New Roman" w:hAnsi="Times New Roman" w:cs="Times New Roman"/>
        </w:rPr>
        <w:t>function in Rstudio. The plot was generated using the</w:t>
      </w:r>
      <w:r>
        <w:rPr>
          <w:rFonts w:cstheme="minorHAnsi"/>
          <w:sz w:val="24"/>
          <w:szCs w:val="24"/>
        </w:rPr>
        <w:t xml:space="preserve"> </w:t>
      </w:r>
      <w:r w:rsidRPr="00A579C2">
        <w:rPr>
          <w:rFonts w:ascii="Courier New" w:hAnsi="Courier New" w:cs="Courier New"/>
          <w:sz w:val="24"/>
          <w:szCs w:val="24"/>
        </w:rPr>
        <w:t>rpart.plot</w:t>
      </w:r>
      <w:r>
        <w:rPr>
          <w:rFonts w:cstheme="minorHAnsi"/>
          <w:sz w:val="24"/>
          <w:szCs w:val="24"/>
        </w:rPr>
        <w:t xml:space="preserve"> </w:t>
      </w:r>
      <w:r w:rsidRPr="001C1003">
        <w:rPr>
          <w:rFonts w:ascii="Times New Roman" w:hAnsi="Times New Roman" w:cs="Times New Roman"/>
        </w:rPr>
        <w:t>function and figure above shows how at each node a decision is made in order to determine whether the patient will be admitted or discharged.</w:t>
      </w:r>
    </w:p>
    <w:p w:rsidR="00E16766" w:rsidRDefault="00A579C2" w:rsidP="001C1003">
      <w:pPr>
        <w:spacing w:line="360" w:lineRule="auto"/>
        <w:rPr>
          <w:sz w:val="24"/>
          <w:szCs w:val="24"/>
        </w:rPr>
      </w:pPr>
      <w:r w:rsidRPr="001C1003">
        <w:rPr>
          <w:rFonts w:ascii="Times New Roman" w:hAnsi="Times New Roman" w:cs="Times New Roman"/>
        </w:rPr>
        <w:t>The model was then run using the</w:t>
      </w:r>
      <w:r w:rsidR="001A46C6" w:rsidRPr="001C1003">
        <w:rPr>
          <w:rFonts w:ascii="Times New Roman" w:hAnsi="Times New Roman" w:cs="Times New Roman"/>
        </w:rPr>
        <w:t xml:space="preserve"> both the training and validating</w:t>
      </w:r>
      <w:r w:rsidRPr="001C1003">
        <w:rPr>
          <w:rFonts w:ascii="Times New Roman" w:hAnsi="Times New Roman" w:cs="Times New Roman"/>
        </w:rPr>
        <w:t xml:space="preserve"> data set</w:t>
      </w:r>
      <w:r w:rsidR="001A46C6" w:rsidRPr="001C1003">
        <w:rPr>
          <w:rFonts w:ascii="Times New Roman" w:hAnsi="Times New Roman" w:cs="Times New Roman"/>
        </w:rPr>
        <w:t>s</w:t>
      </w:r>
      <w:r w:rsidRPr="001C1003">
        <w:rPr>
          <w:rFonts w:ascii="Times New Roman" w:hAnsi="Times New Roman" w:cs="Times New Roman"/>
        </w:rPr>
        <w:t xml:space="preserve">. </w:t>
      </w:r>
      <w:r w:rsidR="001A46C6" w:rsidRPr="001C1003">
        <w:rPr>
          <w:rFonts w:ascii="Times New Roman" w:hAnsi="Times New Roman" w:cs="Times New Roman"/>
        </w:rPr>
        <w:t>Two</w:t>
      </w:r>
      <w:r w:rsidRPr="001C1003">
        <w:rPr>
          <w:rFonts w:ascii="Times New Roman" w:hAnsi="Times New Roman" w:cs="Times New Roman"/>
        </w:rPr>
        <w:t xml:space="preserve"> </w:t>
      </w:r>
      <w:r w:rsidR="001A46C6" w:rsidRPr="001C1003">
        <w:rPr>
          <w:rFonts w:ascii="Times New Roman" w:hAnsi="Times New Roman" w:cs="Times New Roman"/>
        </w:rPr>
        <w:t>confusion matrices</w:t>
      </w:r>
      <w:r w:rsidR="001C1003">
        <w:rPr>
          <w:rFonts w:ascii="Times New Roman" w:hAnsi="Times New Roman" w:cs="Times New Roman"/>
        </w:rPr>
        <w:t xml:space="preserve"> of results were</w:t>
      </w:r>
      <w:r w:rsidRPr="001C1003">
        <w:rPr>
          <w:rFonts w:ascii="Times New Roman" w:hAnsi="Times New Roman" w:cs="Times New Roman"/>
        </w:rPr>
        <w:t xml:space="preserve"> </w:t>
      </w:r>
      <w:r w:rsidR="001A46C6" w:rsidRPr="001C1003">
        <w:rPr>
          <w:rFonts w:ascii="Times New Roman" w:hAnsi="Times New Roman" w:cs="Times New Roman"/>
        </w:rPr>
        <w:t xml:space="preserve">generated using the </w:t>
      </w:r>
      <w:r w:rsidR="001A46C6" w:rsidRPr="00CE5B92">
        <w:rPr>
          <w:rFonts w:ascii="Courier New" w:hAnsi="Courier New" w:cs="Courier New"/>
          <w:sz w:val="24"/>
          <w:szCs w:val="24"/>
        </w:rPr>
        <w:t>confusionMatrix</w:t>
      </w:r>
      <w:r w:rsidR="001A46C6">
        <w:rPr>
          <w:sz w:val="24"/>
          <w:szCs w:val="24"/>
        </w:rPr>
        <w:t xml:space="preserve"> </w:t>
      </w:r>
      <w:r w:rsidR="001A46C6" w:rsidRPr="001C1003">
        <w:rPr>
          <w:rFonts w:ascii="Times New Roman" w:hAnsi="Times New Roman" w:cs="Times New Roman"/>
        </w:rPr>
        <w:t>function in Rstudio</w:t>
      </w:r>
      <w:r w:rsidR="00E16766" w:rsidRPr="001C1003">
        <w:rPr>
          <w:rFonts w:ascii="Times New Roman" w:hAnsi="Times New Roman" w:cs="Times New Roman"/>
        </w:rPr>
        <w:t>.</w:t>
      </w:r>
    </w:p>
    <w:p w:rsidR="004C4E80" w:rsidRPr="001C1003" w:rsidRDefault="002209D3" w:rsidP="001C1003">
      <w:pPr>
        <w:spacing w:line="360" w:lineRule="auto"/>
        <w:rPr>
          <w:rFonts w:ascii="Times New Roman" w:hAnsi="Times New Roman" w:cs="Times New Roman"/>
        </w:rPr>
      </w:pPr>
      <w:r w:rsidRPr="001C1003">
        <w:rPr>
          <w:rFonts w:ascii="Times New Roman" w:hAnsi="Times New Roman" w:cs="Times New Roman"/>
        </w:rPr>
        <w:lastRenderedPageBreak/>
        <w:drawing>
          <wp:anchor distT="0" distB="0" distL="114300" distR="114300" simplePos="0" relativeHeight="251666432" behindDoc="0" locked="0" layoutInCell="1" allowOverlap="1">
            <wp:simplePos x="0" y="0"/>
            <wp:positionH relativeFrom="column">
              <wp:posOffset>38100</wp:posOffset>
            </wp:positionH>
            <wp:positionV relativeFrom="paragraph">
              <wp:posOffset>1152525</wp:posOffset>
            </wp:positionV>
            <wp:extent cx="2695575" cy="3772535"/>
            <wp:effectExtent l="38100" t="57150" r="123825" b="94615"/>
            <wp:wrapSquare wrapText="bothSides"/>
            <wp:docPr id="3" name="Picture 1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TCMtrain.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5575" cy="3772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16766" w:rsidRPr="001C1003">
        <w:rPr>
          <w:rFonts w:ascii="Times New Roman" w:hAnsi="Times New Roman" w:cs="Times New Roman"/>
        </w:rPr>
        <w:t>The output below</w:t>
      </w:r>
      <w:r w:rsidR="004C4E80" w:rsidRPr="001C1003">
        <w:rPr>
          <w:rFonts w:ascii="Times New Roman" w:hAnsi="Times New Roman" w:cs="Times New Roman"/>
        </w:rPr>
        <w:t xml:space="preserve"> will be used in order to determine the level of performance of the decision tree classifier. </w:t>
      </w:r>
    </w:p>
    <w:p w:rsidR="002209D3" w:rsidRPr="00C23025" w:rsidRDefault="002209D3" w:rsidP="004C4E80">
      <w:pPr>
        <w:rPr>
          <w:rFonts w:ascii="Times New Roman" w:hAnsi="Times New Roman" w:cs="Times New Roman"/>
          <w:color w:val="4F81BD" w:themeColor="accent1"/>
          <w:sz w:val="26"/>
          <w:szCs w:val="26"/>
        </w:rPr>
      </w:pPr>
      <w:r w:rsidRPr="00C23025">
        <w:rPr>
          <w:rFonts w:ascii="Times New Roman" w:hAnsi="Times New Roman" w:cs="Times New Roman"/>
          <w:color w:val="4F81BD" w:themeColor="accent1"/>
          <w:sz w:val="26"/>
          <w:szCs w:val="26"/>
        </w:rPr>
        <w:drawing>
          <wp:anchor distT="0" distB="0" distL="114300" distR="114300" simplePos="0" relativeHeight="251665408" behindDoc="0" locked="0" layoutInCell="1" allowOverlap="1">
            <wp:simplePos x="0" y="0"/>
            <wp:positionH relativeFrom="column">
              <wp:posOffset>3067050</wp:posOffset>
            </wp:positionH>
            <wp:positionV relativeFrom="paragraph">
              <wp:posOffset>543560</wp:posOffset>
            </wp:positionV>
            <wp:extent cx="2638425" cy="3772535"/>
            <wp:effectExtent l="38100" t="57150" r="123825" b="94615"/>
            <wp:wrapSquare wrapText="bothSides"/>
            <wp:docPr id="19" name="Picture 1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TCMval.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38425" cy="3772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14FE7" w:rsidRPr="00C23025">
        <w:rPr>
          <w:rFonts w:ascii="Times New Roman" w:hAnsi="Times New Roman" w:cs="Times New Roman"/>
          <w:color w:val="4F81BD" w:themeColor="accent1"/>
          <w:sz w:val="26"/>
          <w:szCs w:val="26"/>
        </w:rPr>
        <w:t xml:space="preserve">5.21 </w:t>
      </w:r>
      <w:r w:rsidRPr="00C23025">
        <w:rPr>
          <w:rFonts w:ascii="Times New Roman" w:hAnsi="Times New Roman" w:cs="Times New Roman"/>
          <w:color w:val="4F81BD" w:themeColor="accent1"/>
          <w:sz w:val="26"/>
          <w:szCs w:val="26"/>
        </w:rPr>
        <w:t>Decision Tree Confusion Matrices</w:t>
      </w:r>
    </w:p>
    <w:p w:rsidR="00CE5B92" w:rsidRPr="009F678B" w:rsidRDefault="009F678B" w:rsidP="009F678B">
      <w:pPr>
        <w:jc w:val="center"/>
        <w:rPr>
          <w:rFonts w:ascii="Times New Roman" w:hAnsi="Times New Roman" w:cs="Times New Roman"/>
          <w:i/>
        </w:rPr>
      </w:pPr>
      <w:r w:rsidRPr="009F678B">
        <w:rPr>
          <w:rFonts w:ascii="Times New Roman" w:hAnsi="Times New Roman" w:cs="Times New Roman"/>
          <w:i/>
        </w:rPr>
        <w:t>Figure 5.22 and figure 5.23</w:t>
      </w:r>
    </w:p>
    <w:p w:rsidR="00E16766" w:rsidRDefault="00E16766" w:rsidP="00CE5B92">
      <w:pPr>
        <w:rPr>
          <w:sz w:val="24"/>
          <w:szCs w:val="24"/>
        </w:rPr>
      </w:pPr>
    </w:p>
    <w:p w:rsidR="00CE5B92" w:rsidRPr="00F14FE7" w:rsidRDefault="00CE5B92" w:rsidP="00F14FE7">
      <w:pPr>
        <w:spacing w:line="360" w:lineRule="auto"/>
        <w:rPr>
          <w:rFonts w:ascii="Times New Roman" w:hAnsi="Times New Roman" w:cs="Times New Roman"/>
        </w:rPr>
      </w:pPr>
      <w:r w:rsidRPr="00F14FE7">
        <w:rPr>
          <w:rFonts w:ascii="Times New Roman" w:hAnsi="Times New Roman" w:cs="Times New Roman"/>
        </w:rPr>
        <w:t>The confusion matrix output above shows the number of true positives and negatives along with the false positives and negatives that the model predicted on the training data set</w:t>
      </w:r>
      <w:r w:rsidR="004E6527" w:rsidRPr="00F14FE7">
        <w:rPr>
          <w:rFonts w:ascii="Times New Roman" w:hAnsi="Times New Roman" w:cs="Times New Roman"/>
        </w:rPr>
        <w:t xml:space="preserve"> and validating data set</w:t>
      </w:r>
      <w:r w:rsidRPr="00F14FE7">
        <w:rPr>
          <w:rFonts w:ascii="Times New Roman" w:hAnsi="Times New Roman" w:cs="Times New Roman"/>
        </w:rPr>
        <w:t>.  The accuracy rate</w:t>
      </w:r>
      <w:r w:rsidR="004E6527" w:rsidRPr="00F14FE7">
        <w:rPr>
          <w:rFonts w:ascii="Times New Roman" w:hAnsi="Times New Roman" w:cs="Times New Roman"/>
        </w:rPr>
        <w:t>s</w:t>
      </w:r>
      <w:r w:rsidRPr="00F14FE7">
        <w:rPr>
          <w:rFonts w:ascii="Times New Roman" w:hAnsi="Times New Roman" w:cs="Times New Roman"/>
        </w:rPr>
        <w:t xml:space="preserve"> of 0.8388</w:t>
      </w:r>
      <w:r w:rsidR="004E6527" w:rsidRPr="00F14FE7">
        <w:rPr>
          <w:rFonts w:ascii="Times New Roman" w:hAnsi="Times New Roman" w:cs="Times New Roman"/>
        </w:rPr>
        <w:t xml:space="preserve"> and 0.8318</w:t>
      </w:r>
      <w:r w:rsidRPr="00F14FE7">
        <w:rPr>
          <w:rFonts w:ascii="Times New Roman" w:hAnsi="Times New Roman" w:cs="Times New Roman"/>
        </w:rPr>
        <w:t xml:space="preserve"> meant 83.88%</w:t>
      </w:r>
      <w:r w:rsidR="004E6527" w:rsidRPr="00F14FE7">
        <w:rPr>
          <w:rFonts w:ascii="Times New Roman" w:hAnsi="Times New Roman" w:cs="Times New Roman"/>
        </w:rPr>
        <w:t xml:space="preserve"> and 83</w:t>
      </w:r>
      <w:r w:rsidR="00E63B27" w:rsidRPr="00F14FE7">
        <w:rPr>
          <w:rFonts w:ascii="Times New Roman" w:hAnsi="Times New Roman" w:cs="Times New Roman"/>
        </w:rPr>
        <w:t>.</w:t>
      </w:r>
      <w:r w:rsidR="004E6527" w:rsidRPr="00F14FE7">
        <w:rPr>
          <w:rFonts w:ascii="Times New Roman" w:hAnsi="Times New Roman" w:cs="Times New Roman"/>
        </w:rPr>
        <w:t>18%</w:t>
      </w:r>
      <w:r w:rsidRPr="00F14FE7">
        <w:rPr>
          <w:rFonts w:ascii="Times New Roman" w:hAnsi="Times New Roman" w:cs="Times New Roman"/>
        </w:rPr>
        <w:t xml:space="preserve"> of cases were correctly predicted. </w:t>
      </w:r>
      <w:r w:rsidR="004E6527" w:rsidRPr="00F14FE7">
        <w:rPr>
          <w:rFonts w:ascii="Times New Roman" w:hAnsi="Times New Roman" w:cs="Times New Roman"/>
        </w:rPr>
        <w:t xml:space="preserve"> The sensitivity rates were</w:t>
      </w:r>
      <w:r w:rsidRPr="00F14FE7">
        <w:rPr>
          <w:rFonts w:ascii="Times New Roman" w:hAnsi="Times New Roman" w:cs="Times New Roman"/>
        </w:rPr>
        <w:t xml:space="preserve"> 0.6175</w:t>
      </w:r>
      <w:r w:rsidR="004E6527" w:rsidRPr="00F14FE7">
        <w:rPr>
          <w:rFonts w:ascii="Times New Roman" w:hAnsi="Times New Roman" w:cs="Times New Roman"/>
        </w:rPr>
        <w:t xml:space="preserve"> and 0.6096 which are</w:t>
      </w:r>
      <w:r w:rsidRPr="00F14FE7">
        <w:rPr>
          <w:rFonts w:ascii="Times New Roman" w:hAnsi="Times New Roman" w:cs="Times New Roman"/>
        </w:rPr>
        <w:t xml:space="preserve"> low. This revealed that 61.75% </w:t>
      </w:r>
      <w:r w:rsidR="004E6527" w:rsidRPr="00F14FE7">
        <w:rPr>
          <w:rFonts w:ascii="Times New Roman" w:hAnsi="Times New Roman" w:cs="Times New Roman"/>
        </w:rPr>
        <w:t xml:space="preserve">and 60.96% of </w:t>
      </w:r>
      <w:r w:rsidRPr="00F14FE7">
        <w:rPr>
          <w:rFonts w:ascii="Times New Roman" w:hAnsi="Times New Roman" w:cs="Times New Roman"/>
        </w:rPr>
        <w:t xml:space="preserve">actual admissions were predicted correctly. </w:t>
      </w:r>
      <w:r w:rsidR="004E6527" w:rsidRPr="00F14FE7">
        <w:rPr>
          <w:rFonts w:ascii="Times New Roman" w:hAnsi="Times New Roman" w:cs="Times New Roman"/>
        </w:rPr>
        <w:t>The precision rates were calculated from the matrices and were 0.7948 and 0.7814. This meant that the percentage of cases that were predicted as admissions that were actually admissions were 7</w:t>
      </w:r>
      <w:r w:rsidR="00C43D4F" w:rsidRPr="00F14FE7">
        <w:rPr>
          <w:rFonts w:ascii="Times New Roman" w:hAnsi="Times New Roman" w:cs="Times New Roman"/>
        </w:rPr>
        <w:t>9.84% and 78.14%. The F-score for</w:t>
      </w:r>
      <w:r w:rsidR="004E6527" w:rsidRPr="00F14FE7">
        <w:rPr>
          <w:rFonts w:ascii="Times New Roman" w:hAnsi="Times New Roman" w:cs="Times New Roman"/>
        </w:rPr>
        <w:t xml:space="preserve"> the </w:t>
      </w:r>
      <w:r w:rsidR="00C43D4F" w:rsidRPr="00F14FE7">
        <w:rPr>
          <w:rFonts w:ascii="Times New Roman" w:hAnsi="Times New Roman" w:cs="Times New Roman"/>
        </w:rPr>
        <w:t>training data was 0.6964 and for the validating data was 0.6472</w:t>
      </w:r>
      <w:r w:rsidR="00E16766" w:rsidRPr="00F14FE7">
        <w:rPr>
          <w:rFonts w:ascii="Times New Roman" w:hAnsi="Times New Roman" w:cs="Times New Roman"/>
        </w:rPr>
        <w:t xml:space="preserve">.  </w:t>
      </w:r>
    </w:p>
    <w:p w:rsidR="00F14FE7" w:rsidRDefault="00F14FE7" w:rsidP="000B6821">
      <w:pPr>
        <w:rPr>
          <w:sz w:val="24"/>
          <w:szCs w:val="24"/>
        </w:rPr>
      </w:pPr>
    </w:p>
    <w:p w:rsidR="002D7E8E" w:rsidRDefault="002D7E8E" w:rsidP="000B6821">
      <w:pPr>
        <w:rPr>
          <w:rFonts w:ascii="Times New Roman" w:hAnsi="Times New Roman" w:cs="Times New Roman"/>
          <w:color w:val="4F81BD" w:themeColor="accent1"/>
          <w:sz w:val="32"/>
          <w:szCs w:val="32"/>
        </w:rPr>
      </w:pPr>
    </w:p>
    <w:p w:rsidR="002D7E8E" w:rsidRDefault="002D7E8E" w:rsidP="000B6821">
      <w:pPr>
        <w:rPr>
          <w:rFonts w:ascii="Times New Roman" w:hAnsi="Times New Roman" w:cs="Times New Roman"/>
          <w:color w:val="4F81BD" w:themeColor="accent1"/>
          <w:sz w:val="32"/>
          <w:szCs w:val="32"/>
        </w:rPr>
      </w:pPr>
    </w:p>
    <w:p w:rsidR="000B6821" w:rsidRPr="00F14FE7" w:rsidRDefault="00F14FE7" w:rsidP="000B6821">
      <w:pP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lastRenderedPageBreak/>
        <w:t xml:space="preserve">5.3 </w:t>
      </w:r>
      <w:r w:rsidR="000B6821" w:rsidRPr="00F14FE7">
        <w:rPr>
          <w:rFonts w:ascii="Times New Roman" w:hAnsi="Times New Roman" w:cs="Times New Roman"/>
          <w:color w:val="4F81BD" w:themeColor="accent1"/>
          <w:sz w:val="32"/>
          <w:szCs w:val="32"/>
        </w:rPr>
        <w:t>Support Vector Machine</w:t>
      </w:r>
    </w:p>
    <w:p w:rsidR="000B6821" w:rsidRPr="00F14FE7" w:rsidRDefault="000B6821" w:rsidP="00F14FE7">
      <w:pPr>
        <w:spacing w:line="360" w:lineRule="auto"/>
        <w:rPr>
          <w:rFonts w:ascii="Times New Roman" w:hAnsi="Times New Roman" w:cs="Times New Roman"/>
        </w:rPr>
      </w:pPr>
      <w:r w:rsidRPr="00F14FE7">
        <w:rPr>
          <w:rFonts w:ascii="Times New Roman" w:hAnsi="Times New Roman" w:cs="Times New Roman"/>
        </w:rPr>
        <w:t xml:space="preserve">The R package ‘e1071’ was installed in order to use the </w:t>
      </w:r>
      <w:r w:rsidRPr="00F14FE7">
        <w:rPr>
          <w:rFonts w:ascii="Courier New" w:hAnsi="Courier New" w:cs="Courier New"/>
        </w:rPr>
        <w:t>svm</w:t>
      </w:r>
      <w:r w:rsidRPr="00F14FE7">
        <w:rPr>
          <w:rFonts w:ascii="Times New Roman" w:hAnsi="Times New Roman" w:cs="Times New Roman"/>
        </w:rPr>
        <w:t xml:space="preserve"> function to fit the support </w:t>
      </w:r>
      <w:r w:rsidR="003E72CF" w:rsidRPr="00F14FE7">
        <w:rPr>
          <w:rFonts w:ascii="Times New Roman" w:hAnsi="Times New Roman" w:cs="Times New Roman"/>
        </w:rPr>
        <w:t>vector</w:t>
      </w:r>
      <w:r w:rsidRPr="00F14FE7">
        <w:rPr>
          <w:rFonts w:ascii="Times New Roman" w:hAnsi="Times New Roman" w:cs="Times New Roman"/>
        </w:rPr>
        <w:t xml:space="preserve"> machine model to the training data set. </w:t>
      </w:r>
      <w:r w:rsidR="003E72CF" w:rsidRPr="00F14FE7">
        <w:rPr>
          <w:rFonts w:ascii="Times New Roman" w:hAnsi="Times New Roman" w:cs="Times New Roman"/>
        </w:rPr>
        <w:t xml:space="preserve"> The radial kernel was chosen as it was suggested as the best to use on a large data set with a number of independent variables. The support vector machine took a long time to train on the data in Rstudio due the size of the data.</w:t>
      </w:r>
    </w:p>
    <w:p w:rsidR="003E72CF" w:rsidRPr="00F14FE7" w:rsidRDefault="003E72CF" w:rsidP="00F14FE7">
      <w:pPr>
        <w:spacing w:line="360" w:lineRule="auto"/>
        <w:rPr>
          <w:rFonts w:ascii="Times New Roman" w:hAnsi="Times New Roman" w:cs="Times New Roman"/>
        </w:rPr>
      </w:pPr>
      <w:r w:rsidRPr="00F14FE7">
        <w:rPr>
          <w:rFonts w:ascii="Times New Roman" w:hAnsi="Times New Roman" w:cs="Times New Roman"/>
        </w:rPr>
        <w:t xml:space="preserve">Once built, the support vector machine classifier was assessed using a confusion matrix. The </w:t>
      </w:r>
      <w:r w:rsidRPr="00F14FE7">
        <w:rPr>
          <w:rFonts w:ascii="Courier New" w:hAnsi="Courier New" w:cs="Courier New"/>
        </w:rPr>
        <w:t>predict</w:t>
      </w:r>
      <w:r w:rsidRPr="00F14FE7">
        <w:rPr>
          <w:rFonts w:ascii="Times New Roman" w:hAnsi="Times New Roman" w:cs="Times New Roman"/>
        </w:rPr>
        <w:t xml:space="preserve"> function allowed the classifier to make predictions on the outcome of patients in the training and validating data sets. Two confusion matrices of these predictions along with the actual outcomes can be viewed in the two figures below.</w:t>
      </w:r>
    </w:p>
    <w:p w:rsidR="00E63B27" w:rsidRPr="00F14FE7" w:rsidRDefault="00E63B27" w:rsidP="00F14FE7">
      <w:pPr>
        <w:spacing w:line="360" w:lineRule="auto"/>
        <w:rPr>
          <w:rFonts w:ascii="Times New Roman" w:hAnsi="Times New Roman" w:cs="Times New Roman"/>
        </w:rPr>
      </w:pPr>
      <w:r w:rsidRPr="00F14FE7">
        <w:rPr>
          <w:rFonts w:ascii="Times New Roman" w:hAnsi="Times New Roman" w:cs="Times New Roman"/>
        </w:rPr>
        <w:t xml:space="preserve">The number of predictions is less than the actual amount of outcomes in the data sets due to the classifier being unable to handle data with missing values for the required variables. This meant that the </w:t>
      </w:r>
      <w:r w:rsidRPr="00F14FE7">
        <w:rPr>
          <w:rFonts w:ascii="Courier New" w:hAnsi="Courier New" w:cs="Courier New"/>
        </w:rPr>
        <w:t>na.omit</w:t>
      </w:r>
      <w:r w:rsidRPr="00F14FE7">
        <w:rPr>
          <w:rFonts w:ascii="Times New Roman" w:hAnsi="Times New Roman" w:cs="Times New Roman"/>
          <w:u w:val="single"/>
        </w:rPr>
        <w:t xml:space="preserve"> </w:t>
      </w:r>
      <w:r w:rsidRPr="00F14FE7">
        <w:rPr>
          <w:rFonts w:ascii="Times New Roman" w:hAnsi="Times New Roman" w:cs="Times New Roman"/>
        </w:rPr>
        <w:t>function had to be used to remove these cases to allow the confusion matrices to be made for evaluation.</w:t>
      </w:r>
    </w:p>
    <w:p w:rsidR="002209D3" w:rsidRDefault="002209D3" w:rsidP="000B6821">
      <w:pPr>
        <w:rPr>
          <w:rFonts w:ascii="Times New Roman" w:hAnsi="Times New Roman" w:cs="Times New Roman"/>
          <w:sz w:val="24"/>
          <w:szCs w:val="24"/>
        </w:rPr>
      </w:pPr>
    </w:p>
    <w:p w:rsidR="002D7E8E" w:rsidRDefault="002D7E8E" w:rsidP="002D7E8E">
      <w:pPr>
        <w:rPr>
          <w:rFonts w:ascii="Times New Roman" w:hAnsi="Times New Roman" w:cs="Times New Roman"/>
          <w:color w:val="4F81BD" w:themeColor="accent1"/>
          <w:sz w:val="26"/>
          <w:szCs w:val="26"/>
        </w:rPr>
      </w:pPr>
      <w:r>
        <w:rPr>
          <w:rFonts w:ascii="Times New Roman" w:hAnsi="Times New Roman" w:cs="Times New Roman"/>
          <w:noProof/>
          <w:color w:val="4F81BD" w:themeColor="accent1"/>
          <w:sz w:val="26"/>
          <w:szCs w:val="26"/>
          <w:lang w:eastAsia="en-IE"/>
        </w:rPr>
        <w:drawing>
          <wp:anchor distT="0" distB="0" distL="114300" distR="114300" simplePos="0" relativeHeight="251670528" behindDoc="0" locked="0" layoutInCell="1" allowOverlap="1">
            <wp:simplePos x="0" y="0"/>
            <wp:positionH relativeFrom="column">
              <wp:posOffset>2790825</wp:posOffset>
            </wp:positionH>
            <wp:positionV relativeFrom="paragraph">
              <wp:posOffset>463550</wp:posOffset>
            </wp:positionV>
            <wp:extent cx="2657475" cy="3733800"/>
            <wp:effectExtent l="38100" t="57150" r="123825" b="95250"/>
            <wp:wrapSquare wrapText="bothSides"/>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VMCMval.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57475" cy="3733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noProof/>
          <w:color w:val="4F81BD" w:themeColor="accent1"/>
          <w:sz w:val="26"/>
          <w:szCs w:val="26"/>
          <w:lang w:eastAsia="en-IE"/>
        </w:rPr>
        <w:drawing>
          <wp:anchor distT="0" distB="0" distL="114300" distR="114300" simplePos="0" relativeHeight="251671552" behindDoc="0" locked="0" layoutInCell="1" allowOverlap="1">
            <wp:simplePos x="0" y="0"/>
            <wp:positionH relativeFrom="column">
              <wp:posOffset>38100</wp:posOffset>
            </wp:positionH>
            <wp:positionV relativeFrom="paragraph">
              <wp:posOffset>463550</wp:posOffset>
            </wp:positionV>
            <wp:extent cx="2638425" cy="3733800"/>
            <wp:effectExtent l="38100" t="57150" r="123825" b="95250"/>
            <wp:wrapSquare wrapText="bothSides"/>
            <wp:docPr id="4" name="Picture 2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VMCMtrain.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38425" cy="3733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14FE7" w:rsidRPr="00C23025">
        <w:rPr>
          <w:rFonts w:ascii="Times New Roman" w:hAnsi="Times New Roman" w:cs="Times New Roman"/>
          <w:color w:val="4F81BD" w:themeColor="accent1"/>
          <w:sz w:val="26"/>
          <w:szCs w:val="26"/>
        </w:rPr>
        <w:t xml:space="preserve">5.31 </w:t>
      </w:r>
      <w:r w:rsidR="002209D3" w:rsidRPr="00C23025">
        <w:rPr>
          <w:rFonts w:ascii="Times New Roman" w:hAnsi="Times New Roman" w:cs="Times New Roman"/>
          <w:color w:val="4F81BD" w:themeColor="accent1"/>
          <w:sz w:val="26"/>
          <w:szCs w:val="26"/>
        </w:rPr>
        <w:t>Support Vector Machine Confusion Matrices</w:t>
      </w:r>
    </w:p>
    <w:p w:rsidR="00F14FE7" w:rsidRPr="002D7E8E" w:rsidRDefault="00E63B27" w:rsidP="002D7E8E">
      <w:pPr>
        <w:jc w:val="center"/>
        <w:rPr>
          <w:rFonts w:ascii="Times New Roman" w:hAnsi="Times New Roman" w:cs="Times New Roman"/>
          <w:i/>
          <w:color w:val="4F81BD" w:themeColor="accent1"/>
        </w:rPr>
      </w:pPr>
      <w:r w:rsidRPr="002D7E8E">
        <w:rPr>
          <w:rFonts w:ascii="Times New Roman" w:hAnsi="Times New Roman" w:cs="Times New Roman"/>
          <w:i/>
        </w:rPr>
        <w:t xml:space="preserve">Figure </w:t>
      </w:r>
      <w:r w:rsidR="002D7E8E" w:rsidRPr="002D7E8E">
        <w:rPr>
          <w:rFonts w:ascii="Times New Roman" w:hAnsi="Times New Roman" w:cs="Times New Roman"/>
          <w:i/>
        </w:rPr>
        <w:t xml:space="preserve">5.31 </w:t>
      </w:r>
      <w:r w:rsidRPr="002D7E8E">
        <w:rPr>
          <w:rFonts w:ascii="Times New Roman" w:hAnsi="Times New Roman" w:cs="Times New Roman"/>
          <w:i/>
        </w:rPr>
        <w:t>and figure</w:t>
      </w:r>
      <w:r w:rsidR="002D7E8E" w:rsidRPr="002D7E8E">
        <w:rPr>
          <w:rFonts w:ascii="Times New Roman" w:hAnsi="Times New Roman" w:cs="Times New Roman"/>
          <w:i/>
        </w:rPr>
        <w:t xml:space="preserve"> 5.32</w:t>
      </w:r>
    </w:p>
    <w:p w:rsidR="005F3288" w:rsidRPr="00F14FE7" w:rsidRDefault="00E63B27" w:rsidP="00F14FE7">
      <w:pPr>
        <w:spacing w:line="360" w:lineRule="auto"/>
        <w:rPr>
          <w:rFonts w:ascii="Times New Roman" w:hAnsi="Times New Roman" w:cs="Times New Roman"/>
          <w:b/>
          <w:color w:val="4F81BD" w:themeColor="accent1"/>
        </w:rPr>
      </w:pPr>
      <w:r w:rsidRPr="00F14FE7">
        <w:rPr>
          <w:rFonts w:ascii="Times New Roman" w:hAnsi="Times New Roman" w:cs="Times New Roman"/>
        </w:rPr>
        <w:lastRenderedPageBreak/>
        <w:t>The accuracy rates of 0.8442 and 0.8357 meant 84.42% and 83.57% of cases were correctly predicted.  The sensitivity rates were 0.5803 and 0.5632 which are low. This revealed that 58.03% and 56.32% of actual admissions were predicted correctly. The precision rates were calculated from the matrices and were 0.</w:t>
      </w:r>
      <w:r w:rsidR="00976F76" w:rsidRPr="00F14FE7">
        <w:rPr>
          <w:rFonts w:ascii="Times New Roman" w:hAnsi="Times New Roman" w:cs="Times New Roman"/>
        </w:rPr>
        <w:t>8715</w:t>
      </w:r>
      <w:r w:rsidRPr="00F14FE7">
        <w:rPr>
          <w:rFonts w:ascii="Times New Roman" w:hAnsi="Times New Roman" w:cs="Times New Roman"/>
        </w:rPr>
        <w:t xml:space="preserve"> and 0.</w:t>
      </w:r>
      <w:r w:rsidR="00976F76" w:rsidRPr="00F14FE7">
        <w:rPr>
          <w:rFonts w:ascii="Times New Roman" w:hAnsi="Times New Roman" w:cs="Times New Roman"/>
        </w:rPr>
        <w:t>8585</w:t>
      </w:r>
      <w:r w:rsidRPr="00F14FE7">
        <w:rPr>
          <w:rFonts w:ascii="Times New Roman" w:hAnsi="Times New Roman" w:cs="Times New Roman"/>
        </w:rPr>
        <w:t>. This meant that the percentage of cases that were predicted as admissions that</w:t>
      </w:r>
      <w:r w:rsidR="00976F76" w:rsidRPr="00F14FE7">
        <w:rPr>
          <w:rFonts w:ascii="Times New Roman" w:hAnsi="Times New Roman" w:cs="Times New Roman"/>
        </w:rPr>
        <w:t xml:space="preserve"> were actually admissions were 87.15% and 85.85</w:t>
      </w:r>
      <w:r w:rsidRPr="00F14FE7">
        <w:rPr>
          <w:rFonts w:ascii="Times New Roman" w:hAnsi="Times New Roman" w:cs="Times New Roman"/>
        </w:rPr>
        <w:t xml:space="preserve">%. The F-score for the </w:t>
      </w:r>
      <w:r w:rsidR="00976F76" w:rsidRPr="00F14FE7">
        <w:rPr>
          <w:rFonts w:ascii="Times New Roman" w:hAnsi="Times New Roman" w:cs="Times New Roman"/>
        </w:rPr>
        <w:t>training data was 0.7026</w:t>
      </w:r>
      <w:r w:rsidRPr="00F14FE7">
        <w:rPr>
          <w:rFonts w:ascii="Times New Roman" w:hAnsi="Times New Roman" w:cs="Times New Roman"/>
        </w:rPr>
        <w:t xml:space="preserve"> and for the validating data</w:t>
      </w:r>
      <w:r w:rsidR="00976F76" w:rsidRPr="00F14FE7">
        <w:rPr>
          <w:rFonts w:ascii="Times New Roman" w:hAnsi="Times New Roman" w:cs="Times New Roman"/>
        </w:rPr>
        <w:t xml:space="preserve"> was 0.680</w:t>
      </w:r>
      <w:r w:rsidRPr="00F14FE7">
        <w:rPr>
          <w:rFonts w:ascii="Times New Roman" w:hAnsi="Times New Roman" w:cs="Times New Roman"/>
        </w:rPr>
        <w:t xml:space="preserve">2. </w:t>
      </w:r>
      <w:r w:rsidR="005F3288" w:rsidRPr="00F14FE7">
        <w:rPr>
          <w:rFonts w:ascii="Times New Roman" w:hAnsi="Times New Roman" w:cs="Times New Roman"/>
        </w:rPr>
        <w:t>This classifier performed reasonably well and slightly better than the decision tree.</w:t>
      </w:r>
    </w:p>
    <w:p w:rsidR="00EC6DF8" w:rsidRDefault="00EC6DF8" w:rsidP="000B6821">
      <w:pPr>
        <w:rPr>
          <w:rFonts w:asciiTheme="majorHAnsi" w:hAnsiTheme="majorHAnsi"/>
          <w:b/>
          <w:color w:val="4F81BD" w:themeColor="accent1"/>
          <w:sz w:val="32"/>
          <w:szCs w:val="32"/>
        </w:rPr>
      </w:pPr>
    </w:p>
    <w:p w:rsidR="00976F76" w:rsidRPr="00F14FE7" w:rsidRDefault="00F14FE7" w:rsidP="000B6821">
      <w:pP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t xml:space="preserve">5.4 </w:t>
      </w:r>
      <w:r w:rsidR="004808C6" w:rsidRPr="00F14FE7">
        <w:rPr>
          <w:rFonts w:ascii="Times New Roman" w:hAnsi="Times New Roman" w:cs="Times New Roman"/>
          <w:color w:val="4F81BD" w:themeColor="accent1"/>
          <w:sz w:val="32"/>
          <w:szCs w:val="32"/>
        </w:rPr>
        <w:t>Naïve</w:t>
      </w:r>
      <w:r w:rsidR="00976F76" w:rsidRPr="00F14FE7">
        <w:rPr>
          <w:rFonts w:ascii="Times New Roman" w:hAnsi="Times New Roman" w:cs="Times New Roman"/>
          <w:color w:val="4F81BD" w:themeColor="accent1"/>
          <w:sz w:val="32"/>
          <w:szCs w:val="32"/>
        </w:rPr>
        <w:t xml:space="preserve"> Bayes model</w:t>
      </w:r>
    </w:p>
    <w:p w:rsidR="00976F76" w:rsidRPr="00F14FE7" w:rsidRDefault="00976F76" w:rsidP="00F14FE7">
      <w:pPr>
        <w:spacing w:line="360" w:lineRule="auto"/>
        <w:rPr>
          <w:rFonts w:ascii="Times New Roman" w:hAnsi="Times New Roman" w:cs="Times New Roman"/>
        </w:rPr>
      </w:pPr>
      <w:r w:rsidRPr="00F14FE7">
        <w:rPr>
          <w:rFonts w:ascii="Times New Roman" w:hAnsi="Times New Roman" w:cs="Times New Roman"/>
        </w:rPr>
        <w:t xml:space="preserve">A </w:t>
      </w:r>
      <w:r w:rsidR="004808C6" w:rsidRPr="00F14FE7">
        <w:rPr>
          <w:rFonts w:ascii="Times New Roman" w:hAnsi="Times New Roman" w:cs="Times New Roman"/>
        </w:rPr>
        <w:t>Naïve</w:t>
      </w:r>
      <w:r w:rsidRPr="00F14FE7">
        <w:rPr>
          <w:rFonts w:ascii="Times New Roman" w:hAnsi="Times New Roman" w:cs="Times New Roman"/>
        </w:rPr>
        <w:t xml:space="preserve"> Bayes model was fitted to the training data set using the </w:t>
      </w:r>
      <w:r w:rsidR="004808C6" w:rsidRPr="00F14FE7">
        <w:rPr>
          <w:rFonts w:ascii="Courier New" w:hAnsi="Courier New" w:cs="Courier New"/>
        </w:rPr>
        <w:t>Naïve</w:t>
      </w:r>
      <w:r w:rsidR="00CC433F" w:rsidRPr="00F14FE7">
        <w:rPr>
          <w:rFonts w:ascii="Courier New" w:hAnsi="Courier New" w:cs="Courier New"/>
        </w:rPr>
        <w:t>Bayes</w:t>
      </w:r>
      <w:r w:rsidR="00CC433F" w:rsidRPr="00F14FE7">
        <w:rPr>
          <w:rFonts w:ascii="Times New Roman" w:hAnsi="Times New Roman" w:cs="Times New Roman"/>
        </w:rPr>
        <w:t xml:space="preserve"> function which is a part of the e1071 package. </w:t>
      </w:r>
    </w:p>
    <w:p w:rsidR="002209D3" w:rsidRPr="00F14FE7" w:rsidRDefault="00CC433F" w:rsidP="00F14FE7">
      <w:pPr>
        <w:spacing w:line="360" w:lineRule="auto"/>
        <w:rPr>
          <w:rFonts w:ascii="Times New Roman" w:hAnsi="Times New Roman" w:cs="Times New Roman"/>
        </w:rPr>
      </w:pPr>
      <w:r w:rsidRPr="00F14FE7">
        <w:rPr>
          <w:rFonts w:ascii="Times New Roman" w:hAnsi="Times New Roman" w:cs="Times New Roman"/>
        </w:rPr>
        <w:t xml:space="preserve">Once built, the </w:t>
      </w:r>
      <w:r w:rsidR="004808C6" w:rsidRPr="00F14FE7">
        <w:rPr>
          <w:rFonts w:ascii="Times New Roman" w:hAnsi="Times New Roman" w:cs="Times New Roman"/>
        </w:rPr>
        <w:t>Naïve</w:t>
      </w:r>
      <w:r w:rsidRPr="00F14FE7">
        <w:rPr>
          <w:rFonts w:ascii="Times New Roman" w:hAnsi="Times New Roman" w:cs="Times New Roman"/>
        </w:rPr>
        <w:t xml:space="preserve"> Bayes classifier was assessed using a confusion matrix. The </w:t>
      </w:r>
      <w:r w:rsidRPr="00F14FE7">
        <w:rPr>
          <w:rFonts w:ascii="Courier New" w:hAnsi="Courier New" w:cs="Courier New"/>
        </w:rPr>
        <w:t>predict</w:t>
      </w:r>
      <w:r w:rsidRPr="00F14FE7">
        <w:rPr>
          <w:rFonts w:ascii="Times New Roman" w:hAnsi="Times New Roman" w:cs="Times New Roman"/>
        </w:rPr>
        <w:t xml:space="preserve"> function allowed the classifier to make predictions on the outcome of patients in the training and validating data sets. Two confusion matrices of these predictions along with the actual outcomes can be viewed in the two figures below.</w:t>
      </w:r>
    </w:p>
    <w:p w:rsidR="002209D3" w:rsidRPr="00C23025" w:rsidRDefault="002D7E8E" w:rsidP="00CC433F">
      <w:pPr>
        <w:rPr>
          <w:rFonts w:ascii="Times New Roman" w:hAnsi="Times New Roman" w:cs="Times New Roman"/>
          <w:color w:val="4F81BD" w:themeColor="accent1"/>
          <w:sz w:val="26"/>
          <w:szCs w:val="26"/>
        </w:rPr>
      </w:pPr>
      <w:r>
        <w:rPr>
          <w:rFonts w:ascii="Times New Roman" w:hAnsi="Times New Roman" w:cs="Times New Roman"/>
          <w:noProof/>
          <w:color w:val="4F81BD" w:themeColor="accent1"/>
          <w:sz w:val="26"/>
          <w:szCs w:val="26"/>
          <w:lang w:eastAsia="en-IE"/>
        </w:rPr>
        <w:drawing>
          <wp:anchor distT="0" distB="0" distL="114300" distR="114300" simplePos="0" relativeHeight="251668480" behindDoc="0" locked="0" layoutInCell="1" allowOverlap="1">
            <wp:simplePos x="0" y="0"/>
            <wp:positionH relativeFrom="column">
              <wp:posOffset>2914650</wp:posOffset>
            </wp:positionH>
            <wp:positionV relativeFrom="paragraph">
              <wp:posOffset>419100</wp:posOffset>
            </wp:positionV>
            <wp:extent cx="2686050" cy="3819525"/>
            <wp:effectExtent l="38100" t="57150" r="114300" b="104775"/>
            <wp:wrapSquare wrapText="bothSides"/>
            <wp:docPr id="28" name="Picture 2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BCMval.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3391"/>
                    <a:stretch>
                      <a:fillRect/>
                    </a:stretch>
                  </pic:blipFill>
                  <pic:spPr>
                    <a:xfrm>
                      <a:off x="0" y="0"/>
                      <a:ext cx="2686050" cy="3819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noProof/>
          <w:color w:val="4F81BD" w:themeColor="accent1"/>
          <w:sz w:val="26"/>
          <w:szCs w:val="26"/>
          <w:lang w:eastAsia="en-IE"/>
        </w:rPr>
        <w:drawing>
          <wp:anchor distT="0" distB="0" distL="114300" distR="114300" simplePos="0" relativeHeight="251667456" behindDoc="0" locked="0" layoutInCell="1" allowOverlap="1">
            <wp:simplePos x="0" y="0"/>
            <wp:positionH relativeFrom="column">
              <wp:posOffset>123825</wp:posOffset>
            </wp:positionH>
            <wp:positionV relativeFrom="paragraph">
              <wp:posOffset>419100</wp:posOffset>
            </wp:positionV>
            <wp:extent cx="2714625" cy="3819525"/>
            <wp:effectExtent l="38100" t="57150" r="123825" b="104775"/>
            <wp:wrapSquare wrapText="bothSides"/>
            <wp:docPr id="27" name="Picture 2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BCMtrain.PN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14625" cy="3819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14FE7" w:rsidRPr="00C23025">
        <w:rPr>
          <w:rFonts w:ascii="Times New Roman" w:hAnsi="Times New Roman" w:cs="Times New Roman"/>
          <w:color w:val="4F81BD" w:themeColor="accent1"/>
          <w:sz w:val="26"/>
          <w:szCs w:val="26"/>
        </w:rPr>
        <w:t xml:space="preserve">5.41 </w:t>
      </w:r>
      <w:r w:rsidR="004808C6" w:rsidRPr="00C23025">
        <w:rPr>
          <w:rFonts w:ascii="Times New Roman" w:hAnsi="Times New Roman" w:cs="Times New Roman"/>
          <w:color w:val="4F81BD" w:themeColor="accent1"/>
          <w:sz w:val="26"/>
          <w:szCs w:val="26"/>
        </w:rPr>
        <w:t>Naïve</w:t>
      </w:r>
      <w:r w:rsidR="002209D3" w:rsidRPr="00C23025">
        <w:rPr>
          <w:rFonts w:ascii="Times New Roman" w:hAnsi="Times New Roman" w:cs="Times New Roman"/>
          <w:color w:val="4F81BD" w:themeColor="accent1"/>
          <w:sz w:val="26"/>
          <w:szCs w:val="26"/>
        </w:rPr>
        <w:t xml:space="preserve"> Bayes Confusion Matrices</w:t>
      </w:r>
    </w:p>
    <w:p w:rsidR="0081399F" w:rsidRDefault="0081399F" w:rsidP="00CC433F">
      <w:pPr>
        <w:rPr>
          <w:rFonts w:ascii="Times New Roman" w:hAnsi="Times New Roman" w:cs="Times New Roman"/>
          <w:sz w:val="24"/>
          <w:szCs w:val="24"/>
        </w:rPr>
      </w:pPr>
    </w:p>
    <w:p w:rsidR="002209D3" w:rsidRPr="002D7E8E" w:rsidRDefault="002D7E8E" w:rsidP="002D7E8E">
      <w:pPr>
        <w:jc w:val="center"/>
        <w:rPr>
          <w:rFonts w:ascii="Times New Roman" w:hAnsi="Times New Roman" w:cs="Times New Roman"/>
          <w:i/>
        </w:rPr>
      </w:pPr>
      <w:r w:rsidRPr="002D7E8E">
        <w:rPr>
          <w:rFonts w:ascii="Times New Roman" w:hAnsi="Times New Roman" w:cs="Times New Roman"/>
          <w:i/>
        </w:rPr>
        <w:t>Figure 5.41 and Figure 5.42</w:t>
      </w:r>
    </w:p>
    <w:p w:rsidR="002D7E8E" w:rsidRDefault="002D7E8E" w:rsidP="00F14FE7">
      <w:pPr>
        <w:spacing w:line="360" w:lineRule="auto"/>
        <w:rPr>
          <w:rFonts w:ascii="Times New Roman" w:hAnsi="Times New Roman" w:cs="Times New Roman"/>
        </w:rPr>
      </w:pPr>
    </w:p>
    <w:p w:rsidR="00EF4A64" w:rsidRPr="00F14FE7" w:rsidRDefault="0081399F" w:rsidP="00F14FE7">
      <w:pPr>
        <w:spacing w:line="360" w:lineRule="auto"/>
        <w:rPr>
          <w:rFonts w:ascii="Times New Roman" w:hAnsi="Times New Roman" w:cs="Times New Roman"/>
        </w:rPr>
      </w:pPr>
      <w:r w:rsidRPr="00F14FE7">
        <w:rPr>
          <w:rFonts w:ascii="Times New Roman" w:hAnsi="Times New Roman" w:cs="Times New Roman"/>
        </w:rPr>
        <w:t>The accuracy rates of 0.6998 and 0.6946 meant 69.98% and 69.46% of cases were correctly predicted.  The sensitivity rates were 0.7442 and 0.7502 which are good. This revealed that 74.42% and 75.02% of actual admissions were predicted correctly. The precision rates were calculated from the matrices and were 0.4969 and 0.4939 which are poor. This meant that the percentage of cases that were predicted as admissions that were actually admissions were 49.69% and 49.39% which means predicted admissions had less than complete chance of being correct. The F-score for the training data was 0.5959 and for the validating data was 0.5970. This classifier performed poorly overall.</w:t>
      </w:r>
    </w:p>
    <w:p w:rsidR="002D7E8E" w:rsidRDefault="002D7E8E" w:rsidP="0081399F">
      <w:pPr>
        <w:rPr>
          <w:rFonts w:ascii="Times New Roman" w:hAnsi="Times New Roman" w:cs="Times New Roman"/>
          <w:color w:val="4F81BD" w:themeColor="accent1"/>
          <w:sz w:val="32"/>
          <w:szCs w:val="32"/>
        </w:rPr>
      </w:pPr>
    </w:p>
    <w:p w:rsidR="0081399F" w:rsidRPr="00F14FE7" w:rsidRDefault="00F14FE7" w:rsidP="0081399F">
      <w:pPr>
        <w:rPr>
          <w:rFonts w:ascii="Times New Roman" w:hAnsi="Times New Roman" w:cs="Times New Roman"/>
          <w:sz w:val="32"/>
          <w:szCs w:val="32"/>
        </w:rPr>
      </w:pPr>
      <w:r w:rsidRPr="00F14FE7">
        <w:rPr>
          <w:rFonts w:ascii="Times New Roman" w:hAnsi="Times New Roman" w:cs="Times New Roman"/>
          <w:color w:val="4F81BD" w:themeColor="accent1"/>
          <w:sz w:val="32"/>
          <w:szCs w:val="32"/>
        </w:rPr>
        <w:t xml:space="preserve">5.5 </w:t>
      </w:r>
      <w:r w:rsidR="0081399F" w:rsidRPr="00F14FE7">
        <w:rPr>
          <w:rFonts w:ascii="Times New Roman" w:hAnsi="Times New Roman" w:cs="Times New Roman"/>
          <w:color w:val="4F81BD" w:themeColor="accent1"/>
          <w:sz w:val="32"/>
          <w:szCs w:val="32"/>
        </w:rPr>
        <w:t>Logistic Regression Model</w:t>
      </w:r>
    </w:p>
    <w:p w:rsidR="007B277A" w:rsidRPr="00F14FE7" w:rsidRDefault="007B277A" w:rsidP="00F14FE7">
      <w:pPr>
        <w:spacing w:line="360" w:lineRule="auto"/>
        <w:rPr>
          <w:rFonts w:ascii="Times New Roman" w:hAnsi="Times New Roman" w:cs="Times New Roman"/>
        </w:rPr>
      </w:pPr>
      <w:r w:rsidRPr="00F14FE7">
        <w:rPr>
          <w:rFonts w:ascii="Times New Roman" w:hAnsi="Times New Roman" w:cs="Times New Roman"/>
        </w:rPr>
        <w:t xml:space="preserve">As the logistic regression model failed to run a stepwise regression with all the independent variables included, an initial model was ran using all the decision variables from the decision tree along with a number of other variables from the data set that </w:t>
      </w:r>
      <w:r w:rsidR="007F4F1D">
        <w:rPr>
          <w:rFonts w:ascii="Times New Roman" w:hAnsi="Times New Roman" w:cs="Times New Roman"/>
        </w:rPr>
        <w:t xml:space="preserve">could </w:t>
      </w:r>
      <w:r w:rsidRPr="00F14FE7">
        <w:rPr>
          <w:rFonts w:ascii="Times New Roman" w:hAnsi="Times New Roman" w:cs="Times New Roman"/>
        </w:rPr>
        <w:t>impact on the likelihood of admission after having discussed this with a member of staff of the UL hospitals group. The extra variables included were gender, department name, language, religion, insurance status, ethnicity, arrival month, arrival hour and previous disposition.</w:t>
      </w:r>
    </w:p>
    <w:p w:rsidR="00772E44" w:rsidRPr="00F14FE7" w:rsidRDefault="007B277A" w:rsidP="00F14FE7">
      <w:pPr>
        <w:spacing w:line="360" w:lineRule="auto"/>
        <w:rPr>
          <w:rFonts w:ascii="Times New Roman" w:hAnsi="Times New Roman" w:cs="Times New Roman"/>
        </w:rPr>
      </w:pPr>
      <w:r w:rsidRPr="00F14FE7">
        <w:rPr>
          <w:rFonts w:ascii="Times New Roman" w:hAnsi="Times New Roman" w:cs="Times New Roman"/>
        </w:rPr>
        <w:t>An initial logistic regression model was built using the glm in Rstudio</w:t>
      </w:r>
      <w:r w:rsidR="00772E44" w:rsidRPr="00F14FE7">
        <w:rPr>
          <w:rFonts w:ascii="Times New Roman" w:hAnsi="Times New Roman" w:cs="Times New Roman"/>
        </w:rPr>
        <w:t xml:space="preserve"> using all the variables mentioned above as well as age, esi, arrival mode, chief complaint</w:t>
      </w:r>
      <w:r w:rsidR="009743DA" w:rsidRPr="00F14FE7">
        <w:rPr>
          <w:rFonts w:ascii="Times New Roman" w:hAnsi="Times New Roman" w:cs="Times New Roman"/>
        </w:rPr>
        <w:t xml:space="preserve"> being alcohol intox</w:t>
      </w:r>
      <w:r w:rsidR="00772E44" w:rsidRPr="00F14FE7">
        <w:rPr>
          <w:rFonts w:ascii="Times New Roman" w:hAnsi="Times New Roman" w:cs="Times New Roman"/>
        </w:rPr>
        <w:t xml:space="preserve">ication and whether the patient is on cardiovascular or gastrointestinal medication. The summary of the model revealed that all independent variables </w:t>
      </w:r>
      <w:r w:rsidR="009743DA" w:rsidRPr="00F14FE7">
        <w:rPr>
          <w:rFonts w:ascii="Times New Roman" w:hAnsi="Times New Roman" w:cs="Times New Roman"/>
        </w:rPr>
        <w:t>were sig</w:t>
      </w:r>
      <w:r w:rsidR="00772E44" w:rsidRPr="00F14FE7">
        <w:rPr>
          <w:rFonts w:ascii="Times New Roman" w:hAnsi="Times New Roman" w:cs="Times New Roman"/>
        </w:rPr>
        <w:t>n</w:t>
      </w:r>
      <w:r w:rsidR="009743DA" w:rsidRPr="00F14FE7">
        <w:rPr>
          <w:rFonts w:ascii="Times New Roman" w:hAnsi="Times New Roman" w:cs="Times New Roman"/>
        </w:rPr>
        <w:t>i</w:t>
      </w:r>
      <w:r w:rsidR="00772E44" w:rsidRPr="00F14FE7">
        <w:rPr>
          <w:rFonts w:ascii="Times New Roman" w:hAnsi="Times New Roman" w:cs="Times New Roman"/>
        </w:rPr>
        <w:t xml:space="preserve">ficant although </w:t>
      </w:r>
      <w:r w:rsidR="009743DA" w:rsidRPr="00F14FE7">
        <w:rPr>
          <w:rFonts w:ascii="Times New Roman" w:hAnsi="Times New Roman" w:cs="Times New Roman"/>
        </w:rPr>
        <w:t>some were far more significant than others.</w:t>
      </w:r>
    </w:p>
    <w:p w:rsidR="00EC6DF8" w:rsidRDefault="00EC6DF8" w:rsidP="0081399F">
      <w:pPr>
        <w:rPr>
          <w:rFonts w:ascii="Times New Roman" w:hAnsi="Times New Roman" w:cs="Times New Roman"/>
          <w:sz w:val="24"/>
          <w:szCs w:val="24"/>
        </w:rPr>
      </w:pPr>
    </w:p>
    <w:p w:rsidR="009743DA" w:rsidRPr="00C23025" w:rsidRDefault="00F14FE7" w:rsidP="0081399F">
      <w:pPr>
        <w:rPr>
          <w:rFonts w:ascii="Times New Roman" w:hAnsi="Times New Roman" w:cs="Times New Roman"/>
          <w:color w:val="4F81BD" w:themeColor="accent1"/>
          <w:sz w:val="26"/>
          <w:szCs w:val="26"/>
        </w:rPr>
      </w:pPr>
      <w:r w:rsidRPr="00C23025">
        <w:rPr>
          <w:rFonts w:ascii="Times New Roman" w:hAnsi="Times New Roman" w:cs="Times New Roman"/>
          <w:color w:val="4F81BD" w:themeColor="accent1"/>
          <w:sz w:val="26"/>
          <w:szCs w:val="26"/>
        </w:rPr>
        <w:t xml:space="preserve">5.51 </w:t>
      </w:r>
      <w:r w:rsidR="002209D3" w:rsidRPr="00C23025">
        <w:rPr>
          <w:rFonts w:ascii="Times New Roman" w:hAnsi="Times New Roman" w:cs="Times New Roman"/>
          <w:color w:val="4F81BD" w:themeColor="accent1"/>
          <w:sz w:val="26"/>
          <w:szCs w:val="26"/>
        </w:rPr>
        <w:t>Mul</w:t>
      </w:r>
      <w:r w:rsidR="009743DA" w:rsidRPr="00C23025">
        <w:rPr>
          <w:rFonts w:ascii="Times New Roman" w:hAnsi="Times New Roman" w:cs="Times New Roman"/>
          <w:color w:val="4F81BD" w:themeColor="accent1"/>
          <w:sz w:val="26"/>
          <w:szCs w:val="26"/>
        </w:rPr>
        <w:t>t</w:t>
      </w:r>
      <w:r w:rsidR="002209D3" w:rsidRPr="00C23025">
        <w:rPr>
          <w:rFonts w:ascii="Times New Roman" w:hAnsi="Times New Roman" w:cs="Times New Roman"/>
          <w:color w:val="4F81BD" w:themeColor="accent1"/>
          <w:sz w:val="26"/>
          <w:szCs w:val="26"/>
        </w:rPr>
        <w:t>i</w:t>
      </w:r>
      <w:r w:rsidR="009743DA" w:rsidRPr="00C23025">
        <w:rPr>
          <w:rFonts w:ascii="Times New Roman" w:hAnsi="Times New Roman" w:cs="Times New Roman"/>
          <w:color w:val="4F81BD" w:themeColor="accent1"/>
          <w:sz w:val="26"/>
          <w:szCs w:val="26"/>
        </w:rPr>
        <w:t>collinearity testing</w:t>
      </w:r>
    </w:p>
    <w:p w:rsidR="00067B70" w:rsidRPr="00F14FE7" w:rsidRDefault="009743DA" w:rsidP="00F14FE7">
      <w:pPr>
        <w:spacing w:line="360" w:lineRule="auto"/>
        <w:rPr>
          <w:rFonts w:ascii="Times New Roman" w:hAnsi="Times New Roman" w:cs="Times New Roman"/>
        </w:rPr>
      </w:pPr>
      <w:r w:rsidRPr="00F14FE7">
        <w:rPr>
          <w:rFonts w:ascii="Times New Roman" w:hAnsi="Times New Roman" w:cs="Times New Roman"/>
        </w:rPr>
        <w:t xml:space="preserve">The </w:t>
      </w:r>
      <w:r w:rsidRPr="00F14FE7">
        <w:rPr>
          <w:rFonts w:ascii="Courier New" w:hAnsi="Courier New" w:cs="Courier New"/>
        </w:rPr>
        <w:t>car::vif</w:t>
      </w:r>
      <w:r w:rsidRPr="00F14FE7">
        <w:rPr>
          <w:rFonts w:ascii="Times New Roman" w:hAnsi="Times New Roman" w:cs="Times New Roman"/>
        </w:rPr>
        <w:t xml:space="preserve"> function was used to test the logistic regression model for multicollinearity which is a relationship between independent variables. A max value of 5 was determined as the cut off point for the v</w:t>
      </w:r>
      <w:r w:rsidR="00067B70" w:rsidRPr="00F14FE7">
        <w:rPr>
          <w:rFonts w:ascii="Times New Roman" w:hAnsi="Times New Roman" w:cs="Times New Roman"/>
        </w:rPr>
        <w:t>ariation inflation factor (VIF) score</w:t>
      </w:r>
      <w:r w:rsidRPr="00F14FE7">
        <w:rPr>
          <w:rFonts w:ascii="Times New Roman" w:hAnsi="Times New Roman" w:cs="Times New Roman"/>
        </w:rPr>
        <w:t xml:space="preserve"> produced by the above function. A score over 5 would mean that the variable should be dropped from the model and the regression model ran again. </w:t>
      </w:r>
    </w:p>
    <w:p w:rsidR="009743DA" w:rsidRPr="00F14FE7" w:rsidRDefault="00067B70" w:rsidP="00F14FE7">
      <w:pPr>
        <w:spacing w:line="360" w:lineRule="auto"/>
        <w:rPr>
          <w:rFonts w:ascii="Times New Roman" w:hAnsi="Times New Roman" w:cs="Times New Roman"/>
        </w:rPr>
      </w:pPr>
      <w:r w:rsidRPr="00F14FE7">
        <w:rPr>
          <w:rFonts w:ascii="Times New Roman" w:hAnsi="Times New Roman" w:cs="Times New Roman"/>
        </w:rPr>
        <w:t xml:space="preserve">The first multicollinearity test revealed that race had the highest VIF score of 6.155709. This lead to race being removed from the model and the logistic regression model being run again. A new model </w:t>
      </w:r>
      <w:r w:rsidRPr="00F14FE7">
        <w:rPr>
          <w:rFonts w:ascii="Times New Roman" w:hAnsi="Times New Roman" w:cs="Times New Roman"/>
        </w:rPr>
        <w:lastRenderedPageBreak/>
        <w:t xml:space="preserve">was produced and a second multicollinearity test was conducted on the model. This test revealed employment status to have a VIF score of 5.3671. This meant that employment status would be removed from the model and the model ran again. The third model was produced and another multicollinearity test was conducted on it. The final test revealed that no variables had a VIF score of </w:t>
      </w:r>
      <w:r w:rsidR="002D7E8E">
        <w:rPr>
          <w:rFonts w:ascii="Times New Roman" w:hAnsi="Times New Roman" w:cs="Times New Roman"/>
          <w:noProof/>
          <w:lang w:eastAsia="en-IE"/>
        </w:rPr>
        <w:drawing>
          <wp:anchor distT="0" distB="0" distL="114300" distR="114300" simplePos="0" relativeHeight="251669504" behindDoc="0" locked="0" layoutInCell="1" allowOverlap="1">
            <wp:simplePos x="0" y="0"/>
            <wp:positionH relativeFrom="column">
              <wp:posOffset>676275</wp:posOffset>
            </wp:positionH>
            <wp:positionV relativeFrom="paragraph">
              <wp:posOffset>1676400</wp:posOffset>
            </wp:positionV>
            <wp:extent cx="4133850" cy="1781175"/>
            <wp:effectExtent l="38100" t="57150" r="114300" b="104775"/>
            <wp:wrapSquare wrapText="bothSides"/>
            <wp:docPr id="5" name="Picture 4" descr="finalv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vif.PNG"/>
                    <pic:cNvPicPr/>
                  </pic:nvPicPr>
                  <pic:blipFill>
                    <a:blip r:embed="rId42"/>
                    <a:stretch>
                      <a:fillRect/>
                    </a:stretch>
                  </pic:blipFill>
                  <pic:spPr>
                    <a:xfrm>
                      <a:off x="0" y="0"/>
                      <a:ext cx="4133850" cy="178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14FE7">
        <w:rPr>
          <w:rFonts w:ascii="Times New Roman" w:hAnsi="Times New Roman" w:cs="Times New Roman"/>
        </w:rPr>
        <w:t>5 or over. This model would be our final logistic regression model. The results</w:t>
      </w:r>
      <w:r w:rsidR="00EC6DF8" w:rsidRPr="00F14FE7">
        <w:rPr>
          <w:rFonts w:ascii="Times New Roman" w:hAnsi="Times New Roman" w:cs="Times New Roman"/>
        </w:rPr>
        <w:t xml:space="preserve"> of the final multicollinearity </w:t>
      </w:r>
      <w:r w:rsidRPr="00F14FE7">
        <w:rPr>
          <w:rFonts w:ascii="Times New Roman" w:hAnsi="Times New Roman" w:cs="Times New Roman"/>
        </w:rPr>
        <w:t xml:space="preserve">test can be viewed in figure </w:t>
      </w:r>
      <w:r w:rsidR="00EC6DF8" w:rsidRPr="00F14FE7">
        <w:rPr>
          <w:rFonts w:ascii="Times New Roman" w:hAnsi="Times New Roman" w:cs="Times New Roman"/>
        </w:rPr>
        <w:t>below.</w:t>
      </w:r>
    </w:p>
    <w:p w:rsidR="00EC6DF8" w:rsidRPr="007B277A" w:rsidRDefault="00EC6DF8" w:rsidP="0081399F">
      <w:pPr>
        <w:rPr>
          <w:rFonts w:ascii="Times New Roman" w:hAnsi="Times New Roman" w:cs="Times New Roman"/>
          <w:sz w:val="24"/>
          <w:szCs w:val="24"/>
        </w:rPr>
      </w:pPr>
    </w:p>
    <w:p w:rsidR="007B277A" w:rsidRPr="007B277A" w:rsidRDefault="007B277A" w:rsidP="0081399F">
      <w:pPr>
        <w:rPr>
          <w:sz w:val="24"/>
          <w:szCs w:val="24"/>
        </w:rPr>
      </w:pPr>
    </w:p>
    <w:p w:rsidR="0081399F" w:rsidRDefault="0081399F" w:rsidP="00CC433F">
      <w:pPr>
        <w:rPr>
          <w:rFonts w:ascii="Times New Roman" w:hAnsi="Times New Roman" w:cs="Times New Roman"/>
          <w:sz w:val="24"/>
          <w:szCs w:val="24"/>
        </w:rPr>
      </w:pPr>
    </w:p>
    <w:p w:rsidR="00CC433F" w:rsidRPr="00976F76" w:rsidRDefault="00CC433F" w:rsidP="000B6821">
      <w:pPr>
        <w:rPr>
          <w:sz w:val="24"/>
          <w:szCs w:val="24"/>
        </w:rPr>
      </w:pPr>
    </w:p>
    <w:p w:rsidR="00E63B27" w:rsidRDefault="00E63B27" w:rsidP="000B6821">
      <w:pPr>
        <w:rPr>
          <w:rFonts w:ascii="Times New Roman" w:hAnsi="Times New Roman" w:cs="Times New Roman"/>
          <w:sz w:val="24"/>
          <w:szCs w:val="24"/>
        </w:rPr>
      </w:pPr>
    </w:p>
    <w:p w:rsidR="002D7E8E" w:rsidRDefault="002D7E8E" w:rsidP="000B6821">
      <w:pPr>
        <w:rPr>
          <w:rFonts w:ascii="Times New Roman" w:hAnsi="Times New Roman" w:cs="Times New Roman"/>
          <w:color w:val="4F81BD" w:themeColor="accent1"/>
          <w:sz w:val="26"/>
          <w:szCs w:val="26"/>
        </w:rPr>
      </w:pPr>
    </w:p>
    <w:p w:rsidR="002D7E8E" w:rsidRPr="002D7E8E" w:rsidRDefault="002D7E8E" w:rsidP="002D7E8E">
      <w:pPr>
        <w:jc w:val="center"/>
        <w:rPr>
          <w:rFonts w:ascii="Times New Roman" w:hAnsi="Times New Roman" w:cs="Times New Roman"/>
          <w:i/>
        </w:rPr>
      </w:pPr>
      <w:r w:rsidRPr="002D7E8E">
        <w:rPr>
          <w:rFonts w:ascii="Times New Roman" w:hAnsi="Times New Roman" w:cs="Times New Roman"/>
          <w:i/>
        </w:rPr>
        <w:t>Figure 5.51</w:t>
      </w:r>
    </w:p>
    <w:p w:rsidR="002D7E8E" w:rsidRDefault="002D7E8E" w:rsidP="000B6821">
      <w:pPr>
        <w:rPr>
          <w:rFonts w:ascii="Times New Roman" w:hAnsi="Times New Roman" w:cs="Times New Roman"/>
          <w:color w:val="4F81BD" w:themeColor="accent1"/>
          <w:sz w:val="26"/>
          <w:szCs w:val="26"/>
        </w:rPr>
      </w:pPr>
    </w:p>
    <w:p w:rsidR="00C067A9" w:rsidRPr="00C23025" w:rsidRDefault="00F14FE7" w:rsidP="000B6821">
      <w:pPr>
        <w:rPr>
          <w:rFonts w:ascii="Times New Roman" w:hAnsi="Times New Roman" w:cs="Times New Roman"/>
          <w:color w:val="4F81BD" w:themeColor="accent1"/>
          <w:sz w:val="26"/>
          <w:szCs w:val="26"/>
        </w:rPr>
      </w:pPr>
      <w:r w:rsidRPr="00C23025">
        <w:rPr>
          <w:rFonts w:ascii="Times New Roman" w:hAnsi="Times New Roman" w:cs="Times New Roman"/>
          <w:color w:val="4F81BD" w:themeColor="accent1"/>
          <w:sz w:val="26"/>
          <w:szCs w:val="26"/>
        </w:rPr>
        <w:t xml:space="preserve">5.52 </w:t>
      </w:r>
      <w:r w:rsidR="00C067A9" w:rsidRPr="00C23025">
        <w:rPr>
          <w:rFonts w:ascii="Times New Roman" w:hAnsi="Times New Roman" w:cs="Times New Roman"/>
          <w:color w:val="4F81BD" w:themeColor="accent1"/>
          <w:sz w:val="26"/>
          <w:szCs w:val="26"/>
        </w:rPr>
        <w:t>Receiver Operator Characteristic Curve (ROC)</w:t>
      </w:r>
    </w:p>
    <w:p w:rsidR="00C067A9" w:rsidRPr="00F14FE7" w:rsidRDefault="00C067A9" w:rsidP="00F14FE7">
      <w:pPr>
        <w:spacing w:line="360" w:lineRule="auto"/>
        <w:rPr>
          <w:rFonts w:ascii="Times New Roman" w:hAnsi="Times New Roman" w:cs="Times New Roman"/>
        </w:rPr>
      </w:pPr>
      <w:r w:rsidRPr="00F14FE7">
        <w:rPr>
          <w:rFonts w:ascii="Times New Roman" w:hAnsi="Times New Roman" w:cs="Times New Roman"/>
        </w:rPr>
        <w:t xml:space="preserve">A plot of the ROC curve allowed the model to be assessed. The ‘pROC’ package was installed in order to use a number of functions to create the plot. The </w:t>
      </w:r>
      <w:r w:rsidRPr="00F14FE7">
        <w:rPr>
          <w:rFonts w:ascii="Courier New" w:hAnsi="Courier New" w:cs="Courier New"/>
        </w:rPr>
        <w:t>predict</w:t>
      </w:r>
      <w:r w:rsidRPr="00F14FE7">
        <w:rPr>
          <w:rFonts w:ascii="Times New Roman" w:hAnsi="Times New Roman" w:cs="Times New Roman"/>
        </w:rPr>
        <w:t xml:space="preserve"> function was first used to make predictions of the outcome variable on the validating data set. The roc function was then used to plot the actual outcomes against the predicted outcomes. The ROC plot can be viewed in figure below.</w:t>
      </w:r>
    </w:p>
    <w:p w:rsidR="00C067A9" w:rsidRDefault="00C067A9" w:rsidP="000B6821">
      <w:pPr>
        <w:rPr>
          <w:rFonts w:ascii="Times New Roman" w:hAnsi="Times New Roman" w:cs="Times New Roman"/>
          <w:sz w:val="24"/>
          <w:szCs w:val="24"/>
        </w:rPr>
      </w:pPr>
    </w:p>
    <w:p w:rsidR="00C067A9" w:rsidRDefault="00C067A9" w:rsidP="00C067A9">
      <w:pPr>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4743450" cy="2266950"/>
            <wp:effectExtent l="38100" t="57150" r="114300" b="95250"/>
            <wp:docPr id="12" name="Picture 11" descr="log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ROC.PNG"/>
                    <pic:cNvPicPr/>
                  </pic:nvPicPr>
                  <pic:blipFill>
                    <a:blip r:embed="rId43"/>
                    <a:stretch>
                      <a:fillRect/>
                    </a:stretch>
                  </pic:blipFill>
                  <pic:spPr>
                    <a:xfrm>
                      <a:off x="0" y="0"/>
                      <a:ext cx="4744113" cy="2267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67A9" w:rsidRPr="002D7E8E" w:rsidRDefault="00C067A9" w:rsidP="00C067A9">
      <w:pPr>
        <w:jc w:val="center"/>
        <w:rPr>
          <w:rFonts w:ascii="Times New Roman" w:hAnsi="Times New Roman" w:cs="Times New Roman"/>
          <w:i/>
        </w:rPr>
      </w:pPr>
      <w:r w:rsidRPr="002D7E8E">
        <w:rPr>
          <w:rFonts w:ascii="Times New Roman" w:hAnsi="Times New Roman" w:cs="Times New Roman"/>
          <w:i/>
        </w:rPr>
        <w:t xml:space="preserve">Figure </w:t>
      </w:r>
      <w:r w:rsidR="002D7E8E" w:rsidRPr="002D7E8E">
        <w:rPr>
          <w:rFonts w:ascii="Times New Roman" w:hAnsi="Times New Roman" w:cs="Times New Roman"/>
          <w:i/>
        </w:rPr>
        <w:t>5.52</w:t>
      </w:r>
    </w:p>
    <w:p w:rsidR="00C067A9" w:rsidRPr="00F14FE7" w:rsidRDefault="005C6CE5" w:rsidP="00F14FE7">
      <w:pPr>
        <w:spacing w:line="360" w:lineRule="auto"/>
        <w:rPr>
          <w:rFonts w:ascii="Times New Roman" w:hAnsi="Times New Roman" w:cs="Times New Roman"/>
        </w:rPr>
      </w:pPr>
      <w:r w:rsidRPr="00F14FE7">
        <w:rPr>
          <w:rFonts w:ascii="Times New Roman" w:hAnsi="Times New Roman" w:cs="Times New Roman"/>
        </w:rPr>
        <w:lastRenderedPageBreak/>
        <w:t xml:space="preserve">The </w:t>
      </w:r>
      <w:r w:rsidRPr="00F14FE7">
        <w:rPr>
          <w:rFonts w:ascii="Courier New" w:hAnsi="Courier New" w:cs="Courier New"/>
        </w:rPr>
        <w:t>auc</w:t>
      </w:r>
      <w:r w:rsidRPr="00F14FE7">
        <w:rPr>
          <w:rFonts w:ascii="Times New Roman" w:hAnsi="Times New Roman" w:cs="Times New Roman"/>
        </w:rPr>
        <w:t xml:space="preserve"> function was then used to calculate the area under curve. The area under curve was 0.8847 which is a very positive result as it indicates it is a </w:t>
      </w:r>
      <w:r w:rsidR="00B47691" w:rsidRPr="00F14FE7">
        <w:rPr>
          <w:rFonts w:ascii="Times New Roman" w:hAnsi="Times New Roman" w:cs="Times New Roman"/>
        </w:rPr>
        <w:t>good performance from the classifier.</w:t>
      </w:r>
    </w:p>
    <w:p w:rsidR="00C067A9" w:rsidRDefault="00C067A9" w:rsidP="000B6821">
      <w:pPr>
        <w:rPr>
          <w:rFonts w:ascii="Times New Roman" w:hAnsi="Times New Roman" w:cs="Times New Roman"/>
          <w:sz w:val="24"/>
          <w:szCs w:val="24"/>
        </w:rPr>
      </w:pPr>
    </w:p>
    <w:p w:rsidR="002209D3" w:rsidRPr="00C23025" w:rsidRDefault="00F14FE7" w:rsidP="000B6821">
      <w:pPr>
        <w:rPr>
          <w:rFonts w:ascii="Times New Roman" w:hAnsi="Times New Roman" w:cs="Times New Roman"/>
          <w:color w:val="4F81BD" w:themeColor="accent1"/>
          <w:sz w:val="26"/>
          <w:szCs w:val="26"/>
        </w:rPr>
      </w:pPr>
      <w:r w:rsidRPr="00C23025">
        <w:rPr>
          <w:rFonts w:ascii="Times New Roman" w:hAnsi="Times New Roman" w:cs="Times New Roman"/>
          <w:color w:val="4F81BD" w:themeColor="accent1"/>
          <w:sz w:val="26"/>
          <w:szCs w:val="26"/>
        </w:rPr>
        <w:t xml:space="preserve">5.53 </w:t>
      </w:r>
      <w:r w:rsidR="00C067A9" w:rsidRPr="00C23025">
        <w:rPr>
          <w:rFonts w:ascii="Times New Roman" w:hAnsi="Times New Roman" w:cs="Times New Roman"/>
          <w:color w:val="4F81BD" w:themeColor="accent1"/>
          <w:sz w:val="26"/>
          <w:szCs w:val="26"/>
        </w:rPr>
        <w:t>Logistic Regression Model Confusion Matrices</w:t>
      </w:r>
    </w:p>
    <w:p w:rsidR="005C6CE5" w:rsidRPr="00F14FE7" w:rsidRDefault="005C6CE5" w:rsidP="00F14FE7">
      <w:pPr>
        <w:spacing w:line="360" w:lineRule="auto"/>
        <w:rPr>
          <w:rFonts w:ascii="Times New Roman" w:hAnsi="Times New Roman" w:cs="Times New Roman"/>
        </w:rPr>
      </w:pPr>
      <w:r w:rsidRPr="00F14FE7">
        <w:rPr>
          <w:rFonts w:ascii="Times New Roman" w:hAnsi="Times New Roman" w:cs="Times New Roman"/>
        </w:rPr>
        <w:t>Confusion matrices were used in order to further assess the model’s performance. The predict function was used again and probabilities greater than 0.5 were taken as an admission, with probabilities less than</w:t>
      </w:r>
      <w:r w:rsidR="00250B89" w:rsidRPr="00F14FE7">
        <w:rPr>
          <w:rFonts w:ascii="Times New Roman" w:hAnsi="Times New Roman" w:cs="Times New Roman"/>
        </w:rPr>
        <w:t xml:space="preserve"> or equal to</w:t>
      </w:r>
      <w:r w:rsidRPr="00F14FE7">
        <w:rPr>
          <w:rFonts w:ascii="Times New Roman" w:hAnsi="Times New Roman" w:cs="Times New Roman"/>
        </w:rPr>
        <w:t xml:space="preserve"> 0.5 </w:t>
      </w:r>
      <w:r w:rsidR="00250B89" w:rsidRPr="00F14FE7">
        <w:rPr>
          <w:rFonts w:ascii="Times New Roman" w:hAnsi="Times New Roman" w:cs="Times New Roman"/>
        </w:rPr>
        <w:t>taken as a discharge</w:t>
      </w:r>
      <w:r w:rsidR="006129AD" w:rsidRPr="00F14FE7">
        <w:rPr>
          <w:rFonts w:ascii="Times New Roman" w:hAnsi="Times New Roman" w:cs="Times New Roman"/>
        </w:rPr>
        <w:t>.</w:t>
      </w:r>
    </w:p>
    <w:p w:rsidR="006129AD" w:rsidRDefault="006129AD" w:rsidP="000B6821">
      <w:pPr>
        <w:rPr>
          <w:rFonts w:ascii="Times New Roman" w:hAnsi="Times New Roman" w:cs="Times New Roman"/>
          <w:sz w:val="24"/>
          <w:szCs w:val="24"/>
        </w:rPr>
      </w:pPr>
    </w:p>
    <w:p w:rsidR="006129AD" w:rsidRDefault="006129AD" w:rsidP="000B6821">
      <w:pPr>
        <w:rPr>
          <w:rFonts w:ascii="Times New Roman" w:hAnsi="Times New Roman" w:cs="Times New Roman"/>
          <w:sz w:val="24"/>
          <w:szCs w:val="24"/>
        </w:rPr>
      </w:pPr>
    </w:p>
    <w:p w:rsidR="006129AD" w:rsidRDefault="006129AD" w:rsidP="006129AD">
      <w:pPr>
        <w:jc w:val="center"/>
        <w:rPr>
          <w:rFonts w:ascii="Times New Roman" w:hAnsi="Times New Roman" w:cs="Times New Roman"/>
          <w:sz w:val="24"/>
          <w:szCs w:val="24"/>
        </w:rPr>
      </w:pPr>
      <w:r w:rsidRPr="006129AD">
        <w:rPr>
          <w:rFonts w:ascii="Times New Roman" w:hAnsi="Times New Roman" w:cs="Times New Roman"/>
          <w:sz w:val="24"/>
          <w:szCs w:val="24"/>
        </w:rPr>
        <w:drawing>
          <wp:inline distT="0" distB="0" distL="0" distR="0">
            <wp:extent cx="2105319" cy="752580"/>
            <wp:effectExtent l="38100" t="57150" r="123531" b="104670"/>
            <wp:docPr id="23" name="Picture 2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cmtr.PNG"/>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05319" cy="75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129AD">
        <w:rPr>
          <w:rFonts w:ascii="Times New Roman" w:hAnsi="Times New Roman" w:cs="Times New Roman"/>
          <w:sz w:val="24"/>
          <w:szCs w:val="24"/>
        </w:rPr>
        <w:drawing>
          <wp:inline distT="0" distB="0" distL="0" distR="0">
            <wp:extent cx="1828800" cy="752770"/>
            <wp:effectExtent l="38100" t="57150" r="114300" b="104480"/>
            <wp:docPr id="14" name="Picture 2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cmval.PNG"/>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28338" cy="75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29AD" w:rsidRPr="002D7E8E" w:rsidRDefault="006129AD" w:rsidP="006129AD">
      <w:pPr>
        <w:jc w:val="center"/>
        <w:rPr>
          <w:rFonts w:ascii="Times New Roman" w:hAnsi="Times New Roman" w:cs="Times New Roman"/>
          <w:i/>
        </w:rPr>
      </w:pPr>
      <w:r w:rsidRPr="002D7E8E">
        <w:rPr>
          <w:rFonts w:ascii="Times New Roman" w:hAnsi="Times New Roman" w:cs="Times New Roman"/>
          <w:i/>
        </w:rPr>
        <w:t>Figure</w:t>
      </w:r>
      <w:r w:rsidR="002D7E8E" w:rsidRPr="002D7E8E">
        <w:rPr>
          <w:rFonts w:ascii="Times New Roman" w:hAnsi="Times New Roman" w:cs="Times New Roman"/>
          <w:i/>
        </w:rPr>
        <w:t xml:space="preserve"> 5.53</w:t>
      </w:r>
      <w:r w:rsidRPr="002D7E8E">
        <w:rPr>
          <w:rFonts w:ascii="Times New Roman" w:hAnsi="Times New Roman" w:cs="Times New Roman"/>
          <w:i/>
        </w:rPr>
        <w:t xml:space="preserve"> and figure</w:t>
      </w:r>
      <w:r w:rsidR="002D7E8E" w:rsidRPr="002D7E8E">
        <w:rPr>
          <w:rFonts w:ascii="Times New Roman" w:hAnsi="Times New Roman" w:cs="Times New Roman"/>
          <w:i/>
        </w:rPr>
        <w:t xml:space="preserve"> 5.54</w:t>
      </w:r>
    </w:p>
    <w:p w:rsidR="006129AD" w:rsidRPr="00F14FE7" w:rsidRDefault="006129AD" w:rsidP="00F14FE7">
      <w:pPr>
        <w:spacing w:line="360" w:lineRule="auto"/>
        <w:rPr>
          <w:rFonts w:ascii="Times New Roman" w:hAnsi="Times New Roman" w:cs="Times New Roman"/>
        </w:rPr>
      </w:pPr>
      <w:r>
        <w:rPr>
          <w:rFonts w:ascii="Times New Roman" w:hAnsi="Times New Roman" w:cs="Times New Roman"/>
          <w:sz w:val="24"/>
          <w:szCs w:val="24"/>
        </w:rPr>
        <w:br w:type="textWrapping" w:clear="all"/>
      </w:r>
      <w:r w:rsidRPr="00F14FE7">
        <w:rPr>
          <w:rFonts w:ascii="Times New Roman" w:hAnsi="Times New Roman" w:cs="Times New Roman"/>
        </w:rPr>
        <w:t>The accuracy rates of 0.</w:t>
      </w:r>
      <w:r w:rsidR="00A13F0A" w:rsidRPr="00F14FE7">
        <w:rPr>
          <w:rFonts w:ascii="Times New Roman" w:hAnsi="Times New Roman" w:cs="Times New Roman"/>
        </w:rPr>
        <w:t>8651 and 0.8507</w:t>
      </w:r>
      <w:r w:rsidRPr="00F14FE7">
        <w:rPr>
          <w:rFonts w:ascii="Times New Roman" w:hAnsi="Times New Roman" w:cs="Times New Roman"/>
        </w:rPr>
        <w:t xml:space="preserve"> meant</w:t>
      </w:r>
      <w:r w:rsidR="00A13F0A" w:rsidRPr="00F14FE7">
        <w:rPr>
          <w:rFonts w:ascii="Times New Roman" w:hAnsi="Times New Roman" w:cs="Times New Roman"/>
        </w:rPr>
        <w:t xml:space="preserve"> 86.51</w:t>
      </w:r>
      <w:r w:rsidRPr="00F14FE7">
        <w:rPr>
          <w:rFonts w:ascii="Times New Roman" w:hAnsi="Times New Roman" w:cs="Times New Roman"/>
        </w:rPr>
        <w:t>%</w:t>
      </w:r>
      <w:r w:rsidR="00A13F0A" w:rsidRPr="00F14FE7">
        <w:rPr>
          <w:rFonts w:ascii="Times New Roman" w:hAnsi="Times New Roman" w:cs="Times New Roman"/>
        </w:rPr>
        <w:t xml:space="preserve"> and 85.07</w:t>
      </w:r>
      <w:r w:rsidRPr="00F14FE7">
        <w:rPr>
          <w:rFonts w:ascii="Times New Roman" w:hAnsi="Times New Roman" w:cs="Times New Roman"/>
        </w:rPr>
        <w:t>% of cases were correctly predicted.  The sensitivity rates were 0.</w:t>
      </w:r>
      <w:r w:rsidR="00766869" w:rsidRPr="00F14FE7">
        <w:rPr>
          <w:rFonts w:ascii="Times New Roman" w:hAnsi="Times New Roman" w:cs="Times New Roman"/>
        </w:rPr>
        <w:t>8407</w:t>
      </w:r>
      <w:r w:rsidRPr="00F14FE7">
        <w:rPr>
          <w:rFonts w:ascii="Times New Roman" w:hAnsi="Times New Roman" w:cs="Times New Roman"/>
        </w:rPr>
        <w:t xml:space="preserve"> and 0.</w:t>
      </w:r>
      <w:r w:rsidR="00766869" w:rsidRPr="00F14FE7">
        <w:rPr>
          <w:rFonts w:ascii="Times New Roman" w:hAnsi="Times New Roman" w:cs="Times New Roman"/>
        </w:rPr>
        <w:t>8137</w:t>
      </w:r>
      <w:r w:rsidRPr="00F14FE7">
        <w:rPr>
          <w:rFonts w:ascii="Times New Roman" w:hAnsi="Times New Roman" w:cs="Times New Roman"/>
        </w:rPr>
        <w:t xml:space="preserve"> which are good. This revealed that </w:t>
      </w:r>
      <w:r w:rsidR="00766869" w:rsidRPr="00F14FE7">
        <w:rPr>
          <w:rFonts w:ascii="Times New Roman" w:hAnsi="Times New Roman" w:cs="Times New Roman"/>
        </w:rPr>
        <w:t>84.07</w:t>
      </w:r>
      <w:r w:rsidRPr="00F14FE7">
        <w:rPr>
          <w:rFonts w:ascii="Times New Roman" w:hAnsi="Times New Roman" w:cs="Times New Roman"/>
        </w:rPr>
        <w:t>% a</w:t>
      </w:r>
      <w:r w:rsidR="00766869" w:rsidRPr="00F14FE7">
        <w:rPr>
          <w:rFonts w:ascii="Times New Roman" w:hAnsi="Times New Roman" w:cs="Times New Roman"/>
        </w:rPr>
        <w:t>nd 81.37</w:t>
      </w:r>
      <w:r w:rsidRPr="00F14FE7">
        <w:rPr>
          <w:rFonts w:ascii="Times New Roman" w:hAnsi="Times New Roman" w:cs="Times New Roman"/>
        </w:rPr>
        <w:t>% of actual admissions were predicted correctly. The precision rates were calculated from the matrices and were 0.</w:t>
      </w:r>
      <w:r w:rsidR="00B47691" w:rsidRPr="00F14FE7">
        <w:rPr>
          <w:rFonts w:ascii="Times New Roman" w:hAnsi="Times New Roman" w:cs="Times New Roman"/>
        </w:rPr>
        <w:t>6939</w:t>
      </w:r>
      <w:r w:rsidRPr="00F14FE7">
        <w:rPr>
          <w:rFonts w:ascii="Times New Roman" w:hAnsi="Times New Roman" w:cs="Times New Roman"/>
        </w:rPr>
        <w:t xml:space="preserve"> and 0.</w:t>
      </w:r>
      <w:r w:rsidR="00B47691" w:rsidRPr="00F14FE7">
        <w:rPr>
          <w:rFonts w:ascii="Times New Roman" w:hAnsi="Times New Roman" w:cs="Times New Roman"/>
        </w:rPr>
        <w:t>67</w:t>
      </w:r>
      <w:r w:rsidRPr="00F14FE7">
        <w:rPr>
          <w:rFonts w:ascii="Times New Roman" w:hAnsi="Times New Roman" w:cs="Times New Roman"/>
        </w:rPr>
        <w:t xml:space="preserve">39 which are poor. This meant that the percentage of cases that were predicted as admissions that were actually admissions </w:t>
      </w:r>
      <w:r w:rsidR="00B47691" w:rsidRPr="00F14FE7">
        <w:rPr>
          <w:rFonts w:ascii="Times New Roman" w:hAnsi="Times New Roman" w:cs="Times New Roman"/>
        </w:rPr>
        <w:t>were 69.39% and 67</w:t>
      </w:r>
      <w:r w:rsidRPr="00F14FE7">
        <w:rPr>
          <w:rFonts w:ascii="Times New Roman" w:hAnsi="Times New Roman" w:cs="Times New Roman"/>
        </w:rPr>
        <w:t>.39% which means predicted admissions had less than complete chance of being correct. The F-score for the training data was 0.</w:t>
      </w:r>
      <w:r w:rsidR="00B47691" w:rsidRPr="00F14FE7">
        <w:rPr>
          <w:rFonts w:ascii="Times New Roman" w:hAnsi="Times New Roman" w:cs="Times New Roman"/>
        </w:rPr>
        <w:t>7647</w:t>
      </w:r>
      <w:r w:rsidRPr="00F14FE7">
        <w:rPr>
          <w:rFonts w:ascii="Times New Roman" w:hAnsi="Times New Roman" w:cs="Times New Roman"/>
        </w:rPr>
        <w:t xml:space="preserve"> and for the validating data was 0.</w:t>
      </w:r>
      <w:r w:rsidR="00B47691" w:rsidRPr="00F14FE7">
        <w:rPr>
          <w:rFonts w:ascii="Times New Roman" w:hAnsi="Times New Roman" w:cs="Times New Roman"/>
        </w:rPr>
        <w:t>7377</w:t>
      </w:r>
      <w:r w:rsidRPr="00F14FE7">
        <w:rPr>
          <w:rFonts w:ascii="Times New Roman" w:hAnsi="Times New Roman" w:cs="Times New Roman"/>
        </w:rPr>
        <w:t xml:space="preserve">. This classifier performed </w:t>
      </w:r>
      <w:r w:rsidR="00B47691" w:rsidRPr="00F14FE7">
        <w:rPr>
          <w:rFonts w:ascii="Times New Roman" w:hAnsi="Times New Roman" w:cs="Times New Roman"/>
        </w:rPr>
        <w:t>well</w:t>
      </w:r>
      <w:r w:rsidRPr="00F14FE7">
        <w:rPr>
          <w:rFonts w:ascii="Times New Roman" w:hAnsi="Times New Roman" w:cs="Times New Roman"/>
        </w:rPr>
        <w:t xml:space="preserve"> overall.</w:t>
      </w:r>
    </w:p>
    <w:p w:rsidR="001C5FEB" w:rsidRDefault="001C5FEB" w:rsidP="006129AD">
      <w:pPr>
        <w:rPr>
          <w:rFonts w:ascii="Times New Roman" w:hAnsi="Times New Roman" w:cs="Times New Roman"/>
          <w:sz w:val="24"/>
          <w:szCs w:val="24"/>
        </w:rPr>
      </w:pPr>
    </w:p>
    <w:p w:rsidR="001C5FEB" w:rsidRPr="001C5FEB" w:rsidRDefault="001C5FEB" w:rsidP="001C5FEB">
      <w:pPr>
        <w:rPr>
          <w:rFonts w:ascii="Times New Roman" w:hAnsi="Times New Roman" w:cs="Times New Roman"/>
          <w:sz w:val="24"/>
          <w:szCs w:val="24"/>
        </w:rPr>
      </w:pPr>
    </w:p>
    <w:p w:rsidR="001C5FEB" w:rsidRPr="001C5FEB" w:rsidRDefault="001C5FEB" w:rsidP="001C5FEB">
      <w:pPr>
        <w:rPr>
          <w:rFonts w:ascii="Times New Roman" w:hAnsi="Times New Roman" w:cs="Times New Roman"/>
          <w:sz w:val="24"/>
          <w:szCs w:val="24"/>
        </w:rPr>
      </w:pPr>
    </w:p>
    <w:p w:rsidR="001C5FEB" w:rsidRDefault="001C5FEB" w:rsidP="001C5FEB">
      <w:pPr>
        <w:rPr>
          <w:rFonts w:ascii="Times New Roman" w:hAnsi="Times New Roman" w:cs="Times New Roman"/>
          <w:sz w:val="24"/>
          <w:szCs w:val="24"/>
        </w:rPr>
      </w:pPr>
    </w:p>
    <w:p w:rsidR="006129AD" w:rsidRDefault="001C5FEB" w:rsidP="001C5FEB">
      <w:pPr>
        <w:tabs>
          <w:tab w:val="left" w:pos="6435"/>
        </w:tabs>
        <w:rPr>
          <w:rFonts w:ascii="Times New Roman" w:hAnsi="Times New Roman" w:cs="Times New Roman"/>
          <w:sz w:val="24"/>
          <w:szCs w:val="24"/>
        </w:rPr>
      </w:pPr>
      <w:r>
        <w:rPr>
          <w:rFonts w:ascii="Times New Roman" w:hAnsi="Times New Roman" w:cs="Times New Roman"/>
          <w:sz w:val="24"/>
          <w:szCs w:val="24"/>
        </w:rPr>
        <w:tab/>
      </w:r>
    </w:p>
    <w:p w:rsidR="001C5FEB" w:rsidRDefault="001C5FEB" w:rsidP="001C5FEB">
      <w:pPr>
        <w:tabs>
          <w:tab w:val="left" w:pos="6435"/>
        </w:tabs>
        <w:rPr>
          <w:rFonts w:ascii="Times New Roman" w:hAnsi="Times New Roman" w:cs="Times New Roman"/>
          <w:sz w:val="24"/>
          <w:szCs w:val="24"/>
        </w:rPr>
      </w:pPr>
    </w:p>
    <w:p w:rsidR="001C5FEB" w:rsidRDefault="001C5FEB" w:rsidP="001C5FEB">
      <w:pPr>
        <w:tabs>
          <w:tab w:val="left" w:pos="6435"/>
        </w:tabs>
        <w:rPr>
          <w:rFonts w:ascii="Times New Roman" w:hAnsi="Times New Roman" w:cs="Times New Roman"/>
          <w:sz w:val="24"/>
          <w:szCs w:val="24"/>
        </w:rPr>
      </w:pPr>
    </w:p>
    <w:p w:rsidR="002D7E8E" w:rsidRDefault="002D7E8E" w:rsidP="001C5FEB">
      <w:pPr>
        <w:rPr>
          <w:rFonts w:ascii="Times New Roman" w:hAnsi="Times New Roman" w:cs="Times New Roman"/>
          <w:sz w:val="24"/>
          <w:szCs w:val="24"/>
        </w:rPr>
      </w:pPr>
    </w:p>
    <w:p w:rsidR="001C5FEB" w:rsidRPr="00F1114B" w:rsidRDefault="001C5FEB" w:rsidP="001C5FEB">
      <w:pPr>
        <w:rPr>
          <w:rFonts w:ascii="Times New Roman" w:hAnsi="Times New Roman" w:cs="Times New Roman"/>
          <w:color w:val="4F81BD" w:themeColor="accent1"/>
          <w:sz w:val="36"/>
          <w:szCs w:val="36"/>
        </w:rPr>
      </w:pPr>
      <w:r w:rsidRPr="00F1114B">
        <w:rPr>
          <w:rFonts w:ascii="Times New Roman" w:hAnsi="Times New Roman" w:cs="Times New Roman"/>
          <w:color w:val="4F81BD" w:themeColor="accent1"/>
          <w:sz w:val="36"/>
          <w:szCs w:val="36"/>
        </w:rPr>
        <w:lastRenderedPageBreak/>
        <w:t>Chapter</w:t>
      </w:r>
      <w:r w:rsidR="00F14FE7" w:rsidRPr="00F1114B">
        <w:rPr>
          <w:rFonts w:ascii="Times New Roman" w:hAnsi="Times New Roman" w:cs="Times New Roman"/>
          <w:color w:val="4F81BD" w:themeColor="accent1"/>
          <w:sz w:val="36"/>
          <w:szCs w:val="36"/>
        </w:rPr>
        <w:t xml:space="preserve"> 6</w:t>
      </w:r>
      <w:r w:rsidRPr="00F1114B">
        <w:rPr>
          <w:rFonts w:ascii="Times New Roman" w:hAnsi="Times New Roman" w:cs="Times New Roman"/>
          <w:color w:val="4F81BD" w:themeColor="accent1"/>
          <w:sz w:val="36"/>
          <w:szCs w:val="36"/>
        </w:rPr>
        <w:t>: Conclusions</w:t>
      </w:r>
    </w:p>
    <w:p w:rsidR="001C5FEB" w:rsidRPr="00F14FE7" w:rsidRDefault="007F4F1D" w:rsidP="00F14FE7">
      <w:pPr>
        <w:spacing w:line="360" w:lineRule="auto"/>
        <w:rPr>
          <w:rFonts w:ascii="Times New Roman" w:hAnsi="Times New Roman" w:cs="Times New Roman"/>
        </w:rPr>
      </w:pPr>
      <w:r>
        <w:rPr>
          <w:rFonts w:ascii="Times New Roman" w:hAnsi="Times New Roman" w:cs="Times New Roman"/>
        </w:rPr>
        <w:t>This project began by</w:t>
      </w:r>
      <w:r w:rsidR="0056540C" w:rsidRPr="00F14FE7">
        <w:rPr>
          <w:rFonts w:ascii="Times New Roman" w:hAnsi="Times New Roman" w:cs="Times New Roman"/>
        </w:rPr>
        <w:t xml:space="preserve"> identifying the main problem to be a binary classification problem. Another</w:t>
      </w:r>
      <w:r w:rsidR="001C5FEB" w:rsidRPr="00F14FE7">
        <w:rPr>
          <w:rFonts w:ascii="Times New Roman" w:hAnsi="Times New Roman" w:cs="Times New Roman"/>
        </w:rPr>
        <w:t xml:space="preserve"> main aim at the beginning of this project was to examine and model the most influential factors associated with individual’s being admitted to hospital from the emergency department. A number of models were created in order to try to predict the outcome of the individual as being an admission or a discharge. The models that were created were a logistic regression model, a support vector machine model, a decision tree model and a </w:t>
      </w:r>
      <w:r w:rsidR="004808C6" w:rsidRPr="00F14FE7">
        <w:rPr>
          <w:rFonts w:ascii="Times New Roman" w:hAnsi="Times New Roman" w:cs="Times New Roman"/>
        </w:rPr>
        <w:t>Naïve</w:t>
      </w:r>
      <w:r w:rsidR="001C5FEB" w:rsidRPr="00F14FE7">
        <w:rPr>
          <w:rFonts w:ascii="Times New Roman" w:hAnsi="Times New Roman" w:cs="Times New Roman"/>
        </w:rPr>
        <w:t xml:space="preserve"> Bayes model. These models were all capable of classifying individual’s outcomes based on their triage data. </w:t>
      </w:r>
      <w:r>
        <w:rPr>
          <w:rFonts w:ascii="Times New Roman" w:hAnsi="Times New Roman" w:cs="Times New Roman"/>
        </w:rPr>
        <w:t>A</w:t>
      </w:r>
      <w:r w:rsidR="001C5FEB" w:rsidRPr="00F14FE7">
        <w:rPr>
          <w:rFonts w:ascii="Times New Roman" w:hAnsi="Times New Roman" w:cs="Times New Roman"/>
        </w:rPr>
        <w:t xml:space="preserve"> literature review of relevant material</w:t>
      </w:r>
      <w:r>
        <w:rPr>
          <w:rFonts w:ascii="Times New Roman" w:hAnsi="Times New Roman" w:cs="Times New Roman"/>
        </w:rPr>
        <w:t xml:space="preserve"> was gathered</w:t>
      </w:r>
      <w:r w:rsidR="001C5FEB" w:rsidRPr="00F14FE7">
        <w:rPr>
          <w:rFonts w:ascii="Times New Roman" w:hAnsi="Times New Roman" w:cs="Times New Roman"/>
        </w:rPr>
        <w:t xml:space="preserve">, which allowed </w:t>
      </w:r>
      <w:r>
        <w:rPr>
          <w:rFonts w:ascii="Times New Roman" w:hAnsi="Times New Roman" w:cs="Times New Roman"/>
        </w:rPr>
        <w:t xml:space="preserve">a decision </w:t>
      </w:r>
      <w:r w:rsidR="001C5FEB" w:rsidRPr="00F14FE7">
        <w:rPr>
          <w:rFonts w:ascii="Times New Roman" w:hAnsi="Times New Roman" w:cs="Times New Roman"/>
        </w:rPr>
        <w:t>on the approach of analysis that would be required.</w:t>
      </w:r>
    </w:p>
    <w:p w:rsidR="0056540C" w:rsidRPr="00F14FE7" w:rsidRDefault="0056540C" w:rsidP="00F14FE7">
      <w:pPr>
        <w:spacing w:line="360" w:lineRule="auto"/>
        <w:rPr>
          <w:rFonts w:ascii="Times New Roman" w:hAnsi="Times New Roman" w:cs="Times New Roman"/>
        </w:rPr>
      </w:pPr>
      <w:r w:rsidRPr="00F14FE7">
        <w:rPr>
          <w:rFonts w:ascii="Times New Roman" w:hAnsi="Times New Roman" w:cs="Times New Roman"/>
        </w:rPr>
        <w:t>A preliminary analysis was carried out on a synthesised data set was used to determine how well the models would work. Building these models using this data allowed me to improve my coding skills on the software Rstudio. The results obtained from t</w:t>
      </w:r>
      <w:r w:rsidR="007F4F1D">
        <w:rPr>
          <w:rFonts w:ascii="Times New Roman" w:hAnsi="Times New Roman" w:cs="Times New Roman"/>
        </w:rPr>
        <w:t>his analysis and a meeting</w:t>
      </w:r>
      <w:r w:rsidRPr="00F14FE7">
        <w:rPr>
          <w:rFonts w:ascii="Times New Roman" w:hAnsi="Times New Roman" w:cs="Times New Roman"/>
        </w:rPr>
        <w:t xml:space="preserve"> with Fionn McCarthy who works for the planning and performance department o</w:t>
      </w:r>
      <w:r w:rsidR="007F4F1D">
        <w:rPr>
          <w:rFonts w:ascii="Times New Roman" w:hAnsi="Times New Roman" w:cs="Times New Roman"/>
        </w:rPr>
        <w:t>f the UL hospitals group lead</w:t>
      </w:r>
      <w:r w:rsidRPr="00F14FE7">
        <w:rPr>
          <w:rFonts w:ascii="Times New Roman" w:hAnsi="Times New Roman" w:cs="Times New Roman"/>
        </w:rPr>
        <w:t xml:space="preserve"> </w:t>
      </w:r>
      <w:r w:rsidR="007F4F1D">
        <w:rPr>
          <w:rFonts w:ascii="Times New Roman" w:hAnsi="Times New Roman" w:cs="Times New Roman"/>
        </w:rPr>
        <w:t>to the conclusion that there were</w:t>
      </w:r>
      <w:r w:rsidRPr="00F14FE7">
        <w:rPr>
          <w:rFonts w:ascii="Times New Roman" w:hAnsi="Times New Roman" w:cs="Times New Roman"/>
        </w:rPr>
        <w:t xml:space="preserve"> a number of factors that were not variables in the preliminary data that would have an impact on predicting the outcome of patients presenting to the em</w:t>
      </w:r>
      <w:r w:rsidR="007F4F1D">
        <w:rPr>
          <w:rFonts w:ascii="Times New Roman" w:hAnsi="Times New Roman" w:cs="Times New Roman"/>
        </w:rPr>
        <w:t xml:space="preserve">ergency department. It was clear if  more thorough data could be obtained it would </w:t>
      </w:r>
      <w:r w:rsidRPr="00F14FE7">
        <w:rPr>
          <w:rFonts w:ascii="Times New Roman" w:hAnsi="Times New Roman" w:cs="Times New Roman"/>
        </w:rPr>
        <w:t>improve the models performances.</w:t>
      </w:r>
    </w:p>
    <w:p w:rsidR="00F36C89" w:rsidRPr="00F14FE7" w:rsidRDefault="007F4F1D" w:rsidP="00F14FE7">
      <w:pPr>
        <w:spacing w:line="360" w:lineRule="auto"/>
        <w:rPr>
          <w:rFonts w:ascii="Times New Roman" w:hAnsi="Times New Roman" w:cs="Times New Roman"/>
        </w:rPr>
      </w:pPr>
      <w:r>
        <w:rPr>
          <w:rFonts w:ascii="Times New Roman" w:hAnsi="Times New Roman" w:cs="Times New Roman"/>
        </w:rPr>
        <w:t>An initial application</w:t>
      </w:r>
      <w:r w:rsidR="00F36C89" w:rsidRPr="00F14FE7">
        <w:rPr>
          <w:rFonts w:ascii="Times New Roman" w:hAnsi="Times New Roman" w:cs="Times New Roman"/>
        </w:rPr>
        <w:t xml:space="preserve"> to receive real hospital admissions data</w:t>
      </w:r>
      <w:r w:rsidR="00391861" w:rsidRPr="00F14FE7">
        <w:rPr>
          <w:rFonts w:ascii="Times New Roman" w:hAnsi="Times New Roman" w:cs="Times New Roman"/>
        </w:rPr>
        <w:t xml:space="preserve"> from the HSE</w:t>
      </w:r>
      <w:r>
        <w:rPr>
          <w:rFonts w:ascii="Times New Roman" w:hAnsi="Times New Roman" w:cs="Times New Roman"/>
        </w:rPr>
        <w:t xml:space="preserve"> was sent</w:t>
      </w:r>
      <w:r w:rsidR="00391861" w:rsidRPr="00F14FE7">
        <w:rPr>
          <w:rFonts w:ascii="Times New Roman" w:hAnsi="Times New Roman" w:cs="Times New Roman"/>
        </w:rPr>
        <w:t xml:space="preserve"> but the process got delayed and due to the corona virus pandemic unravelling </w:t>
      </w:r>
      <w:r>
        <w:rPr>
          <w:rFonts w:ascii="Times New Roman" w:hAnsi="Times New Roman" w:cs="Times New Roman"/>
        </w:rPr>
        <w:t>it became clear</w:t>
      </w:r>
      <w:r w:rsidR="00391861" w:rsidRPr="00F14FE7">
        <w:rPr>
          <w:rFonts w:ascii="Times New Roman" w:hAnsi="Times New Roman" w:cs="Times New Roman"/>
        </w:rPr>
        <w:t xml:space="preserve"> that </w:t>
      </w:r>
      <w:r>
        <w:rPr>
          <w:rFonts w:ascii="Times New Roman" w:hAnsi="Times New Roman" w:cs="Times New Roman"/>
        </w:rPr>
        <w:t>alternative data would need to be sourced</w:t>
      </w:r>
      <w:r w:rsidR="00391861" w:rsidRPr="00F14FE7">
        <w:rPr>
          <w:rFonts w:ascii="Times New Roman" w:hAnsi="Times New Roman" w:cs="Times New Roman"/>
        </w:rPr>
        <w:t xml:space="preserve">. </w:t>
      </w:r>
      <w:r>
        <w:rPr>
          <w:rFonts w:ascii="Times New Roman" w:hAnsi="Times New Roman" w:cs="Times New Roman"/>
        </w:rPr>
        <w:t xml:space="preserve">After research, a suitable data set was found </w:t>
      </w:r>
      <w:r w:rsidR="00391861" w:rsidRPr="00F14FE7">
        <w:rPr>
          <w:rFonts w:ascii="Times New Roman" w:hAnsi="Times New Roman" w:cs="Times New Roman"/>
        </w:rPr>
        <w:t xml:space="preserve">which </w:t>
      </w:r>
      <w:r>
        <w:rPr>
          <w:rFonts w:ascii="Times New Roman" w:hAnsi="Times New Roman" w:cs="Times New Roman"/>
        </w:rPr>
        <w:t>enabled the planned analysis to be carried out. The first action</w:t>
      </w:r>
      <w:r w:rsidR="00391861" w:rsidRPr="00F14FE7">
        <w:rPr>
          <w:rFonts w:ascii="Times New Roman" w:hAnsi="Times New Roman" w:cs="Times New Roman"/>
        </w:rPr>
        <w:t xml:space="preserve"> was to clean the data set, which involved removing any observations that had blank cells. </w:t>
      </w:r>
      <w:r>
        <w:rPr>
          <w:rFonts w:ascii="Times New Roman" w:hAnsi="Times New Roman" w:cs="Times New Roman"/>
        </w:rPr>
        <w:t>T</w:t>
      </w:r>
      <w:r w:rsidR="00391861" w:rsidRPr="00F14FE7">
        <w:rPr>
          <w:rFonts w:ascii="Times New Roman" w:hAnsi="Times New Roman" w:cs="Times New Roman"/>
        </w:rPr>
        <w:t xml:space="preserve">hen </w:t>
      </w:r>
      <w:r>
        <w:rPr>
          <w:rFonts w:ascii="Times New Roman" w:hAnsi="Times New Roman" w:cs="Times New Roman"/>
        </w:rPr>
        <w:t xml:space="preserve">an analysis of </w:t>
      </w:r>
      <w:r w:rsidR="00391861" w:rsidRPr="00F14FE7">
        <w:rPr>
          <w:rFonts w:ascii="Times New Roman" w:hAnsi="Times New Roman" w:cs="Times New Roman"/>
        </w:rPr>
        <w:t>the distribution of some of the more important factors</w:t>
      </w:r>
      <w:r>
        <w:rPr>
          <w:rFonts w:ascii="Times New Roman" w:hAnsi="Times New Roman" w:cs="Times New Roman"/>
        </w:rPr>
        <w:t xml:space="preserve"> was carried out</w:t>
      </w:r>
      <w:r w:rsidR="00391861" w:rsidRPr="00F14FE7">
        <w:rPr>
          <w:rFonts w:ascii="Times New Roman" w:hAnsi="Times New Roman" w:cs="Times New Roman"/>
        </w:rPr>
        <w:t>. This involved creatin</w:t>
      </w:r>
      <w:r w:rsidR="00646C0B" w:rsidRPr="00F14FE7">
        <w:rPr>
          <w:rFonts w:ascii="Times New Roman" w:hAnsi="Times New Roman" w:cs="Times New Roman"/>
        </w:rPr>
        <w:t xml:space="preserve">g histograms if the factors that showed the level of admissions among the different categories of the factors.  </w:t>
      </w:r>
    </w:p>
    <w:p w:rsidR="00646C0B" w:rsidRPr="00F14FE7" w:rsidRDefault="0010092D" w:rsidP="00F14FE7">
      <w:pPr>
        <w:spacing w:line="360" w:lineRule="auto"/>
        <w:rPr>
          <w:rFonts w:ascii="Times New Roman" w:hAnsi="Times New Roman" w:cs="Times New Roman"/>
        </w:rPr>
      </w:pPr>
      <w:r w:rsidRPr="00F14FE7">
        <w:rPr>
          <w:rFonts w:ascii="Times New Roman" w:hAnsi="Times New Roman" w:cs="Times New Roman"/>
        </w:rPr>
        <w:t xml:space="preserve">A random sample of 50,000 observations was obtained from the data </w:t>
      </w:r>
      <w:r w:rsidR="00646C0B" w:rsidRPr="00F14FE7">
        <w:rPr>
          <w:rFonts w:ascii="Times New Roman" w:hAnsi="Times New Roman" w:cs="Times New Roman"/>
        </w:rPr>
        <w:t xml:space="preserve">set </w:t>
      </w:r>
      <w:r w:rsidRPr="00F14FE7">
        <w:rPr>
          <w:rFonts w:ascii="Times New Roman" w:hAnsi="Times New Roman" w:cs="Times New Roman"/>
        </w:rPr>
        <w:t xml:space="preserve">and this </w:t>
      </w:r>
      <w:r w:rsidR="00646C0B" w:rsidRPr="00F14FE7">
        <w:rPr>
          <w:rFonts w:ascii="Times New Roman" w:hAnsi="Times New Roman" w:cs="Times New Roman"/>
        </w:rPr>
        <w:t xml:space="preserve">was then split into two parts: a training set and a validating set. The training set was used to build the models and the validating set was used to test the performance of the models on new data. </w:t>
      </w:r>
      <w:r w:rsidR="003428EF" w:rsidRPr="00F14FE7">
        <w:rPr>
          <w:rFonts w:ascii="Times New Roman" w:hAnsi="Times New Roman" w:cs="Times New Roman"/>
        </w:rPr>
        <w:t>The firs</w:t>
      </w:r>
      <w:r w:rsidR="007F4F1D">
        <w:rPr>
          <w:rFonts w:ascii="Times New Roman" w:hAnsi="Times New Roman" w:cs="Times New Roman"/>
        </w:rPr>
        <w:t>t</w:t>
      </w:r>
      <w:r w:rsidR="003428EF" w:rsidRPr="00F14FE7">
        <w:rPr>
          <w:rFonts w:ascii="Times New Roman" w:hAnsi="Times New Roman" w:cs="Times New Roman"/>
        </w:rPr>
        <w:t xml:space="preserve"> model that was trained using the data was the decision tree model. The decision tree model used a number of variables including: ESI, age, arrival mode, whether the patient was on cardiovascular or gastrointestinal medication and whether the chief complaint was alcohol intoxication. </w:t>
      </w:r>
      <w:r w:rsidR="001C4A69" w:rsidRPr="00F14FE7">
        <w:rPr>
          <w:rFonts w:ascii="Times New Roman" w:hAnsi="Times New Roman" w:cs="Times New Roman"/>
        </w:rPr>
        <w:t>To determine the model’s performance it was then ran using the validating data set. This resulted in 83.18% accuracy rate and F-score of 0.6472 which was a good accuracy rate</w:t>
      </w:r>
      <w:r w:rsidRPr="00F14FE7">
        <w:rPr>
          <w:rFonts w:ascii="Times New Roman" w:hAnsi="Times New Roman" w:cs="Times New Roman"/>
        </w:rPr>
        <w:t>.</w:t>
      </w:r>
    </w:p>
    <w:p w:rsidR="0010092D" w:rsidRPr="00F14FE7" w:rsidRDefault="0010092D" w:rsidP="00F14FE7">
      <w:pPr>
        <w:spacing w:line="360" w:lineRule="auto"/>
        <w:rPr>
          <w:rFonts w:ascii="Times New Roman" w:hAnsi="Times New Roman" w:cs="Times New Roman"/>
        </w:rPr>
      </w:pPr>
      <w:r w:rsidRPr="00F14FE7">
        <w:rPr>
          <w:rFonts w:ascii="Times New Roman" w:hAnsi="Times New Roman" w:cs="Times New Roman"/>
        </w:rPr>
        <w:t xml:space="preserve">A </w:t>
      </w:r>
      <w:r w:rsidR="004808C6" w:rsidRPr="00F14FE7">
        <w:rPr>
          <w:rFonts w:ascii="Times New Roman" w:hAnsi="Times New Roman" w:cs="Times New Roman"/>
        </w:rPr>
        <w:t>Naïve</w:t>
      </w:r>
      <w:r w:rsidRPr="00F14FE7">
        <w:rPr>
          <w:rFonts w:ascii="Times New Roman" w:hAnsi="Times New Roman" w:cs="Times New Roman"/>
        </w:rPr>
        <w:t xml:space="preserve"> Bayes model was the next model to be fitted using the training data set. The model built had a much lower accuracy rate (69.46%) and F-score (0.5970) than the decision tree model when tested </w:t>
      </w:r>
      <w:r w:rsidRPr="00F14FE7">
        <w:rPr>
          <w:rFonts w:ascii="Times New Roman" w:hAnsi="Times New Roman" w:cs="Times New Roman"/>
        </w:rPr>
        <w:lastRenderedPageBreak/>
        <w:t xml:space="preserve">using the validating data set. This was more than likely due to the size of the data set as </w:t>
      </w:r>
      <w:r w:rsidR="004808C6" w:rsidRPr="00F14FE7">
        <w:rPr>
          <w:rFonts w:ascii="Times New Roman" w:hAnsi="Times New Roman" w:cs="Times New Roman"/>
        </w:rPr>
        <w:t>Naïve</w:t>
      </w:r>
      <w:r w:rsidRPr="00F14FE7">
        <w:rPr>
          <w:rFonts w:ascii="Times New Roman" w:hAnsi="Times New Roman" w:cs="Times New Roman"/>
        </w:rPr>
        <w:t xml:space="preserve"> Bayes’ models are more suited to train and predict on smaller data sets.</w:t>
      </w:r>
    </w:p>
    <w:p w:rsidR="0010092D" w:rsidRPr="00F14FE7" w:rsidRDefault="0010092D" w:rsidP="00F14FE7">
      <w:pPr>
        <w:spacing w:line="360" w:lineRule="auto"/>
        <w:rPr>
          <w:rFonts w:ascii="Times New Roman" w:hAnsi="Times New Roman" w:cs="Times New Roman"/>
        </w:rPr>
      </w:pPr>
      <w:r w:rsidRPr="00F14FE7">
        <w:rPr>
          <w:rFonts w:ascii="Times New Roman" w:hAnsi="Times New Roman" w:cs="Times New Roman"/>
        </w:rPr>
        <w:t xml:space="preserve">The next model that </w:t>
      </w:r>
      <w:r w:rsidR="00216444" w:rsidRPr="00F14FE7">
        <w:rPr>
          <w:rFonts w:ascii="Times New Roman" w:hAnsi="Times New Roman" w:cs="Times New Roman"/>
        </w:rPr>
        <w:t>was built on the training data set was the support vector machine model.  After evaluating using the validating data this model had an accuracy rate of 83.57% and a</w:t>
      </w:r>
      <w:r w:rsidR="00A43479" w:rsidRPr="00F14FE7">
        <w:rPr>
          <w:rFonts w:ascii="Times New Roman" w:hAnsi="Times New Roman" w:cs="Times New Roman"/>
        </w:rPr>
        <w:t>n</w:t>
      </w:r>
      <w:r w:rsidR="00216444" w:rsidRPr="00F14FE7">
        <w:rPr>
          <w:rFonts w:ascii="Times New Roman" w:hAnsi="Times New Roman" w:cs="Times New Roman"/>
        </w:rPr>
        <w:t xml:space="preserve"> F-score </w:t>
      </w:r>
      <w:r w:rsidR="00A43479" w:rsidRPr="00F14FE7">
        <w:rPr>
          <w:rFonts w:ascii="Times New Roman" w:hAnsi="Times New Roman" w:cs="Times New Roman"/>
        </w:rPr>
        <w:t>0</w:t>
      </w:r>
      <w:r w:rsidR="00216444" w:rsidRPr="00F14FE7">
        <w:rPr>
          <w:rFonts w:ascii="Times New Roman" w:hAnsi="Times New Roman" w:cs="Times New Roman"/>
        </w:rPr>
        <w:t>.6802</w:t>
      </w:r>
      <w:r w:rsidR="00A43479" w:rsidRPr="00F14FE7">
        <w:rPr>
          <w:rFonts w:ascii="Times New Roman" w:hAnsi="Times New Roman" w:cs="Times New Roman"/>
        </w:rPr>
        <w:t>. This model performed well and exceeded the performance of the decision tree model slightly.</w:t>
      </w:r>
    </w:p>
    <w:p w:rsidR="00A43479" w:rsidRPr="00F14FE7" w:rsidRDefault="00A43479" w:rsidP="00F14FE7">
      <w:pPr>
        <w:spacing w:line="360" w:lineRule="auto"/>
        <w:rPr>
          <w:rFonts w:ascii="Times New Roman" w:hAnsi="Times New Roman" w:cs="Times New Roman"/>
        </w:rPr>
      </w:pPr>
      <w:r w:rsidRPr="00F14FE7">
        <w:rPr>
          <w:rFonts w:ascii="Times New Roman" w:hAnsi="Times New Roman" w:cs="Times New Roman"/>
        </w:rPr>
        <w:t xml:space="preserve">The final model that was trained using the training data set was the logistic regression model. I made a number of attempts to train this model using all the independent variables but Rstudio crashed every time. After this, </w:t>
      </w:r>
      <w:r w:rsidR="007F4F1D">
        <w:rPr>
          <w:rFonts w:ascii="Times New Roman" w:hAnsi="Times New Roman" w:cs="Times New Roman"/>
        </w:rPr>
        <w:t xml:space="preserve">it was decided </w:t>
      </w:r>
      <w:r w:rsidRPr="00F14FE7">
        <w:rPr>
          <w:rFonts w:ascii="Times New Roman" w:hAnsi="Times New Roman" w:cs="Times New Roman"/>
        </w:rPr>
        <w:t xml:space="preserve">to use the variables included in the decision tree model along with a number of other variables I </w:t>
      </w:r>
      <w:r w:rsidR="007F4F1D">
        <w:rPr>
          <w:rFonts w:ascii="Times New Roman" w:hAnsi="Times New Roman" w:cs="Times New Roman"/>
        </w:rPr>
        <w:t>that were thought to may have an</w:t>
      </w:r>
      <w:r w:rsidRPr="00F14FE7">
        <w:rPr>
          <w:rFonts w:ascii="Times New Roman" w:hAnsi="Times New Roman" w:cs="Times New Roman"/>
        </w:rPr>
        <w:t xml:space="preserve"> impact on the likelihood of admission. The variables used were age, gender, ESI, department name, employment status, marital status, language race, religion, insurance status, ethnicity, arrival mode, arrival month, arrival day, arrival hour, previous disposition outcome, </w:t>
      </w:r>
      <w:r w:rsidR="008C1DBA" w:rsidRPr="00F14FE7">
        <w:rPr>
          <w:rFonts w:ascii="Times New Roman" w:hAnsi="Times New Roman" w:cs="Times New Roman"/>
        </w:rPr>
        <w:t>medication =</w:t>
      </w:r>
      <w:r w:rsidRPr="00F14FE7">
        <w:rPr>
          <w:rFonts w:ascii="Times New Roman" w:hAnsi="Times New Roman" w:cs="Times New Roman"/>
        </w:rPr>
        <w:t>cardiovascular,</w:t>
      </w:r>
      <w:r w:rsidR="008C1DBA" w:rsidRPr="00F14FE7">
        <w:rPr>
          <w:rFonts w:ascii="Times New Roman" w:hAnsi="Times New Roman" w:cs="Times New Roman"/>
        </w:rPr>
        <w:t xml:space="preserve"> medication=</w:t>
      </w:r>
      <w:r w:rsidRPr="00F14FE7">
        <w:rPr>
          <w:rFonts w:ascii="Times New Roman" w:hAnsi="Times New Roman" w:cs="Times New Roman"/>
        </w:rPr>
        <w:t xml:space="preserve"> gastrointestinal</w:t>
      </w:r>
      <w:r w:rsidR="008C1DBA" w:rsidRPr="00F14FE7">
        <w:rPr>
          <w:rFonts w:ascii="Times New Roman" w:hAnsi="Times New Roman" w:cs="Times New Roman"/>
        </w:rPr>
        <w:t xml:space="preserve"> and complaint=alcohol intoxication</w:t>
      </w:r>
      <w:r w:rsidR="00793853" w:rsidRPr="00F14FE7">
        <w:rPr>
          <w:rFonts w:ascii="Times New Roman" w:hAnsi="Times New Roman" w:cs="Times New Roman"/>
        </w:rPr>
        <w:t>. All of these variables were significant so a multicollinearity test was carri</w:t>
      </w:r>
      <w:r w:rsidR="002F3E8F" w:rsidRPr="00F14FE7">
        <w:rPr>
          <w:rFonts w:ascii="Times New Roman" w:hAnsi="Times New Roman" w:cs="Times New Roman"/>
        </w:rPr>
        <w:t>ed out to determine if there were</w:t>
      </w:r>
      <w:r w:rsidR="00793853" w:rsidRPr="00F14FE7">
        <w:rPr>
          <w:rFonts w:ascii="Times New Roman" w:hAnsi="Times New Roman" w:cs="Times New Roman"/>
        </w:rPr>
        <w:t xml:space="preserve"> relationships between the independent variables. The first multicollinearity test resulted in the removal of the variable race due to a VIF score exceeding 5. The model was ran again and another multicollinearity test done which resulted in employment status being removed. The model was then trained again and this time no variable had a VIF score higher than 5. This meant this was the final model.</w:t>
      </w:r>
      <w:r w:rsidR="002F3E8F" w:rsidRPr="00F14FE7">
        <w:rPr>
          <w:rFonts w:ascii="Times New Roman" w:hAnsi="Times New Roman" w:cs="Times New Roman"/>
        </w:rPr>
        <w:t xml:space="preserve"> The ROC curve was used to assess the model and the AUC of 0.8847 revealed that the model was a very good at predicting the outcome variable. In order to compare the ability of the model it was ran on the validating data set. This model did not have the highest accuracy rate at 81.37% however it had the best F-score with 0 .7377.</w:t>
      </w:r>
    </w:p>
    <w:p w:rsidR="002F3E8F" w:rsidRPr="00F14FE7" w:rsidRDefault="002F3E8F" w:rsidP="00F14FE7">
      <w:pPr>
        <w:spacing w:line="360" w:lineRule="auto"/>
        <w:rPr>
          <w:rFonts w:ascii="Times New Roman" w:hAnsi="Times New Roman" w:cs="Times New Roman"/>
        </w:rPr>
      </w:pPr>
      <w:r w:rsidRPr="00F14FE7">
        <w:rPr>
          <w:rFonts w:ascii="Times New Roman" w:hAnsi="Times New Roman" w:cs="Times New Roman"/>
        </w:rPr>
        <w:t>In conclusion, the decision tree model, the support vector machine and the logistic regression model all performed well when predicting the patient outcome. They all could be used in a real life Emergency Department scenario to improve bed management and decision making. The easiest model to implement would be the decision tree model as a simple diagram could be followed that would give a prediction at a reasonably high rate of accuracy. The factors that the outcome varied across the mo</w:t>
      </w:r>
      <w:r w:rsidR="00AE3DA8" w:rsidRPr="00F14FE7">
        <w:rPr>
          <w:rFonts w:ascii="Times New Roman" w:hAnsi="Times New Roman" w:cs="Times New Roman"/>
        </w:rPr>
        <w:t>st were ESI, mode of arrival,</w:t>
      </w:r>
      <w:r w:rsidRPr="00F14FE7">
        <w:rPr>
          <w:rFonts w:ascii="Times New Roman" w:hAnsi="Times New Roman" w:cs="Times New Roman"/>
        </w:rPr>
        <w:t xml:space="preserve"> age</w:t>
      </w:r>
      <w:r w:rsidR="00AE3DA8" w:rsidRPr="00F14FE7">
        <w:rPr>
          <w:rFonts w:ascii="Times New Roman" w:hAnsi="Times New Roman" w:cs="Times New Roman"/>
        </w:rPr>
        <w:t xml:space="preserve"> and insurance status.</w:t>
      </w:r>
    </w:p>
    <w:p w:rsidR="00AE3DA8" w:rsidRPr="00F14FE7" w:rsidRDefault="007F4F1D" w:rsidP="00F14FE7">
      <w:pPr>
        <w:spacing w:line="360" w:lineRule="auto"/>
        <w:rPr>
          <w:rFonts w:ascii="Times New Roman" w:hAnsi="Times New Roman" w:cs="Times New Roman"/>
        </w:rPr>
      </w:pPr>
      <w:r>
        <w:rPr>
          <w:rFonts w:ascii="Times New Roman" w:hAnsi="Times New Roman" w:cs="Times New Roman"/>
        </w:rPr>
        <w:t>This study has shown</w:t>
      </w:r>
      <w:r w:rsidR="00AE3DA8" w:rsidRPr="00F14FE7">
        <w:rPr>
          <w:rFonts w:ascii="Times New Roman" w:hAnsi="Times New Roman" w:cs="Times New Roman"/>
        </w:rPr>
        <w:t xml:space="preserve"> that modelling the factors associated with hospital admissions could be very beneficial in the planning of hospitals in terms of staffing and bed management – by looking at the times series graphs of arrival day/month/hour, but also in terms of predicting likelihood of admission using the predictive models outlined above. These could be used to </w:t>
      </w:r>
      <w:r w:rsidR="00E058D4" w:rsidRPr="00F14FE7">
        <w:rPr>
          <w:rFonts w:ascii="Times New Roman" w:hAnsi="Times New Roman" w:cs="Times New Roman"/>
        </w:rPr>
        <w:t>make hospitals more efficient in terms of costs and patient care.</w:t>
      </w:r>
    </w:p>
    <w:p w:rsidR="00B8101C" w:rsidRDefault="00B8101C" w:rsidP="001C5FEB">
      <w:pPr>
        <w:rPr>
          <w:rFonts w:ascii="Times New Roman" w:hAnsi="Times New Roman" w:cs="Times New Roman"/>
          <w:color w:val="0070C0"/>
          <w:sz w:val="32"/>
          <w:szCs w:val="32"/>
        </w:rPr>
      </w:pPr>
    </w:p>
    <w:p w:rsidR="00DE46E3" w:rsidRDefault="00E92394" w:rsidP="001C5FEB">
      <w:pPr>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6.1</w:t>
      </w:r>
      <w:r w:rsidR="00B8101C">
        <w:rPr>
          <w:rFonts w:ascii="Times New Roman" w:hAnsi="Times New Roman" w:cs="Times New Roman"/>
          <w:color w:val="0070C0"/>
          <w:sz w:val="32"/>
          <w:szCs w:val="32"/>
        </w:rPr>
        <w:t xml:space="preserve"> </w:t>
      </w:r>
      <w:r w:rsidR="00F1114B" w:rsidRPr="00F1114B">
        <w:rPr>
          <w:rFonts w:ascii="Times New Roman" w:hAnsi="Times New Roman" w:cs="Times New Roman"/>
          <w:color w:val="0070C0"/>
          <w:sz w:val="32"/>
          <w:szCs w:val="32"/>
        </w:rPr>
        <w:t>How model</w:t>
      </w:r>
      <w:r w:rsidR="00B8101C">
        <w:rPr>
          <w:rFonts w:ascii="Times New Roman" w:hAnsi="Times New Roman" w:cs="Times New Roman"/>
          <w:color w:val="0070C0"/>
          <w:sz w:val="32"/>
          <w:szCs w:val="32"/>
        </w:rPr>
        <w:t>s</w:t>
      </w:r>
      <w:r w:rsidR="00F1114B" w:rsidRPr="00F1114B">
        <w:rPr>
          <w:rFonts w:ascii="Times New Roman" w:hAnsi="Times New Roman" w:cs="Times New Roman"/>
          <w:color w:val="0070C0"/>
          <w:sz w:val="32"/>
          <w:szCs w:val="32"/>
        </w:rPr>
        <w:t xml:space="preserve"> could be used in real life scenario</w:t>
      </w:r>
    </w:p>
    <w:p w:rsidR="00B8101C" w:rsidRDefault="00B8101C" w:rsidP="00B8101C">
      <w:pPr>
        <w:spacing w:line="360" w:lineRule="auto"/>
        <w:rPr>
          <w:rFonts w:ascii="Times New Roman" w:hAnsi="Times New Roman" w:cs="Times New Roman"/>
        </w:rPr>
      </w:pPr>
      <w:r w:rsidRPr="00B8101C">
        <w:rPr>
          <w:rFonts w:ascii="Times New Roman" w:hAnsi="Times New Roman" w:cs="Times New Roman"/>
        </w:rPr>
        <w:t xml:space="preserve">The final part of this project will look at how </w:t>
      </w:r>
      <w:r>
        <w:rPr>
          <w:rFonts w:ascii="Times New Roman" w:hAnsi="Times New Roman" w:cs="Times New Roman"/>
        </w:rPr>
        <w:t>the models that were built could be used in a real emergency department and how they could improve efficiency. The models could be implemented by inputting the triage data of each visitor and running the models resulting in a risk score. These risk scores</w:t>
      </w:r>
      <w:r w:rsidR="001F5218">
        <w:rPr>
          <w:rFonts w:ascii="Times New Roman" w:hAnsi="Times New Roman" w:cs="Times New Roman"/>
        </w:rPr>
        <w:t xml:space="preserve"> could then be used to predict</w:t>
      </w:r>
      <w:r>
        <w:rPr>
          <w:rFonts w:ascii="Times New Roman" w:hAnsi="Times New Roman" w:cs="Times New Roman"/>
        </w:rPr>
        <w:t xml:space="preserve"> bed demand an</w:t>
      </w:r>
      <w:r w:rsidR="001F5218">
        <w:rPr>
          <w:rFonts w:ascii="Times New Roman" w:hAnsi="Times New Roman" w:cs="Times New Roman"/>
        </w:rPr>
        <w:t>d</w:t>
      </w:r>
      <w:r>
        <w:rPr>
          <w:rFonts w:ascii="Times New Roman" w:hAnsi="Times New Roman" w:cs="Times New Roman"/>
        </w:rPr>
        <w:t xml:space="preserve"> could be updated every hour to allow decision makers and bed managers to plan ahead and organise beds </w:t>
      </w:r>
      <w:r w:rsidR="001F5218">
        <w:rPr>
          <w:rFonts w:ascii="Times New Roman" w:hAnsi="Times New Roman" w:cs="Times New Roman"/>
        </w:rPr>
        <w:t>equal to</w:t>
      </w:r>
      <w:r>
        <w:rPr>
          <w:rFonts w:ascii="Times New Roman" w:hAnsi="Times New Roman" w:cs="Times New Roman"/>
        </w:rPr>
        <w:t xml:space="preserve"> the predicted demand</w:t>
      </w:r>
      <w:r w:rsidR="001F5218">
        <w:rPr>
          <w:rFonts w:ascii="Times New Roman" w:hAnsi="Times New Roman" w:cs="Times New Roman"/>
        </w:rPr>
        <w:t xml:space="preserve">. The logistic regression model would work well to do this as it gives probabilities, so for every patient that has a risk score of greater than 0.5 that would equal 1 bed demanded. The decision tree model and support vector machine model would also work.  </w:t>
      </w:r>
    </w:p>
    <w:p w:rsidR="001F5218" w:rsidRDefault="00C24F79" w:rsidP="00B8101C">
      <w:pPr>
        <w:spacing w:line="360" w:lineRule="auto"/>
        <w:rPr>
          <w:rFonts w:ascii="Times New Roman" w:hAnsi="Times New Roman" w:cs="Times New Roman"/>
        </w:rPr>
      </w:pPr>
      <w:r>
        <w:rPr>
          <w:rFonts w:ascii="Times New Roman" w:hAnsi="Times New Roman" w:cs="Times New Roman"/>
          <w:noProof/>
          <w:lang w:eastAsia="en-IE"/>
        </w:rPr>
        <w:pict>
          <v:roundrect id="_x0000_s1034" style="position:absolute;margin-left:73.5pt;margin-top:4.3pt;width:292.5pt;height:123pt;z-index:251676672" arcsize="10923f" fillcolor="#b2a1c7 [1943]" strokecolor="#b2a1c7 [1943]" strokeweight="1pt">
            <v:fill color2="#e5dfec [663]" angle="-45" focus="-50%" type="gradient"/>
            <v:shadow on="t" type="perspective" color="#3f3151 [1607]" opacity=".5" offset="1pt" offset2="-3pt"/>
            <v:textbox>
              <w:txbxContent>
                <w:p w:rsidR="00E92394" w:rsidRPr="00AA2B93" w:rsidRDefault="00E92394">
                  <w:pPr>
                    <w:rPr>
                      <w:sz w:val="28"/>
                      <w:szCs w:val="28"/>
                    </w:rPr>
                  </w:pPr>
                  <w:r w:rsidRPr="00AA2B93">
                    <w:rPr>
                      <w:b/>
                      <w:sz w:val="28"/>
                      <w:szCs w:val="28"/>
                    </w:rPr>
                    <w:t>Step 1</w:t>
                  </w:r>
                  <w:r w:rsidRPr="00AA2B93">
                    <w:rPr>
                      <w:sz w:val="28"/>
                      <w:szCs w:val="28"/>
                    </w:rPr>
                    <w:t>: Patient data is input into system</w:t>
                  </w:r>
                </w:p>
                <w:p w:rsidR="00E92394" w:rsidRDefault="00E92394" w:rsidP="00AA2B93">
                  <w:pPr>
                    <w:pStyle w:val="ListParagraph"/>
                  </w:pPr>
                  <w:r>
                    <w:t xml:space="preserve">Example: </w:t>
                  </w:r>
                </w:p>
                <w:p w:rsidR="00E92394" w:rsidRDefault="00E92394" w:rsidP="00AA2B93">
                  <w:pPr>
                    <w:pStyle w:val="ListParagraph"/>
                    <w:numPr>
                      <w:ilvl w:val="0"/>
                      <w:numId w:val="8"/>
                    </w:numPr>
                  </w:pPr>
                  <w:r>
                    <w:t>age</w:t>
                  </w:r>
                </w:p>
                <w:p w:rsidR="00E92394" w:rsidRDefault="00E92394" w:rsidP="00C24F79">
                  <w:pPr>
                    <w:pStyle w:val="ListParagraph"/>
                    <w:numPr>
                      <w:ilvl w:val="0"/>
                      <w:numId w:val="8"/>
                    </w:numPr>
                  </w:pPr>
                  <w:r>
                    <w:t>Gender</w:t>
                  </w:r>
                </w:p>
                <w:p w:rsidR="00E92394" w:rsidRDefault="00E92394" w:rsidP="00C24F79">
                  <w:pPr>
                    <w:pStyle w:val="ListParagraph"/>
                    <w:numPr>
                      <w:ilvl w:val="0"/>
                      <w:numId w:val="8"/>
                    </w:numPr>
                  </w:pPr>
                  <w:r>
                    <w:t>Triage Score</w:t>
                  </w:r>
                </w:p>
                <w:p w:rsidR="00E92394" w:rsidRDefault="00E92394" w:rsidP="00C24F79">
                  <w:pPr>
                    <w:pStyle w:val="ListParagraph"/>
                    <w:numPr>
                      <w:ilvl w:val="0"/>
                      <w:numId w:val="8"/>
                    </w:numPr>
                  </w:pPr>
                  <w:r>
                    <w:t>Arrival mode</w:t>
                  </w:r>
                </w:p>
              </w:txbxContent>
            </v:textbox>
          </v:roundrect>
        </w:pict>
      </w:r>
    </w:p>
    <w:p w:rsidR="00C24F79" w:rsidRDefault="00C24F79" w:rsidP="00B8101C">
      <w:pPr>
        <w:spacing w:line="360" w:lineRule="auto"/>
        <w:rPr>
          <w:rFonts w:ascii="Times New Roman" w:hAnsi="Times New Roman" w:cs="Times New Roman"/>
        </w:rPr>
      </w:pPr>
    </w:p>
    <w:p w:rsidR="00C24F79" w:rsidRDefault="00C24F79" w:rsidP="00B8101C">
      <w:pPr>
        <w:spacing w:line="360" w:lineRule="auto"/>
        <w:rPr>
          <w:rFonts w:ascii="Times New Roman" w:hAnsi="Times New Roman" w:cs="Times New Roman"/>
        </w:rPr>
      </w:pPr>
    </w:p>
    <w:p w:rsidR="00C24F79" w:rsidRDefault="00C24F79" w:rsidP="00B8101C">
      <w:pPr>
        <w:spacing w:line="360" w:lineRule="auto"/>
        <w:rPr>
          <w:rFonts w:ascii="Times New Roman" w:hAnsi="Times New Roman" w:cs="Times New Roman"/>
        </w:rPr>
      </w:pPr>
    </w:p>
    <w:p w:rsidR="00C24F79" w:rsidRDefault="00AA2B93" w:rsidP="00B8101C">
      <w:pPr>
        <w:spacing w:line="360" w:lineRule="auto"/>
        <w:rPr>
          <w:rFonts w:ascii="Times New Roman" w:hAnsi="Times New Roman" w:cs="Times New Roman"/>
        </w:rPr>
      </w:pPr>
      <w:r>
        <w:rPr>
          <w:rFonts w:ascii="Times New Roman" w:hAnsi="Times New Roman" w:cs="Times New Roman"/>
          <w:noProof/>
          <w:lang w:eastAsia="en-I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margin-left:203.25pt;margin-top:18.9pt;width:39.75pt;height:34.5pt;z-index:251677696" fillcolor="black [3200]" strokecolor="#f2f2f2 [3041]" strokeweight="3pt">
            <v:shadow on="t" type="perspective" color="#7f7f7f [1601]" opacity=".5" offset="1pt" offset2="-1pt"/>
            <v:textbox style="layout-flow:vertical-ideographic"/>
          </v:shape>
        </w:pict>
      </w:r>
    </w:p>
    <w:p w:rsidR="00C24F79" w:rsidRDefault="00C24F79" w:rsidP="00B8101C">
      <w:pPr>
        <w:spacing w:line="360" w:lineRule="auto"/>
        <w:rPr>
          <w:rFonts w:ascii="Times New Roman" w:hAnsi="Times New Roman" w:cs="Times New Roman"/>
        </w:rPr>
      </w:pPr>
    </w:p>
    <w:p w:rsidR="00C24F79" w:rsidRDefault="00AA2B93" w:rsidP="00B8101C">
      <w:pPr>
        <w:spacing w:line="360" w:lineRule="auto"/>
        <w:rPr>
          <w:rFonts w:ascii="Times New Roman" w:hAnsi="Times New Roman" w:cs="Times New Roman"/>
        </w:rPr>
      </w:pPr>
      <w:r>
        <w:rPr>
          <w:rFonts w:ascii="Times New Roman" w:hAnsi="Times New Roman" w:cs="Times New Roman"/>
          <w:noProof/>
          <w:lang w:eastAsia="en-IE"/>
        </w:rPr>
        <w:pict>
          <v:roundrect id="_x0000_s1038" style="position:absolute;margin-left:82.5pt;margin-top:5.2pt;width:283.5pt;height:138pt;z-index:251678720" arcsize="10923f" fillcolor="#92cddc [1944]" strokecolor="#92cddc [1944]" strokeweight="1pt">
            <v:fill color2="#daeef3 [664]" angle="-45" focus="-50%" type="gradient"/>
            <v:shadow on="t" type="perspective" color="#205867 [1608]" opacity=".5" offset="1pt" offset2="-3pt"/>
            <v:textbox>
              <w:txbxContent>
                <w:p w:rsidR="00E92394" w:rsidRDefault="00E92394">
                  <w:pPr>
                    <w:rPr>
                      <w:sz w:val="28"/>
                      <w:szCs w:val="28"/>
                    </w:rPr>
                  </w:pPr>
                  <w:r w:rsidRPr="00AA2B93">
                    <w:rPr>
                      <w:b/>
                      <w:sz w:val="28"/>
                      <w:szCs w:val="28"/>
                    </w:rPr>
                    <w:t>Step 2</w:t>
                  </w:r>
                  <w:r w:rsidRPr="00AA2B93">
                    <w:rPr>
                      <w:sz w:val="28"/>
                      <w:szCs w:val="28"/>
                    </w:rPr>
                    <w:t>: Model produces risk score</w:t>
                  </w:r>
                </w:p>
                <w:p w:rsidR="00E92394" w:rsidRDefault="00E92394">
                  <w:r>
                    <w:t>Example: 4 patients visited from 1PM to 2PM</w:t>
                  </w:r>
                </w:p>
                <w:p w:rsidR="00E92394" w:rsidRDefault="00E92394" w:rsidP="00AA2B93">
                  <w:pPr>
                    <w:pStyle w:val="ListParagraph"/>
                    <w:numPr>
                      <w:ilvl w:val="0"/>
                      <w:numId w:val="9"/>
                    </w:numPr>
                  </w:pPr>
                  <w:r>
                    <w:t>Patient 1: 0.32</w:t>
                  </w:r>
                </w:p>
                <w:p w:rsidR="00E92394" w:rsidRDefault="00E92394" w:rsidP="00AA2B93">
                  <w:pPr>
                    <w:pStyle w:val="ListParagraph"/>
                    <w:numPr>
                      <w:ilvl w:val="0"/>
                      <w:numId w:val="9"/>
                    </w:numPr>
                  </w:pPr>
                  <w:r>
                    <w:t>Patient 2: 0.79</w:t>
                  </w:r>
                </w:p>
                <w:p w:rsidR="00E92394" w:rsidRDefault="00E92394" w:rsidP="00AA2B93">
                  <w:pPr>
                    <w:pStyle w:val="ListParagraph"/>
                    <w:numPr>
                      <w:ilvl w:val="0"/>
                      <w:numId w:val="9"/>
                    </w:numPr>
                  </w:pPr>
                  <w:r>
                    <w:t>Patient 3: 0.21</w:t>
                  </w:r>
                </w:p>
                <w:p w:rsidR="00E92394" w:rsidRDefault="00E92394" w:rsidP="00AA2B93">
                  <w:pPr>
                    <w:pStyle w:val="ListParagraph"/>
                    <w:numPr>
                      <w:ilvl w:val="0"/>
                      <w:numId w:val="9"/>
                    </w:numPr>
                  </w:pPr>
                  <w:r>
                    <w:t>Patient 4: 0.95</w:t>
                  </w:r>
                </w:p>
                <w:p w:rsidR="00E92394" w:rsidRDefault="00E92394"/>
                <w:p w:rsidR="00E92394" w:rsidRPr="00AA2B93" w:rsidRDefault="00E92394"/>
                <w:p w:rsidR="00E92394" w:rsidRPr="00AA2B93" w:rsidRDefault="00E92394">
                  <w:pPr>
                    <w:rPr>
                      <w:sz w:val="28"/>
                      <w:szCs w:val="28"/>
                    </w:rPr>
                  </w:pPr>
                </w:p>
                <w:p w:rsidR="00E92394" w:rsidRDefault="00E92394"/>
              </w:txbxContent>
            </v:textbox>
          </v:roundrect>
        </w:pict>
      </w:r>
    </w:p>
    <w:p w:rsidR="00C24F79" w:rsidRDefault="00C24F79" w:rsidP="00B8101C">
      <w:pPr>
        <w:spacing w:line="360" w:lineRule="auto"/>
        <w:rPr>
          <w:rFonts w:ascii="Times New Roman" w:hAnsi="Times New Roman" w:cs="Times New Roman"/>
        </w:rPr>
      </w:pPr>
    </w:p>
    <w:p w:rsidR="00C24F79" w:rsidRDefault="00C24F79" w:rsidP="00B8101C">
      <w:pPr>
        <w:spacing w:line="360" w:lineRule="auto"/>
        <w:rPr>
          <w:rFonts w:ascii="Times New Roman" w:hAnsi="Times New Roman" w:cs="Times New Roman"/>
        </w:rPr>
      </w:pPr>
    </w:p>
    <w:p w:rsidR="00C24F79" w:rsidRDefault="00C24F79" w:rsidP="00B8101C">
      <w:pPr>
        <w:spacing w:line="360" w:lineRule="auto"/>
        <w:rPr>
          <w:rFonts w:ascii="Times New Roman" w:hAnsi="Times New Roman" w:cs="Times New Roman"/>
        </w:rPr>
      </w:pPr>
    </w:p>
    <w:p w:rsidR="00C24F79" w:rsidRPr="00B8101C" w:rsidRDefault="00C24F79" w:rsidP="00B8101C">
      <w:pPr>
        <w:spacing w:line="360" w:lineRule="auto"/>
        <w:rPr>
          <w:rFonts w:ascii="Times New Roman" w:hAnsi="Times New Roman" w:cs="Times New Roman"/>
        </w:rPr>
      </w:pPr>
    </w:p>
    <w:p w:rsidR="00AA2B93" w:rsidRDefault="00AA2B93" w:rsidP="001C5FEB">
      <w:pPr>
        <w:rPr>
          <w:rFonts w:ascii="Times New Roman" w:hAnsi="Times New Roman" w:cs="Times New Roman"/>
          <w:color w:val="4F81BD" w:themeColor="accent1"/>
          <w:sz w:val="32"/>
          <w:szCs w:val="32"/>
        </w:rPr>
      </w:pPr>
      <w:r>
        <w:rPr>
          <w:rFonts w:ascii="Times New Roman" w:hAnsi="Times New Roman" w:cs="Times New Roman"/>
          <w:noProof/>
          <w:color w:val="4F81BD" w:themeColor="accent1"/>
          <w:sz w:val="32"/>
          <w:szCs w:val="32"/>
          <w:lang w:eastAsia="en-IE"/>
        </w:rPr>
        <w:pict>
          <v:shape id="_x0000_s1039" type="#_x0000_t67" style="position:absolute;margin-left:207.75pt;margin-top:3.6pt;width:39.75pt;height:34.5pt;z-index:251679744" fillcolor="black [3200]" strokecolor="#f2f2f2 [3041]" strokeweight="3pt">
            <v:shadow on="t" type="perspective" color="#7f7f7f [1601]" opacity=".5" offset="1pt" offset2="-1pt"/>
            <v:textbox style="layout-flow:vertical-ideographic"/>
          </v:shape>
        </w:pict>
      </w:r>
    </w:p>
    <w:p w:rsidR="00AA2B93" w:rsidRDefault="00AA2B93" w:rsidP="001C5FEB">
      <w:pPr>
        <w:rPr>
          <w:rFonts w:ascii="Times New Roman" w:hAnsi="Times New Roman" w:cs="Times New Roman"/>
          <w:color w:val="4F81BD" w:themeColor="accent1"/>
          <w:sz w:val="32"/>
          <w:szCs w:val="32"/>
        </w:rPr>
      </w:pPr>
      <w:r>
        <w:rPr>
          <w:rFonts w:ascii="Times New Roman" w:hAnsi="Times New Roman" w:cs="Times New Roman"/>
          <w:noProof/>
          <w:color w:val="4F81BD" w:themeColor="accent1"/>
          <w:sz w:val="32"/>
          <w:szCs w:val="32"/>
          <w:lang w:eastAsia="en-IE"/>
        </w:rPr>
        <w:pict>
          <v:roundrect id="_x0000_s1040" style="position:absolute;margin-left:86.25pt;margin-top:12.2pt;width:283.5pt;height:105.75pt;z-index:251680768" arcsize="10923f" fillcolor="#fabf8f [1945]" strokecolor="#fabf8f [1945]" strokeweight="1pt">
            <v:fill color2="#fde9d9 [665]" angle="-45" focus="-50%" type="gradient"/>
            <v:shadow on="t" type="perspective" color="#974706 [1609]" opacity=".5" offset="1pt" offset2="-3pt"/>
            <v:textbox>
              <w:txbxContent>
                <w:p w:rsidR="00E92394" w:rsidRDefault="00E92394" w:rsidP="00AA2B93">
                  <w:pPr>
                    <w:rPr>
                      <w:sz w:val="28"/>
                      <w:szCs w:val="28"/>
                    </w:rPr>
                  </w:pPr>
                  <w:r>
                    <w:rPr>
                      <w:b/>
                      <w:sz w:val="28"/>
                      <w:szCs w:val="28"/>
                    </w:rPr>
                    <w:t>Step 3</w:t>
                  </w:r>
                  <w:r w:rsidRPr="00AA2B93">
                    <w:rPr>
                      <w:sz w:val="28"/>
                      <w:szCs w:val="28"/>
                    </w:rPr>
                    <w:t xml:space="preserve">: </w:t>
                  </w:r>
                  <w:r>
                    <w:rPr>
                      <w:sz w:val="28"/>
                      <w:szCs w:val="28"/>
                    </w:rPr>
                    <w:t>Bed demand calculated</w:t>
                  </w:r>
                </w:p>
                <w:p w:rsidR="00E92394" w:rsidRDefault="00E92394" w:rsidP="00AA2B93">
                  <w:r>
                    <w:t>Number of risk scores &gt; 0.5 = bed demand</w:t>
                  </w:r>
                </w:p>
                <w:p w:rsidR="00E92394" w:rsidRDefault="00E92394" w:rsidP="00AA2B93">
                  <w:r>
                    <w:t>Therefore bed demand = 2</w:t>
                  </w:r>
                </w:p>
                <w:p w:rsidR="00E92394" w:rsidRPr="00AA2B93" w:rsidRDefault="00E92394" w:rsidP="00AA2B93"/>
                <w:p w:rsidR="00E92394" w:rsidRPr="00AA2B93" w:rsidRDefault="00E92394" w:rsidP="00AA2B93">
                  <w:pPr>
                    <w:rPr>
                      <w:sz w:val="28"/>
                      <w:szCs w:val="28"/>
                    </w:rPr>
                  </w:pPr>
                </w:p>
                <w:p w:rsidR="00E92394" w:rsidRDefault="00E92394" w:rsidP="00AA2B93"/>
              </w:txbxContent>
            </v:textbox>
          </v:roundrect>
        </w:pict>
      </w:r>
    </w:p>
    <w:p w:rsidR="00AA2B93" w:rsidRDefault="00AA2B93" w:rsidP="001C5FEB">
      <w:pPr>
        <w:rPr>
          <w:rFonts w:ascii="Times New Roman" w:hAnsi="Times New Roman" w:cs="Times New Roman"/>
          <w:color w:val="4F81BD" w:themeColor="accent1"/>
          <w:sz w:val="32"/>
          <w:szCs w:val="32"/>
        </w:rPr>
      </w:pPr>
    </w:p>
    <w:p w:rsidR="00AA2B93" w:rsidRDefault="00AA2B93" w:rsidP="001C5FEB">
      <w:pPr>
        <w:rPr>
          <w:rFonts w:ascii="Times New Roman" w:hAnsi="Times New Roman" w:cs="Times New Roman"/>
          <w:color w:val="4F81BD" w:themeColor="accent1"/>
          <w:sz w:val="32"/>
          <w:szCs w:val="32"/>
        </w:rPr>
      </w:pPr>
    </w:p>
    <w:p w:rsidR="00AA2B93" w:rsidRDefault="00AA2B93" w:rsidP="001C5FEB">
      <w:pPr>
        <w:rPr>
          <w:rFonts w:ascii="Times New Roman" w:hAnsi="Times New Roman" w:cs="Times New Roman"/>
          <w:color w:val="4F81BD" w:themeColor="accent1"/>
          <w:sz w:val="32"/>
          <w:szCs w:val="32"/>
        </w:rPr>
      </w:pPr>
    </w:p>
    <w:p w:rsidR="00AA2B93" w:rsidRPr="002D7E8E" w:rsidRDefault="002D7E8E" w:rsidP="002D7E8E">
      <w:pPr>
        <w:jc w:val="center"/>
        <w:rPr>
          <w:rFonts w:ascii="Times New Roman" w:hAnsi="Times New Roman" w:cs="Times New Roman"/>
          <w:i/>
        </w:rPr>
      </w:pPr>
      <w:r w:rsidRPr="002D7E8E">
        <w:rPr>
          <w:rFonts w:ascii="Times New Roman" w:hAnsi="Times New Roman" w:cs="Times New Roman"/>
          <w:i/>
        </w:rPr>
        <w:t>Figure 6.1</w:t>
      </w:r>
    </w:p>
    <w:p w:rsidR="00A606E4" w:rsidRDefault="00796DAF" w:rsidP="00432318">
      <w:pPr>
        <w:spacing w:line="360" w:lineRule="auto"/>
        <w:rPr>
          <w:rFonts w:ascii="Times New Roman" w:hAnsi="Times New Roman" w:cs="Times New Roman"/>
        </w:rPr>
      </w:pPr>
      <w:r>
        <w:rPr>
          <w:rFonts w:ascii="Times New Roman" w:hAnsi="Times New Roman" w:cs="Times New Roman"/>
          <w:noProof/>
          <w:color w:val="4F81BD" w:themeColor="accent1"/>
          <w:sz w:val="32"/>
          <w:szCs w:val="32"/>
          <w:lang w:eastAsia="en-IE"/>
        </w:rPr>
        <w:lastRenderedPageBreak/>
        <w:pict>
          <v:roundrect id="_x0000_s1041" style="position:absolute;margin-left:71.25pt;margin-top:170.5pt;width:292.5pt;height:123pt;z-index:251681792" arcsize="10923f" fillcolor="#b2a1c7 [1943]" strokecolor="#b2a1c7 [1943]" strokeweight="1pt">
            <v:fill color2="#e5dfec [663]" angle="-45" focus="-50%" type="gradient"/>
            <v:shadow on="t" type="perspective" color="#3f3151 [1607]" opacity=".5" offset="1pt" offset2="-3pt"/>
            <v:textbox>
              <w:txbxContent>
                <w:p w:rsidR="00E92394" w:rsidRPr="00AA2B93" w:rsidRDefault="00E92394" w:rsidP="00432318">
                  <w:pPr>
                    <w:rPr>
                      <w:sz w:val="28"/>
                      <w:szCs w:val="28"/>
                    </w:rPr>
                  </w:pPr>
                  <w:r w:rsidRPr="00AA2B93">
                    <w:rPr>
                      <w:b/>
                      <w:sz w:val="28"/>
                      <w:szCs w:val="28"/>
                    </w:rPr>
                    <w:t>Step 1</w:t>
                  </w:r>
                  <w:r w:rsidRPr="00AA2B93">
                    <w:rPr>
                      <w:sz w:val="28"/>
                      <w:szCs w:val="28"/>
                    </w:rPr>
                    <w:t>: Patient data is input into system</w:t>
                  </w:r>
                </w:p>
                <w:p w:rsidR="00E92394" w:rsidRDefault="00E92394" w:rsidP="00432318">
                  <w:pPr>
                    <w:pStyle w:val="ListParagraph"/>
                  </w:pPr>
                  <w:r>
                    <w:t xml:space="preserve">Example: </w:t>
                  </w:r>
                </w:p>
                <w:p w:rsidR="00E92394" w:rsidRDefault="00E92394" w:rsidP="00432318">
                  <w:pPr>
                    <w:pStyle w:val="ListParagraph"/>
                    <w:numPr>
                      <w:ilvl w:val="0"/>
                      <w:numId w:val="8"/>
                    </w:numPr>
                  </w:pPr>
                  <w:r>
                    <w:t>age</w:t>
                  </w:r>
                </w:p>
                <w:p w:rsidR="00E92394" w:rsidRDefault="00E92394" w:rsidP="00432318">
                  <w:pPr>
                    <w:pStyle w:val="ListParagraph"/>
                    <w:numPr>
                      <w:ilvl w:val="0"/>
                      <w:numId w:val="8"/>
                    </w:numPr>
                  </w:pPr>
                  <w:r>
                    <w:t>Gender</w:t>
                  </w:r>
                </w:p>
                <w:p w:rsidR="00E92394" w:rsidRDefault="00E92394" w:rsidP="00432318">
                  <w:pPr>
                    <w:pStyle w:val="ListParagraph"/>
                    <w:numPr>
                      <w:ilvl w:val="0"/>
                      <w:numId w:val="8"/>
                    </w:numPr>
                  </w:pPr>
                  <w:r>
                    <w:t>Triage Score</w:t>
                  </w:r>
                </w:p>
                <w:p w:rsidR="00E92394" w:rsidRDefault="00E92394" w:rsidP="00432318">
                  <w:pPr>
                    <w:pStyle w:val="ListParagraph"/>
                    <w:numPr>
                      <w:ilvl w:val="0"/>
                      <w:numId w:val="8"/>
                    </w:numPr>
                  </w:pPr>
                  <w:r>
                    <w:t>Arrival mode</w:t>
                  </w:r>
                </w:p>
              </w:txbxContent>
            </v:textbox>
          </v:roundrect>
        </w:pict>
      </w:r>
      <w:r w:rsidR="00A606E4" w:rsidRPr="00432318">
        <w:rPr>
          <w:rFonts w:ascii="Times New Roman" w:hAnsi="Times New Roman" w:cs="Times New Roman"/>
        </w:rPr>
        <w:t xml:space="preserve">Another way in which the models could be used is to use the models in conjunction with a rapid assessment team. The logistic regression model could be used as it gives probabilities. A big problem caused by overcrowding of emergency departments is patient walkouts. These patients are usually low risk patients who are not in need of urgent medical attention. </w:t>
      </w:r>
      <w:r w:rsidR="00432318" w:rsidRPr="00432318">
        <w:rPr>
          <w:rFonts w:ascii="Times New Roman" w:hAnsi="Times New Roman" w:cs="Times New Roman"/>
        </w:rPr>
        <w:t>The role of the rapid assessment team of doctors and nurses is to assess patients these patients who are at risk of walking out if not seen to on time</w:t>
      </w:r>
      <w:r>
        <w:rPr>
          <w:rFonts w:ascii="Times New Roman" w:hAnsi="Times New Roman" w:cs="Times New Roman"/>
        </w:rPr>
        <w:t>. The predicted time of a patient waiting could be predicted using the risk score or triage score</w:t>
      </w:r>
      <w:r w:rsidR="00432318">
        <w:rPr>
          <w:rFonts w:ascii="Times New Roman" w:hAnsi="Times New Roman" w:cs="Times New Roman"/>
        </w:rPr>
        <w:t xml:space="preserve"> (Grant et al.,1999)</w:t>
      </w:r>
      <w:r w:rsidR="00432318" w:rsidRPr="00432318">
        <w:rPr>
          <w:rFonts w:ascii="Times New Roman" w:hAnsi="Times New Roman" w:cs="Times New Roman"/>
        </w:rPr>
        <w:t xml:space="preserve">. </w:t>
      </w:r>
      <w:r w:rsidR="00432318">
        <w:rPr>
          <w:rFonts w:ascii="Times New Roman" w:hAnsi="Times New Roman" w:cs="Times New Roman"/>
        </w:rPr>
        <w:t>One method that could be explored is to determine a cut-off point of the risk scores. Patients whose risk score is under this cut-off point would be seen by the rapid assessment team so as to reduce patient walkouts.</w:t>
      </w:r>
      <w:r>
        <w:rPr>
          <w:rFonts w:ascii="Times New Roman" w:hAnsi="Times New Roman" w:cs="Times New Roman"/>
        </w:rPr>
        <w:t xml:space="preserve"> </w:t>
      </w:r>
    </w:p>
    <w:p w:rsidR="00432318" w:rsidRPr="00432318" w:rsidRDefault="00432318" w:rsidP="00432318">
      <w:pPr>
        <w:spacing w:line="360" w:lineRule="auto"/>
        <w:rPr>
          <w:rFonts w:ascii="Times New Roman" w:hAnsi="Times New Roman" w:cs="Times New Roman"/>
        </w:rPr>
      </w:pPr>
    </w:p>
    <w:p w:rsidR="00A606E4" w:rsidRDefault="00A606E4" w:rsidP="001C5FEB">
      <w:pPr>
        <w:rPr>
          <w:rFonts w:ascii="Times New Roman" w:hAnsi="Times New Roman" w:cs="Times New Roman"/>
          <w:color w:val="4F81BD" w:themeColor="accent1"/>
          <w:sz w:val="32"/>
          <w:szCs w:val="32"/>
        </w:rPr>
      </w:pPr>
    </w:p>
    <w:p w:rsidR="00A606E4" w:rsidRDefault="00A606E4" w:rsidP="001C5FEB">
      <w:pPr>
        <w:rPr>
          <w:rFonts w:ascii="Times New Roman" w:hAnsi="Times New Roman" w:cs="Times New Roman"/>
          <w:color w:val="4F81BD" w:themeColor="accent1"/>
          <w:sz w:val="32"/>
          <w:szCs w:val="32"/>
        </w:rPr>
      </w:pPr>
    </w:p>
    <w:p w:rsidR="00A606E4" w:rsidRDefault="00796DAF" w:rsidP="001C5FEB">
      <w:pPr>
        <w:rPr>
          <w:rFonts w:ascii="Times New Roman" w:hAnsi="Times New Roman" w:cs="Times New Roman"/>
          <w:color w:val="4F81BD" w:themeColor="accent1"/>
          <w:sz w:val="32"/>
          <w:szCs w:val="32"/>
        </w:rPr>
      </w:pPr>
      <w:r>
        <w:rPr>
          <w:rFonts w:ascii="Times New Roman" w:hAnsi="Times New Roman" w:cs="Times New Roman"/>
          <w:noProof/>
          <w:color w:val="4F81BD" w:themeColor="accent1"/>
          <w:sz w:val="32"/>
          <w:szCs w:val="32"/>
          <w:lang w:eastAsia="en-IE"/>
        </w:rPr>
        <w:pict>
          <v:shape id="_x0000_s1045" type="#_x0000_t67" style="position:absolute;margin-left:195pt;margin-top:28.15pt;width:39.75pt;height:34.5pt;z-index:251685888" fillcolor="black [3200]" strokecolor="#f2f2f2 [3041]" strokeweight="3pt">
            <v:shadow on="t" type="perspective" color="#7f7f7f [1601]" opacity=".5" offset="1pt" offset2="-1pt"/>
            <v:textbox style="layout-flow:vertical-ideographic"/>
          </v:shape>
        </w:pict>
      </w:r>
    </w:p>
    <w:p w:rsidR="00A606E4" w:rsidRDefault="00A606E4" w:rsidP="001C5FEB">
      <w:pPr>
        <w:rPr>
          <w:rFonts w:ascii="Times New Roman" w:hAnsi="Times New Roman" w:cs="Times New Roman"/>
          <w:color w:val="4F81BD" w:themeColor="accent1"/>
          <w:sz w:val="32"/>
          <w:szCs w:val="32"/>
        </w:rPr>
      </w:pPr>
    </w:p>
    <w:p w:rsidR="00A606E4" w:rsidRDefault="00796DAF" w:rsidP="001C5FEB">
      <w:pPr>
        <w:rPr>
          <w:rFonts w:ascii="Times New Roman" w:hAnsi="Times New Roman" w:cs="Times New Roman"/>
          <w:color w:val="4F81BD" w:themeColor="accent1"/>
          <w:sz w:val="32"/>
          <w:szCs w:val="32"/>
        </w:rPr>
      </w:pPr>
      <w:r>
        <w:rPr>
          <w:rFonts w:ascii="Times New Roman" w:hAnsi="Times New Roman" w:cs="Times New Roman"/>
          <w:noProof/>
          <w:color w:val="4F81BD" w:themeColor="accent1"/>
          <w:sz w:val="32"/>
          <w:szCs w:val="32"/>
          <w:lang w:eastAsia="en-IE"/>
        </w:rPr>
        <w:pict>
          <v:roundrect id="_x0000_s1042" style="position:absolute;margin-left:75.75pt;margin-top:13.1pt;width:283.5pt;height:138pt;z-index:251682816" arcsize="10923f" fillcolor="#92cddc [1944]" strokecolor="#92cddc [1944]" strokeweight="1pt">
            <v:fill color2="#daeef3 [664]" angle="-45" focus="-50%" type="gradient"/>
            <v:shadow on="t" type="perspective" color="#205867 [1608]" opacity=".5" offset="1pt" offset2="-3pt"/>
            <v:textbox style="mso-next-textbox:#_x0000_s1042">
              <w:txbxContent>
                <w:p w:rsidR="00E92394" w:rsidRDefault="00E92394" w:rsidP="00432318">
                  <w:pPr>
                    <w:rPr>
                      <w:sz w:val="28"/>
                      <w:szCs w:val="28"/>
                    </w:rPr>
                  </w:pPr>
                  <w:r w:rsidRPr="00AA2B93">
                    <w:rPr>
                      <w:b/>
                      <w:sz w:val="28"/>
                      <w:szCs w:val="28"/>
                    </w:rPr>
                    <w:t>Step 2</w:t>
                  </w:r>
                  <w:r w:rsidRPr="00AA2B93">
                    <w:rPr>
                      <w:sz w:val="28"/>
                      <w:szCs w:val="28"/>
                    </w:rPr>
                    <w:t>: Model produces risk score</w:t>
                  </w:r>
                  <w:r>
                    <w:rPr>
                      <w:sz w:val="28"/>
                      <w:szCs w:val="28"/>
                    </w:rPr>
                    <w:t xml:space="preserve"> and estimated maximum waiting time</w:t>
                  </w:r>
                </w:p>
                <w:p w:rsidR="00E92394" w:rsidRDefault="00E92394" w:rsidP="00432318">
                  <w:r>
                    <w:t>Example: 4 patients visited from 1PM to 2PM</w:t>
                  </w:r>
                </w:p>
                <w:p w:rsidR="00E92394" w:rsidRDefault="00E92394" w:rsidP="00432318">
                  <w:pPr>
                    <w:pStyle w:val="ListParagraph"/>
                    <w:numPr>
                      <w:ilvl w:val="0"/>
                      <w:numId w:val="9"/>
                    </w:numPr>
                  </w:pPr>
                  <w:r>
                    <w:t>Patient 1: 0.15</w:t>
                  </w:r>
                </w:p>
                <w:p w:rsidR="00E92394" w:rsidRDefault="00E92394" w:rsidP="00432318">
                  <w:pPr>
                    <w:pStyle w:val="ListParagraph"/>
                    <w:numPr>
                      <w:ilvl w:val="0"/>
                      <w:numId w:val="9"/>
                    </w:numPr>
                  </w:pPr>
                  <w:r>
                    <w:t>Patient 2: 0.79</w:t>
                  </w:r>
                </w:p>
                <w:p w:rsidR="00E92394" w:rsidRDefault="00E92394" w:rsidP="00432318">
                  <w:pPr>
                    <w:pStyle w:val="ListParagraph"/>
                    <w:numPr>
                      <w:ilvl w:val="0"/>
                      <w:numId w:val="9"/>
                    </w:numPr>
                  </w:pPr>
                  <w:r>
                    <w:t>Patient 3: 0.21</w:t>
                  </w:r>
                </w:p>
                <w:p w:rsidR="00E92394" w:rsidRDefault="00E92394" w:rsidP="00432318">
                  <w:pPr>
                    <w:pStyle w:val="ListParagraph"/>
                    <w:numPr>
                      <w:ilvl w:val="0"/>
                      <w:numId w:val="9"/>
                    </w:numPr>
                  </w:pPr>
                  <w:r>
                    <w:t>Patient 4: 0.95</w:t>
                  </w:r>
                </w:p>
                <w:p w:rsidR="00E92394" w:rsidRDefault="00E92394" w:rsidP="00432318"/>
                <w:p w:rsidR="00E92394" w:rsidRPr="00AA2B93" w:rsidRDefault="00E92394" w:rsidP="00432318"/>
                <w:p w:rsidR="00E92394" w:rsidRPr="00AA2B93" w:rsidRDefault="00E92394" w:rsidP="00432318">
                  <w:pPr>
                    <w:rPr>
                      <w:sz w:val="28"/>
                      <w:szCs w:val="28"/>
                    </w:rPr>
                  </w:pPr>
                </w:p>
                <w:p w:rsidR="00E92394" w:rsidRDefault="00E92394" w:rsidP="00432318"/>
              </w:txbxContent>
            </v:textbox>
          </v:roundrect>
        </w:pict>
      </w:r>
    </w:p>
    <w:p w:rsidR="00A606E4" w:rsidRDefault="00A606E4" w:rsidP="001C5FEB">
      <w:pPr>
        <w:rPr>
          <w:rFonts w:ascii="Times New Roman" w:hAnsi="Times New Roman" w:cs="Times New Roman"/>
          <w:color w:val="4F81BD" w:themeColor="accent1"/>
          <w:sz w:val="32"/>
          <w:szCs w:val="32"/>
        </w:rPr>
      </w:pPr>
    </w:p>
    <w:p w:rsidR="00A606E4" w:rsidRDefault="00A606E4" w:rsidP="001C5FEB">
      <w:pPr>
        <w:rPr>
          <w:rFonts w:ascii="Times New Roman" w:hAnsi="Times New Roman" w:cs="Times New Roman"/>
          <w:color w:val="4F81BD" w:themeColor="accent1"/>
          <w:sz w:val="32"/>
          <w:szCs w:val="32"/>
        </w:rPr>
      </w:pPr>
    </w:p>
    <w:p w:rsidR="00A606E4" w:rsidRDefault="00A606E4" w:rsidP="001C5FEB">
      <w:pPr>
        <w:rPr>
          <w:rFonts w:ascii="Times New Roman" w:hAnsi="Times New Roman" w:cs="Times New Roman"/>
          <w:color w:val="4F81BD" w:themeColor="accent1"/>
          <w:sz w:val="32"/>
          <w:szCs w:val="32"/>
        </w:rPr>
      </w:pPr>
    </w:p>
    <w:p w:rsidR="00A606E4" w:rsidRDefault="00A606E4" w:rsidP="001C5FEB">
      <w:pPr>
        <w:rPr>
          <w:rFonts w:ascii="Times New Roman" w:hAnsi="Times New Roman" w:cs="Times New Roman"/>
          <w:color w:val="4F81BD" w:themeColor="accent1"/>
          <w:sz w:val="32"/>
          <w:szCs w:val="32"/>
        </w:rPr>
      </w:pPr>
    </w:p>
    <w:p w:rsidR="00A606E4" w:rsidRDefault="002D7E8E" w:rsidP="001C5FEB">
      <w:pPr>
        <w:rPr>
          <w:rFonts w:ascii="Times New Roman" w:hAnsi="Times New Roman" w:cs="Times New Roman"/>
          <w:color w:val="4F81BD" w:themeColor="accent1"/>
          <w:sz w:val="32"/>
          <w:szCs w:val="32"/>
        </w:rPr>
      </w:pPr>
      <w:r>
        <w:rPr>
          <w:rFonts w:ascii="Times New Roman" w:hAnsi="Times New Roman" w:cs="Times New Roman"/>
          <w:noProof/>
          <w:color w:val="4F81BD" w:themeColor="accent1"/>
          <w:sz w:val="32"/>
          <w:szCs w:val="32"/>
          <w:lang w:eastAsia="en-IE"/>
        </w:rPr>
        <w:pict>
          <v:shape id="_x0000_s1044" type="#_x0000_t67" style="position:absolute;margin-left:203.25pt;margin-top:3.55pt;width:39.75pt;height:34.5pt;z-index:251684864" fillcolor="black [3200]" strokecolor="#f2f2f2 [3041]" strokeweight="3pt">
            <v:shadow on="t" type="perspective" color="#7f7f7f [1601]" opacity=".5" offset="1pt" offset2="-1pt"/>
            <v:textbox style="layout-flow:vertical-ideographic"/>
          </v:shape>
        </w:pict>
      </w:r>
    </w:p>
    <w:p w:rsidR="00A606E4" w:rsidRDefault="00796DAF" w:rsidP="001C5FEB">
      <w:pPr>
        <w:rPr>
          <w:rFonts w:ascii="Times New Roman" w:hAnsi="Times New Roman" w:cs="Times New Roman"/>
          <w:color w:val="4F81BD" w:themeColor="accent1"/>
          <w:sz w:val="32"/>
          <w:szCs w:val="32"/>
        </w:rPr>
      </w:pPr>
      <w:r>
        <w:rPr>
          <w:rFonts w:ascii="Times New Roman" w:hAnsi="Times New Roman" w:cs="Times New Roman"/>
          <w:noProof/>
          <w:color w:val="4F81BD" w:themeColor="accent1"/>
          <w:sz w:val="32"/>
          <w:szCs w:val="32"/>
          <w:lang w:eastAsia="en-IE"/>
        </w:rPr>
        <w:pict>
          <v:roundrect id="_x0000_s1043" style="position:absolute;margin-left:71.25pt;margin-top:11.45pt;width:283.5pt;height:121.5pt;z-index:251683840" arcsize="10923f" fillcolor="#fabf8f [1945]" strokecolor="#fabf8f [1945]" strokeweight="1pt">
            <v:fill color2="#fde9d9 [665]" angle="-45" focus="-50%" type="gradient"/>
            <v:shadow on="t" type="perspective" color="#974706 [1609]" opacity=".5" offset="1pt" offset2="-3pt"/>
            <v:textbox style="mso-next-textbox:#_x0000_s1043">
              <w:txbxContent>
                <w:p w:rsidR="00E92394" w:rsidRDefault="00E92394" w:rsidP="00432318">
                  <w:pPr>
                    <w:rPr>
                      <w:sz w:val="28"/>
                      <w:szCs w:val="28"/>
                    </w:rPr>
                  </w:pPr>
                  <w:r>
                    <w:rPr>
                      <w:b/>
                      <w:sz w:val="28"/>
                      <w:szCs w:val="28"/>
                    </w:rPr>
                    <w:t>Step 3</w:t>
                  </w:r>
                  <w:r w:rsidRPr="00AA2B93">
                    <w:rPr>
                      <w:sz w:val="28"/>
                      <w:szCs w:val="28"/>
                    </w:rPr>
                    <w:t xml:space="preserve">: </w:t>
                  </w:r>
                  <w:r>
                    <w:rPr>
                      <w:sz w:val="28"/>
                      <w:szCs w:val="28"/>
                    </w:rPr>
                    <w:t>Cut-off point = 0.3</w:t>
                  </w:r>
                </w:p>
                <w:p w:rsidR="00E92394" w:rsidRDefault="00E92394" w:rsidP="00432318">
                  <w:r>
                    <w:t>Patients risk score &lt; 0.3 = must be seen by rapid assessment team before max waiting time expires</w:t>
                  </w:r>
                </w:p>
                <w:p w:rsidR="00E92394" w:rsidRDefault="00E92394" w:rsidP="00432318">
                  <w:r>
                    <w:t>Therefore rapid assessment team must assess patients 1 and 3 before their max waiting time expires</w:t>
                  </w:r>
                </w:p>
                <w:p w:rsidR="00E92394" w:rsidRPr="00AA2B93" w:rsidRDefault="00E92394" w:rsidP="00432318"/>
                <w:p w:rsidR="00E92394" w:rsidRPr="00AA2B93" w:rsidRDefault="00E92394" w:rsidP="00432318">
                  <w:pPr>
                    <w:rPr>
                      <w:sz w:val="28"/>
                      <w:szCs w:val="28"/>
                    </w:rPr>
                  </w:pPr>
                </w:p>
                <w:p w:rsidR="00E92394" w:rsidRDefault="00E92394" w:rsidP="00432318"/>
              </w:txbxContent>
            </v:textbox>
          </v:roundrect>
        </w:pict>
      </w:r>
    </w:p>
    <w:p w:rsidR="00A606E4" w:rsidRDefault="00A606E4" w:rsidP="001C5FEB">
      <w:pPr>
        <w:rPr>
          <w:rFonts w:ascii="Times New Roman" w:hAnsi="Times New Roman" w:cs="Times New Roman"/>
          <w:color w:val="4F81BD" w:themeColor="accent1"/>
          <w:sz w:val="32"/>
          <w:szCs w:val="32"/>
        </w:rPr>
      </w:pPr>
    </w:p>
    <w:p w:rsidR="00A606E4" w:rsidRDefault="00A606E4" w:rsidP="001C5FEB">
      <w:pPr>
        <w:rPr>
          <w:rFonts w:ascii="Times New Roman" w:hAnsi="Times New Roman" w:cs="Times New Roman"/>
          <w:color w:val="4F81BD" w:themeColor="accent1"/>
          <w:sz w:val="32"/>
          <w:szCs w:val="32"/>
        </w:rPr>
      </w:pPr>
    </w:p>
    <w:p w:rsidR="00A606E4" w:rsidRDefault="00A606E4" w:rsidP="001C5FEB">
      <w:pPr>
        <w:rPr>
          <w:rFonts w:ascii="Times New Roman" w:hAnsi="Times New Roman" w:cs="Times New Roman"/>
          <w:color w:val="4F81BD" w:themeColor="accent1"/>
          <w:sz w:val="32"/>
          <w:szCs w:val="32"/>
        </w:rPr>
      </w:pPr>
    </w:p>
    <w:p w:rsidR="00796DAF" w:rsidRDefault="00796DAF" w:rsidP="00796DAF">
      <w:pPr>
        <w:spacing w:line="360" w:lineRule="auto"/>
        <w:rPr>
          <w:rFonts w:ascii="Times New Roman" w:hAnsi="Times New Roman" w:cs="Times New Roman"/>
        </w:rPr>
      </w:pPr>
    </w:p>
    <w:p w:rsidR="00E92394" w:rsidRPr="00E92394" w:rsidRDefault="002D7E8E" w:rsidP="00E92394">
      <w:pPr>
        <w:spacing w:line="360" w:lineRule="auto"/>
        <w:jc w:val="center"/>
        <w:rPr>
          <w:rFonts w:ascii="Times New Roman" w:hAnsi="Times New Roman" w:cs="Times New Roman"/>
          <w:i/>
        </w:rPr>
      </w:pPr>
      <w:r w:rsidRPr="002D7E8E">
        <w:rPr>
          <w:rFonts w:ascii="Times New Roman" w:hAnsi="Times New Roman" w:cs="Times New Roman"/>
          <w:i/>
        </w:rPr>
        <w:t>F</w:t>
      </w:r>
      <w:r w:rsidR="00796DAF" w:rsidRPr="002D7E8E">
        <w:rPr>
          <w:rFonts w:ascii="Times New Roman" w:hAnsi="Times New Roman" w:cs="Times New Roman"/>
          <w:i/>
        </w:rPr>
        <w:t>igu</w:t>
      </w:r>
      <w:r w:rsidRPr="002D7E8E">
        <w:rPr>
          <w:rFonts w:ascii="Times New Roman" w:hAnsi="Times New Roman" w:cs="Times New Roman"/>
          <w:i/>
        </w:rPr>
        <w:t>re 6.2</w:t>
      </w:r>
    </w:p>
    <w:p w:rsidR="00CC3B05" w:rsidRPr="00DE46E3" w:rsidRDefault="00CC3B05" w:rsidP="00CC3B05">
      <w:pPr>
        <w:spacing w:after="264"/>
        <w:rPr>
          <w:color w:val="0070C0"/>
          <w:sz w:val="36"/>
          <w:szCs w:val="36"/>
        </w:rPr>
      </w:pPr>
      <w:r w:rsidRPr="00DE46E3">
        <w:rPr>
          <w:rFonts w:ascii="Times New Roman" w:hAnsi="Times New Roman" w:cs="Times New Roman"/>
          <w:color w:val="0070C0"/>
          <w:sz w:val="36"/>
          <w:szCs w:val="36"/>
        </w:rPr>
        <w:lastRenderedPageBreak/>
        <w:t>Bibliography</w:t>
      </w:r>
    </w:p>
    <w:p w:rsidR="00CC3B05" w:rsidRPr="00CC3B05" w:rsidRDefault="00CC3B05" w:rsidP="00CC3B05">
      <w:pPr>
        <w:spacing w:after="336"/>
      </w:pPr>
      <w:r w:rsidRPr="00CC3B05">
        <w:rPr>
          <w:rFonts w:ascii="Times New Roman" w:hAnsi="Times New Roman" w:cs="Times New Roman"/>
        </w:rPr>
        <w:t xml:space="preserve">Alin, A., 2010. Multicollinearity. </w:t>
      </w:r>
      <w:r w:rsidRPr="00CC3B05">
        <w:rPr>
          <w:rFonts w:ascii="Times New Roman" w:hAnsi="Times New Roman" w:cs="Times New Roman"/>
          <w:i/>
        </w:rPr>
        <w:t>Wiley Interdisciplinary Reviews: Computational Statistics</w:t>
      </w:r>
      <w:r w:rsidRPr="00CC3B05">
        <w:rPr>
          <w:rFonts w:ascii="Times New Roman" w:hAnsi="Times New Roman" w:cs="Times New Roman"/>
        </w:rPr>
        <w:t>, 2(3), pp.370-374.</w:t>
      </w:r>
    </w:p>
    <w:p w:rsidR="00CC3B05" w:rsidRPr="00CC3B05" w:rsidRDefault="00CC3B05" w:rsidP="00CC3B05">
      <w:pPr>
        <w:spacing w:after="336"/>
      </w:pPr>
      <w:r w:rsidRPr="00CC3B05">
        <w:rPr>
          <w:rFonts w:ascii="Times New Roman" w:hAnsi="Times New Roman" w:cs="Times New Roman"/>
        </w:rPr>
        <w:t xml:space="preserve">Asplin, B., Magid, D., Rhodes, K., Solberg, L., Lurie, N. and Camargo, C., 2003. A conceptual model of emergency department crowding. </w:t>
      </w:r>
      <w:r w:rsidRPr="00CC3B05">
        <w:rPr>
          <w:rFonts w:ascii="Times New Roman" w:hAnsi="Times New Roman" w:cs="Times New Roman"/>
          <w:i/>
        </w:rPr>
        <w:t>Annals of Emergency Medicine</w:t>
      </w:r>
      <w:r w:rsidRPr="00CC3B05">
        <w:rPr>
          <w:rFonts w:ascii="Times New Roman" w:hAnsi="Times New Roman" w:cs="Times New Roman"/>
        </w:rPr>
        <w:t>, 42(2), pp.173-180.</w:t>
      </w:r>
    </w:p>
    <w:p w:rsidR="00CC3B05" w:rsidRPr="00CC3B05" w:rsidRDefault="00CC3B05" w:rsidP="00CC3B05">
      <w:pPr>
        <w:spacing w:after="336"/>
      </w:pPr>
      <w:r w:rsidRPr="00CC3B05">
        <w:rPr>
          <w:rFonts w:ascii="Times New Roman" w:hAnsi="Times New Roman" w:cs="Times New Roman"/>
        </w:rPr>
        <w:t xml:space="preserve">Austin, P., Naylor, C. and Tu, J., 2001. A comparison of a Bayesian vs. a frequentist method for profiling hospital performance. </w:t>
      </w:r>
      <w:r w:rsidRPr="00CC3B05">
        <w:rPr>
          <w:rFonts w:ascii="Times New Roman" w:hAnsi="Times New Roman" w:cs="Times New Roman"/>
          <w:i/>
        </w:rPr>
        <w:t>Journal of Evaluation in Clinical Practice</w:t>
      </w:r>
      <w:r w:rsidRPr="00CC3B05">
        <w:rPr>
          <w:rFonts w:ascii="Times New Roman" w:hAnsi="Times New Roman" w:cs="Times New Roman"/>
        </w:rPr>
        <w:t>, 7(1), pp.35-45.</w:t>
      </w:r>
    </w:p>
    <w:p w:rsidR="00CC3B05" w:rsidRPr="00CC3B05" w:rsidRDefault="00CC3B05" w:rsidP="00CC3B05">
      <w:pPr>
        <w:spacing w:after="336"/>
      </w:pPr>
      <w:r w:rsidRPr="00CC3B05">
        <w:rPr>
          <w:rFonts w:ascii="Times New Roman" w:hAnsi="Times New Roman" w:cs="Times New Roman"/>
        </w:rPr>
        <w:t xml:space="preserve">Clancey, W., 1984. </w:t>
      </w:r>
      <w:r w:rsidRPr="00CC3B05">
        <w:rPr>
          <w:rFonts w:ascii="Times New Roman" w:hAnsi="Times New Roman" w:cs="Times New Roman"/>
          <w:i/>
        </w:rPr>
        <w:t>Classification Problem Solving</w:t>
      </w:r>
      <w:r w:rsidRPr="00CC3B05">
        <w:rPr>
          <w:rFonts w:ascii="Times New Roman" w:hAnsi="Times New Roman" w:cs="Times New Roman"/>
        </w:rPr>
        <w:t xml:space="preserve">. Stanford, CA: Dept. of </w:t>
      </w:r>
      <w:r w:rsidR="00D52469">
        <w:rPr>
          <w:rFonts w:ascii="Times New Roman" w:hAnsi="Times New Roman" w:cs="Times New Roman"/>
        </w:rPr>
        <w:t>Computer Science, Stanford Univ</w:t>
      </w:r>
      <w:r w:rsidRPr="00CC3B05">
        <w:rPr>
          <w:rFonts w:ascii="Times New Roman" w:hAnsi="Times New Roman" w:cs="Times New Roman"/>
        </w:rPr>
        <w:t>ersity.</w:t>
      </w:r>
    </w:p>
    <w:p w:rsidR="00CC3B05" w:rsidRDefault="00CC3B05" w:rsidP="00CC3B05">
      <w:pPr>
        <w:spacing w:after="336"/>
        <w:rPr>
          <w:rFonts w:ascii="Times New Roman" w:hAnsi="Times New Roman" w:cs="Times New Roman"/>
        </w:rPr>
      </w:pPr>
      <w:r w:rsidRPr="00CC3B05">
        <w:rPr>
          <w:rFonts w:ascii="Times New Roman" w:hAnsi="Times New Roman" w:cs="Times New Roman"/>
        </w:rPr>
        <w:t xml:space="preserve">Cronin, J., 2003. The introduction of the Manchester triage scale to an emergency department in the Republic of Ireland. </w:t>
      </w:r>
      <w:r w:rsidRPr="00CC3B05">
        <w:rPr>
          <w:rFonts w:ascii="Times New Roman" w:hAnsi="Times New Roman" w:cs="Times New Roman"/>
          <w:i/>
        </w:rPr>
        <w:t>Accident and Emergency Nursing</w:t>
      </w:r>
      <w:r w:rsidRPr="00CC3B05">
        <w:rPr>
          <w:rFonts w:ascii="Times New Roman" w:hAnsi="Times New Roman" w:cs="Times New Roman"/>
        </w:rPr>
        <w:t>, 11(2), pp.121-122.</w:t>
      </w:r>
    </w:p>
    <w:p w:rsidR="00D52469" w:rsidRPr="00D52469" w:rsidRDefault="00D52469" w:rsidP="00CC3B05">
      <w:pPr>
        <w:spacing w:after="336"/>
        <w:rPr>
          <w:rFonts w:ascii="Times New Roman" w:hAnsi="Times New Roman" w:cs="Times New Roman"/>
        </w:rPr>
      </w:pPr>
      <w:r w:rsidRPr="00D52469">
        <w:rPr>
          <w:rFonts w:ascii="Times New Roman" w:hAnsi="Times New Roman" w:cs="Times New Roman"/>
        </w:rPr>
        <w:t>Cuadros-Rodríguez, L., Pérez-Castaño, E. and Ruiz-Samblás, C., 2016. Quality performance metrics in multivariate classification methods for qualitative analysis. </w:t>
      </w:r>
      <w:r w:rsidRPr="00D52469">
        <w:rPr>
          <w:rFonts w:ascii="Times New Roman" w:hAnsi="Times New Roman" w:cs="Times New Roman"/>
          <w:i/>
        </w:rPr>
        <w:t>TrAC Trends in Analytical Chemistry</w:t>
      </w:r>
      <w:r w:rsidRPr="00D52469">
        <w:rPr>
          <w:rFonts w:ascii="Times New Roman" w:hAnsi="Times New Roman" w:cs="Times New Roman"/>
        </w:rPr>
        <w:t>, 80, pp.612-624.</w:t>
      </w:r>
    </w:p>
    <w:p w:rsidR="00CC3B05" w:rsidRPr="00CC3B05" w:rsidRDefault="00CC3B05" w:rsidP="00CC3B05">
      <w:pPr>
        <w:spacing w:after="336"/>
      </w:pPr>
      <w:r w:rsidRPr="00CC3B05">
        <w:rPr>
          <w:rFonts w:ascii="Times New Roman" w:hAnsi="Times New Roman" w:cs="Times New Roman"/>
        </w:rPr>
        <w:t xml:space="preserve">Fawcett, T., 2006. An introduction to ROC analysis. </w:t>
      </w:r>
      <w:r w:rsidRPr="00CC3B05">
        <w:rPr>
          <w:rFonts w:ascii="Times New Roman" w:hAnsi="Times New Roman" w:cs="Times New Roman"/>
          <w:i/>
        </w:rPr>
        <w:t>Pattern Recognition Letters</w:t>
      </w:r>
      <w:r w:rsidRPr="00CC3B05">
        <w:rPr>
          <w:rFonts w:ascii="Times New Roman" w:hAnsi="Times New Roman" w:cs="Times New Roman"/>
        </w:rPr>
        <w:t>, 27(8), pp.861-874.</w:t>
      </w:r>
    </w:p>
    <w:p w:rsidR="00CC3B05" w:rsidRPr="00CC3B05" w:rsidRDefault="00CC3B05" w:rsidP="00CC3B05">
      <w:pPr>
        <w:spacing w:after="336"/>
      </w:pPr>
      <w:r w:rsidRPr="00CC3B05">
        <w:rPr>
          <w:rFonts w:ascii="Times New Roman" w:hAnsi="Times New Roman" w:cs="Times New Roman"/>
        </w:rPr>
        <w:t xml:space="preserve">Gandhi, R., 2018. </w:t>
      </w:r>
      <w:r w:rsidRPr="00CC3B05">
        <w:rPr>
          <w:rFonts w:ascii="Times New Roman" w:hAnsi="Times New Roman" w:cs="Times New Roman"/>
          <w:i/>
        </w:rPr>
        <w:t>Support Vector Machine — Introduction To Machine Learning Algorithms</w:t>
      </w:r>
      <w:r w:rsidRPr="00CC3B05">
        <w:rPr>
          <w:rFonts w:ascii="Times New Roman" w:hAnsi="Times New Roman" w:cs="Times New Roman"/>
        </w:rPr>
        <w:t>. [online] Medium. Available at: &lt;https://towardsdatascience.com/support-vector-machine-introduction-to-machine-learning-algorithms-934a444fca47&gt;.</w:t>
      </w:r>
    </w:p>
    <w:p w:rsidR="00CC3B05" w:rsidRDefault="00CC3B05" w:rsidP="00CC3B05">
      <w:pPr>
        <w:spacing w:after="336"/>
        <w:rPr>
          <w:rFonts w:ascii="Times New Roman" w:hAnsi="Times New Roman" w:cs="Times New Roman"/>
        </w:rPr>
      </w:pPr>
      <w:r w:rsidRPr="00CC3B05">
        <w:rPr>
          <w:rFonts w:ascii="Times New Roman" w:hAnsi="Times New Roman" w:cs="Times New Roman"/>
        </w:rPr>
        <w:t xml:space="preserve">Gasso, G., 2020. </w:t>
      </w:r>
      <w:r w:rsidRPr="00CC3B05">
        <w:rPr>
          <w:rFonts w:ascii="Times New Roman" w:hAnsi="Times New Roman" w:cs="Times New Roman"/>
          <w:i/>
        </w:rPr>
        <w:t>Logistic Regression</w:t>
      </w:r>
      <w:r w:rsidRPr="00CC3B05">
        <w:rPr>
          <w:rFonts w:ascii="Times New Roman" w:hAnsi="Times New Roman" w:cs="Times New Roman"/>
        </w:rPr>
        <w:t>. [ebook] Available at: &lt;https://moodle.insa-rouen.fr/pluginfile.php/7984/mod_resource/content/6/Parties_1_et_3_DM/RegLog_Eng.pdf&gt;.</w:t>
      </w:r>
    </w:p>
    <w:p w:rsidR="00432318" w:rsidRPr="00432318" w:rsidRDefault="00432318" w:rsidP="00CC3B05">
      <w:pPr>
        <w:spacing w:after="336"/>
      </w:pPr>
      <w:r w:rsidRPr="00432318">
        <w:rPr>
          <w:rFonts w:ascii="Times New Roman" w:hAnsi="Times New Roman" w:cs="Times New Roman"/>
          <w:color w:val="222222"/>
          <w:shd w:val="clear" w:color="auto" w:fill="FFFFFF"/>
        </w:rPr>
        <w:t>Grant, S., Spain, D. and Green, D., 1999. Rapid assessment team reduces waiting time</w:t>
      </w:r>
      <w:r w:rsidRPr="00432318">
        <w:rPr>
          <w:rFonts w:ascii="Arial" w:hAnsi="Arial" w:cs="Arial"/>
          <w:color w:val="222222"/>
          <w:shd w:val="clear" w:color="auto" w:fill="FFFFFF"/>
        </w:rPr>
        <w:t>. </w:t>
      </w:r>
      <w:r w:rsidRPr="00432318">
        <w:rPr>
          <w:rFonts w:ascii="Arial" w:hAnsi="Arial" w:cs="Arial"/>
          <w:i/>
          <w:iCs/>
          <w:color w:val="222222"/>
          <w:shd w:val="clear" w:color="auto" w:fill="FFFFFF"/>
        </w:rPr>
        <w:t>Emergency Medicine</w:t>
      </w:r>
      <w:r w:rsidRPr="00432318">
        <w:rPr>
          <w:rFonts w:ascii="Arial" w:hAnsi="Arial" w:cs="Arial"/>
          <w:color w:val="222222"/>
          <w:shd w:val="clear" w:color="auto" w:fill="FFFFFF"/>
        </w:rPr>
        <w:t>, </w:t>
      </w:r>
      <w:r w:rsidRPr="00432318">
        <w:rPr>
          <w:rFonts w:ascii="Arial" w:hAnsi="Arial" w:cs="Arial"/>
          <w:i/>
          <w:iCs/>
          <w:color w:val="222222"/>
          <w:shd w:val="clear" w:color="auto" w:fill="FFFFFF"/>
        </w:rPr>
        <w:t>11</w:t>
      </w:r>
      <w:r w:rsidRPr="00432318">
        <w:rPr>
          <w:rFonts w:ascii="Arial" w:hAnsi="Arial" w:cs="Arial"/>
          <w:color w:val="222222"/>
          <w:shd w:val="clear" w:color="auto" w:fill="FFFFFF"/>
        </w:rPr>
        <w:t>(2), pp.72-77.</w:t>
      </w:r>
    </w:p>
    <w:p w:rsidR="00CC3B05" w:rsidRPr="00CC3B05" w:rsidRDefault="00CC3B05" w:rsidP="00CC3B05">
      <w:pPr>
        <w:spacing w:after="336"/>
      </w:pPr>
      <w:r w:rsidRPr="00CC3B05">
        <w:rPr>
          <w:rFonts w:ascii="Times New Roman" w:hAnsi="Times New Roman" w:cs="Times New Roman"/>
        </w:rPr>
        <w:t xml:space="preserve">Hinson, J., Martinez, D., Schmitz, P., Toerper, M., Radu, D., Scheulen, J., Stewart de Ramirez, S. and Levin, S., 2018. Accuracy of emergency department triage using the Emergency Severity Index and independent predictors of under-triage and over-triage in Brazil: a retrospective cohort analysis. </w:t>
      </w:r>
      <w:r w:rsidRPr="00CC3B05">
        <w:rPr>
          <w:rFonts w:ascii="Times New Roman" w:hAnsi="Times New Roman" w:cs="Times New Roman"/>
          <w:i/>
        </w:rPr>
        <w:t>International Journal of Emergency Medicine</w:t>
      </w:r>
      <w:r w:rsidRPr="00CC3B05">
        <w:rPr>
          <w:rFonts w:ascii="Times New Roman" w:hAnsi="Times New Roman" w:cs="Times New Roman"/>
        </w:rPr>
        <w:t>, 11(1).</w:t>
      </w:r>
    </w:p>
    <w:p w:rsidR="00CC3B05" w:rsidRPr="00CC3B05" w:rsidRDefault="00CC3B05" w:rsidP="00CC3B05">
      <w:pPr>
        <w:spacing w:after="336"/>
      </w:pPr>
      <w:r w:rsidRPr="00CC3B05">
        <w:rPr>
          <w:rFonts w:ascii="Times New Roman" w:hAnsi="Times New Roman" w:cs="Times New Roman"/>
        </w:rPr>
        <w:t xml:space="preserve">Hong, W., Haimovich, A. and Taylor, R., 2018. Predicting hospital admission at emergency department triage using machine learning. </w:t>
      </w:r>
      <w:r w:rsidRPr="00CC3B05">
        <w:rPr>
          <w:rFonts w:ascii="Times New Roman" w:hAnsi="Times New Roman" w:cs="Times New Roman"/>
          <w:i/>
        </w:rPr>
        <w:t>PLOS ONE</w:t>
      </w:r>
      <w:r w:rsidRPr="00CC3B05">
        <w:rPr>
          <w:rFonts w:ascii="Times New Roman" w:hAnsi="Times New Roman" w:cs="Times New Roman"/>
        </w:rPr>
        <w:t>, 13(7), p.2.</w:t>
      </w:r>
    </w:p>
    <w:p w:rsidR="00CC3B05" w:rsidRPr="00CC3B05" w:rsidRDefault="00CC3B05" w:rsidP="00CC3B05">
      <w:pPr>
        <w:spacing w:after="336"/>
      </w:pPr>
      <w:r w:rsidRPr="00CC3B05">
        <w:rPr>
          <w:rFonts w:ascii="Times New Roman" w:hAnsi="Times New Roman" w:cs="Times New Roman"/>
        </w:rPr>
        <w:t xml:space="preserve">Hrb.ie. 2020. </w:t>
      </w:r>
      <w:r w:rsidRPr="00CC3B05">
        <w:rPr>
          <w:rFonts w:ascii="Times New Roman" w:hAnsi="Times New Roman" w:cs="Times New Roman"/>
          <w:i/>
        </w:rPr>
        <w:t>Health Research Regulations 2018 FAQ</w:t>
      </w:r>
      <w:r w:rsidRPr="00CC3B05">
        <w:rPr>
          <w:rFonts w:ascii="Times New Roman" w:hAnsi="Times New Roman" w:cs="Times New Roman"/>
        </w:rPr>
        <w:t>. [online] Available at: &lt;https://www.hrb.ie/funding/gdpr-guidance-for-researchers/health-research-regulations-2018/health-research-regulations-2018-faq/&gt;.</w:t>
      </w:r>
    </w:p>
    <w:p w:rsidR="00CC3B05" w:rsidRPr="00CC3B05" w:rsidRDefault="00CC3B05" w:rsidP="00CC3B05">
      <w:pPr>
        <w:spacing w:after="336"/>
      </w:pPr>
      <w:r w:rsidRPr="00CC3B05">
        <w:rPr>
          <w:rFonts w:ascii="Times New Roman" w:hAnsi="Times New Roman" w:cs="Times New Roman"/>
        </w:rPr>
        <w:lastRenderedPageBreak/>
        <w:t xml:space="preserve">HSE.ie. 2020. </w:t>
      </w:r>
      <w:r w:rsidRPr="00CC3B05">
        <w:rPr>
          <w:rFonts w:ascii="Times New Roman" w:hAnsi="Times New Roman" w:cs="Times New Roman"/>
          <w:i/>
        </w:rPr>
        <w:t>National Office For Clinical Audit (NOCA) - HSE.Ie</w:t>
      </w:r>
      <w:r w:rsidRPr="00CC3B05">
        <w:rPr>
          <w:rFonts w:ascii="Times New Roman" w:hAnsi="Times New Roman" w:cs="Times New Roman"/>
        </w:rPr>
        <w:t>. [online] Available at: &lt;https://www.hse.ie/eng/about/who/qid/measurementquality/nationalofficeclinicalaudit/&gt; [Accessed 2020].</w:t>
      </w:r>
    </w:p>
    <w:p w:rsidR="00CC3B05" w:rsidRPr="00CC3B05" w:rsidRDefault="00CC3B05" w:rsidP="00CC3B05">
      <w:pPr>
        <w:spacing w:after="336"/>
      </w:pPr>
      <w:r w:rsidRPr="00CC3B05">
        <w:rPr>
          <w:rFonts w:ascii="Times New Roman" w:hAnsi="Times New Roman" w:cs="Times New Roman"/>
        </w:rPr>
        <w:t xml:space="preserve">HSE.ie. 2020. </w:t>
      </w:r>
      <w:r w:rsidRPr="00CC3B05">
        <w:rPr>
          <w:rFonts w:ascii="Times New Roman" w:hAnsi="Times New Roman" w:cs="Times New Roman"/>
          <w:i/>
        </w:rPr>
        <w:t>National Patient Experience Survey - HSE.Ie</w:t>
      </w:r>
      <w:r w:rsidRPr="00CC3B05">
        <w:rPr>
          <w:rFonts w:ascii="Times New Roman" w:hAnsi="Times New Roman" w:cs="Times New Roman"/>
        </w:rPr>
        <w:t>. [online] Available at: &lt;https://www.hse.ie/eng/about/who/acute-hospitals-division/national-patient-experience-survey/&gt;.</w:t>
      </w:r>
    </w:p>
    <w:p w:rsidR="00CC3B05" w:rsidRPr="00CC3B05" w:rsidRDefault="00CC3B05" w:rsidP="00CC3B05">
      <w:pPr>
        <w:spacing w:after="336"/>
      </w:pPr>
      <w:r w:rsidRPr="00CC3B05">
        <w:rPr>
          <w:rFonts w:ascii="Times New Roman" w:hAnsi="Times New Roman" w:cs="Times New Roman"/>
        </w:rPr>
        <w:t xml:space="preserve">Irish nurse and Midwives Organisation (INMO), 2020. </w:t>
      </w:r>
      <w:r w:rsidRPr="00CC3B05">
        <w:rPr>
          <w:rFonts w:ascii="Times New Roman" w:hAnsi="Times New Roman" w:cs="Times New Roman"/>
          <w:i/>
        </w:rPr>
        <w:t>100,000 Without Hospital Beds So Far This Year</w:t>
      </w:r>
      <w:r w:rsidRPr="00CC3B05">
        <w:rPr>
          <w:rFonts w:ascii="Times New Roman" w:hAnsi="Times New Roman" w:cs="Times New Roman"/>
        </w:rPr>
        <w:t>. [online] Available at: &lt;https://inmo.ie/Home/Index/217/13543&gt;.</w:t>
      </w:r>
    </w:p>
    <w:p w:rsidR="00CC3B05" w:rsidRPr="00CC3B05" w:rsidRDefault="00CC3B05" w:rsidP="00CC3B05">
      <w:pPr>
        <w:spacing w:after="336"/>
      </w:pPr>
      <w:r w:rsidRPr="00CC3B05">
        <w:rPr>
          <w:rFonts w:ascii="Times New Roman" w:hAnsi="Times New Roman" w:cs="Times New Roman"/>
        </w:rPr>
        <w:t xml:space="preserve">Irish Nurses and Midwives Organisation, 2019. </w:t>
      </w:r>
      <w:r w:rsidRPr="00CC3B05">
        <w:rPr>
          <w:rFonts w:ascii="Times New Roman" w:hAnsi="Times New Roman" w:cs="Times New Roman"/>
          <w:i/>
        </w:rPr>
        <w:t>Media  Press Release  2019 Breaks Record For Most Patients On Trolleys – And It’S Not Even December</w:t>
      </w:r>
      <w:r w:rsidRPr="00CC3B05">
        <w:rPr>
          <w:rFonts w:ascii="Times New Roman" w:hAnsi="Times New Roman" w:cs="Times New Roman"/>
        </w:rPr>
        <w:t>. [online] Available at: &lt;https://inmo.ie/Home/Index/217/13549&gt; [Accessed 4 December 2019].</w:t>
      </w:r>
    </w:p>
    <w:p w:rsidR="00CC3B05" w:rsidRPr="00CC3B05" w:rsidRDefault="00CC3B05" w:rsidP="00CC3B05">
      <w:pPr>
        <w:spacing w:after="336"/>
      </w:pPr>
      <w:r w:rsidRPr="00CC3B05">
        <w:rPr>
          <w:rFonts w:ascii="Times New Roman" w:hAnsi="Times New Roman" w:cs="Times New Roman"/>
        </w:rPr>
        <w:t xml:space="preserve">Kuzey, C., 2012. </w:t>
      </w:r>
      <w:r w:rsidRPr="00CC3B05">
        <w:rPr>
          <w:rFonts w:ascii="Times New Roman" w:hAnsi="Times New Roman" w:cs="Times New Roman"/>
          <w:i/>
        </w:rPr>
        <w:t>Illustration Of Support Vector Machine (SVM)</w:t>
      </w:r>
      <w:r w:rsidRPr="00CC3B05">
        <w:rPr>
          <w:rFonts w:ascii="Times New Roman" w:hAnsi="Times New Roman" w:cs="Times New Roman"/>
        </w:rPr>
        <w:t>. [image] Available at: &lt;https://www.researchgate.net/profile/Cemil_Kuzey/publication/260201190_European_Journal_of_Economic_and_Political_Studies_Impact_of_Health_Care_Employees'_Job_Satisfaction_On_Organizational_Performance_Support_Vector_Machine_Approach/links/5c0b3dbd299bf139c746f8e5/European-Journal-of-Economic-and-Political-Studies-Impact-of-Health-Care-Employees-Job-Satisfaction-On-Organizational-Performance-Support-Vector-Machine-Approach.pdf&gt;.</w:t>
      </w:r>
    </w:p>
    <w:p w:rsidR="00CC3B05" w:rsidRPr="00CC3B05" w:rsidRDefault="00CC3B05" w:rsidP="00CC3B05">
      <w:pPr>
        <w:spacing w:after="336"/>
      </w:pPr>
      <w:r w:rsidRPr="00CC3B05">
        <w:rPr>
          <w:rFonts w:ascii="Times New Roman" w:hAnsi="Times New Roman" w:cs="Times New Roman"/>
        </w:rPr>
        <w:t xml:space="preserve">McMahon, A., 2019. HSE’s 26m euro Winter Plan to focus on homecare packages and overcrowding. </w:t>
      </w:r>
      <w:r w:rsidRPr="00CC3B05">
        <w:rPr>
          <w:rFonts w:ascii="Times New Roman" w:hAnsi="Times New Roman" w:cs="Times New Roman"/>
          <w:i/>
        </w:rPr>
        <w:t>The Irish Independent</w:t>
      </w:r>
      <w:r w:rsidRPr="00CC3B05">
        <w:rPr>
          <w:rFonts w:ascii="Times New Roman" w:hAnsi="Times New Roman" w:cs="Times New Roman"/>
        </w:rPr>
        <w:t>, [online] Available at: &lt;https://www.independent.ie/breaking-news/irish-news/hses-26m-euro-winter-plan-to-focus-on-homecare-packages-and-overcrowding-38692891.html&gt; [Accessed 22 November 2019].</w:t>
      </w:r>
    </w:p>
    <w:p w:rsidR="00CC3B05" w:rsidRPr="00CC3B05" w:rsidRDefault="00CC3B05" w:rsidP="00CC3B05">
      <w:pPr>
        <w:spacing w:after="336"/>
      </w:pPr>
      <w:r w:rsidRPr="00CC3B05">
        <w:rPr>
          <w:rFonts w:ascii="Times New Roman" w:hAnsi="Times New Roman" w:cs="Times New Roman"/>
        </w:rPr>
        <w:t xml:space="preserve">Medium. 2017. </w:t>
      </w:r>
      <w:r w:rsidRPr="00CC3B05">
        <w:rPr>
          <w:rFonts w:ascii="Times New Roman" w:hAnsi="Times New Roman" w:cs="Times New Roman"/>
          <w:i/>
        </w:rPr>
        <w:t>An Introduction To The Naive Bayes Algorithm (With Codes In Python And R)</w:t>
      </w:r>
      <w:r w:rsidRPr="00CC3B05">
        <w:rPr>
          <w:rFonts w:ascii="Times New Roman" w:hAnsi="Times New Roman" w:cs="Times New Roman"/>
        </w:rPr>
        <w:t>. [online] Available at: &lt;https://medium.com/@hackerearth/an-introduction-to-the-naive-bayes-algorithm-with-codes-in-python-and-r-7c85cdb03490&gt;.</w:t>
      </w:r>
    </w:p>
    <w:p w:rsidR="00CC3B05" w:rsidRPr="00CC3B05" w:rsidRDefault="00CC3B05" w:rsidP="00CC3B05">
      <w:pPr>
        <w:spacing w:after="336"/>
      </w:pPr>
      <w:r w:rsidRPr="00CC3B05">
        <w:rPr>
          <w:rFonts w:ascii="Times New Roman" w:hAnsi="Times New Roman" w:cs="Times New Roman"/>
        </w:rPr>
        <w:t xml:space="preserve">Miles, H., 2002. The PATRIARCH Study. Using outcome measures for league tables: Can a North American prediction of admission score be used in a United Kingdom children's emergency department?. </w:t>
      </w:r>
      <w:r w:rsidRPr="00CC3B05">
        <w:rPr>
          <w:rFonts w:ascii="Times New Roman" w:hAnsi="Times New Roman" w:cs="Times New Roman"/>
          <w:i/>
        </w:rPr>
        <w:t>Emergency Medicine Journal</w:t>
      </w:r>
      <w:r w:rsidRPr="00CC3B05">
        <w:rPr>
          <w:rFonts w:ascii="Times New Roman" w:hAnsi="Times New Roman" w:cs="Times New Roman"/>
        </w:rPr>
        <w:t>, 19(6), pp.536-538.</w:t>
      </w:r>
    </w:p>
    <w:p w:rsidR="00CC3B05" w:rsidRPr="00CC3B05" w:rsidRDefault="00CC3B05" w:rsidP="00CC3B05">
      <w:pPr>
        <w:spacing w:after="336"/>
      </w:pPr>
      <w:r w:rsidRPr="00CC3B05">
        <w:rPr>
          <w:rFonts w:ascii="Times New Roman" w:hAnsi="Times New Roman" w:cs="Times New Roman"/>
        </w:rPr>
        <w:t xml:space="preserve">Moore, A., 2019. Trolley numbers for 2019 highest since records began, union claims. </w:t>
      </w:r>
      <w:r w:rsidRPr="00CC3B05">
        <w:rPr>
          <w:rFonts w:ascii="Times New Roman" w:hAnsi="Times New Roman" w:cs="Times New Roman"/>
          <w:i/>
        </w:rPr>
        <w:t>The Irish Independent</w:t>
      </w:r>
      <w:r w:rsidRPr="00CC3B05">
        <w:rPr>
          <w:rFonts w:ascii="Times New Roman" w:hAnsi="Times New Roman" w:cs="Times New Roman"/>
        </w:rPr>
        <w:t>, [online] Available at: &lt;https://www.independent.ie/breaking-news/irish-news/trolley-numbers-for-2019-highest-since-records-began-union-claims-38738266.html&gt;.</w:t>
      </w:r>
    </w:p>
    <w:p w:rsidR="00CC3B05" w:rsidRPr="00CC3B05" w:rsidRDefault="00CC3B05" w:rsidP="00CC3B05">
      <w:pPr>
        <w:spacing w:after="336"/>
      </w:pPr>
      <w:r w:rsidRPr="00CC3B05">
        <w:rPr>
          <w:rFonts w:ascii="Times New Roman" w:hAnsi="Times New Roman" w:cs="Times New Roman"/>
        </w:rPr>
        <w:t xml:space="preserve">Moskop, J., Sklar, D., Geiderman, J., Schears, R. and Bookman, K., 2009. Emergency Department Crowding, Part 1—Concept, Causes, and Moral Consequences. </w:t>
      </w:r>
      <w:r w:rsidRPr="00CC3B05">
        <w:rPr>
          <w:rFonts w:ascii="Times New Roman" w:hAnsi="Times New Roman" w:cs="Times New Roman"/>
          <w:i/>
        </w:rPr>
        <w:t>Annals of Emergency Medicine</w:t>
      </w:r>
      <w:r w:rsidRPr="00CC3B05">
        <w:rPr>
          <w:rFonts w:ascii="Times New Roman" w:hAnsi="Times New Roman" w:cs="Times New Roman"/>
        </w:rPr>
        <w:t>, 53(5), pp.605-611.</w:t>
      </w:r>
    </w:p>
    <w:p w:rsidR="00CC3B05" w:rsidRPr="00CC3B05" w:rsidRDefault="00CC3B05" w:rsidP="00CC3B05">
      <w:pPr>
        <w:spacing w:after="336"/>
      </w:pPr>
      <w:r w:rsidRPr="00CC3B05">
        <w:rPr>
          <w:rFonts w:ascii="Times New Roman" w:hAnsi="Times New Roman" w:cs="Times New Roman"/>
        </w:rPr>
        <w:t xml:space="preserve">Park, H., 2013. An Introduction to Logistic Regression: From Basic Concepts to Interpretation with Particular Attention to Nursing Domain. </w:t>
      </w:r>
      <w:r w:rsidRPr="00CC3B05">
        <w:rPr>
          <w:rFonts w:ascii="Times New Roman" w:hAnsi="Times New Roman" w:cs="Times New Roman"/>
          <w:i/>
        </w:rPr>
        <w:t>Journal of Korean Academy of Nursing</w:t>
      </w:r>
      <w:r w:rsidRPr="00CC3B05">
        <w:rPr>
          <w:rFonts w:ascii="Times New Roman" w:hAnsi="Times New Roman" w:cs="Times New Roman"/>
        </w:rPr>
        <w:t>, 43(2), p.154.</w:t>
      </w:r>
    </w:p>
    <w:p w:rsidR="00CC3B05" w:rsidRPr="00CC3B05" w:rsidRDefault="00CC3B05" w:rsidP="00CC3B05">
      <w:pPr>
        <w:spacing w:after="336"/>
      </w:pPr>
      <w:r w:rsidRPr="00CC3B05">
        <w:rPr>
          <w:rFonts w:ascii="Times New Roman" w:hAnsi="Times New Roman" w:cs="Times New Roman"/>
        </w:rPr>
        <w:lastRenderedPageBreak/>
        <w:t xml:space="preserve">Paul, R., 2006. </w:t>
      </w:r>
      <w:r w:rsidRPr="00CC3B05">
        <w:rPr>
          <w:rFonts w:ascii="Times New Roman" w:hAnsi="Times New Roman" w:cs="Times New Roman"/>
          <w:i/>
        </w:rPr>
        <w:t>Multicollinearity: Causes, Effects And Remedies</w:t>
      </w:r>
      <w:r w:rsidRPr="00CC3B05">
        <w:rPr>
          <w:rFonts w:ascii="Times New Roman" w:hAnsi="Times New Roman" w:cs="Times New Roman"/>
        </w:rPr>
        <w:t>. [ebook] Available at: &lt;https://www.researchgate.net/profile/Ranjit_Paul2/publication/255640558_MULTICOLLINEARITY_CAUSES_EFFECTS_AND_REMEDIES/links/004635371a7b335d9f000000.pdf&gt;.</w:t>
      </w:r>
    </w:p>
    <w:p w:rsidR="00CC3B05" w:rsidRPr="00CC3B05" w:rsidRDefault="00CC3B05" w:rsidP="00CC3B05">
      <w:pPr>
        <w:spacing w:after="336"/>
      </w:pPr>
      <w:r w:rsidRPr="00CC3B05">
        <w:rPr>
          <w:rFonts w:ascii="Times New Roman" w:hAnsi="Times New Roman" w:cs="Times New Roman"/>
        </w:rPr>
        <w:t xml:space="preserve">Peck, J., Benneyan, J., Nightingale, D. and Gaehde, S., 2012. Predicting Emergency Department Inpatient Admissions to Improve Same-day Patient Flow. </w:t>
      </w:r>
      <w:r w:rsidRPr="00CC3B05">
        <w:rPr>
          <w:rFonts w:ascii="Times New Roman" w:hAnsi="Times New Roman" w:cs="Times New Roman"/>
          <w:i/>
        </w:rPr>
        <w:t>Academic Emergency Medicine</w:t>
      </w:r>
      <w:r w:rsidRPr="00CC3B05">
        <w:rPr>
          <w:rFonts w:ascii="Times New Roman" w:hAnsi="Times New Roman" w:cs="Times New Roman"/>
        </w:rPr>
        <w:t>, 19(9), pp.E1045-E1054.</w:t>
      </w:r>
    </w:p>
    <w:p w:rsidR="00CC3B05" w:rsidRPr="00CC3B05" w:rsidRDefault="00CC3B05" w:rsidP="00CC3B05">
      <w:pPr>
        <w:spacing w:after="336"/>
      </w:pPr>
      <w:r w:rsidRPr="00CC3B05">
        <w:rPr>
          <w:rFonts w:ascii="Times New Roman" w:hAnsi="Times New Roman" w:cs="Times New Roman"/>
        </w:rPr>
        <w:t xml:space="preserve">Quinlan, J., 1986. Induction of decision trees. </w:t>
      </w:r>
      <w:r w:rsidRPr="00CC3B05">
        <w:rPr>
          <w:rFonts w:ascii="Times New Roman" w:hAnsi="Times New Roman" w:cs="Times New Roman"/>
          <w:i/>
        </w:rPr>
        <w:t>Machine Learning</w:t>
      </w:r>
      <w:r w:rsidRPr="00CC3B05">
        <w:rPr>
          <w:rFonts w:ascii="Times New Roman" w:hAnsi="Times New Roman" w:cs="Times New Roman"/>
        </w:rPr>
        <w:t>, 1(1), pp.81-106.</w:t>
      </w:r>
    </w:p>
    <w:p w:rsidR="00CC3B05" w:rsidRPr="00CC3B05" w:rsidRDefault="00CC3B05" w:rsidP="00CC3B05">
      <w:pPr>
        <w:spacing w:after="336"/>
      </w:pPr>
      <w:r w:rsidRPr="00CC3B05">
        <w:rPr>
          <w:rFonts w:ascii="Times New Roman" w:hAnsi="Times New Roman" w:cs="Times New Roman"/>
        </w:rPr>
        <w:t xml:space="preserve">Safavian, S. and Landgrebe, D., 1991. A survey of decision tree classifier methodology. </w:t>
      </w:r>
      <w:r w:rsidRPr="00CC3B05">
        <w:rPr>
          <w:rFonts w:ascii="Times New Roman" w:hAnsi="Times New Roman" w:cs="Times New Roman"/>
          <w:i/>
        </w:rPr>
        <w:t>IEEE Transactions on Systems, Man, and Cybernetics</w:t>
      </w:r>
      <w:r w:rsidRPr="00CC3B05">
        <w:rPr>
          <w:rFonts w:ascii="Times New Roman" w:hAnsi="Times New Roman" w:cs="Times New Roman"/>
        </w:rPr>
        <w:t>, 21(3), pp.660-674.</w:t>
      </w:r>
    </w:p>
    <w:p w:rsidR="00CC3B05" w:rsidRPr="00CC3B05" w:rsidRDefault="00CC3B05" w:rsidP="00CC3B05">
      <w:pPr>
        <w:spacing w:after="336"/>
      </w:pPr>
      <w:r w:rsidRPr="00CC3B05">
        <w:rPr>
          <w:rFonts w:ascii="Times New Roman" w:hAnsi="Times New Roman" w:cs="Times New Roman"/>
        </w:rPr>
        <w:t xml:space="preserve">Sokolova, M. and Lapalme, G., 2009. A systematic analysis of performance measures for classification tasks. </w:t>
      </w:r>
      <w:r w:rsidRPr="00CC3B05">
        <w:rPr>
          <w:rFonts w:ascii="Times New Roman" w:hAnsi="Times New Roman" w:cs="Times New Roman"/>
          <w:i/>
        </w:rPr>
        <w:t>Information Processing &amp; Management</w:t>
      </w:r>
      <w:r w:rsidRPr="00CC3B05">
        <w:rPr>
          <w:rFonts w:ascii="Times New Roman" w:hAnsi="Times New Roman" w:cs="Times New Roman"/>
        </w:rPr>
        <w:t>, 45(4), pp.427-437.</w:t>
      </w:r>
    </w:p>
    <w:p w:rsidR="00CC3B05" w:rsidRPr="00CC3B05" w:rsidRDefault="00CC3B05" w:rsidP="00CC3B05">
      <w:pPr>
        <w:spacing w:after="336"/>
      </w:pPr>
      <w:r w:rsidRPr="00CC3B05">
        <w:rPr>
          <w:rFonts w:ascii="Times New Roman" w:hAnsi="Times New Roman" w:cs="Times New Roman"/>
        </w:rPr>
        <w:t xml:space="preserve">Sun, Y., Heng, B., Tay, S. and Seow, E., 2011. Predicting Hospital Admissions at Emergency Department Triage Using Routine Administrative Data. </w:t>
      </w:r>
      <w:r w:rsidRPr="00CC3B05">
        <w:rPr>
          <w:rFonts w:ascii="Times New Roman" w:hAnsi="Times New Roman" w:cs="Times New Roman"/>
          <w:i/>
        </w:rPr>
        <w:t>Academic Emergency Medicine</w:t>
      </w:r>
      <w:r w:rsidRPr="00CC3B05">
        <w:rPr>
          <w:rFonts w:ascii="Times New Roman" w:hAnsi="Times New Roman" w:cs="Times New Roman"/>
        </w:rPr>
        <w:t>, 18(8), pp.844-850.</w:t>
      </w:r>
    </w:p>
    <w:p w:rsidR="00CC3B05" w:rsidRPr="00CC3B05" w:rsidRDefault="00CC3B05" w:rsidP="00CC3B05">
      <w:pPr>
        <w:spacing w:after="336"/>
      </w:pPr>
      <w:r w:rsidRPr="00CC3B05">
        <w:rPr>
          <w:rFonts w:ascii="Times New Roman" w:hAnsi="Times New Roman" w:cs="Times New Roman"/>
        </w:rPr>
        <w:t xml:space="preserve">ThatWare, 2019. </w:t>
      </w:r>
      <w:r w:rsidRPr="00CC3B05">
        <w:rPr>
          <w:rFonts w:ascii="Times New Roman" w:hAnsi="Times New Roman" w:cs="Times New Roman"/>
          <w:i/>
        </w:rPr>
        <w:t>Naive Bayes : The Definitive Guide</w:t>
      </w:r>
      <w:r w:rsidRPr="00CC3B05">
        <w:rPr>
          <w:rFonts w:ascii="Times New Roman" w:hAnsi="Times New Roman" w:cs="Times New Roman"/>
        </w:rPr>
        <w:t>. [image] Available at: &lt;https://thatware.co/naive-bayes/&gt;.</w:t>
      </w:r>
    </w:p>
    <w:p w:rsidR="00CC3B05" w:rsidRPr="00CC3B05" w:rsidRDefault="00CC3B05" w:rsidP="00CC3B05">
      <w:pPr>
        <w:spacing w:after="336"/>
      </w:pPr>
      <w:r w:rsidRPr="00CC3B05">
        <w:rPr>
          <w:rFonts w:ascii="Times New Roman" w:hAnsi="Times New Roman" w:cs="Times New Roman"/>
        </w:rPr>
        <w:t xml:space="preserve">Tilaki, K., 2013. Receiver Operating Characteristic (ROC) Curve Analysis for Medical Diagnostic Test Evaluation. </w:t>
      </w:r>
      <w:r w:rsidRPr="00CC3B05">
        <w:rPr>
          <w:rFonts w:ascii="Times New Roman" w:hAnsi="Times New Roman" w:cs="Times New Roman"/>
          <w:i/>
        </w:rPr>
        <w:t>Caspian Journal of Internal Medicine</w:t>
      </w:r>
      <w:r w:rsidRPr="00CC3B05">
        <w:rPr>
          <w:rFonts w:ascii="Times New Roman" w:hAnsi="Times New Roman" w:cs="Times New Roman"/>
        </w:rPr>
        <w:t>, [online] 4(2). Available at: &lt;https://www.ncbi.nlm.nih.gov/pmc/articles/PMC3755824/&gt;.</w:t>
      </w:r>
    </w:p>
    <w:p w:rsidR="00CC3B05" w:rsidRPr="00CC3B05" w:rsidRDefault="00CC3B05" w:rsidP="00CC3B05">
      <w:pPr>
        <w:spacing w:after="336"/>
      </w:pPr>
      <w:r w:rsidRPr="00CC3B05">
        <w:rPr>
          <w:rFonts w:ascii="Times New Roman" w:hAnsi="Times New Roman" w:cs="Times New Roman"/>
        </w:rPr>
        <w:t xml:space="preserve">Vodenberg, F., 2009. Predictive and Prognostic Models: Implications for Healthcare Decision-Making in a Modern Recession. </w:t>
      </w:r>
      <w:r w:rsidRPr="00CC3B05">
        <w:rPr>
          <w:rFonts w:ascii="Times New Roman" w:hAnsi="Times New Roman" w:cs="Times New Roman"/>
          <w:i/>
        </w:rPr>
        <w:t>American Health and Drug Benefits</w:t>
      </w:r>
      <w:r w:rsidRPr="00CC3B05">
        <w:rPr>
          <w:rFonts w:ascii="Times New Roman" w:hAnsi="Times New Roman" w:cs="Times New Roman"/>
        </w:rPr>
        <w:t>, [online] 2(6), pp.218-222. Available at: &lt;https://www.ncbi.nlm.nih.gov/pmc/articles/PMC4106488/&gt;.</w:t>
      </w:r>
    </w:p>
    <w:p w:rsidR="00CC3B05" w:rsidRPr="00CC3B05" w:rsidRDefault="00CC3B05" w:rsidP="00CC3B05">
      <w:pPr>
        <w:spacing w:after="336"/>
      </w:pPr>
      <w:r w:rsidRPr="00CC3B05">
        <w:rPr>
          <w:rFonts w:ascii="Times New Roman" w:hAnsi="Times New Roman" w:cs="Times New Roman"/>
        </w:rPr>
        <w:t xml:space="preserve">Xie, B., 2013. Development and Validation of Models to Predict Hospital Admission for Emergency Department Patients. </w:t>
      </w:r>
      <w:r w:rsidRPr="00CC3B05">
        <w:rPr>
          <w:rFonts w:ascii="Times New Roman" w:hAnsi="Times New Roman" w:cs="Times New Roman"/>
          <w:i/>
        </w:rPr>
        <w:t>International Journal of Statistics in Medical Research</w:t>
      </w:r>
      <w:r w:rsidRPr="00CC3B05">
        <w:rPr>
          <w:rFonts w:ascii="Times New Roman" w:hAnsi="Times New Roman" w:cs="Times New Roman"/>
        </w:rPr>
        <w:t>, 2(1).</w:t>
      </w:r>
    </w:p>
    <w:p w:rsidR="00CC3B05" w:rsidRDefault="00CC3B05" w:rsidP="001C5FEB">
      <w:pPr>
        <w:tabs>
          <w:tab w:val="left" w:pos="6435"/>
        </w:tabs>
        <w:rPr>
          <w:rFonts w:ascii="Times New Roman" w:hAnsi="Times New Roman" w:cs="Times New Roman"/>
          <w:sz w:val="24"/>
          <w:szCs w:val="24"/>
        </w:rPr>
      </w:pPr>
    </w:p>
    <w:p w:rsidR="00DE46E3" w:rsidRDefault="00DE46E3" w:rsidP="001C5FEB">
      <w:pPr>
        <w:tabs>
          <w:tab w:val="left" w:pos="6435"/>
        </w:tabs>
        <w:rPr>
          <w:rFonts w:ascii="Times New Roman" w:hAnsi="Times New Roman" w:cs="Times New Roman"/>
          <w:sz w:val="24"/>
          <w:szCs w:val="24"/>
        </w:rPr>
      </w:pPr>
    </w:p>
    <w:p w:rsidR="00DE46E3" w:rsidRDefault="00DE46E3" w:rsidP="001C5FEB">
      <w:pPr>
        <w:tabs>
          <w:tab w:val="left" w:pos="6435"/>
        </w:tabs>
        <w:rPr>
          <w:rFonts w:ascii="Times New Roman" w:hAnsi="Times New Roman" w:cs="Times New Roman"/>
          <w:sz w:val="24"/>
          <w:szCs w:val="24"/>
        </w:rPr>
      </w:pPr>
    </w:p>
    <w:p w:rsidR="00DE46E3" w:rsidRDefault="00DE46E3" w:rsidP="001C5FEB">
      <w:pPr>
        <w:tabs>
          <w:tab w:val="left" w:pos="6435"/>
        </w:tabs>
        <w:rPr>
          <w:rFonts w:ascii="Times New Roman" w:hAnsi="Times New Roman" w:cs="Times New Roman"/>
          <w:sz w:val="24"/>
          <w:szCs w:val="24"/>
        </w:rPr>
      </w:pPr>
    </w:p>
    <w:p w:rsidR="00DE46E3" w:rsidRDefault="00DE46E3" w:rsidP="001C5FEB">
      <w:pPr>
        <w:tabs>
          <w:tab w:val="left" w:pos="6435"/>
        </w:tabs>
        <w:rPr>
          <w:rFonts w:ascii="Times New Roman" w:hAnsi="Times New Roman" w:cs="Times New Roman"/>
          <w:sz w:val="24"/>
          <w:szCs w:val="24"/>
        </w:rPr>
      </w:pPr>
    </w:p>
    <w:p w:rsidR="00DE46E3" w:rsidRDefault="00DE46E3" w:rsidP="001C5FEB">
      <w:pPr>
        <w:tabs>
          <w:tab w:val="left" w:pos="6435"/>
        </w:tabs>
        <w:rPr>
          <w:rFonts w:ascii="Times New Roman" w:hAnsi="Times New Roman" w:cs="Times New Roman"/>
          <w:sz w:val="24"/>
          <w:szCs w:val="24"/>
        </w:rPr>
      </w:pPr>
    </w:p>
    <w:p w:rsidR="00432318" w:rsidRDefault="00432318" w:rsidP="00DE46E3">
      <w:pPr>
        <w:rPr>
          <w:rFonts w:ascii="Times New Roman" w:hAnsi="Times New Roman" w:cs="Times New Roman"/>
          <w:sz w:val="24"/>
          <w:szCs w:val="24"/>
        </w:rPr>
      </w:pPr>
    </w:p>
    <w:p w:rsidR="00E92394" w:rsidRPr="00C23025" w:rsidRDefault="00E92394" w:rsidP="00E92394">
      <w:pPr>
        <w:spacing w:line="360" w:lineRule="auto"/>
        <w:rPr>
          <w:rFonts w:ascii="Times New Roman" w:hAnsi="Times New Roman" w:cs="Times New Roman"/>
        </w:rPr>
      </w:pPr>
      <w:r>
        <w:rPr>
          <w:rFonts w:ascii="Times New Roman" w:hAnsi="Times New Roman" w:cs="Times New Roman"/>
          <w:color w:val="4F81BD" w:themeColor="accent1"/>
          <w:sz w:val="32"/>
          <w:szCs w:val="32"/>
        </w:rPr>
        <w:lastRenderedPageBreak/>
        <w:t>Appendices</w:t>
      </w:r>
    </w:p>
    <w:p w:rsidR="00E92394" w:rsidRPr="00DE46E3" w:rsidRDefault="00E92394" w:rsidP="00E92394">
      <w:pPr>
        <w:rPr>
          <w:rFonts w:ascii="Times New Roman" w:hAnsi="Times New Roman" w:cs="Times New Roman"/>
          <w:color w:val="4F81BD" w:themeColor="accent1"/>
          <w:sz w:val="28"/>
          <w:szCs w:val="28"/>
        </w:rPr>
      </w:pPr>
      <w:r w:rsidRPr="00DE46E3">
        <w:rPr>
          <w:rFonts w:ascii="Times New Roman" w:hAnsi="Times New Roman" w:cs="Times New Roman"/>
          <w:color w:val="4F81BD" w:themeColor="accent1"/>
          <w:sz w:val="28"/>
          <w:szCs w:val="28"/>
        </w:rPr>
        <w:t>R Code</w:t>
      </w:r>
    </w:p>
    <w:p w:rsidR="00E92394" w:rsidRPr="005C6F1D" w:rsidRDefault="00E92394" w:rsidP="00E92394">
      <w:pPr>
        <w:rPr>
          <w:rFonts w:ascii="Courier New" w:hAnsi="Courier New" w:cs="Courier New"/>
          <w:color w:val="00B050"/>
        </w:rPr>
      </w:pPr>
      <w:r w:rsidRPr="005C6F1D">
        <w:rPr>
          <w:rFonts w:ascii="Courier New" w:hAnsi="Courier New" w:cs="Courier New"/>
          <w:color w:val="00B050"/>
        </w:rPr>
        <w:t>#plot and count of gender v admitted</w:t>
      </w:r>
    </w:p>
    <w:p w:rsidR="00E92394" w:rsidRPr="005C6F1D" w:rsidRDefault="00E92394" w:rsidP="00E92394">
      <w:pPr>
        <w:rPr>
          <w:rFonts w:ascii="Courier New" w:hAnsi="Courier New" w:cs="Courier New"/>
        </w:rPr>
      </w:pPr>
      <w:r w:rsidRPr="005C6F1D">
        <w:rPr>
          <w:rFonts w:ascii="Courier New" w:hAnsi="Courier New" w:cs="Courier New"/>
        </w:rPr>
        <w:t>ggplot(ERData) +</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geom_bar(aes(x = Gender, fill = Admitted))</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Traincounts1 &lt;- ERData %&gt;%</w:t>
      </w:r>
    </w:p>
    <w:p w:rsidR="00E92394" w:rsidRPr="005C6F1D" w:rsidRDefault="00E92394" w:rsidP="00E92394">
      <w:pPr>
        <w:rPr>
          <w:rFonts w:ascii="Courier New" w:hAnsi="Courier New" w:cs="Courier New"/>
        </w:rPr>
      </w:pPr>
      <w:r w:rsidRPr="005C6F1D">
        <w:rPr>
          <w:rFonts w:ascii="Courier New" w:hAnsi="Courier New" w:cs="Courier New"/>
        </w:rPr>
        <w:t>count(Gender, Admitted)</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Traincounts1</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color w:val="00B050"/>
        </w:rPr>
      </w:pPr>
      <w:r w:rsidRPr="005C6F1D">
        <w:rPr>
          <w:rFonts w:ascii="Courier New" w:hAnsi="Courier New" w:cs="Courier New"/>
          <w:color w:val="00B050"/>
        </w:rPr>
        <w:t>#plot and count of age v admitted</w:t>
      </w:r>
    </w:p>
    <w:p w:rsidR="00E92394" w:rsidRPr="005C6F1D" w:rsidRDefault="00E92394" w:rsidP="00E92394">
      <w:pPr>
        <w:rPr>
          <w:rFonts w:ascii="Courier New" w:hAnsi="Courier New" w:cs="Courier New"/>
        </w:rPr>
      </w:pPr>
      <w:r w:rsidRPr="005C6F1D">
        <w:rPr>
          <w:rFonts w:ascii="Courier New" w:hAnsi="Courier New" w:cs="Courier New"/>
        </w:rPr>
        <w:t>ggplot(ERData) +</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geom_bar(aes(x = Age, fill = Admitted))</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Traincounts2 &lt;- ERData %&gt;%</w:t>
      </w:r>
    </w:p>
    <w:p w:rsidR="00E92394" w:rsidRPr="005C6F1D" w:rsidRDefault="00E92394" w:rsidP="00E92394">
      <w:pPr>
        <w:rPr>
          <w:rFonts w:ascii="Courier New" w:hAnsi="Courier New" w:cs="Courier New"/>
        </w:rPr>
      </w:pPr>
      <w:r w:rsidRPr="005C6F1D">
        <w:rPr>
          <w:rFonts w:ascii="Courier New" w:hAnsi="Courier New" w:cs="Courier New"/>
        </w:rPr>
        <w:t>count(Age, Admitted)</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Traincounts2</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color w:val="00B050"/>
        </w:rPr>
      </w:pPr>
      <w:r w:rsidRPr="005C6F1D">
        <w:rPr>
          <w:rFonts w:ascii="Courier New" w:hAnsi="Courier New" w:cs="Courier New"/>
          <w:color w:val="00B050"/>
        </w:rPr>
        <w:t>#plot and count of byambulance v admitted</w:t>
      </w:r>
    </w:p>
    <w:p w:rsidR="00E92394" w:rsidRPr="005C6F1D" w:rsidRDefault="00E92394" w:rsidP="00E92394">
      <w:pPr>
        <w:rPr>
          <w:rFonts w:ascii="Courier New" w:hAnsi="Courier New" w:cs="Courier New"/>
        </w:rPr>
      </w:pPr>
      <w:r w:rsidRPr="005C6F1D">
        <w:rPr>
          <w:rFonts w:ascii="Courier New" w:hAnsi="Courier New" w:cs="Courier New"/>
        </w:rPr>
        <w:t>ggplot(ERData) +</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geom_bar(aes(x = ByAmbulance, fill = Admitted))</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lastRenderedPageBreak/>
        <w:t>Traincounts3 &lt;- ERData %&gt;%</w:t>
      </w:r>
    </w:p>
    <w:p w:rsidR="00E92394" w:rsidRPr="005C6F1D" w:rsidRDefault="00E92394" w:rsidP="00E92394">
      <w:pPr>
        <w:rPr>
          <w:rFonts w:ascii="Courier New" w:hAnsi="Courier New" w:cs="Courier New"/>
        </w:rPr>
      </w:pPr>
      <w:r w:rsidRPr="005C6F1D">
        <w:rPr>
          <w:rFonts w:ascii="Courier New" w:hAnsi="Courier New" w:cs="Courier New"/>
        </w:rPr>
        <w:t>count(ByAmbulance, Admitted)</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Traincounts3</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color w:val="00B050"/>
        </w:rPr>
      </w:pPr>
      <w:r w:rsidRPr="005C6F1D">
        <w:rPr>
          <w:rFonts w:ascii="Courier New" w:hAnsi="Courier New" w:cs="Courier New"/>
          <w:color w:val="00B050"/>
        </w:rPr>
        <w:t>#plot and count of triagecategory v admitted</w:t>
      </w:r>
    </w:p>
    <w:p w:rsidR="00E92394" w:rsidRPr="005C6F1D" w:rsidRDefault="00E92394" w:rsidP="00E92394">
      <w:pPr>
        <w:rPr>
          <w:rFonts w:ascii="Courier New" w:hAnsi="Courier New" w:cs="Courier New"/>
        </w:rPr>
      </w:pPr>
      <w:r w:rsidRPr="005C6F1D">
        <w:rPr>
          <w:rFonts w:ascii="Courier New" w:hAnsi="Courier New" w:cs="Courier New"/>
        </w:rPr>
        <w:t>ggplot(ERData) +</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geom_bar(aes(x = TriageCat, fill = Admitted))</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Traincounts4 &lt;- ERData %&gt;%</w:t>
      </w:r>
    </w:p>
    <w:p w:rsidR="00E92394" w:rsidRPr="005C6F1D" w:rsidRDefault="00E92394" w:rsidP="00E92394">
      <w:pPr>
        <w:rPr>
          <w:rFonts w:ascii="Courier New" w:hAnsi="Courier New" w:cs="Courier New"/>
        </w:rPr>
      </w:pPr>
      <w:r w:rsidRPr="005C6F1D">
        <w:rPr>
          <w:rFonts w:ascii="Courier New" w:hAnsi="Courier New" w:cs="Courier New"/>
        </w:rPr>
        <w:t>count(TriageCat, Admitted)</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Traincounts4</w:t>
      </w:r>
    </w:p>
    <w:p w:rsidR="00E92394" w:rsidRPr="005C6F1D" w:rsidRDefault="00E92394" w:rsidP="00E92394">
      <w:pPr>
        <w:rPr>
          <w:rFonts w:ascii="Courier New" w:hAnsi="Courier New" w:cs="Courier New"/>
        </w:rPr>
      </w:pPr>
    </w:p>
    <w:p w:rsidR="00E92394" w:rsidRPr="005C6F1D" w:rsidRDefault="00E92394" w:rsidP="00E92394">
      <w:pPr>
        <w:rPr>
          <w:rFonts w:ascii="Courier New" w:hAnsi="Courier New" w:cs="Courier New"/>
        </w:rPr>
      </w:pPr>
      <w:r w:rsidRPr="005C6F1D">
        <w:rPr>
          <w:rFonts w:ascii="Courier New" w:hAnsi="Courier New" w:cs="Courier New"/>
        </w:rPr>
        <w:t>Traincounts5 &lt;- ERData %&gt;%</w:t>
      </w:r>
    </w:p>
    <w:p w:rsidR="00E92394" w:rsidRPr="005C6F1D" w:rsidRDefault="00E92394" w:rsidP="00E92394">
      <w:pPr>
        <w:rPr>
          <w:rFonts w:ascii="Courier New" w:hAnsi="Courier New" w:cs="Courier New"/>
        </w:rPr>
      </w:pPr>
      <w:r w:rsidRPr="005C6F1D">
        <w:rPr>
          <w:rFonts w:ascii="Courier New" w:hAnsi="Courier New" w:cs="Courier New"/>
        </w:rPr>
        <w:t>count( Admitted)</w:t>
      </w:r>
    </w:p>
    <w:p w:rsidR="00E92394" w:rsidRPr="005C6F1D" w:rsidRDefault="00E92394" w:rsidP="00E92394">
      <w:pPr>
        <w:rPr>
          <w:rFonts w:ascii="Courier New" w:hAnsi="Courier New" w:cs="Courier New"/>
        </w:rPr>
      </w:pPr>
      <w:r w:rsidRPr="005C6F1D">
        <w:rPr>
          <w:rFonts w:ascii="Courier New" w:hAnsi="Courier New" w:cs="Courier New"/>
        </w:rPr>
        <w:t>Traincounts5</w:t>
      </w:r>
    </w:p>
    <w:p w:rsidR="00E92394" w:rsidRPr="001C5FEB" w:rsidRDefault="00E92394" w:rsidP="00E92394">
      <w:pPr>
        <w:rPr>
          <w:sz w:val="24"/>
          <w:szCs w:val="24"/>
        </w:rPr>
      </w:pPr>
    </w:p>
    <w:p w:rsidR="00E92394" w:rsidRDefault="00E92394" w:rsidP="00E92394">
      <w:pPr>
        <w:rPr>
          <w:rFonts w:ascii="Courier New" w:hAnsi="Courier New" w:cs="Courier New"/>
          <w:color w:val="00B050"/>
        </w:rPr>
      </w:pPr>
      <w:r>
        <w:rPr>
          <w:rFonts w:ascii="Courier New" w:hAnsi="Courier New" w:cs="Courier New"/>
          <w:color w:val="00B050"/>
        </w:rPr>
        <w:t># cleaning data and getting random sample</w:t>
      </w:r>
    </w:p>
    <w:p w:rsidR="00E92394" w:rsidRDefault="00E92394" w:rsidP="00E92394">
      <w:pPr>
        <w:spacing w:after="0" w:line="240" w:lineRule="auto"/>
        <w:rPr>
          <w:rFonts w:ascii="Courier New" w:eastAsia="Times New Roman" w:hAnsi="Courier New" w:cs="Courier New"/>
          <w:lang w:eastAsia="en-IE"/>
        </w:rPr>
      </w:pPr>
      <w:r w:rsidRPr="00BD376F">
        <w:rPr>
          <w:rFonts w:ascii="Courier New" w:eastAsia="Times New Roman" w:hAnsi="Courier New" w:cs="Courier New"/>
          <w:color w:val="000000"/>
          <w:bdr w:val="none" w:sz="0" w:space="0" w:color="auto" w:frame="1"/>
          <w:shd w:val="clear" w:color="auto" w:fill="FFFFFF"/>
          <w:lang w:eastAsia="en-IE"/>
        </w:rPr>
        <w:t>set.seed(16170571)</w:t>
      </w:r>
      <w:r w:rsidRPr="00BD376F">
        <w:rPr>
          <w:rFonts w:ascii="Courier New" w:eastAsia="Times New Roman" w:hAnsi="Courier New" w:cs="Courier New"/>
          <w:color w:val="000000"/>
          <w:bdr w:val="none" w:sz="0" w:space="0" w:color="auto" w:frame="1"/>
          <w:shd w:val="clear" w:color="auto" w:fill="FFFFFF"/>
          <w:lang w:eastAsia="en-IE"/>
        </w:rPr>
        <w:br/>
      </w:r>
    </w:p>
    <w:p w:rsidR="00E92394" w:rsidRDefault="00E92394" w:rsidP="00E92394">
      <w:pPr>
        <w:spacing w:after="0" w:line="240" w:lineRule="auto"/>
        <w:rPr>
          <w:rFonts w:ascii="Courier New" w:eastAsia="Times New Roman" w:hAnsi="Courier New" w:cs="Courier New"/>
          <w:lang w:eastAsia="en-IE"/>
        </w:rPr>
      </w:pPr>
      <w:r>
        <w:rPr>
          <w:rFonts w:ascii="Courier New" w:eastAsia="Times New Roman" w:hAnsi="Courier New" w:cs="Courier New"/>
          <w:lang w:eastAsia="en-IE"/>
        </w:rPr>
        <w:t>dfs&lt;-df[sample(nrow(df), 50000), ]</w:t>
      </w:r>
    </w:p>
    <w:p w:rsidR="00E92394" w:rsidRDefault="00E92394" w:rsidP="00E92394">
      <w:pPr>
        <w:spacing w:after="0" w:line="240" w:lineRule="auto"/>
        <w:rPr>
          <w:rFonts w:ascii="Courier New" w:eastAsia="Times New Roman" w:hAnsi="Courier New" w:cs="Courier New"/>
          <w:lang w:eastAsia="en-IE"/>
        </w:rPr>
      </w:pPr>
    </w:p>
    <w:p w:rsidR="00E92394" w:rsidRDefault="00E92394" w:rsidP="00E92394">
      <w:pPr>
        <w:spacing w:after="0" w:line="240" w:lineRule="auto"/>
        <w:rPr>
          <w:rFonts w:ascii="Courier New" w:eastAsia="Times New Roman" w:hAnsi="Courier New" w:cs="Courier New"/>
          <w:lang w:eastAsia="en-IE"/>
        </w:rPr>
      </w:pPr>
      <w:r>
        <w:rPr>
          <w:rFonts w:ascii="Courier New" w:eastAsia="Times New Roman" w:hAnsi="Courier New" w:cs="Courier New"/>
          <w:lang w:eastAsia="en-IE"/>
        </w:rPr>
        <w:t>dfs2&lt;-dfs[, -c(301:562)]</w:t>
      </w:r>
    </w:p>
    <w:p w:rsidR="00E92394" w:rsidRDefault="00E92394" w:rsidP="00E92394">
      <w:pPr>
        <w:spacing w:after="0" w:line="240" w:lineRule="auto"/>
        <w:rPr>
          <w:rFonts w:ascii="Courier New" w:eastAsia="Times New Roman" w:hAnsi="Courier New" w:cs="Courier New"/>
          <w:lang w:eastAsia="en-IE"/>
        </w:rPr>
      </w:pPr>
      <w:r>
        <w:rPr>
          <w:rFonts w:ascii="Courier New" w:eastAsia="Times New Roman" w:hAnsi="Courier New" w:cs="Courier New"/>
          <w:lang w:eastAsia="en-IE"/>
        </w:rPr>
        <w:t>dfs3&lt;-dfs2[, -c(328:620]</w:t>
      </w:r>
    </w:p>
    <w:p w:rsidR="00E92394" w:rsidRPr="00BD376F" w:rsidRDefault="00E92394" w:rsidP="00E92394">
      <w:pPr>
        <w:spacing w:after="0" w:line="240" w:lineRule="auto"/>
        <w:rPr>
          <w:rFonts w:ascii="Courier New" w:eastAsia="Times New Roman" w:hAnsi="Courier New" w:cs="Courier New"/>
          <w:lang w:eastAsia="en-IE"/>
        </w:rPr>
      </w:pPr>
    </w:p>
    <w:p w:rsidR="00E92394" w:rsidRPr="00BD376F" w:rsidRDefault="00E92394" w:rsidP="00E92394">
      <w:pPr>
        <w:shd w:val="clear" w:color="auto" w:fill="FFFFFF"/>
        <w:spacing w:after="0" w:line="240" w:lineRule="auto"/>
        <w:textAlignment w:val="baseline"/>
        <w:rPr>
          <w:rFonts w:ascii="Courier New" w:eastAsia="Times New Roman" w:hAnsi="Courier New" w:cs="Courier New"/>
          <w:color w:val="000000"/>
          <w:lang w:eastAsia="en-IE"/>
        </w:rPr>
      </w:pPr>
      <w:r w:rsidRPr="00BD376F">
        <w:rPr>
          <w:rFonts w:ascii="Courier New" w:eastAsia="Times New Roman" w:hAnsi="Courier New" w:cs="Courier New"/>
          <w:color w:val="000000"/>
          <w:lang w:eastAsia="en-IE"/>
        </w:rPr>
        <w:t>ERDsplit &lt;- sample.int(n = nrow(dfs3), size = floor(.75*nrow(dfs3)), replace = F)</w:t>
      </w:r>
    </w:p>
    <w:p w:rsidR="00E92394" w:rsidRPr="00BD376F" w:rsidRDefault="00E92394" w:rsidP="00E92394">
      <w:pPr>
        <w:shd w:val="clear" w:color="auto" w:fill="FFFFFF"/>
        <w:spacing w:after="0" w:line="240" w:lineRule="auto"/>
        <w:textAlignment w:val="baseline"/>
        <w:rPr>
          <w:rFonts w:ascii="Courier New" w:eastAsia="Times New Roman" w:hAnsi="Courier New" w:cs="Courier New"/>
          <w:color w:val="000000"/>
          <w:lang w:eastAsia="en-IE"/>
        </w:rPr>
      </w:pPr>
      <w:r w:rsidRPr="00BD376F">
        <w:rPr>
          <w:rFonts w:ascii="Courier New" w:eastAsia="Times New Roman" w:hAnsi="Courier New" w:cs="Courier New"/>
          <w:color w:val="000000"/>
          <w:lang w:eastAsia="en-IE"/>
        </w:rPr>
        <w:t>TrainingERD &lt;- dfs3[ERDsplit, ]</w:t>
      </w:r>
    </w:p>
    <w:p w:rsidR="00E92394" w:rsidRPr="00BD376F" w:rsidRDefault="00E92394" w:rsidP="00E92394">
      <w:pPr>
        <w:rPr>
          <w:rFonts w:ascii="Courier New" w:hAnsi="Courier New" w:cs="Courier New"/>
          <w:color w:val="00B050"/>
        </w:rPr>
      </w:pPr>
      <w:r w:rsidRPr="00BD376F">
        <w:rPr>
          <w:rFonts w:ascii="Courier New" w:eastAsia="Times New Roman" w:hAnsi="Courier New" w:cs="Courier New"/>
          <w:color w:val="000000"/>
          <w:bdr w:val="none" w:sz="0" w:space="0" w:color="auto" w:frame="1"/>
          <w:shd w:val="clear" w:color="auto" w:fill="FFFFFF"/>
          <w:lang w:eastAsia="en-IE"/>
        </w:rPr>
        <w:t>ValidatingERD &lt;- dfs3[-ERDsplit, ]</w:t>
      </w:r>
    </w:p>
    <w:p w:rsidR="00E92394" w:rsidRDefault="00E92394" w:rsidP="00E92394">
      <w:pPr>
        <w:rPr>
          <w:rFonts w:ascii="Courier New" w:hAnsi="Courier New" w:cs="Courier New"/>
          <w:color w:val="00B050"/>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lastRenderedPageBreak/>
        <w:t>#gender admission/discharge count and plot</w:t>
      </w:r>
    </w:p>
    <w:p w:rsidR="00E92394" w:rsidRPr="00070DF4" w:rsidRDefault="00E92394" w:rsidP="00E92394">
      <w:pPr>
        <w:rPr>
          <w:rFonts w:ascii="Courier New" w:hAnsi="Courier New" w:cs="Courier New"/>
        </w:rPr>
      </w:pPr>
      <w:r w:rsidRPr="00070DF4">
        <w:rPr>
          <w:rFonts w:ascii="Courier New" w:hAnsi="Courier New" w:cs="Courier New"/>
        </w:rPr>
        <w:t>Train_counts1&lt;- TrainingERD %&gt;%</w:t>
      </w:r>
    </w:p>
    <w:p w:rsidR="00E92394" w:rsidRPr="00070DF4" w:rsidRDefault="00E92394" w:rsidP="00E92394">
      <w:pPr>
        <w:rPr>
          <w:rFonts w:ascii="Courier New" w:hAnsi="Courier New" w:cs="Courier New"/>
        </w:rPr>
      </w:pPr>
      <w:r w:rsidRPr="00070DF4">
        <w:rPr>
          <w:rFonts w:ascii="Courier New" w:hAnsi="Courier New" w:cs="Courier New"/>
        </w:rPr>
        <w:t>count(gender, disposition)</w:t>
      </w:r>
    </w:p>
    <w:p w:rsidR="00E92394" w:rsidRPr="00070DF4" w:rsidRDefault="00E92394" w:rsidP="00E92394">
      <w:pPr>
        <w:rPr>
          <w:rFonts w:ascii="Courier New" w:hAnsi="Courier New" w:cs="Courier New"/>
        </w:rPr>
      </w:pPr>
      <w:r w:rsidRPr="00070DF4">
        <w:rPr>
          <w:rFonts w:ascii="Courier New" w:hAnsi="Courier New" w:cs="Courier New"/>
        </w:rPr>
        <w:t>Train_counts1</w:t>
      </w:r>
    </w:p>
    <w:p w:rsidR="00E92394" w:rsidRPr="00070DF4" w:rsidRDefault="00E92394" w:rsidP="00E92394">
      <w:pPr>
        <w:rPr>
          <w:rFonts w:ascii="Courier New" w:hAnsi="Courier New" w:cs="Courier New"/>
        </w:rPr>
      </w:pPr>
      <w:r w:rsidRPr="00070DF4">
        <w:rPr>
          <w:rFonts w:ascii="Courier New" w:hAnsi="Courier New" w:cs="Courier New"/>
        </w:rPr>
        <w:t>g1&lt;-ggplot(TrainingERD) +</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geom_bar(aes(x = gender, fill = disposition))</w:t>
      </w:r>
    </w:p>
    <w:p w:rsidR="00E92394" w:rsidRPr="00070DF4" w:rsidRDefault="00E92394" w:rsidP="00E92394">
      <w:pPr>
        <w:rPr>
          <w:rFonts w:ascii="Courier New" w:hAnsi="Courier New" w:cs="Courier New"/>
        </w:rPr>
      </w:pPr>
      <w:r w:rsidRPr="00070DF4">
        <w:rPr>
          <w:rFonts w:ascii="Courier New" w:hAnsi="Courier New" w:cs="Courier New"/>
        </w:rPr>
        <w:t>g1</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#arrival hour admission/discharge count and plot</w:t>
      </w:r>
    </w:p>
    <w:p w:rsidR="00E92394" w:rsidRPr="00070DF4" w:rsidRDefault="00E92394" w:rsidP="00E92394">
      <w:pPr>
        <w:rPr>
          <w:rFonts w:ascii="Courier New" w:hAnsi="Courier New" w:cs="Courier New"/>
        </w:rPr>
      </w:pPr>
      <w:r w:rsidRPr="00070DF4">
        <w:rPr>
          <w:rFonts w:ascii="Courier New" w:hAnsi="Courier New" w:cs="Courier New"/>
        </w:rPr>
        <w:t>Train_counts2&lt;- TrainingERD %&gt;%</w:t>
      </w:r>
    </w:p>
    <w:p w:rsidR="00E92394" w:rsidRPr="00070DF4" w:rsidRDefault="00E92394" w:rsidP="00E92394">
      <w:pPr>
        <w:rPr>
          <w:rFonts w:ascii="Courier New" w:hAnsi="Courier New" w:cs="Courier New"/>
        </w:rPr>
      </w:pPr>
      <w:r w:rsidRPr="00070DF4">
        <w:rPr>
          <w:rFonts w:ascii="Courier New" w:hAnsi="Courier New" w:cs="Courier New"/>
        </w:rPr>
        <w:t>count(arrivalhour_bin, disposition)</w:t>
      </w:r>
    </w:p>
    <w:p w:rsidR="00E92394" w:rsidRPr="00070DF4" w:rsidRDefault="00E92394" w:rsidP="00E92394">
      <w:pPr>
        <w:rPr>
          <w:rFonts w:ascii="Courier New" w:hAnsi="Courier New" w:cs="Courier New"/>
        </w:rPr>
      </w:pPr>
      <w:r w:rsidRPr="00070DF4">
        <w:rPr>
          <w:rFonts w:ascii="Courier New" w:hAnsi="Courier New" w:cs="Courier New"/>
        </w:rPr>
        <w:t>Train_counts2</w:t>
      </w:r>
    </w:p>
    <w:p w:rsidR="00E92394" w:rsidRPr="00070DF4" w:rsidRDefault="00E92394" w:rsidP="00E92394">
      <w:pPr>
        <w:rPr>
          <w:rFonts w:ascii="Courier New" w:hAnsi="Courier New" w:cs="Courier New"/>
        </w:rPr>
      </w:pPr>
      <w:r w:rsidRPr="00070DF4">
        <w:rPr>
          <w:rFonts w:ascii="Courier New" w:hAnsi="Courier New" w:cs="Courier New"/>
        </w:rPr>
        <w:t>G2&lt;-ggplot(TrainingERD) +</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geom_bar(aes(x = arrivalhour_bin, fill = disposition))</w:t>
      </w:r>
    </w:p>
    <w:p w:rsidR="00E92394" w:rsidRPr="00070DF4" w:rsidRDefault="00E92394" w:rsidP="00E92394">
      <w:pPr>
        <w:rPr>
          <w:rFonts w:ascii="Courier New" w:hAnsi="Courier New" w:cs="Courier New"/>
        </w:rPr>
      </w:pPr>
      <w:r w:rsidRPr="00070DF4">
        <w:rPr>
          <w:rFonts w:ascii="Courier New" w:hAnsi="Courier New" w:cs="Courier New"/>
        </w:rPr>
        <w:t>G2</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#arrival mode admission/discharge count and plot</w:t>
      </w:r>
    </w:p>
    <w:p w:rsidR="00E92394" w:rsidRPr="00070DF4" w:rsidRDefault="00E92394" w:rsidP="00E92394">
      <w:pPr>
        <w:rPr>
          <w:rFonts w:ascii="Courier New" w:hAnsi="Courier New" w:cs="Courier New"/>
        </w:rPr>
      </w:pPr>
      <w:r w:rsidRPr="00070DF4">
        <w:rPr>
          <w:rFonts w:ascii="Courier New" w:hAnsi="Courier New" w:cs="Courier New"/>
        </w:rPr>
        <w:t>Train_counts3&lt;- TrainingERD %&gt;%</w:t>
      </w:r>
    </w:p>
    <w:p w:rsidR="00E92394" w:rsidRPr="00070DF4" w:rsidRDefault="00E92394" w:rsidP="00E92394">
      <w:pPr>
        <w:rPr>
          <w:rFonts w:ascii="Courier New" w:hAnsi="Courier New" w:cs="Courier New"/>
        </w:rPr>
      </w:pPr>
      <w:r w:rsidRPr="00070DF4">
        <w:rPr>
          <w:rFonts w:ascii="Courier New" w:hAnsi="Courier New" w:cs="Courier New"/>
        </w:rPr>
        <w:t>count(arrivalmode, disposition)</w:t>
      </w:r>
    </w:p>
    <w:p w:rsidR="00E92394" w:rsidRPr="00070DF4" w:rsidRDefault="00E92394" w:rsidP="00E92394">
      <w:pPr>
        <w:rPr>
          <w:rFonts w:ascii="Courier New" w:hAnsi="Courier New" w:cs="Courier New"/>
        </w:rPr>
      </w:pPr>
      <w:r w:rsidRPr="00070DF4">
        <w:rPr>
          <w:rFonts w:ascii="Courier New" w:hAnsi="Courier New" w:cs="Courier New"/>
        </w:rPr>
        <w:t>Train_counts3</w:t>
      </w:r>
    </w:p>
    <w:p w:rsidR="00E92394" w:rsidRPr="00070DF4" w:rsidRDefault="00E92394" w:rsidP="00E92394">
      <w:pPr>
        <w:rPr>
          <w:rFonts w:ascii="Courier New" w:hAnsi="Courier New" w:cs="Courier New"/>
        </w:rPr>
      </w:pPr>
      <w:r w:rsidRPr="00070DF4">
        <w:rPr>
          <w:rFonts w:ascii="Courier New" w:hAnsi="Courier New" w:cs="Courier New"/>
        </w:rPr>
        <w:t>G3&lt;-ggplot(TrainingERD) +</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geom_bar(aes(x = arrivalmode, fill = disposition))</w:t>
      </w:r>
    </w:p>
    <w:p w:rsidR="00E92394" w:rsidRPr="00070DF4" w:rsidRDefault="00E92394" w:rsidP="00E92394">
      <w:pPr>
        <w:rPr>
          <w:rFonts w:ascii="Courier New" w:hAnsi="Courier New" w:cs="Courier New"/>
        </w:rPr>
      </w:pPr>
      <w:r w:rsidRPr="00070DF4">
        <w:rPr>
          <w:rFonts w:ascii="Courier New" w:hAnsi="Courier New" w:cs="Courier New"/>
        </w:rPr>
        <w:t>G3</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#insurance status admission/discharge count and plot</w:t>
      </w:r>
    </w:p>
    <w:p w:rsidR="00E92394" w:rsidRPr="00070DF4" w:rsidRDefault="00E92394" w:rsidP="00E92394">
      <w:pPr>
        <w:rPr>
          <w:rFonts w:ascii="Courier New" w:hAnsi="Courier New" w:cs="Courier New"/>
        </w:rPr>
      </w:pPr>
      <w:r w:rsidRPr="00070DF4">
        <w:rPr>
          <w:rFonts w:ascii="Courier New" w:hAnsi="Courier New" w:cs="Courier New"/>
        </w:rPr>
        <w:t>Train_counts4&lt;- TrainingERD %&gt;%</w:t>
      </w:r>
    </w:p>
    <w:p w:rsidR="00E92394" w:rsidRPr="00070DF4" w:rsidRDefault="00E92394" w:rsidP="00E92394">
      <w:pPr>
        <w:rPr>
          <w:rFonts w:ascii="Courier New" w:hAnsi="Courier New" w:cs="Courier New"/>
        </w:rPr>
      </w:pPr>
      <w:r w:rsidRPr="00070DF4">
        <w:rPr>
          <w:rFonts w:ascii="Courier New" w:hAnsi="Courier New" w:cs="Courier New"/>
        </w:rPr>
        <w:lastRenderedPageBreak/>
        <w:t>count(insurance_status, disposition)</w:t>
      </w:r>
    </w:p>
    <w:p w:rsidR="00E92394" w:rsidRPr="00070DF4" w:rsidRDefault="00E92394" w:rsidP="00E92394">
      <w:pPr>
        <w:rPr>
          <w:rFonts w:ascii="Courier New" w:hAnsi="Courier New" w:cs="Courier New"/>
        </w:rPr>
      </w:pPr>
      <w:r w:rsidRPr="00070DF4">
        <w:rPr>
          <w:rFonts w:ascii="Courier New" w:hAnsi="Courier New" w:cs="Courier New"/>
        </w:rPr>
        <w:t>Train_counts4</w:t>
      </w:r>
    </w:p>
    <w:p w:rsidR="00E92394" w:rsidRPr="00070DF4" w:rsidRDefault="00E92394" w:rsidP="00E92394">
      <w:pPr>
        <w:rPr>
          <w:rFonts w:ascii="Courier New" w:hAnsi="Courier New" w:cs="Courier New"/>
        </w:rPr>
      </w:pPr>
      <w:r w:rsidRPr="00070DF4">
        <w:rPr>
          <w:rFonts w:ascii="Courier New" w:hAnsi="Courier New" w:cs="Courier New"/>
        </w:rPr>
        <w:t>G4&lt;-ggplot(TrainingERD) +</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geom_bar(aes(x =insurance_status, fill = disposition))</w:t>
      </w:r>
    </w:p>
    <w:p w:rsidR="00E92394" w:rsidRPr="00070DF4" w:rsidRDefault="00E92394" w:rsidP="00E92394">
      <w:pPr>
        <w:rPr>
          <w:rFonts w:ascii="Courier New" w:hAnsi="Courier New" w:cs="Courier New"/>
        </w:rPr>
      </w:pPr>
      <w:r w:rsidRPr="00070DF4">
        <w:rPr>
          <w:rFonts w:ascii="Courier New" w:hAnsi="Courier New" w:cs="Courier New"/>
        </w:rPr>
        <w:t>G4</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#age admission/discharge count and plot</w:t>
      </w:r>
    </w:p>
    <w:p w:rsidR="00E92394" w:rsidRPr="00070DF4" w:rsidRDefault="00E92394" w:rsidP="00E92394">
      <w:pPr>
        <w:rPr>
          <w:rFonts w:ascii="Courier New" w:hAnsi="Courier New" w:cs="Courier New"/>
        </w:rPr>
      </w:pPr>
      <w:r w:rsidRPr="00070DF4">
        <w:rPr>
          <w:rFonts w:ascii="Courier New" w:hAnsi="Courier New" w:cs="Courier New"/>
        </w:rPr>
        <w:t>Train_counts5&lt;- TrainingERD %&gt;%</w:t>
      </w:r>
    </w:p>
    <w:p w:rsidR="00E92394" w:rsidRPr="00070DF4" w:rsidRDefault="00E92394" w:rsidP="00E92394">
      <w:pPr>
        <w:rPr>
          <w:rFonts w:ascii="Courier New" w:hAnsi="Courier New" w:cs="Courier New"/>
        </w:rPr>
      </w:pPr>
      <w:r w:rsidRPr="00070DF4">
        <w:rPr>
          <w:rFonts w:ascii="Courier New" w:hAnsi="Courier New" w:cs="Courier New"/>
        </w:rPr>
        <w:t>count(age, disposition)</w:t>
      </w:r>
    </w:p>
    <w:p w:rsidR="00E92394" w:rsidRPr="00070DF4" w:rsidRDefault="00E92394" w:rsidP="00E92394">
      <w:pPr>
        <w:rPr>
          <w:rFonts w:ascii="Courier New" w:hAnsi="Courier New" w:cs="Courier New"/>
        </w:rPr>
      </w:pPr>
      <w:r w:rsidRPr="00070DF4">
        <w:rPr>
          <w:rFonts w:ascii="Courier New" w:hAnsi="Courier New" w:cs="Courier New"/>
        </w:rPr>
        <w:t>Train_counts5</w:t>
      </w:r>
    </w:p>
    <w:p w:rsidR="00E92394" w:rsidRPr="00070DF4" w:rsidRDefault="00E92394" w:rsidP="00E92394">
      <w:pPr>
        <w:rPr>
          <w:rFonts w:ascii="Courier New" w:hAnsi="Courier New" w:cs="Courier New"/>
        </w:rPr>
      </w:pPr>
      <w:r w:rsidRPr="00070DF4">
        <w:rPr>
          <w:rFonts w:ascii="Courier New" w:hAnsi="Courier New" w:cs="Courier New"/>
        </w:rPr>
        <w:t>G5&lt;-ggplot(TrainingERD) +</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geom_bar(aes(x =age, fill = disposition))</w:t>
      </w:r>
    </w:p>
    <w:p w:rsidR="00E92394" w:rsidRPr="00070DF4" w:rsidRDefault="00E92394" w:rsidP="00E92394">
      <w:pPr>
        <w:rPr>
          <w:rFonts w:ascii="Courier New" w:hAnsi="Courier New" w:cs="Courier New"/>
        </w:rPr>
      </w:pPr>
      <w:r w:rsidRPr="00070DF4">
        <w:rPr>
          <w:rFonts w:ascii="Courier New" w:hAnsi="Courier New" w:cs="Courier New"/>
        </w:rPr>
        <w:t>G5</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#esi admission/discharge count and plot</w:t>
      </w:r>
    </w:p>
    <w:p w:rsidR="00E92394" w:rsidRPr="00070DF4" w:rsidRDefault="00E92394" w:rsidP="00E92394">
      <w:pPr>
        <w:rPr>
          <w:rFonts w:ascii="Courier New" w:hAnsi="Courier New" w:cs="Courier New"/>
        </w:rPr>
      </w:pPr>
      <w:r w:rsidRPr="00070DF4">
        <w:rPr>
          <w:rFonts w:ascii="Courier New" w:hAnsi="Courier New" w:cs="Courier New"/>
        </w:rPr>
        <w:t>Train_counts6&lt;- TrainingERD %&gt;%</w:t>
      </w:r>
    </w:p>
    <w:p w:rsidR="00E92394" w:rsidRPr="00070DF4" w:rsidRDefault="00E92394" w:rsidP="00E92394">
      <w:pPr>
        <w:rPr>
          <w:rFonts w:ascii="Courier New" w:hAnsi="Courier New" w:cs="Courier New"/>
        </w:rPr>
      </w:pPr>
      <w:r w:rsidRPr="00070DF4">
        <w:rPr>
          <w:rFonts w:ascii="Courier New" w:hAnsi="Courier New" w:cs="Courier New"/>
        </w:rPr>
        <w:t>count(esi, disposition)</w:t>
      </w:r>
    </w:p>
    <w:p w:rsidR="00E92394" w:rsidRPr="00070DF4" w:rsidRDefault="00E92394" w:rsidP="00E92394">
      <w:pPr>
        <w:rPr>
          <w:rFonts w:ascii="Courier New" w:hAnsi="Courier New" w:cs="Courier New"/>
        </w:rPr>
      </w:pPr>
      <w:r w:rsidRPr="00070DF4">
        <w:rPr>
          <w:rFonts w:ascii="Courier New" w:hAnsi="Courier New" w:cs="Courier New"/>
        </w:rPr>
        <w:t>Train_counts6</w:t>
      </w:r>
    </w:p>
    <w:p w:rsidR="00E92394" w:rsidRPr="00070DF4" w:rsidRDefault="00E92394" w:rsidP="00E92394">
      <w:pPr>
        <w:rPr>
          <w:rFonts w:ascii="Courier New" w:hAnsi="Courier New" w:cs="Courier New"/>
        </w:rPr>
      </w:pPr>
      <w:r w:rsidRPr="00070DF4">
        <w:rPr>
          <w:rFonts w:ascii="Courier New" w:hAnsi="Courier New" w:cs="Courier New"/>
        </w:rPr>
        <w:t>G6&lt;-ggplot(TrainingERD) +</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geom_bar(aes(x =esi, fill = disposition))</w:t>
      </w:r>
    </w:p>
    <w:p w:rsidR="00E92394" w:rsidRPr="00070DF4" w:rsidRDefault="00E92394" w:rsidP="00E92394">
      <w:pPr>
        <w:rPr>
          <w:rFonts w:ascii="Courier New" w:hAnsi="Courier New" w:cs="Courier New"/>
        </w:rPr>
      </w:pPr>
      <w:r w:rsidRPr="00070DF4">
        <w:rPr>
          <w:rFonts w:ascii="Courier New" w:hAnsi="Courier New" w:cs="Courier New"/>
        </w:rPr>
        <w:t>G6</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#arrival month admission/discharge count and plot</w:t>
      </w:r>
    </w:p>
    <w:p w:rsidR="00E92394" w:rsidRPr="00070DF4" w:rsidRDefault="00E92394" w:rsidP="00E92394">
      <w:pPr>
        <w:rPr>
          <w:rFonts w:ascii="Courier New" w:hAnsi="Courier New" w:cs="Courier New"/>
        </w:rPr>
      </w:pPr>
      <w:r w:rsidRPr="00070DF4">
        <w:rPr>
          <w:rFonts w:ascii="Courier New" w:hAnsi="Courier New" w:cs="Courier New"/>
        </w:rPr>
        <w:t>Train_counts7&lt;- TrainingERD %&gt;%</w:t>
      </w:r>
    </w:p>
    <w:p w:rsidR="00E92394" w:rsidRPr="00070DF4" w:rsidRDefault="00E92394" w:rsidP="00E92394">
      <w:pPr>
        <w:rPr>
          <w:rFonts w:ascii="Courier New" w:hAnsi="Courier New" w:cs="Courier New"/>
        </w:rPr>
      </w:pPr>
      <w:r w:rsidRPr="00070DF4">
        <w:rPr>
          <w:rFonts w:ascii="Courier New" w:hAnsi="Courier New" w:cs="Courier New"/>
        </w:rPr>
        <w:t>count(arrivalmonth, disposition)</w:t>
      </w:r>
    </w:p>
    <w:p w:rsidR="00E92394" w:rsidRPr="00070DF4" w:rsidRDefault="00E92394" w:rsidP="00E92394">
      <w:pPr>
        <w:rPr>
          <w:rFonts w:ascii="Courier New" w:hAnsi="Courier New" w:cs="Courier New"/>
        </w:rPr>
      </w:pPr>
      <w:r w:rsidRPr="00070DF4">
        <w:rPr>
          <w:rFonts w:ascii="Courier New" w:hAnsi="Courier New" w:cs="Courier New"/>
        </w:rPr>
        <w:t>Train_counts7</w:t>
      </w:r>
    </w:p>
    <w:p w:rsidR="00E92394" w:rsidRPr="00070DF4" w:rsidRDefault="00E92394" w:rsidP="00E92394">
      <w:pPr>
        <w:rPr>
          <w:rFonts w:ascii="Courier New" w:hAnsi="Courier New" w:cs="Courier New"/>
        </w:rPr>
      </w:pPr>
      <w:r w:rsidRPr="00070DF4">
        <w:rPr>
          <w:rFonts w:ascii="Courier New" w:hAnsi="Courier New" w:cs="Courier New"/>
        </w:rPr>
        <w:lastRenderedPageBreak/>
        <w:t>G7&lt;-ggplot(TrainingERD) +</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geom_bar(aes(x =arrivalmonth, fill = disposition))</w:t>
      </w:r>
    </w:p>
    <w:p w:rsidR="00E92394" w:rsidRPr="00070DF4" w:rsidRDefault="00E92394" w:rsidP="00E92394">
      <w:pPr>
        <w:rPr>
          <w:rFonts w:ascii="Courier New" w:hAnsi="Courier New" w:cs="Courier New"/>
        </w:rPr>
      </w:pPr>
      <w:r w:rsidRPr="00070DF4">
        <w:rPr>
          <w:rFonts w:ascii="Courier New" w:hAnsi="Courier New" w:cs="Courier New"/>
        </w:rPr>
        <w:t>G7</w:t>
      </w:r>
    </w:p>
    <w:p w:rsidR="00E92394" w:rsidRDefault="00E92394" w:rsidP="00E92394">
      <w:pPr>
        <w:rPr>
          <w:rFonts w:ascii="Courier New" w:hAnsi="Courier New" w:cs="Courier New"/>
        </w:rPr>
      </w:pPr>
    </w:p>
    <w:p w:rsidR="00E9239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 decision tree model</w:t>
      </w:r>
    </w:p>
    <w:p w:rsidR="00E92394" w:rsidRPr="00070DF4" w:rsidRDefault="00E92394" w:rsidP="00E92394">
      <w:pPr>
        <w:rPr>
          <w:rFonts w:ascii="Courier New" w:hAnsi="Courier New" w:cs="Courier New"/>
        </w:rPr>
      </w:pPr>
      <w:r w:rsidRPr="00070DF4">
        <w:rPr>
          <w:rFonts w:ascii="Courier New" w:hAnsi="Courier New" w:cs="Courier New"/>
        </w:rPr>
        <w:t>library(rpart)</w:t>
      </w:r>
    </w:p>
    <w:p w:rsidR="00E92394" w:rsidRPr="00070DF4" w:rsidRDefault="00E92394" w:rsidP="00E92394">
      <w:pPr>
        <w:rPr>
          <w:rFonts w:ascii="Courier New" w:hAnsi="Courier New" w:cs="Courier New"/>
        </w:rPr>
      </w:pPr>
      <w:r w:rsidRPr="00070DF4">
        <w:rPr>
          <w:rFonts w:ascii="Courier New" w:hAnsi="Courier New" w:cs="Courier New"/>
        </w:rPr>
        <w:t>dtree = rpart(disposition ~ ., data = TrainingERD,method="class")</w:t>
      </w:r>
    </w:p>
    <w:p w:rsidR="00E92394" w:rsidRPr="00070DF4" w:rsidRDefault="00E92394" w:rsidP="00E92394">
      <w:pPr>
        <w:rPr>
          <w:rFonts w:ascii="Courier New" w:hAnsi="Courier New" w:cs="Courier New"/>
        </w:rPr>
      </w:pPr>
      <w:r w:rsidRPr="00070DF4">
        <w:rPr>
          <w:rFonts w:ascii="Courier New" w:hAnsi="Courier New" w:cs="Courier New"/>
        </w:rPr>
        <w:t>dtree</w:t>
      </w:r>
    </w:p>
    <w:p w:rsidR="00E92394" w:rsidRPr="00070DF4" w:rsidRDefault="00E92394" w:rsidP="00E92394">
      <w:pPr>
        <w:rPr>
          <w:rFonts w:ascii="Courier New" w:hAnsi="Courier New" w:cs="Courier New"/>
        </w:rPr>
      </w:pPr>
      <w:r w:rsidRPr="00070DF4">
        <w:rPr>
          <w:rFonts w:ascii="Courier New" w:hAnsi="Courier New" w:cs="Courier New"/>
        </w:rPr>
        <w:t>library(rpart.plot)</w:t>
      </w:r>
    </w:p>
    <w:p w:rsidR="00E92394" w:rsidRPr="00070DF4" w:rsidRDefault="00E92394" w:rsidP="00E92394">
      <w:pPr>
        <w:rPr>
          <w:rFonts w:ascii="Courier New" w:hAnsi="Courier New" w:cs="Courier New"/>
        </w:rPr>
      </w:pPr>
      <w:r w:rsidRPr="00070DF4">
        <w:rPr>
          <w:rFonts w:ascii="Courier New" w:hAnsi="Courier New" w:cs="Courier New"/>
        </w:rPr>
        <w:t>rpart.plot(dtree)</w:t>
      </w:r>
    </w:p>
    <w:p w:rsidR="00E92394" w:rsidRPr="00070DF4" w:rsidRDefault="00E92394" w:rsidP="00E92394">
      <w:pPr>
        <w:rPr>
          <w:rFonts w:ascii="Courier New" w:hAnsi="Courier New" w:cs="Courier New"/>
        </w:rPr>
      </w:pPr>
      <w:r w:rsidRPr="00070DF4">
        <w:rPr>
          <w:rFonts w:ascii="Courier New" w:hAnsi="Courier New" w:cs="Courier New"/>
        </w:rPr>
        <w:t>summary(dtree)</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predDT&lt;- predict(dtree, TrainingERD, type= "class")</w:t>
      </w:r>
    </w:p>
    <w:p w:rsidR="00E92394" w:rsidRPr="00070DF4" w:rsidRDefault="00E92394" w:rsidP="00E92394">
      <w:pPr>
        <w:rPr>
          <w:rFonts w:ascii="Courier New" w:hAnsi="Courier New" w:cs="Courier New"/>
        </w:rPr>
      </w:pPr>
      <w:r w:rsidRPr="00070DF4">
        <w:rPr>
          <w:rFonts w:ascii="Courier New" w:hAnsi="Courier New" w:cs="Courier New"/>
        </w:rPr>
        <w:t>install.packages("caret")</w:t>
      </w:r>
    </w:p>
    <w:p w:rsidR="00E92394" w:rsidRPr="00070DF4" w:rsidRDefault="00E92394" w:rsidP="00E92394">
      <w:pPr>
        <w:rPr>
          <w:rFonts w:ascii="Courier New" w:hAnsi="Courier New" w:cs="Courier New"/>
        </w:rPr>
      </w:pPr>
      <w:r w:rsidRPr="00070DF4">
        <w:rPr>
          <w:rFonts w:ascii="Courier New" w:hAnsi="Courier New" w:cs="Courier New"/>
        </w:rPr>
        <w:t>library(caret)</w:t>
      </w:r>
    </w:p>
    <w:p w:rsidR="00E92394" w:rsidRPr="00070DF4" w:rsidRDefault="00E92394" w:rsidP="00E92394">
      <w:pPr>
        <w:rPr>
          <w:rFonts w:ascii="Courier New" w:hAnsi="Courier New" w:cs="Courier New"/>
        </w:rPr>
      </w:pPr>
      <w:r w:rsidRPr="00070DF4">
        <w:rPr>
          <w:rFonts w:ascii="Courier New" w:hAnsi="Courier New" w:cs="Courier New"/>
        </w:rPr>
        <w:t>DTCM&lt;- confusionMatrix(predDT, TrainingERD$disposition)</w:t>
      </w:r>
    </w:p>
    <w:p w:rsidR="00E92394" w:rsidRPr="00070DF4" w:rsidRDefault="00E92394" w:rsidP="00E92394">
      <w:pPr>
        <w:rPr>
          <w:rFonts w:ascii="Courier New" w:hAnsi="Courier New" w:cs="Courier New"/>
        </w:rPr>
      </w:pPr>
      <w:r w:rsidRPr="00070DF4">
        <w:rPr>
          <w:rFonts w:ascii="Courier New" w:hAnsi="Courier New" w:cs="Courier New"/>
        </w:rPr>
        <w:t>DTCM</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#Predict on Validating subset</w:t>
      </w:r>
    </w:p>
    <w:p w:rsidR="00E92394" w:rsidRPr="00070DF4" w:rsidRDefault="00E92394" w:rsidP="00E92394">
      <w:pPr>
        <w:rPr>
          <w:rFonts w:ascii="Courier New" w:hAnsi="Courier New" w:cs="Courier New"/>
        </w:rPr>
      </w:pPr>
      <w:r w:rsidRPr="00070DF4">
        <w:rPr>
          <w:rFonts w:ascii="Courier New" w:hAnsi="Courier New" w:cs="Courier New"/>
        </w:rPr>
        <w:t>predDT2&lt;- predict(tree, ValidatingERD, type= "class")</w:t>
      </w:r>
    </w:p>
    <w:p w:rsidR="00E92394" w:rsidRPr="00070DF4" w:rsidRDefault="00E92394" w:rsidP="00E92394">
      <w:pPr>
        <w:rPr>
          <w:rFonts w:ascii="Courier New" w:hAnsi="Courier New" w:cs="Courier New"/>
        </w:rPr>
      </w:pPr>
      <w:r w:rsidRPr="00070DF4">
        <w:rPr>
          <w:rFonts w:ascii="Courier New" w:hAnsi="Courier New" w:cs="Courier New"/>
        </w:rPr>
        <w:t>#Confusion Matrix for Evaluation</w:t>
      </w:r>
    </w:p>
    <w:p w:rsidR="00E92394" w:rsidRPr="00070DF4" w:rsidRDefault="00E92394" w:rsidP="00E92394">
      <w:pPr>
        <w:rPr>
          <w:rFonts w:ascii="Courier New" w:hAnsi="Courier New" w:cs="Courier New"/>
        </w:rPr>
      </w:pPr>
      <w:r w:rsidRPr="00070DF4">
        <w:rPr>
          <w:rFonts w:ascii="Courier New" w:hAnsi="Courier New" w:cs="Courier New"/>
        </w:rPr>
        <w:t>library(caret)</w:t>
      </w:r>
    </w:p>
    <w:p w:rsidR="00E92394" w:rsidRPr="00070DF4" w:rsidRDefault="00E92394" w:rsidP="00E92394">
      <w:pPr>
        <w:rPr>
          <w:rFonts w:ascii="Courier New" w:hAnsi="Courier New" w:cs="Courier New"/>
        </w:rPr>
      </w:pPr>
      <w:r w:rsidRPr="00070DF4">
        <w:rPr>
          <w:rFonts w:ascii="Courier New" w:hAnsi="Courier New" w:cs="Courier New"/>
        </w:rPr>
        <w:t>DT2CM&lt;- confusionMatrix(predDT2, ValidatingERD$disposition)</w:t>
      </w:r>
    </w:p>
    <w:p w:rsidR="00E92394" w:rsidRPr="00070DF4" w:rsidRDefault="00E92394" w:rsidP="00E92394">
      <w:pPr>
        <w:rPr>
          <w:rFonts w:ascii="Courier New" w:hAnsi="Courier New" w:cs="Courier New"/>
        </w:rPr>
      </w:pPr>
      <w:r w:rsidRPr="00070DF4">
        <w:rPr>
          <w:rFonts w:ascii="Courier New" w:hAnsi="Courier New" w:cs="Courier New"/>
        </w:rPr>
        <w:t>DT2CM</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 support vector machine model</w:t>
      </w:r>
    </w:p>
    <w:p w:rsidR="00E92394" w:rsidRPr="00070DF4" w:rsidRDefault="00E92394" w:rsidP="00E92394">
      <w:pPr>
        <w:rPr>
          <w:rFonts w:ascii="Courier New" w:hAnsi="Courier New" w:cs="Courier New"/>
        </w:rPr>
      </w:pPr>
      <w:r w:rsidRPr="00070DF4">
        <w:rPr>
          <w:rFonts w:ascii="Courier New" w:hAnsi="Courier New" w:cs="Courier New"/>
        </w:rPr>
        <w:t>install.packages('e1071')</w:t>
      </w:r>
    </w:p>
    <w:p w:rsidR="00E92394" w:rsidRPr="00070DF4" w:rsidRDefault="00E92394" w:rsidP="00E92394">
      <w:pPr>
        <w:rPr>
          <w:rFonts w:ascii="Courier New" w:hAnsi="Courier New" w:cs="Courier New"/>
        </w:rPr>
      </w:pPr>
      <w:r w:rsidRPr="00070DF4">
        <w:rPr>
          <w:rFonts w:ascii="Courier New" w:hAnsi="Courier New" w:cs="Courier New"/>
        </w:rPr>
        <w:t>library(e1071)</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classifier1 &lt;- svm(formula = disposition ~ ., data = TrainingERD, scale = FALSE, type = 'C-classification', kernel = 'radial')</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library(caret)</w:t>
      </w: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 predict on training set</w:t>
      </w:r>
    </w:p>
    <w:p w:rsidR="00E92394" w:rsidRPr="00070DF4" w:rsidRDefault="00E92394" w:rsidP="00E92394">
      <w:pPr>
        <w:rPr>
          <w:rFonts w:ascii="Courier New" w:hAnsi="Courier New" w:cs="Courier New"/>
        </w:rPr>
      </w:pPr>
      <w:r w:rsidRPr="00070DF4">
        <w:rPr>
          <w:rFonts w:ascii="Courier New" w:hAnsi="Courier New" w:cs="Courier New"/>
        </w:rPr>
        <w:t>svmpt&lt;-predict(classifier1, na.omit(TrainingERD))</w:t>
      </w:r>
    </w:p>
    <w:p w:rsidR="00E92394" w:rsidRPr="00070DF4" w:rsidRDefault="00E92394" w:rsidP="00E92394">
      <w:pPr>
        <w:rPr>
          <w:rFonts w:ascii="Courier New" w:hAnsi="Courier New" w:cs="Courier New"/>
        </w:rPr>
      </w:pPr>
      <w:r w:rsidRPr="00070DF4">
        <w:rPr>
          <w:rFonts w:ascii="Courier New" w:hAnsi="Courier New" w:cs="Courier New"/>
        </w:rPr>
        <w:t>svmpt</w:t>
      </w:r>
    </w:p>
    <w:p w:rsidR="00E92394" w:rsidRPr="00070DF4" w:rsidRDefault="00E92394" w:rsidP="00E92394">
      <w:pPr>
        <w:rPr>
          <w:rFonts w:ascii="Courier New" w:hAnsi="Courier New" w:cs="Courier New"/>
        </w:rPr>
      </w:pPr>
      <w:r w:rsidRPr="00070DF4">
        <w:rPr>
          <w:rFonts w:ascii="Courier New" w:hAnsi="Courier New" w:cs="Courier New"/>
        </w:rPr>
        <w:t>ter&lt;-(na.omit(TrainingERD))</w:t>
      </w: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#CM train</w:t>
      </w:r>
    </w:p>
    <w:p w:rsidR="00E92394" w:rsidRPr="00070DF4" w:rsidRDefault="00E92394" w:rsidP="00E92394">
      <w:pPr>
        <w:rPr>
          <w:rFonts w:ascii="Courier New" w:hAnsi="Courier New" w:cs="Courier New"/>
        </w:rPr>
      </w:pPr>
      <w:r w:rsidRPr="00070DF4">
        <w:rPr>
          <w:rFonts w:ascii="Courier New" w:hAnsi="Courier New" w:cs="Courier New"/>
        </w:rPr>
        <w:t>svmcmt&lt;-confusionMatrix(svmpt, ter$disposition)</w:t>
      </w:r>
    </w:p>
    <w:p w:rsidR="00E92394" w:rsidRPr="00070DF4" w:rsidRDefault="00E92394" w:rsidP="00E92394">
      <w:pPr>
        <w:rPr>
          <w:rFonts w:ascii="Courier New" w:hAnsi="Courier New" w:cs="Courier New"/>
        </w:rPr>
      </w:pPr>
      <w:r w:rsidRPr="00070DF4">
        <w:rPr>
          <w:rFonts w:ascii="Courier New" w:hAnsi="Courier New" w:cs="Courier New"/>
        </w:rPr>
        <w:t>svmcmt</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 predict on validating set</w:t>
      </w:r>
    </w:p>
    <w:p w:rsidR="00E92394" w:rsidRPr="00070DF4" w:rsidRDefault="00E92394" w:rsidP="00E92394">
      <w:pPr>
        <w:rPr>
          <w:rFonts w:ascii="Courier New" w:hAnsi="Courier New" w:cs="Courier New"/>
        </w:rPr>
      </w:pPr>
      <w:r w:rsidRPr="00070DF4">
        <w:rPr>
          <w:rFonts w:ascii="Courier New" w:hAnsi="Courier New" w:cs="Courier New"/>
        </w:rPr>
        <w:t>svmp&lt;-predict(classifier1, na.omit(ValidatingERD))</w:t>
      </w:r>
    </w:p>
    <w:p w:rsidR="00E92394" w:rsidRPr="00070DF4" w:rsidRDefault="00E92394" w:rsidP="00E92394">
      <w:pPr>
        <w:rPr>
          <w:rFonts w:ascii="Courier New" w:hAnsi="Courier New" w:cs="Courier New"/>
        </w:rPr>
      </w:pPr>
      <w:r w:rsidRPr="00070DF4">
        <w:rPr>
          <w:rFonts w:ascii="Courier New" w:hAnsi="Courier New" w:cs="Courier New"/>
        </w:rPr>
        <w:t>svmp</w:t>
      </w:r>
    </w:p>
    <w:p w:rsidR="00E92394" w:rsidRPr="00070DF4" w:rsidRDefault="00E92394" w:rsidP="00E92394">
      <w:pPr>
        <w:rPr>
          <w:rFonts w:ascii="Courier New" w:hAnsi="Courier New" w:cs="Courier New"/>
        </w:rPr>
      </w:pPr>
      <w:r w:rsidRPr="00070DF4">
        <w:rPr>
          <w:rFonts w:ascii="Courier New" w:hAnsi="Courier New" w:cs="Courier New"/>
        </w:rPr>
        <w:t>qer&lt;-(na.omit(ValidatingERD))</w:t>
      </w: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#CM valid</w:t>
      </w:r>
    </w:p>
    <w:p w:rsidR="00E92394" w:rsidRPr="00070DF4" w:rsidRDefault="00E92394" w:rsidP="00E92394">
      <w:pPr>
        <w:rPr>
          <w:rFonts w:ascii="Courier New" w:hAnsi="Courier New" w:cs="Courier New"/>
        </w:rPr>
      </w:pPr>
      <w:r w:rsidRPr="00070DF4">
        <w:rPr>
          <w:rFonts w:ascii="Courier New" w:hAnsi="Courier New" w:cs="Courier New"/>
        </w:rPr>
        <w:t>svmcmv&lt;-confusionMatrix(svmp, qer$disposition)</w:t>
      </w:r>
    </w:p>
    <w:p w:rsidR="00E92394" w:rsidRPr="00070DF4" w:rsidRDefault="00E92394" w:rsidP="00E92394">
      <w:pPr>
        <w:rPr>
          <w:rFonts w:ascii="Courier New" w:hAnsi="Courier New" w:cs="Courier New"/>
        </w:rPr>
      </w:pPr>
      <w:r w:rsidRPr="00070DF4">
        <w:rPr>
          <w:rFonts w:ascii="Courier New" w:hAnsi="Courier New" w:cs="Courier New"/>
        </w:rPr>
        <w:t>svmcmv</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w:t>
      </w:r>
      <w:r>
        <w:rPr>
          <w:rFonts w:ascii="Courier New" w:hAnsi="Courier New" w:cs="Courier New"/>
          <w:color w:val="00B050"/>
        </w:rPr>
        <w:t>Naïve</w:t>
      </w:r>
      <w:r w:rsidRPr="00070DF4">
        <w:rPr>
          <w:rFonts w:ascii="Courier New" w:hAnsi="Courier New" w:cs="Courier New"/>
          <w:color w:val="00B050"/>
        </w:rPr>
        <w:t xml:space="preserve"> Bayes model</w:t>
      </w:r>
      <w:bookmarkStart w:id="0" w:name="_GoBack"/>
      <w:bookmarkEnd w:id="0"/>
    </w:p>
    <w:p w:rsidR="00E92394" w:rsidRPr="00070DF4" w:rsidRDefault="00E92394" w:rsidP="00E92394">
      <w:pPr>
        <w:rPr>
          <w:rFonts w:ascii="Courier New" w:hAnsi="Courier New" w:cs="Courier New"/>
        </w:rPr>
      </w:pPr>
      <w:r w:rsidRPr="00070DF4">
        <w:rPr>
          <w:rFonts w:ascii="Courier New" w:hAnsi="Courier New" w:cs="Courier New"/>
        </w:rPr>
        <w:t>library(e1071)</w:t>
      </w:r>
    </w:p>
    <w:p w:rsidR="00E92394" w:rsidRPr="00070DF4" w:rsidRDefault="00E92394" w:rsidP="00E92394">
      <w:pPr>
        <w:rPr>
          <w:rFonts w:ascii="Courier New" w:hAnsi="Courier New" w:cs="Courier New"/>
        </w:rPr>
      </w:pPr>
      <w:r w:rsidRPr="00070DF4">
        <w:rPr>
          <w:rFonts w:ascii="Courier New" w:hAnsi="Courier New" w:cs="Courier New"/>
        </w:rPr>
        <w:t>library(caret)</w:t>
      </w:r>
    </w:p>
    <w:p w:rsidR="00E92394" w:rsidRPr="00070DF4" w:rsidRDefault="00E92394" w:rsidP="00E92394">
      <w:pPr>
        <w:rPr>
          <w:rFonts w:ascii="Courier New" w:hAnsi="Courier New" w:cs="Courier New"/>
        </w:rPr>
      </w:pPr>
      <w:r w:rsidRPr="00070DF4">
        <w:rPr>
          <w:rFonts w:ascii="Courier New" w:hAnsi="Courier New" w:cs="Courier New"/>
        </w:rPr>
        <w:lastRenderedPageBreak/>
        <w:t>xnb&lt;-TrainingERD[,-12]</w:t>
      </w:r>
    </w:p>
    <w:p w:rsidR="00E92394" w:rsidRPr="00070DF4" w:rsidRDefault="00E92394" w:rsidP="00E92394">
      <w:pPr>
        <w:rPr>
          <w:rFonts w:ascii="Courier New" w:hAnsi="Courier New" w:cs="Courier New"/>
        </w:rPr>
      </w:pPr>
      <w:r w:rsidRPr="00070DF4">
        <w:rPr>
          <w:rFonts w:ascii="Courier New" w:hAnsi="Courier New" w:cs="Courier New"/>
        </w:rPr>
        <w:t>ynb&lt;-TrainingERD$disposition</w:t>
      </w:r>
    </w:p>
    <w:p w:rsidR="00E92394" w:rsidRPr="00070DF4" w:rsidRDefault="00E92394" w:rsidP="00E92394">
      <w:pPr>
        <w:rPr>
          <w:rFonts w:ascii="Courier New" w:hAnsi="Courier New" w:cs="Courier New"/>
        </w:rPr>
      </w:pPr>
      <w:r w:rsidRPr="00070DF4">
        <w:rPr>
          <w:rFonts w:ascii="Courier New" w:hAnsi="Courier New" w:cs="Courier New"/>
        </w:rPr>
        <w:t xml:space="preserve">nbmodel = </w:t>
      </w:r>
      <w:r>
        <w:rPr>
          <w:rFonts w:ascii="Courier New" w:hAnsi="Courier New" w:cs="Courier New"/>
        </w:rPr>
        <w:t>Naïve</w:t>
      </w:r>
      <w:r w:rsidRPr="00070DF4">
        <w:rPr>
          <w:rFonts w:ascii="Courier New" w:hAnsi="Courier New" w:cs="Courier New"/>
        </w:rPr>
        <w:t>Bayes(ynb~., data=xnb)</w:t>
      </w:r>
    </w:p>
    <w:p w:rsidR="00E92394" w:rsidRPr="00070DF4" w:rsidRDefault="00E92394" w:rsidP="00E92394">
      <w:pPr>
        <w:rPr>
          <w:rFonts w:ascii="Courier New" w:hAnsi="Courier New" w:cs="Courier New"/>
        </w:rPr>
      </w:pPr>
      <w:r w:rsidRPr="00070DF4">
        <w:rPr>
          <w:rFonts w:ascii="Courier New" w:hAnsi="Courier New" w:cs="Courier New"/>
        </w:rPr>
        <w:t>summary(nbmodel)</w:t>
      </w: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#TRaining data confusion matrix</w:t>
      </w:r>
    </w:p>
    <w:p w:rsidR="00E92394" w:rsidRPr="00070DF4" w:rsidRDefault="00E92394" w:rsidP="00E92394">
      <w:pPr>
        <w:rPr>
          <w:rFonts w:ascii="Courier New" w:hAnsi="Courier New" w:cs="Courier New"/>
        </w:rPr>
      </w:pPr>
      <w:r w:rsidRPr="00070DF4">
        <w:rPr>
          <w:rFonts w:ascii="Courier New" w:hAnsi="Courier New" w:cs="Courier New"/>
        </w:rPr>
        <w:t>nbpredictt&lt;-predict(nbmodel, TrainingERD)</w:t>
      </w:r>
    </w:p>
    <w:p w:rsidR="00E92394" w:rsidRPr="00070DF4" w:rsidRDefault="00E92394" w:rsidP="00E92394">
      <w:pPr>
        <w:rPr>
          <w:rFonts w:ascii="Courier New" w:hAnsi="Courier New" w:cs="Courier New"/>
        </w:rPr>
      </w:pPr>
      <w:r w:rsidRPr="00070DF4">
        <w:rPr>
          <w:rFonts w:ascii="Courier New" w:hAnsi="Courier New" w:cs="Courier New"/>
        </w:rPr>
        <w:t>nbconfmatt&lt;-confusionMatrix(nbpredictt, TrainingERD$disposition)</w:t>
      </w:r>
    </w:p>
    <w:p w:rsidR="00E92394" w:rsidRPr="00070DF4" w:rsidRDefault="00E92394" w:rsidP="00E92394">
      <w:pPr>
        <w:rPr>
          <w:rFonts w:ascii="Courier New" w:hAnsi="Courier New" w:cs="Courier New"/>
        </w:rPr>
      </w:pPr>
      <w:r w:rsidRPr="00070DF4">
        <w:rPr>
          <w:rFonts w:ascii="Courier New" w:hAnsi="Courier New" w:cs="Courier New"/>
        </w:rPr>
        <w:t>nbconfmatt</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#Validating data confusion matrix</w:t>
      </w:r>
    </w:p>
    <w:p w:rsidR="00E92394" w:rsidRPr="00070DF4" w:rsidRDefault="00E92394" w:rsidP="00E92394">
      <w:pPr>
        <w:rPr>
          <w:rFonts w:ascii="Courier New" w:hAnsi="Courier New" w:cs="Courier New"/>
        </w:rPr>
      </w:pPr>
      <w:r w:rsidRPr="00070DF4">
        <w:rPr>
          <w:rFonts w:ascii="Courier New" w:hAnsi="Courier New" w:cs="Courier New"/>
        </w:rPr>
        <w:t>nbpredictv&lt;-predict(nbmodel, ValidatingERD)</w:t>
      </w:r>
    </w:p>
    <w:p w:rsidR="00E92394" w:rsidRPr="00070DF4" w:rsidRDefault="00E92394" w:rsidP="00E92394">
      <w:pPr>
        <w:rPr>
          <w:rFonts w:ascii="Courier New" w:hAnsi="Courier New" w:cs="Courier New"/>
        </w:rPr>
      </w:pPr>
      <w:r w:rsidRPr="00070DF4">
        <w:rPr>
          <w:rFonts w:ascii="Courier New" w:hAnsi="Courier New" w:cs="Courier New"/>
        </w:rPr>
        <w:t>nbconfmatv&lt;-confusionMatrix(nbpredictv, ValidatingERD$disposition)</w:t>
      </w:r>
    </w:p>
    <w:p w:rsidR="00E92394" w:rsidRDefault="00E92394" w:rsidP="00E92394">
      <w:pPr>
        <w:rPr>
          <w:rFonts w:ascii="Courier New" w:hAnsi="Courier New" w:cs="Courier New"/>
        </w:rPr>
      </w:pPr>
      <w:r w:rsidRPr="00070DF4">
        <w:rPr>
          <w:rFonts w:ascii="Courier New" w:hAnsi="Courier New" w:cs="Courier New"/>
        </w:rPr>
        <w:t>nbconfmatv</w:t>
      </w:r>
    </w:p>
    <w:p w:rsidR="00E92394" w:rsidRPr="00070DF4" w:rsidRDefault="00E92394" w:rsidP="00E92394">
      <w:pPr>
        <w:rPr>
          <w:rFonts w:ascii="Courier New" w:hAnsi="Courier New" w:cs="Courier New"/>
        </w:rPr>
      </w:pPr>
      <w:r w:rsidRPr="00070DF4">
        <w:rPr>
          <w:rFonts w:ascii="Courier New" w:hAnsi="Courier New" w:cs="Courier New"/>
          <w:color w:val="00B050"/>
        </w:rPr>
        <w:t># fitting log model</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model &lt;- glm(disposition ~ age + gender + esi + dep_name + employstatus + maritalstatus + lang + race + religion + insurance_status + ethnicity + arrivalmode</w:t>
      </w:r>
    </w:p>
    <w:p w:rsidR="00E92394" w:rsidRPr="00070DF4" w:rsidRDefault="00E92394" w:rsidP="00E92394">
      <w:pPr>
        <w:rPr>
          <w:rFonts w:ascii="Courier New" w:hAnsi="Courier New" w:cs="Courier New"/>
        </w:rPr>
      </w:pPr>
      <w:r w:rsidRPr="00070DF4">
        <w:rPr>
          <w:rFonts w:ascii="Courier New" w:hAnsi="Courier New" w:cs="Courier New"/>
        </w:rPr>
        <w:t xml:space="preserve">             + arrivalmonth + arrivalday + arrivalhour_bin + previousdispo + meds_cardiovascular + meds_gastrointestinal</w:t>
      </w:r>
    </w:p>
    <w:p w:rsidR="00E92394" w:rsidRPr="00070DF4" w:rsidRDefault="00E92394" w:rsidP="00E92394">
      <w:pPr>
        <w:rPr>
          <w:rFonts w:ascii="Courier New" w:hAnsi="Courier New" w:cs="Courier New"/>
        </w:rPr>
      </w:pPr>
      <w:r w:rsidRPr="00070DF4">
        <w:rPr>
          <w:rFonts w:ascii="Courier New" w:hAnsi="Courier New" w:cs="Courier New"/>
        </w:rPr>
        <w:t xml:space="preserve">             + cc_alcoholintoxication, family=binomial(link='logit'),data=TrainingERD)</w:t>
      </w:r>
    </w:p>
    <w:p w:rsidR="00E92394" w:rsidRPr="00070DF4" w:rsidRDefault="00E92394" w:rsidP="00E92394">
      <w:pPr>
        <w:rPr>
          <w:rFonts w:ascii="Courier New" w:hAnsi="Courier New" w:cs="Courier New"/>
        </w:rPr>
      </w:pPr>
      <w:r w:rsidRPr="00070DF4">
        <w:rPr>
          <w:rFonts w:ascii="Courier New" w:hAnsi="Courier New" w:cs="Courier New"/>
        </w:rPr>
        <w:t>summary(model)</w:t>
      </w:r>
    </w:p>
    <w:p w:rsidR="00E92394" w:rsidRPr="00070DF4" w:rsidRDefault="00E92394" w:rsidP="00E92394">
      <w:pPr>
        <w:rPr>
          <w:rFonts w:ascii="Courier New" w:hAnsi="Courier New" w:cs="Courier New"/>
        </w:rPr>
      </w:pPr>
      <w:r w:rsidRPr="00070DF4">
        <w:rPr>
          <w:rFonts w:ascii="Courier New" w:hAnsi="Courier New" w:cs="Courier New"/>
        </w:rPr>
        <w:t>car::vif(model)</w:t>
      </w: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 remove race due to high vif</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model2 &lt;- glm(disposition ~ age + gender + esi + dep_name + employstatus + maritalstatus + lang  + religion + insurance_status + ethnicity + arrivalmode</w:t>
      </w:r>
    </w:p>
    <w:p w:rsidR="00E92394" w:rsidRPr="00070DF4" w:rsidRDefault="00E92394" w:rsidP="00E92394">
      <w:pPr>
        <w:rPr>
          <w:rFonts w:ascii="Courier New" w:hAnsi="Courier New" w:cs="Courier New"/>
        </w:rPr>
      </w:pPr>
      <w:r w:rsidRPr="00070DF4">
        <w:rPr>
          <w:rFonts w:ascii="Courier New" w:hAnsi="Courier New" w:cs="Courier New"/>
        </w:rPr>
        <w:t xml:space="preserve">             + arrivalmonth + arrivalday + arrivalhour_bin + previousdispo + meds_cardiovascular + meds_gastrointestinal</w:t>
      </w:r>
    </w:p>
    <w:p w:rsidR="00E92394" w:rsidRPr="00070DF4" w:rsidRDefault="00E92394" w:rsidP="00E92394">
      <w:pPr>
        <w:rPr>
          <w:rFonts w:ascii="Courier New" w:hAnsi="Courier New" w:cs="Courier New"/>
        </w:rPr>
      </w:pPr>
      <w:r w:rsidRPr="00070DF4">
        <w:rPr>
          <w:rFonts w:ascii="Courier New" w:hAnsi="Courier New" w:cs="Courier New"/>
        </w:rPr>
        <w:lastRenderedPageBreak/>
        <w:t xml:space="preserve">             + cc_alcoholintoxication, family=binomial(link='logit'),data=TrainingERD)</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car::vif(model2)</w:t>
      </w:r>
    </w:p>
    <w:p w:rsidR="00E92394" w:rsidRPr="00070DF4" w:rsidRDefault="00E92394" w:rsidP="00E92394">
      <w:pPr>
        <w:rPr>
          <w:rFonts w:ascii="Courier New" w:hAnsi="Courier New" w:cs="Courier New"/>
          <w:color w:val="00B050"/>
        </w:rPr>
      </w:pPr>
      <w:r w:rsidRPr="00070DF4">
        <w:rPr>
          <w:rFonts w:ascii="Courier New" w:hAnsi="Courier New" w:cs="Courier New"/>
          <w:color w:val="00B050"/>
        </w:rPr>
        <w:t>#remove employment status due to high vif</w:t>
      </w:r>
    </w:p>
    <w:p w:rsidR="00E92394" w:rsidRPr="00070DF4" w:rsidRDefault="00E92394" w:rsidP="00E92394">
      <w:pPr>
        <w:rPr>
          <w:rFonts w:ascii="Courier New" w:hAnsi="Courier New" w:cs="Courier New"/>
        </w:rPr>
      </w:pPr>
      <w:r w:rsidRPr="00070DF4">
        <w:rPr>
          <w:rFonts w:ascii="Courier New" w:hAnsi="Courier New" w:cs="Courier New"/>
        </w:rPr>
        <w:t>TrainingERD$disposition&lt;-as.factor(TrainingERD$disposition)</w:t>
      </w: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p>
    <w:p w:rsidR="00E92394" w:rsidRPr="00070DF4" w:rsidRDefault="00E92394" w:rsidP="00E92394">
      <w:pPr>
        <w:rPr>
          <w:rFonts w:ascii="Courier New" w:hAnsi="Courier New" w:cs="Courier New"/>
        </w:rPr>
      </w:pPr>
      <w:r w:rsidRPr="00070DF4">
        <w:rPr>
          <w:rFonts w:ascii="Courier New" w:hAnsi="Courier New" w:cs="Courier New"/>
        </w:rPr>
        <w:t>model3 &lt;- glm(disposition ~ age + gender + esi + dep_name  + maritalstatus + lang  + religion + insurance_status + ethnicity + arrivalmode</w:t>
      </w:r>
    </w:p>
    <w:p w:rsidR="00E92394" w:rsidRPr="00070DF4" w:rsidRDefault="00E92394" w:rsidP="00E92394">
      <w:pPr>
        <w:rPr>
          <w:rFonts w:ascii="Courier New" w:hAnsi="Courier New" w:cs="Courier New"/>
        </w:rPr>
      </w:pPr>
      <w:r w:rsidRPr="00070DF4">
        <w:rPr>
          <w:rFonts w:ascii="Courier New" w:hAnsi="Courier New" w:cs="Courier New"/>
        </w:rPr>
        <w:t xml:space="preserve">              + arrivalmonth + arrivalday + arrivalhour_bin + previousdispo + meds_cardiovascular + meds_gastrointestinal</w:t>
      </w:r>
    </w:p>
    <w:p w:rsidR="00E92394" w:rsidRPr="00070DF4" w:rsidRDefault="00E92394" w:rsidP="00E92394">
      <w:pPr>
        <w:rPr>
          <w:rFonts w:ascii="Courier New" w:hAnsi="Courier New" w:cs="Courier New"/>
        </w:rPr>
      </w:pPr>
      <w:r w:rsidRPr="00070DF4">
        <w:rPr>
          <w:rFonts w:ascii="Courier New" w:hAnsi="Courier New" w:cs="Courier New"/>
        </w:rPr>
        <w:t xml:space="preserve">              + cc_alcoholintoxication+ n_edvisits +n_surgeries+n_admissions, family=binomial(link='logit'),data=TrainingERD)</w:t>
      </w:r>
    </w:p>
    <w:p w:rsidR="00E92394" w:rsidRPr="00070DF4" w:rsidRDefault="00E92394" w:rsidP="00E92394">
      <w:pPr>
        <w:rPr>
          <w:rFonts w:ascii="Courier New" w:hAnsi="Courier New" w:cs="Courier New"/>
        </w:rPr>
      </w:pPr>
      <w:r w:rsidRPr="00070DF4">
        <w:rPr>
          <w:rFonts w:ascii="Courier New" w:hAnsi="Courier New" w:cs="Courier New"/>
        </w:rPr>
        <w:t>car::vif(model3)</w:t>
      </w:r>
    </w:p>
    <w:p w:rsidR="00DE46E3" w:rsidRPr="005C6F1D" w:rsidRDefault="00DE46E3" w:rsidP="00DE46E3">
      <w:pPr>
        <w:rPr>
          <w:rFonts w:ascii="Courier New" w:hAnsi="Courier New" w:cs="Courier New"/>
          <w:color w:val="00B050"/>
        </w:rPr>
      </w:pPr>
      <w:r w:rsidRPr="005C6F1D">
        <w:rPr>
          <w:rFonts w:ascii="Courier New" w:hAnsi="Courier New" w:cs="Courier New"/>
          <w:color w:val="00B050"/>
        </w:rPr>
        <w:t>#plot and count of gender v admitted</w:t>
      </w:r>
    </w:p>
    <w:p w:rsidR="00DE46E3" w:rsidRPr="005C6F1D" w:rsidRDefault="00DE46E3" w:rsidP="00DE46E3">
      <w:pPr>
        <w:rPr>
          <w:rFonts w:ascii="Courier New" w:hAnsi="Courier New" w:cs="Courier New"/>
        </w:rPr>
      </w:pPr>
      <w:r w:rsidRPr="005C6F1D">
        <w:rPr>
          <w:rFonts w:ascii="Courier New" w:hAnsi="Courier New" w:cs="Courier New"/>
        </w:rPr>
        <w:t>ggplot(ERData) +</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geom_bar(aes(x = Gender, fill = Admitted))</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Traincounts1 &lt;- ERData %&gt;%</w:t>
      </w:r>
    </w:p>
    <w:p w:rsidR="00DE46E3" w:rsidRPr="005C6F1D" w:rsidRDefault="00DE46E3" w:rsidP="00DE46E3">
      <w:pPr>
        <w:rPr>
          <w:rFonts w:ascii="Courier New" w:hAnsi="Courier New" w:cs="Courier New"/>
        </w:rPr>
      </w:pPr>
      <w:r w:rsidRPr="005C6F1D">
        <w:rPr>
          <w:rFonts w:ascii="Courier New" w:hAnsi="Courier New" w:cs="Courier New"/>
        </w:rPr>
        <w:t>count(Gender, Admitted)</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Traincounts1</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color w:val="00B050"/>
        </w:rPr>
      </w:pPr>
      <w:r w:rsidRPr="005C6F1D">
        <w:rPr>
          <w:rFonts w:ascii="Courier New" w:hAnsi="Courier New" w:cs="Courier New"/>
          <w:color w:val="00B050"/>
        </w:rPr>
        <w:t>#plot and count of age v admitted</w:t>
      </w:r>
    </w:p>
    <w:p w:rsidR="00DE46E3" w:rsidRPr="005C6F1D" w:rsidRDefault="00DE46E3" w:rsidP="00DE46E3">
      <w:pPr>
        <w:rPr>
          <w:rFonts w:ascii="Courier New" w:hAnsi="Courier New" w:cs="Courier New"/>
        </w:rPr>
      </w:pPr>
      <w:r w:rsidRPr="005C6F1D">
        <w:rPr>
          <w:rFonts w:ascii="Courier New" w:hAnsi="Courier New" w:cs="Courier New"/>
        </w:rPr>
        <w:t>ggplot(ERData) +</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geom_bar(aes(x = Age, fill = Admitted))</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Traincounts2 &lt;- ERData %&gt;%</w:t>
      </w:r>
    </w:p>
    <w:p w:rsidR="00DE46E3" w:rsidRPr="005C6F1D" w:rsidRDefault="00DE46E3" w:rsidP="00DE46E3">
      <w:pPr>
        <w:rPr>
          <w:rFonts w:ascii="Courier New" w:hAnsi="Courier New" w:cs="Courier New"/>
        </w:rPr>
      </w:pPr>
      <w:r w:rsidRPr="005C6F1D">
        <w:rPr>
          <w:rFonts w:ascii="Courier New" w:hAnsi="Courier New" w:cs="Courier New"/>
        </w:rPr>
        <w:t>count(Age, Admitted)</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Traincounts2</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color w:val="00B050"/>
        </w:rPr>
      </w:pPr>
      <w:r w:rsidRPr="005C6F1D">
        <w:rPr>
          <w:rFonts w:ascii="Courier New" w:hAnsi="Courier New" w:cs="Courier New"/>
          <w:color w:val="00B050"/>
        </w:rPr>
        <w:t>#plot and count of byambulance v admitted</w:t>
      </w:r>
    </w:p>
    <w:p w:rsidR="00DE46E3" w:rsidRPr="005C6F1D" w:rsidRDefault="00DE46E3" w:rsidP="00DE46E3">
      <w:pPr>
        <w:rPr>
          <w:rFonts w:ascii="Courier New" w:hAnsi="Courier New" w:cs="Courier New"/>
        </w:rPr>
      </w:pPr>
      <w:r w:rsidRPr="005C6F1D">
        <w:rPr>
          <w:rFonts w:ascii="Courier New" w:hAnsi="Courier New" w:cs="Courier New"/>
        </w:rPr>
        <w:t>ggplot(ERData) +</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geom_bar(aes(x = ByAmbulance, fill = Admitted))</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Traincounts3 &lt;- ERData %&gt;%</w:t>
      </w:r>
    </w:p>
    <w:p w:rsidR="00DE46E3" w:rsidRPr="005C6F1D" w:rsidRDefault="00DE46E3" w:rsidP="00DE46E3">
      <w:pPr>
        <w:rPr>
          <w:rFonts w:ascii="Courier New" w:hAnsi="Courier New" w:cs="Courier New"/>
        </w:rPr>
      </w:pPr>
      <w:r w:rsidRPr="005C6F1D">
        <w:rPr>
          <w:rFonts w:ascii="Courier New" w:hAnsi="Courier New" w:cs="Courier New"/>
        </w:rPr>
        <w:t>count(ByAmbulance, Admitted)</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Traincounts3</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color w:val="00B050"/>
        </w:rPr>
      </w:pPr>
      <w:r w:rsidRPr="005C6F1D">
        <w:rPr>
          <w:rFonts w:ascii="Courier New" w:hAnsi="Courier New" w:cs="Courier New"/>
          <w:color w:val="00B050"/>
        </w:rPr>
        <w:t>#plot and count of triagecategory v admitted</w:t>
      </w:r>
    </w:p>
    <w:p w:rsidR="00DE46E3" w:rsidRPr="005C6F1D" w:rsidRDefault="00DE46E3" w:rsidP="00DE46E3">
      <w:pPr>
        <w:rPr>
          <w:rFonts w:ascii="Courier New" w:hAnsi="Courier New" w:cs="Courier New"/>
        </w:rPr>
      </w:pPr>
      <w:r w:rsidRPr="005C6F1D">
        <w:rPr>
          <w:rFonts w:ascii="Courier New" w:hAnsi="Courier New" w:cs="Courier New"/>
        </w:rPr>
        <w:t>ggplot(ERData) +</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geom_bar(aes(x = TriageCat, fill = Admitted))</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Traincounts4 &lt;- ERData %&gt;%</w:t>
      </w:r>
    </w:p>
    <w:p w:rsidR="00DE46E3" w:rsidRPr="005C6F1D" w:rsidRDefault="00DE46E3" w:rsidP="00DE46E3">
      <w:pPr>
        <w:rPr>
          <w:rFonts w:ascii="Courier New" w:hAnsi="Courier New" w:cs="Courier New"/>
        </w:rPr>
      </w:pPr>
      <w:r w:rsidRPr="005C6F1D">
        <w:rPr>
          <w:rFonts w:ascii="Courier New" w:hAnsi="Courier New" w:cs="Courier New"/>
        </w:rPr>
        <w:t>count(TriageCat, Admitted)</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Traincounts4</w:t>
      </w:r>
    </w:p>
    <w:p w:rsidR="00DE46E3" w:rsidRPr="005C6F1D" w:rsidRDefault="00DE46E3" w:rsidP="00DE46E3">
      <w:pPr>
        <w:rPr>
          <w:rFonts w:ascii="Courier New" w:hAnsi="Courier New" w:cs="Courier New"/>
        </w:rPr>
      </w:pPr>
    </w:p>
    <w:p w:rsidR="00DE46E3" w:rsidRPr="005C6F1D" w:rsidRDefault="00DE46E3" w:rsidP="00DE46E3">
      <w:pPr>
        <w:rPr>
          <w:rFonts w:ascii="Courier New" w:hAnsi="Courier New" w:cs="Courier New"/>
        </w:rPr>
      </w:pPr>
      <w:r w:rsidRPr="005C6F1D">
        <w:rPr>
          <w:rFonts w:ascii="Courier New" w:hAnsi="Courier New" w:cs="Courier New"/>
        </w:rPr>
        <w:t>Traincounts5 &lt;- ERData %&gt;%</w:t>
      </w:r>
    </w:p>
    <w:p w:rsidR="00DE46E3" w:rsidRPr="005C6F1D" w:rsidRDefault="00DE46E3" w:rsidP="00DE46E3">
      <w:pPr>
        <w:rPr>
          <w:rFonts w:ascii="Courier New" w:hAnsi="Courier New" w:cs="Courier New"/>
        </w:rPr>
      </w:pPr>
      <w:r w:rsidRPr="005C6F1D">
        <w:rPr>
          <w:rFonts w:ascii="Courier New" w:hAnsi="Courier New" w:cs="Courier New"/>
        </w:rPr>
        <w:lastRenderedPageBreak/>
        <w:t>count( Admitted)</w:t>
      </w:r>
    </w:p>
    <w:p w:rsidR="00DE46E3" w:rsidRPr="005C6F1D" w:rsidRDefault="00DE46E3" w:rsidP="00DE46E3">
      <w:pPr>
        <w:rPr>
          <w:rFonts w:ascii="Courier New" w:hAnsi="Courier New" w:cs="Courier New"/>
        </w:rPr>
      </w:pPr>
      <w:r w:rsidRPr="005C6F1D">
        <w:rPr>
          <w:rFonts w:ascii="Courier New" w:hAnsi="Courier New" w:cs="Courier New"/>
        </w:rPr>
        <w:t>Traincounts5</w:t>
      </w:r>
    </w:p>
    <w:p w:rsidR="00DE46E3" w:rsidRPr="001C5FEB" w:rsidRDefault="00DE46E3" w:rsidP="00DE46E3">
      <w:pPr>
        <w:rPr>
          <w:sz w:val="24"/>
          <w:szCs w:val="24"/>
        </w:rPr>
      </w:pPr>
    </w:p>
    <w:p w:rsidR="00DE46E3" w:rsidRDefault="00DE46E3" w:rsidP="00DE46E3">
      <w:pPr>
        <w:rPr>
          <w:rFonts w:ascii="Courier New" w:hAnsi="Courier New" w:cs="Courier New"/>
          <w:color w:val="00B050"/>
        </w:rPr>
      </w:pPr>
      <w:r>
        <w:rPr>
          <w:rFonts w:ascii="Courier New" w:hAnsi="Courier New" w:cs="Courier New"/>
          <w:color w:val="00B050"/>
        </w:rPr>
        <w:t># cleaning data and getting random sample</w:t>
      </w:r>
    </w:p>
    <w:p w:rsidR="00DE46E3" w:rsidRDefault="00DE46E3" w:rsidP="00DE46E3">
      <w:pPr>
        <w:spacing w:after="0" w:line="240" w:lineRule="auto"/>
        <w:rPr>
          <w:rFonts w:ascii="Courier New" w:eastAsia="Times New Roman" w:hAnsi="Courier New" w:cs="Courier New"/>
          <w:lang w:eastAsia="en-IE"/>
        </w:rPr>
      </w:pPr>
      <w:r w:rsidRPr="00BD376F">
        <w:rPr>
          <w:rFonts w:ascii="Courier New" w:eastAsia="Times New Roman" w:hAnsi="Courier New" w:cs="Courier New"/>
          <w:color w:val="000000"/>
          <w:bdr w:val="none" w:sz="0" w:space="0" w:color="auto" w:frame="1"/>
          <w:shd w:val="clear" w:color="auto" w:fill="FFFFFF"/>
          <w:lang w:eastAsia="en-IE"/>
        </w:rPr>
        <w:t>set.seed(16170571)</w:t>
      </w:r>
      <w:r w:rsidRPr="00BD376F">
        <w:rPr>
          <w:rFonts w:ascii="Courier New" w:eastAsia="Times New Roman" w:hAnsi="Courier New" w:cs="Courier New"/>
          <w:color w:val="000000"/>
          <w:bdr w:val="none" w:sz="0" w:space="0" w:color="auto" w:frame="1"/>
          <w:shd w:val="clear" w:color="auto" w:fill="FFFFFF"/>
          <w:lang w:eastAsia="en-IE"/>
        </w:rPr>
        <w:br/>
      </w:r>
    </w:p>
    <w:p w:rsidR="00DE46E3" w:rsidRDefault="00DE46E3" w:rsidP="00DE46E3">
      <w:pPr>
        <w:spacing w:after="0" w:line="240" w:lineRule="auto"/>
        <w:rPr>
          <w:rFonts w:ascii="Courier New" w:eastAsia="Times New Roman" w:hAnsi="Courier New" w:cs="Courier New"/>
          <w:lang w:eastAsia="en-IE"/>
        </w:rPr>
      </w:pPr>
      <w:r>
        <w:rPr>
          <w:rFonts w:ascii="Courier New" w:eastAsia="Times New Roman" w:hAnsi="Courier New" w:cs="Courier New"/>
          <w:lang w:eastAsia="en-IE"/>
        </w:rPr>
        <w:t>dfs&lt;-df[sample(nrow(df), 50000), ]</w:t>
      </w:r>
    </w:p>
    <w:p w:rsidR="00DE46E3" w:rsidRDefault="00DE46E3" w:rsidP="00DE46E3">
      <w:pPr>
        <w:spacing w:after="0" w:line="240" w:lineRule="auto"/>
        <w:rPr>
          <w:rFonts w:ascii="Courier New" w:eastAsia="Times New Roman" w:hAnsi="Courier New" w:cs="Courier New"/>
          <w:lang w:eastAsia="en-IE"/>
        </w:rPr>
      </w:pPr>
    </w:p>
    <w:p w:rsidR="00DE46E3" w:rsidRDefault="00DE46E3" w:rsidP="00DE46E3">
      <w:pPr>
        <w:spacing w:after="0" w:line="240" w:lineRule="auto"/>
        <w:rPr>
          <w:rFonts w:ascii="Courier New" w:eastAsia="Times New Roman" w:hAnsi="Courier New" w:cs="Courier New"/>
          <w:lang w:eastAsia="en-IE"/>
        </w:rPr>
      </w:pPr>
      <w:r>
        <w:rPr>
          <w:rFonts w:ascii="Courier New" w:eastAsia="Times New Roman" w:hAnsi="Courier New" w:cs="Courier New"/>
          <w:lang w:eastAsia="en-IE"/>
        </w:rPr>
        <w:t>dfs2&lt;-dfs[, -c(301:562)]</w:t>
      </w:r>
    </w:p>
    <w:p w:rsidR="00DE46E3" w:rsidRDefault="00DE46E3" w:rsidP="00DE46E3">
      <w:pPr>
        <w:spacing w:after="0" w:line="240" w:lineRule="auto"/>
        <w:rPr>
          <w:rFonts w:ascii="Courier New" w:eastAsia="Times New Roman" w:hAnsi="Courier New" w:cs="Courier New"/>
          <w:lang w:eastAsia="en-IE"/>
        </w:rPr>
      </w:pPr>
      <w:r>
        <w:rPr>
          <w:rFonts w:ascii="Courier New" w:eastAsia="Times New Roman" w:hAnsi="Courier New" w:cs="Courier New"/>
          <w:lang w:eastAsia="en-IE"/>
        </w:rPr>
        <w:t>dfs3&lt;-dfs2[, -c(328:620]</w:t>
      </w:r>
    </w:p>
    <w:p w:rsidR="00DE46E3" w:rsidRPr="00BD376F" w:rsidRDefault="00DE46E3" w:rsidP="00DE46E3">
      <w:pPr>
        <w:spacing w:after="0" w:line="240" w:lineRule="auto"/>
        <w:rPr>
          <w:rFonts w:ascii="Courier New" w:eastAsia="Times New Roman" w:hAnsi="Courier New" w:cs="Courier New"/>
          <w:lang w:eastAsia="en-IE"/>
        </w:rPr>
      </w:pPr>
    </w:p>
    <w:p w:rsidR="00DE46E3" w:rsidRPr="00BD376F" w:rsidRDefault="00DE46E3" w:rsidP="00DE46E3">
      <w:pPr>
        <w:shd w:val="clear" w:color="auto" w:fill="FFFFFF"/>
        <w:spacing w:after="0" w:line="240" w:lineRule="auto"/>
        <w:textAlignment w:val="baseline"/>
        <w:rPr>
          <w:rFonts w:ascii="Courier New" w:eastAsia="Times New Roman" w:hAnsi="Courier New" w:cs="Courier New"/>
          <w:color w:val="000000"/>
          <w:lang w:eastAsia="en-IE"/>
        </w:rPr>
      </w:pPr>
      <w:r w:rsidRPr="00BD376F">
        <w:rPr>
          <w:rFonts w:ascii="Courier New" w:eastAsia="Times New Roman" w:hAnsi="Courier New" w:cs="Courier New"/>
          <w:color w:val="000000"/>
          <w:lang w:eastAsia="en-IE"/>
        </w:rPr>
        <w:t>ERDsplit &lt;- sample.int(n = nrow(dfs3), size = floor(.75*nrow(dfs3)), replace = F)</w:t>
      </w:r>
    </w:p>
    <w:p w:rsidR="00DE46E3" w:rsidRPr="00BD376F" w:rsidRDefault="00DE46E3" w:rsidP="00DE46E3">
      <w:pPr>
        <w:shd w:val="clear" w:color="auto" w:fill="FFFFFF"/>
        <w:spacing w:after="0" w:line="240" w:lineRule="auto"/>
        <w:textAlignment w:val="baseline"/>
        <w:rPr>
          <w:rFonts w:ascii="Courier New" w:eastAsia="Times New Roman" w:hAnsi="Courier New" w:cs="Courier New"/>
          <w:color w:val="000000"/>
          <w:lang w:eastAsia="en-IE"/>
        </w:rPr>
      </w:pPr>
      <w:r w:rsidRPr="00BD376F">
        <w:rPr>
          <w:rFonts w:ascii="Courier New" w:eastAsia="Times New Roman" w:hAnsi="Courier New" w:cs="Courier New"/>
          <w:color w:val="000000"/>
          <w:lang w:eastAsia="en-IE"/>
        </w:rPr>
        <w:t>TrainingERD &lt;- dfs3[ERDsplit, ]</w:t>
      </w:r>
    </w:p>
    <w:p w:rsidR="00DE46E3" w:rsidRPr="00BD376F" w:rsidRDefault="00DE46E3" w:rsidP="00DE46E3">
      <w:pPr>
        <w:rPr>
          <w:rFonts w:ascii="Courier New" w:hAnsi="Courier New" w:cs="Courier New"/>
          <w:color w:val="00B050"/>
        </w:rPr>
      </w:pPr>
      <w:r w:rsidRPr="00BD376F">
        <w:rPr>
          <w:rFonts w:ascii="Courier New" w:eastAsia="Times New Roman" w:hAnsi="Courier New" w:cs="Courier New"/>
          <w:color w:val="000000"/>
          <w:bdr w:val="none" w:sz="0" w:space="0" w:color="auto" w:frame="1"/>
          <w:shd w:val="clear" w:color="auto" w:fill="FFFFFF"/>
          <w:lang w:eastAsia="en-IE"/>
        </w:rPr>
        <w:t>ValidatingERD &lt;- dfs3[-ERDsplit, ]</w:t>
      </w:r>
    </w:p>
    <w:p w:rsidR="00DE46E3" w:rsidRDefault="00DE46E3" w:rsidP="00DE46E3">
      <w:pPr>
        <w:rPr>
          <w:rFonts w:ascii="Courier New" w:hAnsi="Courier New" w:cs="Courier New"/>
          <w:color w:val="00B050"/>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#gender admission/discharge count and plot</w:t>
      </w:r>
    </w:p>
    <w:p w:rsidR="00DE46E3" w:rsidRPr="00070DF4" w:rsidRDefault="00DE46E3" w:rsidP="00DE46E3">
      <w:pPr>
        <w:rPr>
          <w:rFonts w:ascii="Courier New" w:hAnsi="Courier New" w:cs="Courier New"/>
        </w:rPr>
      </w:pPr>
      <w:r w:rsidRPr="00070DF4">
        <w:rPr>
          <w:rFonts w:ascii="Courier New" w:hAnsi="Courier New" w:cs="Courier New"/>
        </w:rPr>
        <w:t>Train_counts1&lt;- TrainingERD %&gt;%</w:t>
      </w:r>
    </w:p>
    <w:p w:rsidR="00DE46E3" w:rsidRPr="00070DF4" w:rsidRDefault="00DE46E3" w:rsidP="00DE46E3">
      <w:pPr>
        <w:rPr>
          <w:rFonts w:ascii="Courier New" w:hAnsi="Courier New" w:cs="Courier New"/>
        </w:rPr>
      </w:pPr>
      <w:r w:rsidRPr="00070DF4">
        <w:rPr>
          <w:rFonts w:ascii="Courier New" w:hAnsi="Courier New" w:cs="Courier New"/>
        </w:rPr>
        <w:t>count(gender, disposition)</w:t>
      </w:r>
    </w:p>
    <w:p w:rsidR="00DE46E3" w:rsidRPr="00070DF4" w:rsidRDefault="00DE46E3" w:rsidP="00DE46E3">
      <w:pPr>
        <w:rPr>
          <w:rFonts w:ascii="Courier New" w:hAnsi="Courier New" w:cs="Courier New"/>
        </w:rPr>
      </w:pPr>
      <w:r w:rsidRPr="00070DF4">
        <w:rPr>
          <w:rFonts w:ascii="Courier New" w:hAnsi="Courier New" w:cs="Courier New"/>
        </w:rPr>
        <w:t>Train_counts1</w:t>
      </w:r>
    </w:p>
    <w:p w:rsidR="00DE46E3" w:rsidRPr="00070DF4" w:rsidRDefault="00DE46E3" w:rsidP="00DE46E3">
      <w:pPr>
        <w:rPr>
          <w:rFonts w:ascii="Courier New" w:hAnsi="Courier New" w:cs="Courier New"/>
        </w:rPr>
      </w:pPr>
      <w:r w:rsidRPr="00070DF4">
        <w:rPr>
          <w:rFonts w:ascii="Courier New" w:hAnsi="Courier New" w:cs="Courier New"/>
        </w:rPr>
        <w:t>g1&lt;-ggplot(TrainingERD) +</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geom_bar(aes(x = gender, fill = disposition))</w:t>
      </w:r>
    </w:p>
    <w:p w:rsidR="00DE46E3" w:rsidRPr="00070DF4" w:rsidRDefault="00DE46E3" w:rsidP="00DE46E3">
      <w:pPr>
        <w:rPr>
          <w:rFonts w:ascii="Courier New" w:hAnsi="Courier New" w:cs="Courier New"/>
        </w:rPr>
      </w:pPr>
      <w:r w:rsidRPr="00070DF4">
        <w:rPr>
          <w:rFonts w:ascii="Courier New" w:hAnsi="Courier New" w:cs="Courier New"/>
        </w:rPr>
        <w:t>g1</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#arrival hour admission/discharge count and plot</w:t>
      </w:r>
    </w:p>
    <w:p w:rsidR="00DE46E3" w:rsidRPr="00070DF4" w:rsidRDefault="00DE46E3" w:rsidP="00DE46E3">
      <w:pPr>
        <w:rPr>
          <w:rFonts w:ascii="Courier New" w:hAnsi="Courier New" w:cs="Courier New"/>
        </w:rPr>
      </w:pPr>
      <w:r w:rsidRPr="00070DF4">
        <w:rPr>
          <w:rFonts w:ascii="Courier New" w:hAnsi="Courier New" w:cs="Courier New"/>
        </w:rPr>
        <w:t>Train_counts2&lt;- TrainingERD %&gt;%</w:t>
      </w:r>
    </w:p>
    <w:p w:rsidR="00DE46E3" w:rsidRPr="00070DF4" w:rsidRDefault="00DE46E3" w:rsidP="00DE46E3">
      <w:pPr>
        <w:rPr>
          <w:rFonts w:ascii="Courier New" w:hAnsi="Courier New" w:cs="Courier New"/>
        </w:rPr>
      </w:pPr>
      <w:r w:rsidRPr="00070DF4">
        <w:rPr>
          <w:rFonts w:ascii="Courier New" w:hAnsi="Courier New" w:cs="Courier New"/>
        </w:rPr>
        <w:t>count(arrivalhour_bin, disposition)</w:t>
      </w:r>
    </w:p>
    <w:p w:rsidR="00DE46E3" w:rsidRPr="00070DF4" w:rsidRDefault="00DE46E3" w:rsidP="00DE46E3">
      <w:pPr>
        <w:rPr>
          <w:rFonts w:ascii="Courier New" w:hAnsi="Courier New" w:cs="Courier New"/>
        </w:rPr>
      </w:pPr>
      <w:r w:rsidRPr="00070DF4">
        <w:rPr>
          <w:rFonts w:ascii="Courier New" w:hAnsi="Courier New" w:cs="Courier New"/>
        </w:rPr>
        <w:t>Train_counts2</w:t>
      </w:r>
    </w:p>
    <w:p w:rsidR="00DE46E3" w:rsidRPr="00070DF4" w:rsidRDefault="00DE46E3" w:rsidP="00DE46E3">
      <w:pPr>
        <w:rPr>
          <w:rFonts w:ascii="Courier New" w:hAnsi="Courier New" w:cs="Courier New"/>
        </w:rPr>
      </w:pPr>
      <w:r w:rsidRPr="00070DF4">
        <w:rPr>
          <w:rFonts w:ascii="Courier New" w:hAnsi="Courier New" w:cs="Courier New"/>
        </w:rPr>
        <w:t>G2&lt;-ggplot(TrainingERD) +</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geom_bar(aes(x = arrivalhour_bin, fill = disposition))</w:t>
      </w:r>
    </w:p>
    <w:p w:rsidR="00DE46E3" w:rsidRPr="00070DF4" w:rsidRDefault="00DE46E3" w:rsidP="00DE46E3">
      <w:pPr>
        <w:rPr>
          <w:rFonts w:ascii="Courier New" w:hAnsi="Courier New" w:cs="Courier New"/>
        </w:rPr>
      </w:pPr>
      <w:r w:rsidRPr="00070DF4">
        <w:rPr>
          <w:rFonts w:ascii="Courier New" w:hAnsi="Courier New" w:cs="Courier New"/>
        </w:rPr>
        <w:t>G2</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#arrival mode admission/discharge count and plot</w:t>
      </w:r>
    </w:p>
    <w:p w:rsidR="00DE46E3" w:rsidRPr="00070DF4" w:rsidRDefault="00DE46E3" w:rsidP="00DE46E3">
      <w:pPr>
        <w:rPr>
          <w:rFonts w:ascii="Courier New" w:hAnsi="Courier New" w:cs="Courier New"/>
        </w:rPr>
      </w:pPr>
      <w:r w:rsidRPr="00070DF4">
        <w:rPr>
          <w:rFonts w:ascii="Courier New" w:hAnsi="Courier New" w:cs="Courier New"/>
        </w:rPr>
        <w:t>Train_counts3&lt;- TrainingERD %&gt;%</w:t>
      </w:r>
    </w:p>
    <w:p w:rsidR="00DE46E3" w:rsidRPr="00070DF4" w:rsidRDefault="00DE46E3" w:rsidP="00DE46E3">
      <w:pPr>
        <w:rPr>
          <w:rFonts w:ascii="Courier New" w:hAnsi="Courier New" w:cs="Courier New"/>
        </w:rPr>
      </w:pPr>
      <w:r w:rsidRPr="00070DF4">
        <w:rPr>
          <w:rFonts w:ascii="Courier New" w:hAnsi="Courier New" w:cs="Courier New"/>
        </w:rPr>
        <w:t>count(arrivalmode, disposition)</w:t>
      </w:r>
    </w:p>
    <w:p w:rsidR="00DE46E3" w:rsidRPr="00070DF4" w:rsidRDefault="00DE46E3" w:rsidP="00DE46E3">
      <w:pPr>
        <w:rPr>
          <w:rFonts w:ascii="Courier New" w:hAnsi="Courier New" w:cs="Courier New"/>
        </w:rPr>
      </w:pPr>
      <w:r w:rsidRPr="00070DF4">
        <w:rPr>
          <w:rFonts w:ascii="Courier New" w:hAnsi="Courier New" w:cs="Courier New"/>
        </w:rPr>
        <w:t>Train_counts3</w:t>
      </w:r>
    </w:p>
    <w:p w:rsidR="00DE46E3" w:rsidRPr="00070DF4" w:rsidRDefault="00DE46E3" w:rsidP="00DE46E3">
      <w:pPr>
        <w:rPr>
          <w:rFonts w:ascii="Courier New" w:hAnsi="Courier New" w:cs="Courier New"/>
        </w:rPr>
      </w:pPr>
      <w:r w:rsidRPr="00070DF4">
        <w:rPr>
          <w:rFonts w:ascii="Courier New" w:hAnsi="Courier New" w:cs="Courier New"/>
        </w:rPr>
        <w:t>G3&lt;-ggplot(TrainingERD) +</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geom_bar(aes(x = arrivalmode, fill = disposition))</w:t>
      </w:r>
    </w:p>
    <w:p w:rsidR="00DE46E3" w:rsidRPr="00070DF4" w:rsidRDefault="00DE46E3" w:rsidP="00DE46E3">
      <w:pPr>
        <w:rPr>
          <w:rFonts w:ascii="Courier New" w:hAnsi="Courier New" w:cs="Courier New"/>
        </w:rPr>
      </w:pPr>
      <w:r w:rsidRPr="00070DF4">
        <w:rPr>
          <w:rFonts w:ascii="Courier New" w:hAnsi="Courier New" w:cs="Courier New"/>
        </w:rPr>
        <w:t>G3</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#insurance status admission/discharge count and plot</w:t>
      </w:r>
    </w:p>
    <w:p w:rsidR="00DE46E3" w:rsidRPr="00070DF4" w:rsidRDefault="00DE46E3" w:rsidP="00DE46E3">
      <w:pPr>
        <w:rPr>
          <w:rFonts w:ascii="Courier New" w:hAnsi="Courier New" w:cs="Courier New"/>
        </w:rPr>
      </w:pPr>
      <w:r w:rsidRPr="00070DF4">
        <w:rPr>
          <w:rFonts w:ascii="Courier New" w:hAnsi="Courier New" w:cs="Courier New"/>
        </w:rPr>
        <w:t>Train_counts4&lt;- TrainingERD %&gt;%</w:t>
      </w:r>
    </w:p>
    <w:p w:rsidR="00DE46E3" w:rsidRPr="00070DF4" w:rsidRDefault="00DE46E3" w:rsidP="00DE46E3">
      <w:pPr>
        <w:rPr>
          <w:rFonts w:ascii="Courier New" w:hAnsi="Courier New" w:cs="Courier New"/>
        </w:rPr>
      </w:pPr>
      <w:r w:rsidRPr="00070DF4">
        <w:rPr>
          <w:rFonts w:ascii="Courier New" w:hAnsi="Courier New" w:cs="Courier New"/>
        </w:rPr>
        <w:t>count(insurance_status, disposition)</w:t>
      </w:r>
    </w:p>
    <w:p w:rsidR="00DE46E3" w:rsidRPr="00070DF4" w:rsidRDefault="00DE46E3" w:rsidP="00DE46E3">
      <w:pPr>
        <w:rPr>
          <w:rFonts w:ascii="Courier New" w:hAnsi="Courier New" w:cs="Courier New"/>
        </w:rPr>
      </w:pPr>
      <w:r w:rsidRPr="00070DF4">
        <w:rPr>
          <w:rFonts w:ascii="Courier New" w:hAnsi="Courier New" w:cs="Courier New"/>
        </w:rPr>
        <w:t>Train_counts4</w:t>
      </w:r>
    </w:p>
    <w:p w:rsidR="00DE46E3" w:rsidRPr="00070DF4" w:rsidRDefault="00DE46E3" w:rsidP="00DE46E3">
      <w:pPr>
        <w:rPr>
          <w:rFonts w:ascii="Courier New" w:hAnsi="Courier New" w:cs="Courier New"/>
        </w:rPr>
      </w:pPr>
      <w:r w:rsidRPr="00070DF4">
        <w:rPr>
          <w:rFonts w:ascii="Courier New" w:hAnsi="Courier New" w:cs="Courier New"/>
        </w:rPr>
        <w:t>G4&lt;-ggplot(TrainingERD) +</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geom_bar(aes(x =insurance_status, fill = disposition))</w:t>
      </w:r>
    </w:p>
    <w:p w:rsidR="00DE46E3" w:rsidRPr="00070DF4" w:rsidRDefault="00DE46E3" w:rsidP="00DE46E3">
      <w:pPr>
        <w:rPr>
          <w:rFonts w:ascii="Courier New" w:hAnsi="Courier New" w:cs="Courier New"/>
        </w:rPr>
      </w:pPr>
      <w:r w:rsidRPr="00070DF4">
        <w:rPr>
          <w:rFonts w:ascii="Courier New" w:hAnsi="Courier New" w:cs="Courier New"/>
        </w:rPr>
        <w:t>G4</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#age admission/discharge count and plot</w:t>
      </w:r>
    </w:p>
    <w:p w:rsidR="00DE46E3" w:rsidRPr="00070DF4" w:rsidRDefault="00DE46E3" w:rsidP="00DE46E3">
      <w:pPr>
        <w:rPr>
          <w:rFonts w:ascii="Courier New" w:hAnsi="Courier New" w:cs="Courier New"/>
        </w:rPr>
      </w:pPr>
      <w:r w:rsidRPr="00070DF4">
        <w:rPr>
          <w:rFonts w:ascii="Courier New" w:hAnsi="Courier New" w:cs="Courier New"/>
        </w:rPr>
        <w:t>Train_counts5&lt;- TrainingERD %&gt;%</w:t>
      </w:r>
    </w:p>
    <w:p w:rsidR="00DE46E3" w:rsidRPr="00070DF4" w:rsidRDefault="00DE46E3" w:rsidP="00DE46E3">
      <w:pPr>
        <w:rPr>
          <w:rFonts w:ascii="Courier New" w:hAnsi="Courier New" w:cs="Courier New"/>
        </w:rPr>
      </w:pPr>
      <w:r w:rsidRPr="00070DF4">
        <w:rPr>
          <w:rFonts w:ascii="Courier New" w:hAnsi="Courier New" w:cs="Courier New"/>
        </w:rPr>
        <w:t>count(age, disposition)</w:t>
      </w:r>
    </w:p>
    <w:p w:rsidR="00DE46E3" w:rsidRPr="00070DF4" w:rsidRDefault="00DE46E3" w:rsidP="00DE46E3">
      <w:pPr>
        <w:rPr>
          <w:rFonts w:ascii="Courier New" w:hAnsi="Courier New" w:cs="Courier New"/>
        </w:rPr>
      </w:pPr>
      <w:r w:rsidRPr="00070DF4">
        <w:rPr>
          <w:rFonts w:ascii="Courier New" w:hAnsi="Courier New" w:cs="Courier New"/>
        </w:rPr>
        <w:t>Train_counts5</w:t>
      </w:r>
    </w:p>
    <w:p w:rsidR="00DE46E3" w:rsidRPr="00070DF4" w:rsidRDefault="00DE46E3" w:rsidP="00DE46E3">
      <w:pPr>
        <w:rPr>
          <w:rFonts w:ascii="Courier New" w:hAnsi="Courier New" w:cs="Courier New"/>
        </w:rPr>
      </w:pPr>
      <w:r w:rsidRPr="00070DF4">
        <w:rPr>
          <w:rFonts w:ascii="Courier New" w:hAnsi="Courier New" w:cs="Courier New"/>
        </w:rPr>
        <w:t>G5&lt;-ggplot(TrainingERD) +</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geom_bar(aes(x =age, fill = disposition))</w:t>
      </w:r>
    </w:p>
    <w:p w:rsidR="00DE46E3" w:rsidRPr="00070DF4" w:rsidRDefault="00DE46E3" w:rsidP="00DE46E3">
      <w:pPr>
        <w:rPr>
          <w:rFonts w:ascii="Courier New" w:hAnsi="Courier New" w:cs="Courier New"/>
        </w:rPr>
      </w:pPr>
      <w:r w:rsidRPr="00070DF4">
        <w:rPr>
          <w:rFonts w:ascii="Courier New" w:hAnsi="Courier New" w:cs="Courier New"/>
        </w:rPr>
        <w:t>G5</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#esi admission/discharge count and plot</w:t>
      </w:r>
    </w:p>
    <w:p w:rsidR="00DE46E3" w:rsidRPr="00070DF4" w:rsidRDefault="00DE46E3" w:rsidP="00DE46E3">
      <w:pPr>
        <w:rPr>
          <w:rFonts w:ascii="Courier New" w:hAnsi="Courier New" w:cs="Courier New"/>
        </w:rPr>
      </w:pPr>
      <w:r w:rsidRPr="00070DF4">
        <w:rPr>
          <w:rFonts w:ascii="Courier New" w:hAnsi="Courier New" w:cs="Courier New"/>
        </w:rPr>
        <w:lastRenderedPageBreak/>
        <w:t>Train_counts6&lt;- TrainingERD %&gt;%</w:t>
      </w:r>
    </w:p>
    <w:p w:rsidR="00DE46E3" w:rsidRPr="00070DF4" w:rsidRDefault="00DE46E3" w:rsidP="00DE46E3">
      <w:pPr>
        <w:rPr>
          <w:rFonts w:ascii="Courier New" w:hAnsi="Courier New" w:cs="Courier New"/>
        </w:rPr>
      </w:pPr>
      <w:r w:rsidRPr="00070DF4">
        <w:rPr>
          <w:rFonts w:ascii="Courier New" w:hAnsi="Courier New" w:cs="Courier New"/>
        </w:rPr>
        <w:t>count(esi, disposition)</w:t>
      </w:r>
    </w:p>
    <w:p w:rsidR="00DE46E3" w:rsidRPr="00070DF4" w:rsidRDefault="00DE46E3" w:rsidP="00DE46E3">
      <w:pPr>
        <w:rPr>
          <w:rFonts w:ascii="Courier New" w:hAnsi="Courier New" w:cs="Courier New"/>
        </w:rPr>
      </w:pPr>
      <w:r w:rsidRPr="00070DF4">
        <w:rPr>
          <w:rFonts w:ascii="Courier New" w:hAnsi="Courier New" w:cs="Courier New"/>
        </w:rPr>
        <w:t>Train_counts6</w:t>
      </w:r>
    </w:p>
    <w:p w:rsidR="00DE46E3" w:rsidRPr="00070DF4" w:rsidRDefault="00DE46E3" w:rsidP="00DE46E3">
      <w:pPr>
        <w:rPr>
          <w:rFonts w:ascii="Courier New" w:hAnsi="Courier New" w:cs="Courier New"/>
        </w:rPr>
      </w:pPr>
      <w:r w:rsidRPr="00070DF4">
        <w:rPr>
          <w:rFonts w:ascii="Courier New" w:hAnsi="Courier New" w:cs="Courier New"/>
        </w:rPr>
        <w:t>G6&lt;-ggplot(TrainingERD) +</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geom_bar(aes(x =esi, fill = disposition))</w:t>
      </w:r>
    </w:p>
    <w:p w:rsidR="00DE46E3" w:rsidRPr="00070DF4" w:rsidRDefault="00DE46E3" w:rsidP="00DE46E3">
      <w:pPr>
        <w:rPr>
          <w:rFonts w:ascii="Courier New" w:hAnsi="Courier New" w:cs="Courier New"/>
        </w:rPr>
      </w:pPr>
      <w:r w:rsidRPr="00070DF4">
        <w:rPr>
          <w:rFonts w:ascii="Courier New" w:hAnsi="Courier New" w:cs="Courier New"/>
        </w:rPr>
        <w:t>G6</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#arrival month admission/discharge count and plot</w:t>
      </w:r>
    </w:p>
    <w:p w:rsidR="00DE46E3" w:rsidRPr="00070DF4" w:rsidRDefault="00DE46E3" w:rsidP="00DE46E3">
      <w:pPr>
        <w:rPr>
          <w:rFonts w:ascii="Courier New" w:hAnsi="Courier New" w:cs="Courier New"/>
        </w:rPr>
      </w:pPr>
      <w:r w:rsidRPr="00070DF4">
        <w:rPr>
          <w:rFonts w:ascii="Courier New" w:hAnsi="Courier New" w:cs="Courier New"/>
        </w:rPr>
        <w:t>Train_counts7&lt;- TrainingERD %&gt;%</w:t>
      </w:r>
    </w:p>
    <w:p w:rsidR="00DE46E3" w:rsidRPr="00070DF4" w:rsidRDefault="00DE46E3" w:rsidP="00DE46E3">
      <w:pPr>
        <w:rPr>
          <w:rFonts w:ascii="Courier New" w:hAnsi="Courier New" w:cs="Courier New"/>
        </w:rPr>
      </w:pPr>
      <w:r w:rsidRPr="00070DF4">
        <w:rPr>
          <w:rFonts w:ascii="Courier New" w:hAnsi="Courier New" w:cs="Courier New"/>
        </w:rPr>
        <w:t>count(arrivalmonth, disposition)</w:t>
      </w:r>
    </w:p>
    <w:p w:rsidR="00DE46E3" w:rsidRPr="00070DF4" w:rsidRDefault="00DE46E3" w:rsidP="00DE46E3">
      <w:pPr>
        <w:rPr>
          <w:rFonts w:ascii="Courier New" w:hAnsi="Courier New" w:cs="Courier New"/>
        </w:rPr>
      </w:pPr>
      <w:r w:rsidRPr="00070DF4">
        <w:rPr>
          <w:rFonts w:ascii="Courier New" w:hAnsi="Courier New" w:cs="Courier New"/>
        </w:rPr>
        <w:t>Train_counts7</w:t>
      </w:r>
    </w:p>
    <w:p w:rsidR="00DE46E3" w:rsidRPr="00070DF4" w:rsidRDefault="00DE46E3" w:rsidP="00DE46E3">
      <w:pPr>
        <w:rPr>
          <w:rFonts w:ascii="Courier New" w:hAnsi="Courier New" w:cs="Courier New"/>
        </w:rPr>
      </w:pPr>
      <w:r w:rsidRPr="00070DF4">
        <w:rPr>
          <w:rFonts w:ascii="Courier New" w:hAnsi="Courier New" w:cs="Courier New"/>
        </w:rPr>
        <w:t>G7&lt;-ggplot(TrainingERD) +</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geom_bar(aes(x =arrivalmonth, fill = disposition))</w:t>
      </w:r>
    </w:p>
    <w:p w:rsidR="00DE46E3" w:rsidRPr="00070DF4" w:rsidRDefault="00DE46E3" w:rsidP="00DE46E3">
      <w:pPr>
        <w:rPr>
          <w:rFonts w:ascii="Courier New" w:hAnsi="Courier New" w:cs="Courier New"/>
        </w:rPr>
      </w:pPr>
      <w:r w:rsidRPr="00070DF4">
        <w:rPr>
          <w:rFonts w:ascii="Courier New" w:hAnsi="Courier New" w:cs="Courier New"/>
        </w:rPr>
        <w:t>G7</w:t>
      </w:r>
    </w:p>
    <w:p w:rsidR="00DE46E3" w:rsidRDefault="00DE46E3" w:rsidP="00DE46E3">
      <w:pPr>
        <w:rPr>
          <w:rFonts w:ascii="Courier New" w:hAnsi="Courier New" w:cs="Courier New"/>
        </w:rPr>
      </w:pPr>
    </w:p>
    <w:p w:rsidR="00DE46E3"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 decision tree model</w:t>
      </w:r>
    </w:p>
    <w:p w:rsidR="00DE46E3" w:rsidRPr="00070DF4" w:rsidRDefault="00DE46E3" w:rsidP="00DE46E3">
      <w:pPr>
        <w:rPr>
          <w:rFonts w:ascii="Courier New" w:hAnsi="Courier New" w:cs="Courier New"/>
        </w:rPr>
      </w:pPr>
      <w:r w:rsidRPr="00070DF4">
        <w:rPr>
          <w:rFonts w:ascii="Courier New" w:hAnsi="Courier New" w:cs="Courier New"/>
        </w:rPr>
        <w:t>library(rpart)</w:t>
      </w:r>
    </w:p>
    <w:p w:rsidR="00DE46E3" w:rsidRPr="00070DF4" w:rsidRDefault="00DE46E3" w:rsidP="00DE46E3">
      <w:pPr>
        <w:rPr>
          <w:rFonts w:ascii="Courier New" w:hAnsi="Courier New" w:cs="Courier New"/>
        </w:rPr>
      </w:pPr>
      <w:r w:rsidRPr="00070DF4">
        <w:rPr>
          <w:rFonts w:ascii="Courier New" w:hAnsi="Courier New" w:cs="Courier New"/>
        </w:rPr>
        <w:t>dtree = rpart(disposition ~ ., data = TrainingERD,method="class")</w:t>
      </w:r>
    </w:p>
    <w:p w:rsidR="00DE46E3" w:rsidRPr="00070DF4" w:rsidRDefault="00DE46E3" w:rsidP="00DE46E3">
      <w:pPr>
        <w:rPr>
          <w:rFonts w:ascii="Courier New" w:hAnsi="Courier New" w:cs="Courier New"/>
        </w:rPr>
      </w:pPr>
      <w:r w:rsidRPr="00070DF4">
        <w:rPr>
          <w:rFonts w:ascii="Courier New" w:hAnsi="Courier New" w:cs="Courier New"/>
        </w:rPr>
        <w:t>dtree</w:t>
      </w:r>
    </w:p>
    <w:p w:rsidR="00DE46E3" w:rsidRPr="00070DF4" w:rsidRDefault="00DE46E3" w:rsidP="00DE46E3">
      <w:pPr>
        <w:rPr>
          <w:rFonts w:ascii="Courier New" w:hAnsi="Courier New" w:cs="Courier New"/>
        </w:rPr>
      </w:pPr>
      <w:r w:rsidRPr="00070DF4">
        <w:rPr>
          <w:rFonts w:ascii="Courier New" w:hAnsi="Courier New" w:cs="Courier New"/>
        </w:rPr>
        <w:t>library(rpart.plot)</w:t>
      </w:r>
    </w:p>
    <w:p w:rsidR="00DE46E3" w:rsidRPr="00070DF4" w:rsidRDefault="00DE46E3" w:rsidP="00DE46E3">
      <w:pPr>
        <w:rPr>
          <w:rFonts w:ascii="Courier New" w:hAnsi="Courier New" w:cs="Courier New"/>
        </w:rPr>
      </w:pPr>
      <w:r w:rsidRPr="00070DF4">
        <w:rPr>
          <w:rFonts w:ascii="Courier New" w:hAnsi="Courier New" w:cs="Courier New"/>
        </w:rPr>
        <w:t>rpart.plot(dtree)</w:t>
      </w:r>
    </w:p>
    <w:p w:rsidR="00DE46E3" w:rsidRPr="00070DF4" w:rsidRDefault="00DE46E3" w:rsidP="00DE46E3">
      <w:pPr>
        <w:rPr>
          <w:rFonts w:ascii="Courier New" w:hAnsi="Courier New" w:cs="Courier New"/>
        </w:rPr>
      </w:pPr>
      <w:r w:rsidRPr="00070DF4">
        <w:rPr>
          <w:rFonts w:ascii="Courier New" w:hAnsi="Courier New" w:cs="Courier New"/>
        </w:rPr>
        <w:t>summary(dtree)</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predDT&lt;- predict(dtree, TrainingERD, type= "class")</w:t>
      </w:r>
    </w:p>
    <w:p w:rsidR="00DE46E3" w:rsidRPr="00070DF4" w:rsidRDefault="00DE46E3" w:rsidP="00DE46E3">
      <w:pPr>
        <w:rPr>
          <w:rFonts w:ascii="Courier New" w:hAnsi="Courier New" w:cs="Courier New"/>
        </w:rPr>
      </w:pPr>
      <w:r w:rsidRPr="00070DF4">
        <w:rPr>
          <w:rFonts w:ascii="Courier New" w:hAnsi="Courier New" w:cs="Courier New"/>
        </w:rPr>
        <w:t>install.packages("caret")</w:t>
      </w:r>
    </w:p>
    <w:p w:rsidR="00DE46E3" w:rsidRPr="00070DF4" w:rsidRDefault="00DE46E3" w:rsidP="00DE46E3">
      <w:pPr>
        <w:rPr>
          <w:rFonts w:ascii="Courier New" w:hAnsi="Courier New" w:cs="Courier New"/>
        </w:rPr>
      </w:pPr>
      <w:r w:rsidRPr="00070DF4">
        <w:rPr>
          <w:rFonts w:ascii="Courier New" w:hAnsi="Courier New" w:cs="Courier New"/>
        </w:rPr>
        <w:t>library(caret)</w:t>
      </w:r>
    </w:p>
    <w:p w:rsidR="00DE46E3" w:rsidRPr="00070DF4" w:rsidRDefault="00DE46E3" w:rsidP="00DE46E3">
      <w:pPr>
        <w:rPr>
          <w:rFonts w:ascii="Courier New" w:hAnsi="Courier New" w:cs="Courier New"/>
        </w:rPr>
      </w:pPr>
      <w:r w:rsidRPr="00070DF4">
        <w:rPr>
          <w:rFonts w:ascii="Courier New" w:hAnsi="Courier New" w:cs="Courier New"/>
        </w:rPr>
        <w:lastRenderedPageBreak/>
        <w:t>DTCM&lt;- confusionMatrix(predDT, TrainingERD$disposition)</w:t>
      </w:r>
    </w:p>
    <w:p w:rsidR="00DE46E3" w:rsidRPr="00070DF4" w:rsidRDefault="00DE46E3" w:rsidP="00DE46E3">
      <w:pPr>
        <w:rPr>
          <w:rFonts w:ascii="Courier New" w:hAnsi="Courier New" w:cs="Courier New"/>
        </w:rPr>
      </w:pPr>
      <w:r w:rsidRPr="00070DF4">
        <w:rPr>
          <w:rFonts w:ascii="Courier New" w:hAnsi="Courier New" w:cs="Courier New"/>
        </w:rPr>
        <w:t>DTCM</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#Predict on Validating subset</w:t>
      </w:r>
    </w:p>
    <w:p w:rsidR="00DE46E3" w:rsidRPr="00070DF4" w:rsidRDefault="00DE46E3" w:rsidP="00DE46E3">
      <w:pPr>
        <w:rPr>
          <w:rFonts w:ascii="Courier New" w:hAnsi="Courier New" w:cs="Courier New"/>
        </w:rPr>
      </w:pPr>
      <w:r w:rsidRPr="00070DF4">
        <w:rPr>
          <w:rFonts w:ascii="Courier New" w:hAnsi="Courier New" w:cs="Courier New"/>
        </w:rPr>
        <w:t>predDT2&lt;- predict(tree, ValidatingERD, type= "class")</w:t>
      </w:r>
    </w:p>
    <w:p w:rsidR="00DE46E3" w:rsidRPr="00070DF4" w:rsidRDefault="00DE46E3" w:rsidP="00DE46E3">
      <w:pPr>
        <w:rPr>
          <w:rFonts w:ascii="Courier New" w:hAnsi="Courier New" w:cs="Courier New"/>
        </w:rPr>
      </w:pPr>
      <w:r w:rsidRPr="00070DF4">
        <w:rPr>
          <w:rFonts w:ascii="Courier New" w:hAnsi="Courier New" w:cs="Courier New"/>
        </w:rPr>
        <w:t>#Confusion Matrix for Evaluation</w:t>
      </w:r>
    </w:p>
    <w:p w:rsidR="00DE46E3" w:rsidRPr="00070DF4" w:rsidRDefault="00DE46E3" w:rsidP="00DE46E3">
      <w:pPr>
        <w:rPr>
          <w:rFonts w:ascii="Courier New" w:hAnsi="Courier New" w:cs="Courier New"/>
        </w:rPr>
      </w:pPr>
      <w:r w:rsidRPr="00070DF4">
        <w:rPr>
          <w:rFonts w:ascii="Courier New" w:hAnsi="Courier New" w:cs="Courier New"/>
        </w:rPr>
        <w:t>library(caret)</w:t>
      </w:r>
    </w:p>
    <w:p w:rsidR="00DE46E3" w:rsidRPr="00070DF4" w:rsidRDefault="00DE46E3" w:rsidP="00DE46E3">
      <w:pPr>
        <w:rPr>
          <w:rFonts w:ascii="Courier New" w:hAnsi="Courier New" w:cs="Courier New"/>
        </w:rPr>
      </w:pPr>
      <w:r w:rsidRPr="00070DF4">
        <w:rPr>
          <w:rFonts w:ascii="Courier New" w:hAnsi="Courier New" w:cs="Courier New"/>
        </w:rPr>
        <w:t>DT2CM&lt;- confusionMatrix(predDT2, ValidatingERD$disposition)</w:t>
      </w:r>
    </w:p>
    <w:p w:rsidR="00DE46E3" w:rsidRPr="00070DF4" w:rsidRDefault="00DE46E3" w:rsidP="00DE46E3">
      <w:pPr>
        <w:rPr>
          <w:rFonts w:ascii="Courier New" w:hAnsi="Courier New" w:cs="Courier New"/>
        </w:rPr>
      </w:pPr>
      <w:r w:rsidRPr="00070DF4">
        <w:rPr>
          <w:rFonts w:ascii="Courier New" w:hAnsi="Courier New" w:cs="Courier New"/>
        </w:rPr>
        <w:t>DT2CM</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 support vector machine model</w:t>
      </w:r>
    </w:p>
    <w:p w:rsidR="00DE46E3" w:rsidRPr="00070DF4" w:rsidRDefault="00DE46E3" w:rsidP="00DE46E3">
      <w:pPr>
        <w:rPr>
          <w:rFonts w:ascii="Courier New" w:hAnsi="Courier New" w:cs="Courier New"/>
        </w:rPr>
      </w:pPr>
      <w:r w:rsidRPr="00070DF4">
        <w:rPr>
          <w:rFonts w:ascii="Courier New" w:hAnsi="Courier New" w:cs="Courier New"/>
        </w:rPr>
        <w:t>install.packages('e1071')</w:t>
      </w:r>
    </w:p>
    <w:p w:rsidR="00DE46E3" w:rsidRPr="00070DF4" w:rsidRDefault="00DE46E3" w:rsidP="00DE46E3">
      <w:pPr>
        <w:rPr>
          <w:rFonts w:ascii="Courier New" w:hAnsi="Courier New" w:cs="Courier New"/>
        </w:rPr>
      </w:pPr>
      <w:r w:rsidRPr="00070DF4">
        <w:rPr>
          <w:rFonts w:ascii="Courier New" w:hAnsi="Courier New" w:cs="Courier New"/>
        </w:rPr>
        <w:t>library(e1071)</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classifier1 &lt;- svm(formula = disposition ~ ., data = TrainingERD, scale = FALSE, type = 'C-classification', kernel = 'radial')</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library(caret)</w:t>
      </w: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 predict on training set</w:t>
      </w:r>
    </w:p>
    <w:p w:rsidR="00DE46E3" w:rsidRPr="00070DF4" w:rsidRDefault="00DE46E3" w:rsidP="00DE46E3">
      <w:pPr>
        <w:rPr>
          <w:rFonts w:ascii="Courier New" w:hAnsi="Courier New" w:cs="Courier New"/>
        </w:rPr>
      </w:pPr>
      <w:r w:rsidRPr="00070DF4">
        <w:rPr>
          <w:rFonts w:ascii="Courier New" w:hAnsi="Courier New" w:cs="Courier New"/>
        </w:rPr>
        <w:t>svmpt&lt;-predict(classifier1, na.omit(TrainingERD))</w:t>
      </w:r>
    </w:p>
    <w:p w:rsidR="00DE46E3" w:rsidRPr="00070DF4" w:rsidRDefault="00DE46E3" w:rsidP="00DE46E3">
      <w:pPr>
        <w:rPr>
          <w:rFonts w:ascii="Courier New" w:hAnsi="Courier New" w:cs="Courier New"/>
        </w:rPr>
      </w:pPr>
      <w:r w:rsidRPr="00070DF4">
        <w:rPr>
          <w:rFonts w:ascii="Courier New" w:hAnsi="Courier New" w:cs="Courier New"/>
        </w:rPr>
        <w:t>svmpt</w:t>
      </w:r>
    </w:p>
    <w:p w:rsidR="00DE46E3" w:rsidRPr="00070DF4" w:rsidRDefault="00DE46E3" w:rsidP="00DE46E3">
      <w:pPr>
        <w:rPr>
          <w:rFonts w:ascii="Courier New" w:hAnsi="Courier New" w:cs="Courier New"/>
        </w:rPr>
      </w:pPr>
      <w:r w:rsidRPr="00070DF4">
        <w:rPr>
          <w:rFonts w:ascii="Courier New" w:hAnsi="Courier New" w:cs="Courier New"/>
        </w:rPr>
        <w:t>ter&lt;-(na.omit(TrainingERD))</w:t>
      </w: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#CM train</w:t>
      </w:r>
    </w:p>
    <w:p w:rsidR="00DE46E3" w:rsidRPr="00070DF4" w:rsidRDefault="00DE46E3" w:rsidP="00DE46E3">
      <w:pPr>
        <w:rPr>
          <w:rFonts w:ascii="Courier New" w:hAnsi="Courier New" w:cs="Courier New"/>
        </w:rPr>
      </w:pPr>
      <w:r w:rsidRPr="00070DF4">
        <w:rPr>
          <w:rFonts w:ascii="Courier New" w:hAnsi="Courier New" w:cs="Courier New"/>
        </w:rPr>
        <w:t>svmcmt&lt;-confusionMatrix(svmpt, ter$disposition)</w:t>
      </w:r>
    </w:p>
    <w:p w:rsidR="00DE46E3" w:rsidRPr="00070DF4" w:rsidRDefault="00DE46E3" w:rsidP="00DE46E3">
      <w:pPr>
        <w:rPr>
          <w:rFonts w:ascii="Courier New" w:hAnsi="Courier New" w:cs="Courier New"/>
        </w:rPr>
      </w:pPr>
      <w:r w:rsidRPr="00070DF4">
        <w:rPr>
          <w:rFonts w:ascii="Courier New" w:hAnsi="Courier New" w:cs="Courier New"/>
        </w:rPr>
        <w:t>svmcmt</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lastRenderedPageBreak/>
        <w:t># predict on validating set</w:t>
      </w:r>
    </w:p>
    <w:p w:rsidR="00DE46E3" w:rsidRPr="00070DF4" w:rsidRDefault="00DE46E3" w:rsidP="00DE46E3">
      <w:pPr>
        <w:rPr>
          <w:rFonts w:ascii="Courier New" w:hAnsi="Courier New" w:cs="Courier New"/>
        </w:rPr>
      </w:pPr>
      <w:r w:rsidRPr="00070DF4">
        <w:rPr>
          <w:rFonts w:ascii="Courier New" w:hAnsi="Courier New" w:cs="Courier New"/>
        </w:rPr>
        <w:t>svmp&lt;-predict(classifier1, na.omit(ValidatingERD))</w:t>
      </w:r>
    </w:p>
    <w:p w:rsidR="00DE46E3" w:rsidRPr="00070DF4" w:rsidRDefault="00DE46E3" w:rsidP="00DE46E3">
      <w:pPr>
        <w:rPr>
          <w:rFonts w:ascii="Courier New" w:hAnsi="Courier New" w:cs="Courier New"/>
        </w:rPr>
      </w:pPr>
      <w:r w:rsidRPr="00070DF4">
        <w:rPr>
          <w:rFonts w:ascii="Courier New" w:hAnsi="Courier New" w:cs="Courier New"/>
        </w:rPr>
        <w:t>svmp</w:t>
      </w:r>
    </w:p>
    <w:p w:rsidR="00DE46E3" w:rsidRPr="00070DF4" w:rsidRDefault="00DE46E3" w:rsidP="00DE46E3">
      <w:pPr>
        <w:rPr>
          <w:rFonts w:ascii="Courier New" w:hAnsi="Courier New" w:cs="Courier New"/>
        </w:rPr>
      </w:pPr>
      <w:r w:rsidRPr="00070DF4">
        <w:rPr>
          <w:rFonts w:ascii="Courier New" w:hAnsi="Courier New" w:cs="Courier New"/>
        </w:rPr>
        <w:t>qer&lt;-(na.omit(ValidatingERD))</w:t>
      </w: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#CM valid</w:t>
      </w:r>
    </w:p>
    <w:p w:rsidR="00DE46E3" w:rsidRPr="00070DF4" w:rsidRDefault="00DE46E3" w:rsidP="00DE46E3">
      <w:pPr>
        <w:rPr>
          <w:rFonts w:ascii="Courier New" w:hAnsi="Courier New" w:cs="Courier New"/>
        </w:rPr>
      </w:pPr>
      <w:r w:rsidRPr="00070DF4">
        <w:rPr>
          <w:rFonts w:ascii="Courier New" w:hAnsi="Courier New" w:cs="Courier New"/>
        </w:rPr>
        <w:t>svmcmv&lt;-confusionMatrix(svmp, qer$disposition)</w:t>
      </w:r>
    </w:p>
    <w:p w:rsidR="00DE46E3" w:rsidRPr="00070DF4" w:rsidRDefault="00DE46E3" w:rsidP="00DE46E3">
      <w:pPr>
        <w:rPr>
          <w:rFonts w:ascii="Courier New" w:hAnsi="Courier New" w:cs="Courier New"/>
        </w:rPr>
      </w:pPr>
      <w:r w:rsidRPr="00070DF4">
        <w:rPr>
          <w:rFonts w:ascii="Courier New" w:hAnsi="Courier New" w:cs="Courier New"/>
        </w:rPr>
        <w:t>svmcmv</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w:t>
      </w:r>
      <w:r>
        <w:rPr>
          <w:rFonts w:ascii="Courier New" w:hAnsi="Courier New" w:cs="Courier New"/>
          <w:color w:val="00B050"/>
        </w:rPr>
        <w:t>Naïve</w:t>
      </w:r>
      <w:r w:rsidRPr="00070DF4">
        <w:rPr>
          <w:rFonts w:ascii="Courier New" w:hAnsi="Courier New" w:cs="Courier New"/>
          <w:color w:val="00B050"/>
        </w:rPr>
        <w:t xml:space="preserve"> Bayes model</w:t>
      </w:r>
    </w:p>
    <w:p w:rsidR="00DE46E3" w:rsidRPr="00070DF4" w:rsidRDefault="00DE46E3" w:rsidP="00DE46E3">
      <w:pPr>
        <w:rPr>
          <w:rFonts w:ascii="Courier New" w:hAnsi="Courier New" w:cs="Courier New"/>
        </w:rPr>
      </w:pPr>
      <w:r w:rsidRPr="00070DF4">
        <w:rPr>
          <w:rFonts w:ascii="Courier New" w:hAnsi="Courier New" w:cs="Courier New"/>
        </w:rPr>
        <w:t>library(e1071)</w:t>
      </w:r>
    </w:p>
    <w:p w:rsidR="00DE46E3" w:rsidRPr="00070DF4" w:rsidRDefault="00DE46E3" w:rsidP="00DE46E3">
      <w:pPr>
        <w:rPr>
          <w:rFonts w:ascii="Courier New" w:hAnsi="Courier New" w:cs="Courier New"/>
        </w:rPr>
      </w:pPr>
      <w:r w:rsidRPr="00070DF4">
        <w:rPr>
          <w:rFonts w:ascii="Courier New" w:hAnsi="Courier New" w:cs="Courier New"/>
        </w:rPr>
        <w:t>library(caret)</w:t>
      </w:r>
    </w:p>
    <w:p w:rsidR="00DE46E3" w:rsidRPr="00070DF4" w:rsidRDefault="00DE46E3" w:rsidP="00DE46E3">
      <w:pPr>
        <w:rPr>
          <w:rFonts w:ascii="Courier New" w:hAnsi="Courier New" w:cs="Courier New"/>
        </w:rPr>
      </w:pPr>
      <w:r w:rsidRPr="00070DF4">
        <w:rPr>
          <w:rFonts w:ascii="Courier New" w:hAnsi="Courier New" w:cs="Courier New"/>
        </w:rPr>
        <w:t>xnb&lt;-TrainingERD[,-12]</w:t>
      </w:r>
    </w:p>
    <w:p w:rsidR="00DE46E3" w:rsidRPr="00070DF4" w:rsidRDefault="00DE46E3" w:rsidP="00DE46E3">
      <w:pPr>
        <w:rPr>
          <w:rFonts w:ascii="Courier New" w:hAnsi="Courier New" w:cs="Courier New"/>
        </w:rPr>
      </w:pPr>
      <w:r w:rsidRPr="00070DF4">
        <w:rPr>
          <w:rFonts w:ascii="Courier New" w:hAnsi="Courier New" w:cs="Courier New"/>
        </w:rPr>
        <w:t>ynb&lt;-TrainingERD$disposition</w:t>
      </w:r>
    </w:p>
    <w:p w:rsidR="00DE46E3" w:rsidRPr="00070DF4" w:rsidRDefault="00DE46E3" w:rsidP="00DE46E3">
      <w:pPr>
        <w:rPr>
          <w:rFonts w:ascii="Courier New" w:hAnsi="Courier New" w:cs="Courier New"/>
        </w:rPr>
      </w:pPr>
      <w:r w:rsidRPr="00070DF4">
        <w:rPr>
          <w:rFonts w:ascii="Courier New" w:hAnsi="Courier New" w:cs="Courier New"/>
        </w:rPr>
        <w:t xml:space="preserve">nbmodel = </w:t>
      </w:r>
      <w:r>
        <w:rPr>
          <w:rFonts w:ascii="Courier New" w:hAnsi="Courier New" w:cs="Courier New"/>
        </w:rPr>
        <w:t>Naïve</w:t>
      </w:r>
      <w:r w:rsidRPr="00070DF4">
        <w:rPr>
          <w:rFonts w:ascii="Courier New" w:hAnsi="Courier New" w:cs="Courier New"/>
        </w:rPr>
        <w:t>Bayes(ynb~., data=xnb)</w:t>
      </w:r>
    </w:p>
    <w:p w:rsidR="00DE46E3" w:rsidRPr="00070DF4" w:rsidRDefault="00DE46E3" w:rsidP="00DE46E3">
      <w:pPr>
        <w:rPr>
          <w:rFonts w:ascii="Courier New" w:hAnsi="Courier New" w:cs="Courier New"/>
        </w:rPr>
      </w:pPr>
      <w:r w:rsidRPr="00070DF4">
        <w:rPr>
          <w:rFonts w:ascii="Courier New" w:hAnsi="Courier New" w:cs="Courier New"/>
        </w:rPr>
        <w:t>summary(nbmodel)</w:t>
      </w: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#TRaining data confusion matrix</w:t>
      </w:r>
    </w:p>
    <w:p w:rsidR="00DE46E3" w:rsidRPr="00070DF4" w:rsidRDefault="00DE46E3" w:rsidP="00DE46E3">
      <w:pPr>
        <w:rPr>
          <w:rFonts w:ascii="Courier New" w:hAnsi="Courier New" w:cs="Courier New"/>
        </w:rPr>
      </w:pPr>
      <w:r w:rsidRPr="00070DF4">
        <w:rPr>
          <w:rFonts w:ascii="Courier New" w:hAnsi="Courier New" w:cs="Courier New"/>
        </w:rPr>
        <w:t>nbpredictt&lt;-predict(nbmodel, TrainingERD)</w:t>
      </w:r>
    </w:p>
    <w:p w:rsidR="00DE46E3" w:rsidRPr="00070DF4" w:rsidRDefault="00DE46E3" w:rsidP="00DE46E3">
      <w:pPr>
        <w:rPr>
          <w:rFonts w:ascii="Courier New" w:hAnsi="Courier New" w:cs="Courier New"/>
        </w:rPr>
      </w:pPr>
      <w:r w:rsidRPr="00070DF4">
        <w:rPr>
          <w:rFonts w:ascii="Courier New" w:hAnsi="Courier New" w:cs="Courier New"/>
        </w:rPr>
        <w:t>nbconfmatt&lt;-confusionMatrix(nbpredictt, TrainingERD$disposition)</w:t>
      </w:r>
    </w:p>
    <w:p w:rsidR="00DE46E3" w:rsidRPr="00070DF4" w:rsidRDefault="00DE46E3" w:rsidP="00DE46E3">
      <w:pPr>
        <w:rPr>
          <w:rFonts w:ascii="Courier New" w:hAnsi="Courier New" w:cs="Courier New"/>
        </w:rPr>
      </w:pPr>
      <w:r w:rsidRPr="00070DF4">
        <w:rPr>
          <w:rFonts w:ascii="Courier New" w:hAnsi="Courier New" w:cs="Courier New"/>
        </w:rPr>
        <w:t>nbconfmatt</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#Validating data confusion matrix</w:t>
      </w:r>
    </w:p>
    <w:p w:rsidR="00DE46E3" w:rsidRPr="00070DF4" w:rsidRDefault="00DE46E3" w:rsidP="00DE46E3">
      <w:pPr>
        <w:rPr>
          <w:rFonts w:ascii="Courier New" w:hAnsi="Courier New" w:cs="Courier New"/>
        </w:rPr>
      </w:pPr>
      <w:r w:rsidRPr="00070DF4">
        <w:rPr>
          <w:rFonts w:ascii="Courier New" w:hAnsi="Courier New" w:cs="Courier New"/>
        </w:rPr>
        <w:t>nbpredictv&lt;-predict(nbmodel, ValidatingERD)</w:t>
      </w:r>
    </w:p>
    <w:p w:rsidR="00DE46E3" w:rsidRPr="00070DF4" w:rsidRDefault="00DE46E3" w:rsidP="00DE46E3">
      <w:pPr>
        <w:rPr>
          <w:rFonts w:ascii="Courier New" w:hAnsi="Courier New" w:cs="Courier New"/>
        </w:rPr>
      </w:pPr>
      <w:r w:rsidRPr="00070DF4">
        <w:rPr>
          <w:rFonts w:ascii="Courier New" w:hAnsi="Courier New" w:cs="Courier New"/>
        </w:rPr>
        <w:t>nbconfmatv&lt;-confusionMatrix(nbpredictv, ValidatingERD$disposition)</w:t>
      </w:r>
    </w:p>
    <w:p w:rsidR="00DE46E3" w:rsidRDefault="00DE46E3" w:rsidP="00DE46E3">
      <w:pPr>
        <w:rPr>
          <w:rFonts w:ascii="Courier New" w:hAnsi="Courier New" w:cs="Courier New"/>
        </w:rPr>
      </w:pPr>
      <w:r w:rsidRPr="00070DF4">
        <w:rPr>
          <w:rFonts w:ascii="Courier New" w:hAnsi="Courier New" w:cs="Courier New"/>
        </w:rPr>
        <w:t>nbconfmatv</w:t>
      </w:r>
    </w:p>
    <w:p w:rsidR="00DE46E3" w:rsidRPr="00070DF4" w:rsidRDefault="00DE46E3" w:rsidP="00DE46E3">
      <w:pPr>
        <w:rPr>
          <w:rFonts w:ascii="Courier New" w:hAnsi="Courier New" w:cs="Courier New"/>
        </w:rPr>
      </w:pPr>
      <w:r w:rsidRPr="00070DF4">
        <w:rPr>
          <w:rFonts w:ascii="Courier New" w:hAnsi="Courier New" w:cs="Courier New"/>
          <w:color w:val="00B050"/>
        </w:rPr>
        <w:t># fitting log model</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lastRenderedPageBreak/>
        <w:t>model &lt;- glm(disposition ~ age + gender + esi + dep_name + employstatus + maritalstatus + lang + race + religion + insurance_status + ethnicity + arrivalmode</w:t>
      </w:r>
    </w:p>
    <w:p w:rsidR="00DE46E3" w:rsidRPr="00070DF4" w:rsidRDefault="00DE46E3" w:rsidP="00DE46E3">
      <w:pPr>
        <w:rPr>
          <w:rFonts w:ascii="Courier New" w:hAnsi="Courier New" w:cs="Courier New"/>
        </w:rPr>
      </w:pPr>
      <w:r w:rsidRPr="00070DF4">
        <w:rPr>
          <w:rFonts w:ascii="Courier New" w:hAnsi="Courier New" w:cs="Courier New"/>
        </w:rPr>
        <w:t xml:space="preserve">             + arrivalmonth + arrivalday + arrivalhour_bin + previousdispo + meds_cardiovascular + meds_gastrointestinal</w:t>
      </w:r>
    </w:p>
    <w:p w:rsidR="00DE46E3" w:rsidRPr="00070DF4" w:rsidRDefault="00DE46E3" w:rsidP="00DE46E3">
      <w:pPr>
        <w:rPr>
          <w:rFonts w:ascii="Courier New" w:hAnsi="Courier New" w:cs="Courier New"/>
        </w:rPr>
      </w:pPr>
      <w:r w:rsidRPr="00070DF4">
        <w:rPr>
          <w:rFonts w:ascii="Courier New" w:hAnsi="Courier New" w:cs="Courier New"/>
        </w:rPr>
        <w:t xml:space="preserve">             + cc_alcoholintoxication, family=binomial(link='logit'),data=TrainingERD)</w:t>
      </w:r>
    </w:p>
    <w:p w:rsidR="00DE46E3" w:rsidRPr="00070DF4" w:rsidRDefault="00DE46E3" w:rsidP="00DE46E3">
      <w:pPr>
        <w:rPr>
          <w:rFonts w:ascii="Courier New" w:hAnsi="Courier New" w:cs="Courier New"/>
        </w:rPr>
      </w:pPr>
      <w:r w:rsidRPr="00070DF4">
        <w:rPr>
          <w:rFonts w:ascii="Courier New" w:hAnsi="Courier New" w:cs="Courier New"/>
        </w:rPr>
        <w:t>summary(model)</w:t>
      </w:r>
    </w:p>
    <w:p w:rsidR="00DE46E3" w:rsidRPr="00070DF4" w:rsidRDefault="00DE46E3" w:rsidP="00DE46E3">
      <w:pPr>
        <w:rPr>
          <w:rFonts w:ascii="Courier New" w:hAnsi="Courier New" w:cs="Courier New"/>
        </w:rPr>
      </w:pPr>
      <w:r w:rsidRPr="00070DF4">
        <w:rPr>
          <w:rFonts w:ascii="Courier New" w:hAnsi="Courier New" w:cs="Courier New"/>
        </w:rPr>
        <w:t>car::vif(model)</w:t>
      </w: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 remove race due to high vif</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model2 &lt;- glm(disposition ~ age + gender + esi + dep_name + employstatus + maritalstatus + lang  + religion + insurance_status + ethnicity + arrivalmode</w:t>
      </w:r>
    </w:p>
    <w:p w:rsidR="00DE46E3" w:rsidRPr="00070DF4" w:rsidRDefault="00DE46E3" w:rsidP="00DE46E3">
      <w:pPr>
        <w:rPr>
          <w:rFonts w:ascii="Courier New" w:hAnsi="Courier New" w:cs="Courier New"/>
        </w:rPr>
      </w:pPr>
      <w:r w:rsidRPr="00070DF4">
        <w:rPr>
          <w:rFonts w:ascii="Courier New" w:hAnsi="Courier New" w:cs="Courier New"/>
        </w:rPr>
        <w:t xml:space="preserve">             + arrivalmonth + arrivalday + arrivalhour_bin + previousdispo + meds_cardiovascular + meds_gastrointestinal</w:t>
      </w:r>
    </w:p>
    <w:p w:rsidR="00DE46E3" w:rsidRPr="00070DF4" w:rsidRDefault="00DE46E3" w:rsidP="00DE46E3">
      <w:pPr>
        <w:rPr>
          <w:rFonts w:ascii="Courier New" w:hAnsi="Courier New" w:cs="Courier New"/>
        </w:rPr>
      </w:pPr>
      <w:r w:rsidRPr="00070DF4">
        <w:rPr>
          <w:rFonts w:ascii="Courier New" w:hAnsi="Courier New" w:cs="Courier New"/>
        </w:rPr>
        <w:t xml:space="preserve">             + cc_alcoholintoxication, family=binomial(link='logit'),data=TrainingERD)</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car::vif(model2)</w:t>
      </w:r>
    </w:p>
    <w:p w:rsidR="00DE46E3" w:rsidRPr="00070DF4" w:rsidRDefault="00DE46E3" w:rsidP="00DE46E3">
      <w:pPr>
        <w:rPr>
          <w:rFonts w:ascii="Courier New" w:hAnsi="Courier New" w:cs="Courier New"/>
          <w:color w:val="00B050"/>
        </w:rPr>
      </w:pPr>
      <w:r w:rsidRPr="00070DF4">
        <w:rPr>
          <w:rFonts w:ascii="Courier New" w:hAnsi="Courier New" w:cs="Courier New"/>
          <w:color w:val="00B050"/>
        </w:rPr>
        <w:t>#remove employment status due to high vif</w:t>
      </w:r>
    </w:p>
    <w:p w:rsidR="00DE46E3" w:rsidRPr="00070DF4" w:rsidRDefault="00DE46E3" w:rsidP="00DE46E3">
      <w:pPr>
        <w:rPr>
          <w:rFonts w:ascii="Courier New" w:hAnsi="Courier New" w:cs="Courier New"/>
        </w:rPr>
      </w:pPr>
      <w:r w:rsidRPr="00070DF4">
        <w:rPr>
          <w:rFonts w:ascii="Courier New" w:hAnsi="Courier New" w:cs="Courier New"/>
        </w:rPr>
        <w:t>TrainingERD$disposition&lt;-as.factor(TrainingERD$disposition)</w:t>
      </w: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p>
    <w:p w:rsidR="00DE46E3" w:rsidRPr="00070DF4" w:rsidRDefault="00DE46E3" w:rsidP="00DE46E3">
      <w:pPr>
        <w:rPr>
          <w:rFonts w:ascii="Courier New" w:hAnsi="Courier New" w:cs="Courier New"/>
        </w:rPr>
      </w:pPr>
      <w:r w:rsidRPr="00070DF4">
        <w:rPr>
          <w:rFonts w:ascii="Courier New" w:hAnsi="Courier New" w:cs="Courier New"/>
        </w:rPr>
        <w:t>model3 &lt;- glm(disposition ~ age + gender + esi + dep_name  + maritalstatus + lang  + religion + insurance_status + ethnicity + arrivalmode</w:t>
      </w:r>
    </w:p>
    <w:p w:rsidR="00DE46E3" w:rsidRPr="00070DF4" w:rsidRDefault="00DE46E3" w:rsidP="00DE46E3">
      <w:pPr>
        <w:rPr>
          <w:rFonts w:ascii="Courier New" w:hAnsi="Courier New" w:cs="Courier New"/>
        </w:rPr>
      </w:pPr>
      <w:r w:rsidRPr="00070DF4">
        <w:rPr>
          <w:rFonts w:ascii="Courier New" w:hAnsi="Courier New" w:cs="Courier New"/>
        </w:rPr>
        <w:t xml:space="preserve">              + arrivalmonth + arrivalday + arrivalhour_bin + previousdispo + meds_cardiovascular + meds_gastrointestinal</w:t>
      </w:r>
    </w:p>
    <w:p w:rsidR="00DE46E3" w:rsidRPr="00070DF4" w:rsidRDefault="00DE46E3" w:rsidP="00DE46E3">
      <w:pPr>
        <w:rPr>
          <w:rFonts w:ascii="Courier New" w:hAnsi="Courier New" w:cs="Courier New"/>
        </w:rPr>
      </w:pPr>
      <w:r w:rsidRPr="00070DF4">
        <w:rPr>
          <w:rFonts w:ascii="Courier New" w:hAnsi="Courier New" w:cs="Courier New"/>
        </w:rPr>
        <w:t xml:space="preserve">              + cc_alcoholintoxication+ n_edvisits +n_surgeries+n_admissions, family=binomial(link='logit'),data=TrainingERD)</w:t>
      </w:r>
    </w:p>
    <w:p w:rsidR="00DE46E3" w:rsidRPr="00070DF4" w:rsidRDefault="00DE46E3" w:rsidP="00DE46E3">
      <w:pPr>
        <w:rPr>
          <w:rFonts w:ascii="Courier New" w:hAnsi="Courier New" w:cs="Courier New"/>
        </w:rPr>
      </w:pPr>
      <w:r w:rsidRPr="00070DF4">
        <w:rPr>
          <w:rFonts w:ascii="Courier New" w:hAnsi="Courier New" w:cs="Courier New"/>
        </w:rPr>
        <w:t>car::vif(model3)</w:t>
      </w:r>
    </w:p>
    <w:p w:rsidR="00DE46E3" w:rsidRPr="001C5FEB" w:rsidRDefault="00DE46E3" w:rsidP="001C5FEB">
      <w:pPr>
        <w:tabs>
          <w:tab w:val="left" w:pos="6435"/>
        </w:tabs>
        <w:rPr>
          <w:rFonts w:ascii="Times New Roman" w:hAnsi="Times New Roman" w:cs="Times New Roman"/>
          <w:sz w:val="24"/>
          <w:szCs w:val="24"/>
        </w:rPr>
      </w:pPr>
    </w:p>
    <w:sectPr w:rsidR="00DE46E3" w:rsidRPr="001C5FEB" w:rsidSect="005849CB">
      <w:footerReference w:type="default" r:id="rId46"/>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CF2" w:rsidRDefault="00130CF2" w:rsidP="00E917B6">
      <w:pPr>
        <w:spacing w:after="0" w:line="240" w:lineRule="auto"/>
      </w:pPr>
      <w:r>
        <w:separator/>
      </w:r>
    </w:p>
  </w:endnote>
  <w:endnote w:type="continuationSeparator" w:id="1">
    <w:p w:rsidR="00130CF2" w:rsidRDefault="00130CF2" w:rsidP="00E917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207060"/>
      <w:docPartObj>
        <w:docPartGallery w:val="Page Numbers (Bottom of Page)"/>
        <w:docPartUnique/>
      </w:docPartObj>
    </w:sdtPr>
    <w:sdtContent>
      <w:p w:rsidR="00E92394" w:rsidRDefault="00E92394">
        <w:pPr>
          <w:pStyle w:val="Footer"/>
          <w:jc w:val="center"/>
        </w:pPr>
        <w:fldSimple w:instr=" PAGE   \* MERGEFORMAT ">
          <w:r w:rsidR="00E21074">
            <w:rPr>
              <w:noProof/>
            </w:rPr>
            <w:t>11</w:t>
          </w:r>
        </w:fldSimple>
      </w:p>
    </w:sdtContent>
  </w:sdt>
  <w:p w:rsidR="00E92394" w:rsidRDefault="00E923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CF2" w:rsidRDefault="00130CF2" w:rsidP="00E917B6">
      <w:pPr>
        <w:spacing w:after="0" w:line="240" w:lineRule="auto"/>
      </w:pPr>
      <w:r>
        <w:separator/>
      </w:r>
    </w:p>
  </w:footnote>
  <w:footnote w:type="continuationSeparator" w:id="1">
    <w:p w:rsidR="00130CF2" w:rsidRDefault="00130CF2" w:rsidP="00E917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C7E8C"/>
    <w:multiLevelType w:val="hybridMultilevel"/>
    <w:tmpl w:val="2A44E0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3C3E9F"/>
    <w:multiLevelType w:val="hybridMultilevel"/>
    <w:tmpl w:val="1248CE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3B87ECC"/>
    <w:multiLevelType w:val="multilevel"/>
    <w:tmpl w:val="6CDE178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3C5427B"/>
    <w:multiLevelType w:val="multilevel"/>
    <w:tmpl w:val="16D405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29D4174"/>
    <w:multiLevelType w:val="hybridMultilevel"/>
    <w:tmpl w:val="C5F870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F4128AA"/>
    <w:multiLevelType w:val="hybridMultilevel"/>
    <w:tmpl w:val="77848A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67F593D"/>
    <w:multiLevelType w:val="hybridMultilevel"/>
    <w:tmpl w:val="7D20D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A53345B"/>
    <w:multiLevelType w:val="hybridMultilevel"/>
    <w:tmpl w:val="10FE45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00C43B6"/>
    <w:multiLevelType w:val="hybridMultilevel"/>
    <w:tmpl w:val="AD52CA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8"/>
  </w:num>
  <w:num w:numId="6">
    <w:abstractNumId w:val="7"/>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A5223"/>
    <w:rsid w:val="000309B6"/>
    <w:rsid w:val="00052C95"/>
    <w:rsid w:val="0006760A"/>
    <w:rsid w:val="00067B70"/>
    <w:rsid w:val="000758CA"/>
    <w:rsid w:val="00076DDC"/>
    <w:rsid w:val="000935D6"/>
    <w:rsid w:val="00096809"/>
    <w:rsid w:val="000A73B6"/>
    <w:rsid w:val="000B6821"/>
    <w:rsid w:val="0010092D"/>
    <w:rsid w:val="00122EAE"/>
    <w:rsid w:val="00130CF2"/>
    <w:rsid w:val="001352E3"/>
    <w:rsid w:val="00156301"/>
    <w:rsid w:val="00182A1D"/>
    <w:rsid w:val="001A46C6"/>
    <w:rsid w:val="001B6C02"/>
    <w:rsid w:val="001B6CA6"/>
    <w:rsid w:val="001C1003"/>
    <w:rsid w:val="001C4A69"/>
    <w:rsid w:val="001C5FEB"/>
    <w:rsid w:val="001C78DA"/>
    <w:rsid w:val="001E02C8"/>
    <w:rsid w:val="001F5218"/>
    <w:rsid w:val="00211081"/>
    <w:rsid w:val="00216444"/>
    <w:rsid w:val="002209D3"/>
    <w:rsid w:val="00236E33"/>
    <w:rsid w:val="00240E55"/>
    <w:rsid w:val="00250B89"/>
    <w:rsid w:val="002C42F3"/>
    <w:rsid w:val="002D7E8E"/>
    <w:rsid w:val="002F3E8F"/>
    <w:rsid w:val="003064F9"/>
    <w:rsid w:val="003308A2"/>
    <w:rsid w:val="003428EF"/>
    <w:rsid w:val="0034421B"/>
    <w:rsid w:val="00351A2E"/>
    <w:rsid w:val="00391861"/>
    <w:rsid w:val="003B2E33"/>
    <w:rsid w:val="003C4F7D"/>
    <w:rsid w:val="003C7AC8"/>
    <w:rsid w:val="003E72CF"/>
    <w:rsid w:val="004073E5"/>
    <w:rsid w:val="00410BEC"/>
    <w:rsid w:val="00432318"/>
    <w:rsid w:val="004410BC"/>
    <w:rsid w:val="004601D8"/>
    <w:rsid w:val="004808C6"/>
    <w:rsid w:val="004C4E80"/>
    <w:rsid w:val="004E00EA"/>
    <w:rsid w:val="004E6527"/>
    <w:rsid w:val="004F6B4F"/>
    <w:rsid w:val="00514B5A"/>
    <w:rsid w:val="00555A2C"/>
    <w:rsid w:val="0056540C"/>
    <w:rsid w:val="00574112"/>
    <w:rsid w:val="005849CB"/>
    <w:rsid w:val="005C133F"/>
    <w:rsid w:val="005C6CE5"/>
    <w:rsid w:val="005D12DA"/>
    <w:rsid w:val="005D399C"/>
    <w:rsid w:val="005D3FD4"/>
    <w:rsid w:val="005F3288"/>
    <w:rsid w:val="006129AD"/>
    <w:rsid w:val="0063364E"/>
    <w:rsid w:val="00646C0B"/>
    <w:rsid w:val="0064799E"/>
    <w:rsid w:val="006B25AA"/>
    <w:rsid w:val="00711DF4"/>
    <w:rsid w:val="00715F11"/>
    <w:rsid w:val="00765782"/>
    <w:rsid w:val="00766869"/>
    <w:rsid w:val="00772E44"/>
    <w:rsid w:val="00793853"/>
    <w:rsid w:val="00796DAF"/>
    <w:rsid w:val="007B2716"/>
    <w:rsid w:val="007B277A"/>
    <w:rsid w:val="007F4F1D"/>
    <w:rsid w:val="0081399F"/>
    <w:rsid w:val="00820B88"/>
    <w:rsid w:val="00860027"/>
    <w:rsid w:val="00861C51"/>
    <w:rsid w:val="00875697"/>
    <w:rsid w:val="0088012E"/>
    <w:rsid w:val="008840BD"/>
    <w:rsid w:val="008C1DBA"/>
    <w:rsid w:val="00902FF6"/>
    <w:rsid w:val="00910C90"/>
    <w:rsid w:val="00932B73"/>
    <w:rsid w:val="00941B9B"/>
    <w:rsid w:val="00946702"/>
    <w:rsid w:val="0096027F"/>
    <w:rsid w:val="00964CF9"/>
    <w:rsid w:val="009743DA"/>
    <w:rsid w:val="009757EF"/>
    <w:rsid w:val="00976949"/>
    <w:rsid w:val="00976F76"/>
    <w:rsid w:val="0098325B"/>
    <w:rsid w:val="009A0DF3"/>
    <w:rsid w:val="009B037C"/>
    <w:rsid w:val="009F3595"/>
    <w:rsid w:val="009F678B"/>
    <w:rsid w:val="00A12A39"/>
    <w:rsid w:val="00A13F0A"/>
    <w:rsid w:val="00A22D26"/>
    <w:rsid w:val="00A43479"/>
    <w:rsid w:val="00A570BB"/>
    <w:rsid w:val="00A579C2"/>
    <w:rsid w:val="00A606E4"/>
    <w:rsid w:val="00A70470"/>
    <w:rsid w:val="00A70C3A"/>
    <w:rsid w:val="00A76F65"/>
    <w:rsid w:val="00A92CD9"/>
    <w:rsid w:val="00AA2B93"/>
    <w:rsid w:val="00AE3DA8"/>
    <w:rsid w:val="00AF34F3"/>
    <w:rsid w:val="00B2698B"/>
    <w:rsid w:val="00B36FCD"/>
    <w:rsid w:val="00B47691"/>
    <w:rsid w:val="00B8101C"/>
    <w:rsid w:val="00BA439A"/>
    <w:rsid w:val="00C01F8D"/>
    <w:rsid w:val="00C067A9"/>
    <w:rsid w:val="00C23025"/>
    <w:rsid w:val="00C24F79"/>
    <w:rsid w:val="00C43D4F"/>
    <w:rsid w:val="00C45449"/>
    <w:rsid w:val="00C52EC6"/>
    <w:rsid w:val="00C81776"/>
    <w:rsid w:val="00C870D5"/>
    <w:rsid w:val="00CC3B05"/>
    <w:rsid w:val="00CC433F"/>
    <w:rsid w:val="00CD5CCA"/>
    <w:rsid w:val="00CE5B92"/>
    <w:rsid w:val="00D21B38"/>
    <w:rsid w:val="00D24F98"/>
    <w:rsid w:val="00D52469"/>
    <w:rsid w:val="00DB6006"/>
    <w:rsid w:val="00DC5B69"/>
    <w:rsid w:val="00DE46E3"/>
    <w:rsid w:val="00E058D4"/>
    <w:rsid w:val="00E16766"/>
    <w:rsid w:val="00E1741F"/>
    <w:rsid w:val="00E21074"/>
    <w:rsid w:val="00E24003"/>
    <w:rsid w:val="00E63B27"/>
    <w:rsid w:val="00E917B6"/>
    <w:rsid w:val="00E92394"/>
    <w:rsid w:val="00E942AB"/>
    <w:rsid w:val="00EA1B62"/>
    <w:rsid w:val="00EA3B38"/>
    <w:rsid w:val="00EC6DF8"/>
    <w:rsid w:val="00EE670E"/>
    <w:rsid w:val="00EF4A64"/>
    <w:rsid w:val="00F1114B"/>
    <w:rsid w:val="00F14FE7"/>
    <w:rsid w:val="00F36C89"/>
    <w:rsid w:val="00F57327"/>
    <w:rsid w:val="00F818EA"/>
    <w:rsid w:val="00FA5223"/>
    <w:rsid w:val="00FC0182"/>
    <w:rsid w:val="00FD26A1"/>
    <w:rsid w:val="00FD37F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C51"/>
  </w:style>
  <w:style w:type="paragraph" w:styleId="Heading1">
    <w:name w:val="heading 1"/>
    <w:basedOn w:val="Normal"/>
    <w:next w:val="Normal"/>
    <w:link w:val="Heading1Char"/>
    <w:uiPriority w:val="9"/>
    <w:qFormat/>
    <w:rsid w:val="00584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23"/>
    <w:rPr>
      <w:rFonts w:ascii="Tahoma" w:hAnsi="Tahoma" w:cs="Tahoma"/>
      <w:sz w:val="16"/>
      <w:szCs w:val="16"/>
    </w:rPr>
  </w:style>
  <w:style w:type="paragraph" w:styleId="ListParagraph">
    <w:name w:val="List Paragraph"/>
    <w:basedOn w:val="Normal"/>
    <w:uiPriority w:val="34"/>
    <w:qFormat/>
    <w:rsid w:val="000B6821"/>
    <w:pPr>
      <w:spacing w:after="160" w:line="259" w:lineRule="auto"/>
      <w:ind w:left="720"/>
      <w:contextualSpacing/>
    </w:pPr>
  </w:style>
  <w:style w:type="paragraph" w:styleId="Header">
    <w:name w:val="header"/>
    <w:basedOn w:val="Normal"/>
    <w:link w:val="HeaderChar"/>
    <w:uiPriority w:val="99"/>
    <w:semiHidden/>
    <w:unhideWhenUsed/>
    <w:rsid w:val="00E917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917B6"/>
  </w:style>
  <w:style w:type="paragraph" w:styleId="Footer">
    <w:name w:val="footer"/>
    <w:basedOn w:val="Normal"/>
    <w:link w:val="FooterChar"/>
    <w:uiPriority w:val="99"/>
    <w:unhideWhenUsed/>
    <w:rsid w:val="00E91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7B6"/>
  </w:style>
  <w:style w:type="table" w:styleId="TableGrid">
    <w:name w:val="Table Grid"/>
    <w:basedOn w:val="TableNormal"/>
    <w:uiPriority w:val="59"/>
    <w:rsid w:val="00D21B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49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49CB"/>
    <w:pPr>
      <w:outlineLvl w:val="9"/>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glossaryDocument" Target="glossary/document.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6C61"/>
    <w:rsid w:val="00F96C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F2EE7BAC514669B9E4DF1518C7C0E8">
    <w:name w:val="33F2EE7BAC514669B9E4DF1518C7C0E8"/>
    <w:rsid w:val="00F96C61"/>
  </w:style>
  <w:style w:type="paragraph" w:customStyle="1" w:styleId="3D2E044A3587450497BCF5C2D871B9BB">
    <w:name w:val="3D2E044A3587450497BCF5C2D871B9BB"/>
    <w:rsid w:val="00F96C61"/>
  </w:style>
  <w:style w:type="paragraph" w:customStyle="1" w:styleId="28777888E0734F83B3112F8302C720C2">
    <w:name w:val="28777888E0734F83B3112F8302C720C2"/>
    <w:rsid w:val="00F96C61"/>
  </w:style>
  <w:style w:type="paragraph" w:customStyle="1" w:styleId="B819F891DAF34198A7BF5C075FCA4616">
    <w:name w:val="B819F891DAF34198A7BF5C075FCA4616"/>
    <w:rsid w:val="00F96C61"/>
  </w:style>
  <w:style w:type="paragraph" w:customStyle="1" w:styleId="55F971DA7DF746B98F1A12CF8F00DC57">
    <w:name w:val="55F971DA7DF746B98F1A12CF8F00DC57"/>
    <w:rsid w:val="00F96C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FBFC2-5CF1-434A-83D0-24CCA1EA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12502</TotalTime>
  <Pages>65</Pages>
  <Words>25332</Words>
  <Characters>59026</Characters>
  <Application>Microsoft Office Word</Application>
  <DocSecurity>0</DocSecurity>
  <Lines>59026</Lines>
  <Paragraphs>28119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laptop12</dc:creator>
  <cp:lastModifiedBy>laptop12</cp:lastModifiedBy>
  <cp:revision>4</cp:revision>
  <dcterms:created xsi:type="dcterms:W3CDTF">2020-03-28T19:05:00Z</dcterms:created>
  <dcterms:modified xsi:type="dcterms:W3CDTF">2020-04-06T18:45:00Z</dcterms:modified>
</cp:coreProperties>
</file>