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CCDBF" w14:textId="617CDEBD" w:rsidR="00005ADB" w:rsidRDefault="00005ADB" w:rsidP="00BC0FB5">
      <w:pPr>
        <w:pStyle w:val="ListParagraph"/>
        <w:numPr>
          <w:ilvl w:val="0"/>
          <w:numId w:val="1"/>
        </w:numPr>
        <w:rPr>
          <w:b/>
          <w:bCs/>
        </w:rPr>
      </w:pPr>
      <w:r w:rsidRPr="00BC0FB5">
        <w:rPr>
          <w:b/>
          <w:bCs/>
        </w:rPr>
        <w:t>OPEN V CLOSED SOURCE</w:t>
      </w:r>
    </w:p>
    <w:p w14:paraId="0117D9C4" w14:textId="6DABB208" w:rsidR="00BC0FB5" w:rsidRDefault="00BC0FB5" w:rsidP="00BC0F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EXPLAINABILITY</w:t>
      </w:r>
    </w:p>
    <w:p w14:paraId="5DCEB691" w14:textId="082FEDF5" w:rsidR="00BC0FB5" w:rsidRDefault="00BC0FB5" w:rsidP="00BC0F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HAVE YOU USED THE GEMINI THING???</w:t>
      </w:r>
    </w:p>
    <w:p w14:paraId="535834D6" w14:textId="2D0BB939" w:rsidR="00BC0FB5" w:rsidRDefault="00BC0FB5" w:rsidP="00BC0F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PROOF OF PERSONHOOD – </w:t>
      </w:r>
      <w:proofErr w:type="spellStart"/>
      <w:r>
        <w:rPr>
          <w:b/>
          <w:bCs/>
        </w:rPr>
        <w:t>linkability</w:t>
      </w:r>
      <w:proofErr w:type="spellEnd"/>
    </w:p>
    <w:p w14:paraId="7275A863" w14:textId="5898491C" w:rsidR="00BC0FB5" w:rsidRDefault="00BC0FB5" w:rsidP="00BC0F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STANDARDISED </w:t>
      </w:r>
    </w:p>
    <w:p w14:paraId="71648B69" w14:textId="123340A7" w:rsidR="00BC0FB5" w:rsidRPr="00BC0FB5" w:rsidRDefault="00BC0FB5" w:rsidP="00BC0F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Review bombs… trace back agent to who ordered them?</w:t>
      </w:r>
    </w:p>
    <w:p w14:paraId="625F6EFC" w14:textId="77777777" w:rsidR="00005ADB" w:rsidRDefault="00005ADB"/>
    <w:p w14:paraId="164DB7D8" w14:textId="608B2CA6" w:rsidR="002F72EA" w:rsidRDefault="00005ADB">
      <w:proofErr w:type="spellStart"/>
      <w:r>
        <w:t>Moffet</w:t>
      </w:r>
      <w:proofErr w:type="spellEnd"/>
      <w:r>
        <w:t xml:space="preserve"> vs air </w:t>
      </w:r>
      <w:proofErr w:type="spellStart"/>
      <w:r>
        <w:t>canada</w:t>
      </w:r>
      <w:proofErr w:type="spellEnd"/>
    </w:p>
    <w:p w14:paraId="3DF59957" w14:textId="77777777" w:rsidR="00005ADB" w:rsidRDefault="00005ADB"/>
    <w:p w14:paraId="68918FA3" w14:textId="6829C2E8" w:rsidR="00005ADB" w:rsidRDefault="00005ADB">
      <w:r>
        <w:t>Chatbot which acted as agent; answered customer service questions</w:t>
      </w:r>
    </w:p>
    <w:p w14:paraId="6C92385B" w14:textId="77777777" w:rsidR="00005ADB" w:rsidRDefault="00005ADB"/>
    <w:p w14:paraId="7B1CF3D6" w14:textId="77777777" w:rsidR="00005ADB" w:rsidRDefault="00005ADB">
      <w:proofErr w:type="spellStart"/>
      <w:r>
        <w:t>Moffet</w:t>
      </w:r>
      <w:proofErr w:type="spellEnd"/>
      <w:r>
        <w:t xml:space="preserve"> wanted to do something chatbot said </w:t>
      </w:r>
      <w:proofErr w:type="gramStart"/>
      <w:r>
        <w:t>okay</w:t>
      </w:r>
      <w:proofErr w:type="gramEnd"/>
    </w:p>
    <w:p w14:paraId="176EB2C6" w14:textId="77777777" w:rsidR="00BC0FB5" w:rsidRDefault="00005ADB">
      <w:r>
        <w:t>Later denied bereavement fares</w:t>
      </w:r>
    </w:p>
    <w:p w14:paraId="3563D91D" w14:textId="77777777" w:rsidR="00BC0FB5" w:rsidRDefault="00BC0FB5"/>
    <w:p w14:paraId="3E242932" w14:textId="77777777" w:rsidR="00BC0FB5" w:rsidRDefault="00BC0FB5">
      <w:proofErr w:type="spellStart"/>
      <w:r>
        <w:t>AirCanada</w:t>
      </w:r>
      <w:proofErr w:type="spellEnd"/>
      <w:r>
        <w:t xml:space="preserve">: </w:t>
      </w:r>
      <w:proofErr w:type="spellStart"/>
      <w:r>
        <w:t>its</w:t>
      </w:r>
      <w:proofErr w:type="spellEnd"/>
      <w:r>
        <w:t xml:space="preserve"> an agent; we aren’t responsible; legally different</w:t>
      </w:r>
    </w:p>
    <w:p w14:paraId="0855961E" w14:textId="77777777" w:rsidR="00BC0FB5" w:rsidRDefault="00BC0FB5"/>
    <w:p w14:paraId="602221D9" w14:textId="68417C7A" w:rsidR="00005ADB" w:rsidRDefault="00BC0FB5">
      <w:r>
        <w:t>Users fault for not checking information</w:t>
      </w:r>
      <w:r w:rsidR="00005ADB">
        <w:t xml:space="preserve"> </w:t>
      </w:r>
    </w:p>
    <w:p w14:paraId="06A5BE42" w14:textId="77777777" w:rsidR="00BC0FB5" w:rsidRPr="00BC0FB5" w:rsidRDefault="00BC0FB5">
      <w:pPr>
        <w:rPr>
          <w:b/>
          <w:bCs/>
        </w:rPr>
      </w:pPr>
    </w:p>
    <w:p w14:paraId="2516B1F3" w14:textId="3084C8EF" w:rsidR="00BC0FB5" w:rsidRDefault="00BC0FB5">
      <w:pPr>
        <w:rPr>
          <w:b/>
          <w:bCs/>
        </w:rPr>
      </w:pPr>
      <w:r w:rsidRPr="00BC0FB5">
        <w:rPr>
          <w:b/>
          <w:bCs/>
        </w:rPr>
        <w:t>HOW CAN BUSINESSES USE AGENTIC AI</w:t>
      </w:r>
    </w:p>
    <w:p w14:paraId="09CB9A08" w14:textId="77777777" w:rsidR="00BC0FB5" w:rsidRDefault="00BC0FB5">
      <w:pPr>
        <w:rPr>
          <w:b/>
          <w:bCs/>
        </w:rPr>
      </w:pPr>
    </w:p>
    <w:p w14:paraId="6918DF68" w14:textId="0F7C86F6" w:rsidR="00BC0FB5" w:rsidRDefault="00BC0FB5">
      <w:pPr>
        <w:rPr>
          <w:b/>
          <w:bCs/>
        </w:rPr>
      </w:pPr>
      <w:r>
        <w:rPr>
          <w:b/>
          <w:bCs/>
        </w:rPr>
        <w:t>How different businesses market model: lorikeet</w:t>
      </w:r>
    </w:p>
    <w:p w14:paraId="691C57D2" w14:textId="77777777" w:rsidR="00BC0FB5" w:rsidRDefault="00BC0FB5">
      <w:pPr>
        <w:rPr>
          <w:b/>
          <w:bCs/>
        </w:rPr>
      </w:pPr>
    </w:p>
    <w:p w14:paraId="5C483D22" w14:textId="6D6E3BF5" w:rsidR="00BC0FB5" w:rsidRDefault="00BC0FB5">
      <w:pPr>
        <w:rPr>
          <w:b/>
          <w:bCs/>
        </w:rPr>
      </w:pPr>
      <w:r>
        <w:rPr>
          <w:b/>
          <w:bCs/>
        </w:rPr>
        <w:t>Gemini 2.0: Agentic Era</w:t>
      </w:r>
    </w:p>
    <w:p w14:paraId="2A64AABC" w14:textId="77777777" w:rsidR="00BC0FB5" w:rsidRDefault="00BC0FB5">
      <w:pPr>
        <w:rPr>
          <w:b/>
          <w:bCs/>
        </w:rPr>
      </w:pPr>
    </w:p>
    <w:p w14:paraId="00715801" w14:textId="24B4E0C7" w:rsidR="00BC0FB5" w:rsidRDefault="00BC0FB5">
      <w:pPr>
        <w:rPr>
          <w:b/>
          <w:bCs/>
        </w:rPr>
      </w:pPr>
      <w:r>
        <w:rPr>
          <w:b/>
          <w:bCs/>
        </w:rPr>
        <w:t>A series of tasks… please monitor my expenses</w:t>
      </w:r>
    </w:p>
    <w:p w14:paraId="45C13C99" w14:textId="77777777" w:rsidR="00BC0FB5" w:rsidRDefault="00BC0FB5">
      <w:pPr>
        <w:rPr>
          <w:b/>
          <w:bCs/>
        </w:rPr>
      </w:pPr>
    </w:p>
    <w:p w14:paraId="6D770682" w14:textId="000DB931" w:rsidR="00BC0FB5" w:rsidRDefault="00BC0FB5">
      <w:pPr>
        <w:rPr>
          <w:b/>
          <w:bCs/>
        </w:rPr>
      </w:pPr>
      <w:r>
        <w:rPr>
          <w:b/>
          <w:bCs/>
        </w:rPr>
        <w:t xml:space="preserve">A2A, A2H, </w:t>
      </w:r>
    </w:p>
    <w:p w14:paraId="2092FBFE" w14:textId="77777777" w:rsidR="00BC0FB5" w:rsidRDefault="00BC0FB5">
      <w:pPr>
        <w:rPr>
          <w:b/>
          <w:bCs/>
        </w:rPr>
      </w:pPr>
    </w:p>
    <w:p w14:paraId="624DD565" w14:textId="08FEF01D" w:rsidR="00BC0FB5" w:rsidRDefault="00BC0FB5">
      <w:pPr>
        <w:rPr>
          <w:b/>
          <w:bCs/>
        </w:rPr>
      </w:pPr>
      <w:proofErr w:type="spellStart"/>
      <w:r>
        <w:rPr>
          <w:b/>
          <w:bCs/>
        </w:rPr>
        <w:t>Whats</w:t>
      </w:r>
      <w:proofErr w:type="spellEnd"/>
      <w:r>
        <w:rPr>
          <w:b/>
          <w:bCs/>
        </w:rPr>
        <w:t xml:space="preserve"> the gap? The law doesn’t know how to handle non-human agents</w:t>
      </w:r>
    </w:p>
    <w:p w14:paraId="52522EE1" w14:textId="77777777" w:rsidR="00BC0FB5" w:rsidRDefault="00BC0FB5">
      <w:pPr>
        <w:rPr>
          <w:b/>
          <w:bCs/>
        </w:rPr>
      </w:pPr>
    </w:p>
    <w:p w14:paraId="0429D4CA" w14:textId="1F172B0F" w:rsidR="00BC0FB5" w:rsidRDefault="00BC0FB5">
      <w:pPr>
        <w:rPr>
          <w:b/>
          <w:bCs/>
        </w:rPr>
      </w:pPr>
      <w:r>
        <w:rPr>
          <w:b/>
          <w:bCs/>
        </w:rPr>
        <w:t>Traditional agency law… built toward humans (who fear punishment)</w:t>
      </w:r>
    </w:p>
    <w:p w14:paraId="42DB675A" w14:textId="74337F34" w:rsidR="00BC0FB5" w:rsidRDefault="00BC0FB5">
      <w:pPr>
        <w:rPr>
          <w:b/>
          <w:bCs/>
        </w:rPr>
      </w:pPr>
      <w:r>
        <w:rPr>
          <w:b/>
          <w:bCs/>
        </w:rPr>
        <w:t xml:space="preserve">Reflect it back to the deployer? What I deploy is not what is life… it learns and evolves… is it fair to put liability on deployer? </w:t>
      </w:r>
    </w:p>
    <w:p w14:paraId="079EDB2A" w14:textId="77777777" w:rsidR="00BC0FB5" w:rsidRDefault="00BC0FB5">
      <w:pPr>
        <w:rPr>
          <w:b/>
          <w:bCs/>
        </w:rPr>
      </w:pPr>
    </w:p>
    <w:p w14:paraId="6C79A7F7" w14:textId="77777777" w:rsidR="00BC0FB5" w:rsidRDefault="00BC0FB5">
      <w:pPr>
        <w:rPr>
          <w:b/>
          <w:bCs/>
        </w:rPr>
      </w:pPr>
    </w:p>
    <w:p w14:paraId="6D09232E" w14:textId="3538619D" w:rsidR="00BC0FB5" w:rsidRDefault="00BC0FB5">
      <w:pPr>
        <w:rPr>
          <w:b/>
          <w:bCs/>
        </w:rPr>
      </w:pPr>
      <w:r>
        <w:rPr>
          <w:b/>
          <w:bCs/>
        </w:rPr>
        <w:t>Shared liability? AI must be trained in this way?</w:t>
      </w:r>
    </w:p>
    <w:p w14:paraId="21D79678" w14:textId="7D5958A5" w:rsidR="00BC0FB5" w:rsidRDefault="00BC0FB5">
      <w:pPr>
        <w:rPr>
          <w:b/>
          <w:bCs/>
        </w:rPr>
      </w:pPr>
      <w:r>
        <w:rPr>
          <w:b/>
          <w:bCs/>
        </w:rPr>
        <w:t>Align AI to principles of Agency Law</w:t>
      </w:r>
    </w:p>
    <w:p w14:paraId="18B23C16" w14:textId="77777777" w:rsidR="00BC0FB5" w:rsidRDefault="00BC0FB5">
      <w:pPr>
        <w:rPr>
          <w:b/>
          <w:bCs/>
        </w:rPr>
      </w:pPr>
    </w:p>
    <w:p w14:paraId="11BD0176" w14:textId="47E03F40" w:rsidR="00BC0FB5" w:rsidRDefault="00BC0FB5">
      <w:pPr>
        <w:rPr>
          <w:b/>
          <w:bCs/>
        </w:rPr>
      </w:pPr>
      <w:r>
        <w:rPr>
          <w:b/>
          <w:bCs/>
        </w:rPr>
        <w:t>What kind of governance would help fix this issue? Anticipatory governance</w:t>
      </w:r>
    </w:p>
    <w:p w14:paraId="6405A43B" w14:textId="0941D96E" w:rsidR="00B34130" w:rsidRDefault="00B34130">
      <w:pPr>
        <w:rPr>
          <w:b/>
          <w:bCs/>
        </w:rPr>
      </w:pPr>
      <w:r>
        <w:rPr>
          <w:b/>
          <w:bCs/>
        </w:rPr>
        <w:t>Clear statements of liability and etc…</w:t>
      </w:r>
    </w:p>
    <w:p w14:paraId="13C2210B" w14:textId="77777777" w:rsidR="00B34130" w:rsidRDefault="00B34130">
      <w:pPr>
        <w:rPr>
          <w:b/>
          <w:bCs/>
        </w:rPr>
      </w:pPr>
    </w:p>
    <w:p w14:paraId="04E416AD" w14:textId="5CA62B73" w:rsidR="00B34130" w:rsidRDefault="00B34130">
      <w:pPr>
        <w:rPr>
          <w:b/>
          <w:bCs/>
        </w:rPr>
      </w:pPr>
      <w:r>
        <w:rPr>
          <w:b/>
          <w:bCs/>
        </w:rPr>
        <w:t>Why is digital ID such an important aspect? Proof of personhood…</w:t>
      </w:r>
    </w:p>
    <w:p w14:paraId="6F697762" w14:textId="77777777" w:rsidR="00B34130" w:rsidRDefault="00B34130">
      <w:pPr>
        <w:rPr>
          <w:b/>
          <w:bCs/>
        </w:rPr>
      </w:pPr>
    </w:p>
    <w:p w14:paraId="2D4E5012" w14:textId="271EF3AA" w:rsidR="00B34130" w:rsidRDefault="00B34130">
      <w:pPr>
        <w:rPr>
          <w:b/>
          <w:bCs/>
        </w:rPr>
      </w:pPr>
      <w:r>
        <w:rPr>
          <w:b/>
          <w:bCs/>
        </w:rPr>
        <w:t xml:space="preserve">Aws: </w:t>
      </w:r>
      <w:proofErr w:type="spellStart"/>
      <w:r>
        <w:rPr>
          <w:b/>
          <w:bCs/>
        </w:rPr>
        <w:t>australias</w:t>
      </w:r>
      <w:proofErr w:type="spellEnd"/>
      <w:r>
        <w:rPr>
          <w:b/>
          <w:bCs/>
        </w:rPr>
        <w:t xml:space="preserve"> secret cloud… </w:t>
      </w:r>
      <w:r w:rsidR="00D17DAF">
        <w:rPr>
          <w:b/>
          <w:bCs/>
        </w:rPr>
        <w:t xml:space="preserve">secret </w:t>
      </w:r>
      <w:proofErr w:type="spellStart"/>
      <w:r w:rsidR="00D17DAF">
        <w:rPr>
          <w:b/>
          <w:bCs/>
        </w:rPr>
        <w:t>llm</w:t>
      </w:r>
      <w:proofErr w:type="spellEnd"/>
      <w:r w:rsidR="00D17DAF">
        <w:rPr>
          <w:b/>
          <w:bCs/>
        </w:rPr>
        <w:t>?</w:t>
      </w:r>
    </w:p>
    <w:p w14:paraId="7F5B8C92" w14:textId="77777777" w:rsidR="003A0827" w:rsidRDefault="003A0827">
      <w:pPr>
        <w:rPr>
          <w:b/>
          <w:bCs/>
        </w:rPr>
      </w:pPr>
    </w:p>
    <w:p w14:paraId="7083CA9F" w14:textId="77777777" w:rsidR="003A0827" w:rsidRDefault="003A0827">
      <w:pPr>
        <w:rPr>
          <w:b/>
          <w:bCs/>
        </w:rPr>
      </w:pPr>
    </w:p>
    <w:p w14:paraId="446CA559" w14:textId="77777777" w:rsidR="003A0827" w:rsidRDefault="003A0827">
      <w:pPr>
        <w:rPr>
          <w:b/>
          <w:bCs/>
        </w:rPr>
      </w:pPr>
    </w:p>
    <w:p w14:paraId="2D39A723" w14:textId="0B011AC5" w:rsidR="003A0827" w:rsidRPr="003A0827" w:rsidRDefault="003A0827">
      <w:pPr>
        <w:rPr>
          <w:b/>
          <w:bCs/>
          <w:color w:val="C00000"/>
        </w:rPr>
      </w:pPr>
      <w:r w:rsidRPr="003A0827">
        <w:rPr>
          <w:b/>
          <w:bCs/>
          <w:color w:val="C00000"/>
        </w:rPr>
        <w:lastRenderedPageBreak/>
        <w:t xml:space="preserve">INNOVATION </w:t>
      </w:r>
      <w:proofErr w:type="gramStart"/>
      <w:r w:rsidRPr="003A0827">
        <w:rPr>
          <w:b/>
          <w:bCs/>
          <w:color w:val="C00000"/>
        </w:rPr>
        <w:t>AUS .</w:t>
      </w:r>
      <w:proofErr w:type="gramEnd"/>
      <w:r w:rsidRPr="003A0827">
        <w:rPr>
          <w:b/>
          <w:bCs/>
          <w:color w:val="C00000"/>
        </w:rPr>
        <w:t xml:space="preserve"> COM publication</w:t>
      </w:r>
    </w:p>
    <w:p w14:paraId="4EB98E23" w14:textId="77777777" w:rsidR="003A0827" w:rsidRDefault="003A0827">
      <w:pPr>
        <w:rPr>
          <w:b/>
          <w:bCs/>
        </w:rPr>
      </w:pPr>
    </w:p>
    <w:p w14:paraId="5E5E3FAE" w14:textId="77777777" w:rsidR="003A0827" w:rsidRPr="00BC0FB5" w:rsidRDefault="003A0827">
      <w:pPr>
        <w:rPr>
          <w:b/>
          <w:bCs/>
        </w:rPr>
      </w:pPr>
    </w:p>
    <w:sectPr w:rsidR="003A0827" w:rsidRPr="00BC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7447"/>
    <w:multiLevelType w:val="hybridMultilevel"/>
    <w:tmpl w:val="E8FC97B4"/>
    <w:lvl w:ilvl="0" w:tplc="F60E1F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DB"/>
    <w:rsid w:val="00005ADB"/>
    <w:rsid w:val="00013EC3"/>
    <w:rsid w:val="00174ACD"/>
    <w:rsid w:val="002F72EA"/>
    <w:rsid w:val="003A0827"/>
    <w:rsid w:val="007D4B22"/>
    <w:rsid w:val="00885BBD"/>
    <w:rsid w:val="00A91BD4"/>
    <w:rsid w:val="00B34130"/>
    <w:rsid w:val="00BC0FB5"/>
    <w:rsid w:val="00D1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18A6"/>
  <w15:chartTrackingRefBased/>
  <w15:docId w15:val="{11747584-2FE8-3A4D-814D-5FEEA3F2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A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A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A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A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A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A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A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Dai</dc:creator>
  <cp:keywords/>
  <dc:description/>
  <cp:lastModifiedBy>Catherine Dai</cp:lastModifiedBy>
  <cp:revision>1</cp:revision>
  <dcterms:created xsi:type="dcterms:W3CDTF">2025-06-05T03:06:00Z</dcterms:created>
  <dcterms:modified xsi:type="dcterms:W3CDTF">2025-06-12T03:07:00Z</dcterms:modified>
</cp:coreProperties>
</file>