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34A" w:rsidRDefault="00B4134A" w:rsidP="00EA2E4B">
      <w:pPr>
        <w:pStyle w:val="Ttulo1"/>
        <w:jc w:val="center"/>
        <w:rPr>
          <w:sz w:val="36"/>
        </w:rPr>
      </w:pPr>
    </w:p>
    <w:p w:rsidR="00B4134A" w:rsidRDefault="00B4134A" w:rsidP="00EA2E4B">
      <w:pPr>
        <w:pStyle w:val="Ttulo1"/>
        <w:jc w:val="center"/>
        <w:rPr>
          <w:sz w:val="36"/>
        </w:rPr>
      </w:pPr>
    </w:p>
    <w:p w:rsidR="00B4134A" w:rsidRDefault="00B4134A" w:rsidP="00EA2E4B">
      <w:pPr>
        <w:pStyle w:val="Ttulo1"/>
        <w:jc w:val="center"/>
        <w:rPr>
          <w:sz w:val="36"/>
        </w:rPr>
      </w:pPr>
    </w:p>
    <w:p w:rsidR="00B4134A" w:rsidRPr="00B4134A" w:rsidRDefault="00AE1A89" w:rsidP="00EA2E4B">
      <w:pPr>
        <w:pStyle w:val="Ttulo1"/>
        <w:jc w:val="center"/>
        <w:rPr>
          <w:sz w:val="36"/>
        </w:rPr>
      </w:pPr>
      <w:r w:rsidRPr="00B4134A">
        <w:rPr>
          <w:sz w:val="36"/>
        </w:rPr>
        <w:t xml:space="preserve">PROPUESTA DE SISTEMA DE BASE DE DATOS </w:t>
      </w:r>
    </w:p>
    <w:p w:rsidR="00B4134A" w:rsidRPr="00B4134A" w:rsidRDefault="00AE1A89" w:rsidP="00EA2E4B">
      <w:pPr>
        <w:pStyle w:val="Ttulo1"/>
        <w:jc w:val="center"/>
        <w:rPr>
          <w:sz w:val="36"/>
        </w:rPr>
      </w:pPr>
      <w:r w:rsidRPr="00B4134A">
        <w:rPr>
          <w:sz w:val="36"/>
        </w:rPr>
        <w:t xml:space="preserve">DISTRIBUIDAS CON ARQUITECTURA CLIENTE </w:t>
      </w:r>
      <w:r w:rsidRPr="00B4134A">
        <w:rPr>
          <w:sz w:val="36"/>
        </w:rPr>
        <w:t>–</w:t>
      </w:r>
      <w:r w:rsidRPr="00B4134A">
        <w:rPr>
          <w:sz w:val="36"/>
        </w:rPr>
        <w:t xml:space="preserve"> SERVIDOR</w:t>
      </w:r>
      <w:r w:rsidRPr="00B4134A">
        <w:rPr>
          <w:sz w:val="36"/>
        </w:rPr>
        <w:t xml:space="preserve"> </w:t>
      </w:r>
    </w:p>
    <w:p w:rsidR="00EA2E4B" w:rsidRPr="00B4134A" w:rsidRDefault="00AE1A89" w:rsidP="00EA2E4B">
      <w:pPr>
        <w:pStyle w:val="Ttulo1"/>
        <w:jc w:val="center"/>
        <w:rPr>
          <w:sz w:val="36"/>
        </w:rPr>
      </w:pPr>
      <w:r w:rsidRPr="00B4134A">
        <w:rPr>
          <w:sz w:val="36"/>
        </w:rPr>
        <w:t xml:space="preserve">PARA LA EMPRESA DE TRANSPORTE DE PASAJEROS </w:t>
      </w:r>
    </w:p>
    <w:p w:rsidR="00FE195D" w:rsidRPr="00B4134A" w:rsidRDefault="00AE1A89" w:rsidP="00EA2E4B">
      <w:pPr>
        <w:pStyle w:val="Ttulo1"/>
        <w:jc w:val="center"/>
        <w:rPr>
          <w:sz w:val="40"/>
        </w:rPr>
      </w:pPr>
      <w:r w:rsidRPr="00B4134A">
        <w:rPr>
          <w:i/>
          <w:sz w:val="40"/>
        </w:rPr>
        <w:t>EL DORADO</w:t>
      </w:r>
    </w:p>
    <w:p w:rsidR="00EA2E4B" w:rsidRPr="00B4134A" w:rsidRDefault="00EA2E4B">
      <w:pPr>
        <w:rPr>
          <w:rFonts w:asciiTheme="majorHAnsi" w:eastAsiaTheme="majorEastAsia" w:hAnsiTheme="majorHAnsi" w:cstheme="majorBidi"/>
          <w:b/>
          <w:bCs/>
          <w:color w:val="4F81BD" w:themeColor="accent1"/>
          <w:sz w:val="28"/>
          <w:szCs w:val="26"/>
        </w:rPr>
      </w:pPr>
      <w:r w:rsidRPr="00B4134A">
        <w:rPr>
          <w:sz w:val="24"/>
        </w:rPr>
        <w:br w:type="page"/>
      </w:r>
    </w:p>
    <w:p w:rsidR="00FE195D" w:rsidRPr="00B4134A" w:rsidRDefault="00AE1A89" w:rsidP="00AE1A89">
      <w:pPr>
        <w:pStyle w:val="Ttulo2"/>
        <w:rPr>
          <w:sz w:val="24"/>
        </w:rPr>
      </w:pPr>
      <w:r w:rsidRPr="00B4134A">
        <w:rPr>
          <w:sz w:val="24"/>
        </w:rPr>
        <w:lastRenderedPageBreak/>
        <w:t>Introducción</w:t>
      </w:r>
    </w:p>
    <w:p w:rsidR="00AE1A89" w:rsidRPr="00B4134A" w:rsidRDefault="00AE1A89" w:rsidP="00FE195D"/>
    <w:p w:rsidR="009D3169" w:rsidRPr="00B4134A" w:rsidRDefault="00AE1A89" w:rsidP="00B4134A">
      <w:pPr>
        <w:jc w:val="both"/>
        <w:rPr>
          <w:sz w:val="24"/>
          <w:szCs w:val="24"/>
        </w:rPr>
      </w:pPr>
      <w:r w:rsidRPr="00B4134A">
        <w:rPr>
          <w:sz w:val="24"/>
          <w:szCs w:val="24"/>
        </w:rPr>
        <w:t xml:space="preserve">La empresa de autobuses “El Dorado” requiere un sistema de base de datos busca desarrollar una solución que permita eficientar los procesos administrativos de la </w:t>
      </w:r>
      <w:r w:rsidR="009D3169" w:rsidRPr="00B4134A">
        <w:rPr>
          <w:sz w:val="24"/>
          <w:szCs w:val="24"/>
        </w:rPr>
        <w:t>empresa,</w:t>
      </w:r>
      <w:r w:rsidRPr="00B4134A">
        <w:rPr>
          <w:sz w:val="24"/>
          <w:szCs w:val="24"/>
        </w:rPr>
        <w:t xml:space="preserve"> que de principio</w:t>
      </w:r>
      <w:r w:rsidRPr="00B4134A">
        <w:rPr>
          <w:sz w:val="24"/>
          <w:szCs w:val="24"/>
        </w:rPr>
        <w:t xml:space="preserve"> controlar</w:t>
      </w:r>
      <w:r w:rsidRPr="00B4134A">
        <w:rPr>
          <w:sz w:val="24"/>
          <w:szCs w:val="24"/>
        </w:rPr>
        <w:t>á</w:t>
      </w:r>
      <w:r w:rsidRPr="00B4134A">
        <w:rPr>
          <w:sz w:val="24"/>
          <w:szCs w:val="24"/>
        </w:rPr>
        <w:t xml:space="preserve"> las ventas de boletos y pagos a choferes. </w:t>
      </w:r>
    </w:p>
    <w:p w:rsidR="00AE1A89" w:rsidRPr="00B4134A" w:rsidRDefault="009D3169" w:rsidP="00B4134A">
      <w:pPr>
        <w:jc w:val="both"/>
        <w:rPr>
          <w:sz w:val="24"/>
          <w:szCs w:val="24"/>
        </w:rPr>
      </w:pPr>
      <w:r w:rsidRPr="00B4134A">
        <w:rPr>
          <w:sz w:val="24"/>
          <w:szCs w:val="24"/>
        </w:rPr>
        <w:t>L</w:t>
      </w:r>
      <w:r w:rsidR="00AE1A89" w:rsidRPr="00B4134A">
        <w:rPr>
          <w:sz w:val="24"/>
          <w:szCs w:val="24"/>
        </w:rPr>
        <w:t xml:space="preserve">a empresa </w:t>
      </w:r>
      <w:r w:rsidRPr="00B4134A">
        <w:rPr>
          <w:sz w:val="24"/>
          <w:szCs w:val="24"/>
        </w:rPr>
        <w:t xml:space="preserve"> </w:t>
      </w:r>
      <w:r w:rsidR="00AE1A89" w:rsidRPr="00B4134A">
        <w:rPr>
          <w:sz w:val="24"/>
          <w:szCs w:val="24"/>
        </w:rPr>
        <w:t>El dorado  se dedica a operar una línea de camiones de transporte de pasajeros a nivel r</w:t>
      </w:r>
      <w:r w:rsidRPr="00B4134A">
        <w:rPr>
          <w:sz w:val="24"/>
          <w:szCs w:val="24"/>
        </w:rPr>
        <w:t>egional en el estado de Veracruz.</w:t>
      </w:r>
    </w:p>
    <w:p w:rsidR="00FE195D" w:rsidRPr="00B4134A" w:rsidRDefault="009D3169" w:rsidP="00B4134A">
      <w:pPr>
        <w:jc w:val="both"/>
        <w:rPr>
          <w:sz w:val="24"/>
          <w:szCs w:val="24"/>
        </w:rPr>
      </w:pPr>
      <w:r w:rsidRPr="00B4134A">
        <w:rPr>
          <w:sz w:val="24"/>
          <w:szCs w:val="24"/>
        </w:rPr>
        <w:t>Esta propuesta abarcará</w:t>
      </w:r>
      <w:r w:rsidR="00FE195D" w:rsidRPr="00B4134A">
        <w:rPr>
          <w:sz w:val="24"/>
          <w:szCs w:val="24"/>
        </w:rPr>
        <w:t xml:space="preserve"> propuesta abarcara el análisis de</w:t>
      </w:r>
      <w:r w:rsidRPr="00B4134A">
        <w:rPr>
          <w:sz w:val="24"/>
          <w:szCs w:val="24"/>
        </w:rPr>
        <w:t xml:space="preserve"> las reglas del</w:t>
      </w:r>
      <w:r w:rsidR="00FE195D" w:rsidRPr="00B4134A">
        <w:rPr>
          <w:sz w:val="24"/>
          <w:szCs w:val="24"/>
        </w:rPr>
        <w:t xml:space="preserve"> </w:t>
      </w:r>
      <w:r w:rsidRPr="00B4134A">
        <w:rPr>
          <w:sz w:val="24"/>
          <w:szCs w:val="24"/>
        </w:rPr>
        <w:t xml:space="preserve"> negocio y requerimientos de información</w:t>
      </w:r>
      <w:r w:rsidR="00FE195D" w:rsidRPr="00B4134A">
        <w:rPr>
          <w:sz w:val="24"/>
          <w:szCs w:val="24"/>
        </w:rPr>
        <w:t xml:space="preserve">, el desarrollo del modelo de datos, </w:t>
      </w:r>
      <w:r w:rsidRPr="00B4134A">
        <w:rPr>
          <w:sz w:val="24"/>
          <w:szCs w:val="24"/>
        </w:rPr>
        <w:t xml:space="preserve">y </w:t>
      </w:r>
      <w:r w:rsidR="00FE195D" w:rsidRPr="00B4134A">
        <w:rPr>
          <w:sz w:val="24"/>
          <w:szCs w:val="24"/>
        </w:rPr>
        <w:t>la arquitectura que utilizara el sistema.</w:t>
      </w:r>
    </w:p>
    <w:p w:rsidR="00AE1A89" w:rsidRPr="00B4134A" w:rsidRDefault="00AE1A89" w:rsidP="009D3169">
      <w:pPr>
        <w:pStyle w:val="Ttulo1"/>
      </w:pPr>
      <w:proofErr w:type="spellStart"/>
      <w:r w:rsidRPr="00B4134A">
        <w:t>Analisis</w:t>
      </w:r>
      <w:proofErr w:type="spellEnd"/>
      <w:r w:rsidRPr="00B4134A">
        <w:t xml:space="preserve"> de</w:t>
      </w:r>
      <w:r w:rsidR="009D3169" w:rsidRPr="00B4134A">
        <w:t xml:space="preserve"> las reglas de negocio</w:t>
      </w:r>
    </w:p>
    <w:p w:rsidR="00AE1A89" w:rsidRPr="00B4134A" w:rsidRDefault="00AE1A89" w:rsidP="00FE195D"/>
    <w:p w:rsidR="009D3169" w:rsidRPr="00B4134A" w:rsidRDefault="009D3169" w:rsidP="00B4134A">
      <w:pPr>
        <w:jc w:val="both"/>
        <w:rPr>
          <w:sz w:val="24"/>
          <w:szCs w:val="24"/>
        </w:rPr>
      </w:pPr>
      <w:r w:rsidRPr="00B4134A">
        <w:rPr>
          <w:sz w:val="24"/>
          <w:szCs w:val="24"/>
        </w:rPr>
        <w:t xml:space="preserve">La empresa tiene una terminal central en la Ciudad de Xalapa y varias terminales destino: Perote, Misantla, Cardel, Totutla y Alto Lucero. Ofrece salidas con horarios fijos, desde las 05:00 hasta las 23:50 todos los días. Las ventas que se realizan actualmente son a bordo del autobús y se espera que con la implementación de un sistema de cobro, todas las ventas se realicen en las terminales.  </w:t>
      </w:r>
    </w:p>
    <w:p w:rsidR="009D3169" w:rsidRPr="00B4134A" w:rsidRDefault="009D3169" w:rsidP="00B4134A">
      <w:pPr>
        <w:jc w:val="both"/>
        <w:rPr>
          <w:sz w:val="24"/>
          <w:szCs w:val="24"/>
        </w:rPr>
      </w:pPr>
      <w:r w:rsidRPr="00B4134A">
        <w:rPr>
          <w:sz w:val="24"/>
          <w:szCs w:val="24"/>
        </w:rPr>
        <w:t>Se abrirá una taquilla con venta a cualquiera de los destinos que cubre la línea, donde los pasajeros podrán escoger el horario, el destino y el número de asiento</w:t>
      </w:r>
    </w:p>
    <w:p w:rsidR="009D3169" w:rsidRPr="00B4134A" w:rsidRDefault="009D3169" w:rsidP="00B4134A">
      <w:pPr>
        <w:jc w:val="both"/>
        <w:rPr>
          <w:sz w:val="24"/>
          <w:szCs w:val="24"/>
        </w:rPr>
      </w:pPr>
      <w:r w:rsidRPr="00B4134A">
        <w:rPr>
          <w:sz w:val="24"/>
          <w:szCs w:val="24"/>
        </w:rPr>
        <w:t xml:space="preserve"> Los horarios de salida en la terminal central son cada 12 minutos hacia cualquier destino, mientras que en las terminales de destino las salidas hacia la central son  20 minutos después de cada llegada puesto que no hay corridas locales.  </w:t>
      </w:r>
    </w:p>
    <w:p w:rsidR="009D3169" w:rsidRPr="00B4134A" w:rsidRDefault="009D3169" w:rsidP="00B4134A">
      <w:pPr>
        <w:jc w:val="both"/>
        <w:rPr>
          <w:sz w:val="24"/>
          <w:szCs w:val="24"/>
        </w:rPr>
      </w:pPr>
      <w:r w:rsidRPr="00B4134A">
        <w:rPr>
          <w:sz w:val="24"/>
          <w:szCs w:val="24"/>
        </w:rPr>
        <w:t xml:space="preserve">Cada corrida se identifica por: el número de la ruta, la fecha y un consecutivo diario. </w:t>
      </w:r>
    </w:p>
    <w:p w:rsidR="009D3169" w:rsidRPr="00B4134A" w:rsidRDefault="009D3169" w:rsidP="00B4134A">
      <w:pPr>
        <w:jc w:val="both"/>
        <w:rPr>
          <w:sz w:val="24"/>
          <w:szCs w:val="24"/>
        </w:rPr>
      </w:pPr>
      <w:r w:rsidRPr="00B4134A">
        <w:rPr>
          <w:sz w:val="24"/>
          <w:szCs w:val="24"/>
        </w:rPr>
        <w:t>Cada destino tiene un tiempo de viaje distinto; por ejemplo: de Xalapa a Perote el tiempo estimado es de 90 minutos, mientras que a Totutla el tiempo estimado es de 120 minutos.</w:t>
      </w:r>
    </w:p>
    <w:p w:rsidR="009D3169" w:rsidRPr="00B4134A" w:rsidRDefault="009D3169" w:rsidP="00B4134A">
      <w:pPr>
        <w:jc w:val="both"/>
        <w:rPr>
          <w:sz w:val="24"/>
          <w:szCs w:val="24"/>
        </w:rPr>
      </w:pPr>
      <w:r w:rsidRPr="00B4134A">
        <w:rPr>
          <w:sz w:val="24"/>
          <w:szCs w:val="24"/>
        </w:rPr>
        <w:t xml:space="preserve">El cupo de los autobuses es variable y depende de la marca y el modelo. </w:t>
      </w:r>
    </w:p>
    <w:p w:rsidR="009D3169" w:rsidRPr="00B4134A" w:rsidRDefault="009D3169" w:rsidP="00B4134A">
      <w:pPr>
        <w:jc w:val="both"/>
        <w:rPr>
          <w:sz w:val="24"/>
          <w:szCs w:val="24"/>
        </w:rPr>
      </w:pPr>
      <w:r w:rsidRPr="00B4134A">
        <w:rPr>
          <w:sz w:val="24"/>
          <w:szCs w:val="24"/>
        </w:rPr>
        <w:t>La tripulación de cada autobús se conforma por un chofer y un boletero, pues los autobuses tienen permitido realizar un cierto número de paradas intermedias para el ascenso y descenso de pasaje.</w:t>
      </w:r>
    </w:p>
    <w:p w:rsidR="009D3169" w:rsidRPr="00B4134A" w:rsidRDefault="009D3169" w:rsidP="00B4134A">
      <w:pPr>
        <w:jc w:val="both"/>
        <w:rPr>
          <w:sz w:val="24"/>
          <w:szCs w:val="24"/>
        </w:rPr>
      </w:pPr>
      <w:r w:rsidRPr="00B4134A">
        <w:rPr>
          <w:sz w:val="24"/>
          <w:szCs w:val="24"/>
        </w:rPr>
        <w:lastRenderedPageBreak/>
        <w:t xml:space="preserve"> Las tarifas de viaje se consideran por origen-destino y las paradas intermedias se calculan a partir de dos criterios: si el viajero aborda en una terminal, entonces se cobra por destino estimado; por ejemplo, si la salida es en Xalapa y la parada intermedia es en Acajete, el costo de la parada es el 50% del viaje total. </w:t>
      </w:r>
    </w:p>
    <w:p w:rsidR="009D3169" w:rsidRPr="00B4134A" w:rsidRDefault="009D3169" w:rsidP="00B4134A">
      <w:pPr>
        <w:jc w:val="both"/>
        <w:rPr>
          <w:sz w:val="24"/>
          <w:szCs w:val="24"/>
        </w:rPr>
      </w:pPr>
      <w:r w:rsidRPr="00B4134A">
        <w:rPr>
          <w:sz w:val="24"/>
          <w:szCs w:val="24"/>
        </w:rPr>
        <w:t xml:space="preserve">Si el viajero aborda en una parada intermedia, el boletero cobra de acuerdo a las tarifas indicadas en su hoja de viaje y deberá reportar al final del día el número de cobros que realizó. </w:t>
      </w:r>
    </w:p>
    <w:p w:rsidR="009D3169" w:rsidRPr="00B4134A" w:rsidRDefault="009D3169" w:rsidP="00B4134A">
      <w:pPr>
        <w:jc w:val="both"/>
        <w:rPr>
          <w:sz w:val="24"/>
          <w:szCs w:val="24"/>
        </w:rPr>
      </w:pPr>
      <w:r w:rsidRPr="00B4134A">
        <w:rPr>
          <w:sz w:val="24"/>
          <w:szCs w:val="24"/>
        </w:rPr>
        <w:t xml:space="preserve">Cada chofer recibe un pago fijo por cubrir un número determinado de viajes, independientemente del destino que se trate. </w:t>
      </w:r>
    </w:p>
    <w:p w:rsidR="009D3169" w:rsidRPr="00B4134A" w:rsidRDefault="009D3169" w:rsidP="00B4134A">
      <w:pPr>
        <w:jc w:val="both"/>
        <w:rPr>
          <w:sz w:val="24"/>
          <w:szCs w:val="24"/>
        </w:rPr>
      </w:pPr>
      <w:r w:rsidRPr="00B4134A">
        <w:rPr>
          <w:sz w:val="24"/>
          <w:szCs w:val="24"/>
        </w:rPr>
        <w:t xml:space="preserve">Todos los choferes deberán cubrir un plan de viaje, por lo que no tienen una ruta fija establecida. Cada boletero cobra un sueldo base </w:t>
      </w:r>
      <w:proofErr w:type="gramStart"/>
      <w:r w:rsidRPr="00B4134A">
        <w:rPr>
          <w:sz w:val="24"/>
          <w:szCs w:val="24"/>
        </w:rPr>
        <w:t>fijo</w:t>
      </w:r>
      <w:proofErr w:type="gramEnd"/>
      <w:r w:rsidRPr="00B4134A">
        <w:rPr>
          <w:sz w:val="24"/>
          <w:szCs w:val="24"/>
        </w:rPr>
        <w:t xml:space="preserve"> y un porcentaje del total de cobros intermedios que realice. </w:t>
      </w:r>
    </w:p>
    <w:p w:rsidR="009D3169" w:rsidRPr="00B4134A" w:rsidRDefault="009D3169" w:rsidP="00B4134A">
      <w:pPr>
        <w:jc w:val="both"/>
        <w:rPr>
          <w:sz w:val="24"/>
          <w:szCs w:val="24"/>
        </w:rPr>
      </w:pPr>
      <w:r w:rsidRPr="00B4134A">
        <w:rPr>
          <w:sz w:val="24"/>
          <w:szCs w:val="24"/>
        </w:rPr>
        <w:t xml:space="preserve">La empresa ofrece diferentes descuentos de acuerdo al tipo de pasajero que viaja: los adultos mayores reciben un 50% de descuento, los estudiantes el 50% de descuento, los maestros el 25% de descuento y los niños menores de 12 años un 50% de descuento. Los descuentos de maestros y estudiantes sólo son aplicables durante el periodo escolar y no durante las vacaciones. </w:t>
      </w:r>
    </w:p>
    <w:p w:rsidR="00B4134A" w:rsidRPr="00B4134A" w:rsidRDefault="00B4134A" w:rsidP="00B4134A">
      <w:pPr>
        <w:jc w:val="both"/>
        <w:rPr>
          <w:rFonts w:asciiTheme="majorHAnsi" w:eastAsiaTheme="majorEastAsia" w:hAnsiTheme="majorHAnsi" w:cstheme="majorBidi"/>
          <w:b/>
          <w:bCs/>
          <w:color w:val="365F91" w:themeColor="accent1" w:themeShade="BF"/>
          <w:sz w:val="28"/>
          <w:szCs w:val="28"/>
        </w:rPr>
      </w:pPr>
      <w:r w:rsidRPr="00B4134A">
        <w:br w:type="page"/>
      </w:r>
    </w:p>
    <w:p w:rsidR="009D3169" w:rsidRPr="00B4134A" w:rsidRDefault="009D3169" w:rsidP="00EA2E4B">
      <w:pPr>
        <w:pStyle w:val="Ttulo1"/>
      </w:pPr>
      <w:r w:rsidRPr="00B4134A">
        <w:lastRenderedPageBreak/>
        <w:t>Requerimientos</w:t>
      </w:r>
      <w:r w:rsidRPr="00B4134A">
        <w:t xml:space="preserve"> de información.  </w:t>
      </w:r>
    </w:p>
    <w:p w:rsidR="00EA2E4B" w:rsidRPr="00B4134A" w:rsidRDefault="00EA2E4B" w:rsidP="00EA2E4B"/>
    <w:p w:rsidR="009D3169" w:rsidRPr="00B4134A" w:rsidRDefault="009D3169" w:rsidP="00B4134A">
      <w:pPr>
        <w:jc w:val="both"/>
        <w:rPr>
          <w:sz w:val="24"/>
          <w:szCs w:val="24"/>
        </w:rPr>
      </w:pPr>
      <w:r w:rsidRPr="00B4134A">
        <w:rPr>
          <w:sz w:val="24"/>
          <w:szCs w:val="24"/>
        </w:rPr>
        <w:t xml:space="preserve">Algunos de los </w:t>
      </w:r>
      <w:r w:rsidR="00EA2E4B" w:rsidRPr="00B4134A">
        <w:rPr>
          <w:sz w:val="24"/>
          <w:szCs w:val="24"/>
        </w:rPr>
        <w:t>requerimientos de información</w:t>
      </w:r>
      <w:r w:rsidRPr="00B4134A">
        <w:rPr>
          <w:sz w:val="24"/>
          <w:szCs w:val="24"/>
        </w:rPr>
        <w:t xml:space="preserve"> que la empresa necesita del sistema son: </w:t>
      </w:r>
    </w:p>
    <w:p w:rsidR="009D3169" w:rsidRPr="00B4134A" w:rsidRDefault="009D3169" w:rsidP="00B4134A">
      <w:pPr>
        <w:jc w:val="both"/>
        <w:rPr>
          <w:sz w:val="24"/>
          <w:szCs w:val="24"/>
        </w:rPr>
      </w:pPr>
      <w:r w:rsidRPr="00B4134A">
        <w:rPr>
          <w:sz w:val="24"/>
          <w:szCs w:val="24"/>
        </w:rPr>
        <w:t xml:space="preserve">Listado de rutas. Deberá contener el origen y destino de la corrida, el horario de salida, la hora estimada de llegada, la hora estimada de salida-retorno y la hora reportada de llegada a terminal central. El número de asientos vendidos y el número de pasajes intermedios. Los integrantes de la tripulación. </w:t>
      </w:r>
    </w:p>
    <w:p w:rsidR="009D3169" w:rsidRPr="00B4134A" w:rsidRDefault="009D3169" w:rsidP="00B4134A">
      <w:pPr>
        <w:jc w:val="both"/>
        <w:rPr>
          <w:sz w:val="24"/>
          <w:szCs w:val="24"/>
        </w:rPr>
      </w:pPr>
      <w:r w:rsidRPr="00B4134A">
        <w:rPr>
          <w:sz w:val="24"/>
          <w:szCs w:val="24"/>
        </w:rPr>
        <w:t xml:space="preserve"> Número de pasajeros por origen-destino. Es la suma de todos los pasajeros (en terminal o intermedios) que viajaron en un periodo de tiempo por corrida. </w:t>
      </w:r>
    </w:p>
    <w:p w:rsidR="009D3169" w:rsidRPr="00B4134A" w:rsidRDefault="009D3169" w:rsidP="00B4134A">
      <w:pPr>
        <w:jc w:val="both"/>
        <w:rPr>
          <w:sz w:val="24"/>
          <w:szCs w:val="24"/>
        </w:rPr>
      </w:pPr>
      <w:r w:rsidRPr="00B4134A">
        <w:rPr>
          <w:sz w:val="24"/>
          <w:szCs w:val="24"/>
        </w:rPr>
        <w:t>El importe de las ventas. Es la suma de todos los importes cobrados (en terminal o intermedios) en un periodo de tiempo por corrida. Además deberán poder especificarse criterios adicionales como</w:t>
      </w:r>
      <w:proofErr w:type="gramStart"/>
      <w:r w:rsidRPr="00B4134A">
        <w:rPr>
          <w:sz w:val="24"/>
          <w:szCs w:val="24"/>
        </w:rPr>
        <w:t>:  por</w:t>
      </w:r>
      <w:proofErr w:type="gramEnd"/>
      <w:r w:rsidRPr="00B4134A">
        <w:rPr>
          <w:sz w:val="24"/>
          <w:szCs w:val="24"/>
        </w:rPr>
        <w:t xml:space="preserve"> origen-destino,  o por segmento de viajero, o por tipo de venta (en terminal o intermedio).  </w:t>
      </w:r>
      <w:r w:rsidRPr="00B4134A">
        <w:rPr>
          <w:sz w:val="24"/>
          <w:szCs w:val="24"/>
        </w:rPr>
        <w:t xml:space="preserve"> </w:t>
      </w:r>
    </w:p>
    <w:p w:rsidR="009D3169" w:rsidRPr="00B4134A" w:rsidRDefault="009D3169" w:rsidP="00B4134A">
      <w:pPr>
        <w:jc w:val="both"/>
        <w:rPr>
          <w:sz w:val="24"/>
          <w:szCs w:val="24"/>
        </w:rPr>
      </w:pPr>
      <w:r w:rsidRPr="00B4134A">
        <w:rPr>
          <w:sz w:val="24"/>
          <w:szCs w:val="24"/>
        </w:rPr>
        <w:t xml:space="preserve">Identificación de la ruta y la corrida más y menos </w:t>
      </w:r>
      <w:r w:rsidR="00B4134A" w:rsidRPr="00B4134A">
        <w:rPr>
          <w:sz w:val="24"/>
          <w:szCs w:val="24"/>
        </w:rPr>
        <w:t>productiva. La</w:t>
      </w:r>
      <w:r w:rsidRPr="00B4134A">
        <w:rPr>
          <w:sz w:val="24"/>
          <w:szCs w:val="24"/>
        </w:rPr>
        <w:t xml:space="preserve"> corrida más productiva es la que reporta más ingresos para la compañía y la corrida menos productiva es la que reporta menos ingresos y más asientos disponibles por corrida. </w:t>
      </w:r>
    </w:p>
    <w:p w:rsidR="009D3169" w:rsidRPr="00B4134A" w:rsidRDefault="009D3169" w:rsidP="00B4134A">
      <w:pPr>
        <w:jc w:val="both"/>
        <w:rPr>
          <w:sz w:val="24"/>
          <w:szCs w:val="24"/>
        </w:rPr>
      </w:pPr>
      <w:r w:rsidRPr="00B4134A">
        <w:rPr>
          <w:sz w:val="24"/>
          <w:szCs w:val="24"/>
        </w:rPr>
        <w:t xml:space="preserve"> Ventas por boletero. El acumulado de ventas de cada boletero. </w:t>
      </w:r>
      <w:r w:rsidRPr="00B4134A">
        <w:rPr>
          <w:sz w:val="24"/>
          <w:szCs w:val="24"/>
        </w:rPr>
        <w:t xml:space="preserve"> Corridas realizadas por cada chofer. </w:t>
      </w:r>
    </w:p>
    <w:p w:rsidR="009D3169" w:rsidRPr="00B4134A" w:rsidRDefault="009D3169" w:rsidP="00B4134A">
      <w:pPr>
        <w:jc w:val="both"/>
        <w:rPr>
          <w:sz w:val="24"/>
          <w:szCs w:val="24"/>
        </w:rPr>
      </w:pPr>
      <w:r w:rsidRPr="00B4134A">
        <w:rPr>
          <w:sz w:val="24"/>
          <w:szCs w:val="24"/>
        </w:rPr>
        <w:t xml:space="preserve">El total de las corridas que realizó cada chofer, indicando origen, destino, fechas y horas asociadas con cada viaje.  % de ocupación por autobús. Número de asientos disponibles contra número de asientos vendidos (en terminal o intermedios)  </w:t>
      </w:r>
    </w:p>
    <w:p w:rsidR="00B4134A" w:rsidRPr="00B4134A" w:rsidRDefault="00B4134A" w:rsidP="00B4134A">
      <w:pPr>
        <w:jc w:val="both"/>
        <w:rPr>
          <w:rFonts w:asciiTheme="majorHAnsi" w:eastAsiaTheme="majorEastAsia" w:hAnsiTheme="majorHAnsi" w:cstheme="majorBidi"/>
          <w:b/>
          <w:bCs/>
          <w:color w:val="365F91" w:themeColor="accent1" w:themeShade="BF"/>
          <w:sz w:val="28"/>
          <w:szCs w:val="28"/>
        </w:rPr>
      </w:pPr>
      <w:r w:rsidRPr="00B4134A">
        <w:br w:type="page"/>
      </w:r>
    </w:p>
    <w:p w:rsidR="009D3169" w:rsidRPr="00B4134A" w:rsidRDefault="009D3169" w:rsidP="00EA2E4B">
      <w:pPr>
        <w:pStyle w:val="Ttulo1"/>
        <w:rPr>
          <w:sz w:val="32"/>
        </w:rPr>
      </w:pPr>
      <w:r w:rsidRPr="00B4134A">
        <w:rPr>
          <w:sz w:val="32"/>
        </w:rPr>
        <w:lastRenderedPageBreak/>
        <w:t>Modelo de datos</w:t>
      </w:r>
    </w:p>
    <w:p w:rsidR="009D3169" w:rsidRPr="00B4134A" w:rsidRDefault="00B4134A" w:rsidP="00FE195D">
      <w:pPr>
        <w:rPr>
          <w:sz w:val="24"/>
        </w:rPr>
      </w:pPr>
      <w:r>
        <w:rPr>
          <w:sz w:val="24"/>
        </w:rPr>
        <w:t>Después de un</w:t>
      </w:r>
      <w:r w:rsidR="009D3169" w:rsidRPr="00B4134A">
        <w:rPr>
          <w:sz w:val="24"/>
        </w:rPr>
        <w:t xml:space="preserve"> análisis de la información se </w:t>
      </w:r>
      <w:r w:rsidRPr="00B4134A">
        <w:rPr>
          <w:sz w:val="24"/>
        </w:rPr>
        <w:t>llegó</w:t>
      </w:r>
      <w:r w:rsidR="009D3169" w:rsidRPr="00B4134A">
        <w:rPr>
          <w:sz w:val="24"/>
        </w:rPr>
        <w:t xml:space="preserve"> a la creación de un modelo de base de datos relacional que incluye las siguientes tablas</w:t>
      </w:r>
    </w:p>
    <w:p w:rsidR="009D3169" w:rsidRPr="00B4134A" w:rsidRDefault="009D3169" w:rsidP="009D3169">
      <w:pPr>
        <w:rPr>
          <w:sz w:val="28"/>
          <w:szCs w:val="24"/>
        </w:rPr>
      </w:pPr>
      <w:r w:rsidRPr="00B4134A">
        <w:rPr>
          <w:sz w:val="28"/>
          <w:szCs w:val="24"/>
        </w:rPr>
        <w:t>Lista de tablas Tablas:</w:t>
      </w:r>
    </w:p>
    <w:tbl>
      <w:tblPr>
        <w:tblW w:w="9400" w:type="dxa"/>
        <w:tblInd w:w="55" w:type="dxa"/>
        <w:tblCellMar>
          <w:left w:w="70" w:type="dxa"/>
          <w:right w:w="70" w:type="dxa"/>
        </w:tblCellMar>
        <w:tblLook w:val="04A0" w:firstRow="1" w:lastRow="0" w:firstColumn="1" w:lastColumn="0" w:noHBand="0" w:noVBand="1"/>
      </w:tblPr>
      <w:tblGrid>
        <w:gridCol w:w="2667"/>
        <w:gridCol w:w="6733"/>
      </w:tblGrid>
      <w:tr w:rsidR="009D3169" w:rsidRPr="00B4134A" w:rsidTr="00997BB3">
        <w:trPr>
          <w:trHeight w:val="315"/>
        </w:trPr>
        <w:tc>
          <w:tcPr>
            <w:tcW w:w="2560"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9D3169" w:rsidRPr="00B4134A" w:rsidRDefault="009D3169" w:rsidP="00997BB3">
            <w:pPr>
              <w:spacing w:after="0" w:line="240" w:lineRule="auto"/>
              <w:rPr>
                <w:rFonts w:ascii="Calibri" w:eastAsia="Times New Roman" w:hAnsi="Calibri" w:cs="Times New Roman"/>
                <w:b/>
                <w:bCs/>
                <w:color w:val="FFFFFF"/>
                <w:sz w:val="28"/>
                <w:szCs w:val="24"/>
                <w:lang w:eastAsia="es-MX"/>
              </w:rPr>
            </w:pPr>
            <w:r w:rsidRPr="00B4134A">
              <w:rPr>
                <w:rFonts w:ascii="Calibri" w:eastAsia="Times New Roman" w:hAnsi="Calibri" w:cs="Times New Roman"/>
                <w:b/>
                <w:bCs/>
                <w:color w:val="FFFFFF"/>
                <w:sz w:val="28"/>
                <w:szCs w:val="24"/>
                <w:lang w:eastAsia="es-MX"/>
              </w:rPr>
              <w:t>Tabla</w:t>
            </w:r>
          </w:p>
        </w:tc>
        <w:tc>
          <w:tcPr>
            <w:tcW w:w="6840" w:type="dxa"/>
            <w:tcBorders>
              <w:top w:val="single" w:sz="4" w:space="0" w:color="auto"/>
              <w:left w:val="nil"/>
              <w:bottom w:val="single" w:sz="4" w:space="0" w:color="auto"/>
              <w:right w:val="single" w:sz="4" w:space="0" w:color="auto"/>
            </w:tcBorders>
            <w:shd w:val="clear" w:color="000000" w:fill="000000"/>
            <w:vAlign w:val="bottom"/>
            <w:hideMark/>
          </w:tcPr>
          <w:p w:rsidR="009D3169" w:rsidRPr="00B4134A" w:rsidRDefault="009D3169" w:rsidP="00997BB3">
            <w:pPr>
              <w:spacing w:after="0" w:line="240" w:lineRule="auto"/>
              <w:rPr>
                <w:rFonts w:ascii="Calibri" w:eastAsia="Times New Roman" w:hAnsi="Calibri" w:cs="Times New Roman"/>
                <w:b/>
                <w:bCs/>
                <w:color w:val="FFFFFF"/>
                <w:sz w:val="28"/>
                <w:szCs w:val="24"/>
                <w:lang w:eastAsia="es-MX"/>
              </w:rPr>
            </w:pPr>
            <w:r w:rsidRPr="00B4134A">
              <w:rPr>
                <w:rFonts w:ascii="Calibri" w:eastAsia="Times New Roman" w:hAnsi="Calibri" w:cs="Times New Roman"/>
                <w:b/>
                <w:bCs/>
                <w:color w:val="FFFFFF"/>
                <w:sz w:val="28"/>
                <w:szCs w:val="24"/>
                <w:lang w:eastAsia="es-MX"/>
              </w:rPr>
              <w:t>Descripción</w:t>
            </w:r>
          </w:p>
        </w:tc>
      </w:tr>
      <w:tr w:rsidR="009D3169" w:rsidRPr="00B4134A" w:rsidTr="00997BB3">
        <w:trPr>
          <w:trHeight w:val="630"/>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Terminales</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9D3169"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 xml:space="preserve">Guarda la información del nombre de las terminales, </w:t>
            </w:r>
            <w:r w:rsidR="00B4134A" w:rsidRPr="00B4134A">
              <w:rPr>
                <w:rFonts w:ascii="Calibri" w:eastAsia="Times New Roman" w:hAnsi="Calibri" w:cs="Times New Roman"/>
                <w:color w:val="000000"/>
                <w:sz w:val="28"/>
                <w:szCs w:val="24"/>
                <w:lang w:eastAsia="es-MX"/>
              </w:rPr>
              <w:t>así</w:t>
            </w:r>
            <w:r w:rsidRPr="00B4134A">
              <w:rPr>
                <w:rFonts w:ascii="Calibri" w:eastAsia="Times New Roman" w:hAnsi="Calibri" w:cs="Times New Roman"/>
                <w:color w:val="000000"/>
                <w:sz w:val="28"/>
                <w:szCs w:val="24"/>
                <w:lang w:eastAsia="es-MX"/>
              </w:rPr>
              <w:t xml:space="preserve"> como su tipo, el cual puede ser de Tipo Central, o Destino</w:t>
            </w:r>
          </w:p>
        </w:tc>
      </w:tr>
      <w:tr w:rsidR="009D3169" w:rsidRPr="00B4134A" w:rsidTr="00997BB3">
        <w:trPr>
          <w:trHeight w:val="630"/>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Trabajadores</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9D3169"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 xml:space="preserve">Guarda la información de los Trabajadores, indicando su puesto, </w:t>
            </w:r>
            <w:r w:rsidR="00B4134A" w:rsidRPr="00B4134A">
              <w:rPr>
                <w:rFonts w:ascii="Calibri" w:eastAsia="Times New Roman" w:hAnsi="Calibri" w:cs="Times New Roman"/>
                <w:color w:val="000000"/>
                <w:sz w:val="28"/>
                <w:szCs w:val="24"/>
                <w:lang w:eastAsia="es-MX"/>
              </w:rPr>
              <w:t>así</w:t>
            </w:r>
            <w:r w:rsidRPr="00B4134A">
              <w:rPr>
                <w:rFonts w:ascii="Calibri" w:eastAsia="Times New Roman" w:hAnsi="Calibri" w:cs="Times New Roman"/>
                <w:color w:val="000000"/>
                <w:sz w:val="28"/>
                <w:szCs w:val="24"/>
                <w:lang w:eastAsia="es-MX"/>
              </w:rPr>
              <w:t xml:space="preserve"> como su salario mensual.</w:t>
            </w:r>
          </w:p>
        </w:tc>
      </w:tr>
      <w:tr w:rsidR="009D3169" w:rsidRPr="00B4134A" w:rsidTr="00997BB3">
        <w:trPr>
          <w:trHeight w:val="630"/>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Corridas</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B4134A"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Información</w:t>
            </w:r>
            <w:r w:rsidR="009D3169" w:rsidRPr="00B4134A">
              <w:rPr>
                <w:rFonts w:ascii="Calibri" w:eastAsia="Times New Roman" w:hAnsi="Calibri" w:cs="Times New Roman"/>
                <w:color w:val="000000"/>
                <w:sz w:val="28"/>
                <w:szCs w:val="24"/>
                <w:lang w:eastAsia="es-MX"/>
              </w:rPr>
              <w:t xml:space="preserve"> del </w:t>
            </w:r>
            <w:r w:rsidRPr="00B4134A">
              <w:rPr>
                <w:rFonts w:ascii="Calibri" w:eastAsia="Times New Roman" w:hAnsi="Calibri" w:cs="Times New Roman"/>
                <w:color w:val="000000"/>
                <w:sz w:val="28"/>
                <w:szCs w:val="24"/>
                <w:lang w:eastAsia="es-MX"/>
              </w:rPr>
              <w:t>día</w:t>
            </w:r>
            <w:r w:rsidR="009D3169" w:rsidRPr="00B4134A">
              <w:rPr>
                <w:rFonts w:ascii="Calibri" w:eastAsia="Times New Roman" w:hAnsi="Calibri" w:cs="Times New Roman"/>
                <w:color w:val="000000"/>
                <w:sz w:val="28"/>
                <w:szCs w:val="24"/>
                <w:lang w:eastAsia="es-MX"/>
              </w:rPr>
              <w:t xml:space="preserve"> hora, </w:t>
            </w:r>
            <w:r w:rsidRPr="00B4134A">
              <w:rPr>
                <w:rFonts w:ascii="Calibri" w:eastAsia="Times New Roman" w:hAnsi="Calibri" w:cs="Times New Roman"/>
                <w:color w:val="000000"/>
                <w:sz w:val="28"/>
                <w:szCs w:val="24"/>
                <w:lang w:eastAsia="es-MX"/>
              </w:rPr>
              <w:t>camión</w:t>
            </w:r>
            <w:r w:rsidR="009D3169" w:rsidRPr="00B4134A">
              <w:rPr>
                <w:rFonts w:ascii="Calibri" w:eastAsia="Times New Roman" w:hAnsi="Calibri" w:cs="Times New Roman"/>
                <w:color w:val="000000"/>
                <w:sz w:val="28"/>
                <w:szCs w:val="24"/>
                <w:lang w:eastAsia="es-MX"/>
              </w:rPr>
              <w:t xml:space="preserve"> y chofer de cada una de las corridas.</w:t>
            </w:r>
          </w:p>
        </w:tc>
      </w:tr>
      <w:tr w:rsidR="009D3169" w:rsidRPr="00B4134A" w:rsidTr="00997BB3">
        <w:trPr>
          <w:trHeight w:val="630"/>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Rutas</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9D3169"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 xml:space="preserve">Información del origen y destino de la ruta, </w:t>
            </w:r>
            <w:r w:rsidR="00B4134A" w:rsidRPr="00B4134A">
              <w:rPr>
                <w:rFonts w:ascii="Calibri" w:eastAsia="Times New Roman" w:hAnsi="Calibri" w:cs="Times New Roman"/>
                <w:color w:val="000000"/>
                <w:sz w:val="28"/>
                <w:szCs w:val="24"/>
                <w:lang w:eastAsia="es-MX"/>
              </w:rPr>
              <w:t>así</w:t>
            </w:r>
            <w:r w:rsidRPr="00B4134A">
              <w:rPr>
                <w:rFonts w:ascii="Calibri" w:eastAsia="Times New Roman" w:hAnsi="Calibri" w:cs="Times New Roman"/>
                <w:color w:val="000000"/>
                <w:sz w:val="28"/>
                <w:szCs w:val="24"/>
                <w:lang w:eastAsia="es-MX"/>
              </w:rPr>
              <w:t xml:space="preserve"> como el tiempo estimado de recorrido y precio normal(Sin descuento) del boleto</w:t>
            </w:r>
          </w:p>
        </w:tc>
      </w:tr>
      <w:tr w:rsidR="009D3169" w:rsidRPr="00B4134A" w:rsidTr="00997BB3">
        <w:trPr>
          <w:trHeight w:val="945"/>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Boletos</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9D3169"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 xml:space="preserve">Información de los boletos vendidos, incluyendo </w:t>
            </w:r>
            <w:r w:rsidR="00B4134A" w:rsidRPr="00B4134A">
              <w:rPr>
                <w:rFonts w:ascii="Calibri" w:eastAsia="Times New Roman" w:hAnsi="Calibri" w:cs="Times New Roman"/>
                <w:color w:val="000000"/>
                <w:sz w:val="28"/>
                <w:szCs w:val="24"/>
                <w:lang w:eastAsia="es-MX"/>
              </w:rPr>
              <w:t>información</w:t>
            </w:r>
            <w:r w:rsidRPr="00B4134A">
              <w:rPr>
                <w:rFonts w:ascii="Calibri" w:eastAsia="Times New Roman" w:hAnsi="Calibri" w:cs="Times New Roman"/>
                <w:color w:val="000000"/>
                <w:sz w:val="28"/>
                <w:szCs w:val="24"/>
                <w:lang w:eastAsia="es-MX"/>
              </w:rPr>
              <w:t xml:space="preserve"> del pasajero, de la corrida, de donde se </w:t>
            </w:r>
            <w:r w:rsidR="00B4134A" w:rsidRPr="00B4134A">
              <w:rPr>
                <w:rFonts w:ascii="Calibri" w:eastAsia="Times New Roman" w:hAnsi="Calibri" w:cs="Times New Roman"/>
                <w:color w:val="000000"/>
                <w:sz w:val="28"/>
                <w:szCs w:val="24"/>
                <w:lang w:eastAsia="es-MX"/>
              </w:rPr>
              <w:t>compró</w:t>
            </w:r>
            <w:r w:rsidRPr="00B4134A">
              <w:rPr>
                <w:rFonts w:ascii="Calibri" w:eastAsia="Times New Roman" w:hAnsi="Calibri" w:cs="Times New Roman"/>
                <w:color w:val="000000"/>
                <w:sz w:val="28"/>
                <w:szCs w:val="24"/>
                <w:lang w:eastAsia="es-MX"/>
              </w:rPr>
              <w:t xml:space="preserve"> el boleto, del boletero, del asiento, y el precio </w:t>
            </w:r>
            <w:proofErr w:type="gramStart"/>
            <w:r w:rsidRPr="00B4134A">
              <w:rPr>
                <w:rFonts w:ascii="Calibri" w:eastAsia="Times New Roman" w:hAnsi="Calibri" w:cs="Times New Roman"/>
                <w:color w:val="000000"/>
                <w:sz w:val="28"/>
                <w:szCs w:val="24"/>
                <w:lang w:eastAsia="es-MX"/>
              </w:rPr>
              <w:t>final(</w:t>
            </w:r>
            <w:proofErr w:type="gramEnd"/>
            <w:r w:rsidRPr="00B4134A">
              <w:rPr>
                <w:rFonts w:ascii="Calibri" w:eastAsia="Times New Roman" w:hAnsi="Calibri" w:cs="Times New Roman"/>
                <w:color w:val="000000"/>
                <w:sz w:val="28"/>
                <w:szCs w:val="24"/>
                <w:lang w:eastAsia="es-MX"/>
              </w:rPr>
              <w:t>Ya con descuento) pagado.</w:t>
            </w:r>
          </w:p>
        </w:tc>
      </w:tr>
      <w:tr w:rsidR="009D3169" w:rsidRPr="00B4134A" w:rsidTr="00997BB3">
        <w:trPr>
          <w:trHeight w:val="630"/>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Descuentos</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9D3169"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Indica la información de los descuentos aplicados a los boletos, ya sea por adulto mayor, menor de edad, maestros o alumnos.</w:t>
            </w:r>
          </w:p>
        </w:tc>
      </w:tr>
      <w:tr w:rsidR="009D3169" w:rsidRPr="00B4134A" w:rsidTr="00997BB3">
        <w:trPr>
          <w:trHeight w:val="630"/>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PeriodosVacacionales</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9D3169"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Indica la información de los periodos vacacionales para poder calcular los descuentos a maestros y alumnos.</w:t>
            </w:r>
          </w:p>
        </w:tc>
      </w:tr>
      <w:tr w:rsidR="009D3169" w:rsidRPr="00B4134A" w:rsidTr="00997BB3">
        <w:trPr>
          <w:trHeight w:val="315"/>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PagosdeSalario</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9D3169"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Guarda Información de los pagos realizados a los trabajadores.</w:t>
            </w:r>
          </w:p>
        </w:tc>
      </w:tr>
      <w:tr w:rsidR="009D3169" w:rsidRPr="00B4134A" w:rsidTr="00997BB3">
        <w:trPr>
          <w:trHeight w:val="315"/>
        </w:trPr>
        <w:tc>
          <w:tcPr>
            <w:tcW w:w="2560" w:type="dxa"/>
            <w:tcBorders>
              <w:top w:val="nil"/>
              <w:left w:val="single" w:sz="4" w:space="0" w:color="auto"/>
              <w:bottom w:val="single" w:sz="4" w:space="0" w:color="auto"/>
              <w:right w:val="single" w:sz="4" w:space="0" w:color="auto"/>
            </w:tcBorders>
            <w:shd w:val="clear" w:color="000000" w:fill="8DB4E2"/>
            <w:hideMark/>
          </w:tcPr>
          <w:p w:rsidR="009D3169" w:rsidRPr="00B4134A" w:rsidRDefault="009D3169" w:rsidP="00997BB3">
            <w:pPr>
              <w:spacing w:after="0" w:line="240" w:lineRule="auto"/>
              <w:rPr>
                <w:rFonts w:ascii="Calibri" w:eastAsia="Times New Roman" w:hAnsi="Calibri" w:cs="Times New Roman"/>
                <w:b/>
                <w:bCs/>
                <w:sz w:val="28"/>
                <w:szCs w:val="24"/>
                <w:lang w:eastAsia="es-MX"/>
              </w:rPr>
            </w:pPr>
            <w:r w:rsidRPr="00B4134A">
              <w:rPr>
                <w:rFonts w:ascii="Calibri" w:eastAsia="Times New Roman" w:hAnsi="Calibri" w:cs="Times New Roman"/>
                <w:b/>
                <w:bCs/>
                <w:sz w:val="28"/>
                <w:szCs w:val="24"/>
                <w:lang w:eastAsia="es-MX"/>
              </w:rPr>
              <w:t>Camiones</w:t>
            </w:r>
          </w:p>
        </w:tc>
        <w:tc>
          <w:tcPr>
            <w:tcW w:w="6840" w:type="dxa"/>
            <w:tcBorders>
              <w:top w:val="nil"/>
              <w:left w:val="nil"/>
              <w:bottom w:val="single" w:sz="4" w:space="0" w:color="auto"/>
              <w:right w:val="single" w:sz="4" w:space="0" w:color="auto"/>
            </w:tcBorders>
            <w:shd w:val="clear" w:color="000000" w:fill="EEECE1"/>
            <w:hideMark/>
          </w:tcPr>
          <w:p w:rsidR="009D3169" w:rsidRPr="00B4134A" w:rsidRDefault="009D3169" w:rsidP="00997BB3">
            <w:pPr>
              <w:spacing w:after="0" w:line="240" w:lineRule="auto"/>
              <w:rPr>
                <w:rFonts w:ascii="Calibri" w:eastAsia="Times New Roman" w:hAnsi="Calibri" w:cs="Times New Roman"/>
                <w:color w:val="000000"/>
                <w:sz w:val="28"/>
                <w:szCs w:val="24"/>
                <w:lang w:eastAsia="es-MX"/>
              </w:rPr>
            </w:pPr>
            <w:r w:rsidRPr="00B4134A">
              <w:rPr>
                <w:rFonts w:ascii="Calibri" w:eastAsia="Times New Roman" w:hAnsi="Calibri" w:cs="Times New Roman"/>
                <w:color w:val="000000"/>
                <w:sz w:val="28"/>
                <w:szCs w:val="24"/>
                <w:lang w:eastAsia="es-MX"/>
              </w:rPr>
              <w:t>Guarda información de los camiones disponibles</w:t>
            </w:r>
          </w:p>
        </w:tc>
      </w:tr>
    </w:tbl>
    <w:p w:rsidR="009D3169" w:rsidRPr="00B4134A" w:rsidRDefault="009D3169" w:rsidP="00FE195D">
      <w:pPr>
        <w:rPr>
          <w:sz w:val="24"/>
        </w:rPr>
      </w:pPr>
      <w:r w:rsidRPr="00B4134A">
        <w:rPr>
          <w:sz w:val="24"/>
        </w:rPr>
        <w:t xml:space="preserve">El modelo de base de datos se </w:t>
      </w:r>
      <w:r w:rsidR="00EA2E4B" w:rsidRPr="00B4134A">
        <w:rPr>
          <w:sz w:val="24"/>
        </w:rPr>
        <w:t>desarrolló</w:t>
      </w:r>
      <w:r w:rsidRPr="00B4134A">
        <w:rPr>
          <w:sz w:val="24"/>
        </w:rPr>
        <w:t xml:space="preserve"> en Mys</w:t>
      </w:r>
      <w:r w:rsidR="00EA2E4B" w:rsidRPr="00B4134A">
        <w:rPr>
          <w:sz w:val="24"/>
        </w:rPr>
        <w:t>q</w:t>
      </w:r>
      <w:r w:rsidRPr="00B4134A">
        <w:rPr>
          <w:sz w:val="24"/>
        </w:rPr>
        <w:t xml:space="preserve">l, y se anexa al </w:t>
      </w:r>
      <w:r w:rsidR="00B4134A" w:rsidRPr="00B4134A">
        <w:rPr>
          <w:sz w:val="24"/>
        </w:rPr>
        <w:t>final (Anexo 1)</w:t>
      </w:r>
      <w:r w:rsidRPr="00B4134A">
        <w:rPr>
          <w:sz w:val="24"/>
        </w:rPr>
        <w:t xml:space="preserve"> de esta propuesta el </w:t>
      </w:r>
      <w:proofErr w:type="spellStart"/>
      <w:r w:rsidR="00EA2E4B" w:rsidRPr="00B4134A">
        <w:rPr>
          <w:sz w:val="24"/>
        </w:rPr>
        <w:t>sql</w:t>
      </w:r>
      <w:proofErr w:type="spellEnd"/>
      <w:r w:rsidR="00EA2E4B" w:rsidRPr="00B4134A">
        <w:rPr>
          <w:sz w:val="24"/>
        </w:rPr>
        <w:t xml:space="preserve"> de la creación de tal base de datos.</w:t>
      </w:r>
    </w:p>
    <w:p w:rsidR="00B4134A" w:rsidRPr="00B4134A" w:rsidRDefault="00B4134A">
      <w:r w:rsidRPr="00B4134A">
        <w:br w:type="page"/>
      </w:r>
    </w:p>
    <w:p w:rsidR="00EA2E4B" w:rsidRPr="00B4134A" w:rsidRDefault="00EA2E4B" w:rsidP="00FE195D"/>
    <w:p w:rsidR="007568A2" w:rsidRPr="00B4134A" w:rsidRDefault="00EA2E4B" w:rsidP="00EA2E4B">
      <w:pPr>
        <w:pStyle w:val="Ttulo1"/>
      </w:pPr>
      <w:r w:rsidRPr="00B4134A">
        <w:t>Arquitectura</w:t>
      </w:r>
      <w:r w:rsidR="007568A2" w:rsidRPr="00B4134A">
        <w:t>:</w:t>
      </w:r>
    </w:p>
    <w:p w:rsidR="00EA2E4B" w:rsidRPr="00B4134A" w:rsidRDefault="00EA2E4B" w:rsidP="00EA2E4B">
      <w:pPr>
        <w:rPr>
          <w:b/>
        </w:rPr>
      </w:pPr>
    </w:p>
    <w:p w:rsidR="00EA2E4B" w:rsidRPr="00B4134A" w:rsidRDefault="007568A2" w:rsidP="00FE195D">
      <w:pPr>
        <w:rPr>
          <w:b/>
          <w:sz w:val="24"/>
        </w:rPr>
      </w:pPr>
      <w:r w:rsidRPr="00B4134A">
        <w:rPr>
          <w:b/>
          <w:sz w:val="24"/>
        </w:rPr>
        <w:t>El sistema será un sistema multicapa alojado en la nube utilizando los servicios de Amazon AWS</w:t>
      </w:r>
      <w:r w:rsidR="00EA2E4B" w:rsidRPr="00B4134A">
        <w:rPr>
          <w:b/>
          <w:sz w:val="24"/>
        </w:rPr>
        <w:t xml:space="preserve">. </w:t>
      </w:r>
    </w:p>
    <w:p w:rsidR="005C2779" w:rsidRPr="00B4134A" w:rsidRDefault="005C2779" w:rsidP="00FE195D">
      <w:pPr>
        <w:rPr>
          <w:sz w:val="24"/>
        </w:rPr>
      </w:pPr>
      <w:r w:rsidRPr="00B4134A">
        <w:rPr>
          <w:sz w:val="24"/>
        </w:rPr>
        <w:t>Ventajas:</w:t>
      </w:r>
    </w:p>
    <w:p w:rsidR="005C2779" w:rsidRPr="00B4134A" w:rsidRDefault="005C2779" w:rsidP="005C2779">
      <w:pPr>
        <w:pStyle w:val="Prrafodelista"/>
        <w:numPr>
          <w:ilvl w:val="0"/>
          <w:numId w:val="2"/>
        </w:numPr>
        <w:rPr>
          <w:sz w:val="24"/>
        </w:rPr>
      </w:pPr>
      <w:r w:rsidRPr="00B4134A">
        <w:rPr>
          <w:sz w:val="24"/>
        </w:rPr>
        <w:t>E</w:t>
      </w:r>
      <w:r w:rsidR="00EA2E4B" w:rsidRPr="00B4134A">
        <w:rPr>
          <w:sz w:val="24"/>
        </w:rPr>
        <w:t xml:space="preserve">vita la de compra de equipos de cómputo  e infraestructura de redes, </w:t>
      </w:r>
    </w:p>
    <w:p w:rsidR="005C2779" w:rsidRPr="00B4134A" w:rsidRDefault="005C2779" w:rsidP="005C2779">
      <w:pPr>
        <w:pStyle w:val="Prrafodelista"/>
        <w:numPr>
          <w:ilvl w:val="0"/>
          <w:numId w:val="2"/>
        </w:numPr>
        <w:rPr>
          <w:sz w:val="24"/>
        </w:rPr>
      </w:pPr>
      <w:r w:rsidRPr="00B4134A">
        <w:rPr>
          <w:sz w:val="24"/>
        </w:rPr>
        <w:t xml:space="preserve">Elimina </w:t>
      </w:r>
      <w:r w:rsidR="00EA2E4B" w:rsidRPr="00B4134A">
        <w:rPr>
          <w:sz w:val="24"/>
        </w:rPr>
        <w:t>El espacio físico para de alojar equipo</w:t>
      </w:r>
      <w:r w:rsidRPr="00B4134A">
        <w:rPr>
          <w:sz w:val="24"/>
        </w:rPr>
        <w:t xml:space="preserve"> ya mencionado.</w:t>
      </w:r>
    </w:p>
    <w:p w:rsidR="007568A2" w:rsidRPr="00B4134A" w:rsidRDefault="005C2779" w:rsidP="005C2779">
      <w:pPr>
        <w:pStyle w:val="Prrafodelista"/>
        <w:numPr>
          <w:ilvl w:val="0"/>
          <w:numId w:val="2"/>
        </w:numPr>
        <w:rPr>
          <w:sz w:val="24"/>
        </w:rPr>
      </w:pPr>
      <w:r w:rsidRPr="00B4134A">
        <w:rPr>
          <w:sz w:val="24"/>
        </w:rPr>
        <w:t xml:space="preserve">Evita </w:t>
      </w:r>
      <w:r w:rsidR="00EA2E4B" w:rsidRPr="00B4134A">
        <w:rPr>
          <w:sz w:val="24"/>
        </w:rPr>
        <w:t>la contratación personal especializado  que administre dichos equipos</w:t>
      </w:r>
      <w:r w:rsidR="007568A2" w:rsidRPr="00B4134A">
        <w:rPr>
          <w:sz w:val="24"/>
        </w:rPr>
        <w:t>.</w:t>
      </w:r>
    </w:p>
    <w:p w:rsidR="005C2779" w:rsidRPr="00B4134A" w:rsidRDefault="005C2779" w:rsidP="005C2779">
      <w:pPr>
        <w:pStyle w:val="Prrafodelista"/>
        <w:numPr>
          <w:ilvl w:val="0"/>
          <w:numId w:val="2"/>
        </w:numPr>
        <w:rPr>
          <w:b/>
          <w:sz w:val="24"/>
        </w:rPr>
      </w:pPr>
      <w:r w:rsidRPr="00B4134A">
        <w:rPr>
          <w:sz w:val="24"/>
        </w:rPr>
        <w:t xml:space="preserve">Permite que esté disponible de manera continua lo365 </w:t>
      </w:r>
      <w:proofErr w:type="spellStart"/>
      <w:r w:rsidRPr="00B4134A">
        <w:rPr>
          <w:sz w:val="24"/>
        </w:rPr>
        <w:t>dias</w:t>
      </w:r>
      <w:proofErr w:type="spellEnd"/>
      <w:r w:rsidRPr="00B4134A">
        <w:rPr>
          <w:sz w:val="24"/>
        </w:rPr>
        <w:t xml:space="preserve"> del año y 24 horas diariamente.</w:t>
      </w:r>
    </w:p>
    <w:p w:rsidR="005C2779" w:rsidRPr="00B4134A" w:rsidRDefault="00EA2E4B" w:rsidP="00FE195D">
      <w:pPr>
        <w:rPr>
          <w:b/>
          <w:sz w:val="24"/>
        </w:rPr>
      </w:pPr>
      <w:r w:rsidRPr="00B4134A">
        <w:rPr>
          <w:b/>
          <w:sz w:val="24"/>
        </w:rPr>
        <w:t>Se busca que la solución planteada tenga una arquitectura cliente servidor de tipo multicapa, y orientado a servicios</w:t>
      </w:r>
      <w:r w:rsidR="005C2779" w:rsidRPr="00B4134A">
        <w:rPr>
          <w:b/>
          <w:sz w:val="24"/>
        </w:rPr>
        <w:t>, que se ejecute sobre la Web.</w:t>
      </w:r>
    </w:p>
    <w:p w:rsidR="00EA2E4B" w:rsidRPr="00B4134A" w:rsidRDefault="005C2779" w:rsidP="00FE195D">
      <w:pPr>
        <w:rPr>
          <w:sz w:val="24"/>
        </w:rPr>
      </w:pPr>
      <w:r w:rsidRPr="00B4134A">
        <w:rPr>
          <w:sz w:val="24"/>
        </w:rPr>
        <w:t>Algunas de las</w:t>
      </w:r>
      <w:r w:rsidR="00EA2E4B" w:rsidRPr="00B4134A">
        <w:rPr>
          <w:sz w:val="24"/>
        </w:rPr>
        <w:t xml:space="preserve"> ventajas que tienen estas soluciones son:</w:t>
      </w:r>
    </w:p>
    <w:p w:rsidR="00EA2E4B" w:rsidRPr="00B4134A" w:rsidRDefault="00EA2E4B" w:rsidP="005C2779">
      <w:pPr>
        <w:pStyle w:val="Prrafodelista"/>
        <w:numPr>
          <w:ilvl w:val="0"/>
          <w:numId w:val="1"/>
        </w:numPr>
        <w:rPr>
          <w:sz w:val="24"/>
        </w:rPr>
      </w:pPr>
      <w:r w:rsidRPr="00B4134A">
        <w:rPr>
          <w:sz w:val="24"/>
        </w:rPr>
        <w:t>Múltiples usuarios pueden acceder a las aplicaciones en torno al sistema desde diferentes puntos, y desde diferentes aplicaciones.</w:t>
      </w:r>
    </w:p>
    <w:p w:rsidR="00EA2E4B" w:rsidRPr="00B4134A" w:rsidRDefault="00EA2E4B" w:rsidP="005C2779">
      <w:pPr>
        <w:pStyle w:val="Prrafodelista"/>
        <w:numPr>
          <w:ilvl w:val="0"/>
          <w:numId w:val="1"/>
        </w:numPr>
        <w:rPr>
          <w:sz w:val="24"/>
        </w:rPr>
      </w:pPr>
      <w:r w:rsidRPr="00B4134A">
        <w:rPr>
          <w:sz w:val="24"/>
        </w:rPr>
        <w:t xml:space="preserve">Al ser </w:t>
      </w:r>
      <w:r w:rsidR="005C2779" w:rsidRPr="00B4134A">
        <w:rPr>
          <w:sz w:val="24"/>
        </w:rPr>
        <w:t>orientado a servicios nos permi</w:t>
      </w:r>
      <w:r w:rsidRPr="00B4134A">
        <w:rPr>
          <w:sz w:val="24"/>
        </w:rPr>
        <w:t xml:space="preserve">te que los nuevos requerimientos de software sean </w:t>
      </w:r>
      <w:r w:rsidR="005C2779" w:rsidRPr="00B4134A">
        <w:rPr>
          <w:sz w:val="24"/>
        </w:rPr>
        <w:t>más</w:t>
      </w:r>
      <w:r w:rsidRPr="00B4134A">
        <w:rPr>
          <w:sz w:val="24"/>
        </w:rPr>
        <w:t xml:space="preserve"> sencillos de </w:t>
      </w:r>
      <w:r w:rsidR="005C2779" w:rsidRPr="00B4134A">
        <w:rPr>
          <w:sz w:val="24"/>
        </w:rPr>
        <w:t>implementar ya que pueden utilizar servicios ya creados anteriormente, y que funcionan independientemente de la plataforma sobre la cual se ejecuten, y los lenguajes de programación con los que fueron creados.</w:t>
      </w:r>
    </w:p>
    <w:p w:rsidR="00EA2E4B" w:rsidRPr="00B4134A" w:rsidRDefault="005C2779" w:rsidP="005C2779">
      <w:pPr>
        <w:pStyle w:val="Prrafodelista"/>
        <w:numPr>
          <w:ilvl w:val="0"/>
          <w:numId w:val="1"/>
        </w:numPr>
        <w:rPr>
          <w:sz w:val="24"/>
        </w:rPr>
      </w:pPr>
      <w:r w:rsidRPr="00B4134A">
        <w:rPr>
          <w:sz w:val="24"/>
        </w:rPr>
        <w:t>Permite que terceros tengan acceso a nuestra información con los permisos y reglas de seguridad establecidos por la empresa.</w:t>
      </w:r>
    </w:p>
    <w:p w:rsidR="005C2779" w:rsidRPr="00B4134A" w:rsidRDefault="005C2779" w:rsidP="005C2779">
      <w:pPr>
        <w:pStyle w:val="Prrafodelista"/>
        <w:numPr>
          <w:ilvl w:val="0"/>
          <w:numId w:val="1"/>
        </w:numPr>
        <w:rPr>
          <w:sz w:val="24"/>
        </w:rPr>
      </w:pPr>
      <w:r w:rsidRPr="00B4134A">
        <w:rPr>
          <w:sz w:val="24"/>
        </w:rPr>
        <w:t>Permite aprovechar la infraestructura ya creada de aplicaciones históricas de la empresa.</w:t>
      </w:r>
    </w:p>
    <w:p w:rsidR="00B4134A" w:rsidRDefault="005C2779" w:rsidP="005C2779">
      <w:pPr>
        <w:pStyle w:val="Prrafodelista"/>
        <w:numPr>
          <w:ilvl w:val="0"/>
          <w:numId w:val="1"/>
        </w:numPr>
        <w:rPr>
          <w:sz w:val="24"/>
        </w:rPr>
      </w:pPr>
      <w:r w:rsidRPr="00B4134A">
        <w:rPr>
          <w:sz w:val="24"/>
        </w:rPr>
        <w:t xml:space="preserve">Permite que los usuarios accedan a la información desde múltiples aplicaciones y dispositivos, desde computadoras de escritorio,  laptops, </w:t>
      </w:r>
      <w:proofErr w:type="spellStart"/>
      <w:r w:rsidRPr="00B4134A">
        <w:rPr>
          <w:sz w:val="24"/>
        </w:rPr>
        <w:t>tablets</w:t>
      </w:r>
      <w:proofErr w:type="spellEnd"/>
      <w:r w:rsidRPr="00B4134A">
        <w:rPr>
          <w:sz w:val="24"/>
        </w:rPr>
        <w:t xml:space="preserve">  e incluso dispositivos móviles.</w:t>
      </w:r>
    </w:p>
    <w:p w:rsidR="00B4134A" w:rsidRDefault="00B4134A" w:rsidP="00B4134A">
      <w:r>
        <w:br w:type="page"/>
      </w:r>
    </w:p>
    <w:p w:rsidR="007568A2" w:rsidRPr="00B4134A" w:rsidRDefault="007568A2" w:rsidP="00FE195D">
      <w:pPr>
        <w:rPr>
          <w:b/>
          <w:sz w:val="24"/>
        </w:rPr>
      </w:pPr>
      <w:r w:rsidRPr="00B4134A">
        <w:rPr>
          <w:b/>
          <w:sz w:val="24"/>
        </w:rPr>
        <w:lastRenderedPageBreak/>
        <w:t xml:space="preserve">El Sistema Operativo de servidor </w:t>
      </w:r>
      <w:r w:rsidR="00934113" w:rsidRPr="00B4134A">
        <w:rPr>
          <w:b/>
          <w:sz w:val="24"/>
        </w:rPr>
        <w:t>será</w:t>
      </w:r>
      <w:r w:rsidRPr="00B4134A">
        <w:rPr>
          <w:b/>
          <w:sz w:val="24"/>
        </w:rPr>
        <w:t xml:space="preserve"> Linux</w:t>
      </w:r>
    </w:p>
    <w:p w:rsidR="00934113" w:rsidRPr="00B4134A" w:rsidRDefault="00934113" w:rsidP="00934113">
      <w:pPr>
        <w:pStyle w:val="Prrafodelista"/>
        <w:numPr>
          <w:ilvl w:val="0"/>
          <w:numId w:val="4"/>
        </w:numPr>
        <w:rPr>
          <w:sz w:val="24"/>
        </w:rPr>
      </w:pPr>
      <w:r w:rsidRPr="00B4134A">
        <w:rPr>
          <w:sz w:val="24"/>
        </w:rPr>
        <w:t xml:space="preserve">Este sistema </w:t>
      </w:r>
      <w:r w:rsidR="00B4134A">
        <w:rPr>
          <w:sz w:val="24"/>
        </w:rPr>
        <w:t>h</w:t>
      </w:r>
      <w:r w:rsidRPr="00B4134A">
        <w:rPr>
          <w:sz w:val="24"/>
        </w:rPr>
        <w:t>a demostrado ser muy eficiente para la administración de servidores, al grado que en la actualidad el 84% de todos los servidores que están instalados a nivel mundial lo utilizan para su administración.</w:t>
      </w:r>
    </w:p>
    <w:p w:rsidR="00934113" w:rsidRPr="00B4134A" w:rsidRDefault="00934113" w:rsidP="00934113">
      <w:pPr>
        <w:pStyle w:val="Prrafodelista"/>
        <w:numPr>
          <w:ilvl w:val="0"/>
          <w:numId w:val="4"/>
        </w:numPr>
        <w:rPr>
          <w:sz w:val="24"/>
        </w:rPr>
      </w:pPr>
      <w:r w:rsidRPr="00B4134A">
        <w:rPr>
          <w:sz w:val="24"/>
        </w:rPr>
        <w:t xml:space="preserve">Una ventaja adicional es que es un sistema de software Open Source que permite generan un ahorro al reducir la necesidad de compra de licencias de utilización de sistemas propietarios. </w:t>
      </w:r>
    </w:p>
    <w:p w:rsidR="00934113" w:rsidRPr="00B4134A" w:rsidRDefault="00B4134A" w:rsidP="00934113">
      <w:pPr>
        <w:pStyle w:val="Prrafodelista"/>
        <w:numPr>
          <w:ilvl w:val="0"/>
          <w:numId w:val="4"/>
        </w:numPr>
        <w:rPr>
          <w:sz w:val="24"/>
        </w:rPr>
      </w:pPr>
      <w:r w:rsidRPr="00B4134A">
        <w:rPr>
          <w:sz w:val="24"/>
        </w:rPr>
        <w:t>E</w:t>
      </w:r>
      <w:r w:rsidR="00934113" w:rsidRPr="00B4134A">
        <w:rPr>
          <w:sz w:val="24"/>
        </w:rPr>
        <w:t>s</w:t>
      </w:r>
      <w:r w:rsidRPr="00B4134A">
        <w:rPr>
          <w:sz w:val="24"/>
        </w:rPr>
        <w:t>te</w:t>
      </w:r>
      <w:r w:rsidR="00934113" w:rsidRPr="00B4134A">
        <w:rPr>
          <w:sz w:val="24"/>
        </w:rPr>
        <w:t xml:space="preserve"> el sistema que ofrece la mayor diversidad de aplicaciones </w:t>
      </w:r>
      <w:r w:rsidRPr="00B4134A">
        <w:rPr>
          <w:sz w:val="24"/>
        </w:rPr>
        <w:t xml:space="preserve">y utilerías </w:t>
      </w:r>
      <w:r w:rsidR="00934113" w:rsidRPr="00B4134A">
        <w:rPr>
          <w:sz w:val="24"/>
        </w:rPr>
        <w:t>de administración de servidores.</w:t>
      </w:r>
    </w:p>
    <w:p w:rsidR="007568A2" w:rsidRPr="00B4134A" w:rsidRDefault="007568A2" w:rsidP="00FE195D">
      <w:pPr>
        <w:rPr>
          <w:b/>
          <w:sz w:val="24"/>
        </w:rPr>
      </w:pPr>
      <w:r w:rsidRPr="00B4134A">
        <w:rPr>
          <w:b/>
          <w:sz w:val="24"/>
        </w:rPr>
        <w:t>Sistemas operativos para los clientes:</w:t>
      </w:r>
    </w:p>
    <w:p w:rsidR="00934113" w:rsidRPr="00B4134A" w:rsidRDefault="00564723" w:rsidP="00934113">
      <w:pPr>
        <w:pStyle w:val="Prrafodelista"/>
        <w:numPr>
          <w:ilvl w:val="0"/>
          <w:numId w:val="3"/>
        </w:numPr>
        <w:rPr>
          <w:sz w:val="24"/>
        </w:rPr>
      </w:pPr>
      <w:r w:rsidRPr="00B4134A">
        <w:rPr>
          <w:sz w:val="24"/>
        </w:rPr>
        <w:t xml:space="preserve">Windows, Linux o Mac, ya que </w:t>
      </w:r>
      <w:r w:rsidR="00934113" w:rsidRPr="00B4134A">
        <w:rPr>
          <w:sz w:val="24"/>
        </w:rPr>
        <w:t xml:space="preserve">para su acceso se </w:t>
      </w:r>
      <w:r w:rsidR="00B4134A" w:rsidRPr="00B4134A">
        <w:rPr>
          <w:sz w:val="24"/>
        </w:rPr>
        <w:t>utilizarán</w:t>
      </w:r>
      <w:r w:rsidR="00934113" w:rsidRPr="00B4134A">
        <w:rPr>
          <w:sz w:val="24"/>
        </w:rPr>
        <w:t xml:space="preserve"> básicamente navegadores que cumplen con los estándares de para el desarrollo de aplicaciones web.</w:t>
      </w:r>
    </w:p>
    <w:p w:rsidR="00564723" w:rsidRPr="00B4134A" w:rsidRDefault="00934113" w:rsidP="00934113">
      <w:pPr>
        <w:pStyle w:val="Prrafodelista"/>
        <w:numPr>
          <w:ilvl w:val="0"/>
          <w:numId w:val="3"/>
        </w:numPr>
        <w:rPr>
          <w:sz w:val="24"/>
        </w:rPr>
      </w:pPr>
      <w:r w:rsidRPr="00B4134A">
        <w:rPr>
          <w:sz w:val="24"/>
        </w:rPr>
        <w:t>Se plante que los accesos al sistema se realicen a través de</w:t>
      </w:r>
      <w:r w:rsidR="00564723" w:rsidRPr="00B4134A">
        <w:rPr>
          <w:sz w:val="24"/>
        </w:rPr>
        <w:t xml:space="preserve"> navegadores como Safari, Google Chrome,  Internet Explorer, </w:t>
      </w:r>
      <w:r w:rsidRPr="00B4134A">
        <w:rPr>
          <w:sz w:val="24"/>
        </w:rPr>
        <w:t xml:space="preserve">que son los que utilizan los sistemas operativos a nivel </w:t>
      </w:r>
      <w:r w:rsidR="00B4134A" w:rsidRPr="00B4134A">
        <w:rPr>
          <w:sz w:val="24"/>
        </w:rPr>
        <w:t>cliente más utilizado</w:t>
      </w:r>
      <w:r w:rsidRPr="00B4134A">
        <w:rPr>
          <w:sz w:val="24"/>
        </w:rPr>
        <w:t xml:space="preserve"> a nivel mundial</w:t>
      </w:r>
      <w:r w:rsidR="00564723" w:rsidRPr="00B4134A">
        <w:rPr>
          <w:sz w:val="24"/>
        </w:rPr>
        <w:t>.</w:t>
      </w:r>
    </w:p>
    <w:p w:rsidR="00564723" w:rsidRPr="00B4134A" w:rsidRDefault="00564723" w:rsidP="00934113">
      <w:pPr>
        <w:pStyle w:val="Prrafodelista"/>
        <w:numPr>
          <w:ilvl w:val="0"/>
          <w:numId w:val="3"/>
        </w:numPr>
        <w:rPr>
          <w:sz w:val="24"/>
        </w:rPr>
      </w:pPr>
      <w:r w:rsidRPr="00B4134A">
        <w:rPr>
          <w:sz w:val="24"/>
        </w:rPr>
        <w:t>Para los dispositivos móviles se desarrollaran versiones para IoS y Android de manera que se abarque el mayor número de dispositivos disponibles en el  mercado.</w:t>
      </w:r>
    </w:p>
    <w:p w:rsidR="007568A2" w:rsidRPr="00B4134A" w:rsidRDefault="007568A2" w:rsidP="00FE195D">
      <w:pPr>
        <w:rPr>
          <w:b/>
          <w:sz w:val="24"/>
        </w:rPr>
      </w:pPr>
      <w:r w:rsidRPr="00B4134A">
        <w:rPr>
          <w:b/>
          <w:sz w:val="24"/>
        </w:rPr>
        <w:t xml:space="preserve">La base de datos a utilizar será </w:t>
      </w:r>
      <w:proofErr w:type="spellStart"/>
      <w:r w:rsidR="00934113" w:rsidRPr="00B4134A">
        <w:rPr>
          <w:b/>
          <w:sz w:val="24"/>
        </w:rPr>
        <w:t>MySql</w:t>
      </w:r>
      <w:proofErr w:type="spellEnd"/>
      <w:r w:rsidRPr="00B4134A">
        <w:rPr>
          <w:b/>
          <w:sz w:val="24"/>
        </w:rPr>
        <w:t>.</w:t>
      </w:r>
    </w:p>
    <w:p w:rsidR="00934113" w:rsidRPr="00B4134A" w:rsidRDefault="00934113" w:rsidP="00934113">
      <w:pPr>
        <w:pStyle w:val="Prrafodelista"/>
        <w:numPr>
          <w:ilvl w:val="0"/>
          <w:numId w:val="5"/>
        </w:numPr>
        <w:rPr>
          <w:sz w:val="24"/>
        </w:rPr>
      </w:pPr>
      <w:r w:rsidRPr="00B4134A">
        <w:rPr>
          <w:sz w:val="24"/>
        </w:rPr>
        <w:t xml:space="preserve">Esta base de datos ha demostrado ser muy eficiente, al haber versiones diferentes, algunas libres y otras de pago, permite reducir el costo de operación de dicho sistema y en la medida que se vayan expandiendo su utilización escalar a versiones </w:t>
      </w:r>
      <w:r w:rsidR="00B4134A" w:rsidRPr="00B4134A">
        <w:rPr>
          <w:sz w:val="24"/>
        </w:rPr>
        <w:t>más</w:t>
      </w:r>
      <w:bookmarkStart w:id="0" w:name="_GoBack"/>
      <w:bookmarkEnd w:id="0"/>
      <w:r w:rsidRPr="00B4134A">
        <w:rPr>
          <w:sz w:val="24"/>
        </w:rPr>
        <w:t xml:space="preserve"> robustas.</w:t>
      </w:r>
    </w:p>
    <w:p w:rsidR="00B4134A" w:rsidRPr="00B4134A" w:rsidRDefault="00B4134A" w:rsidP="00B4134A">
      <w:pPr>
        <w:rPr>
          <w:b/>
          <w:sz w:val="24"/>
        </w:rPr>
      </w:pPr>
      <w:r w:rsidRPr="00B4134A">
        <w:rPr>
          <w:b/>
          <w:sz w:val="24"/>
        </w:rPr>
        <w:t>Seguridad</w:t>
      </w:r>
    </w:p>
    <w:p w:rsidR="00564723" w:rsidRPr="00B4134A" w:rsidRDefault="00564723" w:rsidP="00B4134A">
      <w:pPr>
        <w:pStyle w:val="Prrafodelista"/>
        <w:numPr>
          <w:ilvl w:val="0"/>
          <w:numId w:val="5"/>
        </w:numPr>
        <w:rPr>
          <w:sz w:val="24"/>
        </w:rPr>
      </w:pPr>
      <w:r w:rsidRPr="00B4134A">
        <w:rPr>
          <w:sz w:val="24"/>
        </w:rPr>
        <w:t>Para la Seguridad de la aplicación se propone la utilización de la arquitectura LDAP utilizando certificados generados por VeriSign.</w:t>
      </w:r>
    </w:p>
    <w:p w:rsidR="00AE1A89" w:rsidRPr="00B4134A" w:rsidRDefault="00AE1A89" w:rsidP="00211CBE">
      <w:pPr>
        <w:rPr>
          <w:sz w:val="24"/>
        </w:rPr>
      </w:pPr>
    </w:p>
    <w:p w:rsidR="00211CBE" w:rsidRPr="00B4134A" w:rsidRDefault="00211CBE" w:rsidP="00211CBE">
      <w:pPr>
        <w:rPr>
          <w:sz w:val="28"/>
          <w:szCs w:val="24"/>
        </w:rPr>
      </w:pPr>
    </w:p>
    <w:p w:rsidR="00FE195D" w:rsidRPr="00B4134A" w:rsidRDefault="00FE195D">
      <w:pPr>
        <w:rPr>
          <w:sz w:val="32"/>
          <w:szCs w:val="24"/>
        </w:rPr>
      </w:pPr>
      <w:r w:rsidRPr="00B4134A">
        <w:rPr>
          <w:sz w:val="32"/>
          <w:szCs w:val="24"/>
        </w:rPr>
        <w:br w:type="page"/>
      </w:r>
    </w:p>
    <w:p w:rsidR="00B4134A" w:rsidRPr="00B4134A" w:rsidRDefault="00B4134A" w:rsidP="00211CBE">
      <w:pPr>
        <w:rPr>
          <w:b/>
          <w:sz w:val="28"/>
          <w:szCs w:val="24"/>
        </w:rPr>
      </w:pPr>
      <w:r w:rsidRPr="00B4134A">
        <w:rPr>
          <w:b/>
          <w:sz w:val="28"/>
          <w:szCs w:val="24"/>
        </w:rPr>
        <w:lastRenderedPageBreak/>
        <w:t>Anexo 1</w:t>
      </w:r>
    </w:p>
    <w:p w:rsidR="00211CBE" w:rsidRPr="00B4134A" w:rsidRDefault="00B4134A" w:rsidP="00211CBE">
      <w:pPr>
        <w:rPr>
          <w:sz w:val="28"/>
          <w:szCs w:val="24"/>
        </w:rPr>
      </w:pPr>
      <w:r w:rsidRPr="00B4134A">
        <w:rPr>
          <w:sz w:val="28"/>
          <w:szCs w:val="24"/>
        </w:rPr>
        <w:t>Esquema</w:t>
      </w:r>
      <w:r w:rsidR="00211CBE" w:rsidRPr="00B4134A">
        <w:rPr>
          <w:sz w:val="28"/>
          <w:szCs w:val="24"/>
        </w:rPr>
        <w:t xml:space="preserve"> de base de datos</w:t>
      </w:r>
      <w:r w:rsidRPr="00B4134A">
        <w:rPr>
          <w:sz w:val="28"/>
          <w:szCs w:val="24"/>
        </w:rPr>
        <w:t xml:space="preserve"> </w:t>
      </w:r>
      <w:proofErr w:type="spellStart"/>
      <w:r w:rsidRPr="00B4134A">
        <w:rPr>
          <w:sz w:val="28"/>
          <w:szCs w:val="24"/>
        </w:rPr>
        <w:t>MySql</w:t>
      </w:r>
      <w:proofErr w:type="spellEnd"/>
      <w:r w:rsidR="00211CBE" w:rsidRPr="00B4134A">
        <w:rPr>
          <w:sz w:val="28"/>
          <w:szCs w:val="24"/>
        </w:rPr>
        <w:t>:</w:t>
      </w:r>
    </w:p>
    <w:p w:rsidR="00211CBE" w:rsidRPr="00B4134A" w:rsidRDefault="00211CBE" w:rsidP="00FE195D">
      <w:pPr>
        <w:rPr>
          <w:sz w:val="28"/>
          <w:szCs w:val="24"/>
        </w:rPr>
      </w:pPr>
    </w:p>
    <w:p w:rsidR="00FE195D" w:rsidRPr="00B4134A" w:rsidRDefault="00FE195D" w:rsidP="00FE195D">
      <w:pPr>
        <w:rPr>
          <w:sz w:val="28"/>
          <w:szCs w:val="24"/>
        </w:rPr>
      </w:pPr>
      <w:r w:rsidRPr="00B4134A">
        <w:rPr>
          <w:sz w:val="28"/>
          <w:szCs w:val="24"/>
        </w:rPr>
        <w:t>SQL de la formación de tablas:</w:t>
      </w:r>
    </w:p>
    <w:p w:rsidR="00FE195D" w:rsidRPr="00B4134A" w:rsidRDefault="00FE195D" w:rsidP="00FE195D">
      <w:pPr>
        <w:rPr>
          <w:sz w:val="28"/>
          <w:szCs w:val="24"/>
        </w:rPr>
      </w:pP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phpMyAdmin</w:t>
      </w:r>
      <w:proofErr w:type="spellEnd"/>
      <w:r w:rsidRPr="00B4134A">
        <w:rPr>
          <w:rStyle w:val="co1"/>
          <w:rFonts w:ascii="Courier New" w:hAnsi="Courier New" w:cs="Courier New"/>
          <w:color w:val="808080"/>
          <w:szCs w:val="20"/>
        </w:rPr>
        <w:t xml:space="preserve"> SQL </w:t>
      </w:r>
      <w:proofErr w:type="spellStart"/>
      <w:r w:rsidRPr="00B4134A">
        <w:rPr>
          <w:rStyle w:val="co1"/>
          <w:rFonts w:ascii="Courier New" w:hAnsi="Courier New" w:cs="Courier New"/>
          <w:color w:val="808080"/>
          <w:szCs w:val="20"/>
        </w:rPr>
        <w:t>Dump</w:t>
      </w:r>
      <w:proofErr w:type="spellEnd"/>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version</w:t>
      </w:r>
      <w:proofErr w:type="spellEnd"/>
      <w:r w:rsidRPr="00B4134A">
        <w:rPr>
          <w:rStyle w:val="co1"/>
          <w:rFonts w:ascii="Courier New" w:hAnsi="Courier New" w:cs="Courier New"/>
          <w:color w:val="808080"/>
          <w:szCs w:val="20"/>
        </w:rPr>
        <w:t xml:space="preserve"> 4.8.3</w:t>
      </w:r>
      <w:r w:rsidRPr="00B4134A">
        <w:rPr>
          <w:rFonts w:ascii="Courier New" w:hAnsi="Courier New" w:cs="Courier New"/>
          <w:color w:val="000000"/>
          <w:szCs w:val="20"/>
        </w:rPr>
        <w:br/>
      </w:r>
      <w:r w:rsidRPr="00B4134A">
        <w:rPr>
          <w:rStyle w:val="co1"/>
          <w:rFonts w:ascii="Courier New" w:hAnsi="Courier New" w:cs="Courier New"/>
          <w:color w:val="808080"/>
          <w:szCs w:val="20"/>
        </w:rPr>
        <w:t>-- https://www.phpmyadmin.net/</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Servidor: 127.0.0.1</w:t>
      </w:r>
      <w:r w:rsidRPr="00B4134A">
        <w:rPr>
          <w:rFonts w:ascii="Courier New" w:hAnsi="Courier New" w:cs="Courier New"/>
          <w:color w:val="000000"/>
          <w:szCs w:val="20"/>
        </w:rPr>
        <w:br/>
      </w:r>
      <w:r w:rsidRPr="00B4134A">
        <w:rPr>
          <w:rStyle w:val="co1"/>
          <w:rFonts w:ascii="Courier New" w:hAnsi="Courier New" w:cs="Courier New"/>
          <w:color w:val="808080"/>
          <w:szCs w:val="20"/>
        </w:rPr>
        <w:t>-- Tiempo de generación: 22-06-2019 a las 07:43:40</w:t>
      </w:r>
      <w:r w:rsidRPr="00B4134A">
        <w:rPr>
          <w:rFonts w:ascii="Courier New" w:hAnsi="Courier New" w:cs="Courier New"/>
          <w:color w:val="000000"/>
          <w:szCs w:val="20"/>
        </w:rPr>
        <w:br/>
      </w:r>
      <w:r w:rsidRPr="00B4134A">
        <w:rPr>
          <w:rStyle w:val="co1"/>
          <w:rFonts w:ascii="Courier New" w:hAnsi="Courier New" w:cs="Courier New"/>
          <w:color w:val="808080"/>
          <w:szCs w:val="20"/>
        </w:rPr>
        <w:t>-- Versión del servidor: 10.1.36-MariaDB</w:t>
      </w:r>
      <w:r w:rsidRPr="00B4134A">
        <w:rPr>
          <w:rFonts w:ascii="Courier New" w:hAnsi="Courier New" w:cs="Courier New"/>
          <w:color w:val="000000"/>
          <w:szCs w:val="20"/>
        </w:rPr>
        <w:br/>
      </w:r>
      <w:r w:rsidRPr="00B4134A">
        <w:rPr>
          <w:rStyle w:val="co1"/>
          <w:rFonts w:ascii="Courier New" w:hAnsi="Courier New" w:cs="Courier New"/>
          <w:color w:val="808080"/>
          <w:szCs w:val="20"/>
        </w:rPr>
        <w:t>-- Versión de PHP: 5.6.38</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SET</w:t>
      </w:r>
      <w:r w:rsidRPr="00B4134A">
        <w:rPr>
          <w:rFonts w:ascii="Courier New" w:hAnsi="Courier New" w:cs="Courier New"/>
          <w:color w:val="000000"/>
          <w:szCs w:val="20"/>
          <w:shd w:val="clear" w:color="auto" w:fill="F0F0F0"/>
        </w:rPr>
        <w:t> SQL_MODE </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"NO_AUTO_VALUE_ON_ZERO"</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SET</w:t>
      </w:r>
      <w:r w:rsidRPr="00B4134A">
        <w:rPr>
          <w:rFonts w:ascii="Courier New" w:hAnsi="Courier New" w:cs="Courier New"/>
          <w:color w:val="000000"/>
          <w:szCs w:val="20"/>
          <w:shd w:val="clear" w:color="auto" w:fill="F0F0F0"/>
        </w:rPr>
        <w:t> AUTOCOMMIT </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0</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START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TRANSACTION</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SET</w:t>
      </w:r>
      <w:r w:rsidRPr="00B4134A">
        <w:rPr>
          <w:rFonts w:ascii="Courier New" w:hAnsi="Courier New" w:cs="Courier New"/>
          <w:color w:val="000000"/>
          <w:szCs w:val="20"/>
          <w:shd w:val="clear" w:color="auto" w:fill="F0F0F0"/>
        </w:rPr>
        <w:t> </w:t>
      </w:r>
      <w:proofErr w:type="spellStart"/>
      <w:r w:rsidRPr="00B4134A">
        <w:rPr>
          <w:rFonts w:ascii="Courier New" w:hAnsi="Courier New" w:cs="Courier New"/>
          <w:color w:val="000000"/>
          <w:szCs w:val="20"/>
          <w:shd w:val="clear" w:color="auto" w:fill="F0F0F0"/>
        </w:rPr>
        <w:t>time_zone</w:t>
      </w:r>
      <w:proofErr w:type="spellEnd"/>
      <w:r w:rsidRPr="00B4134A">
        <w:rPr>
          <w:rFonts w:ascii="Courier New" w:hAnsi="Courier New" w:cs="Courier New"/>
          <w:color w:val="000000"/>
          <w:szCs w:val="20"/>
          <w:shd w:val="clear" w:color="auto" w:fill="F0F0F0"/>
        </w:rPr>
        <w:t> </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"+00:00"</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multi"/>
          <w:rFonts w:ascii="Courier New" w:hAnsi="Courier New" w:cs="Courier New"/>
          <w:color w:val="808080"/>
          <w:szCs w:val="20"/>
        </w:rPr>
        <w:t>/*!40101 SET @OLD_CHARACTER_SET_CLIENT=@@CHARACTER_SET_CLIENT */</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Style w:val="comulti"/>
          <w:rFonts w:ascii="Courier New" w:hAnsi="Courier New" w:cs="Courier New"/>
          <w:color w:val="808080"/>
          <w:szCs w:val="20"/>
        </w:rPr>
        <w:t>/*!40101 SET @OLD_CHARACTER_SET_RESULTS=@@CHARACTER_SET_RESULTS */</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Style w:val="comulti"/>
          <w:rFonts w:ascii="Courier New" w:hAnsi="Courier New" w:cs="Courier New"/>
          <w:color w:val="808080"/>
          <w:szCs w:val="20"/>
        </w:rPr>
        <w:t>/*!40101 SET @OLD_COLLATION_CONNECTION=@@COLLATION_CONNECTION */</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Style w:val="comulti"/>
          <w:rFonts w:ascii="Courier New" w:hAnsi="Courier New" w:cs="Courier New"/>
          <w:color w:val="808080"/>
          <w:szCs w:val="20"/>
        </w:rPr>
        <w:t>/*!40101 SET NAMES utf8mb4 */</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Base de datos: `</w:t>
      </w:r>
      <w:proofErr w:type="spellStart"/>
      <w:r w:rsidRPr="00B4134A">
        <w:rPr>
          <w:rStyle w:val="co1"/>
          <w:rFonts w:ascii="Courier New" w:hAnsi="Courier New" w:cs="Courier New"/>
          <w:color w:val="808080"/>
          <w:szCs w:val="20"/>
        </w:rPr>
        <w:t>lineacamionera</w:t>
      </w:r>
      <w:proofErr w:type="spellEnd"/>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`boletos`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USE</w:t>
      </w:r>
      <w:r w:rsidRPr="00B4134A">
        <w:rPr>
          <w:rFonts w:ascii="Courier New" w:hAnsi="Courier New" w:cs="Courier New"/>
          <w:color w:val="000000"/>
          <w:szCs w:val="20"/>
          <w:shd w:val="clear" w:color="auto" w:fill="F0F0F0"/>
        </w:rPr>
        <w:t> </w:t>
      </w:r>
      <w:proofErr w:type="spellStart"/>
      <w:r w:rsidRPr="00B4134A">
        <w:rPr>
          <w:rFonts w:ascii="Courier New" w:hAnsi="Courier New" w:cs="Courier New"/>
          <w:color w:val="000000"/>
          <w:szCs w:val="20"/>
          <w:shd w:val="clear" w:color="auto" w:fill="F0F0F0"/>
        </w:rPr>
        <w:t>lineacamionera</w:t>
      </w:r>
      <w:proofErr w:type="spellEnd"/>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`boletos`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`id`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BIGINT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idCorrida</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curpBoletero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18</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lastRenderedPageBreak/>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curp</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18</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`nombre`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30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apellidoPaterno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30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apellidoMaterno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30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lugardeVenta</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`asiento`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`edad`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tipoPasajero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`fecha`</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CURRENT_TIMESTAMP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ON</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UPDATE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CURRENT_TIMESTAMP</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precioRuta</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descuentoAplicado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`saldo`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`camiones`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`camiones`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`placa`</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`marca`</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`modelo`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30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numerodeAsientos</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`corridas`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`corridas`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`id`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idRuta</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`consecutivo`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horadeSalida</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horadeLlegada</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placaCamion</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curpChofer</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18</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lastRenderedPageBreak/>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`descuentos`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`descuentos`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`tipo`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`porcentaje`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Volcado de datos para la tabla `descuentos`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INSERT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INTO</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`descuentos`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`tipo`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`porcentaje`</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VALUES</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'General'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'Adulto Mayor'</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'50'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'General'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'Adulto Mayor'</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'50'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'Maestro'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'75'</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'Estudiante'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'50'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'Maestro'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'75'</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'Estudiante'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'50'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'Menor de Edad'</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'50'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'Menor de Edad'</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'50'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w:t>
      </w:r>
      <w:proofErr w:type="spellStart"/>
      <w:r w:rsidRPr="00B4134A">
        <w:rPr>
          <w:rStyle w:val="co1"/>
          <w:rFonts w:ascii="Courier New" w:hAnsi="Courier New" w:cs="Courier New"/>
          <w:color w:val="808080"/>
          <w:szCs w:val="20"/>
        </w:rPr>
        <w:t>pagosdesalario</w:t>
      </w:r>
      <w:proofErr w:type="spellEnd"/>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pagosdesalario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curp</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18</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`consecutivo`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`iniciodePeriodo`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CURRENT_TIMESTAMP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ON</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UPDATE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CURRENT_TIMESTAMP</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findePeriodo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'0000-00-00 00:00:00'</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pagoBase</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`comisiones`</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`descuentos`</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`saldo`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lastRenderedPageBreak/>
        <w:br/>
      </w:r>
      <w:r w:rsidRPr="00B4134A">
        <w:rPr>
          <w:rStyle w:val="co1"/>
          <w:rFonts w:ascii="Courier New" w:hAnsi="Courier New" w:cs="Courier New"/>
          <w:color w:val="808080"/>
          <w:szCs w:val="20"/>
        </w:rPr>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w:t>
      </w:r>
      <w:proofErr w:type="spellStart"/>
      <w:r w:rsidRPr="00B4134A">
        <w:rPr>
          <w:rStyle w:val="co1"/>
          <w:rFonts w:ascii="Courier New" w:hAnsi="Courier New" w:cs="Courier New"/>
          <w:color w:val="808080"/>
          <w:szCs w:val="20"/>
        </w:rPr>
        <w:t>periodosvacacionales</w:t>
      </w:r>
      <w:proofErr w:type="spellEnd"/>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periodosvacacionales</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`id`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50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`fechadeInicio`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CURRENT_TIMESTAMP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ON</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UPDATE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CURRENT_TIMESTAMP</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fechadeTerminacion</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TIMESTAMP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'0000-00-00 00:00:00'</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`rutas`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`rutas`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`id`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`origen`</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`destino`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`precio`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tiempoEstimadodeRecorrido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Volcado de datos para la tabla `rutas`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INSERT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INTO</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`rutas`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`id`</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`origen`</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`destino`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`precio`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`tiempoEstimadodeRecorrido`</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VALUES</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'90'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3</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4</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'120'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120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5</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6</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7</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8</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9</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lastRenderedPageBreak/>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12</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13</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14</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15</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16</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17</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18</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19</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21</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22</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23</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24</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25</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26</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27</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28</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29</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30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'100'</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nu0"/>
          <w:rFonts w:ascii="Courier New" w:hAnsi="Courier New" w:cs="Courier New"/>
          <w:color w:val="CC66CC"/>
          <w:szCs w:val="20"/>
        </w:rPr>
        <w:t>90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`terminales`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`terminales`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idTerminal</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50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`nombre`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50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`tipo`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Volcado de datos para la tabla `terminales`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INSERT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INTO</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`terminales`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idTerminal</w:t>
      </w:r>
      <w:proofErr w:type="spellEnd"/>
      <w:r w:rsidRPr="00B4134A">
        <w:rPr>
          <w:rStyle w:val="st0"/>
          <w:rFonts w:ascii="Courier New" w:hAnsi="Courier New" w:cs="Courier New"/>
          <w:color w:val="FF0000"/>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`nombre`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`tipo`</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VALUES</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'Jalapa'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'Central'</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'Misantla'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'Destino'</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3</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'Perote'</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'Destino'</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4</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'Cardel'</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'Destino'</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5</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'Totutla'</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'Destino'</w:t>
      </w:r>
      <w:r w:rsidRPr="00B4134A">
        <w:rPr>
          <w:rStyle w:val="br0"/>
          <w:rFonts w:ascii="Courier New" w:hAnsi="Courier New" w:cs="Courier New"/>
          <w:color w:val="66CC66"/>
          <w:szCs w:val="20"/>
        </w:rPr>
        <w:t>)</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Style w:val="br0"/>
          <w:rFonts w:ascii="Courier New" w:hAnsi="Courier New" w:cs="Courier New"/>
          <w:color w:val="66CC66"/>
          <w:szCs w:val="20"/>
        </w:rPr>
        <w:lastRenderedPageBreak/>
        <w:t>(</w:t>
      </w:r>
      <w:r w:rsidRPr="00B4134A">
        <w:rPr>
          <w:rStyle w:val="nu0"/>
          <w:rFonts w:ascii="Courier New" w:hAnsi="Courier New" w:cs="Courier New"/>
          <w:color w:val="CC66CC"/>
          <w:szCs w:val="20"/>
        </w:rPr>
        <w:t>6</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'Alto Lucero'</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'Destino'</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 --------------------------------------------------------</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Estructura de tabla para la tabla `trabajadores`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kw1"/>
          <w:rFonts w:ascii="Courier New" w:hAnsi="Courier New" w:cs="Courier New"/>
          <w:b/>
          <w:bCs/>
          <w:color w:val="993333"/>
          <w:szCs w:val="20"/>
        </w:rPr>
        <w:t>CREATE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`trabajadores`</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`CURP`</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18</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`nombre`</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50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apellidoPaterno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50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apellidoMaterno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50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tipodeTrabajo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30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`RFC`</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VARCHAR</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13</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Style w:val="sy0"/>
          <w:rFonts w:ascii="Courier New" w:hAnsi="Courier New" w:cs="Courier New"/>
          <w:color w:val="66CC66"/>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`salario`</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DECIMAL</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10</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rPr>
        <w:br/>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ENGINE</w:t>
      </w:r>
      <w:r w:rsidRPr="00B4134A">
        <w:rPr>
          <w:rStyle w:val="sy0"/>
          <w:rFonts w:ascii="Courier New" w:hAnsi="Courier New" w:cs="Courier New"/>
          <w:color w:val="66CC66"/>
          <w:szCs w:val="20"/>
        </w:rPr>
        <w:t>=</w:t>
      </w:r>
      <w:proofErr w:type="spellStart"/>
      <w:r w:rsidRPr="00B4134A">
        <w:rPr>
          <w:rFonts w:ascii="Courier New" w:hAnsi="Courier New" w:cs="Courier New"/>
          <w:color w:val="000000"/>
          <w:szCs w:val="20"/>
          <w:shd w:val="clear" w:color="auto" w:fill="F0F0F0"/>
        </w:rPr>
        <w:t>InnoDB</w:t>
      </w:r>
      <w:proofErr w:type="spellEnd"/>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DEFAULT</w:t>
      </w:r>
      <w:r w:rsidRPr="00B4134A">
        <w:rPr>
          <w:rFonts w:ascii="Courier New" w:hAnsi="Courier New" w:cs="Courier New"/>
          <w:color w:val="000000"/>
          <w:szCs w:val="20"/>
          <w:shd w:val="clear" w:color="auto" w:fill="F0F0F0"/>
        </w:rPr>
        <w:t> CHARSET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latin1;</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Índices para tablas volcadas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Indices</w:t>
      </w:r>
      <w:proofErr w:type="spellEnd"/>
      <w:r w:rsidRPr="00B4134A">
        <w:rPr>
          <w:rStyle w:val="co1"/>
          <w:rFonts w:ascii="Courier New" w:hAnsi="Courier New" w:cs="Courier New"/>
          <w:color w:val="808080"/>
          <w:szCs w:val="20"/>
        </w:rPr>
        <w:t xml:space="preserve"> de la tabla `boletos`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`boletos`</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ADD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PRIMARY</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KEY</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`id`</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Indices</w:t>
      </w:r>
      <w:proofErr w:type="spellEnd"/>
      <w:r w:rsidRPr="00B4134A">
        <w:rPr>
          <w:rStyle w:val="co1"/>
          <w:rFonts w:ascii="Courier New" w:hAnsi="Courier New" w:cs="Courier New"/>
          <w:color w:val="808080"/>
          <w:szCs w:val="20"/>
        </w:rPr>
        <w:t xml:space="preserve"> de la tabla `camiones`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`camiones`</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ADD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PRIMARY</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KEY</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`placa`</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Indices</w:t>
      </w:r>
      <w:proofErr w:type="spellEnd"/>
      <w:r w:rsidRPr="00B4134A">
        <w:rPr>
          <w:rStyle w:val="co1"/>
          <w:rFonts w:ascii="Courier New" w:hAnsi="Courier New" w:cs="Courier New"/>
          <w:color w:val="808080"/>
          <w:szCs w:val="20"/>
        </w:rPr>
        <w:t xml:space="preserve"> de la tabla `corridas`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`corridas`</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ADD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PRIMARY</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KEY</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`id`</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Indices</w:t>
      </w:r>
      <w:proofErr w:type="spellEnd"/>
      <w:r w:rsidRPr="00B4134A">
        <w:rPr>
          <w:rStyle w:val="co1"/>
          <w:rFonts w:ascii="Courier New" w:hAnsi="Courier New" w:cs="Courier New"/>
          <w:color w:val="808080"/>
          <w:szCs w:val="20"/>
        </w:rPr>
        <w:t xml:space="preserve"> de la tabla `</w:t>
      </w:r>
      <w:proofErr w:type="spellStart"/>
      <w:r w:rsidRPr="00B4134A">
        <w:rPr>
          <w:rStyle w:val="co1"/>
          <w:rFonts w:ascii="Courier New" w:hAnsi="Courier New" w:cs="Courier New"/>
          <w:color w:val="808080"/>
          <w:szCs w:val="20"/>
        </w:rPr>
        <w:t>pagosdesalario</w:t>
      </w:r>
      <w:proofErr w:type="spellEnd"/>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pagosdesalario</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lastRenderedPageBreak/>
        <w:t>  </w:t>
      </w:r>
      <w:r w:rsidRPr="00B4134A">
        <w:rPr>
          <w:rStyle w:val="kw1"/>
          <w:rFonts w:ascii="Courier New" w:hAnsi="Courier New" w:cs="Courier New"/>
          <w:b/>
          <w:bCs/>
          <w:color w:val="993333"/>
          <w:szCs w:val="20"/>
        </w:rPr>
        <w:t>ADD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PRIMARY</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KEY</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curp</w:t>
      </w:r>
      <w:proofErr w:type="spellEnd"/>
      <w:r w:rsidRPr="00B4134A">
        <w:rPr>
          <w:rStyle w:val="st0"/>
          <w:rFonts w:ascii="Courier New" w:hAnsi="Courier New" w:cs="Courier New"/>
          <w:color w:val="FF0000"/>
          <w:szCs w:val="20"/>
        </w:rPr>
        <w:t>`</w:t>
      </w:r>
      <w:r w:rsidRPr="00B4134A">
        <w:rPr>
          <w:rStyle w:val="sy0"/>
          <w:rFonts w:ascii="Courier New" w:hAnsi="Courier New" w:cs="Courier New"/>
          <w:color w:val="66CC66"/>
          <w:szCs w:val="20"/>
        </w:rPr>
        <w:t>,</w:t>
      </w:r>
      <w:r w:rsidRPr="00B4134A">
        <w:rPr>
          <w:rStyle w:val="st0"/>
          <w:rFonts w:ascii="Courier New" w:hAnsi="Courier New" w:cs="Courier New"/>
          <w:color w:val="FF0000"/>
          <w:szCs w:val="20"/>
        </w:rPr>
        <w:t>`consecutivo`</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Indices</w:t>
      </w:r>
      <w:proofErr w:type="spellEnd"/>
      <w:r w:rsidRPr="00B4134A">
        <w:rPr>
          <w:rStyle w:val="co1"/>
          <w:rFonts w:ascii="Courier New" w:hAnsi="Courier New" w:cs="Courier New"/>
          <w:color w:val="808080"/>
          <w:szCs w:val="20"/>
        </w:rPr>
        <w:t xml:space="preserve"> de la tabla `</w:t>
      </w:r>
      <w:proofErr w:type="spellStart"/>
      <w:r w:rsidRPr="00B4134A">
        <w:rPr>
          <w:rStyle w:val="co1"/>
          <w:rFonts w:ascii="Courier New" w:hAnsi="Courier New" w:cs="Courier New"/>
          <w:color w:val="808080"/>
          <w:szCs w:val="20"/>
        </w:rPr>
        <w:t>periodosvacacionales</w:t>
      </w:r>
      <w:proofErr w:type="spellEnd"/>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periodosvacacionales</w:t>
      </w:r>
      <w:proofErr w:type="spellEnd"/>
      <w:r w:rsidRPr="00B4134A">
        <w:rPr>
          <w:rStyle w:val="st0"/>
          <w:rFonts w:ascii="Courier New" w:hAnsi="Courier New" w:cs="Courier New"/>
          <w:color w:val="FF0000"/>
          <w:szCs w:val="2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ADD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PRIMARY</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KEY</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`id`</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Indices</w:t>
      </w:r>
      <w:proofErr w:type="spellEnd"/>
      <w:r w:rsidRPr="00B4134A">
        <w:rPr>
          <w:rStyle w:val="co1"/>
          <w:rFonts w:ascii="Courier New" w:hAnsi="Courier New" w:cs="Courier New"/>
          <w:color w:val="808080"/>
          <w:szCs w:val="20"/>
        </w:rPr>
        <w:t xml:space="preserve"> de la tabla `rutas`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`rutas`</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ADD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PRIMARY</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KEY</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`id`</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Indices</w:t>
      </w:r>
      <w:proofErr w:type="spellEnd"/>
      <w:r w:rsidRPr="00B4134A">
        <w:rPr>
          <w:rStyle w:val="co1"/>
          <w:rFonts w:ascii="Courier New" w:hAnsi="Courier New" w:cs="Courier New"/>
          <w:color w:val="808080"/>
          <w:szCs w:val="20"/>
        </w:rPr>
        <w:t xml:space="preserve"> de la tabla `terminales`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`terminales`</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ADD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PRIMARY</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KEY</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w:t>
      </w:r>
      <w:proofErr w:type="spellStart"/>
      <w:r w:rsidRPr="00B4134A">
        <w:rPr>
          <w:rStyle w:val="st0"/>
          <w:rFonts w:ascii="Courier New" w:hAnsi="Courier New" w:cs="Courier New"/>
          <w:color w:val="FF0000"/>
          <w:szCs w:val="20"/>
        </w:rPr>
        <w:t>idTerminal</w:t>
      </w:r>
      <w:proofErr w:type="spellEnd"/>
      <w:r w:rsidRPr="00B4134A">
        <w:rPr>
          <w:rStyle w:val="st0"/>
          <w:rFonts w:ascii="Courier New" w:hAnsi="Courier New" w:cs="Courier New"/>
          <w:color w:val="FF0000"/>
          <w:szCs w:val="20"/>
        </w:rPr>
        <w:t>`</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xml:space="preserve">-- </w:t>
      </w:r>
      <w:proofErr w:type="spellStart"/>
      <w:r w:rsidRPr="00B4134A">
        <w:rPr>
          <w:rStyle w:val="co1"/>
          <w:rFonts w:ascii="Courier New" w:hAnsi="Courier New" w:cs="Courier New"/>
          <w:color w:val="808080"/>
          <w:szCs w:val="20"/>
        </w:rPr>
        <w:t>Indices</w:t>
      </w:r>
      <w:proofErr w:type="spellEnd"/>
      <w:r w:rsidRPr="00B4134A">
        <w:rPr>
          <w:rStyle w:val="co1"/>
          <w:rFonts w:ascii="Courier New" w:hAnsi="Courier New" w:cs="Courier New"/>
          <w:color w:val="808080"/>
          <w:szCs w:val="20"/>
        </w:rPr>
        <w:t xml:space="preserve"> de la tabla `trabajadores`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`trabajadores`</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ADD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PRIMARY</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KEY</w:t>
      </w:r>
      <w:r w:rsidRPr="00B4134A">
        <w:rPr>
          <w:rFonts w:ascii="Courier New" w:hAnsi="Courier New" w:cs="Courier New"/>
          <w:color w:val="000000"/>
          <w:szCs w:val="20"/>
          <w:shd w:val="clear" w:color="auto" w:fill="F0F0F0"/>
        </w:rPr>
        <w:t> </w:t>
      </w:r>
      <w:r w:rsidRPr="00B4134A">
        <w:rPr>
          <w:rStyle w:val="br0"/>
          <w:rFonts w:ascii="Courier New" w:hAnsi="Courier New" w:cs="Courier New"/>
          <w:color w:val="66CC66"/>
          <w:szCs w:val="20"/>
        </w:rPr>
        <w:t>(</w:t>
      </w:r>
      <w:r w:rsidRPr="00B4134A">
        <w:rPr>
          <w:rStyle w:val="st0"/>
          <w:rFonts w:ascii="Courier New" w:hAnsi="Courier New" w:cs="Courier New"/>
          <w:color w:val="FF0000"/>
          <w:szCs w:val="20"/>
        </w:rPr>
        <w:t>`CURP`</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AUTO_INCREMENT de las tablas volcadas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AUTO_INCREMENT de la tabla `boletos`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`boletos`</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MODIFY</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`id`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BIGINT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20</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AUTO_INCREMENT</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co1"/>
          <w:rFonts w:ascii="Courier New" w:hAnsi="Courier New" w:cs="Courier New"/>
          <w:color w:val="808080"/>
          <w:szCs w:val="20"/>
        </w:rPr>
        <w:t>-- AUTO_INCREMENT de la tabla `rutas`</w:t>
      </w:r>
      <w:r w:rsidRPr="00B4134A">
        <w:rPr>
          <w:rFonts w:ascii="Courier New" w:hAnsi="Courier New" w:cs="Courier New"/>
          <w:color w:val="000000"/>
          <w:szCs w:val="20"/>
        </w:rPr>
        <w:br/>
      </w:r>
      <w:r w:rsidRPr="00B4134A">
        <w:rPr>
          <w:rStyle w:val="co1"/>
          <w:rFonts w:ascii="Courier New" w:hAnsi="Courier New" w:cs="Courier New"/>
          <w:color w:val="808080"/>
          <w:szCs w:val="20"/>
        </w:rPr>
        <w:t>--</w:t>
      </w:r>
      <w:r w:rsidRPr="00B4134A">
        <w:rPr>
          <w:rFonts w:ascii="Courier New" w:hAnsi="Courier New" w:cs="Courier New"/>
          <w:color w:val="000000"/>
          <w:szCs w:val="20"/>
        </w:rPr>
        <w:br/>
      </w:r>
      <w:r w:rsidRPr="00B4134A">
        <w:rPr>
          <w:rStyle w:val="kw1"/>
          <w:rFonts w:ascii="Courier New" w:hAnsi="Courier New" w:cs="Courier New"/>
          <w:b/>
          <w:bCs/>
          <w:color w:val="993333"/>
          <w:szCs w:val="20"/>
        </w:rPr>
        <w:t>ALTER</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TABLE</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`rutas`</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MODIFY</w:t>
      </w:r>
      <w:r w:rsidRPr="00B4134A">
        <w:rPr>
          <w:rFonts w:ascii="Courier New" w:hAnsi="Courier New" w:cs="Courier New"/>
          <w:color w:val="000000"/>
          <w:szCs w:val="20"/>
          <w:shd w:val="clear" w:color="auto" w:fill="F0F0F0"/>
        </w:rPr>
        <w:t> </w:t>
      </w:r>
      <w:r w:rsidRPr="00B4134A">
        <w:rPr>
          <w:rStyle w:val="st0"/>
          <w:rFonts w:ascii="Courier New" w:hAnsi="Courier New" w:cs="Courier New"/>
          <w:color w:val="FF0000"/>
          <w:szCs w:val="20"/>
        </w:rPr>
        <w:t>`id`</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INT</w:t>
      </w:r>
      <w:r w:rsidRPr="00B4134A">
        <w:rPr>
          <w:rStyle w:val="br0"/>
          <w:rFonts w:ascii="Courier New" w:hAnsi="Courier New" w:cs="Courier New"/>
          <w:color w:val="66CC66"/>
          <w:szCs w:val="20"/>
        </w:rPr>
        <w:t>(</w:t>
      </w:r>
      <w:r w:rsidRPr="00B4134A">
        <w:rPr>
          <w:rStyle w:val="nu0"/>
          <w:rFonts w:ascii="Courier New" w:hAnsi="Courier New" w:cs="Courier New"/>
          <w:color w:val="CC66CC"/>
          <w:szCs w:val="20"/>
        </w:rPr>
        <w:t>11</w:t>
      </w:r>
      <w:r w:rsidRPr="00B4134A">
        <w:rPr>
          <w:rStyle w:val="br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NOT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NULL</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AUTO_INCREMENT</w:t>
      </w:r>
      <w:r w:rsidRPr="00B4134A">
        <w:rPr>
          <w:rStyle w:val="sy0"/>
          <w:rFonts w:ascii="Courier New" w:hAnsi="Courier New" w:cs="Courier New"/>
          <w:color w:val="66CC66"/>
          <w:szCs w:val="20"/>
        </w:rPr>
        <w:t>,</w:t>
      </w:r>
      <w:r w:rsidRPr="00B4134A">
        <w:rPr>
          <w:rFonts w:ascii="Courier New" w:hAnsi="Courier New" w:cs="Courier New"/>
          <w:color w:val="000000"/>
          <w:szCs w:val="20"/>
          <w:shd w:val="clear" w:color="auto" w:fill="F0F0F0"/>
        </w:rPr>
        <w:t> </w:t>
      </w:r>
      <w:r w:rsidRPr="00B4134A">
        <w:rPr>
          <w:rStyle w:val="kw1"/>
          <w:rFonts w:ascii="Courier New" w:hAnsi="Courier New" w:cs="Courier New"/>
          <w:b/>
          <w:bCs/>
          <w:color w:val="993333"/>
          <w:szCs w:val="20"/>
        </w:rPr>
        <w:t>AUTO_INCREMENT</w:t>
      </w:r>
      <w:r w:rsidRPr="00B4134A">
        <w:rPr>
          <w:rStyle w:val="sy0"/>
          <w:rFonts w:ascii="Courier New" w:hAnsi="Courier New" w:cs="Courier New"/>
          <w:color w:val="66CC66"/>
          <w:szCs w:val="20"/>
        </w:rPr>
        <w:t>=</w:t>
      </w:r>
      <w:r w:rsidRPr="00B4134A">
        <w:rPr>
          <w:rStyle w:val="nu0"/>
          <w:rFonts w:ascii="Courier New" w:hAnsi="Courier New" w:cs="Courier New"/>
          <w:color w:val="CC66CC"/>
          <w:szCs w:val="20"/>
        </w:rPr>
        <w:t>31</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Fonts w:ascii="Courier New" w:hAnsi="Courier New" w:cs="Courier New"/>
          <w:color w:val="000000"/>
          <w:szCs w:val="20"/>
          <w:shd w:val="clear" w:color="auto" w:fill="F0F0F0"/>
        </w:rPr>
        <w:t>COMMIT;</w:t>
      </w:r>
      <w:r w:rsidRPr="00B4134A">
        <w:rPr>
          <w:rFonts w:ascii="Courier New" w:hAnsi="Courier New" w:cs="Courier New"/>
          <w:color w:val="000000"/>
          <w:szCs w:val="20"/>
        </w:rPr>
        <w:br/>
      </w:r>
      <w:r w:rsidRPr="00B4134A">
        <w:rPr>
          <w:rFonts w:ascii="Courier New" w:hAnsi="Courier New" w:cs="Courier New"/>
          <w:color w:val="000000"/>
          <w:szCs w:val="20"/>
        </w:rPr>
        <w:br/>
      </w:r>
      <w:r w:rsidRPr="00B4134A">
        <w:rPr>
          <w:rStyle w:val="comulti"/>
          <w:rFonts w:ascii="Courier New" w:hAnsi="Courier New" w:cs="Courier New"/>
          <w:color w:val="808080"/>
          <w:szCs w:val="20"/>
        </w:rPr>
        <w:t>/*!40101 SET CHARACTER_SET_CLIENT=@OLD_CHARACTER_SET_CLIENT */</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Style w:val="comulti"/>
          <w:rFonts w:ascii="Courier New" w:hAnsi="Courier New" w:cs="Courier New"/>
          <w:color w:val="808080"/>
          <w:szCs w:val="20"/>
        </w:rPr>
        <w:lastRenderedPageBreak/>
        <w:t>/*!40101 SET CHARACTER_SET_RESULTS=@OLD_CHARACTER_SET_RESULTS */</w:t>
      </w:r>
      <w:r w:rsidRPr="00B4134A">
        <w:rPr>
          <w:rFonts w:ascii="Courier New" w:hAnsi="Courier New" w:cs="Courier New"/>
          <w:color w:val="000000"/>
          <w:szCs w:val="20"/>
          <w:shd w:val="clear" w:color="auto" w:fill="F0F0F0"/>
        </w:rPr>
        <w:t>;</w:t>
      </w:r>
      <w:r w:rsidRPr="00B4134A">
        <w:rPr>
          <w:rFonts w:ascii="Courier New" w:hAnsi="Courier New" w:cs="Courier New"/>
          <w:color w:val="000000"/>
          <w:szCs w:val="20"/>
        </w:rPr>
        <w:br/>
      </w:r>
      <w:r w:rsidRPr="00B4134A">
        <w:rPr>
          <w:rStyle w:val="comulti"/>
          <w:rFonts w:ascii="Courier New" w:hAnsi="Courier New" w:cs="Courier New"/>
          <w:color w:val="808080"/>
          <w:szCs w:val="20"/>
        </w:rPr>
        <w:t>/*!40101 SET COLLATION_CONNECTION=@OLD_COLLATION_CONNECTION */</w:t>
      </w:r>
      <w:r w:rsidRPr="00B4134A">
        <w:rPr>
          <w:rFonts w:ascii="Courier New" w:hAnsi="Courier New" w:cs="Courier New"/>
          <w:color w:val="000000"/>
          <w:szCs w:val="20"/>
          <w:shd w:val="clear" w:color="auto" w:fill="F0F0F0"/>
        </w:rPr>
        <w:t>;</w:t>
      </w:r>
    </w:p>
    <w:p w:rsidR="00FE195D" w:rsidRPr="00B4134A" w:rsidRDefault="00FE195D" w:rsidP="00FE195D">
      <w:pPr>
        <w:rPr>
          <w:sz w:val="28"/>
          <w:szCs w:val="24"/>
        </w:rPr>
      </w:pPr>
    </w:p>
    <w:sectPr w:rsidR="00FE195D" w:rsidRPr="00B4134A" w:rsidSect="00B4134A">
      <w:pgSz w:w="12240" w:h="15840"/>
      <w:pgMar w:top="1702"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136D"/>
    <w:multiLevelType w:val="hybridMultilevel"/>
    <w:tmpl w:val="9B42A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FC6B87"/>
    <w:multiLevelType w:val="hybridMultilevel"/>
    <w:tmpl w:val="AC780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3D9656A"/>
    <w:multiLevelType w:val="hybridMultilevel"/>
    <w:tmpl w:val="BF1E7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C322120"/>
    <w:multiLevelType w:val="hybridMultilevel"/>
    <w:tmpl w:val="05BC7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7C76230"/>
    <w:multiLevelType w:val="hybridMultilevel"/>
    <w:tmpl w:val="4EC42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C8F"/>
    <w:rsid w:val="00211CBE"/>
    <w:rsid w:val="003B5C8F"/>
    <w:rsid w:val="00564723"/>
    <w:rsid w:val="005C2779"/>
    <w:rsid w:val="007568A2"/>
    <w:rsid w:val="008065E0"/>
    <w:rsid w:val="00827F78"/>
    <w:rsid w:val="00934113"/>
    <w:rsid w:val="009D3169"/>
    <w:rsid w:val="00AE1A89"/>
    <w:rsid w:val="00B4134A"/>
    <w:rsid w:val="00EA2E4B"/>
    <w:rsid w:val="00FE19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1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1A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CBE"/>
    <w:rPr>
      <w:rFonts w:asciiTheme="majorHAnsi" w:eastAsiaTheme="majorEastAsia" w:hAnsiTheme="majorHAnsi" w:cstheme="majorBidi"/>
      <w:b/>
      <w:bCs/>
      <w:color w:val="365F91" w:themeColor="accent1" w:themeShade="BF"/>
      <w:sz w:val="28"/>
      <w:szCs w:val="28"/>
    </w:rPr>
  </w:style>
  <w:style w:type="character" w:customStyle="1" w:styleId="co1">
    <w:name w:val="co1"/>
    <w:basedOn w:val="Fuentedeprrafopredeter"/>
    <w:rsid w:val="00FE195D"/>
  </w:style>
  <w:style w:type="character" w:customStyle="1" w:styleId="kw1">
    <w:name w:val="kw1"/>
    <w:basedOn w:val="Fuentedeprrafopredeter"/>
    <w:rsid w:val="00FE195D"/>
  </w:style>
  <w:style w:type="character" w:customStyle="1" w:styleId="sy0">
    <w:name w:val="sy0"/>
    <w:basedOn w:val="Fuentedeprrafopredeter"/>
    <w:rsid w:val="00FE195D"/>
  </w:style>
  <w:style w:type="character" w:customStyle="1" w:styleId="st0">
    <w:name w:val="st0"/>
    <w:basedOn w:val="Fuentedeprrafopredeter"/>
    <w:rsid w:val="00FE195D"/>
  </w:style>
  <w:style w:type="character" w:customStyle="1" w:styleId="nu0">
    <w:name w:val="nu0"/>
    <w:basedOn w:val="Fuentedeprrafopredeter"/>
    <w:rsid w:val="00FE195D"/>
  </w:style>
  <w:style w:type="character" w:customStyle="1" w:styleId="comulti">
    <w:name w:val="comulti"/>
    <w:basedOn w:val="Fuentedeprrafopredeter"/>
    <w:rsid w:val="00FE195D"/>
  </w:style>
  <w:style w:type="character" w:customStyle="1" w:styleId="br0">
    <w:name w:val="br0"/>
    <w:basedOn w:val="Fuentedeprrafopredeter"/>
    <w:rsid w:val="00FE195D"/>
  </w:style>
  <w:style w:type="character" w:customStyle="1" w:styleId="Ttulo2Car">
    <w:name w:val="Título 2 Car"/>
    <w:basedOn w:val="Fuentedeprrafopredeter"/>
    <w:link w:val="Ttulo2"/>
    <w:uiPriority w:val="9"/>
    <w:rsid w:val="00AE1A8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C27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1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1A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CBE"/>
    <w:rPr>
      <w:rFonts w:asciiTheme="majorHAnsi" w:eastAsiaTheme="majorEastAsia" w:hAnsiTheme="majorHAnsi" w:cstheme="majorBidi"/>
      <w:b/>
      <w:bCs/>
      <w:color w:val="365F91" w:themeColor="accent1" w:themeShade="BF"/>
      <w:sz w:val="28"/>
      <w:szCs w:val="28"/>
    </w:rPr>
  </w:style>
  <w:style w:type="character" w:customStyle="1" w:styleId="co1">
    <w:name w:val="co1"/>
    <w:basedOn w:val="Fuentedeprrafopredeter"/>
    <w:rsid w:val="00FE195D"/>
  </w:style>
  <w:style w:type="character" w:customStyle="1" w:styleId="kw1">
    <w:name w:val="kw1"/>
    <w:basedOn w:val="Fuentedeprrafopredeter"/>
    <w:rsid w:val="00FE195D"/>
  </w:style>
  <w:style w:type="character" w:customStyle="1" w:styleId="sy0">
    <w:name w:val="sy0"/>
    <w:basedOn w:val="Fuentedeprrafopredeter"/>
    <w:rsid w:val="00FE195D"/>
  </w:style>
  <w:style w:type="character" w:customStyle="1" w:styleId="st0">
    <w:name w:val="st0"/>
    <w:basedOn w:val="Fuentedeprrafopredeter"/>
    <w:rsid w:val="00FE195D"/>
  </w:style>
  <w:style w:type="character" w:customStyle="1" w:styleId="nu0">
    <w:name w:val="nu0"/>
    <w:basedOn w:val="Fuentedeprrafopredeter"/>
    <w:rsid w:val="00FE195D"/>
  </w:style>
  <w:style w:type="character" w:customStyle="1" w:styleId="comulti">
    <w:name w:val="comulti"/>
    <w:basedOn w:val="Fuentedeprrafopredeter"/>
    <w:rsid w:val="00FE195D"/>
  </w:style>
  <w:style w:type="character" w:customStyle="1" w:styleId="br0">
    <w:name w:val="br0"/>
    <w:basedOn w:val="Fuentedeprrafopredeter"/>
    <w:rsid w:val="00FE195D"/>
  </w:style>
  <w:style w:type="character" w:customStyle="1" w:styleId="Ttulo2Car">
    <w:name w:val="Título 2 Car"/>
    <w:basedOn w:val="Fuentedeprrafopredeter"/>
    <w:link w:val="Ttulo2"/>
    <w:uiPriority w:val="9"/>
    <w:rsid w:val="00AE1A8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C2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1195">
      <w:bodyDiv w:val="1"/>
      <w:marLeft w:val="0"/>
      <w:marRight w:val="0"/>
      <w:marTop w:val="0"/>
      <w:marBottom w:val="0"/>
      <w:divBdr>
        <w:top w:val="none" w:sz="0" w:space="0" w:color="auto"/>
        <w:left w:val="none" w:sz="0" w:space="0" w:color="auto"/>
        <w:bottom w:val="none" w:sz="0" w:space="0" w:color="auto"/>
        <w:right w:val="none" w:sz="0" w:space="0" w:color="auto"/>
      </w:divBdr>
    </w:div>
    <w:div w:id="5323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2616</Words>
  <Characters>14390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2019-06-22T14:30:00Z</dcterms:created>
  <dcterms:modified xsi:type="dcterms:W3CDTF">2019-06-22T14:30:00Z</dcterms:modified>
</cp:coreProperties>
</file>