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Personas de College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Estudiante: </w:t>
      </w:r>
      <w:r w:rsidDel="00000000" w:rsidR="00000000" w:rsidRPr="00000000">
        <w:rPr>
          <w:rtl w:val="0"/>
        </w:rPr>
        <w:t xml:space="preserve">El estudiante es la principal persona que interactúa con el sistema, el estudiante lo que busca dentro del sistema es poder recabar información acorde a sus necesidades, consideramos que los estudiantes principalmente interesados son: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1.- Estudiantes con riesgo de deserción: </w:t>
      </w:r>
      <w:r w:rsidDel="00000000" w:rsidR="00000000" w:rsidRPr="00000000">
        <w:rPr>
          <w:rtl w:val="0"/>
        </w:rPr>
        <w:t xml:space="preserve">Es el estudiante con un alto índice de reprobación y/o faltas.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2.-Estudiantes de nuevo ingreso: </w:t>
      </w:r>
      <w:r w:rsidDel="00000000" w:rsidR="00000000" w:rsidRPr="00000000">
        <w:rPr>
          <w:rtl w:val="0"/>
        </w:rPr>
        <w:t xml:space="preserve">Los estudiantes de nuevo ingreso al entrar carecen de la familiarización con el sistema de la universidad y muchas veces se realizan eventos para que estos estudiantes se familiaricen con la universidad, el problema parte del hecho que no son conscientes de la información que llega a su correo institucional porque no lo revisan o no son conscientes del correo institucional.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3.-Estudiantes avanzados: </w:t>
      </w:r>
      <w:r w:rsidDel="00000000" w:rsidR="00000000" w:rsidRPr="00000000">
        <w:rPr>
          <w:rtl w:val="0"/>
        </w:rPr>
        <w:t xml:space="preserve">Considerados estudiantes avanzados a partir de la segunda mitad de la carrera, son estudiantes con el principal interés de enterarse sobre prácticas profesionales o del servicio social además de algunos eventos “secundarios” tales como conferencias de gente invitada a la universidad afín a su carrera.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(tentativo)Administrador: </w:t>
      </w:r>
      <w:r w:rsidDel="00000000" w:rsidR="00000000" w:rsidRPr="00000000">
        <w:rPr>
          <w:rtl w:val="0"/>
        </w:rPr>
        <w:t xml:space="preserve">El administrador utilizará el sistema con el fín de publicar la información que viene principalmente de la institución así como revisar la información que envían los moderadores y dar soporte al sistema.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(tentativo)Moderador: </w:t>
      </w:r>
      <w:r w:rsidDel="00000000" w:rsidR="00000000" w:rsidRPr="00000000">
        <w:rPr>
          <w:rtl w:val="0"/>
        </w:rPr>
        <w:t xml:space="preserve">El moderador revisa la información publicada por los alumnos y evitar que se cometan infracciones a los términos y condiciones del sistema.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Estudiantes de nuevo ingreso: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</w:t>
            </w:r>
            <w:r w:rsidDel="00000000" w:rsidR="00000000" w:rsidRPr="00000000">
              <w:rPr>
                <w:rtl w:val="0"/>
              </w:rPr>
              <w:t xml:space="preserve">: 18+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educación: </w:t>
            </w:r>
            <w:r w:rsidDel="00000000" w:rsidR="00000000" w:rsidRPr="00000000">
              <w:rPr>
                <w:rtl w:val="0"/>
              </w:rPr>
              <w:t xml:space="preserve">bachiller/preparatoria técnica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en la computación: </w:t>
            </w:r>
            <w:r w:rsidDel="00000000" w:rsidR="00000000" w:rsidRPr="00000000">
              <w:rPr>
                <w:rtl w:val="0"/>
              </w:rPr>
              <w:t xml:space="preserve">mínima o nula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Estilo de aprendizaje: </w:t>
            </w:r>
            <w:r w:rsidDel="00000000" w:rsidR="00000000" w:rsidRPr="00000000">
              <w:rPr>
                <w:rtl w:val="0"/>
              </w:rPr>
              <w:t xml:space="preserve">visual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especiales: </w:t>
            </w:r>
            <w:r w:rsidDel="00000000" w:rsidR="00000000" w:rsidRPr="00000000">
              <w:rPr>
                <w:rtl w:val="0"/>
              </w:rPr>
              <w:t xml:space="preserve">Al ser un estudiante de nuevo ingreso carece de información y noción del como la universidad funciona.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 con Riesgo de deserción: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edad: </w:t>
            </w:r>
            <w:r w:rsidDel="00000000" w:rsidR="00000000" w:rsidRPr="00000000">
              <w:rPr>
                <w:rtl w:val="0"/>
              </w:rPr>
              <w:t xml:space="preserve">18+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educación: </w:t>
            </w:r>
            <w:r w:rsidDel="00000000" w:rsidR="00000000" w:rsidRPr="00000000">
              <w:rPr>
                <w:rtl w:val="0"/>
              </w:rPr>
              <w:t xml:space="preserve">primer semestre equivalente en adelante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en la computación: </w:t>
            </w:r>
            <w:r w:rsidDel="00000000" w:rsidR="00000000" w:rsidRPr="00000000">
              <w:rPr>
                <w:rtl w:val="0"/>
              </w:rPr>
              <w:t xml:space="preserve">mínima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Estilo de aprendizaje: </w:t>
            </w:r>
            <w:r w:rsidDel="00000000" w:rsidR="00000000" w:rsidRPr="00000000">
              <w:rPr>
                <w:rtl w:val="0"/>
              </w:rPr>
              <w:t xml:space="preserve">visual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especiales: </w:t>
            </w:r>
            <w:r w:rsidDel="00000000" w:rsidR="00000000" w:rsidRPr="00000000">
              <w:rPr>
                <w:rtl w:val="0"/>
              </w:rPr>
              <w:t xml:space="preserve">posible desinterés o desinformación al respecto, es el tipo de estudiante que no termina de adaptarse a la vida universitaria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 avanzado: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edad: </w:t>
            </w:r>
            <w:r w:rsidDel="00000000" w:rsidR="00000000" w:rsidRPr="00000000">
              <w:rPr>
                <w:rtl w:val="0"/>
              </w:rPr>
              <w:t xml:space="preserve">19+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Educación: </w:t>
            </w:r>
            <w:r w:rsidDel="00000000" w:rsidR="00000000" w:rsidRPr="00000000">
              <w:rPr>
                <w:rtl w:val="0"/>
              </w:rPr>
              <w:t xml:space="preserve">equivalente a la segunda mitad de su carrera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en la computación: </w:t>
            </w:r>
            <w:r w:rsidDel="00000000" w:rsidR="00000000" w:rsidRPr="00000000">
              <w:rPr>
                <w:rtl w:val="0"/>
              </w:rPr>
              <w:t xml:space="preserve">mínima o nula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Estilo de aprendizaje: </w:t>
            </w:r>
            <w:r w:rsidDel="00000000" w:rsidR="00000000" w:rsidRPr="00000000">
              <w:rPr>
                <w:rtl w:val="0"/>
              </w:rPr>
              <w:t xml:space="preserve">Visual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especiales: </w:t>
            </w:r>
            <w:r w:rsidDel="00000000" w:rsidR="00000000" w:rsidRPr="00000000">
              <w:rPr>
                <w:rtl w:val="0"/>
              </w:rPr>
              <w:t xml:space="preserve">es el alumno ya familiarizado con la universidad y su historial académico apunta a que termine su educación superior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edad: </w:t>
            </w:r>
            <w:r w:rsidDel="00000000" w:rsidR="00000000" w:rsidRPr="00000000">
              <w:rPr>
                <w:rtl w:val="0"/>
              </w:rPr>
              <w:t xml:space="preserve">27-50 con un promedio de 30 años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Educación: </w:t>
            </w:r>
            <w:r w:rsidDel="00000000" w:rsidR="00000000" w:rsidRPr="00000000">
              <w:rPr>
                <w:rtl w:val="0"/>
              </w:rPr>
              <w:t xml:space="preserve">licenciatura afín a la carrera de computación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en la computacion: </w:t>
            </w:r>
            <w:r w:rsidDel="00000000" w:rsidR="00000000" w:rsidRPr="00000000">
              <w:rPr>
                <w:rtl w:val="0"/>
              </w:rPr>
              <w:t xml:space="preserve">1 año en adelante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Estilo de aprendizaje: </w:t>
            </w:r>
            <w:r w:rsidDel="00000000" w:rsidR="00000000" w:rsidRPr="00000000">
              <w:rPr>
                <w:rtl w:val="0"/>
              </w:rPr>
              <w:t xml:space="preserve">textual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Especiales: </w:t>
            </w:r>
            <w:r w:rsidDel="00000000" w:rsidR="00000000" w:rsidRPr="00000000">
              <w:rPr>
                <w:rtl w:val="0"/>
              </w:rPr>
              <w:t xml:space="preserve">Al ser el administrador del sistema tiene las responsabilidades de dar mantenimiento al mismo lo que requiere un profesional que pueda operar y mantener el sistema en funcionamiento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Moderador: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Edad: </w:t>
            </w:r>
            <w:r w:rsidDel="00000000" w:rsidR="00000000" w:rsidRPr="00000000">
              <w:rPr>
                <w:rtl w:val="0"/>
              </w:rPr>
              <w:t xml:space="preserve">22+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Educación: </w:t>
            </w:r>
            <w:r w:rsidDel="00000000" w:rsidR="00000000" w:rsidRPr="00000000">
              <w:rPr>
                <w:rtl w:val="0"/>
              </w:rPr>
              <w:t xml:space="preserve">licenciatura afín a trabajo social o psicología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Experiencia de usuario: </w:t>
            </w:r>
            <w:r w:rsidDel="00000000" w:rsidR="00000000" w:rsidRPr="00000000">
              <w:rPr>
                <w:rtl w:val="0"/>
              </w:rPr>
              <w:t xml:space="preserve"> mínima o nula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Estilo de aprendizaje: </w:t>
            </w:r>
            <w:r w:rsidDel="00000000" w:rsidR="00000000" w:rsidRPr="00000000">
              <w:rPr>
                <w:rtl w:val="0"/>
              </w:rPr>
              <w:t xml:space="preserve">Visual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Características Especiales: </w:t>
            </w:r>
            <w:r w:rsidDel="00000000" w:rsidR="00000000" w:rsidRPr="00000000">
              <w:rPr>
                <w:rtl w:val="0"/>
              </w:rPr>
              <w:t xml:space="preserve">es el encargado de vigilar los foros y el comportamiento de los alumnos dentro del sistema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