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Proyecto: College Notes</w:t>
      </w:r>
    </w:p>
    <w:p w:rsidR="00000000" w:rsidDel="00000000" w:rsidP="00000000" w:rsidRDefault="00000000" w:rsidRPr="00000000" w14:paraId="00000002">
      <w:pPr>
        <w:rPr>
          <w:sz w:val="36"/>
          <w:szCs w:val="36"/>
        </w:rPr>
      </w:pPr>
      <w:r w:rsidDel="00000000" w:rsidR="00000000" w:rsidRPr="00000000">
        <w:rPr>
          <w:b w:val="1"/>
          <w:sz w:val="36"/>
          <w:szCs w:val="36"/>
          <w:rtl w:val="0"/>
        </w:rPr>
        <w:t xml:space="preserve">Descripción genera</w:t>
      </w:r>
      <w:r w:rsidDel="00000000" w:rsidR="00000000" w:rsidRPr="00000000">
        <w:rPr>
          <w:sz w:val="36"/>
          <w:szCs w:val="36"/>
          <w:rtl w:val="0"/>
        </w:rPr>
        <w:t xml:space="preserve">l</w:t>
      </w:r>
    </w:p>
    <w:p w:rsidR="00000000" w:rsidDel="00000000" w:rsidP="00000000" w:rsidRDefault="00000000" w:rsidRPr="00000000" w14:paraId="00000003">
      <w:pPr>
        <w:rPr>
          <w:sz w:val="20"/>
          <w:szCs w:val="20"/>
        </w:rPr>
      </w:pPr>
      <w:r w:rsidDel="00000000" w:rsidR="00000000" w:rsidRPr="00000000">
        <w:rPr>
          <w:sz w:val="20"/>
          <w:szCs w:val="20"/>
          <w:rtl w:val="0"/>
        </w:rPr>
        <w:t xml:space="preserve">Se desarrollará un proceso de software mediante el cual se dedicara a: </w:t>
      </w:r>
    </w:p>
    <w:p w:rsidR="00000000" w:rsidDel="00000000" w:rsidP="00000000" w:rsidRDefault="00000000" w:rsidRPr="00000000" w14:paraId="00000004">
      <w:pPr>
        <w:rPr>
          <w:sz w:val="20"/>
          <w:szCs w:val="20"/>
        </w:rPr>
      </w:pPr>
      <w:r w:rsidDel="00000000" w:rsidR="00000000" w:rsidRPr="00000000">
        <w:rPr>
          <w:sz w:val="20"/>
          <w:szCs w:val="20"/>
          <w:rtl w:val="0"/>
        </w:rPr>
        <w:t xml:space="preserve">-Evaluación de los requerimientos</w:t>
      </w:r>
    </w:p>
    <w:p w:rsidR="00000000" w:rsidDel="00000000" w:rsidP="00000000" w:rsidRDefault="00000000" w:rsidRPr="00000000" w14:paraId="00000005">
      <w:pPr>
        <w:rPr>
          <w:sz w:val="20"/>
          <w:szCs w:val="20"/>
        </w:rPr>
      </w:pPr>
      <w:r w:rsidDel="00000000" w:rsidR="00000000" w:rsidRPr="00000000">
        <w:rPr>
          <w:sz w:val="20"/>
          <w:szCs w:val="20"/>
          <w:rtl w:val="0"/>
        </w:rPr>
        <w:t xml:space="preserve">-Diseño de tareas y procesos </w:t>
      </w:r>
    </w:p>
    <w:p w:rsidR="00000000" w:rsidDel="00000000" w:rsidP="00000000" w:rsidRDefault="00000000" w:rsidRPr="00000000" w14:paraId="00000006">
      <w:pPr>
        <w:rPr>
          <w:sz w:val="20"/>
          <w:szCs w:val="20"/>
        </w:rPr>
      </w:pPr>
      <w:r w:rsidDel="00000000" w:rsidR="00000000" w:rsidRPr="00000000">
        <w:rPr>
          <w:sz w:val="20"/>
          <w:szCs w:val="20"/>
          <w:rtl w:val="0"/>
        </w:rPr>
        <w:t xml:space="preserve">-Prototipado del producto</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En el cual de acuerdo a lo definido, se realizarán pruebas en el entorno, de las cuales obtendremos los requerimientos faltantes y se dará a conocer los cambios realizados entre una versión a otra, con el fin de obtener una mejora basados en la aceptación y cumplimiento de los requerimientos y las necesidades de nuestro producto.</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Metodologia</w:t>
      </w:r>
      <w:r w:rsidDel="00000000" w:rsidR="00000000" w:rsidRPr="00000000">
        <w:rPr>
          <w:sz w:val="20"/>
          <w:szCs w:val="20"/>
          <w:rtl w:val="0"/>
        </w:rPr>
        <w:t xml:space="preserve">: Desarrollo Ágil (SCRUM)</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00D">
      <w:pPr>
        <w:rPr>
          <w:sz w:val="20"/>
          <w:szCs w:val="20"/>
        </w:rPr>
      </w:pPr>
      <w:r w:rsidDel="00000000" w:rsidR="00000000" w:rsidRPr="00000000">
        <w:rPr>
          <w:sz w:val="20"/>
          <w:szCs w:val="20"/>
          <w:rtl w:val="0"/>
        </w:rPr>
        <w:t xml:space="preserve">Gerardo Hau: Administrador del Proyecto(Scrum Master) </w:t>
      </w:r>
    </w:p>
    <w:p w:rsidR="00000000" w:rsidDel="00000000" w:rsidP="00000000" w:rsidRDefault="00000000" w:rsidRPr="00000000" w14:paraId="0000000E">
      <w:pPr>
        <w:rPr>
          <w:sz w:val="20"/>
          <w:szCs w:val="20"/>
        </w:rPr>
      </w:pPr>
      <w:r w:rsidDel="00000000" w:rsidR="00000000" w:rsidRPr="00000000">
        <w:rPr>
          <w:sz w:val="20"/>
          <w:szCs w:val="20"/>
          <w:rtl w:val="0"/>
        </w:rPr>
        <w:t xml:space="preserve">Daniel Pantoja: Team member</w:t>
        <w:tab/>
        <w:tab/>
        <w:tab/>
        <w:tab/>
      </w:r>
    </w:p>
    <w:p w:rsidR="00000000" w:rsidDel="00000000" w:rsidP="00000000" w:rsidRDefault="00000000" w:rsidRPr="00000000" w14:paraId="0000000F">
      <w:pPr>
        <w:rPr>
          <w:sz w:val="20"/>
          <w:szCs w:val="20"/>
        </w:rPr>
      </w:pPr>
      <w:r w:rsidDel="00000000" w:rsidR="00000000" w:rsidRPr="00000000">
        <w:rPr>
          <w:sz w:val="20"/>
          <w:szCs w:val="20"/>
          <w:rtl w:val="0"/>
        </w:rPr>
        <w:t xml:space="preserve">Heriberto Loredo: Team member</w:t>
        <w:tab/>
        <w:tab/>
        <w:tab/>
        <w:tab/>
      </w:r>
    </w:p>
    <w:p w:rsidR="00000000" w:rsidDel="00000000" w:rsidP="00000000" w:rsidRDefault="00000000" w:rsidRPr="00000000" w14:paraId="00000010">
      <w:pPr>
        <w:rPr>
          <w:sz w:val="20"/>
          <w:szCs w:val="20"/>
        </w:rPr>
      </w:pPr>
      <w:r w:rsidDel="00000000" w:rsidR="00000000" w:rsidRPr="00000000">
        <w:rPr>
          <w:sz w:val="20"/>
          <w:szCs w:val="20"/>
          <w:rtl w:val="0"/>
        </w:rPr>
        <w:t xml:space="preserve">Kevin Basto: Team member</w:t>
        <w:tab/>
        <w:tab/>
        <w:tab/>
        <w:tab/>
        <w:tab/>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Responsabilidades: </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Gerardo:</w:t>
      </w:r>
      <w:r w:rsidDel="00000000" w:rsidR="00000000" w:rsidRPr="00000000">
        <w:rPr>
          <w:sz w:val="20"/>
          <w:szCs w:val="20"/>
          <w:rtl w:val="0"/>
        </w:rPr>
        <w:t xml:space="preserve"> Administrador de tareas, registro de avances (bitácora,calendario y porcentaje de avance del proyecto) y gestión de cumplimiento de requisitos. </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Daniel: </w:t>
      </w:r>
      <w:r w:rsidDel="00000000" w:rsidR="00000000" w:rsidRPr="00000000">
        <w:rPr>
          <w:sz w:val="20"/>
          <w:szCs w:val="20"/>
          <w:rtl w:val="0"/>
        </w:rPr>
        <w:t xml:space="preserve">Diseño/rediseño del prototipo y analista de requisitos.</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Heriberto: </w:t>
      </w:r>
      <w:r w:rsidDel="00000000" w:rsidR="00000000" w:rsidRPr="00000000">
        <w:rPr>
          <w:sz w:val="20"/>
          <w:szCs w:val="20"/>
          <w:rtl w:val="0"/>
        </w:rPr>
        <w:t xml:space="preserve">Desarrollo de prototipos y verificación de cumplimiento de nuevas implementaciones entre prototipos</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Kevin: </w:t>
      </w:r>
      <w:r w:rsidDel="00000000" w:rsidR="00000000" w:rsidRPr="00000000">
        <w:rPr>
          <w:sz w:val="20"/>
          <w:szCs w:val="20"/>
          <w:rtl w:val="0"/>
        </w:rPr>
        <w:t xml:space="preserve">Analista de requisitos y aseguramiento de calidad del producto. </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spacing w:after="240" w:lineRule="auto"/>
        <w:rPr>
          <w:sz w:val="20"/>
          <w:szCs w:val="20"/>
        </w:rPr>
      </w:pPr>
      <w:r w:rsidDel="00000000" w:rsidR="00000000" w:rsidRPr="00000000">
        <w:rPr>
          <w:sz w:val="20"/>
          <w:szCs w:val="20"/>
          <w:rtl w:val="0"/>
        </w:rPr>
        <w:t xml:space="preserve">Artefactos básicos para la administración del proyecto </w:t>
      </w:r>
    </w:p>
    <w:p w:rsidR="00000000" w:rsidDel="00000000" w:rsidP="00000000" w:rsidRDefault="00000000" w:rsidRPr="00000000" w14:paraId="00000019">
      <w:pPr>
        <w:spacing w:after="0" w:lineRule="auto"/>
        <w:rPr>
          <w:sz w:val="20"/>
          <w:szCs w:val="20"/>
        </w:rPr>
      </w:pPr>
      <w:r w:rsidDel="00000000" w:rsidR="00000000" w:rsidRPr="00000000">
        <w:rPr>
          <w:b w:val="1"/>
          <w:sz w:val="20"/>
          <w:szCs w:val="20"/>
          <w:rtl w:val="0"/>
        </w:rPr>
        <w:t xml:space="preserve">Calendarización del proyecto</w:t>
      </w:r>
      <w:r w:rsidDel="00000000" w:rsidR="00000000" w:rsidRPr="00000000">
        <w:rPr>
          <w:sz w:val="20"/>
          <w:szCs w:val="20"/>
          <w:rtl w:val="0"/>
        </w:rPr>
        <w:t xml:space="preserve">: Uso de la herramienta Asana.</w:t>
      </w:r>
    </w:p>
    <w:p w:rsidR="00000000" w:rsidDel="00000000" w:rsidP="00000000" w:rsidRDefault="00000000" w:rsidRPr="00000000" w14:paraId="0000001A">
      <w:pPr>
        <w:spacing w:after="0" w:lineRule="auto"/>
        <w:rPr>
          <w:sz w:val="20"/>
          <w:szCs w:val="20"/>
        </w:rPr>
      </w:pPr>
      <w:r w:rsidDel="00000000" w:rsidR="00000000" w:rsidRPr="00000000">
        <w:rPr>
          <w:b w:val="1"/>
          <w:sz w:val="20"/>
          <w:szCs w:val="20"/>
          <w:rtl w:val="0"/>
        </w:rPr>
        <w:t xml:space="preserve">Repositorio documentos</w:t>
      </w:r>
      <w:r w:rsidDel="00000000" w:rsidR="00000000" w:rsidRPr="00000000">
        <w:rPr>
          <w:sz w:val="20"/>
          <w:szCs w:val="20"/>
          <w:rtl w:val="0"/>
        </w:rPr>
        <w:t xml:space="preserve">: GITHUB</w:t>
      </w:r>
    </w:p>
    <w:p w:rsidR="00000000" w:rsidDel="00000000" w:rsidP="00000000" w:rsidRDefault="00000000" w:rsidRPr="00000000" w14:paraId="0000001B">
      <w:pPr>
        <w:spacing w:after="240" w:lineRule="auto"/>
        <w:rPr>
          <w:color w:val="1c1c1c"/>
          <w:sz w:val="20"/>
          <w:szCs w:val="20"/>
          <w:highlight w:val="white"/>
        </w:rPr>
      </w:pPr>
      <w:r w:rsidDel="00000000" w:rsidR="00000000" w:rsidRPr="00000000">
        <w:rPr>
          <w:b w:val="1"/>
          <w:sz w:val="20"/>
          <w:szCs w:val="20"/>
          <w:rtl w:val="0"/>
        </w:rPr>
        <w:t xml:space="preserve">Seguimiento y monitoreo del proyecto (Inspecciones diarias y semanales)</w:t>
      </w:r>
      <w:r w:rsidDel="00000000" w:rsidR="00000000" w:rsidRPr="00000000">
        <w:rPr>
          <w:rtl w:val="0"/>
        </w:rPr>
      </w:r>
    </w:p>
    <w:p w:rsidR="00000000" w:rsidDel="00000000" w:rsidP="00000000" w:rsidRDefault="00000000" w:rsidRPr="00000000" w14:paraId="0000001C">
      <w:pPr>
        <w:spacing w:after="240" w:lineRule="auto"/>
        <w:jc w:val="both"/>
        <w:rPr>
          <w:color w:val="1c1c1c"/>
          <w:sz w:val="20"/>
          <w:szCs w:val="20"/>
          <w:highlight w:val="white"/>
        </w:rPr>
      </w:pPr>
      <w:r w:rsidDel="00000000" w:rsidR="00000000" w:rsidRPr="00000000">
        <w:rPr>
          <w:b w:val="1"/>
          <w:color w:val="1c1c1c"/>
          <w:sz w:val="20"/>
          <w:szCs w:val="20"/>
          <w:highlight w:val="white"/>
          <w:rtl w:val="0"/>
        </w:rPr>
        <w:t xml:space="preserve">Diarias:</w:t>
      </w:r>
      <w:r w:rsidDel="00000000" w:rsidR="00000000" w:rsidRPr="00000000">
        <w:rPr>
          <w:color w:val="1c1c1c"/>
          <w:sz w:val="20"/>
          <w:szCs w:val="20"/>
          <w:highlight w:val="white"/>
          <w:rtl w:val="0"/>
        </w:rPr>
        <w:t xml:space="preserve"> Se verifica que los procesos fueron cumplidos en tiempo y forma, de la cual se registra en una bitácora el avance a la fecha terminada. En ASANA se realizarán comentarios de los avances y los puntos faltantes sobre la tarea, entre los cuales se refleja su prioridad. </w:t>
      </w:r>
    </w:p>
    <w:p w:rsidR="00000000" w:rsidDel="00000000" w:rsidP="00000000" w:rsidRDefault="00000000" w:rsidRPr="00000000" w14:paraId="0000001D">
      <w:pPr>
        <w:spacing w:after="240" w:lineRule="auto"/>
        <w:jc w:val="both"/>
        <w:rPr>
          <w:color w:val="1c1c1c"/>
          <w:sz w:val="20"/>
          <w:szCs w:val="20"/>
          <w:highlight w:val="white"/>
        </w:rPr>
      </w:pPr>
      <w:r w:rsidDel="00000000" w:rsidR="00000000" w:rsidRPr="00000000">
        <w:rPr>
          <w:b w:val="1"/>
          <w:color w:val="1c1c1c"/>
          <w:sz w:val="20"/>
          <w:szCs w:val="20"/>
          <w:highlight w:val="white"/>
          <w:rtl w:val="0"/>
        </w:rPr>
        <w:t xml:space="preserve">Semanal:</w:t>
      </w:r>
      <w:r w:rsidDel="00000000" w:rsidR="00000000" w:rsidRPr="00000000">
        <w:rPr>
          <w:color w:val="1c1c1c"/>
          <w:sz w:val="20"/>
          <w:szCs w:val="20"/>
          <w:highlight w:val="white"/>
          <w:rtl w:val="0"/>
        </w:rPr>
        <w:t xml:space="preserve"> Se controla un registro del porcentaje general de avance del proyecto, de acuerdo a la cantidad de tareas designadas terminadas o en proceso por cada fase, y se contabilizará la aportación individual mediante el registro de las tareas cumplidas o retrasadas. Se visualizará el avance entre prototipos y su mejora en cuanto al cumplimiento de los requisitos.</w:t>
      </w:r>
    </w:p>
    <w:p w:rsidR="00000000" w:rsidDel="00000000" w:rsidP="00000000" w:rsidRDefault="00000000" w:rsidRPr="00000000" w14:paraId="0000001E">
      <w:pPr>
        <w:spacing w:after="0" w:line="240" w:lineRule="auto"/>
        <w:rPr>
          <w:rFonts w:ascii="Nunito" w:cs="Nunito" w:eastAsia="Nunito" w:hAnsi="Nunito"/>
          <w:sz w:val="20"/>
          <w:szCs w:val="20"/>
          <w:highlight w:val="white"/>
        </w:rPr>
      </w:pPr>
      <w:r w:rsidDel="00000000" w:rsidR="00000000" w:rsidRPr="00000000">
        <w:rPr>
          <w:sz w:val="20"/>
          <w:szCs w:val="20"/>
          <w:highlight w:val="white"/>
          <w:rtl w:val="0"/>
        </w:rPr>
        <w:t xml:space="preserve">Equipo:Asegurarse del rendimiento de los miembros del equipo del proyecto</w:t>
      </w:r>
      <w:r w:rsidDel="00000000" w:rsidR="00000000" w:rsidRPr="00000000">
        <w:rPr>
          <w:rtl w:val="0"/>
        </w:rPr>
      </w:r>
    </w:p>
    <w:p w:rsidR="00000000" w:rsidDel="00000000" w:rsidP="00000000" w:rsidRDefault="00000000" w:rsidRPr="00000000" w14:paraId="0000001F">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Cliente:Evaluar la satisfacción del cliente.</w:t>
      </w:r>
    </w:p>
    <w:p w:rsidR="00000000" w:rsidDel="00000000" w:rsidP="00000000" w:rsidRDefault="00000000" w:rsidRPr="00000000" w14:paraId="00000020">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Usuario:Evaluar la satisfacción del usuario.</w:t>
      </w:r>
    </w:p>
    <w:p w:rsidR="00000000" w:rsidDel="00000000" w:rsidP="00000000" w:rsidRDefault="00000000" w:rsidRPr="00000000" w14:paraId="00000021">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Cambios:Realizar cambios en el plan del proyecto </w:t>
      </w:r>
    </w:p>
    <w:p w:rsidR="00000000" w:rsidDel="00000000" w:rsidP="00000000" w:rsidRDefault="00000000" w:rsidRPr="00000000" w14:paraId="00000022">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3">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4">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5">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6">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7">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8">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9">
      <w:pPr>
        <w:spacing w:after="240" w:lineRule="auto"/>
        <w:rPr>
          <w:sz w:val="20"/>
          <w:szCs w:val="20"/>
        </w:rPr>
      </w:pPr>
      <w:r w:rsidDel="00000000" w:rsidR="00000000" w:rsidRPr="00000000">
        <w:rPr>
          <w:b w:val="1"/>
          <w:sz w:val="20"/>
          <w:szCs w:val="20"/>
          <w:rtl w:val="0"/>
        </w:rPr>
        <w:t xml:space="preserve">Medición individual de contribución medido de forma objetiva (métrica):</w:t>
      </w: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Las tareas estarán divididas en tareas ordinarias y tareas importantes. Las tareas ordinarias valen 1 punto y las tareas importantes valen 2 puntos. En equipo se definirá cuál es una tarea importante y cuál es una tarea ordinaria, de acuerdo a dos factores: la aportación al proyecto y sus horas trabajadas. Por cada tarea completada se otorgará la puntuación al integrante. Al final del proyecto, se sumarán los puntos de todas las tareas asignadas y se calculará el puntaje de participación de cada integrante, de acuerdo a la división del total de los puntos de todas las tareas entre el valor que aporto cada integrante. </w:t>
      </w:r>
    </w:p>
    <w:p w:rsidR="00000000" w:rsidDel="00000000" w:rsidP="00000000" w:rsidRDefault="00000000" w:rsidRPr="00000000" w14:paraId="0000002B">
      <w:pPr>
        <w:ind w:left="0" w:firstLine="0"/>
        <w:jc w:val="both"/>
        <w:rPr>
          <w:sz w:val="20"/>
          <w:szCs w:val="20"/>
        </w:rPr>
      </w:pPr>
      <w:r w:rsidDel="00000000" w:rsidR="00000000" w:rsidRPr="00000000">
        <w:rPr>
          <w:rtl w:val="0"/>
        </w:rPr>
      </w:r>
    </w:p>
    <w:p w:rsidR="00000000" w:rsidDel="00000000" w:rsidP="00000000" w:rsidRDefault="00000000" w:rsidRPr="00000000" w14:paraId="0000002C">
      <w:pPr>
        <w:spacing w:after="240" w:lineRule="auto"/>
        <w:rPr>
          <w:b w:val="1"/>
          <w:sz w:val="20"/>
          <w:szCs w:val="20"/>
        </w:rPr>
      </w:pPr>
      <w:r w:rsidDel="00000000" w:rsidR="00000000" w:rsidRPr="00000000">
        <w:rPr>
          <w:b w:val="1"/>
          <w:sz w:val="20"/>
          <w:szCs w:val="20"/>
          <w:rtl w:val="0"/>
        </w:rPr>
        <w:t xml:space="preserve">Posibles desventajas del proceso propuesto.</w:t>
      </w:r>
    </w:p>
    <w:p w:rsidR="00000000" w:rsidDel="00000000" w:rsidP="00000000" w:rsidRDefault="00000000" w:rsidRPr="00000000" w14:paraId="0000002D">
      <w:pPr>
        <w:spacing w:after="240" w:lineRule="auto"/>
        <w:rPr>
          <w:sz w:val="20"/>
          <w:szCs w:val="20"/>
        </w:rPr>
      </w:pPr>
      <w:r w:rsidDel="00000000" w:rsidR="00000000" w:rsidRPr="00000000">
        <w:rPr>
          <w:sz w:val="20"/>
          <w:szCs w:val="20"/>
          <w:rtl w:val="0"/>
        </w:rPr>
        <w:t xml:space="preserve">Atrasos entre tareas: Si una tarea está envuelta con el resultado de una (por ejemplo, los requisitos con el diseño), los avances en el prototipado pueden ser frustrados por un atraso, en el cual se desarrolla un prototipo incompleto que ocasionará no una mejora al siguiente sino una carga para el próximo. </w:t>
      </w:r>
    </w:p>
    <w:p w:rsidR="00000000" w:rsidDel="00000000" w:rsidP="00000000" w:rsidRDefault="00000000" w:rsidRPr="00000000" w14:paraId="0000002E">
      <w:pPr>
        <w:spacing w:after="240" w:lineRule="auto"/>
        <w:rPr>
          <w:sz w:val="20"/>
          <w:szCs w:val="20"/>
        </w:rPr>
      </w:pPr>
      <w:r w:rsidDel="00000000" w:rsidR="00000000" w:rsidRPr="00000000">
        <w:rPr>
          <w:sz w:val="20"/>
          <w:szCs w:val="20"/>
          <w:rtl w:val="0"/>
        </w:rPr>
        <w:t xml:space="preserve">Ritmo de trabajo: Debido a que se puntualiza desarrollar un prototipo que será mejorado por evaluación, implica que el equipo de trabajo desarrolle con más rapidez, provocando estrés o insuficiencia por tarea. </w:t>
      </w:r>
    </w:p>
    <w:p w:rsidR="00000000" w:rsidDel="00000000" w:rsidP="00000000" w:rsidRDefault="00000000" w:rsidRPr="00000000" w14:paraId="0000002F">
      <w:pPr>
        <w:spacing w:after="240" w:lineRule="auto"/>
        <w:rPr>
          <w:sz w:val="20"/>
          <w:szCs w:val="20"/>
        </w:rPr>
      </w:pPr>
      <w:r w:rsidDel="00000000" w:rsidR="00000000" w:rsidRPr="00000000">
        <w:rPr>
          <w:sz w:val="20"/>
          <w:szCs w:val="20"/>
          <w:rtl w:val="0"/>
        </w:rPr>
        <w:t xml:space="preserve">Falta de verificación de calidad: Debido al corto tiempo entre entregas, las pruebas podrían conllevar a fallos o a falta de cumplimiento de las necesidades, en las cuales el usuario no esté de acuerdo con el prototipo. </w:t>
      </w:r>
    </w:p>
    <w:p w:rsidR="00000000" w:rsidDel="00000000" w:rsidP="00000000" w:rsidRDefault="00000000" w:rsidRPr="00000000" w14:paraId="00000030">
      <w:pPr>
        <w:spacing w:after="240" w:lineRule="auto"/>
        <w:jc w:val="both"/>
        <w:rPr/>
      </w:pPr>
      <w:r w:rsidDel="00000000" w:rsidR="00000000" w:rsidRPr="00000000">
        <w:rPr>
          <w:sz w:val="20"/>
          <w:szCs w:val="20"/>
          <w:rtl w:val="0"/>
        </w:rPr>
        <w:t xml:space="preserve">La importancia de una tarea: Al final de cuentas, terminar una tarea es prioridad en el equipo de trabajo pero una simple tarea por importancia, impide que las demás sean realizadas si no tienen tanta relevancia en el trabajo hasta terminar, provocando un retraso el cual se comentó anteriormente.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Fuentes de información: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6">
        <w:r w:rsidDel="00000000" w:rsidR="00000000" w:rsidRPr="00000000">
          <w:rPr>
            <w:color w:val="1155cc"/>
            <w:u w:val="single"/>
            <w:rtl w:val="0"/>
          </w:rPr>
          <w:t xml:space="preserve">https://www.researchgate.net/publication/274379645_Aplicacion_de_Metodologias_Agiles_al_Diseno_de_la_UX</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https://www.researchgate.net/publication/200085835_International_Standards_for_HCI</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8">
        <w:r w:rsidDel="00000000" w:rsidR="00000000" w:rsidRPr="00000000">
          <w:rPr>
            <w:color w:val="1155cc"/>
            <w:u w:val="single"/>
            <w:rtl w:val="0"/>
          </w:rPr>
          <w:t xml:space="preserve">https://www.researchgate.net/figure/The-star-life-cycle-model-1_fig1_221051183</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https://dzone.com/articles/5-success-stories-that-will-make-you-believe-in-sc</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0">
        <w:r w:rsidDel="00000000" w:rsidR="00000000" w:rsidRPr="00000000">
          <w:rPr>
            <w:color w:val="1155cc"/>
            <w:u w:val="single"/>
            <w:rtl w:val="0"/>
          </w:rPr>
          <w:t xml:space="preserve">https://www.netxus.org/scrum/apple-y-otras-empresas-que-usan-scrum/</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1">
        <w:r w:rsidDel="00000000" w:rsidR="00000000" w:rsidRPr="00000000">
          <w:rPr>
            <w:color w:val="1155cc"/>
            <w:u w:val="single"/>
            <w:rtl w:val="0"/>
          </w:rPr>
          <w:t xml:space="preserve">https://www.alexanderjsingleton.com/google-adwords-the-art-of-scrum-quintuple-constraint/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Equipo 1 </w:t>
      <w:tab/>
      <w:tab/>
      <w:tab/>
      <w:tab/>
      <w:t xml:space="preserve">IHC</w:t>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lexanderjsingleton.com/google-adwords-the-art-of-scrum-quintuple-constraint/" TargetMode="External"/><Relationship Id="rId10" Type="http://schemas.openxmlformats.org/officeDocument/2006/relationships/hyperlink" Target="https://www.netxus.org/scrum/apple-y-otras-empresas-que-usan-scrum/" TargetMode="External"/><Relationship Id="rId12" Type="http://schemas.openxmlformats.org/officeDocument/2006/relationships/footer" Target="footer1.xml"/><Relationship Id="rId9" Type="http://schemas.openxmlformats.org/officeDocument/2006/relationships/hyperlink" Target="https://dzone.com/articles/5-success-stories-that-will-make-you-believe-in-sc" TargetMode="External"/><Relationship Id="rId5" Type="http://schemas.openxmlformats.org/officeDocument/2006/relationships/styles" Target="styles.xml"/><Relationship Id="rId6" Type="http://schemas.openxmlformats.org/officeDocument/2006/relationships/hyperlink" Target="https://www.researchgate.net/publication/274379645_Aplicacion_de_Metodologias_Agiles_al_Diseno_de_la_UX" TargetMode="External"/><Relationship Id="rId7" Type="http://schemas.openxmlformats.org/officeDocument/2006/relationships/hyperlink" Target="https://www.researchgate.net/publication/200085835_International_Standards_for_HCI" TargetMode="External"/><Relationship Id="rId8" Type="http://schemas.openxmlformats.org/officeDocument/2006/relationships/hyperlink" Target="https://www.researchgate.net/figure/The-star-life-cycle-model-1_fig1_2210511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