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D102A" w14:textId="7CC63EA9" w:rsidR="004C3411" w:rsidRPr="00CB5884" w:rsidRDefault="004C3411" w:rsidP="004C3411">
      <w:pPr>
        <w:jc w:val="both"/>
        <w:rPr>
          <w:rFonts w:ascii="Arial" w:hAnsi="Arial" w:cs="Arial"/>
          <w:sz w:val="16"/>
        </w:rPr>
      </w:pPr>
      <w:r w:rsidRPr="00CB5884">
        <w:rPr>
          <w:rFonts w:ascii="Arial" w:hAnsi="Arial" w:cs="Arial"/>
          <w:sz w:val="16"/>
        </w:rPr>
        <w:t>80473-</w:t>
      </w:r>
      <w:r w:rsidRPr="00CB5884">
        <w:rPr>
          <w:noProof/>
          <w:sz w:val="14"/>
        </w:rPr>
        <w:t xml:space="preserve"> </w:t>
      </w:r>
    </w:p>
    <w:p w14:paraId="692E2E5F" w14:textId="093E4D6B" w:rsidR="004C3411" w:rsidRPr="00CB5884" w:rsidRDefault="004C3411" w:rsidP="004C3411">
      <w:pPr>
        <w:rPr>
          <w:rFonts w:ascii="Arial" w:hAnsi="Arial" w:cs="Arial"/>
          <w:sz w:val="22"/>
        </w:rPr>
      </w:pPr>
    </w:p>
    <w:p w14:paraId="2BB5F38A" w14:textId="33478F82" w:rsidR="004C3411" w:rsidRPr="00CB5884" w:rsidRDefault="004C3411" w:rsidP="006C68DA">
      <w:pPr>
        <w:tabs>
          <w:tab w:val="left" w:pos="2760"/>
        </w:tabs>
        <w:rPr>
          <w:rFonts w:ascii="Arial" w:hAnsi="Arial" w:cs="Arial"/>
          <w:sz w:val="22"/>
        </w:rPr>
      </w:pPr>
      <w:r w:rsidRPr="00CB5884">
        <w:rPr>
          <w:rFonts w:ascii="Arial" w:hAnsi="Arial" w:cs="Arial"/>
          <w:sz w:val="22"/>
        </w:rPr>
        <w:t>Santa Marta D.T.C.H.,</w:t>
      </w:r>
      <w:r w:rsidRPr="00CB5884">
        <w:rPr>
          <w:sz w:val="22"/>
        </w:rPr>
        <w:t xml:space="preserve"> </w:t>
      </w:r>
      <w:r w:rsidR="006C68DA">
        <w:rPr>
          <w:sz w:val="22"/>
        </w:rPr>
        <w:tab/>
      </w:r>
    </w:p>
    <w:p w14:paraId="1B766368" w14:textId="69CEE540" w:rsidR="004C3411" w:rsidRDefault="004C3411" w:rsidP="004C3411">
      <w:pPr>
        <w:rPr>
          <w:rFonts w:ascii="Arial" w:hAnsi="Arial" w:cs="Arial"/>
          <w:sz w:val="22"/>
        </w:rPr>
      </w:pPr>
    </w:p>
    <w:p w14:paraId="398CEA2A" w14:textId="36940541" w:rsidR="00A91179" w:rsidRPr="00CB5884" w:rsidRDefault="00A91179" w:rsidP="004C3411">
      <w:pPr>
        <w:rPr>
          <w:rFonts w:ascii="Arial" w:hAnsi="Arial" w:cs="Arial"/>
          <w:sz w:val="22"/>
        </w:rPr>
      </w:pPr>
    </w:p>
    <w:p w14:paraId="3AA2FD52" w14:textId="1873FA69" w:rsidR="00117686" w:rsidRDefault="004C3411" w:rsidP="00341634">
      <w:pPr>
        <w:rPr>
          <w:rFonts w:ascii="Arial" w:hAnsi="Arial" w:cs="Arial"/>
          <w:b/>
          <w:bCs/>
          <w:sz w:val="22"/>
        </w:rPr>
      </w:pPr>
      <w:r w:rsidRPr="00E962B8">
        <w:rPr>
          <w:rFonts w:ascii="Arial" w:hAnsi="Arial" w:cs="Arial"/>
          <w:b/>
          <w:bCs/>
          <w:sz w:val="22"/>
        </w:rPr>
        <w:t>Señor</w:t>
      </w:r>
    </w:p>
    <w:p w14:paraId="3584D410" w14:textId="638D1C5C" w:rsidR="004814DC" w:rsidRDefault="00B47B1A" w:rsidP="004C3411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CRISTIANO RONALDO DOS SANTOS</w:t>
      </w:r>
    </w:p>
    <w:p w14:paraId="45F848AE" w14:textId="77777777" w:rsidR="00B47B1A" w:rsidRDefault="00995EA1" w:rsidP="004814D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</w:t>
      </w:r>
      <w:r w:rsidR="000130E8">
        <w:rPr>
          <w:rFonts w:ascii="Arial" w:hAnsi="Arial" w:cs="Arial"/>
          <w:sz w:val="22"/>
        </w:rPr>
        <w:t xml:space="preserve">alle </w:t>
      </w:r>
      <w:r w:rsidR="00B47B1A">
        <w:rPr>
          <w:rFonts w:ascii="Arial" w:hAnsi="Arial" w:cs="Arial"/>
          <w:sz w:val="22"/>
        </w:rPr>
        <w:t>34 No. 33 – 27</w:t>
      </w:r>
    </w:p>
    <w:p w14:paraId="2250B176" w14:textId="1F1C7025" w:rsidR="004814DC" w:rsidRDefault="00B47B1A" w:rsidP="004814D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Santa Marta, Magdalena </w:t>
      </w:r>
    </w:p>
    <w:p w14:paraId="332BD1EC" w14:textId="647FAB77" w:rsidR="008B1517" w:rsidRDefault="00B47B1A" w:rsidP="00B47B1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cr777@gmail.com</w:t>
      </w:r>
    </w:p>
    <w:p w14:paraId="62D93394" w14:textId="77777777" w:rsidR="00451C04" w:rsidRDefault="00451C04" w:rsidP="004C3411">
      <w:pPr>
        <w:jc w:val="both"/>
        <w:rPr>
          <w:rFonts w:ascii="Arial" w:hAnsi="Arial" w:cs="Arial"/>
          <w:sz w:val="22"/>
        </w:rPr>
      </w:pPr>
    </w:p>
    <w:p w14:paraId="4EA42935" w14:textId="7A37755C" w:rsidR="004C3411" w:rsidRPr="00D0192A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Asunto: </w:t>
      </w:r>
      <w:r w:rsidRPr="00D0192A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Citación a notificación personal</w:t>
      </w:r>
    </w:p>
    <w:p w14:paraId="0ACDA9BA" w14:textId="77777777" w:rsidR="004C3411" w:rsidRDefault="004C3411" w:rsidP="004C3411">
      <w:pPr>
        <w:rPr>
          <w:rFonts w:ascii="Arial" w:hAnsi="Arial" w:cs="Arial"/>
          <w:sz w:val="22"/>
        </w:rPr>
      </w:pPr>
    </w:p>
    <w:p w14:paraId="0EF50563" w14:textId="77777777" w:rsidR="004C3411" w:rsidRPr="00D0192A" w:rsidRDefault="004C3411" w:rsidP="004C3411">
      <w:pPr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>Cordial Saludo.</w:t>
      </w:r>
    </w:p>
    <w:p w14:paraId="68DC5F02" w14:textId="77777777" w:rsidR="004C3411" w:rsidRPr="00D0192A" w:rsidRDefault="004C3411" w:rsidP="004C3411">
      <w:pPr>
        <w:rPr>
          <w:rFonts w:ascii="Arial" w:hAnsi="Arial" w:cs="Arial"/>
          <w:sz w:val="22"/>
        </w:rPr>
      </w:pPr>
    </w:p>
    <w:p w14:paraId="6935CAD5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  <w:r w:rsidRPr="00D0192A">
        <w:rPr>
          <w:rFonts w:ascii="Arial" w:hAnsi="Arial" w:cs="Arial"/>
          <w:sz w:val="22"/>
        </w:rPr>
        <w:t xml:space="preserve">En atención al tema mencionado en el asunto, </w:t>
      </w:r>
      <w:r>
        <w:rPr>
          <w:rFonts w:ascii="Arial" w:hAnsi="Arial" w:cs="Arial"/>
          <w:sz w:val="22"/>
        </w:rPr>
        <w:t>nos permitimos solicitarle que a más tardar dentro de los cinco (5) días hábiles siguientes al recibo de la presente comunicación, se sirva comparecer a la Secretaría Común del Grupo de Investigaciones, Juicios Fiscales y Jurisdicción Coactiva, de la Gerencia Departamental del Magdalena de la Contraloría General de la República, ubicada en la Carrera 15 No. 22-49 Barrio Alcázares, de esta misma ciudad.</w:t>
      </w:r>
    </w:p>
    <w:p w14:paraId="4FB337ED" w14:textId="77777777" w:rsidR="004C3411" w:rsidRDefault="004C3411" w:rsidP="004C3411">
      <w:pPr>
        <w:jc w:val="both"/>
        <w:rPr>
          <w:rFonts w:ascii="Arial" w:hAnsi="Arial" w:cs="Arial"/>
          <w:sz w:val="22"/>
        </w:rPr>
      </w:pPr>
    </w:p>
    <w:p w14:paraId="2975642D" w14:textId="0E0500E0" w:rsidR="004C3411" w:rsidRPr="002B02F3" w:rsidRDefault="004C3411" w:rsidP="004814D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Lo anterior, a efectos de notificarle personalmente, el contenido del </w:t>
      </w:r>
      <w:r w:rsidRPr="00333B29">
        <w:rPr>
          <w:rFonts w:ascii="Arial" w:hAnsi="Arial" w:cs="Arial"/>
          <w:b/>
          <w:bCs/>
          <w:sz w:val="22"/>
          <w:u w:val="single"/>
        </w:rPr>
        <w:t xml:space="preserve">AUTO No. </w:t>
      </w:r>
      <w:r w:rsidR="00995EA1">
        <w:rPr>
          <w:rFonts w:ascii="Arial" w:hAnsi="Arial" w:cs="Arial"/>
          <w:b/>
          <w:bCs/>
          <w:sz w:val="22"/>
          <w:u w:val="single"/>
        </w:rPr>
        <w:t>420</w:t>
      </w:r>
      <w:r w:rsidR="00A91179">
        <w:rPr>
          <w:rFonts w:ascii="Arial" w:hAnsi="Arial" w:cs="Arial"/>
          <w:b/>
          <w:bCs/>
          <w:sz w:val="22"/>
          <w:u w:val="single"/>
        </w:rPr>
        <w:t xml:space="preserve"> del </w:t>
      </w:r>
      <w:r w:rsidR="00995EA1">
        <w:rPr>
          <w:rFonts w:ascii="Arial" w:hAnsi="Arial" w:cs="Arial"/>
          <w:b/>
          <w:bCs/>
          <w:sz w:val="22"/>
          <w:u w:val="single"/>
        </w:rPr>
        <w:t>23</w:t>
      </w:r>
      <w:r w:rsidR="00A91179">
        <w:rPr>
          <w:rFonts w:ascii="Arial" w:hAnsi="Arial" w:cs="Arial"/>
          <w:b/>
          <w:bCs/>
          <w:sz w:val="22"/>
          <w:u w:val="single"/>
        </w:rPr>
        <w:t xml:space="preserve"> de </w:t>
      </w:r>
      <w:r w:rsidR="004814DC">
        <w:rPr>
          <w:rFonts w:ascii="Arial" w:hAnsi="Arial" w:cs="Arial"/>
          <w:b/>
          <w:bCs/>
          <w:sz w:val="22"/>
          <w:u w:val="single"/>
        </w:rPr>
        <w:t>o</w:t>
      </w:r>
      <w:r w:rsidR="00995EA1">
        <w:rPr>
          <w:rFonts w:ascii="Arial" w:hAnsi="Arial" w:cs="Arial"/>
          <w:b/>
          <w:bCs/>
          <w:sz w:val="22"/>
          <w:u w:val="single"/>
        </w:rPr>
        <w:t>ctubre</w:t>
      </w:r>
      <w:r w:rsidRPr="00333B29">
        <w:rPr>
          <w:rFonts w:ascii="Arial" w:hAnsi="Arial" w:cs="Arial"/>
          <w:b/>
          <w:bCs/>
          <w:sz w:val="22"/>
          <w:u w:val="single"/>
        </w:rPr>
        <w:t xml:space="preserve"> de 202</w:t>
      </w:r>
      <w:r w:rsidR="00995EA1">
        <w:rPr>
          <w:rFonts w:ascii="Arial" w:hAnsi="Arial" w:cs="Arial"/>
          <w:b/>
          <w:bCs/>
          <w:sz w:val="22"/>
          <w:u w:val="single"/>
        </w:rPr>
        <w:t>5</w:t>
      </w:r>
      <w:r w:rsidRPr="00333B29">
        <w:rPr>
          <w:rFonts w:ascii="Arial" w:hAnsi="Arial" w:cs="Arial"/>
          <w:sz w:val="22"/>
        </w:rPr>
        <w:t xml:space="preserve">, </w:t>
      </w:r>
      <w:r w:rsidR="00BB7B44" w:rsidRPr="00333B29">
        <w:rPr>
          <w:rFonts w:ascii="Arial" w:hAnsi="Arial" w:cs="Arial"/>
          <w:i/>
          <w:iCs/>
          <w:sz w:val="22"/>
        </w:rPr>
        <w:t>POR MEDIO DEL CUAL SE</w:t>
      </w:r>
      <w:r w:rsidR="0076776A">
        <w:rPr>
          <w:rFonts w:ascii="Arial" w:hAnsi="Arial" w:cs="Arial"/>
          <w:i/>
          <w:iCs/>
          <w:sz w:val="22"/>
        </w:rPr>
        <w:t xml:space="preserve"> </w:t>
      </w:r>
      <w:r w:rsidR="00D67FC8">
        <w:rPr>
          <w:rFonts w:ascii="Arial" w:hAnsi="Arial" w:cs="Arial"/>
          <w:i/>
          <w:iCs/>
          <w:sz w:val="22"/>
        </w:rPr>
        <w:t xml:space="preserve">ORDENA LA </w:t>
      </w:r>
      <w:r w:rsidR="000523B0">
        <w:rPr>
          <w:rFonts w:ascii="Arial" w:hAnsi="Arial" w:cs="Arial"/>
          <w:i/>
          <w:iCs/>
          <w:sz w:val="22"/>
        </w:rPr>
        <w:t xml:space="preserve">APERTURA </w:t>
      </w:r>
      <w:r w:rsidR="00995EA1">
        <w:rPr>
          <w:rFonts w:ascii="Arial" w:hAnsi="Arial" w:cs="Arial"/>
          <w:i/>
          <w:iCs/>
          <w:sz w:val="22"/>
        </w:rPr>
        <w:t xml:space="preserve">E IMPUTACIÓN DENTRO DEL </w:t>
      </w:r>
      <w:r w:rsidR="00DF78DF" w:rsidRPr="00333B29">
        <w:rPr>
          <w:rFonts w:ascii="Arial" w:hAnsi="Arial" w:cs="Arial"/>
          <w:i/>
          <w:iCs/>
          <w:sz w:val="22"/>
        </w:rPr>
        <w:t>PROCESO</w:t>
      </w:r>
      <w:r w:rsidR="00A91179">
        <w:rPr>
          <w:rFonts w:ascii="Arial" w:hAnsi="Arial" w:cs="Arial"/>
          <w:i/>
          <w:iCs/>
          <w:sz w:val="22"/>
        </w:rPr>
        <w:t xml:space="preserve"> </w:t>
      </w:r>
      <w:r w:rsidR="006C68DA" w:rsidRPr="00333B29">
        <w:rPr>
          <w:rFonts w:ascii="Arial" w:hAnsi="Arial" w:cs="Arial"/>
          <w:i/>
          <w:iCs/>
          <w:sz w:val="22"/>
        </w:rPr>
        <w:t xml:space="preserve">DE RESPONSABILIDAD FISCAL </w:t>
      </w:r>
      <w:r w:rsidR="004814DC">
        <w:rPr>
          <w:rFonts w:ascii="Arial" w:hAnsi="Arial" w:cs="Arial"/>
          <w:sz w:val="22"/>
        </w:rPr>
        <w:t xml:space="preserve">y del </w:t>
      </w:r>
      <w:r w:rsidR="004814DC">
        <w:rPr>
          <w:rFonts w:ascii="Arial" w:hAnsi="Arial" w:cs="Arial"/>
          <w:b/>
          <w:bCs/>
          <w:sz w:val="22"/>
          <w:u w:val="single"/>
        </w:rPr>
        <w:t>AUTO No. 0</w:t>
      </w:r>
      <w:r w:rsidR="00995EA1">
        <w:rPr>
          <w:rFonts w:ascii="Arial" w:hAnsi="Arial" w:cs="Arial"/>
          <w:b/>
          <w:bCs/>
          <w:sz w:val="22"/>
          <w:u w:val="single"/>
        </w:rPr>
        <w:t>13</w:t>
      </w:r>
      <w:r w:rsidR="004814DC">
        <w:rPr>
          <w:rFonts w:ascii="Arial" w:hAnsi="Arial" w:cs="Arial"/>
          <w:b/>
          <w:bCs/>
          <w:sz w:val="22"/>
          <w:u w:val="single"/>
        </w:rPr>
        <w:t xml:space="preserve"> del </w:t>
      </w:r>
      <w:r w:rsidR="00995EA1">
        <w:rPr>
          <w:rFonts w:ascii="Arial" w:hAnsi="Arial" w:cs="Arial"/>
          <w:b/>
          <w:bCs/>
          <w:sz w:val="22"/>
          <w:u w:val="single"/>
        </w:rPr>
        <w:t>22 de enero de 2026</w:t>
      </w:r>
      <w:r w:rsidR="004814DC">
        <w:rPr>
          <w:rFonts w:ascii="Arial" w:hAnsi="Arial" w:cs="Arial"/>
          <w:sz w:val="22"/>
        </w:rPr>
        <w:t xml:space="preserve"> </w:t>
      </w:r>
      <w:r w:rsidR="00995EA1">
        <w:rPr>
          <w:rFonts w:ascii="Arial" w:hAnsi="Arial" w:cs="Arial"/>
          <w:i/>
          <w:iCs/>
          <w:sz w:val="22"/>
        </w:rPr>
        <w:t xml:space="preserve">POR MEDIO DEL CUAL SE VINCULA E IMPUTA </w:t>
      </w:r>
      <w:r w:rsidR="004814DC">
        <w:rPr>
          <w:rFonts w:ascii="Arial" w:hAnsi="Arial" w:cs="Arial"/>
          <w:i/>
          <w:iCs/>
          <w:sz w:val="22"/>
        </w:rPr>
        <w:t xml:space="preserve">EN EL PROCESO DE RESPONSABILIDAD FISCAL </w:t>
      </w:r>
      <w:r w:rsidR="006C68DA" w:rsidRPr="004814DC">
        <w:rPr>
          <w:rFonts w:ascii="Arial" w:hAnsi="Arial" w:cs="Arial"/>
          <w:i/>
          <w:iCs/>
          <w:sz w:val="22"/>
        </w:rPr>
        <w:t>No</w:t>
      </w:r>
      <w:r w:rsidR="006C68DA" w:rsidRPr="00333B29">
        <w:rPr>
          <w:rFonts w:ascii="Arial" w:hAnsi="Arial" w:cs="Arial"/>
          <w:i/>
          <w:iCs/>
          <w:sz w:val="22"/>
        </w:rPr>
        <w:t xml:space="preserve">. </w:t>
      </w:r>
      <w:r w:rsidR="006C68DA" w:rsidRPr="00333B29">
        <w:rPr>
          <w:rFonts w:ascii="Arial" w:hAnsi="Arial" w:cs="Arial"/>
          <w:b/>
          <w:bCs/>
          <w:i/>
          <w:iCs/>
          <w:sz w:val="22"/>
        </w:rPr>
        <w:t>PRF</w:t>
      </w:r>
      <w:r w:rsidR="00DF78DF">
        <w:rPr>
          <w:rFonts w:ascii="Arial" w:hAnsi="Arial" w:cs="Arial"/>
          <w:b/>
          <w:bCs/>
          <w:i/>
          <w:iCs/>
          <w:sz w:val="22"/>
        </w:rPr>
        <w:t>-8</w:t>
      </w:r>
      <w:r w:rsidR="000B4E78">
        <w:rPr>
          <w:rFonts w:ascii="Arial" w:hAnsi="Arial" w:cs="Arial"/>
          <w:b/>
          <w:bCs/>
          <w:i/>
          <w:iCs/>
          <w:sz w:val="22"/>
        </w:rPr>
        <w:t>0</w:t>
      </w:r>
      <w:r w:rsidR="0076776A">
        <w:rPr>
          <w:rFonts w:ascii="Arial" w:hAnsi="Arial" w:cs="Arial"/>
          <w:b/>
          <w:bCs/>
          <w:i/>
          <w:iCs/>
          <w:sz w:val="22"/>
        </w:rPr>
        <w:t>47</w:t>
      </w:r>
      <w:r w:rsidR="00995EA1">
        <w:rPr>
          <w:rFonts w:ascii="Arial" w:hAnsi="Arial" w:cs="Arial"/>
          <w:b/>
          <w:bCs/>
          <w:i/>
          <w:iCs/>
          <w:sz w:val="22"/>
        </w:rPr>
        <w:t>2</w:t>
      </w:r>
      <w:r w:rsidR="006C68DA" w:rsidRPr="00333B29">
        <w:rPr>
          <w:rFonts w:ascii="Arial" w:hAnsi="Arial" w:cs="Arial"/>
          <w:b/>
          <w:bCs/>
          <w:i/>
          <w:iCs/>
          <w:sz w:val="22"/>
        </w:rPr>
        <w:t>-</w:t>
      </w:r>
      <w:r w:rsidR="00333B29" w:rsidRPr="00333B29">
        <w:rPr>
          <w:rFonts w:ascii="Arial" w:hAnsi="Arial" w:cs="Arial"/>
          <w:b/>
          <w:bCs/>
          <w:i/>
          <w:iCs/>
          <w:sz w:val="22"/>
        </w:rPr>
        <w:t>20</w:t>
      </w:r>
      <w:r w:rsidR="00995EA1">
        <w:rPr>
          <w:rFonts w:ascii="Arial" w:hAnsi="Arial" w:cs="Arial"/>
          <w:b/>
          <w:bCs/>
          <w:i/>
          <w:iCs/>
          <w:sz w:val="22"/>
        </w:rPr>
        <w:t>25</w:t>
      </w:r>
      <w:r w:rsidR="00333B29" w:rsidRPr="00333B29">
        <w:rPr>
          <w:rFonts w:ascii="Arial" w:hAnsi="Arial" w:cs="Arial"/>
          <w:b/>
          <w:bCs/>
          <w:i/>
          <w:iCs/>
          <w:sz w:val="22"/>
        </w:rPr>
        <w:t>-</w:t>
      </w:r>
      <w:r w:rsidR="00995EA1">
        <w:rPr>
          <w:rFonts w:ascii="Arial" w:hAnsi="Arial" w:cs="Arial"/>
          <w:b/>
          <w:bCs/>
          <w:i/>
          <w:iCs/>
          <w:sz w:val="22"/>
        </w:rPr>
        <w:t>49159</w:t>
      </w:r>
      <w:r w:rsidRPr="00333B29">
        <w:rPr>
          <w:rFonts w:ascii="Arial" w:hAnsi="Arial" w:cs="Arial"/>
          <w:sz w:val="22"/>
        </w:rPr>
        <w:t xml:space="preserve">, donde se estableció como entidad afectada </w:t>
      </w:r>
      <w:r w:rsidR="0067610F" w:rsidRPr="00333B29">
        <w:rPr>
          <w:rFonts w:ascii="Arial" w:hAnsi="Arial" w:cs="Arial"/>
          <w:sz w:val="22"/>
        </w:rPr>
        <w:t>a</w:t>
      </w:r>
      <w:r w:rsidR="00A91179">
        <w:rPr>
          <w:rFonts w:ascii="Arial" w:hAnsi="Arial" w:cs="Arial"/>
          <w:sz w:val="22"/>
        </w:rPr>
        <w:t>l</w:t>
      </w:r>
      <w:r w:rsidR="00D67FC8">
        <w:rPr>
          <w:rFonts w:ascii="Arial" w:hAnsi="Arial" w:cs="Arial"/>
          <w:b/>
          <w:bCs/>
          <w:sz w:val="22"/>
        </w:rPr>
        <w:t xml:space="preserve"> </w:t>
      </w:r>
      <w:r w:rsidR="00995EA1">
        <w:rPr>
          <w:rFonts w:ascii="Arial" w:hAnsi="Arial" w:cs="Arial"/>
          <w:b/>
          <w:bCs/>
          <w:sz w:val="22"/>
        </w:rPr>
        <w:t>MUNICIPIO DE EL PIÑON</w:t>
      </w:r>
      <w:r>
        <w:rPr>
          <w:rFonts w:ascii="Arial" w:hAnsi="Arial" w:cs="Arial"/>
          <w:sz w:val="22"/>
        </w:rPr>
        <w:t xml:space="preserve">; acto administrativo proferido por la </w:t>
      </w:r>
      <w:r w:rsidR="00995EA1">
        <w:rPr>
          <w:rFonts w:ascii="Arial" w:hAnsi="Arial" w:cs="Arial"/>
          <w:b/>
          <w:bCs/>
          <w:sz w:val="22"/>
          <w:szCs w:val="22"/>
        </w:rPr>
        <w:t>GERENCIA DEPARTAMENTAL COLEGIADA DE MAGDALENA DE LA CONTRALORÍA GENERAL DE LA REPUBLICA.</w:t>
      </w:r>
    </w:p>
    <w:p w14:paraId="1790ED77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DF29CEA" w14:textId="2E220E66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 xml:space="preserve">Se le hace saber que la Secretaría Común se encuentra prestando sus servicios de manera presencial de lunes a viernes en el horario de </w:t>
      </w:r>
      <w:r w:rsidR="006C4A2A">
        <w:rPr>
          <w:rFonts w:ascii="Arial" w:hAnsi="Arial" w:cs="Arial"/>
          <w:sz w:val="22"/>
        </w:rPr>
        <w:t>8</w:t>
      </w:r>
      <w:r w:rsidRPr="002B02F3">
        <w:rPr>
          <w:rFonts w:ascii="Arial" w:hAnsi="Arial" w:cs="Arial"/>
          <w:sz w:val="22"/>
        </w:rPr>
        <w:t xml:space="preserve">:00 am a </w:t>
      </w:r>
      <w:r w:rsidR="006C4A2A">
        <w:rPr>
          <w:rFonts w:ascii="Arial" w:hAnsi="Arial" w:cs="Arial"/>
          <w:sz w:val="22"/>
        </w:rPr>
        <w:t>5</w:t>
      </w:r>
      <w:r w:rsidRPr="002B02F3">
        <w:rPr>
          <w:rFonts w:ascii="Arial" w:hAnsi="Arial" w:cs="Arial"/>
          <w:sz w:val="22"/>
        </w:rPr>
        <w:t xml:space="preserve">:00 pm. Así mismo, se le informa que usted puede autorizar que se le efectúen las notificaciones de manera electrónica, informándolo por escrito o al correo electrónico </w:t>
      </w:r>
      <w:hyperlink r:id="rId7" w:history="1">
        <w:r w:rsidR="00B502A1" w:rsidRPr="004A5A92">
          <w:rPr>
            <w:rStyle w:val="Hipervnculo"/>
            <w:rFonts w:ascii="Arial" w:hAnsi="Arial" w:cs="Arial"/>
            <w:sz w:val="22"/>
          </w:rPr>
          <w:t>cgr@contraloria.gov.co</w:t>
        </w:r>
      </w:hyperlink>
      <w:r w:rsidRPr="002B02F3">
        <w:rPr>
          <w:rFonts w:ascii="Arial" w:hAnsi="Arial" w:cs="Arial"/>
          <w:sz w:val="22"/>
        </w:rPr>
        <w:t xml:space="preserve">, debiendo informar a este despacho la cuenta de correo a la que le pueden ser remitidas la notificación. </w:t>
      </w:r>
    </w:p>
    <w:p w14:paraId="4F7A76B4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</w:p>
    <w:p w14:paraId="2828ABFD" w14:textId="77777777" w:rsidR="004C3411" w:rsidRPr="002B02F3" w:rsidRDefault="004C3411" w:rsidP="004C3411">
      <w:pPr>
        <w:jc w:val="both"/>
        <w:rPr>
          <w:rFonts w:ascii="Arial" w:hAnsi="Arial" w:cs="Arial"/>
          <w:sz w:val="22"/>
        </w:rPr>
      </w:pPr>
      <w:r w:rsidRPr="002B02F3">
        <w:rPr>
          <w:rFonts w:ascii="Arial" w:hAnsi="Arial" w:cs="Arial"/>
          <w:sz w:val="22"/>
        </w:rPr>
        <w:t>Si transcurrido el término anotado, no compareciere a notificarse personalmente, se le notificara mediante aviso, en aplicación a lo dispuesto en el artículo 69 de la Ley 1474 de 2011.</w:t>
      </w:r>
    </w:p>
    <w:p w14:paraId="3B5ABF29" w14:textId="209B77BD" w:rsidR="004C3411" w:rsidRDefault="004C3411" w:rsidP="004C3411">
      <w:pPr>
        <w:jc w:val="both"/>
        <w:rPr>
          <w:rFonts w:ascii="Arial" w:hAnsi="Arial" w:cs="Arial"/>
          <w:sz w:val="22"/>
          <w:highlight w:val="yellow"/>
        </w:rPr>
      </w:pPr>
    </w:p>
    <w:p w14:paraId="743C4CBA" w14:textId="04EE8E97" w:rsidR="000B624E" w:rsidRPr="00EB69E8" w:rsidRDefault="004C3411" w:rsidP="004C3411">
      <w:pPr>
        <w:rPr>
          <w:rFonts w:ascii="Arial" w:hAnsi="Arial" w:cs="Arial"/>
          <w:sz w:val="22"/>
        </w:rPr>
      </w:pPr>
      <w:r w:rsidRPr="00EB69E8">
        <w:rPr>
          <w:rFonts w:ascii="Arial" w:hAnsi="Arial" w:cs="Arial"/>
          <w:sz w:val="22"/>
        </w:rPr>
        <w:t>Atentamente,</w:t>
      </w:r>
    </w:p>
    <w:p w14:paraId="5A31DB8F" w14:textId="5BA81B2B" w:rsidR="004C3411" w:rsidRDefault="00B47B1A" w:rsidP="004C3411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27BAC6B6" wp14:editId="5B271F08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A25E8" w14:textId="28332608" w:rsidR="00DF285E" w:rsidRDefault="00DF285E" w:rsidP="004C3411">
      <w:pPr>
        <w:rPr>
          <w:rFonts w:ascii="Arial" w:hAnsi="Arial" w:cs="Arial"/>
          <w:sz w:val="22"/>
        </w:rPr>
      </w:pPr>
    </w:p>
    <w:p w14:paraId="0E5715F9" w14:textId="63FA0B82" w:rsidR="00995EA1" w:rsidRPr="00EB69E8" w:rsidRDefault="00995EA1" w:rsidP="004C3411">
      <w:pPr>
        <w:rPr>
          <w:rFonts w:ascii="Arial" w:hAnsi="Arial" w:cs="Arial"/>
          <w:sz w:val="22"/>
        </w:rPr>
      </w:pPr>
    </w:p>
    <w:p w14:paraId="45C0D909" w14:textId="5CA90816" w:rsidR="004C3411" w:rsidRPr="00EB69E8" w:rsidRDefault="004C3411" w:rsidP="004C3411">
      <w:pPr>
        <w:rPr>
          <w:rFonts w:ascii="Arial" w:hAnsi="Arial" w:cs="Arial"/>
          <w:sz w:val="22"/>
          <w:szCs w:val="22"/>
        </w:rPr>
      </w:pPr>
    </w:p>
    <w:p w14:paraId="09CD5FBD" w14:textId="001DAA8C" w:rsidR="00B631F3" w:rsidRPr="00547EAC" w:rsidRDefault="00B47B1A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 ACEVEDO COLÓN</w:t>
      </w:r>
      <w:bookmarkStart w:id="0" w:name="_GoBack"/>
      <w:bookmarkEnd w:id="0"/>
    </w:p>
    <w:p w14:paraId="26DE919B" w14:textId="4929CE90" w:rsidR="00B631F3" w:rsidRPr="00547EAC" w:rsidRDefault="004814DC" w:rsidP="00B631F3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Funcionario Asignado a</w:t>
      </w:r>
      <w:r w:rsidR="00B631F3" w:rsidRPr="00547EAC">
        <w:rPr>
          <w:rFonts w:ascii="Arial" w:hAnsi="Arial" w:cs="Arial"/>
          <w:szCs w:val="28"/>
          <w:lang w:val="es-CO"/>
        </w:rPr>
        <w:t xml:space="preserve"> Secretaría Común </w:t>
      </w:r>
    </w:p>
    <w:p w14:paraId="4384A6C6" w14:textId="77777777" w:rsidR="00B631F3" w:rsidRPr="00C91230" w:rsidRDefault="00B631F3" w:rsidP="00B631F3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</w:p>
    <w:p w14:paraId="1E482CAF" w14:textId="77777777" w:rsidR="004C3411" w:rsidRPr="00EB69E8" w:rsidRDefault="004C3411" w:rsidP="004C3411">
      <w:pPr>
        <w:jc w:val="both"/>
        <w:rPr>
          <w:rFonts w:ascii="Arial" w:hAnsi="Arial" w:cs="Arial"/>
          <w:sz w:val="8"/>
          <w:szCs w:val="16"/>
        </w:rPr>
      </w:pPr>
    </w:p>
    <w:p w14:paraId="258CA69C" w14:textId="77777777" w:rsidR="004C3411" w:rsidRPr="0076776A" w:rsidRDefault="004C3411" w:rsidP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 xml:space="preserve">Archivo: </w:t>
      </w:r>
      <w:r w:rsidRPr="0076776A">
        <w:rPr>
          <w:rFonts w:ascii="Arial" w:hAnsi="Arial" w:cs="Arial"/>
          <w:sz w:val="14"/>
          <w:szCs w:val="14"/>
        </w:rPr>
        <w:tab/>
        <w:t>TRD 80473-344 Oficios de citaciones</w:t>
      </w:r>
    </w:p>
    <w:p w14:paraId="3CBF1B92" w14:textId="41B8CEF8" w:rsidR="00DB6DF3" w:rsidRPr="0076776A" w:rsidRDefault="004C3411">
      <w:pPr>
        <w:rPr>
          <w:rFonts w:ascii="Arial" w:hAnsi="Arial" w:cs="Arial"/>
          <w:sz w:val="14"/>
          <w:szCs w:val="14"/>
        </w:rPr>
      </w:pPr>
      <w:r w:rsidRPr="0076776A">
        <w:rPr>
          <w:rFonts w:ascii="Arial" w:hAnsi="Arial" w:cs="Arial"/>
          <w:sz w:val="14"/>
          <w:szCs w:val="14"/>
        </w:rPr>
        <w:tab/>
        <w:t>Oficios de citaciones 202</w:t>
      </w:r>
      <w:r w:rsidR="004F559D" w:rsidRPr="0076776A">
        <w:rPr>
          <w:rFonts w:ascii="Arial" w:hAnsi="Arial" w:cs="Arial"/>
          <w:sz w:val="14"/>
          <w:szCs w:val="14"/>
        </w:rPr>
        <w:t>5</w:t>
      </w:r>
    </w:p>
    <w:p w14:paraId="3C2E47D7" w14:textId="2F297A7B" w:rsidR="0076776A" w:rsidRPr="0076776A" w:rsidRDefault="0076776A">
      <w:pPr>
        <w:rPr>
          <w:rFonts w:ascii="Arial" w:hAnsi="Arial" w:cs="Arial"/>
          <w:sz w:val="14"/>
          <w:szCs w:val="14"/>
          <w:lang w:val="es-CO"/>
        </w:rPr>
      </w:pPr>
      <w:r w:rsidRPr="0076776A">
        <w:rPr>
          <w:rFonts w:ascii="Arial" w:hAnsi="Arial" w:cs="Arial"/>
          <w:sz w:val="14"/>
          <w:szCs w:val="14"/>
        </w:rPr>
        <w:t>Proyectó:</w:t>
      </w:r>
      <w:r w:rsidRPr="0076776A">
        <w:rPr>
          <w:rFonts w:ascii="Arial" w:hAnsi="Arial" w:cs="Arial"/>
          <w:sz w:val="14"/>
          <w:szCs w:val="14"/>
        </w:rPr>
        <w:tab/>
        <w:t xml:space="preserve">Gerardo </w:t>
      </w:r>
      <w:r>
        <w:rPr>
          <w:rFonts w:ascii="Arial" w:hAnsi="Arial" w:cs="Arial"/>
          <w:sz w:val="14"/>
          <w:szCs w:val="14"/>
        </w:rPr>
        <w:t xml:space="preserve">Luis </w:t>
      </w:r>
      <w:r w:rsidRPr="0076776A">
        <w:rPr>
          <w:rFonts w:ascii="Arial" w:hAnsi="Arial" w:cs="Arial"/>
          <w:sz w:val="14"/>
          <w:szCs w:val="14"/>
        </w:rPr>
        <w:t>Miranda Ballesteros</w:t>
      </w:r>
    </w:p>
    <w:sectPr w:rsidR="0076776A" w:rsidRPr="0076776A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4D4BCF" w14:textId="77777777" w:rsidR="008F7363" w:rsidRDefault="008F7363" w:rsidP="004C3411">
      <w:r>
        <w:separator/>
      </w:r>
    </w:p>
  </w:endnote>
  <w:endnote w:type="continuationSeparator" w:id="0">
    <w:p w14:paraId="57403CAA" w14:textId="77777777" w:rsidR="008F7363" w:rsidRDefault="008F7363" w:rsidP="004C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D2B61" w14:textId="46B5D26F" w:rsidR="004C3411" w:rsidRDefault="004C3411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3DCDEEAC" wp14:editId="63B5F9D5">
          <wp:simplePos x="0" y="0"/>
          <wp:positionH relativeFrom="margin">
            <wp:align>right</wp:align>
          </wp:positionH>
          <wp:positionV relativeFrom="paragraph">
            <wp:posOffset>-70485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0ED743" w14:textId="77777777" w:rsidR="008F7363" w:rsidRDefault="008F7363" w:rsidP="004C3411">
      <w:r>
        <w:separator/>
      </w:r>
    </w:p>
  </w:footnote>
  <w:footnote w:type="continuationSeparator" w:id="0">
    <w:p w14:paraId="3830193D" w14:textId="77777777" w:rsidR="008F7363" w:rsidRDefault="008F7363" w:rsidP="004C3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B6B28" w14:textId="3AED104A" w:rsidR="004C3411" w:rsidRDefault="004C3411" w:rsidP="0021262A">
    <w:pPr>
      <w:pStyle w:val="Encabezado"/>
      <w:tabs>
        <w:tab w:val="clear" w:pos="4419"/>
        <w:tab w:val="clear" w:pos="8838"/>
        <w:tab w:val="left" w:pos="2445"/>
      </w:tabs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0BACA0E2" wp14:editId="062CC734">
          <wp:simplePos x="0" y="0"/>
          <wp:positionH relativeFrom="margin">
            <wp:posOffset>-123825</wp:posOffset>
          </wp:positionH>
          <wp:positionV relativeFrom="paragraph">
            <wp:posOffset>-429260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62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11"/>
    <w:rsid w:val="000130E8"/>
    <w:rsid w:val="000523B0"/>
    <w:rsid w:val="00066F21"/>
    <w:rsid w:val="000B4E78"/>
    <w:rsid w:val="000B624E"/>
    <w:rsid w:val="000C2601"/>
    <w:rsid w:val="000D1BAF"/>
    <w:rsid w:val="000F3082"/>
    <w:rsid w:val="00113D6B"/>
    <w:rsid w:val="00117686"/>
    <w:rsid w:val="00164775"/>
    <w:rsid w:val="00176D27"/>
    <w:rsid w:val="00187E1B"/>
    <w:rsid w:val="001A090D"/>
    <w:rsid w:val="001C2165"/>
    <w:rsid w:val="001E0CAD"/>
    <w:rsid w:val="00206407"/>
    <w:rsid w:val="0021262A"/>
    <w:rsid w:val="00214329"/>
    <w:rsid w:val="002153D2"/>
    <w:rsid w:val="00243A8E"/>
    <w:rsid w:val="0025641D"/>
    <w:rsid w:val="002568BA"/>
    <w:rsid w:val="002810C1"/>
    <w:rsid w:val="002B730A"/>
    <w:rsid w:val="002D58A5"/>
    <w:rsid w:val="002F5A5B"/>
    <w:rsid w:val="003331F4"/>
    <w:rsid w:val="00333B29"/>
    <w:rsid w:val="003376C2"/>
    <w:rsid w:val="00341634"/>
    <w:rsid w:val="00397609"/>
    <w:rsid w:val="003A5C8B"/>
    <w:rsid w:val="00451C04"/>
    <w:rsid w:val="004814DC"/>
    <w:rsid w:val="004A3426"/>
    <w:rsid w:val="004C3411"/>
    <w:rsid w:val="004C3714"/>
    <w:rsid w:val="004E1D22"/>
    <w:rsid w:val="004F559D"/>
    <w:rsid w:val="004F688D"/>
    <w:rsid w:val="00500604"/>
    <w:rsid w:val="005335D3"/>
    <w:rsid w:val="005534B4"/>
    <w:rsid w:val="00554792"/>
    <w:rsid w:val="0056679E"/>
    <w:rsid w:val="00566EF8"/>
    <w:rsid w:val="00571C4B"/>
    <w:rsid w:val="005D0AD5"/>
    <w:rsid w:val="005F4708"/>
    <w:rsid w:val="005F6871"/>
    <w:rsid w:val="006231AE"/>
    <w:rsid w:val="00633E3E"/>
    <w:rsid w:val="006375F9"/>
    <w:rsid w:val="0067610F"/>
    <w:rsid w:val="006811F3"/>
    <w:rsid w:val="006B3DDD"/>
    <w:rsid w:val="006C387C"/>
    <w:rsid w:val="006C4A2A"/>
    <w:rsid w:val="006C6129"/>
    <w:rsid w:val="006C68DA"/>
    <w:rsid w:val="006D72D9"/>
    <w:rsid w:val="00725C40"/>
    <w:rsid w:val="0076776A"/>
    <w:rsid w:val="007C15FE"/>
    <w:rsid w:val="007D216F"/>
    <w:rsid w:val="007D2DD5"/>
    <w:rsid w:val="007F52F4"/>
    <w:rsid w:val="00852C00"/>
    <w:rsid w:val="0085569C"/>
    <w:rsid w:val="00856E80"/>
    <w:rsid w:val="00892947"/>
    <w:rsid w:val="008B1517"/>
    <w:rsid w:val="008B36C0"/>
    <w:rsid w:val="008C7415"/>
    <w:rsid w:val="008F7363"/>
    <w:rsid w:val="0090365C"/>
    <w:rsid w:val="00907E2A"/>
    <w:rsid w:val="00911C83"/>
    <w:rsid w:val="00945968"/>
    <w:rsid w:val="00950B37"/>
    <w:rsid w:val="00986CD8"/>
    <w:rsid w:val="00995EA1"/>
    <w:rsid w:val="009A70DF"/>
    <w:rsid w:val="009C3C5F"/>
    <w:rsid w:val="009E0E06"/>
    <w:rsid w:val="009E4BF3"/>
    <w:rsid w:val="009E587D"/>
    <w:rsid w:val="009F637A"/>
    <w:rsid w:val="00A562D0"/>
    <w:rsid w:val="00A91179"/>
    <w:rsid w:val="00AC1E62"/>
    <w:rsid w:val="00AD420E"/>
    <w:rsid w:val="00AE4734"/>
    <w:rsid w:val="00B07211"/>
    <w:rsid w:val="00B27DC1"/>
    <w:rsid w:val="00B30228"/>
    <w:rsid w:val="00B47B1A"/>
    <w:rsid w:val="00B502A1"/>
    <w:rsid w:val="00B631F3"/>
    <w:rsid w:val="00B802FC"/>
    <w:rsid w:val="00B8582F"/>
    <w:rsid w:val="00BB7B44"/>
    <w:rsid w:val="00BC0E6B"/>
    <w:rsid w:val="00C00515"/>
    <w:rsid w:val="00C17283"/>
    <w:rsid w:val="00C27CA4"/>
    <w:rsid w:val="00C514D5"/>
    <w:rsid w:val="00C65C61"/>
    <w:rsid w:val="00C871EE"/>
    <w:rsid w:val="00CA05AF"/>
    <w:rsid w:val="00CA0957"/>
    <w:rsid w:val="00CE6F10"/>
    <w:rsid w:val="00CF66B6"/>
    <w:rsid w:val="00D0419E"/>
    <w:rsid w:val="00D20E91"/>
    <w:rsid w:val="00D34415"/>
    <w:rsid w:val="00D47C63"/>
    <w:rsid w:val="00D53C82"/>
    <w:rsid w:val="00D67FC8"/>
    <w:rsid w:val="00D82AF6"/>
    <w:rsid w:val="00DA37A1"/>
    <w:rsid w:val="00DB6DF3"/>
    <w:rsid w:val="00DC42B6"/>
    <w:rsid w:val="00DD7750"/>
    <w:rsid w:val="00DE1390"/>
    <w:rsid w:val="00DF285E"/>
    <w:rsid w:val="00DF78DF"/>
    <w:rsid w:val="00DF7FBE"/>
    <w:rsid w:val="00E962B8"/>
    <w:rsid w:val="00EE14B1"/>
    <w:rsid w:val="00EE1704"/>
    <w:rsid w:val="00F4497A"/>
    <w:rsid w:val="00F44AD4"/>
    <w:rsid w:val="00F51CD2"/>
    <w:rsid w:val="00F97785"/>
    <w:rsid w:val="00FD0393"/>
    <w:rsid w:val="00FD1584"/>
    <w:rsid w:val="00FE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29B656"/>
  <w15:chartTrackingRefBased/>
  <w15:docId w15:val="{E815B94D-7C07-43C7-AA4B-622F9BB2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41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C341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C34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41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55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9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gr@contraloria.gov.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22FB6-4703-40F7-9D9F-FF0154E8F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Luis Miranda Ballesteros (CGR)</dc:creator>
  <cp:keywords/>
  <dc:description/>
  <cp:lastModifiedBy>Gerardo Miranda B.</cp:lastModifiedBy>
  <cp:revision>2</cp:revision>
  <cp:lastPrinted>2026-02-10T13:49:00Z</cp:lastPrinted>
  <dcterms:created xsi:type="dcterms:W3CDTF">2026-05-15T14:40:00Z</dcterms:created>
  <dcterms:modified xsi:type="dcterms:W3CDTF">2026-05-15T14:40:00Z</dcterms:modified>
</cp:coreProperties>
</file>