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 Study: Probabilities &amp; Decision Trees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CC1914"/>
          <w:left w:val="single" w:sz="24" w:space="0" w:color="CC1914"/>
          <w:bottom w:val="single" w:sz="4" w:space="0" w:color="CC1914"/>
          <w:right w:val="single" w:sz="4" w:space="0" w:color="CC1914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  <w:p/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What percentage of people consume at least 6 alcoholic beverages</w:t>
      </w:r>
      <w:r>
        <w:rPr>
          <w:i/>
          <w:iCs/>
        </w:rPr>
        <w:t xml:space="preserve"> </w:t>
      </w:r>
      <w:r>
        <w:rPr>
          <w:i/>
          <w:iCs/>
        </w:rPr>
        <w:t xml:space="preserve">per week, are overweight, or fall into both categories?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You sample at random a person from the community and find that they</w:t>
      </w:r>
      <w:r>
        <w:rPr>
          <w:i/>
          <w:iCs/>
        </w:rPr>
        <w:t xml:space="preserve"> </w:t>
      </w:r>
      <w:r>
        <w:rPr>
          <w:i/>
          <w:iCs/>
        </w:rPr>
        <w:t xml:space="preserve">consume at least 6 alcoholic beverages per week. What is the</w:t>
      </w:r>
      <w:r>
        <w:rPr>
          <w:i/>
          <w:iCs/>
        </w:rPr>
        <w:t xml:space="preserve"> </w:t>
      </w:r>
      <w:r>
        <w:rPr>
          <w:i/>
          <w:iCs/>
        </w:rPr>
        <w:t xml:space="preserve">probability that they are overweight?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What is the probability that someone from this community consumes</w:t>
      </w:r>
      <w:r>
        <w:rPr>
          <w:i/>
          <w:iCs/>
        </w:rPr>
        <w:t xml:space="preserve"> </w:t>
      </w:r>
      <w:r>
        <w:rPr>
          <w:i/>
          <w:iCs/>
        </w:rPr>
        <w:t xml:space="preserve">at least 6 alcoholic beverages per week if they are overweight?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What is the probability that a woman does not have breast cancer if</w:t>
      </w:r>
      <w:r>
        <w:rPr>
          <w:i/>
          <w:iCs/>
        </w:rPr>
        <w:t xml:space="preserve"> </w:t>
      </w:r>
      <w:r>
        <w:rPr>
          <w:i/>
          <w:iCs/>
        </w:rPr>
        <w:t xml:space="preserve">the test is negative?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What is the probability that a woman has breast cancer if the test</w:t>
      </w:r>
      <w:r>
        <w:rPr>
          <w:i/>
          <w:iCs/>
        </w:rPr>
        <w:t xml:space="preserve"> </w:t>
      </w:r>
      <w:r>
        <w:rPr>
          <w:i/>
          <w:iCs/>
        </w:rPr>
        <w:t xml:space="preserve">is positive?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2025-10-30T16:43:35Z</dcterms:created>
  <dcterms:modified xsi:type="dcterms:W3CDTF">2025-10-30T16:43:35Z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-url">
    <vt:lpwstr>/vital-2026-Cebu/</vt:lpwstr>
  </property>
  <property fmtid="{D5CDD505-2E9C-101B-9397-08002B2CF9AE}" pid="3" name="biblio-config">
    <vt:lpwstr>True</vt:lpwstr>
  </property>
  <property fmtid="{D5CDD505-2E9C-101B-9397-08002B2CF9AE}" pid="4" name="edit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