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6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056505" cy="59512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505" cy="5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</w:pPr>
      <w:r>
        <w:rPr>
          <w:color w:val="FF0000"/>
          <w:spacing w:val="-12"/>
        </w:rPr>
        <w:t>GUIA</w:t>
      </w:r>
      <w:r>
        <w:rPr>
          <w:color w:val="FF0000"/>
          <w:spacing w:val="-9"/>
        </w:rPr>
        <w:t> </w:t>
      </w:r>
      <w:r>
        <w:rPr>
          <w:color w:val="FF0000"/>
          <w:spacing w:val="-12"/>
        </w:rPr>
        <w:t>DE</w:t>
      </w:r>
      <w:r>
        <w:rPr>
          <w:color w:val="FF0000"/>
          <w:spacing w:val="-8"/>
        </w:rPr>
        <w:t> </w:t>
      </w:r>
      <w:r>
        <w:rPr>
          <w:color w:val="FF0000"/>
          <w:spacing w:val="-12"/>
        </w:rPr>
        <w:t>CLASE</w:t>
      </w:r>
      <w:r>
        <w:rPr>
          <w:color w:val="FF0000"/>
          <w:spacing w:val="-8"/>
        </w:rPr>
        <w:t> </w:t>
      </w:r>
      <w:r>
        <w:rPr>
          <w:color w:val="FF0000"/>
          <w:spacing w:val="-12"/>
        </w:rPr>
        <w:t>PRACTICA</w:t>
      </w:r>
    </w:p>
    <w:p>
      <w:pPr>
        <w:pStyle w:val="Heading3"/>
        <w:spacing w:before="4"/>
        <w:ind w:left="236" w:right="7659" w:firstLine="0"/>
        <w:jc w:val="center"/>
      </w:pPr>
      <w:r>
        <w:rPr>
          <w:color w:val="2D74B5"/>
          <w:spacing w:val="-8"/>
        </w:rPr>
        <w:t>CLASE</w:t>
      </w:r>
      <w:r>
        <w:rPr>
          <w:color w:val="2D74B5"/>
          <w:spacing w:val="-6"/>
        </w:rPr>
        <w:t> </w:t>
      </w:r>
      <w:r>
        <w:rPr>
          <w:color w:val="2D74B5"/>
          <w:spacing w:val="-8"/>
        </w:rPr>
        <w:t>PRÁCTICA</w:t>
      </w:r>
      <w:r>
        <w:rPr>
          <w:color w:val="2D74B5"/>
          <w:spacing w:val="-6"/>
        </w:rPr>
        <w:t> </w:t>
      </w:r>
      <w:r>
        <w:rPr>
          <w:color w:val="2D74B5"/>
          <w:spacing w:val="-8"/>
        </w:rPr>
        <w:t>No.</w:t>
      </w:r>
      <w:r>
        <w:rPr>
          <w:color w:val="2D74B5"/>
          <w:spacing w:val="-4"/>
        </w:rPr>
        <w:t> </w:t>
      </w:r>
      <w:r>
        <w:rPr>
          <w:color w:val="2D74B5"/>
          <w:spacing w:val="-8"/>
        </w:rPr>
        <w:t>1.1</w:t>
      </w:r>
    </w:p>
    <w:p>
      <w:pPr>
        <w:spacing w:before="5"/>
        <w:ind w:left="273" w:right="0" w:firstLine="0"/>
        <w:jc w:val="left"/>
        <w:rPr>
          <w:sz w:val="24"/>
        </w:rPr>
      </w:pPr>
      <w:r>
        <w:rPr>
          <w:color w:val="2D74B5"/>
          <w:w w:val="90"/>
          <w:sz w:val="24"/>
        </w:rPr>
        <w:t>ADMINISTRACIÓN</w:t>
      </w:r>
      <w:r>
        <w:rPr>
          <w:color w:val="2D74B5"/>
          <w:spacing w:val="-10"/>
          <w:w w:val="90"/>
          <w:sz w:val="24"/>
        </w:rPr>
        <w:t> </w:t>
      </w:r>
      <w:r>
        <w:rPr>
          <w:color w:val="2D74B5"/>
          <w:w w:val="90"/>
          <w:sz w:val="24"/>
        </w:rPr>
        <w:t>DE</w:t>
      </w:r>
      <w:r>
        <w:rPr>
          <w:color w:val="2D74B5"/>
          <w:spacing w:val="-11"/>
          <w:w w:val="90"/>
          <w:sz w:val="24"/>
        </w:rPr>
        <w:t> </w:t>
      </w:r>
      <w:r>
        <w:rPr>
          <w:color w:val="2D74B5"/>
          <w:w w:val="90"/>
          <w:sz w:val="24"/>
        </w:rPr>
        <w:t>BASES</w:t>
      </w:r>
      <w:r>
        <w:rPr>
          <w:color w:val="2D74B5"/>
          <w:spacing w:val="-9"/>
          <w:w w:val="90"/>
          <w:sz w:val="24"/>
        </w:rPr>
        <w:t> </w:t>
      </w:r>
      <w:r>
        <w:rPr>
          <w:color w:val="2D74B5"/>
          <w:w w:val="90"/>
          <w:sz w:val="24"/>
        </w:rPr>
        <w:t>DE</w:t>
      </w:r>
      <w:r>
        <w:rPr>
          <w:color w:val="2D74B5"/>
          <w:spacing w:val="-9"/>
          <w:w w:val="90"/>
          <w:sz w:val="24"/>
        </w:rPr>
        <w:t> </w:t>
      </w:r>
      <w:r>
        <w:rPr>
          <w:color w:val="2D74B5"/>
          <w:w w:val="90"/>
          <w:sz w:val="24"/>
        </w:rPr>
        <w:t>DATOS</w:t>
      </w:r>
      <w:r>
        <w:rPr>
          <w:color w:val="2D74B5"/>
          <w:spacing w:val="-9"/>
          <w:w w:val="90"/>
          <w:sz w:val="24"/>
        </w:rPr>
        <w:t> </w:t>
      </w:r>
      <w:r>
        <w:rPr>
          <w:color w:val="2D74B5"/>
          <w:spacing w:val="-2"/>
          <w:w w:val="90"/>
          <w:sz w:val="24"/>
        </w:rPr>
        <w:t>(DBA)</w:t>
      </w:r>
    </w:p>
    <w:p>
      <w:pPr>
        <w:spacing w:before="2"/>
        <w:ind w:left="273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color w:val="2D74B5"/>
          <w:spacing w:val="-2"/>
          <w:sz w:val="24"/>
          <w:u w:val="single" w:color="2D74B5"/>
        </w:rPr>
        <w:t>Enfoque</w:t>
      </w:r>
    </w:p>
    <w:p>
      <w:pPr>
        <w:spacing w:line="247" w:lineRule="auto" w:before="284"/>
        <w:ind w:left="273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spacing w:val="-2"/>
          <w:sz w:val="24"/>
        </w:rPr>
        <w:t>Administración</w:t>
      </w:r>
      <w:r>
        <w:rPr>
          <w:rFonts w:ascii="Tahoma" w:hAnsi="Tahoma"/>
          <w:b/>
          <w:spacing w:val="-4"/>
          <w:sz w:val="24"/>
        </w:rPr>
        <w:t> </w:t>
      </w:r>
      <w:r>
        <w:rPr>
          <w:rFonts w:ascii="Tahoma" w:hAnsi="Tahoma"/>
          <w:b/>
          <w:spacing w:val="-2"/>
          <w:sz w:val="24"/>
        </w:rPr>
        <w:t>Integral</w:t>
      </w:r>
      <w:r>
        <w:rPr>
          <w:rFonts w:ascii="Tahoma" w:hAnsi="Tahoma"/>
          <w:b/>
          <w:spacing w:val="-4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</w:t>
      </w:r>
      <w:r>
        <w:rPr>
          <w:rFonts w:ascii="Tahoma" w:hAnsi="Tahoma"/>
          <w:b/>
          <w:spacing w:val="-4"/>
          <w:sz w:val="24"/>
        </w:rPr>
        <w:t> </w:t>
      </w:r>
      <w:r>
        <w:rPr>
          <w:rFonts w:ascii="Tahoma" w:hAnsi="Tahoma"/>
          <w:b/>
          <w:spacing w:val="-2"/>
          <w:sz w:val="24"/>
        </w:rPr>
        <w:t>Bases</w:t>
      </w:r>
      <w:r>
        <w:rPr>
          <w:rFonts w:ascii="Tahoma" w:hAnsi="Tahoma"/>
          <w:b/>
          <w:spacing w:val="-4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</w:t>
      </w:r>
      <w:r>
        <w:rPr>
          <w:rFonts w:ascii="Tahoma" w:hAnsi="Tahoma"/>
          <w:b/>
          <w:spacing w:val="-4"/>
          <w:sz w:val="24"/>
        </w:rPr>
        <w:t> </w:t>
      </w:r>
      <w:r>
        <w:rPr>
          <w:rFonts w:ascii="Tahoma" w:hAnsi="Tahoma"/>
          <w:b/>
          <w:spacing w:val="-2"/>
          <w:sz w:val="24"/>
        </w:rPr>
        <w:t>Datos</w:t>
      </w:r>
      <w:r>
        <w:rPr>
          <w:rFonts w:ascii="Tahoma" w:hAnsi="Tahoma"/>
          <w:b/>
          <w:spacing w:val="-4"/>
          <w:sz w:val="24"/>
        </w:rPr>
        <w:t> </w:t>
      </w:r>
      <w:r>
        <w:rPr>
          <w:rFonts w:ascii="Tahoma" w:hAnsi="Tahoma"/>
          <w:b/>
          <w:spacing w:val="-2"/>
          <w:sz w:val="24"/>
        </w:rPr>
        <w:t>Empresariales</w:t>
      </w:r>
      <w:r>
        <w:rPr>
          <w:rFonts w:ascii="Tahoma" w:hAnsi="Tahoma"/>
          <w:b/>
          <w:spacing w:val="-4"/>
          <w:sz w:val="24"/>
        </w:rPr>
        <w:t> </w:t>
      </w:r>
      <w:r>
        <w:rPr>
          <w:rFonts w:ascii="Tahoma" w:hAnsi="Tahoma"/>
          <w:b/>
          <w:spacing w:val="-2"/>
          <w:sz w:val="24"/>
        </w:rPr>
        <w:t>mediante</w:t>
      </w:r>
      <w:r>
        <w:rPr>
          <w:rFonts w:ascii="Tahoma" w:hAnsi="Tahoma"/>
          <w:b/>
          <w:spacing w:val="-4"/>
          <w:sz w:val="24"/>
        </w:rPr>
        <w:t> </w:t>
      </w:r>
      <w:r>
        <w:rPr>
          <w:rFonts w:ascii="Tahoma" w:hAnsi="Tahoma"/>
          <w:b/>
          <w:spacing w:val="-2"/>
          <w:sz w:val="24"/>
        </w:rPr>
        <w:t>el</w:t>
      </w:r>
      <w:r>
        <w:rPr>
          <w:rFonts w:ascii="Tahoma" w:hAnsi="Tahoma"/>
          <w:b/>
          <w:spacing w:val="-4"/>
          <w:sz w:val="24"/>
        </w:rPr>
        <w:t> </w:t>
      </w:r>
      <w:r>
        <w:rPr>
          <w:rFonts w:ascii="Tahoma" w:hAnsi="Tahoma"/>
          <w:b/>
          <w:spacing w:val="-2"/>
          <w:sz w:val="24"/>
        </w:rPr>
        <w:t>rol profesional</w:t>
      </w:r>
      <w:r>
        <w:rPr>
          <w:rFonts w:ascii="Tahoma" w:hAnsi="Tahoma"/>
          <w:b/>
          <w:spacing w:val="-4"/>
          <w:sz w:val="24"/>
        </w:rPr>
        <w:t> </w:t>
      </w:r>
      <w:r>
        <w:rPr>
          <w:rFonts w:ascii="Tahoma" w:hAnsi="Tahoma"/>
          <w:b/>
          <w:spacing w:val="-2"/>
          <w:sz w:val="24"/>
        </w:rPr>
        <w:t>del </w:t>
      </w:r>
      <w:r>
        <w:rPr>
          <w:rFonts w:ascii="Tahoma" w:hAnsi="Tahoma"/>
          <w:b/>
          <w:sz w:val="24"/>
        </w:rPr>
        <w:t>Database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z w:val="24"/>
        </w:rPr>
        <w:t>Administrator</w:t>
      </w:r>
      <w:r>
        <w:rPr>
          <w:rFonts w:ascii="Tahoma" w:hAnsi="Tahoma"/>
          <w:b/>
          <w:spacing w:val="-18"/>
          <w:sz w:val="24"/>
        </w:rPr>
        <w:t> </w:t>
      </w:r>
      <w:r>
        <w:rPr>
          <w:rFonts w:ascii="Tahoma" w:hAnsi="Tahoma"/>
          <w:b/>
          <w:sz w:val="24"/>
        </w:rPr>
        <w:t>(DBA).</w:t>
      </w:r>
    </w:p>
    <w:p>
      <w:pPr>
        <w:pStyle w:val="Heading2"/>
        <w:numPr>
          <w:ilvl w:val="0"/>
          <w:numId w:val="1"/>
        </w:numPr>
        <w:tabs>
          <w:tab w:pos="473" w:val="left" w:leader="none"/>
        </w:tabs>
        <w:spacing w:line="240" w:lineRule="auto" w:before="275" w:after="0"/>
        <w:ind w:left="473" w:right="0" w:hanging="200"/>
        <w:jc w:val="left"/>
      </w:pPr>
      <w:r>
        <w:rPr>
          <w:color w:val="001F5F"/>
          <w:w w:val="90"/>
        </w:rPr>
        <w:t>DATOS</w:t>
      </w:r>
      <w:r>
        <w:rPr>
          <w:color w:val="001F5F"/>
          <w:spacing w:val="20"/>
        </w:rPr>
        <w:t> </w:t>
      </w:r>
      <w:r>
        <w:rPr>
          <w:color w:val="001F5F"/>
          <w:spacing w:val="-2"/>
        </w:rPr>
        <w:t>GENERALES</w:t>
      </w:r>
    </w:p>
    <w:p>
      <w:pPr>
        <w:pStyle w:val="Heading3"/>
        <w:spacing w:before="284"/>
        <w:ind w:left="273" w:firstLine="0"/>
      </w:pPr>
      <w:r>
        <w:rPr>
          <w:spacing w:val="-2"/>
        </w:rPr>
        <w:t>Asignatura:</w:t>
      </w:r>
    </w:p>
    <w:p>
      <w:pPr>
        <w:pStyle w:val="BodyText"/>
        <w:spacing w:before="4"/>
        <w:ind w:left="273"/>
      </w:pPr>
      <w:r>
        <w:rPr>
          <w:spacing w:val="-6"/>
        </w:rPr>
        <w:t>Administración </w:t>
      </w:r>
      <w:r>
        <w:rPr>
          <w:spacing w:val="-2"/>
        </w:rPr>
        <w:t>Informática</w:t>
      </w:r>
    </w:p>
    <w:p>
      <w:pPr>
        <w:pStyle w:val="Heading3"/>
        <w:ind w:left="273" w:firstLine="0"/>
      </w:pPr>
      <w:r>
        <w:rPr>
          <w:spacing w:val="-2"/>
        </w:rPr>
        <w:t>Rama:</w:t>
      </w:r>
    </w:p>
    <w:p>
      <w:pPr>
        <w:pStyle w:val="BodyText"/>
        <w:spacing w:before="4"/>
        <w:ind w:left="273"/>
      </w:pPr>
      <w:r>
        <w:rPr>
          <w:spacing w:val="-4"/>
        </w:rPr>
        <w:t>Administración</w:t>
      </w:r>
      <w:r>
        <w:rPr>
          <w:spacing w:val="-19"/>
        </w:rPr>
        <w:t> </w:t>
      </w:r>
      <w:r>
        <w:rPr>
          <w:spacing w:val="-4"/>
        </w:rPr>
        <w:t>de</w:t>
      </w:r>
      <w:r>
        <w:rPr>
          <w:spacing w:val="-15"/>
        </w:rPr>
        <w:t> </w:t>
      </w:r>
      <w:r>
        <w:rPr>
          <w:spacing w:val="-4"/>
        </w:rPr>
        <w:t>Bases</w:t>
      </w:r>
      <w:r>
        <w:rPr>
          <w:spacing w:val="-15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Datos</w:t>
      </w:r>
    </w:p>
    <w:p>
      <w:pPr>
        <w:pStyle w:val="Heading3"/>
        <w:spacing w:before="284"/>
        <w:ind w:left="273" w:firstLine="0"/>
      </w:pPr>
      <w:r>
        <w:rPr>
          <w:spacing w:val="-2"/>
        </w:rPr>
        <w:t>Unidad:</w:t>
      </w:r>
    </w:p>
    <w:p>
      <w:pPr>
        <w:spacing w:before="4"/>
        <w:ind w:left="340" w:right="0" w:firstLine="0"/>
        <w:jc w:val="left"/>
        <w:rPr>
          <w:sz w:val="24"/>
        </w:rPr>
      </w:pPr>
      <w:r>
        <w:rPr>
          <w:w w:val="90"/>
          <w:sz w:val="24"/>
        </w:rPr>
        <w:t>ANÁLISIS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DEL</w:t>
      </w:r>
      <w:r>
        <w:rPr>
          <w:spacing w:val="-7"/>
          <w:sz w:val="24"/>
        </w:rPr>
        <w:t> </w:t>
      </w:r>
      <w:r>
        <w:rPr>
          <w:w w:val="90"/>
          <w:sz w:val="24"/>
        </w:rPr>
        <w:t>ENTORNO</w:t>
      </w:r>
      <w:r>
        <w:rPr>
          <w:spacing w:val="-7"/>
          <w:sz w:val="24"/>
        </w:rPr>
        <w:t> </w:t>
      </w:r>
      <w:r>
        <w:rPr>
          <w:w w:val="90"/>
          <w:sz w:val="24"/>
        </w:rPr>
        <w:t>INFORMÁTICO</w:t>
      </w:r>
      <w:r>
        <w:rPr>
          <w:spacing w:val="-7"/>
          <w:sz w:val="24"/>
        </w:rPr>
        <w:t> </w:t>
      </w:r>
      <w:r>
        <w:rPr>
          <w:w w:val="90"/>
          <w:sz w:val="24"/>
        </w:rPr>
        <w:t>DE</w:t>
      </w:r>
      <w:r>
        <w:rPr>
          <w:spacing w:val="-7"/>
          <w:sz w:val="24"/>
        </w:rPr>
        <w:t> </w:t>
      </w:r>
      <w:r>
        <w:rPr>
          <w:w w:val="90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w w:val="90"/>
          <w:sz w:val="24"/>
        </w:rPr>
        <w:t>ORGANIZACIÓN</w:t>
      </w:r>
    </w:p>
    <w:p>
      <w:pPr>
        <w:pStyle w:val="Heading3"/>
        <w:ind w:left="273" w:firstLine="0"/>
      </w:pPr>
      <w:r>
        <w:rPr>
          <w:spacing w:val="-2"/>
        </w:rPr>
        <w:t>Modalidad</w:t>
      </w:r>
    </w:p>
    <w:p>
      <w:pPr>
        <w:pStyle w:val="BodyText"/>
        <w:spacing w:line="242" w:lineRule="auto" w:before="283"/>
        <w:ind w:left="273" w:right="34"/>
        <w:jc w:val="both"/>
      </w:pPr>
      <w:r>
        <w:rPr/>
        <w:t>Aprendizaje Basado en Problemas (ABP), Aprendizaje Basado en Casos, Aprendizaje Basado en Proyectos</w:t>
      </w:r>
    </w:p>
    <w:p>
      <w:pPr>
        <w:pStyle w:val="Heading2"/>
        <w:numPr>
          <w:ilvl w:val="0"/>
          <w:numId w:val="1"/>
        </w:numPr>
        <w:tabs>
          <w:tab w:pos="540" w:val="left" w:leader="none"/>
        </w:tabs>
        <w:spacing w:line="240" w:lineRule="auto" w:before="281" w:after="0"/>
        <w:ind w:left="540" w:right="0" w:hanging="267"/>
        <w:jc w:val="left"/>
      </w:pPr>
      <w:r>
        <w:rPr>
          <w:color w:val="001F5F"/>
          <w:spacing w:val="-2"/>
        </w:rPr>
        <w:t>COMPETENCIA</w:t>
      </w:r>
    </w:p>
    <w:p>
      <w:pPr>
        <w:pStyle w:val="BodyText"/>
        <w:spacing w:line="242" w:lineRule="auto" w:before="283"/>
        <w:ind w:left="273" w:right="32"/>
        <w:jc w:val="both"/>
      </w:pPr>
      <w:r>
        <w:rPr/>
        <w:t>Administra</w:t>
      </w:r>
      <w:r>
        <w:rPr>
          <w:spacing w:val="-2"/>
        </w:rPr>
        <w:t> </w:t>
      </w:r>
      <w:r>
        <w:rPr/>
        <w:t>bases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datos</w:t>
      </w:r>
      <w:r>
        <w:rPr>
          <w:spacing w:val="-1"/>
        </w:rPr>
        <w:t> </w:t>
      </w:r>
      <w:r>
        <w:rPr/>
        <w:t>empresariales</w:t>
      </w:r>
      <w:r>
        <w:rPr>
          <w:spacing w:val="-1"/>
        </w:rPr>
        <w:t> </w:t>
      </w:r>
      <w:r>
        <w:rPr/>
        <w:t>aplicando las</w:t>
      </w:r>
      <w:r>
        <w:rPr>
          <w:spacing w:val="-1"/>
        </w:rPr>
        <w:t> </w:t>
      </w:r>
      <w:r>
        <w:rPr/>
        <w:t>funciones</w:t>
      </w:r>
      <w:r>
        <w:rPr>
          <w:spacing w:val="-1"/>
        </w:rPr>
        <w:t> </w:t>
      </w:r>
      <w:r>
        <w:rPr/>
        <w:t>propias</w:t>
      </w:r>
      <w:r>
        <w:rPr>
          <w:spacing w:val="-2"/>
        </w:rPr>
        <w:t> </w:t>
      </w:r>
      <w:r>
        <w:rPr/>
        <w:t>del </w:t>
      </w:r>
      <w:r>
        <w:rPr>
          <w:rFonts w:ascii="Tahoma" w:hAnsi="Tahoma"/>
          <w:b/>
        </w:rPr>
        <w:t>Database </w:t>
      </w:r>
      <w:r>
        <w:rPr>
          <w:rFonts w:ascii="Tahoma" w:hAnsi="Tahoma"/>
          <w:b/>
          <w:spacing w:val="-4"/>
        </w:rPr>
        <w:t>Administrator (DBA)</w:t>
      </w:r>
      <w:r>
        <w:rPr>
          <w:spacing w:val="-4"/>
        </w:rPr>
        <w:t>,</w:t>
      </w:r>
      <w:r>
        <w:rPr>
          <w:spacing w:val="-7"/>
        </w:rPr>
        <w:t> </w:t>
      </w:r>
      <w:r>
        <w:rPr>
          <w:spacing w:val="-4"/>
        </w:rPr>
        <w:t>garantizando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disponibilidad,</w:t>
      </w:r>
      <w:r>
        <w:rPr>
          <w:spacing w:val="-7"/>
        </w:rPr>
        <w:t> </w:t>
      </w:r>
      <w:r>
        <w:rPr>
          <w:spacing w:val="-4"/>
        </w:rPr>
        <w:t>integridad,</w:t>
      </w:r>
      <w:r>
        <w:rPr>
          <w:spacing w:val="-7"/>
        </w:rPr>
        <w:t> </w:t>
      </w:r>
      <w:r>
        <w:rPr>
          <w:spacing w:val="-4"/>
        </w:rPr>
        <w:t>seguridad,</w:t>
      </w:r>
      <w:r>
        <w:rPr>
          <w:spacing w:val="-7"/>
        </w:rPr>
        <w:t> </w:t>
      </w:r>
      <w:r>
        <w:rPr>
          <w:spacing w:val="-4"/>
        </w:rPr>
        <w:t>rendimiento</w:t>
      </w:r>
      <w:r>
        <w:rPr>
          <w:spacing w:val="-6"/>
        </w:rPr>
        <w:t> </w:t>
      </w:r>
      <w:r>
        <w:rPr>
          <w:spacing w:val="-4"/>
        </w:rPr>
        <w:t>y </w:t>
      </w:r>
      <w:r>
        <w:rPr/>
        <w:t>continuidad de los datos mediante la implementación de políticas, procedimientos y buenas prácticas internacionales.</w:t>
      </w:r>
    </w:p>
    <w:p>
      <w:pPr>
        <w:pStyle w:val="Heading2"/>
        <w:numPr>
          <w:ilvl w:val="0"/>
          <w:numId w:val="1"/>
        </w:numPr>
        <w:tabs>
          <w:tab w:pos="607" w:val="left" w:leader="none"/>
        </w:tabs>
        <w:spacing w:line="240" w:lineRule="auto" w:before="280" w:after="0"/>
        <w:ind w:left="607" w:right="0" w:hanging="334"/>
        <w:jc w:val="left"/>
      </w:pPr>
      <w:r>
        <w:rPr>
          <w:color w:val="001F5F"/>
          <w:w w:val="85"/>
        </w:rPr>
        <w:t>RESULTADOS</w:t>
      </w:r>
      <w:r>
        <w:rPr>
          <w:color w:val="001F5F"/>
          <w:spacing w:val="17"/>
        </w:rPr>
        <w:t> </w:t>
      </w:r>
      <w:r>
        <w:rPr>
          <w:color w:val="001F5F"/>
          <w:w w:val="85"/>
        </w:rPr>
        <w:t>DE</w:t>
      </w:r>
      <w:r>
        <w:rPr>
          <w:color w:val="001F5F"/>
          <w:spacing w:val="17"/>
        </w:rPr>
        <w:t> </w:t>
      </w:r>
      <w:r>
        <w:rPr>
          <w:color w:val="001F5F"/>
          <w:spacing w:val="-2"/>
          <w:w w:val="85"/>
        </w:rPr>
        <w:t>APRENDIZAJE</w:t>
      </w:r>
    </w:p>
    <w:p>
      <w:pPr>
        <w:pStyle w:val="BodyText"/>
        <w:spacing w:before="285"/>
        <w:ind w:left="273"/>
      </w:pPr>
      <w:r>
        <w:rPr>
          <w:spacing w:val="-2"/>
        </w:rPr>
        <w:t>Al</w:t>
      </w:r>
      <w:r>
        <w:rPr>
          <w:spacing w:val="-18"/>
        </w:rPr>
        <w:t> </w:t>
      </w:r>
      <w:r>
        <w:rPr>
          <w:spacing w:val="-2"/>
        </w:rPr>
        <w:t>finalizar</w:t>
      </w:r>
      <w:r>
        <w:rPr>
          <w:spacing w:val="-17"/>
        </w:rPr>
        <w:t> </w:t>
      </w:r>
      <w:r>
        <w:rPr>
          <w:spacing w:val="-2"/>
        </w:rPr>
        <w:t>la</w:t>
      </w:r>
      <w:r>
        <w:rPr>
          <w:spacing w:val="-17"/>
        </w:rPr>
        <w:t> </w:t>
      </w:r>
      <w:r>
        <w:rPr>
          <w:spacing w:val="-2"/>
        </w:rPr>
        <w:t>práctica</w:t>
      </w:r>
      <w:r>
        <w:rPr>
          <w:spacing w:val="-19"/>
        </w:rPr>
        <w:t> </w:t>
      </w:r>
      <w:r>
        <w:rPr>
          <w:spacing w:val="-2"/>
        </w:rPr>
        <w:t>el</w:t>
      </w:r>
      <w:r>
        <w:rPr>
          <w:spacing w:val="-17"/>
        </w:rPr>
        <w:t> </w:t>
      </w:r>
      <w:r>
        <w:rPr>
          <w:spacing w:val="-2"/>
        </w:rPr>
        <w:t>estudiante</w:t>
      </w:r>
      <w:r>
        <w:rPr>
          <w:spacing w:val="-19"/>
        </w:rPr>
        <w:t> </w:t>
      </w:r>
      <w:r>
        <w:rPr>
          <w:spacing w:val="-2"/>
        </w:rPr>
        <w:t>será</w:t>
      </w:r>
      <w:r>
        <w:rPr>
          <w:spacing w:val="-18"/>
        </w:rPr>
        <w:t> </w:t>
      </w:r>
      <w:r>
        <w:rPr>
          <w:spacing w:val="-2"/>
        </w:rPr>
        <w:t>capaz</w:t>
      </w:r>
      <w:r>
        <w:rPr>
          <w:spacing w:val="-16"/>
        </w:rPr>
        <w:t> </w:t>
      </w:r>
      <w:r>
        <w:rPr>
          <w:spacing w:val="-5"/>
        </w:rPr>
        <w:t>de:</w:t>
      </w:r>
    </w:p>
    <w:p>
      <w:pPr>
        <w:pStyle w:val="BodyText"/>
        <w:spacing w:before="1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footerReference w:type="default" r:id="rId5"/>
          <w:type w:val="continuous"/>
          <w:pgSz w:w="12240" w:h="15840"/>
          <w:pgMar w:header="0" w:footer="896" w:top="640" w:bottom="1080" w:left="720" w:right="72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0" w:lineRule="auto" w:before="101" w:after="0"/>
        <w:ind w:left="994" w:right="38" w:hanging="36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2819400</wp:posOffset>
                </wp:positionH>
                <wp:positionV relativeFrom="page">
                  <wp:posOffset>450215</wp:posOffset>
                </wp:positionV>
                <wp:extent cx="4640580" cy="54356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4640580" cy="543560"/>
                          <a:chExt cx="4640580" cy="5435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64058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0580" h="543560">
                                <a:moveTo>
                                  <a:pt x="4640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3559"/>
                                </a:lnTo>
                                <a:lnTo>
                                  <a:pt x="4640580" y="543559"/>
                                </a:lnTo>
                                <a:lnTo>
                                  <a:pt x="4640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8359" y="49657"/>
                            <a:ext cx="4486275" cy="443865"/>
                          </a:xfrm>
                          <a:prstGeom prst="rect">
                            <a:avLst/>
                          </a:prstGeom>
                          <a:solidFill>
                            <a:srgbClr val="DEEAF6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70" w:lineRule="exact" w:before="0"/>
                                <w:ind w:left="1646" w:right="789" w:hanging="862"/>
                                <w:jc w:val="left"/>
                                <w:rPr>
                                  <w:rFonts w:ascii="Times New Roman" w:hAnsi="Times New Roman"/>
                                  <w:color w:val="000000"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Área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pacing w:val="-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Conocimiento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pacing w:val="-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Tecnología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pacing w:val="-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1F5F"/>
                                  <w:sz w:val="32"/>
                                </w:rPr>
                                <w:t>la Información y Comunicación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2pt;margin-top:35.450001pt;width:365.4pt;height:42.8pt;mso-position-horizontal-relative:page;mso-position-vertical-relative:page;z-index:15728640" id="docshapegroup2" coordorigin="4440,709" coordsize="7308,856">
                <v:rect style="position:absolute;left:4440;top:709;width:7308;height:856" id="docshape3" filled="true" fillcolor="#fff1cc" stroked="false">
                  <v:fill type="solid"/>
                </v:rect>
                <v:shape style="position:absolute;left:4563;top:787;width:7065;height:699" type="#_x0000_t202" id="docshape4" filled="true" fillcolor="#deeaf6" stroked="false">
                  <v:textbox inset="0,0,0,0">
                    <w:txbxContent>
                      <w:p>
                        <w:pPr>
                          <w:spacing w:line="370" w:lineRule="exact" w:before="0"/>
                          <w:ind w:left="1646" w:right="789" w:hanging="862"/>
                          <w:jc w:val="left"/>
                          <w:rPr>
                            <w:rFonts w:ascii="Times New Roman" w:hAnsi="Times New Roman"/>
                            <w:color w:val="000000"/>
                            <w:sz w:val="32"/>
                          </w:rPr>
                        </w:pP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Área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pacing w:val="-5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Conocimiento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pacing w:val="-7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Tecnología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pacing w:val="-8"/>
                            <w:sz w:val="3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1F5F"/>
                            <w:sz w:val="32"/>
                          </w:rPr>
                          <w:t>la Información y Comunicación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sz w:val="24"/>
        </w:rPr>
        <w:t>Administrar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servidores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bases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de datos.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  <w:tab w:pos="2915" w:val="left" w:leader="none"/>
          <w:tab w:pos="4837" w:val="left" w:leader="none"/>
        </w:tabs>
        <w:spacing w:line="240" w:lineRule="auto" w:before="4" w:after="0"/>
        <w:ind w:left="994" w:right="38" w:hanging="360"/>
        <w:jc w:val="left"/>
        <w:rPr>
          <w:sz w:val="24"/>
        </w:rPr>
      </w:pPr>
      <w:r>
        <w:rPr>
          <w:spacing w:val="-2"/>
          <w:sz w:val="24"/>
        </w:rPr>
        <w:t>Configurar</w:t>
      </w:r>
      <w:r>
        <w:rPr>
          <w:sz w:val="24"/>
        </w:rPr>
        <w:tab/>
      </w:r>
      <w:r>
        <w:rPr>
          <w:spacing w:val="-2"/>
          <w:sz w:val="24"/>
        </w:rPr>
        <w:t>ambientes</w:t>
      </w:r>
      <w:r>
        <w:rPr>
          <w:sz w:val="24"/>
        </w:rPr>
        <w:tab/>
      </w:r>
      <w:r>
        <w:rPr>
          <w:spacing w:val="-6"/>
          <w:sz w:val="24"/>
        </w:rPr>
        <w:t>de </w:t>
      </w:r>
      <w:r>
        <w:rPr>
          <w:spacing w:val="-2"/>
          <w:sz w:val="24"/>
        </w:rPr>
        <w:t>producción.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5" w:after="0"/>
        <w:ind w:left="993" w:right="0" w:hanging="359"/>
        <w:jc w:val="left"/>
        <w:rPr>
          <w:sz w:val="24"/>
        </w:rPr>
      </w:pPr>
      <w:r>
        <w:rPr>
          <w:spacing w:val="2"/>
          <w:w w:val="90"/>
          <w:sz w:val="24"/>
        </w:rPr>
        <w:t>Implementar</w:t>
      </w:r>
      <w:r>
        <w:rPr>
          <w:spacing w:val="31"/>
          <w:sz w:val="24"/>
        </w:rPr>
        <w:t> </w:t>
      </w:r>
      <w:r>
        <w:rPr>
          <w:spacing w:val="-2"/>
          <w:w w:val="95"/>
          <w:sz w:val="24"/>
        </w:rPr>
        <w:t>seguridad.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w w:val="90"/>
          <w:sz w:val="24"/>
        </w:rPr>
        <w:t>Administrar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usuarios.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w w:val="90"/>
          <w:sz w:val="24"/>
        </w:rPr>
        <w:t>Optimizar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consultas.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101" w:after="0"/>
        <w:ind w:left="993" w:right="0" w:hanging="359"/>
        <w:jc w:val="left"/>
        <w:rPr>
          <w:sz w:val="24"/>
        </w:rPr>
      </w:pPr>
      <w:r>
        <w:rPr/>
        <w:br w:type="column"/>
      </w:r>
      <w:r>
        <w:rPr>
          <w:spacing w:val="-4"/>
          <w:sz w:val="24"/>
        </w:rPr>
        <w:t>Diseñar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políticas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respaldo.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pacing w:val="2"/>
          <w:w w:val="90"/>
          <w:sz w:val="24"/>
        </w:rPr>
        <w:t>Implementar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réplicas.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w w:val="90"/>
          <w:sz w:val="24"/>
        </w:rPr>
        <w:t>Diseñar</w:t>
      </w:r>
      <w:r>
        <w:rPr>
          <w:spacing w:val="22"/>
          <w:sz w:val="24"/>
        </w:rPr>
        <w:t> </w:t>
      </w:r>
      <w:r>
        <w:rPr>
          <w:w w:val="90"/>
          <w:sz w:val="24"/>
        </w:rPr>
        <w:t>estrategias</w:t>
      </w:r>
      <w:r>
        <w:rPr>
          <w:spacing w:val="24"/>
          <w:sz w:val="24"/>
        </w:rPr>
        <w:t> </w:t>
      </w:r>
      <w:r>
        <w:rPr>
          <w:spacing w:val="-2"/>
          <w:w w:val="90"/>
          <w:sz w:val="24"/>
        </w:rPr>
        <w:t>RAID.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2" w:after="0"/>
        <w:ind w:left="993" w:right="0" w:hanging="359"/>
        <w:jc w:val="left"/>
        <w:rPr>
          <w:sz w:val="24"/>
        </w:rPr>
      </w:pPr>
      <w:r>
        <w:rPr>
          <w:w w:val="90"/>
          <w:sz w:val="24"/>
        </w:rPr>
        <w:t>Diseñar</w:t>
      </w:r>
      <w:r>
        <w:rPr>
          <w:spacing w:val="2"/>
          <w:sz w:val="24"/>
        </w:rPr>
        <w:t> </w:t>
      </w:r>
      <w:r>
        <w:rPr>
          <w:w w:val="90"/>
          <w:sz w:val="24"/>
        </w:rPr>
        <w:t>un</w:t>
      </w:r>
      <w:r>
        <w:rPr>
          <w:spacing w:val="2"/>
          <w:sz w:val="24"/>
        </w:rPr>
        <w:t> </w:t>
      </w:r>
      <w:r>
        <w:rPr>
          <w:spacing w:val="-2"/>
          <w:w w:val="90"/>
          <w:sz w:val="24"/>
        </w:rPr>
        <w:t>Datacenter.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4"/>
          <w:sz w:val="24"/>
        </w:rPr>
        <w:t>Implementar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cubos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datos.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w w:val="90"/>
          <w:sz w:val="24"/>
        </w:rPr>
        <w:t>Administrar</w:t>
      </w:r>
      <w:r>
        <w:rPr>
          <w:spacing w:val="16"/>
          <w:sz w:val="24"/>
        </w:rPr>
        <w:t> </w:t>
      </w:r>
      <w:r>
        <w:rPr>
          <w:w w:val="90"/>
          <w:sz w:val="24"/>
        </w:rPr>
        <w:t>alta</w:t>
      </w:r>
      <w:r>
        <w:rPr>
          <w:spacing w:val="15"/>
          <w:sz w:val="24"/>
        </w:rPr>
        <w:t> </w:t>
      </w:r>
      <w:r>
        <w:rPr>
          <w:spacing w:val="-2"/>
          <w:w w:val="90"/>
          <w:sz w:val="24"/>
        </w:rPr>
        <w:t>disponibilidad.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4"/>
          <w:sz w:val="24"/>
        </w:rPr>
        <w:t>Elaborar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planes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mantenimiento.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896" w:top="640" w:bottom="1080" w:left="720" w:right="720"/>
          <w:cols w:num="2" w:equalWidth="0">
            <w:col w:w="5199" w:space="406"/>
            <w:col w:w="5195"/>
          </w:cols>
        </w:sectPr>
      </w:pPr>
    </w:p>
    <w:p>
      <w:pPr>
        <w:pStyle w:val="Heading2"/>
        <w:numPr>
          <w:ilvl w:val="0"/>
          <w:numId w:val="1"/>
        </w:numPr>
        <w:tabs>
          <w:tab w:pos="642" w:val="left" w:leader="none"/>
        </w:tabs>
        <w:spacing w:line="240" w:lineRule="auto" w:before="90" w:after="0"/>
        <w:ind w:left="642" w:right="0" w:hanging="369"/>
        <w:jc w:val="left"/>
      </w:pPr>
      <w:r>
        <w:rPr>
          <w:color w:val="001F5F"/>
          <w:spacing w:val="-2"/>
        </w:rPr>
        <w:t>GENERALIDADES</w:t>
      </w:r>
    </w:p>
    <w:p>
      <w:pPr>
        <w:pStyle w:val="BodyText"/>
        <w:spacing w:line="242" w:lineRule="auto" w:before="283"/>
        <w:ind w:left="273" w:right="39"/>
        <w:jc w:val="both"/>
      </w:pPr>
      <w:r>
        <w:rPr/>
        <w:t>Las bases de datos representan uno de los activos más importantes de cualquier organización, ya que almacenan la información crítica que soporta los procesos </w:t>
      </w:r>
      <w:r>
        <w:rPr>
          <w:spacing w:val="-4"/>
        </w:rPr>
        <w:t>administrativos, financieros, comerciales y operativos.</w:t>
      </w:r>
    </w:p>
    <w:p>
      <w:pPr>
        <w:spacing w:line="242" w:lineRule="auto" w:before="280"/>
        <w:ind w:left="273" w:right="33" w:firstLine="0"/>
        <w:jc w:val="both"/>
        <w:rPr>
          <w:sz w:val="24"/>
        </w:rPr>
      </w:pPr>
      <w:r>
        <w:rPr>
          <w:sz w:val="24"/>
        </w:rPr>
        <w:t>El </w:t>
      </w:r>
      <w:r>
        <w:rPr>
          <w:rFonts w:ascii="Tahoma" w:hAnsi="Tahoma"/>
          <w:b/>
          <w:sz w:val="24"/>
        </w:rPr>
        <w:t>Administrador de Bases de Datos (Database Administrator – DBA) </w:t>
      </w:r>
      <w:r>
        <w:rPr>
          <w:sz w:val="24"/>
        </w:rPr>
        <w:t>es el profesional responsable de garantizar que estos datos permanezcan disponibles, protegidos y optimizados para</w:t>
      </w:r>
      <w:r>
        <w:rPr>
          <w:spacing w:val="-2"/>
          <w:sz w:val="24"/>
        </w:rPr>
        <w:t> </w:t>
      </w:r>
      <w:r>
        <w:rPr>
          <w:sz w:val="24"/>
        </w:rPr>
        <w:t>satisfacer las necesidades del negocio.</w:t>
      </w:r>
    </w:p>
    <w:p>
      <w:pPr>
        <w:pStyle w:val="BodyText"/>
        <w:spacing w:line="242" w:lineRule="auto" w:before="278"/>
        <w:ind w:left="273" w:right="32"/>
        <w:jc w:val="both"/>
      </w:pPr>
      <w:r>
        <w:rPr/>
        <w:t>En esta práctica, el estudiante asumirá el rol de DBA corporativo, administrando un ambiente</w:t>
      </w:r>
      <w:r>
        <w:rPr>
          <w:spacing w:val="-11"/>
        </w:rPr>
        <w:t> </w:t>
      </w:r>
      <w:r>
        <w:rPr/>
        <w:t>empresarial</w:t>
      </w:r>
      <w:r>
        <w:rPr>
          <w:spacing w:val="-11"/>
        </w:rPr>
        <w:t> </w:t>
      </w:r>
      <w:r>
        <w:rPr/>
        <w:t>distribuido</w:t>
      </w:r>
      <w:r>
        <w:rPr>
          <w:spacing w:val="-12"/>
        </w:rPr>
        <w:t> </w:t>
      </w:r>
      <w:r>
        <w:rPr/>
        <w:t>con</w:t>
      </w:r>
      <w:r>
        <w:rPr>
          <w:spacing w:val="-12"/>
        </w:rPr>
        <w:t> </w:t>
      </w:r>
      <w:r>
        <w:rPr/>
        <w:t>múltiples</w:t>
      </w:r>
      <w:r>
        <w:rPr>
          <w:spacing w:val="-11"/>
        </w:rPr>
        <w:t> </w:t>
      </w:r>
      <w:r>
        <w:rPr/>
        <w:t>sucursales</w:t>
      </w:r>
      <w:r>
        <w:rPr>
          <w:spacing w:val="-11"/>
        </w:rPr>
        <w:t> </w:t>
      </w:r>
      <w:r>
        <w:rPr/>
        <w:t>y</w:t>
      </w:r>
      <w:r>
        <w:rPr>
          <w:spacing w:val="-10"/>
        </w:rPr>
        <w:t> </w:t>
      </w:r>
      <w:r>
        <w:rPr/>
        <w:t>servicios</w:t>
      </w:r>
      <w:r>
        <w:rPr>
          <w:spacing w:val="-12"/>
        </w:rPr>
        <w:t> </w:t>
      </w:r>
      <w:r>
        <w:rPr/>
        <w:t>críticos,</w:t>
      </w:r>
      <w:r>
        <w:rPr>
          <w:spacing w:val="-10"/>
        </w:rPr>
        <w:t> </w:t>
      </w:r>
      <w:r>
        <w:rPr/>
        <w:t>similar</w:t>
      </w:r>
      <w:r>
        <w:rPr>
          <w:spacing w:val="-11"/>
        </w:rPr>
        <w:t> </w:t>
      </w:r>
      <w:r>
        <w:rPr/>
        <w:t>al escenario planteado en la guía de laboratorio proporcionada.</w:t>
      </w:r>
    </w:p>
    <w:p>
      <w:pPr>
        <w:pStyle w:val="Heading2"/>
        <w:numPr>
          <w:ilvl w:val="0"/>
          <w:numId w:val="1"/>
        </w:numPr>
        <w:tabs>
          <w:tab w:pos="574" w:val="left" w:leader="none"/>
        </w:tabs>
        <w:spacing w:line="240" w:lineRule="auto" w:before="282" w:after="0"/>
        <w:ind w:left="574" w:right="0" w:hanging="301"/>
        <w:jc w:val="left"/>
      </w:pPr>
      <w:r>
        <w:rPr>
          <w:color w:val="001F5F"/>
          <w:w w:val="90"/>
        </w:rPr>
        <w:t>FUNDAMENTACIÓN</w:t>
      </w:r>
      <w:r>
        <w:rPr>
          <w:color w:val="001F5F"/>
          <w:spacing w:val="48"/>
        </w:rPr>
        <w:t> </w:t>
      </w:r>
      <w:r>
        <w:rPr>
          <w:color w:val="001F5F"/>
          <w:w w:val="90"/>
        </w:rPr>
        <w:t>TEÓRICA</w:t>
      </w:r>
      <w:r>
        <w:rPr>
          <w:color w:val="001F5F"/>
          <w:spacing w:val="50"/>
        </w:rPr>
        <w:t> </w:t>
      </w:r>
      <w:r>
        <w:rPr>
          <w:color w:val="001F5F"/>
          <w:spacing w:val="-2"/>
          <w:w w:val="90"/>
        </w:rPr>
        <w:t>REQUERIDA</w:t>
      </w:r>
    </w:p>
    <w:p>
      <w:pPr>
        <w:pStyle w:val="BodyText"/>
        <w:spacing w:before="285"/>
        <w:ind w:left="273"/>
        <w:jc w:val="both"/>
      </w:pPr>
      <w:r>
        <w:rPr>
          <w:w w:val="90"/>
        </w:rPr>
        <w:t>Los</w:t>
      </w:r>
      <w:r>
        <w:rPr>
          <w:spacing w:val="12"/>
        </w:rPr>
        <w:t> </w:t>
      </w:r>
      <w:r>
        <w:rPr>
          <w:w w:val="90"/>
        </w:rPr>
        <w:t>estudiantes</w:t>
      </w:r>
      <w:r>
        <w:rPr>
          <w:spacing w:val="12"/>
        </w:rPr>
        <w:t> </w:t>
      </w:r>
      <w:r>
        <w:rPr>
          <w:spacing w:val="-2"/>
          <w:w w:val="90"/>
        </w:rPr>
        <w:t>investigarán: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</w:tabs>
        <w:spacing w:line="240" w:lineRule="auto" w:before="280" w:after="0"/>
        <w:ind w:left="538" w:right="0" w:hanging="265"/>
        <w:jc w:val="left"/>
        <w:rPr>
          <w:sz w:val="24"/>
        </w:rPr>
      </w:pPr>
      <w:r>
        <w:rPr>
          <w:color w:val="2D74B5"/>
          <w:spacing w:val="-4"/>
          <w:sz w:val="24"/>
        </w:rPr>
        <w:t>Rol</w:t>
      </w:r>
      <w:r>
        <w:rPr>
          <w:color w:val="2D74B5"/>
          <w:spacing w:val="-20"/>
          <w:sz w:val="24"/>
        </w:rPr>
        <w:t> </w:t>
      </w:r>
      <w:r>
        <w:rPr>
          <w:color w:val="2D74B5"/>
          <w:spacing w:val="-4"/>
          <w:sz w:val="24"/>
        </w:rPr>
        <w:t>del</w:t>
      </w:r>
      <w:r>
        <w:rPr>
          <w:color w:val="2D74B5"/>
          <w:spacing w:val="-17"/>
          <w:sz w:val="24"/>
        </w:rPr>
        <w:t> </w:t>
      </w:r>
      <w:r>
        <w:rPr>
          <w:color w:val="2D74B5"/>
          <w:spacing w:val="-5"/>
          <w:sz w:val="24"/>
        </w:rPr>
        <w:t>DBA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896" w:top="620" w:bottom="1080" w:left="720" w:right="720"/>
        </w:sectPr>
      </w:pP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Funciones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Responsabilidades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</w:tabs>
        <w:spacing w:line="240" w:lineRule="auto" w:before="282" w:after="0"/>
        <w:ind w:left="538" w:right="0" w:hanging="265"/>
        <w:jc w:val="left"/>
        <w:rPr>
          <w:sz w:val="24"/>
        </w:rPr>
      </w:pPr>
      <w:r>
        <w:rPr>
          <w:color w:val="2D74B5"/>
          <w:spacing w:val="-4"/>
          <w:sz w:val="24"/>
        </w:rPr>
        <w:t>Arquitectura</w:t>
      </w:r>
      <w:r>
        <w:rPr>
          <w:color w:val="2D74B5"/>
          <w:spacing w:val="-10"/>
          <w:sz w:val="24"/>
        </w:rPr>
        <w:t> </w:t>
      </w:r>
      <w:r>
        <w:rPr>
          <w:color w:val="2D74B5"/>
          <w:spacing w:val="-4"/>
          <w:sz w:val="24"/>
        </w:rPr>
        <w:t>de</w:t>
      </w:r>
      <w:r>
        <w:rPr>
          <w:color w:val="2D74B5"/>
          <w:spacing w:val="-11"/>
          <w:sz w:val="24"/>
        </w:rPr>
        <w:t> </w:t>
      </w:r>
      <w:r>
        <w:rPr>
          <w:color w:val="2D74B5"/>
          <w:spacing w:val="-4"/>
          <w:sz w:val="24"/>
        </w:rPr>
        <w:t>Bases</w:t>
      </w:r>
      <w:r>
        <w:rPr>
          <w:color w:val="2D74B5"/>
          <w:spacing w:val="-8"/>
          <w:sz w:val="24"/>
        </w:rPr>
        <w:t> </w:t>
      </w:r>
      <w:r>
        <w:rPr>
          <w:color w:val="2D74B5"/>
          <w:spacing w:val="-4"/>
          <w:sz w:val="24"/>
        </w:rPr>
        <w:t>de</w:t>
      </w:r>
      <w:r>
        <w:rPr>
          <w:color w:val="2D74B5"/>
          <w:spacing w:val="-8"/>
          <w:sz w:val="24"/>
        </w:rPr>
        <w:t> </w:t>
      </w:r>
      <w:r>
        <w:rPr>
          <w:color w:val="2D74B5"/>
          <w:spacing w:val="-4"/>
          <w:sz w:val="24"/>
        </w:rPr>
        <w:t>Datos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Cliente/Servidor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w w:val="80"/>
          <w:sz w:val="24"/>
        </w:rPr>
        <w:t>Tres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capas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</w:tabs>
        <w:spacing w:line="240" w:lineRule="auto" w:before="282" w:after="0"/>
        <w:ind w:left="538" w:right="0" w:hanging="265"/>
        <w:jc w:val="left"/>
        <w:rPr>
          <w:sz w:val="24"/>
        </w:rPr>
      </w:pPr>
      <w:r>
        <w:rPr>
          <w:color w:val="2D74B5"/>
          <w:spacing w:val="-4"/>
          <w:sz w:val="24"/>
        </w:rPr>
        <w:t>Administración</w:t>
      </w:r>
      <w:r>
        <w:rPr>
          <w:color w:val="2D74B5"/>
          <w:spacing w:val="-18"/>
          <w:sz w:val="24"/>
        </w:rPr>
        <w:t> </w:t>
      </w:r>
      <w:r>
        <w:rPr>
          <w:color w:val="2D74B5"/>
          <w:spacing w:val="-4"/>
          <w:sz w:val="24"/>
        </w:rPr>
        <w:t>del</w:t>
      </w:r>
      <w:r>
        <w:rPr>
          <w:color w:val="2D74B5"/>
          <w:spacing w:val="-20"/>
          <w:sz w:val="24"/>
        </w:rPr>
        <w:t> </w:t>
      </w:r>
      <w:r>
        <w:rPr>
          <w:color w:val="2D74B5"/>
          <w:spacing w:val="-4"/>
          <w:sz w:val="24"/>
        </w:rPr>
        <w:t>DBMS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w w:val="90"/>
          <w:sz w:val="24"/>
        </w:rPr>
        <w:t>SQL</w:t>
      </w:r>
      <w:r>
        <w:rPr>
          <w:spacing w:val="-10"/>
          <w:w w:val="90"/>
          <w:sz w:val="24"/>
        </w:rPr>
        <w:t> </w:t>
      </w:r>
      <w:r>
        <w:rPr>
          <w:spacing w:val="-2"/>
          <w:sz w:val="24"/>
        </w:rPr>
        <w:t>Server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Oracle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</w:tabs>
        <w:spacing w:line="240" w:lineRule="auto" w:before="282" w:after="0"/>
        <w:ind w:left="538" w:right="0" w:hanging="265"/>
        <w:jc w:val="left"/>
        <w:rPr>
          <w:sz w:val="24"/>
        </w:rPr>
      </w:pPr>
      <w:r>
        <w:rPr>
          <w:color w:val="2D74B5"/>
          <w:spacing w:val="-2"/>
          <w:sz w:val="24"/>
        </w:rPr>
        <w:t>Seguridad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Usuarios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pacing w:val="-4"/>
          <w:sz w:val="24"/>
        </w:rPr>
        <w:t>Roles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Permisos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</w:tabs>
        <w:spacing w:line="240" w:lineRule="auto" w:before="2" w:after="0"/>
        <w:ind w:left="538" w:right="0" w:hanging="265"/>
        <w:jc w:val="left"/>
        <w:rPr>
          <w:sz w:val="24"/>
        </w:rPr>
      </w:pPr>
      <w:r>
        <w:rPr>
          <w:color w:val="2D74B5"/>
          <w:spacing w:val="-2"/>
          <w:sz w:val="24"/>
        </w:rPr>
        <w:t>Concurrencia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Locking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Deadlocks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</w:tabs>
        <w:spacing w:line="240" w:lineRule="auto" w:before="285" w:after="0"/>
        <w:ind w:left="538" w:right="0" w:hanging="265"/>
        <w:jc w:val="left"/>
        <w:rPr>
          <w:sz w:val="24"/>
        </w:rPr>
      </w:pPr>
      <w:r>
        <w:rPr>
          <w:color w:val="2D74B5"/>
          <w:spacing w:val="-2"/>
          <w:sz w:val="24"/>
        </w:rPr>
        <w:t>Optimización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Índices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Estadísticas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</w:tabs>
        <w:spacing w:line="240" w:lineRule="auto" w:before="282" w:after="0"/>
        <w:ind w:left="538" w:right="0" w:hanging="265"/>
        <w:jc w:val="left"/>
        <w:rPr>
          <w:sz w:val="24"/>
        </w:rPr>
      </w:pPr>
      <w:r>
        <w:rPr>
          <w:color w:val="2D74B5"/>
          <w:sz w:val="24"/>
        </w:rPr>
        <w:t>Alta</w:t>
      </w:r>
      <w:r>
        <w:rPr>
          <w:color w:val="2D74B5"/>
          <w:spacing w:val="-21"/>
          <w:sz w:val="24"/>
        </w:rPr>
        <w:t> </w:t>
      </w:r>
      <w:r>
        <w:rPr>
          <w:color w:val="2D74B5"/>
          <w:spacing w:val="-2"/>
          <w:sz w:val="24"/>
        </w:rPr>
        <w:t>Disponibilidad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Clustering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Replicación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</w:tabs>
        <w:spacing w:line="240" w:lineRule="auto" w:before="284" w:after="0"/>
        <w:ind w:left="538" w:right="0" w:hanging="265"/>
        <w:jc w:val="left"/>
        <w:rPr>
          <w:sz w:val="24"/>
        </w:rPr>
      </w:pPr>
      <w:r>
        <w:rPr>
          <w:color w:val="2D74B5"/>
          <w:spacing w:val="-4"/>
          <w:sz w:val="24"/>
        </w:rPr>
        <w:t>Respaldo</w:t>
      </w:r>
      <w:r>
        <w:rPr>
          <w:color w:val="2D74B5"/>
          <w:spacing w:val="-13"/>
          <w:sz w:val="24"/>
        </w:rPr>
        <w:t> </w:t>
      </w:r>
      <w:r>
        <w:rPr>
          <w:color w:val="2D74B5"/>
          <w:spacing w:val="-4"/>
          <w:sz w:val="24"/>
        </w:rPr>
        <w:t>y</w:t>
      </w:r>
      <w:r>
        <w:rPr>
          <w:color w:val="2D74B5"/>
          <w:spacing w:val="-12"/>
          <w:sz w:val="24"/>
        </w:rPr>
        <w:t> </w:t>
      </w:r>
      <w:r>
        <w:rPr>
          <w:color w:val="2D74B5"/>
          <w:spacing w:val="-4"/>
          <w:sz w:val="24"/>
        </w:rPr>
        <w:t>Recuperación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3" w:after="0"/>
        <w:ind w:left="633" w:right="0" w:hanging="360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Competencias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4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Ética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profesional</w:t>
      </w:r>
    </w:p>
    <w:p>
      <w:pPr>
        <w:pStyle w:val="BodyText"/>
        <w:spacing w:before="283"/>
      </w:pP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Distribuida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4" w:after="0"/>
        <w:ind w:left="633" w:right="0" w:hanging="360"/>
        <w:jc w:val="left"/>
        <w:rPr>
          <w:sz w:val="24"/>
        </w:rPr>
      </w:pPr>
      <w:r>
        <w:rPr>
          <w:sz w:val="24"/>
        </w:rPr>
        <w:t>Cloud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BodyText"/>
        <w:spacing w:before="285"/>
      </w:pP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PostgreSQL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4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MySQL</w:t>
      </w:r>
    </w:p>
    <w:p>
      <w:pPr>
        <w:pStyle w:val="BodyText"/>
        <w:spacing w:before="283"/>
      </w:pP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Cifrado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4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Auditoría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633" w:right="0" w:hanging="360"/>
        <w:jc w:val="left"/>
        <w:rPr>
          <w:sz w:val="24"/>
        </w:rPr>
      </w:pPr>
      <w:r>
        <w:rPr>
          <w:w w:val="90"/>
          <w:sz w:val="24"/>
        </w:rPr>
        <w:t>Isolation</w:t>
      </w:r>
      <w:r>
        <w:rPr>
          <w:spacing w:val="-6"/>
          <w:w w:val="90"/>
          <w:sz w:val="24"/>
        </w:rPr>
        <w:t> </w:t>
      </w:r>
      <w:r>
        <w:rPr>
          <w:spacing w:val="-2"/>
          <w:sz w:val="24"/>
        </w:rPr>
        <w:t>Levels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4" w:after="0"/>
        <w:ind w:left="633" w:right="0" w:hanging="360"/>
        <w:jc w:val="left"/>
        <w:rPr>
          <w:sz w:val="24"/>
        </w:rPr>
      </w:pPr>
      <w:r>
        <w:rPr>
          <w:spacing w:val="-4"/>
          <w:sz w:val="24"/>
        </w:rPr>
        <w:t>ACID</w:t>
      </w:r>
    </w:p>
    <w:p>
      <w:pPr>
        <w:pStyle w:val="BodyText"/>
        <w:spacing w:before="282"/>
      </w:pP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1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Planes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ejecución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3" w:after="0"/>
        <w:ind w:left="633" w:right="0" w:hanging="360"/>
        <w:jc w:val="left"/>
        <w:rPr>
          <w:sz w:val="24"/>
        </w:rPr>
      </w:pPr>
      <w:r>
        <w:rPr>
          <w:spacing w:val="-6"/>
          <w:sz w:val="24"/>
        </w:rPr>
        <w:t>Query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Optimization</w:t>
      </w:r>
    </w:p>
    <w:p>
      <w:pPr>
        <w:pStyle w:val="BodyText"/>
        <w:spacing w:before="286"/>
      </w:pP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0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Mirroring</w:t>
      </w:r>
    </w:p>
    <w:p>
      <w:pPr>
        <w:pStyle w:val="ListParagraph"/>
        <w:numPr>
          <w:ilvl w:val="1"/>
          <w:numId w:val="2"/>
        </w:numPr>
        <w:tabs>
          <w:tab w:pos="633" w:val="left" w:leader="none"/>
        </w:tabs>
        <w:spacing w:line="240" w:lineRule="auto" w:before="4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AlwaysOn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896" w:top="640" w:bottom="1080" w:left="720" w:right="720"/>
          <w:cols w:num="2" w:equalWidth="0">
            <w:col w:w="4269" w:space="1697"/>
            <w:col w:w="4834"/>
          </w:cols>
        </w:sectPr>
      </w:pPr>
    </w:p>
    <w:p>
      <w:pPr>
        <w:pStyle w:val="ListParagraph"/>
        <w:numPr>
          <w:ilvl w:val="2"/>
          <w:numId w:val="2"/>
        </w:numPr>
        <w:tabs>
          <w:tab w:pos="993" w:val="left" w:leader="none"/>
          <w:tab w:pos="6238" w:val="left" w:leader="none"/>
          <w:tab w:pos="6598" w:val="left" w:leader="none"/>
        </w:tabs>
        <w:spacing w:line="240" w:lineRule="auto" w:before="2" w:after="0"/>
        <w:ind w:left="993" w:right="0" w:hanging="359"/>
        <w:jc w:val="left"/>
        <w:rPr>
          <w:sz w:val="24"/>
        </w:rPr>
      </w:pPr>
      <w:r>
        <w:rPr>
          <w:w w:val="85"/>
          <w:sz w:val="24"/>
        </w:rPr>
        <w:t>Full</w:t>
      </w:r>
      <w:r>
        <w:rPr>
          <w:spacing w:val="-7"/>
          <w:w w:val="85"/>
          <w:sz w:val="24"/>
        </w:rPr>
        <w:t> </w:t>
      </w:r>
      <w:r>
        <w:rPr>
          <w:spacing w:val="-2"/>
          <w:w w:val="95"/>
          <w:sz w:val="24"/>
        </w:rPr>
        <w:t>Backup</w:t>
      </w:r>
      <w:r>
        <w:rPr>
          <w:sz w:val="24"/>
        </w:rPr>
        <w:tab/>
      </w:r>
      <w:r>
        <w:rPr>
          <w:rFonts w:ascii="Symbol" w:hAnsi="Symbol"/>
          <w:spacing w:val="-10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4"/>
        </w:rPr>
        <w:t>Differential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896" w:top="640" w:bottom="1080" w:left="720" w:right="720"/>
        </w:sectPr>
      </w:pPr>
    </w:p>
    <w:p>
      <w:pPr>
        <w:pStyle w:val="ListParagraph"/>
        <w:numPr>
          <w:ilvl w:val="2"/>
          <w:numId w:val="2"/>
        </w:numPr>
        <w:tabs>
          <w:tab w:pos="993" w:val="left" w:leader="none"/>
          <w:tab w:pos="6238" w:val="left" w:leader="none"/>
          <w:tab w:pos="6598" w:val="left" w:leader="none"/>
        </w:tabs>
        <w:spacing w:line="240" w:lineRule="auto" w:before="89" w:after="0"/>
        <w:ind w:left="993" w:right="0" w:hanging="359"/>
        <w:jc w:val="left"/>
        <w:rPr>
          <w:sz w:val="24"/>
        </w:rPr>
      </w:pPr>
      <w:r>
        <w:rPr>
          <w:w w:val="90"/>
          <w:sz w:val="24"/>
        </w:rPr>
        <w:t>Transaction</w:t>
      </w:r>
      <w:r>
        <w:rPr>
          <w:spacing w:val="43"/>
          <w:sz w:val="24"/>
        </w:rPr>
        <w:t> </w:t>
      </w:r>
      <w:r>
        <w:rPr>
          <w:spacing w:val="-5"/>
          <w:sz w:val="24"/>
        </w:rPr>
        <w:t>Log</w:t>
      </w:r>
      <w:r>
        <w:rPr>
          <w:sz w:val="24"/>
        </w:rPr>
        <w:tab/>
      </w:r>
      <w:r>
        <w:rPr>
          <w:rFonts w:ascii="Symbol" w:hAnsi="Symbol"/>
          <w:spacing w:val="-10"/>
          <w:sz w:val="20"/>
        </w:rPr>
        <w:t></w:t>
      </w:r>
      <w:r>
        <w:rPr>
          <w:rFonts w:ascii="Times New Roman" w:hAnsi="Times New Roman"/>
          <w:sz w:val="20"/>
        </w:rPr>
        <w:tab/>
      </w:r>
      <w:r>
        <w:rPr>
          <w:spacing w:val="-2"/>
          <w:sz w:val="24"/>
        </w:rPr>
        <w:t>Restore</w:t>
      </w:r>
    </w:p>
    <w:p>
      <w:pPr>
        <w:pStyle w:val="ListParagraph"/>
        <w:numPr>
          <w:ilvl w:val="0"/>
          <w:numId w:val="2"/>
        </w:numPr>
        <w:tabs>
          <w:tab w:pos="538" w:val="left" w:leader="none"/>
        </w:tabs>
        <w:spacing w:line="240" w:lineRule="auto" w:before="282" w:after="0"/>
        <w:ind w:left="538" w:right="0" w:hanging="265"/>
        <w:jc w:val="left"/>
        <w:rPr>
          <w:sz w:val="24"/>
        </w:rPr>
      </w:pPr>
      <w:r>
        <w:rPr>
          <w:color w:val="2D74B5"/>
          <w:spacing w:val="-4"/>
          <w:sz w:val="24"/>
        </w:rPr>
        <w:t>RAID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896" w:top="620" w:bottom="1140" w:left="720" w:right="720"/>
        </w:sectPr>
      </w:pP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w w:val="85"/>
          <w:sz w:val="24"/>
        </w:rPr>
        <w:t>RAID</w:t>
      </w:r>
      <w:r>
        <w:rPr>
          <w:spacing w:val="8"/>
          <w:sz w:val="24"/>
        </w:rPr>
        <w:t> </w:t>
      </w:r>
      <w:r>
        <w:rPr>
          <w:spacing w:val="-10"/>
          <w:sz w:val="24"/>
        </w:rPr>
        <w:t>0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w w:val="85"/>
          <w:sz w:val="24"/>
        </w:rPr>
        <w:t>RAID</w:t>
      </w:r>
      <w:r>
        <w:rPr>
          <w:spacing w:val="8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w w:val="85"/>
          <w:sz w:val="24"/>
        </w:rPr>
        <w:t>RAID</w:t>
      </w:r>
      <w:r>
        <w:rPr>
          <w:spacing w:val="8"/>
          <w:sz w:val="24"/>
        </w:rPr>
        <w:t> </w:t>
      </w:r>
      <w:r>
        <w:rPr>
          <w:spacing w:val="-10"/>
          <w:sz w:val="24"/>
        </w:rPr>
        <w:t>5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670" w:val="left" w:leader="none"/>
        </w:tabs>
        <w:spacing w:line="240" w:lineRule="auto" w:before="0" w:after="0"/>
        <w:ind w:left="670" w:right="0" w:hanging="397"/>
        <w:jc w:val="left"/>
        <w:rPr>
          <w:sz w:val="24"/>
        </w:rPr>
      </w:pPr>
      <w:r>
        <w:rPr>
          <w:color w:val="2D74B5"/>
          <w:sz w:val="24"/>
        </w:rPr>
        <w:t>Data</w:t>
      </w:r>
      <w:r>
        <w:rPr>
          <w:color w:val="2D74B5"/>
          <w:spacing w:val="-5"/>
          <w:sz w:val="24"/>
        </w:rPr>
        <w:t> </w:t>
      </w:r>
      <w:r>
        <w:rPr>
          <w:color w:val="2D74B5"/>
          <w:spacing w:val="-2"/>
          <w:sz w:val="24"/>
        </w:rPr>
        <w:t>Warehouse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5"/>
          <w:w w:val="90"/>
          <w:sz w:val="24"/>
        </w:rPr>
        <w:t>ETL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z w:val="24"/>
        </w:rPr>
        <w:t>Cubos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OLAP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670" w:val="left" w:leader="none"/>
        </w:tabs>
        <w:spacing w:line="240" w:lineRule="auto" w:before="1" w:after="0"/>
        <w:ind w:left="670" w:right="0" w:hanging="397"/>
        <w:jc w:val="left"/>
        <w:rPr>
          <w:sz w:val="24"/>
        </w:rPr>
      </w:pPr>
      <w:r>
        <w:rPr>
          <w:color w:val="2D74B5"/>
          <w:spacing w:val="-2"/>
          <w:sz w:val="24"/>
        </w:rPr>
        <w:t>Datacenter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Servidores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pacing w:val="-5"/>
          <w:sz w:val="24"/>
        </w:rPr>
        <w:t>SAN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5"/>
          <w:sz w:val="24"/>
        </w:rPr>
        <w:t>NAS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670" w:val="left" w:leader="none"/>
        </w:tabs>
        <w:spacing w:line="240" w:lineRule="auto" w:before="0" w:after="0"/>
        <w:ind w:left="670" w:right="0" w:hanging="397"/>
        <w:jc w:val="left"/>
        <w:rPr>
          <w:sz w:val="24"/>
        </w:rPr>
      </w:pPr>
      <w:r>
        <w:rPr>
          <w:color w:val="2D74B5"/>
          <w:spacing w:val="-2"/>
          <w:sz w:val="24"/>
        </w:rPr>
        <w:t>Monitoreo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pacing w:val="-5"/>
          <w:sz w:val="24"/>
        </w:rPr>
        <w:t>CPU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pacing w:val="-5"/>
          <w:sz w:val="24"/>
        </w:rPr>
        <w:t>RAM</w:t>
      </w:r>
    </w:p>
    <w:p>
      <w:pPr>
        <w:pStyle w:val="ListParagraph"/>
        <w:numPr>
          <w:ilvl w:val="1"/>
          <w:numId w:val="2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Disco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709" w:val="left" w:leader="none"/>
        </w:tabs>
        <w:spacing w:line="240" w:lineRule="auto" w:before="0" w:after="0"/>
        <w:ind w:left="709" w:right="0" w:hanging="436"/>
        <w:jc w:val="left"/>
      </w:pPr>
      <w:r>
        <w:rPr>
          <w:color w:val="001F5F"/>
          <w:w w:val="90"/>
        </w:rPr>
        <w:t>DESARROLLO</w:t>
      </w:r>
      <w:r>
        <w:rPr>
          <w:color w:val="001F5F"/>
          <w:spacing w:val="-6"/>
        </w:rPr>
        <w:t> </w:t>
      </w:r>
      <w:r>
        <w:rPr>
          <w:color w:val="001F5F"/>
          <w:spacing w:val="-2"/>
        </w:rPr>
        <w:t>PRÁCTICO</w:t>
      </w:r>
    </w:p>
    <w:p>
      <w:pPr>
        <w:spacing w:before="2"/>
        <w:ind w:left="273" w:right="0" w:firstLine="0"/>
        <w:jc w:val="left"/>
        <w:rPr>
          <w:sz w:val="24"/>
        </w:rPr>
      </w:pPr>
      <w:r>
        <w:rPr>
          <w:color w:val="2D74B5"/>
          <w:spacing w:val="-6"/>
          <w:sz w:val="24"/>
        </w:rPr>
        <w:t>CASO</w:t>
      </w:r>
      <w:r>
        <w:rPr>
          <w:color w:val="2D74B5"/>
          <w:spacing w:val="-12"/>
          <w:sz w:val="24"/>
        </w:rPr>
        <w:t> </w:t>
      </w:r>
      <w:r>
        <w:rPr>
          <w:color w:val="2D74B5"/>
          <w:spacing w:val="-6"/>
          <w:sz w:val="24"/>
        </w:rPr>
        <w:t>DE</w:t>
      </w:r>
      <w:r>
        <w:rPr>
          <w:color w:val="2D74B5"/>
          <w:spacing w:val="-12"/>
          <w:sz w:val="24"/>
        </w:rPr>
        <w:t> </w:t>
      </w:r>
      <w:r>
        <w:rPr>
          <w:color w:val="2D74B5"/>
          <w:spacing w:val="-6"/>
          <w:sz w:val="24"/>
        </w:rPr>
        <w:t>ESTUDIO</w:t>
      </w:r>
    </w:p>
    <w:p>
      <w:pPr>
        <w:pStyle w:val="BodyText"/>
        <w:spacing w:line="472" w:lineRule="auto" w:before="4"/>
        <w:ind w:left="273"/>
      </w:pPr>
      <w:r>
        <w:rPr>
          <w:color w:val="2D74B5"/>
          <w:spacing w:val="-4"/>
        </w:rPr>
        <w:t>Empresa</w:t>
      </w:r>
      <w:r>
        <w:rPr>
          <w:color w:val="2D74B5"/>
          <w:spacing w:val="-18"/>
        </w:rPr>
        <w:t> </w:t>
      </w:r>
      <w:r>
        <w:rPr>
          <w:color w:val="2D74B5"/>
          <w:spacing w:val="-4"/>
        </w:rPr>
        <w:t>Comercial</w:t>
      </w:r>
      <w:r>
        <w:rPr>
          <w:color w:val="2D74B5"/>
          <w:spacing w:val="-18"/>
        </w:rPr>
        <w:t> </w:t>
      </w:r>
      <w:r>
        <w:rPr>
          <w:color w:val="2D74B5"/>
          <w:spacing w:val="-4"/>
        </w:rPr>
        <w:t>"COMERCIAL</w:t>
      </w:r>
      <w:r>
        <w:rPr>
          <w:color w:val="2D74B5"/>
          <w:spacing w:val="-18"/>
        </w:rPr>
        <w:t> </w:t>
      </w:r>
      <w:r>
        <w:rPr>
          <w:color w:val="2D74B5"/>
          <w:spacing w:val="-4"/>
        </w:rPr>
        <w:t>NICA" </w:t>
      </w:r>
      <w:r>
        <w:rPr/>
        <w:t>La</w:t>
      </w:r>
      <w:r>
        <w:rPr>
          <w:spacing w:val="-5"/>
        </w:rPr>
        <w:t> </w:t>
      </w:r>
      <w:r>
        <w:rPr/>
        <w:t>empresa</w:t>
      </w:r>
      <w:r>
        <w:rPr>
          <w:spacing w:val="-2"/>
        </w:rPr>
        <w:t> </w:t>
      </w:r>
      <w:r>
        <w:rPr/>
        <w:t>posee</w:t>
      </w:r>
      <w:r>
        <w:rPr>
          <w:spacing w:val="-1"/>
        </w:rPr>
        <w:t> </w:t>
      </w:r>
      <w:r>
        <w:rPr/>
        <w:t>cinco</w:t>
      </w:r>
      <w:r>
        <w:rPr>
          <w:spacing w:val="-1"/>
        </w:rPr>
        <w:t> </w:t>
      </w:r>
      <w:r>
        <w:rPr/>
        <w:t>sucursales: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0" w:after="0"/>
        <w:ind w:left="993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Managua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pacing w:val="-4"/>
          <w:sz w:val="24"/>
        </w:rPr>
        <w:t>León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Masaya</w:t>
      </w:r>
    </w:p>
    <w:p>
      <w:pPr>
        <w:pStyle w:val="ListParagraph"/>
        <w:numPr>
          <w:ilvl w:val="0"/>
          <w:numId w:val="3"/>
        </w:numPr>
        <w:tabs>
          <w:tab w:pos="633" w:val="left" w:leader="none"/>
        </w:tabs>
        <w:spacing w:line="240" w:lineRule="auto" w:before="4" w:after="0"/>
        <w:ind w:left="633" w:right="0" w:hanging="360"/>
        <w:jc w:val="left"/>
        <w:rPr>
          <w:sz w:val="24"/>
        </w:rPr>
      </w:pPr>
      <w:r>
        <w:rPr/>
        <w:br w:type="column"/>
      </w:r>
      <w:r>
        <w:rPr>
          <w:w w:val="85"/>
          <w:sz w:val="24"/>
        </w:rPr>
        <w:t>RAID</w:t>
      </w:r>
      <w:r>
        <w:rPr>
          <w:spacing w:val="8"/>
          <w:sz w:val="24"/>
        </w:rPr>
        <w:t> </w:t>
      </w:r>
      <w:r>
        <w:rPr>
          <w:spacing w:val="-10"/>
          <w:sz w:val="24"/>
        </w:rPr>
        <w:t>6</w:t>
      </w:r>
    </w:p>
    <w:p>
      <w:pPr>
        <w:pStyle w:val="ListParagraph"/>
        <w:numPr>
          <w:ilvl w:val="0"/>
          <w:numId w:val="3"/>
        </w:numPr>
        <w:tabs>
          <w:tab w:pos="633" w:val="left" w:leader="none"/>
        </w:tabs>
        <w:spacing w:line="240" w:lineRule="auto" w:before="3" w:after="0"/>
        <w:ind w:left="633" w:right="0" w:hanging="360"/>
        <w:jc w:val="left"/>
        <w:rPr>
          <w:sz w:val="24"/>
        </w:rPr>
      </w:pPr>
      <w:r>
        <w:rPr>
          <w:w w:val="85"/>
          <w:sz w:val="24"/>
        </w:rPr>
        <w:t>RAID</w:t>
      </w:r>
      <w:r>
        <w:rPr>
          <w:spacing w:val="8"/>
          <w:sz w:val="24"/>
        </w:rPr>
        <w:t> </w:t>
      </w:r>
      <w:r>
        <w:rPr>
          <w:spacing w:val="-5"/>
          <w:sz w:val="24"/>
        </w:rPr>
        <w:t>10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3"/>
        </w:numPr>
        <w:tabs>
          <w:tab w:pos="633" w:val="left" w:leader="none"/>
        </w:tabs>
        <w:spacing w:line="240" w:lineRule="auto" w:before="0" w:after="0"/>
        <w:ind w:left="633" w:right="0" w:hanging="360"/>
        <w:jc w:val="left"/>
        <w:rPr>
          <w:sz w:val="24"/>
        </w:rPr>
      </w:pPr>
      <w:r>
        <w:rPr>
          <w:w w:val="85"/>
          <w:sz w:val="24"/>
        </w:rPr>
        <w:t>Business</w:t>
      </w:r>
      <w:r>
        <w:rPr>
          <w:spacing w:val="-1"/>
          <w:w w:val="85"/>
          <w:sz w:val="24"/>
        </w:rPr>
        <w:t> </w:t>
      </w:r>
      <w:r>
        <w:rPr>
          <w:spacing w:val="-2"/>
          <w:sz w:val="24"/>
        </w:rPr>
        <w:t>Intelligence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ListParagraph"/>
        <w:numPr>
          <w:ilvl w:val="0"/>
          <w:numId w:val="3"/>
        </w:numPr>
        <w:tabs>
          <w:tab w:pos="633" w:val="left" w:leader="none"/>
        </w:tabs>
        <w:spacing w:line="240" w:lineRule="auto" w:before="0" w:after="0"/>
        <w:ind w:left="633" w:right="0" w:hanging="360"/>
        <w:jc w:val="left"/>
        <w:rPr>
          <w:sz w:val="24"/>
        </w:rPr>
      </w:pPr>
      <w:r>
        <w:rPr>
          <w:spacing w:val="-5"/>
          <w:w w:val="95"/>
          <w:sz w:val="24"/>
        </w:rPr>
        <w:t>UPS</w:t>
      </w:r>
    </w:p>
    <w:p>
      <w:pPr>
        <w:pStyle w:val="ListParagraph"/>
        <w:numPr>
          <w:ilvl w:val="0"/>
          <w:numId w:val="3"/>
        </w:numPr>
        <w:tabs>
          <w:tab w:pos="633" w:val="left" w:leader="none"/>
        </w:tabs>
        <w:spacing w:line="240" w:lineRule="auto" w:before="4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Climatización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3"/>
        </w:numPr>
        <w:tabs>
          <w:tab w:pos="633" w:val="left" w:leader="none"/>
        </w:tabs>
        <w:spacing w:line="240" w:lineRule="auto" w:before="0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Latencia</w:t>
      </w:r>
    </w:p>
    <w:p>
      <w:pPr>
        <w:pStyle w:val="ListParagraph"/>
        <w:numPr>
          <w:ilvl w:val="0"/>
          <w:numId w:val="3"/>
        </w:numPr>
        <w:tabs>
          <w:tab w:pos="633" w:val="left" w:leader="none"/>
        </w:tabs>
        <w:spacing w:line="240" w:lineRule="auto" w:before="4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Disponibilidad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7"/>
      </w:pPr>
    </w:p>
    <w:p>
      <w:pPr>
        <w:pStyle w:val="ListParagraph"/>
        <w:numPr>
          <w:ilvl w:val="0"/>
          <w:numId w:val="3"/>
        </w:numPr>
        <w:tabs>
          <w:tab w:pos="633" w:val="left" w:leader="none"/>
        </w:tabs>
        <w:spacing w:line="240" w:lineRule="auto" w:before="0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Rivas</w:t>
      </w:r>
    </w:p>
    <w:p>
      <w:pPr>
        <w:pStyle w:val="ListParagraph"/>
        <w:numPr>
          <w:ilvl w:val="0"/>
          <w:numId w:val="3"/>
        </w:numPr>
        <w:tabs>
          <w:tab w:pos="633" w:val="left" w:leader="none"/>
        </w:tabs>
        <w:spacing w:line="240" w:lineRule="auto" w:before="4" w:after="0"/>
        <w:ind w:left="633" w:right="0" w:hanging="360"/>
        <w:jc w:val="left"/>
        <w:rPr>
          <w:sz w:val="24"/>
        </w:rPr>
      </w:pPr>
      <w:r>
        <w:rPr>
          <w:spacing w:val="-2"/>
          <w:w w:val="95"/>
          <w:sz w:val="24"/>
        </w:rPr>
        <w:t>Estelí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896" w:top="640" w:bottom="1080" w:left="720" w:right="720"/>
          <w:cols w:num="2" w:equalWidth="0">
            <w:col w:w="4927" w:space="1038"/>
            <w:col w:w="4835"/>
          </w:cols>
        </w:sectPr>
      </w:pPr>
    </w:p>
    <w:p>
      <w:pPr>
        <w:pStyle w:val="BodyText"/>
        <w:spacing w:before="2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96" w:top="640" w:bottom="1080" w:left="720" w:right="720"/>
        </w:sectPr>
      </w:pPr>
    </w:p>
    <w:p>
      <w:pPr>
        <w:pStyle w:val="BodyText"/>
        <w:spacing w:before="101"/>
        <w:ind w:left="273"/>
      </w:pPr>
      <w:r>
        <w:rPr>
          <w:spacing w:val="-8"/>
        </w:rPr>
        <w:t>Administra</w:t>
      </w:r>
      <w:r>
        <w:rPr>
          <w:spacing w:val="-14"/>
        </w:rPr>
        <w:t> </w:t>
      </w:r>
      <w:r>
        <w:rPr>
          <w:spacing w:val="-8"/>
        </w:rPr>
        <w:t>las</w:t>
      </w:r>
      <w:r>
        <w:rPr>
          <w:spacing w:val="-12"/>
        </w:rPr>
        <w:t> </w:t>
      </w:r>
      <w:r>
        <w:rPr>
          <w:spacing w:val="-8"/>
        </w:rPr>
        <w:t>siguientes</w:t>
      </w:r>
      <w:r>
        <w:rPr>
          <w:spacing w:val="-13"/>
        </w:rPr>
        <w:t> </w:t>
      </w:r>
      <w:r>
        <w:rPr>
          <w:spacing w:val="-8"/>
        </w:rPr>
        <w:t>bases</w:t>
      </w:r>
      <w:r>
        <w:rPr>
          <w:spacing w:val="-12"/>
        </w:rPr>
        <w:t> </w:t>
      </w:r>
      <w:r>
        <w:rPr>
          <w:spacing w:val="-8"/>
        </w:rPr>
        <w:t>de</w:t>
      </w:r>
      <w:r>
        <w:rPr>
          <w:spacing w:val="-11"/>
        </w:rPr>
        <w:t> </w:t>
      </w:r>
      <w:r>
        <w:rPr>
          <w:spacing w:val="-8"/>
        </w:rPr>
        <w:t>datos:</w:t>
      </w:r>
    </w:p>
    <w:p>
      <w:pPr>
        <w:pStyle w:val="ListParagraph"/>
        <w:numPr>
          <w:ilvl w:val="1"/>
          <w:numId w:val="3"/>
        </w:numPr>
        <w:tabs>
          <w:tab w:pos="993" w:val="left" w:leader="none"/>
        </w:tabs>
        <w:spacing w:line="240" w:lineRule="auto" w:before="281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Facturación</w:t>
      </w:r>
    </w:p>
    <w:p>
      <w:pPr>
        <w:pStyle w:val="ListParagraph"/>
        <w:numPr>
          <w:ilvl w:val="1"/>
          <w:numId w:val="3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Ventas</w:t>
      </w:r>
    </w:p>
    <w:p>
      <w:pPr>
        <w:pStyle w:val="ListParagraph"/>
        <w:numPr>
          <w:ilvl w:val="1"/>
          <w:numId w:val="3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Inventario</w:t>
      </w:r>
    </w:p>
    <w:p>
      <w:pPr>
        <w:pStyle w:val="ListParagraph"/>
        <w:numPr>
          <w:ilvl w:val="1"/>
          <w:numId w:val="3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w w:val="90"/>
          <w:sz w:val="24"/>
        </w:rPr>
        <w:t>Recursos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Humanos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91"/>
      </w:pPr>
    </w:p>
    <w:p>
      <w:pPr>
        <w:pStyle w:val="ListParagraph"/>
        <w:numPr>
          <w:ilvl w:val="0"/>
          <w:numId w:val="3"/>
        </w:numPr>
        <w:tabs>
          <w:tab w:pos="633" w:val="left" w:leader="none"/>
        </w:tabs>
        <w:spacing w:line="240" w:lineRule="auto" w:before="0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Contabilidad</w:t>
      </w:r>
    </w:p>
    <w:p>
      <w:pPr>
        <w:pStyle w:val="ListParagraph"/>
        <w:numPr>
          <w:ilvl w:val="0"/>
          <w:numId w:val="3"/>
        </w:numPr>
        <w:tabs>
          <w:tab w:pos="633" w:val="left" w:leader="none"/>
        </w:tabs>
        <w:spacing w:line="240" w:lineRule="auto" w:before="3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Presupuesto</w:t>
      </w:r>
    </w:p>
    <w:p>
      <w:pPr>
        <w:pStyle w:val="ListParagraph"/>
        <w:numPr>
          <w:ilvl w:val="0"/>
          <w:numId w:val="3"/>
        </w:numPr>
        <w:tabs>
          <w:tab w:pos="633" w:val="left" w:leader="none"/>
        </w:tabs>
        <w:spacing w:line="240" w:lineRule="auto" w:before="4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Compras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896" w:top="640" w:bottom="1080" w:left="720" w:right="720"/>
          <w:cols w:num="2" w:equalWidth="0">
            <w:col w:w="5020" w:space="945"/>
            <w:col w:w="4835"/>
          </w:cols>
        </w:sectPr>
      </w:pPr>
    </w:p>
    <w:p>
      <w:pPr>
        <w:pStyle w:val="BodyText"/>
        <w:spacing w:before="285"/>
      </w:pPr>
    </w:p>
    <w:p>
      <w:pPr>
        <w:pStyle w:val="BodyText"/>
        <w:ind w:left="273" w:right="4263"/>
      </w:pPr>
      <w:r>
        <w:rPr>
          <w:spacing w:val="-2"/>
        </w:rPr>
        <w:t>Cada</w:t>
      </w:r>
      <w:r>
        <w:rPr>
          <w:spacing w:val="-20"/>
        </w:rPr>
        <w:t> </w:t>
      </w:r>
      <w:r>
        <w:rPr>
          <w:spacing w:val="-2"/>
        </w:rPr>
        <w:t>sucursal</w:t>
      </w:r>
      <w:r>
        <w:rPr>
          <w:spacing w:val="-19"/>
        </w:rPr>
        <w:t> </w:t>
      </w:r>
      <w:r>
        <w:rPr>
          <w:spacing w:val="-2"/>
        </w:rPr>
        <w:t>administra</w:t>
      </w:r>
      <w:r>
        <w:rPr>
          <w:spacing w:val="-19"/>
        </w:rPr>
        <w:t> </w:t>
      </w:r>
      <w:r>
        <w:rPr>
          <w:spacing w:val="-2"/>
        </w:rPr>
        <w:t>su</w:t>
      </w:r>
      <w:r>
        <w:rPr>
          <w:spacing w:val="-19"/>
        </w:rPr>
        <w:t> </w:t>
      </w:r>
      <w:r>
        <w:rPr>
          <w:spacing w:val="-2"/>
        </w:rPr>
        <w:t>propia</w:t>
      </w:r>
      <w:r>
        <w:rPr>
          <w:spacing w:val="-19"/>
        </w:rPr>
        <w:t> </w:t>
      </w:r>
      <w:r>
        <w:rPr>
          <w:spacing w:val="-2"/>
        </w:rPr>
        <w:t>base</w:t>
      </w:r>
      <w:r>
        <w:rPr>
          <w:spacing w:val="-20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spacing w:val="-2"/>
        </w:rPr>
        <w:t>datos. </w:t>
      </w:r>
      <w:r>
        <w:rPr/>
        <w:t>Los</w:t>
      </w:r>
      <w:r>
        <w:rPr>
          <w:spacing w:val="-22"/>
        </w:rPr>
        <w:t> </w:t>
      </w:r>
      <w:r>
        <w:rPr/>
        <w:t>respaldos</w:t>
      </w:r>
      <w:r>
        <w:rPr>
          <w:spacing w:val="-21"/>
        </w:rPr>
        <w:t> </w:t>
      </w:r>
      <w:r>
        <w:rPr/>
        <w:t>se</w:t>
      </w:r>
      <w:r>
        <w:rPr>
          <w:spacing w:val="-21"/>
        </w:rPr>
        <w:t> </w:t>
      </w:r>
      <w:r>
        <w:rPr/>
        <w:t>realizan</w:t>
      </w:r>
      <w:r>
        <w:rPr>
          <w:spacing w:val="-21"/>
        </w:rPr>
        <w:t> </w:t>
      </w:r>
      <w:r>
        <w:rPr/>
        <w:t>manualmente.</w:t>
      </w:r>
    </w:p>
    <w:p>
      <w:pPr>
        <w:pStyle w:val="BodyText"/>
        <w:spacing w:before="5"/>
        <w:ind w:left="273"/>
      </w:pPr>
      <w:r>
        <w:rPr>
          <w:spacing w:val="-8"/>
        </w:rPr>
        <w:t>No</w:t>
      </w:r>
      <w:r>
        <w:rPr>
          <w:spacing w:val="-16"/>
        </w:rPr>
        <w:t> </w:t>
      </w:r>
      <w:r>
        <w:rPr>
          <w:spacing w:val="-8"/>
        </w:rPr>
        <w:t>existe</w:t>
      </w:r>
      <w:r>
        <w:rPr>
          <w:spacing w:val="-14"/>
        </w:rPr>
        <w:t> </w:t>
      </w:r>
      <w:r>
        <w:rPr>
          <w:spacing w:val="-8"/>
        </w:rPr>
        <w:t>replicación.</w:t>
      </w:r>
    </w:p>
    <w:p>
      <w:pPr>
        <w:pStyle w:val="BodyText"/>
        <w:spacing w:before="1"/>
        <w:ind w:left="273"/>
      </w:pPr>
      <w:r>
        <w:rPr>
          <w:spacing w:val="-6"/>
        </w:rPr>
        <w:t>No</w:t>
      </w:r>
      <w:r>
        <w:rPr>
          <w:spacing w:val="-12"/>
        </w:rPr>
        <w:t> </w:t>
      </w:r>
      <w:r>
        <w:rPr>
          <w:spacing w:val="-6"/>
        </w:rPr>
        <w:t>existe</w:t>
      </w:r>
      <w:r>
        <w:rPr>
          <w:spacing w:val="-12"/>
        </w:rPr>
        <w:t> </w:t>
      </w:r>
      <w:r>
        <w:rPr>
          <w:spacing w:val="-6"/>
        </w:rPr>
        <w:t>alta</w:t>
      </w:r>
      <w:r>
        <w:rPr>
          <w:spacing w:val="-16"/>
        </w:rPr>
        <w:t> </w:t>
      </w:r>
      <w:r>
        <w:rPr>
          <w:spacing w:val="-6"/>
        </w:rPr>
        <w:t>disponibilidad.</w:t>
      </w:r>
    </w:p>
    <w:p>
      <w:pPr>
        <w:pStyle w:val="BodyText"/>
        <w:spacing w:line="242" w:lineRule="auto" w:before="4"/>
        <w:ind w:left="273" w:right="4874"/>
      </w:pPr>
      <w:r>
        <w:rPr>
          <w:spacing w:val="-4"/>
        </w:rPr>
        <w:t>No</w:t>
      </w:r>
      <w:r>
        <w:rPr>
          <w:spacing w:val="-15"/>
        </w:rPr>
        <w:t> </w:t>
      </w:r>
      <w:r>
        <w:rPr>
          <w:spacing w:val="-4"/>
        </w:rPr>
        <w:t>existen</w:t>
      </w:r>
      <w:r>
        <w:rPr>
          <w:spacing w:val="-15"/>
        </w:rPr>
        <w:t> </w:t>
      </w:r>
      <w:r>
        <w:rPr>
          <w:spacing w:val="-4"/>
        </w:rPr>
        <w:t>procedimientos</w:t>
      </w:r>
      <w:r>
        <w:rPr>
          <w:spacing w:val="-18"/>
        </w:rPr>
        <w:t> </w:t>
      </w:r>
      <w:r>
        <w:rPr>
          <w:spacing w:val="-4"/>
        </w:rPr>
        <w:t>de</w:t>
      </w:r>
      <w:r>
        <w:rPr>
          <w:spacing w:val="-16"/>
        </w:rPr>
        <w:t> </w:t>
      </w:r>
      <w:r>
        <w:rPr>
          <w:spacing w:val="-4"/>
        </w:rPr>
        <w:t>mantenimiento. </w:t>
      </w:r>
      <w:r>
        <w:rPr/>
        <w:t>No existe monitoreo.</w:t>
      </w:r>
    </w:p>
    <w:p>
      <w:pPr>
        <w:pStyle w:val="BodyText"/>
        <w:spacing w:after="0" w:line="242" w:lineRule="auto"/>
        <w:sectPr>
          <w:type w:val="continuous"/>
          <w:pgSz w:w="12240" w:h="15840"/>
          <w:pgMar w:header="0" w:footer="896" w:top="640" w:bottom="1080" w:left="720" w:right="720"/>
        </w:sectPr>
      </w:pPr>
    </w:p>
    <w:p>
      <w:pPr>
        <w:pStyle w:val="BodyText"/>
        <w:spacing w:line="472" w:lineRule="auto" w:before="71"/>
        <w:ind w:left="273"/>
      </w:pPr>
      <w:r>
        <w:rPr>
          <w:spacing w:val="-2"/>
        </w:rPr>
        <w:t>La</w:t>
      </w:r>
      <w:r>
        <w:rPr>
          <w:spacing w:val="-19"/>
        </w:rPr>
        <w:t> </w:t>
      </w:r>
      <w:r>
        <w:rPr>
          <w:spacing w:val="-2"/>
        </w:rPr>
        <w:t>empresa</w:t>
      </w:r>
      <w:r>
        <w:rPr>
          <w:spacing w:val="-17"/>
        </w:rPr>
        <w:t> </w:t>
      </w:r>
      <w:r>
        <w:rPr>
          <w:spacing w:val="-2"/>
        </w:rPr>
        <w:t>desea</w:t>
      </w:r>
      <w:r>
        <w:rPr>
          <w:spacing w:val="-19"/>
        </w:rPr>
        <w:t> </w:t>
      </w:r>
      <w:r>
        <w:rPr>
          <w:spacing w:val="-2"/>
        </w:rPr>
        <w:t>modernizar</w:t>
      </w:r>
      <w:r>
        <w:rPr>
          <w:spacing w:val="-17"/>
        </w:rPr>
        <w:t> </w:t>
      </w:r>
      <w:r>
        <w:rPr>
          <w:spacing w:val="-2"/>
        </w:rPr>
        <w:t>completamente</w:t>
      </w:r>
      <w:r>
        <w:rPr>
          <w:spacing w:val="-17"/>
        </w:rPr>
        <w:t> </w:t>
      </w:r>
      <w:r>
        <w:rPr>
          <w:spacing w:val="-2"/>
        </w:rPr>
        <w:t>la</w:t>
      </w:r>
      <w:r>
        <w:rPr>
          <w:spacing w:val="-18"/>
        </w:rPr>
        <w:t> </w:t>
      </w:r>
      <w:r>
        <w:rPr>
          <w:spacing w:val="-2"/>
        </w:rPr>
        <w:t>administración</w:t>
      </w:r>
      <w:r>
        <w:rPr>
          <w:spacing w:val="-17"/>
        </w:rPr>
        <w:t> </w:t>
      </w:r>
      <w:r>
        <w:rPr>
          <w:spacing w:val="-2"/>
        </w:rPr>
        <w:t>de</w:t>
      </w:r>
      <w:r>
        <w:rPr>
          <w:spacing w:val="-20"/>
        </w:rPr>
        <w:t> </w:t>
      </w:r>
      <w:r>
        <w:rPr>
          <w:spacing w:val="-2"/>
        </w:rPr>
        <w:t>sus</w:t>
      </w:r>
      <w:r>
        <w:rPr>
          <w:spacing w:val="-17"/>
        </w:rPr>
        <w:t> </w:t>
      </w:r>
      <w:r>
        <w:rPr>
          <w:spacing w:val="-2"/>
        </w:rPr>
        <w:t>bases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datos. Los</w:t>
      </w:r>
      <w:r>
        <w:rPr>
          <w:spacing w:val="-20"/>
        </w:rPr>
        <w:t> </w:t>
      </w:r>
      <w:r>
        <w:rPr>
          <w:spacing w:val="-2"/>
        </w:rPr>
        <w:t>estudiantes</w:t>
      </w:r>
      <w:r>
        <w:rPr>
          <w:spacing w:val="-19"/>
        </w:rPr>
        <w:t> </w:t>
      </w:r>
      <w:r>
        <w:rPr>
          <w:spacing w:val="-2"/>
        </w:rPr>
        <w:t>asumirán</w:t>
      </w:r>
      <w:r>
        <w:rPr>
          <w:spacing w:val="-19"/>
        </w:rPr>
        <w:t> </w:t>
      </w:r>
      <w:r>
        <w:rPr>
          <w:spacing w:val="-2"/>
        </w:rPr>
        <w:t>el</w:t>
      </w:r>
      <w:r>
        <w:rPr>
          <w:spacing w:val="-19"/>
        </w:rPr>
        <w:t> </w:t>
      </w:r>
      <w:r>
        <w:rPr>
          <w:spacing w:val="-2"/>
        </w:rPr>
        <w:t>rol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9"/>
        </w:rPr>
        <w:t> </w:t>
      </w:r>
      <w:r>
        <w:rPr>
          <w:rFonts w:ascii="Tahoma" w:hAnsi="Tahoma"/>
          <w:b/>
          <w:spacing w:val="-2"/>
        </w:rPr>
        <w:t>Equipo</w:t>
      </w:r>
      <w:r>
        <w:rPr>
          <w:rFonts w:ascii="Tahoma" w:hAnsi="Tahoma"/>
          <w:b/>
          <w:spacing w:val="-16"/>
        </w:rPr>
        <w:t> </w:t>
      </w:r>
      <w:r>
        <w:rPr>
          <w:rFonts w:ascii="Tahoma" w:hAnsi="Tahoma"/>
          <w:b/>
          <w:spacing w:val="-2"/>
        </w:rPr>
        <w:t>Corporativo</w:t>
      </w:r>
      <w:r>
        <w:rPr>
          <w:rFonts w:ascii="Tahoma" w:hAnsi="Tahoma"/>
          <w:b/>
          <w:spacing w:val="-12"/>
        </w:rPr>
        <w:t> </w:t>
      </w:r>
      <w:r>
        <w:rPr>
          <w:rFonts w:ascii="Tahoma" w:hAnsi="Tahoma"/>
          <w:b/>
          <w:spacing w:val="-2"/>
        </w:rPr>
        <w:t>de</w:t>
      </w:r>
      <w:r>
        <w:rPr>
          <w:rFonts w:ascii="Tahoma" w:hAnsi="Tahoma"/>
          <w:b/>
          <w:spacing w:val="-8"/>
        </w:rPr>
        <w:t> </w:t>
      </w:r>
      <w:r>
        <w:rPr>
          <w:rFonts w:ascii="Tahoma" w:hAnsi="Tahoma"/>
          <w:b/>
          <w:spacing w:val="-2"/>
        </w:rPr>
        <w:t>DBA</w:t>
      </w:r>
      <w:r>
        <w:rPr>
          <w:spacing w:val="-2"/>
        </w:rPr>
        <w:t>.</w:t>
      </w:r>
    </w:p>
    <w:p>
      <w:pPr>
        <w:pStyle w:val="Heading3"/>
        <w:numPr>
          <w:ilvl w:val="0"/>
          <w:numId w:val="4"/>
        </w:numPr>
        <w:tabs>
          <w:tab w:pos="993" w:val="left" w:leader="none"/>
        </w:tabs>
        <w:spacing w:line="289" w:lineRule="exact" w:before="0" w:after="0"/>
        <w:ind w:left="993" w:right="0" w:hanging="359"/>
        <w:jc w:val="left"/>
      </w:pPr>
      <w:r>
        <w:rPr>
          <w:color w:val="2D74B5"/>
          <w:spacing w:val="-2"/>
        </w:rPr>
        <w:t>Diagnóstico</w:t>
      </w:r>
    </w:p>
    <w:p>
      <w:pPr>
        <w:pStyle w:val="BodyText"/>
        <w:spacing w:before="285"/>
        <w:ind w:left="273"/>
      </w:pPr>
      <w:r>
        <w:rPr>
          <w:w w:val="105"/>
        </w:rPr>
        <w:t>Cada</w:t>
      </w:r>
      <w:r>
        <w:rPr>
          <w:spacing w:val="-16"/>
          <w:w w:val="105"/>
        </w:rPr>
        <w:t> </w:t>
      </w:r>
      <w:r>
        <w:rPr>
          <w:w w:val="105"/>
        </w:rPr>
        <w:t>equipo</w:t>
      </w:r>
      <w:r>
        <w:rPr>
          <w:spacing w:val="-14"/>
          <w:w w:val="105"/>
        </w:rPr>
        <w:t> </w:t>
      </w:r>
      <w:r>
        <w:rPr>
          <w:w w:val="105"/>
        </w:rPr>
        <w:t>deberá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elaborar:</w: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header="0" w:footer="896" w:top="640" w:bottom="1140" w:left="720" w:right="720"/>
        </w:sectPr>
      </w:pP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101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Inventario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4"/>
          <w:sz w:val="24"/>
        </w:rPr>
        <w:t>Arquitectura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actual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Riesgos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101" w:after="0"/>
        <w:ind w:left="993" w:right="0" w:hanging="359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Problemas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Oportunidades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896" w:top="640" w:bottom="1080" w:left="720" w:right="720"/>
          <w:cols w:num="2" w:equalWidth="0">
            <w:col w:w="3323" w:space="2282"/>
            <w:col w:w="5195"/>
          </w:cols>
        </w:sectPr>
      </w:pPr>
    </w:p>
    <w:p>
      <w:pPr>
        <w:pStyle w:val="BodyText"/>
        <w:spacing w:before="23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96" w:top="640" w:bottom="1080" w:left="720" w:right="720"/>
        </w:sectPr>
      </w:pPr>
    </w:p>
    <w:p>
      <w:pPr>
        <w:pStyle w:val="BodyText"/>
        <w:spacing w:before="100"/>
        <w:ind w:left="273"/>
      </w:pPr>
      <w:r>
        <w:rPr>
          <w:spacing w:val="-2"/>
        </w:rPr>
        <w:t>Producto:</w:t>
      </w:r>
    </w:p>
    <w:p>
      <w:pPr>
        <w:pStyle w:val="BodyText"/>
        <w:spacing w:before="282"/>
        <w:ind w:left="273"/>
      </w:pPr>
      <w:r>
        <w:rPr>
          <w:w w:val="90"/>
        </w:rPr>
        <w:t>Informe</w:t>
      </w:r>
      <w:r>
        <w:rPr>
          <w:spacing w:val="-1"/>
          <w:w w:val="95"/>
        </w:rPr>
        <w:t> </w:t>
      </w:r>
      <w:r>
        <w:rPr>
          <w:spacing w:val="-2"/>
          <w:w w:val="95"/>
        </w:rPr>
        <w:t>Diagnóstico.</w:t>
      </w:r>
    </w:p>
    <w:p>
      <w:pPr>
        <w:pStyle w:val="Heading3"/>
        <w:numPr>
          <w:ilvl w:val="0"/>
          <w:numId w:val="4"/>
        </w:numPr>
        <w:tabs>
          <w:tab w:pos="993" w:val="left" w:leader="none"/>
        </w:tabs>
        <w:spacing w:line="240" w:lineRule="auto" w:before="283" w:after="0"/>
        <w:ind w:left="993" w:right="0" w:hanging="359"/>
        <w:jc w:val="left"/>
      </w:pPr>
      <w:r>
        <w:rPr>
          <w:color w:val="2D74B5"/>
          <w:spacing w:val="-4"/>
        </w:rPr>
        <w:t>Administración</w:t>
      </w:r>
      <w:r>
        <w:rPr>
          <w:color w:val="2D74B5"/>
          <w:spacing w:val="-13"/>
        </w:rPr>
        <w:t> </w:t>
      </w:r>
      <w:r>
        <w:rPr>
          <w:color w:val="2D74B5"/>
          <w:spacing w:val="-4"/>
        </w:rPr>
        <w:t>del</w:t>
      </w:r>
      <w:r>
        <w:rPr>
          <w:color w:val="2D74B5"/>
          <w:spacing w:val="-13"/>
        </w:rPr>
        <w:t> </w:t>
      </w:r>
      <w:r>
        <w:rPr>
          <w:color w:val="2D74B5"/>
          <w:spacing w:val="-4"/>
        </w:rPr>
        <w:t>Servidor</w:t>
      </w:r>
    </w:p>
    <w:p>
      <w:pPr>
        <w:pStyle w:val="BodyText"/>
        <w:spacing w:before="286"/>
        <w:ind w:left="273"/>
      </w:pPr>
      <w:r>
        <w:rPr>
          <w:spacing w:val="-2"/>
        </w:rPr>
        <w:t>Diseñar: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279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Arquitectura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Servidores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Versionamiento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Instalación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472" w:lineRule="auto" w:before="3" w:after="0"/>
        <w:ind w:left="273" w:right="2157" w:firstLine="360"/>
        <w:jc w:val="left"/>
        <w:rPr>
          <w:sz w:val="24"/>
        </w:rPr>
      </w:pPr>
      <w:r>
        <w:rPr>
          <w:spacing w:val="-2"/>
          <w:sz w:val="24"/>
        </w:rPr>
        <w:t>Configuración Producto:</w:t>
      </w:r>
    </w:p>
    <w:p>
      <w:pPr>
        <w:pStyle w:val="BodyText"/>
        <w:spacing w:before="1"/>
        <w:ind w:left="273"/>
      </w:pPr>
      <w:r>
        <w:rPr/>
        <w:t>Documento</w:t>
      </w:r>
      <w:r>
        <w:rPr>
          <w:spacing w:val="3"/>
        </w:rPr>
        <w:t> </w:t>
      </w:r>
      <w:r>
        <w:rPr>
          <w:spacing w:val="-2"/>
        </w:rPr>
        <w:t>Técnico.</w:t>
      </w:r>
    </w:p>
    <w:p>
      <w:pPr>
        <w:pStyle w:val="Heading3"/>
        <w:numPr>
          <w:ilvl w:val="0"/>
          <w:numId w:val="4"/>
        </w:numPr>
        <w:tabs>
          <w:tab w:pos="993" w:val="left" w:leader="none"/>
        </w:tabs>
        <w:spacing w:line="240" w:lineRule="auto" w:before="283" w:after="0"/>
        <w:ind w:left="993" w:right="0" w:hanging="359"/>
        <w:jc w:val="left"/>
      </w:pPr>
      <w:r>
        <w:rPr>
          <w:color w:val="2D74B5"/>
          <w:spacing w:val="-4"/>
        </w:rPr>
        <w:t>Administración</w:t>
      </w:r>
      <w:r>
        <w:rPr>
          <w:color w:val="2D74B5"/>
          <w:spacing w:val="-7"/>
        </w:rPr>
        <w:t> </w:t>
      </w:r>
      <w:r>
        <w:rPr>
          <w:color w:val="2D74B5"/>
          <w:spacing w:val="-4"/>
        </w:rPr>
        <w:t>de</w:t>
      </w:r>
      <w:r>
        <w:rPr>
          <w:color w:val="2D74B5"/>
          <w:spacing w:val="-6"/>
        </w:rPr>
        <w:t> </w:t>
      </w:r>
      <w:r>
        <w:rPr>
          <w:color w:val="2D74B5"/>
          <w:spacing w:val="-4"/>
        </w:rPr>
        <w:t>Usuarios</w:t>
      </w:r>
    </w:p>
    <w:p>
      <w:pPr>
        <w:pStyle w:val="BodyText"/>
        <w:spacing w:before="285"/>
        <w:ind w:left="273"/>
      </w:pPr>
      <w:r>
        <w:rPr>
          <w:spacing w:val="-2"/>
        </w:rPr>
        <w:t>Implementar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280" w:after="0"/>
        <w:ind w:left="993" w:right="0" w:hanging="359"/>
        <w:jc w:val="left"/>
        <w:rPr>
          <w:sz w:val="24"/>
        </w:rPr>
      </w:pPr>
      <w:r>
        <w:rPr>
          <w:spacing w:val="-4"/>
          <w:sz w:val="24"/>
        </w:rPr>
        <w:t>Roles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Permisos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2" w:lineRule="auto" w:before="2" w:after="0"/>
        <w:ind w:left="273" w:right="2891" w:firstLine="360"/>
        <w:jc w:val="left"/>
        <w:rPr>
          <w:sz w:val="24"/>
        </w:rPr>
      </w:pPr>
      <w:r>
        <w:rPr>
          <w:spacing w:val="-6"/>
          <w:sz w:val="24"/>
        </w:rPr>
        <w:t>Políticas </w:t>
      </w:r>
      <w:r>
        <w:rPr>
          <w:spacing w:val="-2"/>
          <w:sz w:val="24"/>
        </w:rPr>
        <w:t>Producto</w:t>
      </w:r>
    </w:p>
    <w:p>
      <w:pPr>
        <w:pStyle w:val="BodyText"/>
        <w:spacing w:before="282"/>
        <w:ind w:left="273"/>
      </w:pPr>
      <w:r>
        <w:rPr/>
        <w:t>Manual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>
          <w:spacing w:val="-2"/>
        </w:rPr>
        <w:t>Seguridad.</w:t>
      </w:r>
    </w:p>
    <w:p>
      <w:pPr>
        <w:pStyle w:val="Heading3"/>
        <w:numPr>
          <w:ilvl w:val="0"/>
          <w:numId w:val="4"/>
        </w:numPr>
        <w:tabs>
          <w:tab w:pos="993" w:val="left" w:leader="none"/>
        </w:tabs>
        <w:spacing w:line="240" w:lineRule="auto" w:before="281" w:after="0"/>
        <w:ind w:left="993" w:right="0" w:hanging="359"/>
        <w:jc w:val="left"/>
      </w:pPr>
      <w:r>
        <w:rPr>
          <w:color w:val="2D74B5"/>
          <w:spacing w:val="-4"/>
        </w:rPr>
        <w:t>Administración</w:t>
      </w:r>
      <w:r>
        <w:rPr>
          <w:color w:val="2D74B5"/>
          <w:spacing w:val="-7"/>
        </w:rPr>
        <w:t> </w:t>
      </w:r>
      <w:r>
        <w:rPr>
          <w:color w:val="2D74B5"/>
          <w:spacing w:val="-4"/>
        </w:rPr>
        <w:t>de</w:t>
      </w:r>
      <w:r>
        <w:rPr>
          <w:color w:val="2D74B5"/>
          <w:spacing w:val="-5"/>
        </w:rPr>
        <w:t> </w:t>
      </w:r>
      <w:r>
        <w:rPr>
          <w:color w:val="2D74B5"/>
          <w:spacing w:val="-4"/>
        </w:rPr>
        <w:t>Concurrencia</w:t>
      </w:r>
    </w:p>
    <w:p>
      <w:pPr>
        <w:pStyle w:val="BodyText"/>
        <w:spacing w:before="285"/>
        <w:ind w:left="273"/>
      </w:pPr>
      <w:r>
        <w:rPr>
          <w:spacing w:val="-2"/>
        </w:rPr>
        <w:t>Diseñar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282" w:after="0"/>
        <w:ind w:left="993" w:right="0" w:hanging="359"/>
        <w:jc w:val="left"/>
        <w:rPr>
          <w:sz w:val="24"/>
        </w:rPr>
      </w:pPr>
      <w:r>
        <w:rPr>
          <w:spacing w:val="-4"/>
          <w:sz w:val="24"/>
        </w:rPr>
        <w:t>Niveles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aislamiento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Bloqueos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ListParagraph"/>
        <w:numPr>
          <w:ilvl w:val="1"/>
          <w:numId w:val="4"/>
        </w:numPr>
        <w:tabs>
          <w:tab w:pos="633" w:val="left" w:leader="none"/>
        </w:tabs>
        <w:spacing w:line="240" w:lineRule="auto" w:before="1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Contraseñas</w:t>
      </w:r>
    </w:p>
    <w:p>
      <w:pPr>
        <w:pStyle w:val="ListParagraph"/>
        <w:numPr>
          <w:ilvl w:val="1"/>
          <w:numId w:val="4"/>
        </w:numPr>
        <w:tabs>
          <w:tab w:pos="633" w:val="left" w:leader="none"/>
        </w:tabs>
        <w:spacing w:line="240" w:lineRule="auto" w:before="3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Auditoría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896" w:top="640" w:bottom="1080" w:left="720" w:right="720"/>
          <w:cols w:num="2" w:equalWidth="0">
            <w:col w:w="4826" w:space="1139"/>
            <w:col w:w="4835"/>
          </w:cols>
        </w:sectPr>
      </w:pP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89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Deadlocks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472" w:lineRule="auto" w:before="3" w:after="0"/>
        <w:ind w:left="273" w:right="8069" w:firstLine="360"/>
        <w:jc w:val="left"/>
        <w:rPr>
          <w:sz w:val="24"/>
        </w:rPr>
      </w:pPr>
      <w:r>
        <w:rPr>
          <w:spacing w:val="-2"/>
          <w:sz w:val="24"/>
        </w:rPr>
        <w:t>Transacciones Producto </w:t>
      </w:r>
      <w:r>
        <w:rPr>
          <w:sz w:val="24"/>
        </w:rPr>
        <w:t>Documento</w:t>
      </w:r>
      <w:r>
        <w:rPr>
          <w:spacing w:val="-22"/>
          <w:sz w:val="24"/>
        </w:rPr>
        <w:t> </w:t>
      </w:r>
      <w:r>
        <w:rPr>
          <w:sz w:val="24"/>
        </w:rPr>
        <w:t>Técnico.</w:t>
      </w:r>
    </w:p>
    <w:p>
      <w:pPr>
        <w:pStyle w:val="Heading3"/>
        <w:numPr>
          <w:ilvl w:val="0"/>
          <w:numId w:val="4"/>
        </w:numPr>
        <w:tabs>
          <w:tab w:pos="993" w:val="left" w:leader="none"/>
        </w:tabs>
        <w:spacing w:line="288" w:lineRule="exact" w:before="0" w:after="0"/>
        <w:ind w:left="993" w:right="0" w:hanging="359"/>
        <w:jc w:val="left"/>
      </w:pPr>
      <w:r>
        <w:rPr>
          <w:color w:val="2D74B5"/>
        </w:rPr>
        <w:t>Plan</w:t>
      </w:r>
      <w:r>
        <w:rPr>
          <w:color w:val="2D74B5"/>
          <w:spacing w:val="-16"/>
        </w:rPr>
        <w:t> </w:t>
      </w:r>
      <w:r>
        <w:rPr>
          <w:color w:val="2D74B5"/>
        </w:rPr>
        <w:t>de</w:t>
      </w:r>
      <w:r>
        <w:rPr>
          <w:color w:val="2D74B5"/>
          <w:spacing w:val="-16"/>
        </w:rPr>
        <w:t> </w:t>
      </w:r>
      <w:r>
        <w:rPr>
          <w:color w:val="2D74B5"/>
          <w:spacing w:val="-2"/>
        </w:rPr>
        <w:t>Respaldo</w:t>
      </w:r>
    </w:p>
    <w:p>
      <w:pPr>
        <w:pStyle w:val="BodyText"/>
        <w:spacing w:before="285"/>
        <w:ind w:left="273"/>
      </w:pPr>
      <w:r>
        <w:rPr>
          <w:spacing w:val="-2"/>
        </w:rPr>
        <w:t>Construir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282" w:after="0"/>
        <w:ind w:left="993" w:right="0" w:hanging="359"/>
        <w:jc w:val="left"/>
        <w:rPr>
          <w:sz w:val="24"/>
        </w:rPr>
      </w:pPr>
      <w:r>
        <w:rPr>
          <w:sz w:val="24"/>
        </w:rPr>
        <w:t>Backup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Full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5" w:after="0"/>
        <w:ind w:left="993" w:right="0" w:hanging="359"/>
        <w:jc w:val="left"/>
        <w:rPr>
          <w:sz w:val="24"/>
        </w:rPr>
      </w:pPr>
      <w:r>
        <w:rPr>
          <w:sz w:val="24"/>
        </w:rPr>
        <w:t>Backup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Diferencial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Log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Backup</w:t>
      </w:r>
    </w:p>
    <w:p>
      <w:pPr>
        <w:pStyle w:val="BodyText"/>
        <w:spacing w:line="242" w:lineRule="auto" w:before="280"/>
        <w:ind w:left="273" w:right="7300"/>
      </w:pPr>
      <w:r>
        <w:rPr>
          <w:spacing w:val="-2"/>
        </w:rPr>
        <w:t>Cronograma </w:t>
      </w:r>
      <w:r>
        <w:rPr>
          <w:spacing w:val="-4"/>
        </w:rPr>
        <w:t>Procedimientos </w:t>
      </w:r>
      <w:r>
        <w:rPr>
          <w:spacing w:val="-2"/>
        </w:rPr>
        <w:t>Recuperación</w:t>
      </w:r>
    </w:p>
    <w:p>
      <w:pPr>
        <w:pStyle w:val="BodyText"/>
        <w:spacing w:before="282"/>
        <w:ind w:left="273"/>
      </w:pPr>
      <w:r>
        <w:rPr>
          <w:spacing w:val="-2"/>
        </w:rPr>
        <w:t>Producto</w:t>
      </w:r>
    </w:p>
    <w:p>
      <w:pPr>
        <w:pStyle w:val="BodyText"/>
        <w:spacing w:before="282"/>
        <w:ind w:left="273"/>
      </w:pPr>
      <w:r>
        <w:rPr/>
        <w:t>Plan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>
          <w:spacing w:val="-2"/>
        </w:rPr>
        <w:t>Backup.</w:t>
      </w:r>
    </w:p>
    <w:p>
      <w:pPr>
        <w:pStyle w:val="Heading3"/>
        <w:numPr>
          <w:ilvl w:val="0"/>
          <w:numId w:val="4"/>
        </w:numPr>
        <w:tabs>
          <w:tab w:pos="993" w:val="left" w:leader="none"/>
        </w:tabs>
        <w:spacing w:line="240" w:lineRule="auto" w:before="284" w:after="0"/>
        <w:ind w:left="993" w:right="0" w:hanging="359"/>
        <w:jc w:val="left"/>
      </w:pPr>
      <w:r>
        <w:rPr>
          <w:color w:val="2D74B5"/>
          <w:spacing w:val="-2"/>
        </w:rPr>
        <w:t>Replicación</w:t>
      </w:r>
    </w:p>
    <w:p>
      <w:pPr>
        <w:pStyle w:val="BodyText"/>
        <w:spacing w:before="285"/>
        <w:ind w:left="273"/>
      </w:pPr>
      <w:r>
        <w:rPr>
          <w:spacing w:val="-2"/>
        </w:rPr>
        <w:t>Diseñar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279" w:after="0"/>
        <w:ind w:left="993" w:right="0" w:hanging="359"/>
        <w:jc w:val="left"/>
        <w:rPr>
          <w:sz w:val="24"/>
        </w:rPr>
      </w:pPr>
      <w:r>
        <w:rPr>
          <w:sz w:val="24"/>
        </w:rPr>
        <w:t>Replicación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Snapshot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z w:val="24"/>
        </w:rPr>
        <w:t>Replicación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Transaccional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472" w:lineRule="auto" w:before="3" w:after="0"/>
        <w:ind w:left="273" w:right="7581" w:firstLine="360"/>
        <w:jc w:val="left"/>
        <w:rPr>
          <w:sz w:val="24"/>
        </w:rPr>
      </w:pPr>
      <w:r>
        <w:rPr>
          <w:sz w:val="24"/>
        </w:rPr>
        <w:t>Replicación </w:t>
      </w:r>
      <w:r>
        <w:rPr>
          <w:sz w:val="24"/>
        </w:rPr>
        <w:t>Merge </w:t>
      </w:r>
      <w:r>
        <w:rPr>
          <w:spacing w:val="-2"/>
          <w:sz w:val="24"/>
        </w:rPr>
        <w:t>Producto</w:t>
      </w:r>
    </w:p>
    <w:p>
      <w:pPr>
        <w:pStyle w:val="BodyText"/>
        <w:spacing w:line="290" w:lineRule="exact"/>
        <w:ind w:left="273"/>
      </w:pPr>
      <w:r>
        <w:rPr>
          <w:spacing w:val="-2"/>
        </w:rPr>
        <w:t>Arquitectura.</w:t>
      </w:r>
    </w:p>
    <w:p>
      <w:pPr>
        <w:pStyle w:val="Heading3"/>
        <w:numPr>
          <w:ilvl w:val="0"/>
          <w:numId w:val="4"/>
        </w:numPr>
        <w:tabs>
          <w:tab w:pos="993" w:val="left" w:leader="none"/>
        </w:tabs>
        <w:spacing w:line="240" w:lineRule="auto" w:before="283" w:after="0"/>
        <w:ind w:left="993" w:right="0" w:hanging="359"/>
        <w:jc w:val="left"/>
      </w:pPr>
      <w:r>
        <w:rPr>
          <w:color w:val="2D74B5"/>
          <w:spacing w:val="-7"/>
        </w:rPr>
        <w:t>Diseño</w:t>
      </w:r>
      <w:r>
        <w:rPr>
          <w:color w:val="2D74B5"/>
          <w:spacing w:val="-9"/>
        </w:rPr>
        <w:t> </w:t>
      </w:r>
      <w:r>
        <w:rPr>
          <w:color w:val="2D74B5"/>
          <w:spacing w:val="-4"/>
        </w:rPr>
        <w:t>RAID</w:t>
      </w:r>
    </w:p>
    <w:p>
      <w:pPr>
        <w:pStyle w:val="BodyText"/>
        <w:spacing w:before="286"/>
        <w:ind w:left="273"/>
      </w:pPr>
      <w:r>
        <w:rPr>
          <w:spacing w:val="-6"/>
        </w:rPr>
        <w:t>Seleccionar</w:t>
      </w:r>
      <w:r>
        <w:rPr>
          <w:spacing w:val="-9"/>
        </w:rPr>
        <w:t> </w:t>
      </w:r>
      <w:r>
        <w:rPr>
          <w:spacing w:val="-6"/>
        </w:rPr>
        <w:t>el</w:t>
      </w:r>
      <w:r>
        <w:rPr>
          <w:spacing w:val="-11"/>
        </w:rPr>
        <w:t> </w:t>
      </w:r>
      <w:r>
        <w:rPr>
          <w:spacing w:val="-6"/>
        </w:rPr>
        <w:t>RAID</w:t>
      </w:r>
      <w:r>
        <w:rPr>
          <w:spacing w:val="-12"/>
        </w:rPr>
        <w:t> </w:t>
      </w:r>
      <w:r>
        <w:rPr>
          <w:spacing w:val="-6"/>
        </w:rPr>
        <w:t>adecuado.</w:t>
      </w:r>
    </w:p>
    <w:p>
      <w:pPr>
        <w:pStyle w:val="BodyText"/>
        <w:spacing w:before="281"/>
        <w:ind w:left="273"/>
      </w:pPr>
      <w:r>
        <w:rPr>
          <w:spacing w:val="-2"/>
        </w:rPr>
        <w:t>Justificar.</w:t>
      </w:r>
    </w:p>
    <w:p>
      <w:pPr>
        <w:pStyle w:val="BodyText"/>
        <w:spacing w:line="475" w:lineRule="auto" w:before="2"/>
        <w:ind w:left="273" w:right="7300"/>
      </w:pPr>
      <w:r>
        <w:rPr/>
        <w:t>Calcular almacenamiento. </w:t>
      </w:r>
      <w:r>
        <w:rPr>
          <w:spacing w:val="-2"/>
        </w:rPr>
        <w:t>Producto</w:t>
      </w:r>
    </w:p>
    <w:p>
      <w:pPr>
        <w:pStyle w:val="BodyText"/>
        <w:spacing w:line="287" w:lineRule="exact"/>
        <w:ind w:left="273"/>
      </w:pPr>
      <w:r>
        <w:rPr/>
        <w:t>Proyecto</w:t>
      </w:r>
      <w:r>
        <w:rPr>
          <w:spacing w:val="-21"/>
        </w:rPr>
        <w:t> </w:t>
      </w:r>
      <w:r>
        <w:rPr>
          <w:spacing w:val="-4"/>
        </w:rPr>
        <w:t>RAID.</w:t>
      </w:r>
    </w:p>
    <w:p>
      <w:pPr>
        <w:pStyle w:val="BodyText"/>
        <w:spacing w:after="0" w:line="287" w:lineRule="exact"/>
        <w:sectPr>
          <w:pgSz w:w="12240" w:h="15840"/>
          <w:pgMar w:header="0" w:footer="896" w:top="620" w:bottom="1140" w:left="720" w:right="720"/>
        </w:sectPr>
      </w:pPr>
    </w:p>
    <w:p>
      <w:pPr>
        <w:pStyle w:val="Heading3"/>
        <w:numPr>
          <w:ilvl w:val="0"/>
          <w:numId w:val="4"/>
        </w:numPr>
        <w:tabs>
          <w:tab w:pos="993" w:val="left" w:leader="none"/>
        </w:tabs>
        <w:spacing w:line="240" w:lineRule="auto" w:before="90" w:after="0"/>
        <w:ind w:left="993" w:right="0" w:hanging="359"/>
        <w:jc w:val="left"/>
      </w:pPr>
      <w:r>
        <w:rPr>
          <w:color w:val="2D74B5"/>
          <w:spacing w:val="-4"/>
        </w:rPr>
        <w:t>Diseño</w:t>
      </w:r>
      <w:r>
        <w:rPr>
          <w:color w:val="2D74B5"/>
          <w:spacing w:val="-10"/>
        </w:rPr>
        <w:t> </w:t>
      </w:r>
      <w:r>
        <w:rPr>
          <w:color w:val="2D74B5"/>
          <w:spacing w:val="-4"/>
        </w:rPr>
        <w:t>del</w:t>
      </w:r>
      <w:r>
        <w:rPr>
          <w:color w:val="2D74B5"/>
          <w:spacing w:val="-9"/>
        </w:rPr>
        <w:t> </w:t>
      </w:r>
      <w:r>
        <w:rPr>
          <w:color w:val="2D74B5"/>
          <w:spacing w:val="-4"/>
        </w:rPr>
        <w:t>Datacenter</w:t>
      </w:r>
    </w:p>
    <w:p>
      <w:pPr>
        <w:pStyle w:val="BodyText"/>
        <w:spacing w:before="286"/>
        <w:ind w:left="273"/>
      </w:pPr>
      <w:r>
        <w:rPr>
          <w:spacing w:val="-2"/>
        </w:rPr>
        <w:t>Diseñar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281" w:after="0"/>
        <w:ind w:left="993" w:right="0" w:hanging="359"/>
        <w:jc w:val="left"/>
        <w:rPr>
          <w:sz w:val="24"/>
        </w:rPr>
      </w:pPr>
      <w:r>
        <w:rPr>
          <w:spacing w:val="-4"/>
          <w:sz w:val="24"/>
        </w:rPr>
        <w:t>Rack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2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Servidores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5"/>
          <w:w w:val="95"/>
          <w:sz w:val="24"/>
        </w:rPr>
        <w:t>UPS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Firewall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ListParagraph"/>
        <w:numPr>
          <w:ilvl w:val="1"/>
          <w:numId w:val="4"/>
        </w:numPr>
        <w:tabs>
          <w:tab w:pos="633" w:val="left" w:leader="none"/>
        </w:tabs>
        <w:spacing w:line="240" w:lineRule="auto" w:before="0" w:after="0"/>
        <w:ind w:left="633" w:right="0" w:hanging="360"/>
        <w:jc w:val="left"/>
        <w:rPr>
          <w:sz w:val="24"/>
        </w:rPr>
      </w:pPr>
      <w:r>
        <w:rPr>
          <w:spacing w:val="-5"/>
          <w:sz w:val="24"/>
        </w:rPr>
        <w:t>SAN</w:t>
      </w:r>
    </w:p>
    <w:p>
      <w:pPr>
        <w:pStyle w:val="ListParagraph"/>
        <w:numPr>
          <w:ilvl w:val="1"/>
          <w:numId w:val="4"/>
        </w:numPr>
        <w:tabs>
          <w:tab w:pos="633" w:val="left" w:leader="none"/>
        </w:tabs>
        <w:spacing w:line="240" w:lineRule="auto" w:before="1" w:after="0"/>
        <w:ind w:left="633" w:right="0" w:hanging="360"/>
        <w:jc w:val="left"/>
        <w:rPr>
          <w:sz w:val="24"/>
        </w:rPr>
      </w:pPr>
      <w:r>
        <w:rPr>
          <w:spacing w:val="-5"/>
          <w:sz w:val="24"/>
        </w:rPr>
        <w:t>NAS</w:t>
      </w:r>
    </w:p>
    <w:p>
      <w:pPr>
        <w:pStyle w:val="ListParagraph"/>
        <w:numPr>
          <w:ilvl w:val="1"/>
          <w:numId w:val="4"/>
        </w:numPr>
        <w:tabs>
          <w:tab w:pos="633" w:val="left" w:leader="none"/>
        </w:tabs>
        <w:spacing w:line="240" w:lineRule="auto" w:before="4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Climatización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896" w:top="620" w:bottom="1140" w:left="720" w:right="720"/>
          <w:cols w:num="2" w:equalWidth="0">
            <w:col w:w="3632" w:space="2333"/>
            <w:col w:w="4835"/>
          </w:cols>
        </w:sectPr>
      </w:pPr>
    </w:p>
    <w:p>
      <w:pPr>
        <w:pStyle w:val="BodyText"/>
        <w:spacing w:before="23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96" w:top="640" w:bottom="1080" w:left="720" w:right="720"/>
        </w:sectPr>
      </w:pPr>
    </w:p>
    <w:p>
      <w:pPr>
        <w:pStyle w:val="BodyText"/>
        <w:spacing w:before="101"/>
        <w:ind w:left="273"/>
      </w:pPr>
      <w:r>
        <w:rPr>
          <w:spacing w:val="-2"/>
        </w:rPr>
        <w:t>Producto</w:t>
      </w:r>
    </w:p>
    <w:p>
      <w:pPr>
        <w:pStyle w:val="BodyText"/>
        <w:spacing w:before="282"/>
        <w:ind w:left="273"/>
      </w:pPr>
      <w:r>
        <w:rPr/>
        <w:t>Plano</w:t>
      </w:r>
      <w:r>
        <w:rPr>
          <w:spacing w:val="-15"/>
        </w:rPr>
        <w:t> </w:t>
      </w:r>
      <w:r>
        <w:rPr/>
        <w:t>del</w:t>
      </w:r>
      <w:r>
        <w:rPr>
          <w:spacing w:val="-15"/>
        </w:rPr>
        <w:t> </w:t>
      </w:r>
      <w:r>
        <w:rPr>
          <w:spacing w:val="-2"/>
        </w:rPr>
        <w:t>Datacenter.</w:t>
      </w:r>
    </w:p>
    <w:p>
      <w:pPr>
        <w:pStyle w:val="Heading3"/>
        <w:numPr>
          <w:ilvl w:val="0"/>
          <w:numId w:val="4"/>
        </w:numPr>
        <w:tabs>
          <w:tab w:pos="993" w:val="left" w:leader="none"/>
        </w:tabs>
        <w:spacing w:line="240" w:lineRule="auto" w:before="283" w:after="0"/>
        <w:ind w:left="993" w:right="0" w:hanging="359"/>
        <w:jc w:val="left"/>
      </w:pPr>
      <w:r>
        <w:rPr>
          <w:color w:val="2D74B5"/>
          <w:spacing w:val="-4"/>
        </w:rPr>
        <w:t>Data</w:t>
      </w:r>
      <w:r>
        <w:rPr>
          <w:color w:val="2D74B5"/>
          <w:spacing w:val="-9"/>
        </w:rPr>
        <w:t> </w:t>
      </w:r>
      <w:r>
        <w:rPr>
          <w:color w:val="2D74B5"/>
          <w:spacing w:val="-2"/>
        </w:rPr>
        <w:t>Warehouse</w:t>
      </w:r>
    </w:p>
    <w:p>
      <w:pPr>
        <w:pStyle w:val="BodyText"/>
        <w:spacing w:before="285"/>
        <w:ind w:left="273"/>
      </w:pPr>
      <w:r>
        <w:rPr>
          <w:spacing w:val="-2"/>
        </w:rPr>
        <w:t>Diseñar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280" w:after="0"/>
        <w:ind w:left="993" w:right="0" w:hanging="359"/>
        <w:jc w:val="left"/>
        <w:rPr>
          <w:sz w:val="24"/>
        </w:rPr>
      </w:pPr>
      <w:r>
        <w:rPr>
          <w:spacing w:val="-5"/>
          <w:w w:val="90"/>
          <w:sz w:val="24"/>
        </w:rPr>
        <w:t>ETL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z w:val="24"/>
        </w:rPr>
        <w:t>Cubos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OLAP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472" w:lineRule="auto" w:before="4" w:after="0"/>
        <w:ind w:left="273" w:right="1428" w:firstLine="360"/>
        <w:jc w:val="left"/>
        <w:rPr>
          <w:sz w:val="24"/>
        </w:rPr>
      </w:pPr>
      <w:r>
        <w:rPr>
          <w:spacing w:val="-2"/>
          <w:sz w:val="24"/>
        </w:rPr>
        <w:t>Dashboard Producto </w:t>
      </w:r>
      <w:r>
        <w:rPr>
          <w:sz w:val="24"/>
        </w:rPr>
        <w:t>Arquitectura BI.</w:t>
      </w:r>
    </w:p>
    <w:p>
      <w:pPr>
        <w:pStyle w:val="Heading3"/>
        <w:numPr>
          <w:ilvl w:val="0"/>
          <w:numId w:val="4"/>
        </w:numPr>
        <w:tabs>
          <w:tab w:pos="993" w:val="left" w:leader="none"/>
        </w:tabs>
        <w:spacing w:line="288" w:lineRule="exact" w:before="0" w:after="0"/>
        <w:ind w:left="993" w:right="0" w:hanging="359"/>
        <w:jc w:val="left"/>
      </w:pPr>
      <w:r>
        <w:rPr>
          <w:color w:val="2D74B5"/>
        </w:rPr>
        <w:t>Plan</w:t>
      </w:r>
      <w:r>
        <w:rPr>
          <w:color w:val="2D74B5"/>
          <w:spacing w:val="-16"/>
        </w:rPr>
        <w:t> </w:t>
      </w:r>
      <w:r>
        <w:rPr>
          <w:color w:val="2D74B5"/>
        </w:rPr>
        <w:t>de</w:t>
      </w:r>
      <w:r>
        <w:rPr>
          <w:color w:val="2D74B5"/>
          <w:spacing w:val="-16"/>
        </w:rPr>
        <w:t> </w:t>
      </w:r>
      <w:r>
        <w:rPr>
          <w:color w:val="2D74B5"/>
          <w:spacing w:val="-4"/>
        </w:rPr>
        <w:t>Mantenimiento</w:t>
      </w:r>
    </w:p>
    <w:p>
      <w:pPr>
        <w:pStyle w:val="BodyText"/>
        <w:spacing w:before="285"/>
        <w:ind w:left="273"/>
      </w:pPr>
      <w:r>
        <w:rPr>
          <w:spacing w:val="-2"/>
        </w:rPr>
        <w:t>Diseñar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282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Reindexación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Estadísticas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Limpieza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ListParagraph"/>
        <w:numPr>
          <w:ilvl w:val="1"/>
          <w:numId w:val="4"/>
        </w:numPr>
        <w:tabs>
          <w:tab w:pos="633" w:val="left" w:leader="none"/>
        </w:tabs>
        <w:spacing w:line="240" w:lineRule="auto" w:before="0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Integridad</w:t>
      </w:r>
    </w:p>
    <w:p>
      <w:pPr>
        <w:pStyle w:val="ListParagraph"/>
        <w:numPr>
          <w:ilvl w:val="1"/>
          <w:numId w:val="4"/>
        </w:numPr>
        <w:tabs>
          <w:tab w:pos="633" w:val="left" w:leader="none"/>
        </w:tabs>
        <w:spacing w:line="240" w:lineRule="auto" w:before="4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Monitoreo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896" w:top="640" w:bottom="1080" w:left="720" w:right="720"/>
          <w:cols w:num="2" w:equalWidth="0">
            <w:col w:w="3727" w:space="2239"/>
            <w:col w:w="4834"/>
          </w:cols>
        </w:sectPr>
      </w:pPr>
    </w:p>
    <w:p>
      <w:pPr>
        <w:pStyle w:val="BodyText"/>
        <w:spacing w:before="2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896" w:top="640" w:bottom="1080" w:left="720" w:right="720"/>
        </w:sectPr>
      </w:pPr>
    </w:p>
    <w:p>
      <w:pPr>
        <w:pStyle w:val="BodyText"/>
        <w:spacing w:line="472" w:lineRule="auto" w:before="100"/>
        <w:ind w:left="273" w:right="1875"/>
      </w:pPr>
      <w:r>
        <w:rPr>
          <w:spacing w:val="-2"/>
        </w:rPr>
        <w:t>Producto </w:t>
      </w:r>
      <w:r>
        <w:rPr>
          <w:spacing w:val="-4"/>
        </w:rPr>
        <w:t>Plan</w:t>
      </w:r>
      <w:r>
        <w:rPr>
          <w:spacing w:val="-18"/>
        </w:rPr>
        <w:t> </w:t>
      </w:r>
      <w:r>
        <w:rPr>
          <w:spacing w:val="-4"/>
        </w:rPr>
        <w:t>Anual.</w:t>
      </w:r>
    </w:p>
    <w:p>
      <w:pPr>
        <w:pStyle w:val="Heading3"/>
        <w:numPr>
          <w:ilvl w:val="0"/>
          <w:numId w:val="4"/>
        </w:numPr>
        <w:tabs>
          <w:tab w:pos="993" w:val="left" w:leader="none"/>
        </w:tabs>
        <w:spacing w:line="240" w:lineRule="auto" w:before="2" w:after="0"/>
        <w:ind w:left="993" w:right="0" w:hanging="359"/>
        <w:jc w:val="left"/>
      </w:pPr>
      <w:r>
        <w:rPr>
          <w:color w:val="2D74B5"/>
          <w:spacing w:val="-2"/>
        </w:rPr>
        <w:t>Monitoreo</w:t>
      </w:r>
    </w:p>
    <w:p>
      <w:pPr>
        <w:pStyle w:val="BodyText"/>
        <w:spacing w:before="285"/>
        <w:ind w:left="273"/>
      </w:pPr>
      <w:r>
        <w:rPr>
          <w:w w:val="90"/>
        </w:rPr>
        <w:t>Diseñar</w:t>
      </w:r>
      <w:r>
        <w:rPr>
          <w:spacing w:val="6"/>
        </w:rPr>
        <w:t> </w:t>
      </w:r>
      <w:r>
        <w:rPr>
          <w:spacing w:val="-2"/>
        </w:rPr>
        <w:t>indicadores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280" w:after="0"/>
        <w:ind w:left="993" w:right="0" w:hanging="359"/>
        <w:jc w:val="left"/>
        <w:rPr>
          <w:sz w:val="24"/>
        </w:rPr>
      </w:pPr>
      <w:r>
        <w:rPr>
          <w:spacing w:val="-5"/>
          <w:sz w:val="24"/>
        </w:rPr>
        <w:t>CPU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Memoria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2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Disco</w:t>
      </w:r>
    </w:p>
    <w:p>
      <w:pPr>
        <w:pStyle w:val="ListParagraph"/>
        <w:numPr>
          <w:ilvl w:val="1"/>
          <w:numId w:val="4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Tiempo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respuesta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ListParagraph"/>
        <w:numPr>
          <w:ilvl w:val="1"/>
          <w:numId w:val="4"/>
        </w:numPr>
        <w:tabs>
          <w:tab w:pos="633" w:val="left" w:leader="none"/>
        </w:tabs>
        <w:spacing w:line="240" w:lineRule="auto" w:before="0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Disponibilidad</w:t>
      </w:r>
    </w:p>
    <w:p>
      <w:pPr>
        <w:pStyle w:val="ListParagraph"/>
        <w:numPr>
          <w:ilvl w:val="1"/>
          <w:numId w:val="4"/>
        </w:numPr>
        <w:tabs>
          <w:tab w:pos="633" w:val="left" w:leader="none"/>
        </w:tabs>
        <w:spacing w:line="240" w:lineRule="auto" w:before="4" w:after="0"/>
        <w:ind w:left="633" w:right="0" w:hanging="360"/>
        <w:jc w:val="left"/>
        <w:rPr>
          <w:sz w:val="24"/>
        </w:rPr>
      </w:pPr>
      <w:r>
        <w:rPr>
          <w:spacing w:val="-2"/>
          <w:sz w:val="24"/>
        </w:rPr>
        <w:t>Rendimiento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896" w:top="640" w:bottom="1080" w:left="720" w:right="720"/>
          <w:cols w:num="2" w:equalWidth="0">
            <w:col w:w="3467" w:space="2498"/>
            <w:col w:w="4835"/>
          </w:cols>
        </w:sectPr>
      </w:pPr>
    </w:p>
    <w:p>
      <w:pPr>
        <w:pStyle w:val="BodyText"/>
        <w:spacing w:line="475" w:lineRule="auto" w:before="89"/>
        <w:ind w:left="273" w:right="8158"/>
      </w:pPr>
      <w:r>
        <w:rPr>
          <w:spacing w:val="-2"/>
        </w:rPr>
        <w:t>Producto </w:t>
      </w:r>
      <w:r>
        <w:rPr>
          <w:spacing w:val="-4"/>
        </w:rPr>
        <w:t>Dashboard.</w:t>
      </w:r>
    </w:p>
    <w:p>
      <w:pPr>
        <w:pStyle w:val="Heading3"/>
        <w:numPr>
          <w:ilvl w:val="0"/>
          <w:numId w:val="1"/>
        </w:numPr>
        <w:tabs>
          <w:tab w:pos="709" w:val="left" w:leader="none"/>
        </w:tabs>
        <w:spacing w:line="286" w:lineRule="exact" w:before="0" w:after="0"/>
        <w:ind w:left="709" w:right="0" w:hanging="436"/>
        <w:jc w:val="left"/>
      </w:pPr>
      <w:r>
        <w:rPr>
          <w:color w:val="001F5F"/>
          <w:spacing w:val="-7"/>
        </w:rPr>
        <w:t>Presentación</w:t>
      </w:r>
      <w:r>
        <w:rPr>
          <w:color w:val="001F5F"/>
          <w:spacing w:val="6"/>
        </w:rPr>
        <w:t> </w:t>
      </w:r>
      <w:r>
        <w:rPr>
          <w:color w:val="001F5F"/>
          <w:spacing w:val="-2"/>
        </w:rPr>
        <w:t>Ejecutiva</w:t>
      </w:r>
    </w:p>
    <w:p>
      <w:pPr>
        <w:pStyle w:val="BodyText"/>
        <w:spacing w:before="285"/>
        <w:ind w:left="273"/>
      </w:pPr>
      <w:r>
        <w:rPr>
          <w:w w:val="105"/>
        </w:rPr>
        <w:t>Cada</w:t>
      </w:r>
      <w:r>
        <w:rPr>
          <w:spacing w:val="-8"/>
          <w:w w:val="105"/>
        </w:rPr>
        <w:t> </w:t>
      </w:r>
      <w:r>
        <w:rPr>
          <w:w w:val="105"/>
        </w:rPr>
        <w:t>equipo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presentará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279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Diagnóstico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Arquitectura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Seguridad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pacing w:val="-4"/>
          <w:sz w:val="24"/>
        </w:rPr>
        <w:t>RAID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Replicación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Cubos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Datacenter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Beneficios</w:t>
      </w:r>
    </w:p>
    <w:p>
      <w:pPr>
        <w:pStyle w:val="Heading2"/>
        <w:numPr>
          <w:ilvl w:val="0"/>
          <w:numId w:val="1"/>
        </w:numPr>
        <w:tabs>
          <w:tab w:pos="776" w:val="left" w:leader="none"/>
        </w:tabs>
        <w:spacing w:line="240" w:lineRule="auto" w:before="283" w:after="0"/>
        <w:ind w:left="776" w:right="0" w:hanging="503"/>
        <w:jc w:val="left"/>
      </w:pPr>
      <w:r>
        <w:rPr>
          <w:color w:val="001F5F"/>
          <w:w w:val="90"/>
        </w:rPr>
        <w:t>PRODUCTOS</w:t>
      </w:r>
      <w:r>
        <w:rPr>
          <w:color w:val="001F5F"/>
          <w:spacing w:val="26"/>
        </w:rPr>
        <w:t> </w:t>
      </w:r>
      <w:r>
        <w:rPr>
          <w:color w:val="001F5F"/>
          <w:spacing w:val="-2"/>
        </w:rPr>
        <w:t>FINALES</w:t>
      </w:r>
    </w:p>
    <w:p>
      <w:pPr>
        <w:pStyle w:val="BodyText"/>
        <w:spacing w:before="285"/>
        <w:ind w:left="273"/>
      </w:pPr>
      <w:r>
        <w:rPr/>
        <w:t>Cada</w:t>
      </w:r>
      <w:r>
        <w:rPr>
          <w:spacing w:val="18"/>
        </w:rPr>
        <w:t> </w:t>
      </w:r>
      <w:r>
        <w:rPr/>
        <w:t>grupo</w:t>
      </w:r>
      <w:r>
        <w:rPr>
          <w:spacing w:val="20"/>
        </w:rPr>
        <w:t> </w:t>
      </w:r>
      <w:r>
        <w:rPr>
          <w:spacing w:val="-2"/>
        </w:rPr>
        <w:t>entregará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896" w:top="620" w:bottom="1140" w:left="720" w:right="720"/>
        </w:sectPr>
      </w:pPr>
    </w:p>
    <w:p>
      <w:pPr>
        <w:spacing w:before="27"/>
        <w:ind w:left="273" w:right="0" w:firstLine="0"/>
        <w:jc w:val="left"/>
        <w:rPr>
          <w:rFonts w:ascii="Segoe UI Emoji" w:hAnsi="Segoe UI Emoji"/>
          <w:sz w:val="24"/>
        </w:rPr>
      </w:pPr>
      <w:r>
        <w:rPr>
          <w:rFonts w:ascii="Segoe UI Emoji" w:hAnsi="Segoe UI Emoji"/>
          <w:spacing w:val="-10"/>
          <w:sz w:val="24"/>
        </w:rPr>
        <w:t>✔</w:t>
      </w:r>
    </w:p>
    <w:p>
      <w:pPr>
        <w:pStyle w:val="BodyText"/>
        <w:spacing w:before="280"/>
        <w:ind w:left="273"/>
      </w:pPr>
      <w:r>
        <w:rPr>
          <w:w w:val="90"/>
        </w:rPr>
        <w:t>Informe</w:t>
      </w:r>
      <w:r>
        <w:rPr>
          <w:spacing w:val="-5"/>
        </w:rPr>
        <w:t> </w:t>
      </w:r>
      <w:r>
        <w:rPr>
          <w:spacing w:val="-2"/>
        </w:rPr>
        <w:t>Diagnóstico</w:t>
      </w:r>
    </w:p>
    <w:p>
      <w:pPr>
        <w:pStyle w:val="BodyText"/>
        <w:spacing w:before="2"/>
        <w:ind w:left="273"/>
      </w:pPr>
      <w:r>
        <w:rPr>
          <w:rFonts w:ascii="Segoe UI Emoji" w:hAnsi="Segoe UI Emoji"/>
        </w:rPr>
        <w:t>✔</w:t>
      </w:r>
      <w:r>
        <w:rPr>
          <w:rFonts w:ascii="Segoe UI Emoji" w:hAnsi="Segoe UI Emoji"/>
          <w:spacing w:val="1"/>
        </w:rPr>
        <w:t> </w:t>
      </w:r>
      <w:r>
        <w:rPr>
          <w:spacing w:val="-2"/>
        </w:rPr>
        <w:t>Arquitectura</w:t>
      </w:r>
    </w:p>
    <w:p>
      <w:pPr>
        <w:pStyle w:val="BodyText"/>
        <w:ind w:left="273"/>
      </w:pPr>
      <w:r>
        <w:rPr>
          <w:rFonts w:ascii="Segoe UI Emoji" w:hAnsi="Segoe UI Emoji"/>
        </w:rPr>
        <w:t>✔</w:t>
      </w:r>
      <w:r>
        <w:rPr>
          <w:rFonts w:ascii="Segoe UI Emoji" w:hAnsi="Segoe UI Emoji"/>
          <w:spacing w:val="11"/>
        </w:rPr>
        <w:t> </w:t>
      </w:r>
      <w:r>
        <w:rPr/>
        <w:t>Manual</w:t>
      </w:r>
      <w:r>
        <w:rPr>
          <w:spacing w:val="-8"/>
        </w:rPr>
        <w:t> </w:t>
      </w:r>
      <w:r>
        <w:rPr>
          <w:spacing w:val="-5"/>
        </w:rPr>
        <w:t>DBA</w:t>
      </w:r>
    </w:p>
    <w:p>
      <w:pPr>
        <w:pStyle w:val="BodyText"/>
        <w:ind w:left="273"/>
      </w:pPr>
      <w:r>
        <w:rPr>
          <w:rFonts w:ascii="Segoe UI Emoji" w:hAnsi="Segoe UI Emoji"/>
        </w:rPr>
        <w:t>✔</w:t>
      </w:r>
      <w:r>
        <w:rPr>
          <w:rFonts w:ascii="Segoe UI Emoji" w:hAnsi="Segoe UI Emoji"/>
          <w:spacing w:val="11"/>
        </w:rPr>
        <w:t> </w:t>
      </w:r>
      <w:r>
        <w:rPr/>
        <w:t>Manual</w:t>
      </w:r>
      <w:r>
        <w:rPr>
          <w:spacing w:val="-8"/>
        </w:rPr>
        <w:t> </w:t>
      </w:r>
      <w:r>
        <w:rPr>
          <w:spacing w:val="-2"/>
        </w:rPr>
        <w:t>Seguridad</w:t>
      </w:r>
    </w:p>
    <w:p>
      <w:pPr>
        <w:pStyle w:val="BodyText"/>
        <w:ind w:left="273"/>
      </w:pPr>
      <w:r>
        <w:rPr>
          <w:rFonts w:ascii="Segoe UI Emoji" w:hAnsi="Segoe UI Emoji"/>
        </w:rPr>
        <w:t>✔</w:t>
      </w:r>
      <w:r>
        <w:rPr>
          <w:rFonts w:ascii="Segoe UI Emoji" w:hAnsi="Segoe UI Emoji"/>
          <w:spacing w:val="-10"/>
        </w:rPr>
        <w:t> </w:t>
      </w:r>
      <w:r>
        <w:rPr/>
        <w:t>Plan</w:t>
      </w:r>
      <w:r>
        <w:rPr>
          <w:spacing w:val="-21"/>
        </w:rPr>
        <w:t> </w:t>
      </w:r>
      <w:r>
        <w:rPr>
          <w:spacing w:val="-2"/>
        </w:rPr>
        <w:t>Backup</w:t>
      </w:r>
    </w:p>
    <w:p>
      <w:pPr>
        <w:pStyle w:val="BodyText"/>
        <w:ind w:left="273"/>
      </w:pPr>
      <w:r>
        <w:rPr>
          <w:rFonts w:ascii="Segoe UI Emoji" w:hAnsi="Segoe UI Emoji"/>
        </w:rPr>
        <w:t>✔</w:t>
      </w:r>
      <w:r>
        <w:rPr>
          <w:rFonts w:ascii="Segoe UI Emoji" w:hAnsi="Segoe UI Emoji"/>
          <w:spacing w:val="-10"/>
        </w:rPr>
        <w:t> </w:t>
      </w:r>
      <w:r>
        <w:rPr/>
        <w:t>Plan</w:t>
      </w:r>
      <w:r>
        <w:rPr>
          <w:spacing w:val="-21"/>
        </w:rPr>
        <w:t> </w:t>
      </w:r>
      <w:r>
        <w:rPr>
          <w:spacing w:val="-2"/>
        </w:rPr>
        <w:t>Recuperación</w:t>
      </w:r>
    </w:p>
    <w:p>
      <w:pPr>
        <w:pStyle w:val="BodyText"/>
        <w:ind w:left="273"/>
      </w:pPr>
      <w:r>
        <w:rPr>
          <w:rFonts w:ascii="Segoe UI Emoji" w:hAnsi="Segoe UI Emoji"/>
        </w:rPr>
        <w:t>✔</w:t>
      </w:r>
      <w:r>
        <w:rPr>
          <w:rFonts w:ascii="Segoe UI Emoji" w:hAnsi="Segoe UI Emoji"/>
          <w:spacing w:val="-10"/>
        </w:rPr>
        <w:t> </w:t>
      </w:r>
      <w:r>
        <w:rPr/>
        <w:t>Plan</w:t>
      </w:r>
      <w:r>
        <w:rPr>
          <w:spacing w:val="-21"/>
        </w:rPr>
        <w:t> </w:t>
      </w:r>
      <w:r>
        <w:rPr>
          <w:spacing w:val="-2"/>
        </w:rPr>
        <w:t>Replicación</w:t>
      </w:r>
    </w:p>
    <w:p>
      <w:pPr>
        <w:pStyle w:val="BodyText"/>
        <w:ind w:left="273"/>
      </w:pPr>
      <w:r>
        <w:rPr>
          <w:rFonts w:ascii="Segoe UI Emoji" w:hAnsi="Segoe UI Emoji"/>
          <w:spacing w:val="-4"/>
        </w:rPr>
        <w:t>✔</w:t>
      </w:r>
      <w:r>
        <w:rPr>
          <w:rFonts w:ascii="Segoe UI Emoji" w:hAnsi="Segoe UI Emoji"/>
          <w:spacing w:val="-11"/>
        </w:rPr>
        <w:t> </w:t>
      </w:r>
      <w:r>
        <w:rPr>
          <w:spacing w:val="-4"/>
        </w:rPr>
        <w:t>Diseño</w:t>
      </w:r>
      <w:r>
        <w:rPr>
          <w:spacing w:val="-17"/>
        </w:rPr>
        <w:t> </w:t>
      </w:r>
      <w:r>
        <w:rPr>
          <w:spacing w:val="-4"/>
        </w:rPr>
        <w:t>RAID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2"/>
      </w:pPr>
    </w:p>
    <w:p>
      <w:pPr>
        <w:pStyle w:val="BodyText"/>
        <w:ind w:left="273"/>
      </w:pPr>
      <w:r>
        <w:rPr>
          <w:rFonts w:ascii="Segoe UI Emoji" w:hAnsi="Segoe UI Emoji"/>
        </w:rPr>
        <w:t>✔ </w:t>
      </w:r>
      <w:r>
        <w:rPr/>
        <w:t>Plano</w:t>
      </w:r>
      <w:r>
        <w:rPr>
          <w:spacing w:val="-18"/>
        </w:rPr>
        <w:t> </w:t>
      </w:r>
      <w:r>
        <w:rPr>
          <w:spacing w:val="-2"/>
        </w:rPr>
        <w:t>Datacenter</w:t>
      </w:r>
    </w:p>
    <w:p>
      <w:pPr>
        <w:pStyle w:val="BodyText"/>
        <w:ind w:left="273"/>
      </w:pPr>
      <w:r>
        <w:rPr>
          <w:rFonts w:ascii="Segoe UI Emoji" w:hAnsi="Segoe UI Emoji"/>
          <w:spacing w:val="-2"/>
        </w:rPr>
        <w:t>✔</w:t>
      </w:r>
      <w:r>
        <w:rPr>
          <w:rFonts w:ascii="Segoe UI Emoji" w:hAnsi="Segoe UI Emoji"/>
          <w:spacing w:val="-8"/>
        </w:rPr>
        <w:t> </w:t>
      </w:r>
      <w:r>
        <w:rPr>
          <w:spacing w:val="-2"/>
        </w:rPr>
        <w:t>Arquitectura</w:t>
      </w:r>
      <w:r>
        <w:rPr>
          <w:spacing w:val="-19"/>
        </w:rPr>
        <w:t> </w:t>
      </w:r>
      <w:r>
        <w:rPr>
          <w:spacing w:val="-5"/>
        </w:rPr>
        <w:t>BI</w:t>
      </w:r>
    </w:p>
    <w:p>
      <w:pPr>
        <w:pStyle w:val="BodyText"/>
        <w:ind w:left="273"/>
      </w:pPr>
      <w:r>
        <w:rPr>
          <w:rFonts w:ascii="Segoe UI Emoji" w:hAnsi="Segoe UI Emoji"/>
        </w:rPr>
        <w:t>✔</w:t>
      </w:r>
      <w:r>
        <w:rPr>
          <w:rFonts w:ascii="Segoe UI Emoji" w:hAnsi="Segoe UI Emoji"/>
          <w:spacing w:val="1"/>
        </w:rPr>
        <w:t> </w:t>
      </w:r>
      <w:r>
        <w:rPr>
          <w:spacing w:val="-2"/>
        </w:rPr>
        <w:t>Cubos</w:t>
      </w:r>
    </w:p>
    <w:p>
      <w:pPr>
        <w:pStyle w:val="BodyText"/>
        <w:ind w:left="273"/>
      </w:pPr>
      <w:r>
        <w:rPr>
          <w:rFonts w:ascii="Segoe UI Emoji" w:hAnsi="Segoe UI Emoji"/>
        </w:rPr>
        <w:t>✔</w:t>
      </w:r>
      <w:r>
        <w:rPr>
          <w:rFonts w:ascii="Segoe UI Emoji" w:hAnsi="Segoe UI Emoji"/>
          <w:spacing w:val="1"/>
        </w:rPr>
        <w:t> </w:t>
      </w:r>
      <w:r>
        <w:rPr>
          <w:spacing w:val="-2"/>
        </w:rPr>
        <w:t>Dashboard</w:t>
      </w:r>
    </w:p>
    <w:p>
      <w:pPr>
        <w:pStyle w:val="BodyText"/>
        <w:ind w:left="273"/>
      </w:pPr>
      <w:r>
        <w:rPr>
          <w:rFonts w:ascii="Segoe UI Emoji" w:hAnsi="Segoe UI Emoji"/>
        </w:rPr>
        <w:t>✔</w:t>
      </w:r>
      <w:r>
        <w:rPr>
          <w:rFonts w:ascii="Segoe UI Emoji" w:hAnsi="Segoe UI Emoji"/>
          <w:spacing w:val="11"/>
        </w:rPr>
        <w:t> </w:t>
      </w:r>
      <w:r>
        <w:rPr/>
        <w:t>Manual</w:t>
      </w:r>
      <w:r>
        <w:rPr>
          <w:spacing w:val="-8"/>
        </w:rPr>
        <w:t> </w:t>
      </w:r>
      <w:r>
        <w:rPr>
          <w:spacing w:val="-2"/>
        </w:rPr>
        <w:t>Mantenimiento</w:t>
      </w:r>
    </w:p>
    <w:p>
      <w:pPr>
        <w:pStyle w:val="BodyText"/>
        <w:ind w:left="273"/>
      </w:pPr>
      <w:r>
        <w:rPr>
          <w:rFonts w:ascii="Segoe UI Emoji" w:hAnsi="Segoe UI Emoji"/>
        </w:rPr>
        <w:t>✔</w:t>
      </w:r>
      <w:r>
        <w:rPr>
          <w:rFonts w:ascii="Segoe UI Emoji" w:hAnsi="Segoe UI Emoji"/>
          <w:spacing w:val="11"/>
        </w:rPr>
        <w:t> </w:t>
      </w:r>
      <w:r>
        <w:rPr/>
        <w:t>Manual</w:t>
      </w:r>
      <w:r>
        <w:rPr>
          <w:spacing w:val="-8"/>
        </w:rPr>
        <w:t> </w:t>
      </w:r>
      <w:r>
        <w:rPr>
          <w:spacing w:val="-2"/>
        </w:rPr>
        <w:t>Monitoreo</w:t>
      </w:r>
    </w:p>
    <w:p>
      <w:pPr>
        <w:pStyle w:val="BodyText"/>
        <w:ind w:left="273"/>
      </w:pPr>
      <w:r>
        <w:rPr>
          <w:rFonts w:ascii="Segoe UI Emoji" w:hAnsi="Segoe UI Emoji"/>
        </w:rPr>
        <w:t>✔</w:t>
      </w:r>
      <w:r>
        <w:rPr>
          <w:rFonts w:ascii="Segoe UI Emoji" w:hAnsi="Segoe UI Emoji"/>
          <w:spacing w:val="-15"/>
        </w:rPr>
        <w:t> </w:t>
      </w:r>
      <w:r>
        <w:rPr/>
        <w:t>Presentación</w:t>
      </w:r>
      <w:r>
        <w:rPr>
          <w:spacing w:val="-21"/>
        </w:rPr>
        <w:t> </w:t>
      </w:r>
      <w:r>
        <w:rPr>
          <w:spacing w:val="-2"/>
        </w:rPr>
        <w:t>Ejecutiva</w:t>
      </w:r>
    </w:p>
    <w:p>
      <w:pPr>
        <w:pStyle w:val="BodyText"/>
        <w:spacing w:after="0"/>
        <w:sectPr>
          <w:type w:val="continuous"/>
          <w:pgSz w:w="12240" w:h="15840"/>
          <w:pgMar w:header="0" w:footer="896" w:top="640" w:bottom="1080" w:left="720" w:right="720"/>
          <w:cols w:num="2" w:equalWidth="0">
            <w:col w:w="2944" w:space="2661"/>
            <w:col w:w="5195"/>
          </w:cols>
        </w:sectPr>
      </w:pPr>
    </w:p>
    <w:p>
      <w:pPr>
        <w:pStyle w:val="BodyText"/>
      </w:pPr>
    </w:p>
    <w:p>
      <w:pPr>
        <w:pStyle w:val="BodyText"/>
        <w:spacing w:before="271"/>
      </w:pPr>
    </w:p>
    <w:p>
      <w:pPr>
        <w:pStyle w:val="Heading2"/>
        <w:numPr>
          <w:ilvl w:val="0"/>
          <w:numId w:val="1"/>
        </w:numPr>
        <w:tabs>
          <w:tab w:pos="637" w:val="left" w:leader="none"/>
        </w:tabs>
        <w:spacing w:line="240" w:lineRule="auto" w:before="1" w:after="0"/>
        <w:ind w:left="637" w:right="0" w:hanging="364"/>
        <w:jc w:val="left"/>
      </w:pPr>
      <w:r>
        <w:rPr>
          <w:color w:val="001F5F"/>
          <w:w w:val="90"/>
        </w:rPr>
        <w:t>TRABAJO</w:t>
      </w:r>
      <w:r>
        <w:rPr>
          <w:color w:val="001F5F"/>
          <w:spacing w:val="4"/>
        </w:rPr>
        <w:t> </w:t>
      </w:r>
      <w:r>
        <w:rPr>
          <w:color w:val="001F5F"/>
          <w:w w:val="90"/>
        </w:rPr>
        <w:t>EXTRA</w:t>
      </w:r>
      <w:r>
        <w:rPr>
          <w:color w:val="001F5F"/>
          <w:spacing w:val="5"/>
        </w:rPr>
        <w:t> </w:t>
      </w:r>
      <w:r>
        <w:rPr>
          <w:color w:val="001F5F"/>
          <w:spacing w:val="-4"/>
          <w:w w:val="90"/>
        </w:rPr>
        <w:t>CLASE</w:t>
      </w:r>
    </w:p>
    <w:p>
      <w:pPr>
        <w:pStyle w:val="BodyText"/>
        <w:spacing w:line="244" w:lineRule="auto" w:before="282"/>
        <w:ind w:left="273"/>
      </w:pPr>
      <w:r>
        <w:rPr/>
        <w:t>Cada</w:t>
      </w:r>
      <w:r>
        <w:rPr>
          <w:spacing w:val="33"/>
        </w:rPr>
        <w:t> </w:t>
      </w:r>
      <w:r>
        <w:rPr/>
        <w:t>estudiante</w:t>
      </w:r>
      <w:r>
        <w:rPr>
          <w:spacing w:val="32"/>
        </w:rPr>
        <w:t> </w:t>
      </w:r>
      <w:r>
        <w:rPr/>
        <w:t>desarrollará</w:t>
      </w:r>
      <w:r>
        <w:rPr>
          <w:spacing w:val="33"/>
        </w:rPr>
        <w:t> </w:t>
      </w:r>
      <w:r>
        <w:rPr/>
        <w:t>una</w:t>
      </w:r>
      <w:r>
        <w:rPr>
          <w:spacing w:val="34"/>
        </w:rPr>
        <w:t> </w:t>
      </w:r>
      <w:r>
        <w:rPr/>
        <w:t>investigación</w:t>
      </w:r>
      <w:r>
        <w:rPr>
          <w:spacing w:val="34"/>
        </w:rPr>
        <w:t> </w:t>
      </w:r>
      <w:r>
        <w:rPr/>
        <w:t>aplicada sobre</w:t>
      </w:r>
      <w:r>
        <w:rPr>
          <w:spacing w:val="33"/>
        </w:rPr>
        <w:t> </w:t>
      </w:r>
      <w:r>
        <w:rPr/>
        <w:t>uno</w:t>
      </w:r>
      <w:r>
        <w:rPr>
          <w:spacing w:val="33"/>
        </w:rPr>
        <w:t> </w:t>
      </w:r>
      <w:r>
        <w:rPr/>
        <w:t>de</w:t>
      </w:r>
      <w:r>
        <w:rPr>
          <w:spacing w:val="34"/>
        </w:rPr>
        <w:t> </w:t>
      </w:r>
      <w:r>
        <w:rPr/>
        <w:t>los</w:t>
      </w:r>
      <w:r>
        <w:rPr>
          <w:spacing w:val="35"/>
        </w:rPr>
        <w:t> </w:t>
      </w:r>
      <w:r>
        <w:rPr/>
        <w:t>siguientes </w:t>
      </w:r>
      <w:r>
        <w:rPr>
          <w:spacing w:val="-2"/>
        </w:rPr>
        <w:t>temas: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276" w:after="0"/>
        <w:ind w:left="993" w:right="0" w:hanging="359"/>
        <w:jc w:val="left"/>
        <w:rPr>
          <w:sz w:val="24"/>
        </w:rPr>
      </w:pPr>
      <w:r>
        <w:rPr>
          <w:w w:val="90"/>
          <w:sz w:val="24"/>
        </w:rPr>
        <w:t>Administración</w:t>
      </w:r>
      <w:r>
        <w:rPr>
          <w:spacing w:val="15"/>
          <w:sz w:val="24"/>
        </w:rPr>
        <w:t> </w:t>
      </w:r>
      <w:r>
        <w:rPr>
          <w:w w:val="90"/>
          <w:sz w:val="24"/>
        </w:rPr>
        <w:t>de</w:t>
      </w:r>
      <w:r>
        <w:rPr>
          <w:spacing w:val="17"/>
          <w:sz w:val="24"/>
        </w:rPr>
        <w:t> </w:t>
      </w:r>
      <w:r>
        <w:rPr>
          <w:w w:val="90"/>
          <w:sz w:val="24"/>
        </w:rPr>
        <w:t>SQL</w:t>
      </w:r>
      <w:r>
        <w:rPr>
          <w:spacing w:val="18"/>
          <w:sz w:val="24"/>
        </w:rPr>
        <w:t> </w:t>
      </w:r>
      <w:r>
        <w:rPr>
          <w:w w:val="90"/>
          <w:sz w:val="24"/>
        </w:rPr>
        <w:t>Server</w:t>
      </w:r>
      <w:r>
        <w:rPr>
          <w:spacing w:val="21"/>
          <w:sz w:val="24"/>
        </w:rPr>
        <w:t> </w:t>
      </w:r>
      <w:r>
        <w:rPr>
          <w:spacing w:val="-2"/>
          <w:w w:val="90"/>
          <w:sz w:val="24"/>
        </w:rPr>
        <w:t>2022.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2" w:after="0"/>
        <w:ind w:left="993" w:right="0" w:hanging="359"/>
        <w:jc w:val="left"/>
        <w:rPr>
          <w:sz w:val="24"/>
        </w:rPr>
      </w:pPr>
      <w:r>
        <w:rPr>
          <w:w w:val="90"/>
          <w:sz w:val="24"/>
        </w:rPr>
        <w:t>PostgreSQL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Enterprise.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z w:val="24"/>
        </w:rPr>
        <w:t>Oracle</w:t>
      </w:r>
      <w:r>
        <w:rPr>
          <w:spacing w:val="7"/>
          <w:sz w:val="24"/>
        </w:rPr>
        <w:t> </w:t>
      </w:r>
      <w:r>
        <w:rPr>
          <w:sz w:val="24"/>
        </w:rPr>
        <w:t>Database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23ai.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w w:val="90"/>
          <w:sz w:val="24"/>
        </w:rPr>
        <w:t>MySQL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Enterprise.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2"/>
          <w:sz w:val="24"/>
        </w:rPr>
        <w:t>MongoDB.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4" w:after="0"/>
        <w:ind w:left="993" w:right="0" w:hanging="359"/>
        <w:jc w:val="left"/>
        <w:rPr>
          <w:sz w:val="24"/>
        </w:rPr>
      </w:pPr>
      <w:r>
        <w:rPr>
          <w:spacing w:val="-8"/>
          <w:sz w:val="24"/>
        </w:rPr>
        <w:t>Bases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Datos</w:t>
      </w:r>
      <w:r>
        <w:rPr>
          <w:spacing w:val="-11"/>
          <w:sz w:val="24"/>
        </w:rPr>
        <w:t> </w:t>
      </w:r>
      <w:r>
        <w:rPr>
          <w:spacing w:val="-8"/>
          <w:sz w:val="24"/>
        </w:rPr>
        <w:t>en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Azure</w:t>
      </w:r>
      <w:r>
        <w:rPr>
          <w:spacing w:val="-12"/>
          <w:sz w:val="24"/>
        </w:rPr>
        <w:t> </w:t>
      </w:r>
      <w:r>
        <w:rPr>
          <w:spacing w:val="-8"/>
          <w:sz w:val="24"/>
        </w:rPr>
        <w:t>SQL</w:t>
      </w:r>
      <w:r>
        <w:rPr>
          <w:spacing w:val="-13"/>
          <w:sz w:val="24"/>
        </w:rPr>
        <w:t> </w:t>
      </w:r>
      <w:r>
        <w:rPr>
          <w:spacing w:val="-8"/>
          <w:sz w:val="24"/>
        </w:rPr>
        <w:t>Database.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z w:val="24"/>
        </w:rPr>
        <w:t>Amazon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RDS.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z w:val="24"/>
        </w:rPr>
        <w:t>Google</w:t>
      </w:r>
      <w:r>
        <w:rPr>
          <w:spacing w:val="17"/>
          <w:sz w:val="24"/>
        </w:rPr>
        <w:t> </w:t>
      </w:r>
      <w:r>
        <w:rPr>
          <w:sz w:val="24"/>
        </w:rPr>
        <w:t>Cloud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SQL.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896" w:top="640" w:bottom="1080" w:left="720" w:right="720"/>
        </w:sectPr>
      </w:pP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89" w:after="0"/>
        <w:ind w:left="993" w:right="0" w:hanging="359"/>
        <w:jc w:val="left"/>
        <w:rPr>
          <w:sz w:val="24"/>
        </w:rPr>
      </w:pPr>
      <w:r>
        <w:rPr>
          <w:spacing w:val="-6"/>
          <w:sz w:val="24"/>
        </w:rPr>
        <w:t>Kubernetes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para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Bases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Datos.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3" w:after="0"/>
        <w:ind w:left="993" w:right="0" w:hanging="359"/>
        <w:jc w:val="left"/>
        <w:rPr>
          <w:sz w:val="24"/>
        </w:rPr>
      </w:pPr>
      <w:r>
        <w:rPr>
          <w:spacing w:val="-4"/>
          <w:sz w:val="24"/>
        </w:rPr>
        <w:t>Inteligencia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Artificial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aplicada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administración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bases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datos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(AI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DBA).</w:t>
      </w:r>
    </w:p>
    <w:p>
      <w:pPr>
        <w:pStyle w:val="BodyText"/>
        <w:spacing w:line="242" w:lineRule="auto" w:before="283"/>
        <w:ind w:left="273"/>
      </w:pPr>
      <w:r>
        <w:rPr/>
        <w:t>El</w:t>
      </w:r>
      <w:r>
        <w:rPr>
          <w:spacing w:val="40"/>
        </w:rPr>
        <w:t> </w:t>
      </w:r>
      <w:r>
        <w:rPr/>
        <w:t>trabajo</w:t>
      </w:r>
      <w:r>
        <w:rPr>
          <w:spacing w:val="40"/>
        </w:rPr>
        <w:t> </w:t>
      </w:r>
      <w:r>
        <w:rPr/>
        <w:t>deberá</w:t>
      </w:r>
      <w:r>
        <w:rPr>
          <w:spacing w:val="40"/>
        </w:rPr>
        <w:t> </w:t>
      </w:r>
      <w:r>
        <w:rPr/>
        <w:t>incluir</w:t>
      </w:r>
      <w:r>
        <w:rPr>
          <w:spacing w:val="40"/>
        </w:rPr>
        <w:t> </w:t>
      </w:r>
      <w:r>
        <w:rPr/>
        <w:t>análisis</w:t>
      </w:r>
      <w:r>
        <w:rPr>
          <w:spacing w:val="40"/>
        </w:rPr>
        <w:t> </w:t>
      </w:r>
      <w:r>
        <w:rPr/>
        <w:t>comparativo,</w:t>
      </w:r>
      <w:r>
        <w:rPr>
          <w:spacing w:val="40"/>
        </w:rPr>
        <w:t> </w:t>
      </w:r>
      <w:r>
        <w:rPr/>
        <w:t>ventajas,</w:t>
      </w:r>
      <w:r>
        <w:rPr>
          <w:spacing w:val="40"/>
        </w:rPr>
        <w:t> </w:t>
      </w:r>
      <w:r>
        <w:rPr/>
        <w:t>limitaciones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caso</w:t>
      </w:r>
      <w:r>
        <w:rPr>
          <w:spacing w:val="40"/>
        </w:rPr>
        <w:t> </w:t>
      </w:r>
      <w:r>
        <w:rPr/>
        <w:t>de aplicación empresarial.</w:t>
      </w:r>
    </w:p>
    <w:p>
      <w:pPr>
        <w:pStyle w:val="BodyText"/>
        <w:spacing w:before="2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630936</wp:posOffset>
                </wp:positionH>
                <wp:positionV relativeFrom="paragraph">
                  <wp:posOffset>312069</wp:posOffset>
                </wp:positionV>
                <wp:extent cx="6661150" cy="2032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661150" cy="20320"/>
                          <a:chExt cx="6661150" cy="203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6605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19685">
                                <a:moveTo>
                                  <a:pt x="6660134" y="0"/>
                                </a:moveTo>
                                <a:lnTo>
                                  <a:pt x="254" y="0"/>
                                </a:lnTo>
                                <a:lnTo>
                                  <a:pt x="254" y="381"/>
                                </a:lnTo>
                                <a:lnTo>
                                  <a:pt x="0" y="381"/>
                                </a:lnTo>
                                <a:lnTo>
                                  <a:pt x="0" y="3429"/>
                                </a:lnTo>
                                <a:lnTo>
                                  <a:pt x="254" y="3429"/>
                                </a:lnTo>
                                <a:lnTo>
                                  <a:pt x="254" y="19685"/>
                                </a:lnTo>
                                <a:lnTo>
                                  <a:pt x="6660134" y="19685"/>
                                </a:lnTo>
                                <a:lnTo>
                                  <a:pt x="66601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658102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80"/>
                            <a:ext cx="66611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61150" h="17145">
                                <a:moveTo>
                                  <a:pt x="6661137" y="0"/>
                                </a:moveTo>
                                <a:lnTo>
                                  <a:pt x="6658102" y="0"/>
                                </a:lnTo>
                                <a:lnTo>
                                  <a:pt x="6658102" y="3048"/>
                                </a:lnTo>
                                <a:lnTo>
                                  <a:pt x="6661137" y="3048"/>
                                </a:lnTo>
                                <a:lnTo>
                                  <a:pt x="6661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658102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7144"/>
                            <a:ext cx="66611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0" h="3175">
                                <a:moveTo>
                                  <a:pt x="665808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58089" y="3048"/>
                                </a:lnTo>
                                <a:lnTo>
                                  <a:pt x="6658089" y="0"/>
                                </a:lnTo>
                                <a:close/>
                              </a:path>
                              <a:path w="6661150" h="3175">
                                <a:moveTo>
                                  <a:pt x="6661137" y="0"/>
                                </a:moveTo>
                                <a:lnTo>
                                  <a:pt x="6658102" y="0"/>
                                </a:lnTo>
                                <a:lnTo>
                                  <a:pt x="6658102" y="3048"/>
                                </a:lnTo>
                                <a:lnTo>
                                  <a:pt x="6661137" y="3048"/>
                                </a:lnTo>
                                <a:lnTo>
                                  <a:pt x="6661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68pt;margin-top:24.572382pt;width:524.5pt;height:1.6pt;mso-position-horizontal-relative:page;mso-position-vertical-relative:paragraph;z-index:-15728128;mso-wrap-distance-left:0;mso-wrap-distance-right:0" id="docshapegroup5" coordorigin="994,491" coordsize="10490,32">
                <v:shape style="position:absolute;left:993;top:491;width:10489;height:31" id="docshape6" coordorigin="994,491" coordsize="10489,31" path="m11482,491l994,491,994,492,994,492,994,497,994,497,994,522,11482,522,11482,491xe" filled="true" fillcolor="#9f9f9f" stroked="false">
                  <v:path arrowok="t"/>
                  <v:fill type="solid"/>
                </v:shape>
                <v:rect style="position:absolute;left:11478;top:492;width:5;height:5" id="docshape7" filled="true" fillcolor="#e2e2e2" stroked="false">
                  <v:fill type="solid"/>
                </v:rect>
                <v:shape style="position:absolute;left:993;top:492;width:10490;height:27" id="docshape8" coordorigin="994,492" coordsize="10490,27" path="m998,497l994,497,994,518,998,518,998,497xm11484,492l11479,492,11479,497,11484,497,11484,492xe" filled="true" fillcolor="#9f9f9f" stroked="false">
                  <v:path arrowok="t"/>
                  <v:fill type="solid"/>
                </v:shape>
                <v:rect style="position:absolute;left:11478;top:496;width:5;height:22" id="docshape9" filled="true" fillcolor="#e2e2e2" stroked="false">
                  <v:fill type="solid"/>
                </v:rect>
                <v:rect style="position:absolute;left:993;top:518;width:5;height:5" id="docshape10" filled="true" fillcolor="#9f9f9f" stroked="false">
                  <v:fill type="solid"/>
                </v:rect>
                <v:shape style="position:absolute;left:993;top:518;width:10490;height:5" id="docshape11" coordorigin="994,518" coordsize="10490,5" path="m11479,518l998,518,994,518,994,523,998,523,11479,523,11479,518xm11484,518l11479,518,11479,523,11484,523,11484,51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569" w:val="left" w:leader="none"/>
        </w:tabs>
        <w:spacing w:line="240" w:lineRule="auto" w:before="50" w:after="0"/>
        <w:ind w:left="569" w:right="0" w:hanging="296"/>
        <w:jc w:val="left"/>
      </w:pPr>
      <w:r>
        <w:rPr>
          <w:color w:val="001F5F"/>
          <w:spacing w:val="-2"/>
        </w:rPr>
        <w:t>EVALUACIÓN</w:t>
      </w:r>
    </w:p>
    <w:p>
      <w:pPr>
        <w:pStyle w:val="BodyText"/>
        <w:spacing w:before="4"/>
        <w:rPr>
          <w:rFonts w:ascii="Tahoma"/>
          <w:b/>
          <w:sz w:val="19"/>
        </w:rPr>
      </w:pPr>
    </w:p>
    <w:tbl>
      <w:tblPr>
        <w:tblW w:w="0" w:type="auto"/>
        <w:jc w:val="left"/>
        <w:tblInd w:w="2705" w:type="dxa"/>
        <w:tblBorders>
          <w:top w:val="single" w:sz="4" w:space="0" w:color="5B9BD4"/>
          <w:left w:val="single" w:sz="4" w:space="0" w:color="5B9BD4"/>
          <w:bottom w:val="single" w:sz="4" w:space="0" w:color="5B9BD4"/>
          <w:right w:val="single" w:sz="4" w:space="0" w:color="5B9BD4"/>
          <w:insideH w:val="single" w:sz="4" w:space="0" w:color="5B9BD4"/>
          <w:insideV w:val="single" w:sz="4" w:space="0" w:color="5B9BD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3"/>
        <w:gridCol w:w="892"/>
      </w:tblGrid>
      <w:tr>
        <w:trPr>
          <w:trHeight w:val="294" w:hRule="atLeast"/>
        </w:trPr>
        <w:tc>
          <w:tcPr>
            <w:tcW w:w="4743" w:type="dxa"/>
            <w:tcBorders>
              <w:right w:val="nil"/>
            </w:tcBorders>
            <w:shd w:val="clear" w:color="auto" w:fill="E1EED9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001F5F"/>
                <w:spacing w:val="-2"/>
                <w:sz w:val="24"/>
              </w:rPr>
              <w:t>Criterio</w:t>
            </w:r>
          </w:p>
        </w:tc>
        <w:tc>
          <w:tcPr>
            <w:tcW w:w="892" w:type="dxa"/>
            <w:tcBorders>
              <w:left w:val="nil"/>
            </w:tcBorders>
            <w:shd w:val="clear" w:color="auto" w:fill="E1EED9"/>
          </w:tcPr>
          <w:p>
            <w:pPr>
              <w:pStyle w:val="TableParagraph"/>
              <w:ind w:left="113"/>
              <w:rPr>
                <w:b/>
                <w:sz w:val="24"/>
              </w:rPr>
            </w:pPr>
            <w:r>
              <w:rPr>
                <w:b/>
                <w:color w:val="001F5F"/>
                <w:spacing w:val="-2"/>
                <w:sz w:val="24"/>
              </w:rPr>
              <w:t>Valor</w:t>
            </w:r>
          </w:p>
        </w:tc>
      </w:tr>
      <w:tr>
        <w:trPr>
          <w:trHeight w:val="294" w:hRule="atLeast"/>
        </w:trPr>
        <w:tc>
          <w:tcPr>
            <w:tcW w:w="4743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Diagnóstico de la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infraestructura de BD</w:t>
            </w:r>
          </w:p>
        </w:tc>
        <w:tc>
          <w:tcPr>
            <w:tcW w:w="892" w:type="dxa"/>
            <w:tcBorders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274" w:lineRule="exact" w:before="1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w w:val="85"/>
                <w:sz w:val="24"/>
              </w:rPr>
              <w:t>10</w:t>
            </w:r>
            <w:r>
              <w:rPr>
                <w:rFonts w:ascii="Verdana"/>
                <w:spacing w:val="-2"/>
                <w:w w:val="85"/>
                <w:sz w:val="24"/>
              </w:rPr>
              <w:t> </w:t>
            </w:r>
            <w:r>
              <w:rPr>
                <w:rFonts w:ascii="Verdana"/>
                <w:spacing w:val="-12"/>
                <w:w w:val="95"/>
                <w:sz w:val="24"/>
              </w:rPr>
              <w:t>%</w:t>
            </w:r>
          </w:p>
        </w:tc>
      </w:tr>
      <w:tr>
        <w:trPr>
          <w:trHeight w:val="294" w:hRule="atLeast"/>
        </w:trPr>
        <w:tc>
          <w:tcPr>
            <w:tcW w:w="4743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Administración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servidor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y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del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DBMS</w:t>
            </w:r>
          </w:p>
        </w:tc>
        <w:tc>
          <w:tcPr>
            <w:tcW w:w="892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>
            <w:pPr>
              <w:pStyle w:val="TableParagraph"/>
              <w:spacing w:line="274" w:lineRule="exact" w:before="1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w w:val="85"/>
                <w:sz w:val="24"/>
              </w:rPr>
              <w:t>15</w:t>
            </w:r>
            <w:r>
              <w:rPr>
                <w:rFonts w:ascii="Verdana"/>
                <w:spacing w:val="-2"/>
                <w:w w:val="85"/>
                <w:sz w:val="24"/>
              </w:rPr>
              <w:t> </w:t>
            </w:r>
            <w:r>
              <w:rPr>
                <w:rFonts w:ascii="Verdana"/>
                <w:spacing w:val="-12"/>
                <w:w w:val="95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743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Seguridad,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usuarios y auditoría</w:t>
            </w:r>
          </w:p>
        </w:tc>
        <w:tc>
          <w:tcPr>
            <w:tcW w:w="892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before="0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w w:val="85"/>
                <w:sz w:val="24"/>
              </w:rPr>
              <w:t>15</w:t>
            </w:r>
            <w:r>
              <w:rPr>
                <w:rFonts w:ascii="Verdana"/>
                <w:spacing w:val="-2"/>
                <w:w w:val="85"/>
                <w:sz w:val="24"/>
              </w:rPr>
              <w:t> </w:t>
            </w:r>
            <w:r>
              <w:rPr>
                <w:rFonts w:ascii="Verdana"/>
                <w:spacing w:val="-12"/>
                <w:w w:val="95"/>
                <w:sz w:val="24"/>
              </w:rPr>
              <w:t>%</w:t>
            </w:r>
          </w:p>
        </w:tc>
      </w:tr>
      <w:tr>
        <w:trPr>
          <w:trHeight w:val="294" w:hRule="atLeast"/>
        </w:trPr>
        <w:tc>
          <w:tcPr>
            <w:tcW w:w="4743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Respaldo,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recuperación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y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replicación</w:t>
            </w:r>
          </w:p>
        </w:tc>
        <w:tc>
          <w:tcPr>
            <w:tcW w:w="892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>
            <w:pPr>
              <w:pStyle w:val="TableParagraph"/>
              <w:spacing w:line="274" w:lineRule="exact" w:before="1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w w:val="85"/>
                <w:sz w:val="24"/>
              </w:rPr>
              <w:t>15</w:t>
            </w:r>
            <w:r>
              <w:rPr>
                <w:rFonts w:ascii="Verdana"/>
                <w:spacing w:val="-2"/>
                <w:w w:val="85"/>
                <w:sz w:val="24"/>
              </w:rPr>
              <w:t> </w:t>
            </w:r>
            <w:r>
              <w:rPr>
                <w:rFonts w:ascii="Verdana"/>
                <w:spacing w:val="-12"/>
                <w:w w:val="95"/>
                <w:sz w:val="24"/>
              </w:rPr>
              <w:t>%</w:t>
            </w:r>
          </w:p>
        </w:tc>
      </w:tr>
      <w:tr>
        <w:trPr>
          <w:trHeight w:val="294" w:hRule="atLeast"/>
        </w:trPr>
        <w:tc>
          <w:tcPr>
            <w:tcW w:w="4743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Diseño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de RAID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y Datacenter</w:t>
            </w:r>
          </w:p>
        </w:tc>
        <w:tc>
          <w:tcPr>
            <w:tcW w:w="892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274" w:lineRule="exact" w:before="1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w w:val="85"/>
                <w:sz w:val="24"/>
              </w:rPr>
              <w:t>15</w:t>
            </w:r>
            <w:r>
              <w:rPr>
                <w:rFonts w:ascii="Verdana"/>
                <w:spacing w:val="-2"/>
                <w:w w:val="85"/>
                <w:sz w:val="24"/>
              </w:rPr>
              <w:t> </w:t>
            </w:r>
            <w:r>
              <w:rPr>
                <w:rFonts w:ascii="Verdana"/>
                <w:spacing w:val="-12"/>
                <w:w w:val="95"/>
                <w:sz w:val="24"/>
              </w:rPr>
              <w:t>%</w:t>
            </w:r>
          </w:p>
        </w:tc>
      </w:tr>
      <w:tr>
        <w:trPr>
          <w:trHeight w:val="294" w:hRule="atLeast"/>
        </w:trPr>
        <w:tc>
          <w:tcPr>
            <w:tcW w:w="4743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Warehouse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y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Cubos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OLAP</w:t>
            </w:r>
          </w:p>
        </w:tc>
        <w:tc>
          <w:tcPr>
            <w:tcW w:w="892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>
            <w:pPr>
              <w:pStyle w:val="TableParagraph"/>
              <w:spacing w:line="274" w:lineRule="exact" w:before="1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w w:val="85"/>
                <w:sz w:val="24"/>
              </w:rPr>
              <w:t>10</w:t>
            </w:r>
            <w:r>
              <w:rPr>
                <w:rFonts w:ascii="Verdana"/>
                <w:spacing w:val="-2"/>
                <w:w w:val="85"/>
                <w:sz w:val="24"/>
              </w:rPr>
              <w:t> </w:t>
            </w:r>
            <w:r>
              <w:rPr>
                <w:rFonts w:ascii="Verdana"/>
                <w:spacing w:val="-12"/>
                <w:w w:val="95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743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272" w:lineRule="exact" w:before="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Plan de mantenimiento y monitoreo</w:t>
            </w:r>
          </w:p>
        </w:tc>
        <w:tc>
          <w:tcPr>
            <w:tcW w:w="892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272" w:lineRule="exact" w:before="0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w w:val="85"/>
                <w:sz w:val="24"/>
              </w:rPr>
              <w:t>10</w:t>
            </w:r>
            <w:r>
              <w:rPr>
                <w:rFonts w:ascii="Verdana"/>
                <w:spacing w:val="-2"/>
                <w:w w:val="85"/>
                <w:sz w:val="24"/>
              </w:rPr>
              <w:t> </w:t>
            </w:r>
            <w:r>
              <w:rPr>
                <w:rFonts w:ascii="Verdana"/>
                <w:spacing w:val="-12"/>
                <w:w w:val="95"/>
                <w:sz w:val="24"/>
              </w:rPr>
              <w:t>%</w:t>
            </w:r>
          </w:p>
        </w:tc>
      </w:tr>
      <w:tr>
        <w:trPr>
          <w:trHeight w:val="294" w:hRule="atLeast"/>
        </w:trPr>
        <w:tc>
          <w:tcPr>
            <w:tcW w:w="4743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Informe</w:t>
            </w:r>
            <w:r>
              <w:rPr>
                <w:b/>
                <w:spacing w:val="-3"/>
                <w:w w:val="9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técnico</w:t>
            </w:r>
          </w:p>
        </w:tc>
        <w:tc>
          <w:tcPr>
            <w:tcW w:w="892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>
            <w:pPr>
              <w:pStyle w:val="TableParagraph"/>
              <w:spacing w:line="274" w:lineRule="exact" w:before="1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w w:val="85"/>
                <w:sz w:val="24"/>
              </w:rPr>
              <w:t>5</w:t>
            </w:r>
            <w:r>
              <w:rPr>
                <w:rFonts w:ascii="Verdana"/>
                <w:spacing w:val="-4"/>
                <w:w w:val="85"/>
                <w:sz w:val="24"/>
              </w:rPr>
              <w:t> </w:t>
            </w:r>
            <w:r>
              <w:rPr>
                <w:rFonts w:ascii="Verdana"/>
                <w:spacing w:val="-12"/>
                <w:w w:val="90"/>
                <w:sz w:val="24"/>
              </w:rPr>
              <w:t>%</w:t>
            </w:r>
          </w:p>
        </w:tc>
      </w:tr>
      <w:tr>
        <w:trPr>
          <w:trHeight w:val="294" w:hRule="atLeast"/>
        </w:trPr>
        <w:tc>
          <w:tcPr>
            <w:tcW w:w="4743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Presentación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y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defensa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técnica</w:t>
            </w:r>
          </w:p>
        </w:tc>
        <w:tc>
          <w:tcPr>
            <w:tcW w:w="892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DEEAF6"/>
          </w:tcPr>
          <w:p>
            <w:pPr>
              <w:pStyle w:val="TableParagraph"/>
              <w:spacing w:line="274" w:lineRule="exact" w:before="1"/>
              <w:ind w:left="108"/>
              <w:rPr>
                <w:rFonts w:ascii="Verdana"/>
                <w:sz w:val="24"/>
              </w:rPr>
            </w:pPr>
            <w:r>
              <w:rPr>
                <w:rFonts w:ascii="Verdana"/>
                <w:w w:val="85"/>
                <w:sz w:val="24"/>
              </w:rPr>
              <w:t>5</w:t>
            </w:r>
            <w:r>
              <w:rPr>
                <w:rFonts w:ascii="Verdana"/>
                <w:spacing w:val="-4"/>
                <w:w w:val="85"/>
                <w:sz w:val="24"/>
              </w:rPr>
              <w:t> </w:t>
            </w:r>
            <w:r>
              <w:rPr>
                <w:rFonts w:ascii="Verdana"/>
                <w:spacing w:val="-12"/>
                <w:w w:val="90"/>
                <w:sz w:val="24"/>
              </w:rPr>
              <w:t>%</w:t>
            </w:r>
          </w:p>
        </w:tc>
      </w:tr>
      <w:tr>
        <w:trPr>
          <w:trHeight w:val="294" w:hRule="atLeast"/>
        </w:trPr>
        <w:tc>
          <w:tcPr>
            <w:tcW w:w="4743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>
            <w:pPr>
              <w:pStyle w:val="TableParagraph"/>
              <w:spacing w:line="274" w:lineRule="exact" w:before="1"/>
              <w:rPr>
                <w:rFonts w:ascii="Verdana"/>
                <w:sz w:val="24"/>
              </w:rPr>
            </w:pPr>
            <w:r>
              <w:rPr>
                <w:rFonts w:ascii="Verdana"/>
                <w:spacing w:val="-2"/>
                <w:sz w:val="24"/>
              </w:rPr>
              <w:t>Total</w:t>
            </w:r>
          </w:p>
        </w:tc>
        <w:tc>
          <w:tcPr>
            <w:tcW w:w="892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100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10"/>
                <w:w w:val="95"/>
                <w:sz w:val="24"/>
              </w:rPr>
              <w:t>%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637" w:val="left" w:leader="none"/>
        </w:tabs>
        <w:spacing w:line="240" w:lineRule="auto" w:before="10" w:after="0"/>
        <w:ind w:left="637" w:right="0" w:hanging="364"/>
        <w:jc w:val="left"/>
      </w:pPr>
      <w:r>
        <w:rPr>
          <w:color w:val="001F5F"/>
        </w:rPr>
        <w:t>Valor</w:t>
      </w:r>
      <w:r>
        <w:rPr>
          <w:color w:val="001F5F"/>
          <w:spacing w:val="-10"/>
        </w:rPr>
        <w:t> </w:t>
      </w:r>
      <w:r>
        <w:rPr>
          <w:color w:val="001F5F"/>
        </w:rPr>
        <w:t>agregado</w:t>
      </w:r>
      <w:r>
        <w:rPr>
          <w:color w:val="001F5F"/>
          <w:spacing w:val="-10"/>
        </w:rPr>
        <w:t> </w:t>
      </w:r>
      <w:r>
        <w:rPr>
          <w:color w:val="001F5F"/>
        </w:rPr>
        <w:t>respecto</w:t>
      </w:r>
      <w:r>
        <w:rPr>
          <w:color w:val="001F5F"/>
          <w:spacing w:val="-10"/>
        </w:rPr>
        <w:t> </w:t>
      </w:r>
      <w:r>
        <w:rPr>
          <w:color w:val="001F5F"/>
        </w:rPr>
        <w:t>al</w:t>
      </w:r>
      <w:r>
        <w:rPr>
          <w:color w:val="001F5F"/>
          <w:spacing w:val="-9"/>
        </w:rPr>
        <w:t> </w:t>
      </w:r>
      <w:r>
        <w:rPr>
          <w:color w:val="001F5F"/>
        </w:rPr>
        <w:t>documento</w:t>
      </w:r>
      <w:r>
        <w:rPr>
          <w:color w:val="001F5F"/>
          <w:spacing w:val="-10"/>
        </w:rPr>
        <w:t> </w:t>
      </w:r>
      <w:r>
        <w:rPr>
          <w:color w:val="001F5F"/>
          <w:spacing w:val="-2"/>
        </w:rPr>
        <w:t>original</w:t>
      </w:r>
    </w:p>
    <w:p>
      <w:pPr>
        <w:pStyle w:val="BodyText"/>
        <w:spacing w:line="242" w:lineRule="auto" w:before="283"/>
        <w:ind w:left="273" w:right="33"/>
        <w:jc w:val="both"/>
      </w:pPr>
      <w:r>
        <w:rPr/>
        <w:t>Esta propuesta amplía significativamente de la Clase Practica 1, tratando que el estudiante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prepare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manera</w:t>
      </w:r>
      <w:r>
        <w:rPr>
          <w:spacing w:val="-4"/>
        </w:rPr>
        <w:t> </w:t>
      </w:r>
      <w:r>
        <w:rPr/>
        <w:t>integral</w:t>
      </w:r>
      <w:r>
        <w:rPr>
          <w:spacing w:val="-3"/>
        </w:rPr>
        <w:t> </w:t>
      </w:r>
      <w:r>
        <w:rPr/>
        <w:t>y se</w:t>
      </w:r>
      <w:r>
        <w:rPr>
          <w:spacing w:val="-3"/>
        </w:rPr>
        <w:t> </w:t>
      </w:r>
      <w:r>
        <w:rPr/>
        <w:t>centra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administración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bases</w:t>
      </w:r>
      <w:r>
        <w:rPr>
          <w:spacing w:val="-3"/>
        </w:rPr>
        <w:t> </w:t>
      </w:r>
      <w:r>
        <w:rPr/>
        <w:t>de datos</w:t>
      </w:r>
      <w:r>
        <w:rPr>
          <w:spacing w:val="-16"/>
        </w:rPr>
        <w:t> </w:t>
      </w:r>
      <w:r>
        <w:rPr/>
        <w:t>distribuidas,</w:t>
      </w:r>
      <w:r>
        <w:rPr>
          <w:spacing w:val="-15"/>
        </w:rPr>
        <w:t> </w:t>
      </w:r>
      <w:r>
        <w:rPr/>
        <w:t>seguridad,</w:t>
      </w:r>
      <w:r>
        <w:rPr>
          <w:spacing w:val="-16"/>
        </w:rPr>
        <w:t> </w:t>
      </w:r>
      <w:r>
        <w:rPr/>
        <w:t>concurrencia,</w:t>
      </w:r>
      <w:r>
        <w:rPr>
          <w:spacing w:val="-16"/>
        </w:rPr>
        <w:t> </w:t>
      </w:r>
      <w:r>
        <w:rPr/>
        <w:t>respaldos,</w:t>
      </w:r>
      <w:r>
        <w:rPr>
          <w:spacing w:val="-17"/>
        </w:rPr>
        <w:t> </w:t>
      </w:r>
      <w:r>
        <w:rPr/>
        <w:t>RAID,</w:t>
      </w:r>
      <w:r>
        <w:rPr>
          <w:spacing w:val="-17"/>
        </w:rPr>
        <w:t> </w:t>
      </w:r>
      <w:r>
        <w:rPr/>
        <w:t>réplicas,</w:t>
      </w:r>
      <w:r>
        <w:rPr>
          <w:spacing w:val="-16"/>
        </w:rPr>
        <w:t> </w:t>
      </w:r>
      <w:r>
        <w:rPr/>
        <w:t>cubos</w:t>
      </w:r>
      <w:r>
        <w:rPr>
          <w:spacing w:val="-17"/>
        </w:rPr>
        <w:t> </w:t>
      </w:r>
      <w:r>
        <w:rPr/>
        <w:t>de</w:t>
      </w:r>
      <w:r>
        <w:rPr>
          <w:spacing w:val="-18"/>
        </w:rPr>
        <w:t> </w:t>
      </w:r>
      <w:r>
        <w:rPr/>
        <w:t>datos</w:t>
      </w:r>
      <w:r>
        <w:rPr>
          <w:spacing w:val="-16"/>
        </w:rPr>
        <w:t> </w:t>
      </w:r>
      <w:r>
        <w:rPr/>
        <w:t>y diseño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Datacenter.</w:t>
      </w:r>
      <w:r>
        <w:rPr>
          <w:spacing w:val="-4"/>
        </w:rPr>
        <w:t> </w:t>
      </w:r>
      <w:r>
        <w:rPr/>
        <w:t>Por</w:t>
      </w:r>
      <w:r>
        <w:rPr>
          <w:spacing w:val="-6"/>
        </w:rPr>
        <w:t> </w:t>
      </w:r>
      <w:r>
        <w:rPr/>
        <w:t>lo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además</w:t>
      </w:r>
      <w:r>
        <w:rPr>
          <w:spacing w:val="-5"/>
        </w:rPr>
        <w:t> </w:t>
      </w:r>
      <w:r>
        <w:rPr/>
        <w:t>se</w:t>
      </w:r>
      <w:r>
        <w:rPr>
          <w:spacing w:val="-6"/>
        </w:rPr>
        <w:t> </w:t>
      </w:r>
      <w:r>
        <w:rPr/>
        <w:t>incorpora: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279" w:after="0"/>
        <w:ind w:left="993" w:right="0" w:hanging="359"/>
        <w:jc w:val="left"/>
        <w:rPr>
          <w:sz w:val="24"/>
        </w:rPr>
      </w:pPr>
      <w:r>
        <w:rPr>
          <w:sz w:val="24"/>
        </w:rPr>
        <w:t>Un</w:t>
      </w:r>
      <w:r>
        <w:rPr>
          <w:spacing w:val="-17"/>
          <w:sz w:val="24"/>
        </w:rPr>
        <w:t> </w:t>
      </w:r>
      <w:r>
        <w:rPr>
          <w:sz w:val="24"/>
        </w:rPr>
        <w:t>enfoque</w:t>
      </w:r>
      <w:r>
        <w:rPr>
          <w:spacing w:val="-16"/>
          <w:sz w:val="24"/>
        </w:rPr>
        <w:t> </w:t>
      </w:r>
      <w:r>
        <w:rPr>
          <w:sz w:val="24"/>
        </w:rPr>
        <w:t>basado</w:t>
      </w:r>
      <w:r>
        <w:rPr>
          <w:spacing w:val="-17"/>
          <w:sz w:val="24"/>
        </w:rPr>
        <w:t> </w:t>
      </w:r>
      <w:r>
        <w:rPr>
          <w:sz w:val="24"/>
        </w:rPr>
        <w:t>en</w:t>
      </w:r>
      <w:r>
        <w:rPr>
          <w:spacing w:val="-16"/>
          <w:sz w:val="24"/>
        </w:rPr>
        <w:t> </w:t>
      </w:r>
      <w:r>
        <w:rPr>
          <w:sz w:val="24"/>
        </w:rPr>
        <w:t>competencias</w:t>
      </w:r>
      <w:r>
        <w:rPr>
          <w:spacing w:val="-15"/>
          <w:sz w:val="24"/>
        </w:rPr>
        <w:t> </w:t>
      </w:r>
      <w:r>
        <w:rPr>
          <w:sz w:val="24"/>
        </w:rPr>
        <w:t>y</w:t>
      </w:r>
      <w:r>
        <w:rPr>
          <w:spacing w:val="-16"/>
          <w:sz w:val="24"/>
        </w:rPr>
        <w:t> </w:t>
      </w:r>
      <w:r>
        <w:rPr>
          <w:sz w:val="24"/>
        </w:rPr>
        <w:t>resultados</w:t>
      </w:r>
      <w:r>
        <w:rPr>
          <w:spacing w:val="-18"/>
          <w:sz w:val="24"/>
        </w:rPr>
        <w:t> </w:t>
      </w:r>
      <w:r>
        <w:rPr>
          <w:sz w:val="24"/>
        </w:rPr>
        <w:t>de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aprendizaje.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pacing w:val="-6"/>
          <w:sz w:val="24"/>
        </w:rPr>
        <w:t>Desarrollo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por</w:t>
      </w:r>
      <w:r>
        <w:rPr>
          <w:spacing w:val="-18"/>
          <w:sz w:val="24"/>
        </w:rPr>
        <w:t> </w:t>
      </w:r>
      <w:r>
        <w:rPr>
          <w:rFonts w:ascii="Tahoma" w:hAnsi="Tahoma"/>
          <w:b/>
          <w:spacing w:val="-6"/>
          <w:sz w:val="24"/>
        </w:rPr>
        <w:t>12</w:t>
      </w:r>
      <w:r>
        <w:rPr>
          <w:rFonts w:ascii="Tahoma" w:hAnsi="Tahoma"/>
          <w:b/>
          <w:spacing w:val="-12"/>
          <w:sz w:val="24"/>
        </w:rPr>
        <w:t> </w:t>
      </w:r>
      <w:r>
        <w:rPr>
          <w:rFonts w:ascii="Tahoma" w:hAnsi="Tahoma"/>
          <w:b/>
          <w:spacing w:val="-6"/>
          <w:sz w:val="24"/>
        </w:rPr>
        <w:t>fases</w:t>
      </w:r>
      <w:r>
        <w:rPr>
          <w:spacing w:val="-6"/>
          <w:sz w:val="24"/>
        </w:rPr>
        <w:t>,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simulando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trabajo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real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15"/>
          <w:sz w:val="24"/>
        </w:rPr>
        <w:t> </w:t>
      </w:r>
      <w:r>
        <w:rPr>
          <w:rFonts w:ascii="Tahoma" w:hAnsi="Tahoma"/>
          <w:b/>
          <w:spacing w:val="-6"/>
          <w:sz w:val="24"/>
        </w:rPr>
        <w:t>DBA</w:t>
      </w:r>
      <w:r>
        <w:rPr>
          <w:rFonts w:ascii="Tahoma" w:hAnsi="Tahoma"/>
          <w:b/>
          <w:spacing w:val="-8"/>
          <w:sz w:val="24"/>
        </w:rPr>
        <w:t> </w:t>
      </w:r>
      <w:r>
        <w:rPr>
          <w:rFonts w:ascii="Tahoma" w:hAnsi="Tahoma"/>
          <w:b/>
          <w:spacing w:val="-6"/>
          <w:sz w:val="24"/>
        </w:rPr>
        <w:t>corporativo</w:t>
      </w:r>
      <w:r>
        <w:rPr>
          <w:spacing w:val="-6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2" w:lineRule="auto" w:before="3" w:after="0"/>
        <w:ind w:left="994" w:right="42" w:hanging="360"/>
        <w:jc w:val="left"/>
        <w:rPr>
          <w:sz w:val="24"/>
        </w:rPr>
      </w:pPr>
      <w:r>
        <w:rPr>
          <w:sz w:val="24"/>
        </w:rPr>
        <w:t>Integración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tecnologías</w:t>
      </w:r>
      <w:r>
        <w:rPr>
          <w:spacing w:val="-2"/>
          <w:sz w:val="24"/>
        </w:rPr>
        <w:t> </w:t>
      </w:r>
      <w:r>
        <w:rPr>
          <w:sz w:val="24"/>
        </w:rPr>
        <w:t>actuales</w:t>
      </w:r>
      <w:r>
        <w:rPr>
          <w:spacing w:val="-4"/>
          <w:sz w:val="24"/>
        </w:rPr>
        <w:t> </w:t>
      </w:r>
      <w:r>
        <w:rPr>
          <w:sz w:val="24"/>
        </w:rPr>
        <w:t>(Cloud</w:t>
      </w:r>
      <w:r>
        <w:rPr>
          <w:spacing w:val="-1"/>
          <w:sz w:val="24"/>
        </w:rPr>
        <w:t> </w:t>
      </w:r>
      <w:r>
        <w:rPr>
          <w:sz w:val="24"/>
        </w:rPr>
        <w:t>Database,</w:t>
      </w:r>
      <w:r>
        <w:rPr>
          <w:spacing w:val="-2"/>
          <w:sz w:val="24"/>
        </w:rPr>
        <w:t> </w:t>
      </w:r>
      <w:r>
        <w:rPr>
          <w:sz w:val="24"/>
        </w:rPr>
        <w:t>Azure</w:t>
      </w:r>
      <w:r>
        <w:rPr>
          <w:spacing w:val="-3"/>
          <w:sz w:val="24"/>
        </w:rPr>
        <w:t> </w:t>
      </w:r>
      <w:r>
        <w:rPr>
          <w:sz w:val="24"/>
        </w:rPr>
        <w:t>SQL,</w:t>
      </w:r>
      <w:r>
        <w:rPr>
          <w:spacing w:val="-2"/>
          <w:sz w:val="24"/>
        </w:rPr>
        <w:t> </w:t>
      </w:r>
      <w:r>
        <w:rPr>
          <w:sz w:val="24"/>
        </w:rPr>
        <w:t>Amazon</w:t>
      </w:r>
      <w:r>
        <w:rPr>
          <w:spacing w:val="-4"/>
          <w:sz w:val="24"/>
        </w:rPr>
        <w:t> </w:t>
      </w:r>
      <w:r>
        <w:rPr>
          <w:sz w:val="24"/>
        </w:rPr>
        <w:t>RDS, PostgreSQL,</w:t>
      </w:r>
      <w:r>
        <w:rPr>
          <w:spacing w:val="-7"/>
          <w:sz w:val="24"/>
        </w:rPr>
        <w:t> </w:t>
      </w:r>
      <w:r>
        <w:rPr>
          <w:sz w:val="24"/>
        </w:rPr>
        <w:t>Oracle,</w:t>
      </w:r>
      <w:r>
        <w:rPr>
          <w:spacing w:val="-11"/>
          <w:sz w:val="24"/>
        </w:rPr>
        <w:t> </w:t>
      </w:r>
      <w:r>
        <w:rPr>
          <w:sz w:val="24"/>
        </w:rPr>
        <w:t>MongoDB</w:t>
      </w:r>
      <w:r>
        <w:rPr>
          <w:spacing w:val="-9"/>
          <w:sz w:val="24"/>
        </w:rPr>
        <w:t> </w:t>
      </w:r>
      <w:r>
        <w:rPr>
          <w:sz w:val="24"/>
        </w:rPr>
        <w:t>e</w:t>
      </w:r>
      <w:r>
        <w:rPr>
          <w:spacing w:val="-8"/>
          <w:sz w:val="24"/>
        </w:rPr>
        <w:t> </w:t>
      </w:r>
      <w:r>
        <w:rPr>
          <w:sz w:val="24"/>
        </w:rPr>
        <w:t>IA</w:t>
      </w:r>
      <w:r>
        <w:rPr>
          <w:spacing w:val="-8"/>
          <w:sz w:val="24"/>
        </w:rPr>
        <w:t> </w:t>
      </w:r>
      <w:r>
        <w:rPr>
          <w:sz w:val="24"/>
        </w:rPr>
        <w:t>aplicada</w:t>
      </w:r>
      <w:r>
        <w:rPr>
          <w:spacing w:val="-9"/>
          <w:sz w:val="24"/>
        </w:rPr>
        <w:t> </w:t>
      </w:r>
      <w:r>
        <w:rPr>
          <w:sz w:val="24"/>
        </w:rPr>
        <w:t>al</w:t>
      </w:r>
      <w:r>
        <w:rPr>
          <w:spacing w:val="-8"/>
          <w:sz w:val="24"/>
        </w:rPr>
        <w:t> </w:t>
      </w:r>
      <w:r>
        <w:rPr>
          <w:sz w:val="24"/>
        </w:rPr>
        <w:t>DBA).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42" w:lineRule="auto" w:before="0" w:after="0"/>
        <w:ind w:left="994" w:right="39" w:hanging="360"/>
        <w:jc w:val="left"/>
        <w:rPr>
          <w:sz w:val="24"/>
        </w:rPr>
      </w:pPr>
      <w:r>
        <w:rPr>
          <w:spacing w:val="-2"/>
          <w:sz w:val="24"/>
        </w:rPr>
        <w:t>Productos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técnicos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equivalentes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los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entregables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elaboraría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administrador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bases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datos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entorno</w:t>
      </w:r>
      <w:r>
        <w:rPr>
          <w:spacing w:val="-6"/>
          <w:sz w:val="24"/>
        </w:rPr>
        <w:t> </w:t>
      </w:r>
      <w:r>
        <w:rPr>
          <w:sz w:val="24"/>
        </w:rPr>
        <w:t>empresarial.</w:t>
      </w:r>
    </w:p>
    <w:p>
      <w:pPr>
        <w:pStyle w:val="ListParagraph"/>
        <w:numPr>
          <w:ilvl w:val="1"/>
          <w:numId w:val="1"/>
        </w:numPr>
        <w:tabs>
          <w:tab w:pos="993" w:val="left" w:leader="none"/>
        </w:tabs>
        <w:spacing w:line="240" w:lineRule="auto" w:before="1" w:after="0"/>
        <w:ind w:left="993" w:right="0" w:hanging="359"/>
        <w:jc w:val="left"/>
        <w:rPr>
          <w:sz w:val="24"/>
        </w:rPr>
      </w:pPr>
      <w:r>
        <w:rPr>
          <w:sz w:val="24"/>
        </w:rPr>
        <w:t>Un</w:t>
      </w:r>
      <w:r>
        <w:rPr>
          <w:spacing w:val="-27"/>
          <w:sz w:val="24"/>
        </w:rPr>
        <w:t> </w:t>
      </w:r>
      <w:r>
        <w:rPr>
          <w:sz w:val="24"/>
        </w:rPr>
        <w:t>sistema</w:t>
      </w:r>
      <w:r>
        <w:rPr>
          <w:spacing w:val="-29"/>
          <w:sz w:val="24"/>
        </w:rPr>
        <w:t> </w:t>
      </w:r>
      <w:r>
        <w:rPr>
          <w:sz w:val="24"/>
        </w:rPr>
        <w:t>de</w:t>
      </w:r>
      <w:r>
        <w:rPr>
          <w:spacing w:val="-27"/>
          <w:sz w:val="24"/>
        </w:rPr>
        <w:t> </w:t>
      </w:r>
      <w:r>
        <w:rPr>
          <w:sz w:val="24"/>
        </w:rPr>
        <w:t>evaluación</w:t>
      </w:r>
      <w:r>
        <w:rPr>
          <w:spacing w:val="-26"/>
          <w:sz w:val="24"/>
        </w:rPr>
        <w:t> </w:t>
      </w:r>
      <w:r>
        <w:rPr>
          <w:sz w:val="24"/>
        </w:rPr>
        <w:t>más</w:t>
      </w:r>
      <w:r>
        <w:rPr>
          <w:spacing w:val="-29"/>
          <w:sz w:val="24"/>
        </w:rPr>
        <w:t> </w:t>
      </w:r>
      <w:r>
        <w:rPr>
          <w:sz w:val="24"/>
        </w:rPr>
        <w:t>completo</w:t>
      </w:r>
      <w:r>
        <w:rPr>
          <w:spacing w:val="-27"/>
          <w:sz w:val="24"/>
        </w:rPr>
        <w:t> </w:t>
      </w:r>
      <w:r>
        <w:rPr>
          <w:sz w:val="24"/>
        </w:rPr>
        <w:t>y</w:t>
      </w:r>
      <w:r>
        <w:rPr>
          <w:spacing w:val="-29"/>
          <w:sz w:val="24"/>
        </w:rPr>
        <w:t> </w:t>
      </w:r>
      <w:r>
        <w:rPr>
          <w:sz w:val="24"/>
        </w:rPr>
        <w:t>alineado</w:t>
      </w:r>
      <w:r>
        <w:rPr>
          <w:spacing w:val="-27"/>
          <w:sz w:val="24"/>
        </w:rPr>
        <w:t> </w:t>
      </w:r>
      <w:r>
        <w:rPr>
          <w:sz w:val="24"/>
        </w:rPr>
        <w:t>con</w:t>
      </w:r>
      <w:r>
        <w:rPr>
          <w:spacing w:val="-30"/>
          <w:sz w:val="24"/>
        </w:rPr>
        <w:t> </w:t>
      </w:r>
      <w:r>
        <w:rPr>
          <w:sz w:val="24"/>
        </w:rPr>
        <w:t>metodologías</w:t>
      </w:r>
      <w:r>
        <w:rPr>
          <w:spacing w:val="-26"/>
          <w:sz w:val="24"/>
        </w:rPr>
        <w:t> </w:t>
      </w:r>
      <w:r>
        <w:rPr>
          <w:spacing w:val="-8"/>
          <w:sz w:val="24"/>
        </w:rPr>
        <w:t>universitarias.</w:t>
      </w:r>
    </w:p>
    <w:sectPr>
      <w:pgSz w:w="12240" w:h="15840"/>
      <w:pgMar w:header="0" w:footer="896" w:top="620" w:bottom="11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6"/>
      </w:rPr>
    </w:pPr>
    <w:r>
      <w:rPr>
        <w:sz w:val="16"/>
      </w:rPr>
      <mc:AlternateContent>
        <mc:Choice Requires="wps">
          <w:drawing>
            <wp:anchor distT="0" distB="0" distL="0" distR="0" allowOverlap="1" layoutInCell="1" locked="0" behindDoc="1" simplePos="0" relativeHeight="487321088">
              <wp:simplePos x="0" y="0"/>
              <wp:positionH relativeFrom="page">
                <wp:posOffset>3891407</wp:posOffset>
              </wp:positionH>
              <wp:positionV relativeFrom="page">
                <wp:posOffset>9311189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6.410004pt;margin-top:733.16449pt;width:12pt;height:13.05pt;mso-position-horizontal-relative:page;mso-position-vertical-relative:page;z-index:-1599539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)"/>
      <w:lvlJc w:val="left"/>
      <w:pPr>
        <w:ind w:left="994" w:hanging="360"/>
        <w:jc w:val="left"/>
      </w:pPr>
      <w:rPr>
        <w:rFonts w:hint="default" w:ascii="Tahoma" w:hAnsi="Tahoma" w:eastAsia="Tahoma" w:cs="Tahoma"/>
        <w:b/>
        <w:bCs/>
        <w:i w:val="0"/>
        <w:iCs w:val="0"/>
        <w:color w:val="2D74B5"/>
        <w:spacing w:val="0"/>
        <w:w w:val="81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9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5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51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77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03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29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54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806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3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"/>
      <w:lvlJc w:val="left"/>
      <w:pPr>
        <w:ind w:left="9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8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56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3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-8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-29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-514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39" w:hanging="267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2D74B5"/>
        <w:spacing w:val="-1"/>
        <w:w w:val="76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9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"/>
      <w:lvlJc w:val="left"/>
      <w:pPr>
        <w:ind w:left="9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6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2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-1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-34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-68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-1023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475" w:hanging="202"/>
        <w:jc w:val="left"/>
      </w:pPr>
      <w:rPr>
        <w:rFonts w:hint="default" w:ascii="Tahoma" w:hAnsi="Tahoma" w:eastAsia="Tahoma" w:cs="Tahoma"/>
        <w:b/>
        <w:bCs/>
        <w:i w:val="0"/>
        <w:iCs w:val="0"/>
        <w:color w:val="001F5F"/>
        <w:spacing w:val="0"/>
        <w:w w:val="70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9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43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7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30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74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181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61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4053" w:hanging="360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62"/>
      <w:ind w:left="236"/>
      <w:jc w:val="center"/>
      <w:outlineLvl w:val="1"/>
    </w:pPr>
    <w:rPr>
      <w:rFonts w:ascii="Tahoma" w:hAnsi="Tahoma" w:eastAsia="Tahoma" w:cs="Tahoma"/>
      <w:b/>
      <w:bCs/>
      <w:sz w:val="28"/>
      <w:szCs w:val="28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473" w:hanging="503"/>
      <w:outlineLvl w:val="2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283"/>
      <w:ind w:left="993" w:hanging="359"/>
      <w:outlineLvl w:val="3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993" w:hanging="359"/>
    </w:pPr>
    <w:rPr>
      <w:rFonts w:ascii="Verdana" w:hAnsi="Verdana" w:eastAsia="Verdana" w:cs="Verdan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" w:line="273" w:lineRule="exact"/>
      <w:ind w:left="107"/>
    </w:pPr>
    <w:rPr>
      <w:rFonts w:ascii="Tahoma" w:hAnsi="Tahoma" w:eastAsia="Tahoma" w:cs="Tahom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2026-08-06T00:27:29Z</dcterms:created>
  <dcterms:modified xsi:type="dcterms:W3CDTF">2026-08-06T00:27:29Z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LTSC</vt:lpwstr>
  </property>
</Properties>
</file>