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24"/>
        </w:rPr>
      </w:pPr>
    </w:p>
    <w:p>
      <w:pPr>
        <w:pStyle w:val="BodyText"/>
        <w:spacing w:before="0"/>
        <w:rPr>
          <w:rFonts w:ascii="Times New Roman"/>
          <w:sz w:val="24"/>
        </w:rPr>
      </w:pPr>
    </w:p>
    <w:p>
      <w:pPr>
        <w:pStyle w:val="BodyText"/>
        <w:spacing w:before="139"/>
        <w:rPr>
          <w:rFonts w:ascii="Times New Roman"/>
          <w:sz w:val="24"/>
        </w:rPr>
      </w:pPr>
    </w:p>
    <w:p>
      <w:pPr>
        <w:spacing w:before="1"/>
        <w:ind w:left="3" w:right="2" w:firstLine="0"/>
        <w:jc w:val="center"/>
        <w:rPr>
          <w:b/>
          <w:sz w:val="24"/>
        </w:rPr>
      </w:pPr>
      <w:r>
        <w:rPr>
          <w:b/>
          <w:color w:val="2D5294"/>
          <w:sz w:val="24"/>
        </w:rPr>
        <w:t>UNIVERSIDAD</w:t>
      </w:r>
      <w:r>
        <w:rPr>
          <w:b/>
          <w:color w:val="2D5294"/>
          <w:spacing w:val="-3"/>
          <w:sz w:val="24"/>
        </w:rPr>
        <w:t> </w:t>
      </w:r>
      <w:r>
        <w:rPr>
          <w:b/>
          <w:color w:val="2D5294"/>
          <w:sz w:val="24"/>
        </w:rPr>
        <w:t>NACIONAL</w:t>
      </w:r>
      <w:r>
        <w:rPr>
          <w:b/>
          <w:color w:val="2D5294"/>
          <w:spacing w:val="-3"/>
          <w:sz w:val="24"/>
        </w:rPr>
        <w:t> </w:t>
      </w:r>
      <w:r>
        <w:rPr>
          <w:b/>
          <w:color w:val="2D5294"/>
          <w:sz w:val="24"/>
        </w:rPr>
        <w:t>DE</w:t>
      </w:r>
      <w:r>
        <w:rPr>
          <w:b/>
          <w:color w:val="2D5294"/>
          <w:spacing w:val="-2"/>
          <w:sz w:val="24"/>
        </w:rPr>
        <w:t> INGENIERIA</w:t>
      </w:r>
    </w:p>
    <w:p>
      <w:pPr>
        <w:pStyle w:val="BodyText"/>
        <w:spacing w:before="119"/>
        <w:ind w:left="3"/>
        <w:jc w:val="center"/>
      </w:pPr>
      <w:r>
        <w:rPr>
          <w:color w:val="444444"/>
        </w:rPr>
        <w:t>CARRERA</w:t>
      </w:r>
      <w:r>
        <w:rPr>
          <w:color w:val="444444"/>
          <w:spacing w:val="-5"/>
        </w:rPr>
        <w:t> </w:t>
      </w:r>
      <w:r>
        <w:rPr>
          <w:color w:val="444444"/>
        </w:rPr>
        <w:t>DE</w:t>
      </w:r>
      <w:r>
        <w:rPr>
          <w:color w:val="444444"/>
          <w:spacing w:val="-2"/>
        </w:rPr>
        <w:t> </w:t>
      </w:r>
      <w:r>
        <w:rPr>
          <w:color w:val="444444"/>
        </w:rPr>
        <w:t>INGENIERÍA</w:t>
      </w:r>
      <w:r>
        <w:rPr>
          <w:color w:val="444444"/>
          <w:spacing w:val="-4"/>
        </w:rPr>
        <w:t> </w:t>
      </w:r>
      <w:r>
        <w:rPr>
          <w:color w:val="444444"/>
        </w:rPr>
        <w:t>DE</w:t>
      </w:r>
      <w:r>
        <w:rPr>
          <w:color w:val="444444"/>
          <w:spacing w:val="-2"/>
        </w:rPr>
        <w:t> SISTEMAS</w:t>
      </w:r>
    </w:p>
    <w:p>
      <w:pPr>
        <w:pStyle w:val="BodyText"/>
        <w:spacing w:before="0"/>
      </w:pPr>
    </w:p>
    <w:p>
      <w:pPr>
        <w:pStyle w:val="BodyText"/>
        <w:spacing w:before="17"/>
      </w:pPr>
    </w:p>
    <w:p>
      <w:pPr>
        <w:pStyle w:val="Title"/>
      </w:pPr>
      <w:r>
        <w:rPr>
          <w:color w:val="1F3863"/>
        </w:rPr>
        <w:t>GUÍA</w:t>
      </w:r>
      <w:r>
        <w:rPr>
          <w:color w:val="1F3863"/>
          <w:spacing w:val="-12"/>
        </w:rPr>
        <w:t> </w:t>
      </w:r>
      <w:r>
        <w:rPr>
          <w:color w:val="1F3863"/>
        </w:rPr>
        <w:t>DE</w:t>
      </w:r>
      <w:r>
        <w:rPr>
          <w:color w:val="1F3863"/>
          <w:spacing w:val="-12"/>
        </w:rPr>
        <w:t> </w:t>
      </w:r>
      <w:r>
        <w:rPr>
          <w:color w:val="1F3863"/>
        </w:rPr>
        <w:t>CLASE</w:t>
      </w:r>
      <w:r>
        <w:rPr>
          <w:color w:val="1F3863"/>
          <w:spacing w:val="-11"/>
        </w:rPr>
        <w:t> </w:t>
      </w:r>
      <w:r>
        <w:rPr>
          <w:color w:val="1F3863"/>
        </w:rPr>
        <w:t>PRÁCTICA</w:t>
      </w:r>
      <w:r>
        <w:rPr>
          <w:color w:val="1F3863"/>
          <w:spacing w:val="-5"/>
        </w:rPr>
        <w:t> </w:t>
      </w:r>
      <w:r>
        <w:rPr>
          <w:color w:val="1F3863"/>
        </w:rPr>
        <w:t>N.º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1</w:t>
      </w:r>
    </w:p>
    <w:p>
      <w:pPr>
        <w:spacing w:line="288" w:lineRule="auto" w:before="271"/>
        <w:ind w:left="3" w:right="3" w:firstLine="0"/>
        <w:jc w:val="center"/>
        <w:rPr>
          <w:b/>
          <w:sz w:val="28"/>
        </w:rPr>
      </w:pPr>
      <w:r>
        <w:rPr>
          <w:b/>
          <w:color w:val="2D5294"/>
          <w:sz w:val="28"/>
        </w:rPr>
        <w:t>Planificación</w:t>
      </w:r>
      <w:r>
        <w:rPr>
          <w:b/>
          <w:color w:val="2D5294"/>
          <w:spacing w:val="-3"/>
          <w:sz w:val="28"/>
        </w:rPr>
        <w:t> </w:t>
      </w:r>
      <w:r>
        <w:rPr>
          <w:b/>
          <w:color w:val="2D5294"/>
          <w:sz w:val="28"/>
        </w:rPr>
        <w:t>del</w:t>
      </w:r>
      <w:r>
        <w:rPr>
          <w:b/>
          <w:color w:val="2D5294"/>
          <w:spacing w:val="-3"/>
          <w:sz w:val="28"/>
        </w:rPr>
        <w:t> </w:t>
      </w:r>
      <w:r>
        <w:rPr>
          <w:b/>
          <w:color w:val="2D5294"/>
          <w:sz w:val="28"/>
        </w:rPr>
        <w:t>desarrollo</w:t>
      </w:r>
      <w:r>
        <w:rPr>
          <w:b/>
          <w:color w:val="2D5294"/>
          <w:spacing w:val="-4"/>
          <w:sz w:val="28"/>
        </w:rPr>
        <w:t> </w:t>
      </w:r>
      <w:r>
        <w:rPr>
          <w:b/>
          <w:color w:val="2D5294"/>
          <w:sz w:val="28"/>
        </w:rPr>
        <w:t>tecnológico</w:t>
      </w:r>
      <w:r>
        <w:rPr>
          <w:b/>
          <w:color w:val="2D5294"/>
          <w:spacing w:val="-4"/>
          <w:sz w:val="28"/>
        </w:rPr>
        <w:t> </w:t>
      </w:r>
      <w:r>
        <w:rPr>
          <w:b/>
          <w:color w:val="2D5294"/>
          <w:sz w:val="28"/>
        </w:rPr>
        <w:t>y</w:t>
      </w:r>
      <w:r>
        <w:rPr>
          <w:b/>
          <w:color w:val="2D5294"/>
          <w:spacing w:val="-5"/>
          <w:sz w:val="28"/>
        </w:rPr>
        <w:t> </w:t>
      </w:r>
      <w:r>
        <w:rPr>
          <w:b/>
          <w:color w:val="2D5294"/>
          <w:sz w:val="28"/>
        </w:rPr>
        <w:t>de</w:t>
      </w:r>
      <w:r>
        <w:rPr>
          <w:b/>
          <w:color w:val="2D5294"/>
          <w:spacing w:val="-3"/>
          <w:sz w:val="28"/>
        </w:rPr>
        <w:t> </w:t>
      </w:r>
      <w:r>
        <w:rPr>
          <w:b/>
          <w:color w:val="2D5294"/>
          <w:sz w:val="28"/>
        </w:rPr>
        <w:t>los</w:t>
      </w:r>
      <w:r>
        <w:rPr>
          <w:b/>
          <w:color w:val="2D5294"/>
          <w:spacing w:val="-4"/>
          <w:sz w:val="28"/>
        </w:rPr>
        <w:t> </w:t>
      </w:r>
      <w:r>
        <w:rPr>
          <w:b/>
          <w:color w:val="2D5294"/>
          <w:sz w:val="28"/>
        </w:rPr>
        <w:t>sistemas</w:t>
      </w:r>
      <w:r>
        <w:rPr>
          <w:b/>
          <w:color w:val="2D5294"/>
          <w:spacing w:val="-4"/>
          <w:sz w:val="28"/>
        </w:rPr>
        <w:t> </w:t>
      </w:r>
      <w:r>
        <w:rPr>
          <w:b/>
          <w:color w:val="2D5294"/>
          <w:sz w:val="28"/>
        </w:rPr>
        <w:t>de</w:t>
      </w:r>
      <w:r>
        <w:rPr>
          <w:b/>
          <w:color w:val="2D5294"/>
          <w:spacing w:val="-3"/>
          <w:sz w:val="28"/>
        </w:rPr>
        <w:t> </w:t>
      </w:r>
      <w:r>
        <w:rPr>
          <w:b/>
          <w:color w:val="2D5294"/>
          <w:sz w:val="28"/>
        </w:rPr>
        <w:t>información</w:t>
      </w:r>
      <w:r>
        <w:rPr>
          <w:b/>
          <w:color w:val="2D5294"/>
          <w:spacing w:val="-3"/>
          <w:sz w:val="28"/>
        </w:rPr>
        <w:t> </w:t>
      </w:r>
      <w:r>
        <w:rPr>
          <w:b/>
          <w:color w:val="2D5294"/>
          <w:sz w:val="28"/>
        </w:rPr>
        <w:t>en</w:t>
      </w:r>
      <w:r>
        <w:rPr>
          <w:b/>
          <w:color w:val="2D5294"/>
          <w:spacing w:val="-4"/>
          <w:sz w:val="28"/>
        </w:rPr>
        <w:t> </w:t>
      </w:r>
      <w:r>
        <w:rPr>
          <w:b/>
          <w:color w:val="2D5294"/>
          <w:sz w:val="28"/>
        </w:rPr>
        <w:t>la </w:t>
      </w:r>
      <w:r>
        <w:rPr>
          <w:b/>
          <w:color w:val="2D5294"/>
          <w:spacing w:val="-2"/>
          <w:sz w:val="28"/>
        </w:rPr>
        <w:t>organización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249602</wp:posOffset>
                </wp:positionV>
                <wp:extent cx="598106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653761pt;width:470.95pt;height:.95999pt;mso-position-horizontal-relative:page;mso-position-vertical-relative:paragraph;z-index:-15728640;mso-wrap-distance-left:0;mso-wrap-distance-right:0" id="docshape4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2"/>
        <w:ind w:left="3128" w:right="0" w:firstLine="0"/>
        <w:jc w:val="left"/>
        <w:rPr>
          <w:sz w:val="24"/>
        </w:rPr>
      </w:pPr>
      <w:r>
        <w:rPr>
          <w:color w:val="1A1A1A"/>
          <w:sz w:val="24"/>
        </w:rPr>
        <w:t>Asignatura: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Administración</w:t>
      </w:r>
      <w:r>
        <w:rPr>
          <w:color w:val="1A1A1A"/>
          <w:spacing w:val="-4"/>
          <w:sz w:val="24"/>
        </w:rPr>
        <w:t> </w:t>
      </w:r>
      <w:r>
        <w:rPr>
          <w:color w:val="1A1A1A"/>
          <w:spacing w:val="-2"/>
          <w:sz w:val="24"/>
        </w:rPr>
        <w:t>Informática</w:t>
      </w:r>
    </w:p>
    <w:p>
      <w:pPr>
        <w:pStyle w:val="BodyText"/>
        <w:spacing w:line="360" w:lineRule="auto" w:before="138"/>
        <w:ind w:left="1531" w:right="1412" w:firstLine="878"/>
      </w:pPr>
      <w:r>
        <w:rPr>
          <w:color w:val="444444"/>
        </w:rPr>
        <w:t>Unidad: Planeación de los recursos y servicios informáticos Modalidad:</w:t>
      </w:r>
      <w:r>
        <w:rPr>
          <w:color w:val="444444"/>
          <w:spacing w:val="-4"/>
        </w:rPr>
        <w:t> </w:t>
      </w:r>
      <w:r>
        <w:rPr>
          <w:color w:val="444444"/>
        </w:rPr>
        <w:t>taller</w:t>
      </w:r>
      <w:r>
        <w:rPr>
          <w:color w:val="444444"/>
          <w:spacing w:val="-4"/>
        </w:rPr>
        <w:t> </w:t>
      </w:r>
      <w:r>
        <w:rPr>
          <w:color w:val="444444"/>
        </w:rPr>
        <w:t>práctico</w:t>
      </w:r>
      <w:r>
        <w:rPr>
          <w:color w:val="444444"/>
          <w:spacing w:val="-3"/>
        </w:rPr>
        <w:t> </w:t>
      </w:r>
      <w:r>
        <w:rPr>
          <w:color w:val="444444"/>
        </w:rPr>
        <w:t>en</w:t>
      </w:r>
      <w:r>
        <w:rPr>
          <w:color w:val="444444"/>
          <w:spacing w:val="-2"/>
        </w:rPr>
        <w:t> </w:t>
      </w:r>
      <w:r>
        <w:rPr>
          <w:color w:val="444444"/>
        </w:rPr>
        <w:t>equipos</w:t>
      </w:r>
      <w:r>
        <w:rPr>
          <w:color w:val="444444"/>
          <w:spacing w:val="40"/>
        </w:rPr>
        <w:t> </w:t>
      </w:r>
      <w:r>
        <w:rPr>
          <w:color w:val="444444"/>
        </w:rPr>
        <w:t>|</w:t>
      </w:r>
      <w:r>
        <w:rPr>
          <w:color w:val="444444"/>
          <w:spacing w:val="40"/>
        </w:rPr>
        <w:t> </w:t>
      </w:r>
      <w:r>
        <w:rPr>
          <w:color w:val="444444"/>
        </w:rPr>
        <w:t>Duración:</w:t>
      </w:r>
      <w:r>
        <w:rPr>
          <w:color w:val="444444"/>
          <w:spacing w:val="-4"/>
        </w:rPr>
        <w:t> </w:t>
      </w:r>
      <w:r>
        <w:rPr>
          <w:color w:val="444444"/>
        </w:rPr>
        <w:t>4</w:t>
      </w:r>
      <w:r>
        <w:rPr>
          <w:color w:val="444444"/>
          <w:spacing w:val="-4"/>
        </w:rPr>
        <w:t> </w:t>
      </w:r>
      <w:r>
        <w:rPr>
          <w:color w:val="444444"/>
        </w:rPr>
        <w:t>horas</w:t>
      </w:r>
      <w:r>
        <w:rPr>
          <w:color w:val="444444"/>
          <w:spacing w:val="-2"/>
        </w:rPr>
        <w:t> </w:t>
      </w:r>
      <w:r>
        <w:rPr>
          <w:color w:val="444444"/>
        </w:rPr>
        <w:t>clase</w:t>
      </w:r>
      <w:r>
        <w:rPr>
          <w:color w:val="444444"/>
          <w:spacing w:val="-2"/>
        </w:rPr>
        <w:t> </w:t>
      </w:r>
      <w:r>
        <w:rPr>
          <w:color w:val="444444"/>
        </w:rPr>
        <w:t>(240</w:t>
      </w:r>
      <w:r>
        <w:rPr>
          <w:color w:val="444444"/>
          <w:spacing w:val="-4"/>
        </w:rPr>
        <w:t> </w:t>
      </w:r>
      <w:r>
        <w:rPr>
          <w:color w:val="444444"/>
        </w:rPr>
        <w:t>minutos)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919276</wp:posOffset>
                </wp:positionH>
                <wp:positionV relativeFrom="paragraph">
                  <wp:posOffset>179794</wp:posOffset>
                </wp:positionV>
                <wp:extent cx="5944870" cy="247586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4870" cy="2475865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53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Contenidos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se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desarrollan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esta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2"/>
                              </w:rPr>
                              <w:t>práctica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50" w:val="left" w:leader="none"/>
                                <w:tab w:pos="652" w:val="left" w:leader="none"/>
                              </w:tabs>
                              <w:spacing w:line="288" w:lineRule="auto" w:before="176" w:after="0"/>
                              <w:ind w:left="652" w:right="325" w:hanging="30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Planificación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desarrollo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tecnológico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agilice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las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respuestas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servicios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informáticos en la organización.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50" w:val="left" w:leader="none"/>
                                <w:tab w:pos="652" w:val="left" w:leader="none"/>
                              </w:tabs>
                              <w:spacing w:line="288" w:lineRule="auto" w:before="59" w:after="0"/>
                              <w:ind w:left="652" w:right="1060" w:hanging="30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Determinación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volúmenes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información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y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tiempos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entrada,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salida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y procesamiento de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50" w:val="left" w:leader="none"/>
                                <w:tab w:pos="652" w:val="left" w:leader="none"/>
                              </w:tabs>
                              <w:spacing w:line="288" w:lineRule="auto" w:before="61" w:after="0"/>
                              <w:ind w:left="652" w:right="916" w:hanging="30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Planificación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las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interrelaciones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entre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sistemas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información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importantes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organización.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50" w:val="left" w:leader="none"/>
                              </w:tabs>
                              <w:spacing w:line="240" w:lineRule="auto" w:before="58" w:after="0"/>
                              <w:ind w:left="650" w:right="0" w:hanging="29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Programación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tiempo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sistemas: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fechas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principales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hitos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control.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50" w:val="left" w:leader="none"/>
                              </w:tabs>
                              <w:spacing w:line="240" w:lineRule="auto" w:before="116" w:after="0"/>
                              <w:ind w:left="650" w:right="0" w:hanging="29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Elaboración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requerimientos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sistemas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50" w:val="left" w:leader="none"/>
                              </w:tabs>
                              <w:spacing w:line="240" w:lineRule="auto" w:before="113" w:after="0"/>
                              <w:ind w:left="650" w:right="0" w:hanging="29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Prioridades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implementación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sistemas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información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primordiales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organización.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84003pt;margin-top:14.157031pt;width:468.1pt;height:194.95pt;mso-position-horizontal-relative:page;mso-position-vertical-relative:paragraph;z-index:-15728128;mso-wrap-distance-left:0;mso-wrap-distance-right:0" type="#_x0000_t202" id="docshape5" filled="true" fillcolor="#f4f6fa" stroked="true" strokeweight=".71997pt" strokecolor="#1f3863">
                <v:textbox inset="0,0,0,0">
                  <w:txbxContent>
                    <w:p>
                      <w:pPr>
                        <w:spacing w:before="119"/>
                        <w:ind w:left="153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A1A1A"/>
                          <w:sz w:val="22"/>
                        </w:rPr>
                        <w:t>Contenidos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que</w:t>
                      </w:r>
                      <w:r>
                        <w:rPr>
                          <w:b/>
                          <w:color w:val="1A1A1A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se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desarrollan</w:t>
                      </w:r>
                      <w:r>
                        <w:rPr>
                          <w:b/>
                          <w:color w:val="1A1A1A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en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esta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22"/>
                        </w:rPr>
                        <w:t>práctica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50" w:val="left" w:leader="none"/>
                          <w:tab w:pos="652" w:val="left" w:leader="none"/>
                        </w:tabs>
                        <w:spacing w:line="288" w:lineRule="auto" w:before="176" w:after="0"/>
                        <w:ind w:left="652" w:right="325" w:hanging="30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Planificación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del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desarrollo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tecnológico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que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agilice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las</w:t>
                      </w:r>
                      <w:r>
                        <w:rPr>
                          <w:color w:val="1A1A1A"/>
                          <w:spacing w:val="-8"/>
                        </w:rPr>
                        <w:t> </w:t>
                      </w:r>
                      <w:r>
                        <w:rPr>
                          <w:color w:val="1A1A1A"/>
                        </w:rPr>
                        <w:t>respuestas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servicios</w:t>
                      </w:r>
                      <w:r>
                        <w:rPr>
                          <w:color w:val="1A1A1A"/>
                          <w:spacing w:val="-8"/>
                        </w:rPr>
                        <w:t> </w:t>
                      </w:r>
                      <w:r>
                        <w:rPr>
                          <w:color w:val="1A1A1A"/>
                        </w:rPr>
                        <w:t>informáticos en la organización.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50" w:val="left" w:leader="none"/>
                          <w:tab w:pos="652" w:val="left" w:leader="none"/>
                        </w:tabs>
                        <w:spacing w:line="288" w:lineRule="auto" w:before="59" w:after="0"/>
                        <w:ind w:left="652" w:right="1060" w:hanging="30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Determinación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volúmenes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información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y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tiempos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entrada,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salida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y procesamiento de 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50" w:val="left" w:leader="none"/>
                          <w:tab w:pos="652" w:val="left" w:leader="none"/>
                        </w:tabs>
                        <w:spacing w:line="288" w:lineRule="auto" w:before="61" w:after="0"/>
                        <w:ind w:left="652" w:right="916" w:hanging="30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Planificación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las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interrelaciones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entre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sistemas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información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importantes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la </w:t>
                      </w:r>
                      <w:r>
                        <w:rPr>
                          <w:color w:val="1A1A1A"/>
                          <w:spacing w:val="-2"/>
                        </w:rPr>
                        <w:t>organización.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50" w:val="left" w:leader="none"/>
                        </w:tabs>
                        <w:spacing w:line="240" w:lineRule="auto" w:before="58" w:after="0"/>
                        <w:ind w:left="650" w:right="0" w:hanging="29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Programación</w:t>
                      </w:r>
                      <w:r>
                        <w:rPr>
                          <w:color w:val="1A1A1A"/>
                          <w:spacing w:val="-8"/>
                        </w:rPr>
                        <w:t> </w:t>
                      </w:r>
                      <w:r>
                        <w:rPr>
                          <w:color w:val="1A1A1A"/>
                        </w:rPr>
                        <w:t>en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el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tiempo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sistemas: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fechas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principales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hitos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</w:rPr>
                        <w:t>control.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50" w:val="left" w:leader="none"/>
                        </w:tabs>
                        <w:spacing w:line="240" w:lineRule="auto" w:before="116" w:after="0"/>
                        <w:ind w:left="650" w:right="0" w:hanging="29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Elaboración</w:t>
                      </w:r>
                      <w:r>
                        <w:rPr>
                          <w:color w:val="1A1A1A"/>
                          <w:spacing w:val="-7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requerimientos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sistemas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7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</w:rPr>
                        <w:t>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50" w:val="left" w:leader="none"/>
                        </w:tabs>
                        <w:spacing w:line="240" w:lineRule="auto" w:before="113" w:after="0"/>
                        <w:ind w:left="650" w:right="0" w:hanging="29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Prioridades</w:t>
                      </w:r>
                      <w:r>
                        <w:rPr>
                          <w:color w:val="1A1A1A"/>
                          <w:spacing w:val="-7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implementación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7"/>
                        </w:rPr>
                        <w:t> </w:t>
                      </w:r>
                      <w:r>
                        <w:rPr>
                          <w:color w:val="1A1A1A"/>
                        </w:rPr>
                        <w:t>sistemas</w:t>
                      </w:r>
                      <w:r>
                        <w:rPr>
                          <w:color w:val="1A1A1A"/>
                          <w:spacing w:val="-7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información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primordiales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9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</w:rPr>
                        <w:t>organización.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51" w:footer="840" w:top="1380" w:bottom="1040" w:left="1080" w:right="108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584" w:val="left" w:leader="none"/>
        </w:tabs>
        <w:spacing w:line="240" w:lineRule="auto" w:before="46" w:after="0"/>
        <w:ind w:left="584" w:right="0" w:hanging="224"/>
        <w:jc w:val="left"/>
      </w:pPr>
      <w:r>
        <w:rPr>
          <w:color w:val="1F3863"/>
        </w:rPr>
        <w:t>Datos</w:t>
      </w:r>
      <w:r>
        <w:rPr>
          <w:color w:val="1F3863"/>
          <w:spacing w:val="-2"/>
        </w:rPr>
        <w:t> </w:t>
      </w:r>
      <w:r>
        <w:rPr>
          <w:color w:val="1F3863"/>
        </w:rPr>
        <w:t>generales</w:t>
      </w:r>
      <w:r>
        <w:rPr>
          <w:color w:val="1F3863"/>
          <w:spacing w:val="-2"/>
        </w:rPr>
        <w:t> </w:t>
      </w:r>
      <w:r>
        <w:rPr>
          <w:color w:val="1F3863"/>
        </w:rPr>
        <w:t>de</w:t>
      </w:r>
      <w:r>
        <w:rPr>
          <w:color w:val="1F3863"/>
          <w:spacing w:val="-3"/>
        </w:rPr>
        <w:t> </w:t>
      </w:r>
      <w:r>
        <w:rPr>
          <w:color w:val="1F3863"/>
        </w:rPr>
        <w:t>la</w:t>
      </w:r>
      <w:r>
        <w:rPr>
          <w:color w:val="1F3863"/>
          <w:spacing w:val="-2"/>
        </w:rPr>
        <w:t> </w:t>
      </w:r>
      <w:r>
        <w:rPr>
          <w:color w:val="1F3863"/>
        </w:rPr>
        <w:t>clase</w:t>
      </w:r>
      <w:r>
        <w:rPr>
          <w:color w:val="1F3863"/>
          <w:spacing w:val="-1"/>
        </w:rPr>
        <w:t> </w:t>
      </w:r>
      <w:r>
        <w:rPr>
          <w:color w:val="1F3863"/>
          <w:spacing w:val="-2"/>
        </w:rPr>
        <w:t>práctica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97148</wp:posOffset>
                </wp:positionV>
                <wp:extent cx="5981065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649453pt;width:470.95pt;height:.96pt;mso-position-horizontal-relative:page;mso-position-vertical-relative:paragraph;z-index:-15727616;mso-wrap-distance-left:0;mso-wrap-distance-right:0" id="docshape6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6961"/>
      </w:tblGrid>
      <w:tr>
        <w:trPr>
          <w:trHeight w:val="494" w:hRule="atLeast"/>
        </w:trPr>
        <w:tc>
          <w:tcPr>
            <w:tcW w:w="24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80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6961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13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>
        <w:trPr>
          <w:trHeight w:val="491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Asignatura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Administración</w:t>
            </w:r>
            <w:r>
              <w:rPr>
                <w:color w:val="1A1A1A"/>
                <w:spacing w:val="9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Informática</w:t>
            </w:r>
          </w:p>
        </w:tc>
      </w:tr>
      <w:tr>
        <w:trPr>
          <w:trHeight w:val="494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Carrera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/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año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Ingeniería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Sistemas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Información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quinto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año</w:t>
            </w:r>
          </w:p>
        </w:tc>
      </w:tr>
      <w:tr>
        <w:trPr>
          <w:trHeight w:val="491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Tema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general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Planeación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servicios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sistemas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información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organización</w:t>
            </w:r>
          </w:p>
        </w:tc>
      </w:tr>
      <w:tr>
        <w:trPr>
          <w:trHeight w:val="494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Tipo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actividad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Clase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práctica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equipos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estudiantes,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plenaria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cierre</w:t>
            </w:r>
          </w:p>
        </w:tc>
      </w:tr>
      <w:tr>
        <w:trPr>
          <w:trHeight w:val="492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Duración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240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minutos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(dos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bloques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120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minutos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receso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intermedio)</w:t>
            </w:r>
          </w:p>
        </w:tc>
      </w:tr>
      <w:tr>
        <w:trPr>
          <w:trHeight w:val="494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Escenario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Caso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estudio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integrador: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Distribuidora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Farmacéutica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FarmaNic,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S.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A.</w:t>
            </w:r>
          </w:p>
        </w:tc>
      </w:tr>
      <w:tr>
        <w:trPr>
          <w:trHeight w:val="784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Producto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final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Documento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«Plan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desarrollo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tecnológico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sistemas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información»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seis anexos y presentación de 8 minutos</w:t>
            </w:r>
          </w:p>
        </w:tc>
      </w:tr>
      <w:tr>
        <w:trPr>
          <w:trHeight w:val="494" w:hRule="atLeast"/>
        </w:trPr>
        <w:tc>
          <w:tcPr>
            <w:tcW w:w="24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Evaluación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Sumativa,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100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puntos,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rúbrica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analítica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(sección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X)</w:t>
            </w:r>
          </w:p>
        </w:tc>
      </w:tr>
    </w:tbl>
    <w:p>
      <w:pPr>
        <w:pStyle w:val="Heading2"/>
        <w:spacing w:before="264"/>
      </w:pPr>
      <w:r>
        <w:rPr>
          <w:color w:val="2D5294"/>
        </w:rPr>
        <w:t>Distribución</w:t>
      </w:r>
      <w:r>
        <w:rPr>
          <w:color w:val="2D5294"/>
          <w:spacing w:val="-9"/>
        </w:rPr>
        <w:t> </w:t>
      </w:r>
      <w:r>
        <w:rPr>
          <w:color w:val="2D5294"/>
        </w:rPr>
        <w:t>del</w:t>
      </w:r>
      <w:r>
        <w:rPr>
          <w:color w:val="2D5294"/>
          <w:spacing w:val="-10"/>
        </w:rPr>
        <w:t> </w:t>
      </w:r>
      <w:r>
        <w:rPr>
          <w:color w:val="2D5294"/>
          <w:spacing w:val="-2"/>
        </w:rPr>
        <w:t>tiempo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5161"/>
        <w:gridCol w:w="1501"/>
        <w:gridCol w:w="1500"/>
      </w:tblGrid>
      <w:tr>
        <w:trPr>
          <w:trHeight w:val="421" w:hRule="atLeast"/>
        </w:trPr>
        <w:tc>
          <w:tcPr>
            <w:tcW w:w="12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Momento</w:t>
            </w:r>
          </w:p>
        </w:tc>
        <w:tc>
          <w:tcPr>
            <w:tcW w:w="516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Actividad</w:t>
            </w:r>
          </w:p>
        </w:tc>
        <w:tc>
          <w:tcPr>
            <w:tcW w:w="15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Duración</w:t>
            </w:r>
          </w:p>
        </w:tc>
        <w:tc>
          <w:tcPr>
            <w:tcW w:w="1500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Organización</w:t>
            </w:r>
          </w:p>
        </w:tc>
      </w:tr>
      <w:tr>
        <w:trPr>
          <w:trHeight w:val="479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1</w:t>
            </w:r>
          </w:p>
        </w:tc>
        <w:tc>
          <w:tcPr>
            <w:tcW w:w="51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Encuadre,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presentación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caso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formación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equipos</w:t>
            </w:r>
          </w:p>
        </w:tc>
        <w:tc>
          <w:tcPr>
            <w:tcW w:w="15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20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10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Plenaria</w:t>
            </w:r>
          </w:p>
        </w:tc>
      </w:tr>
      <w:tr>
        <w:trPr>
          <w:trHeight w:val="787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2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Plan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desarrollo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tecnológico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agilidad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del </w:t>
            </w:r>
            <w:r>
              <w:rPr>
                <w:color w:val="1A1A1A"/>
                <w:spacing w:val="-2"/>
                <w:sz w:val="20"/>
              </w:rPr>
              <w:t>servicio</w:t>
            </w:r>
          </w:p>
        </w:tc>
        <w:tc>
          <w:tcPr>
            <w:tcW w:w="1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30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Equipos</w:t>
            </w:r>
          </w:p>
        </w:tc>
      </w:tr>
      <w:tr>
        <w:trPr>
          <w:trHeight w:val="784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3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2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Volúmenes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información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tiempos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E/S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y </w:t>
            </w:r>
            <w:r>
              <w:rPr>
                <w:color w:val="1A1A1A"/>
                <w:spacing w:val="-2"/>
                <w:sz w:val="20"/>
              </w:rPr>
              <w:t>procesamiento</w:t>
            </w:r>
          </w:p>
        </w:tc>
        <w:tc>
          <w:tcPr>
            <w:tcW w:w="1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45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Equipos</w:t>
            </w:r>
          </w:p>
        </w:tc>
      </w:tr>
      <w:tr>
        <w:trPr>
          <w:trHeight w:val="494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4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Matriz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interrelaciones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entre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sistemas</w:t>
            </w:r>
          </w:p>
        </w:tc>
        <w:tc>
          <w:tcPr>
            <w:tcW w:w="1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30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Equipos</w:t>
            </w:r>
          </w:p>
        </w:tc>
      </w:tr>
      <w:tr>
        <w:trPr>
          <w:trHeight w:val="491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—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Receso</w:t>
            </w:r>
          </w:p>
        </w:tc>
        <w:tc>
          <w:tcPr>
            <w:tcW w:w="1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—</w:t>
            </w:r>
          </w:p>
        </w:tc>
      </w:tr>
      <w:tr>
        <w:trPr>
          <w:trHeight w:val="787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5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 w:right="188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4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Programación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tiempo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fechas </w:t>
            </w:r>
            <w:r>
              <w:rPr>
                <w:color w:val="1A1A1A"/>
                <w:spacing w:val="-2"/>
                <w:sz w:val="20"/>
              </w:rPr>
              <w:t>principales</w:t>
            </w:r>
          </w:p>
        </w:tc>
        <w:tc>
          <w:tcPr>
            <w:tcW w:w="1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30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Equipos</w:t>
            </w:r>
          </w:p>
        </w:tc>
      </w:tr>
      <w:tr>
        <w:trPr>
          <w:trHeight w:val="491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6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Elaboración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requerimientos</w:t>
            </w:r>
          </w:p>
        </w:tc>
        <w:tc>
          <w:tcPr>
            <w:tcW w:w="1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30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Equipos</w:t>
            </w:r>
          </w:p>
        </w:tc>
      </w:tr>
      <w:tr>
        <w:trPr>
          <w:trHeight w:val="494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7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Priorización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implementación</w:t>
            </w:r>
          </w:p>
        </w:tc>
        <w:tc>
          <w:tcPr>
            <w:tcW w:w="1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25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Equipos</w:t>
            </w:r>
          </w:p>
        </w:tc>
      </w:tr>
      <w:tr>
        <w:trPr>
          <w:trHeight w:val="491" w:hRule="atLeast"/>
        </w:trPr>
        <w:tc>
          <w:tcPr>
            <w:tcW w:w="1200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8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Plenaria,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defensa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resultados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cierre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conceptual</w:t>
            </w:r>
          </w:p>
        </w:tc>
        <w:tc>
          <w:tcPr>
            <w:tcW w:w="15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30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min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Plenaria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663" w:val="left" w:leader="none"/>
        </w:tabs>
        <w:spacing w:line="240" w:lineRule="auto" w:before="46" w:after="0"/>
        <w:ind w:left="663" w:right="0" w:hanging="303"/>
        <w:jc w:val="left"/>
      </w:pPr>
      <w:r>
        <w:rPr>
          <w:color w:val="1F3863"/>
        </w:rPr>
        <w:t>Objetivos</w:t>
      </w:r>
      <w:r>
        <w:rPr>
          <w:color w:val="1F3863"/>
          <w:spacing w:val="-1"/>
        </w:rPr>
        <w:t> </w:t>
      </w:r>
      <w:r>
        <w:rPr>
          <w:color w:val="1F3863"/>
        </w:rPr>
        <w:t>de </w:t>
      </w:r>
      <w:r>
        <w:rPr>
          <w:color w:val="1F3863"/>
          <w:spacing w:val="-2"/>
        </w:rPr>
        <w:t>aprendizaje</w:t>
      </w:r>
    </w:p>
    <w:p>
      <w:pPr>
        <w:pStyle w:val="BodyTex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98672</wp:posOffset>
                </wp:positionV>
                <wp:extent cx="5981065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769453pt;width:470.95pt;height:.96pt;mso-position-horizontal-relative:page;mso-position-vertical-relative:paragraph;z-index:-15727104;mso-wrap-distance-left:0;mso-wrap-distance-right:0" id="docshape7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59"/>
      </w:pPr>
      <w:r>
        <w:rPr>
          <w:color w:val="2D5294"/>
        </w:rPr>
        <w:t>Objetivo</w:t>
      </w:r>
      <w:r>
        <w:rPr>
          <w:color w:val="2D5294"/>
          <w:spacing w:val="-14"/>
        </w:rPr>
        <w:t> </w:t>
      </w:r>
      <w:r>
        <w:rPr>
          <w:color w:val="2D5294"/>
          <w:spacing w:val="-2"/>
        </w:rPr>
        <w:t>general</w:t>
      </w:r>
    </w:p>
    <w:p>
      <w:pPr>
        <w:pStyle w:val="BodyText"/>
        <w:spacing w:line="288" w:lineRule="auto" w:before="183"/>
        <w:ind w:left="360" w:right="358"/>
        <w:jc w:val="both"/>
      </w:pPr>
      <w:r>
        <w:rPr>
          <w:color w:val="1A1A1A"/>
        </w:rPr>
        <w:t>Elaborar, a partir de un caso organizacional real y documentado, un plan de desarrollo tecnológico y de sistemas</w:t>
      </w:r>
      <w:r>
        <w:rPr>
          <w:color w:val="1A1A1A"/>
          <w:spacing w:val="-8"/>
        </w:rPr>
        <w:t> </w:t>
      </w:r>
      <w:r>
        <w:rPr>
          <w:color w:val="1A1A1A"/>
        </w:rPr>
        <w:t>de</w:t>
      </w:r>
      <w:r>
        <w:rPr>
          <w:color w:val="1A1A1A"/>
          <w:spacing w:val="-7"/>
        </w:rPr>
        <w:t> </w:t>
      </w:r>
      <w:r>
        <w:rPr>
          <w:color w:val="1A1A1A"/>
        </w:rPr>
        <w:t>información</w:t>
      </w:r>
      <w:r>
        <w:rPr>
          <w:color w:val="1A1A1A"/>
          <w:spacing w:val="-8"/>
        </w:rPr>
        <w:t> </w:t>
      </w:r>
      <w:r>
        <w:rPr>
          <w:color w:val="1A1A1A"/>
        </w:rPr>
        <w:t>que</w:t>
      </w:r>
      <w:r>
        <w:rPr>
          <w:color w:val="1A1A1A"/>
          <w:spacing w:val="-7"/>
        </w:rPr>
        <w:t> </w:t>
      </w:r>
      <w:r>
        <w:rPr>
          <w:color w:val="1A1A1A"/>
        </w:rPr>
        <w:t>integre</w:t>
      </w:r>
      <w:r>
        <w:rPr>
          <w:color w:val="1A1A1A"/>
          <w:spacing w:val="-10"/>
        </w:rPr>
        <w:t> </w:t>
      </w:r>
      <w:r>
        <w:rPr>
          <w:color w:val="1A1A1A"/>
        </w:rPr>
        <w:t>el</w:t>
      </w:r>
      <w:r>
        <w:rPr>
          <w:color w:val="1A1A1A"/>
          <w:spacing w:val="-7"/>
        </w:rPr>
        <w:t> </w:t>
      </w:r>
      <w:r>
        <w:rPr>
          <w:color w:val="1A1A1A"/>
        </w:rPr>
        <w:t>dimensionamiento</w:t>
      </w:r>
      <w:r>
        <w:rPr>
          <w:color w:val="1A1A1A"/>
          <w:spacing w:val="-6"/>
        </w:rPr>
        <w:t> </w:t>
      </w:r>
      <w:r>
        <w:rPr>
          <w:color w:val="1A1A1A"/>
        </w:rPr>
        <w:t>de</w:t>
      </w:r>
      <w:r>
        <w:rPr>
          <w:color w:val="1A1A1A"/>
          <w:spacing w:val="-9"/>
        </w:rPr>
        <w:t> </w:t>
      </w:r>
      <w:r>
        <w:rPr>
          <w:color w:val="1A1A1A"/>
        </w:rPr>
        <w:t>volúmenes</w:t>
      </w:r>
      <w:r>
        <w:rPr>
          <w:color w:val="1A1A1A"/>
          <w:spacing w:val="-7"/>
        </w:rPr>
        <w:t> </w:t>
      </w:r>
      <w:r>
        <w:rPr>
          <w:color w:val="1A1A1A"/>
        </w:rPr>
        <w:t>y</w:t>
      </w:r>
      <w:r>
        <w:rPr>
          <w:color w:val="1A1A1A"/>
          <w:spacing w:val="-9"/>
        </w:rPr>
        <w:t> </w:t>
      </w:r>
      <w:r>
        <w:rPr>
          <w:color w:val="1A1A1A"/>
        </w:rPr>
        <w:t>tiempos,</w:t>
      </w:r>
      <w:r>
        <w:rPr>
          <w:color w:val="1A1A1A"/>
          <w:spacing w:val="-7"/>
        </w:rPr>
        <w:t> </w:t>
      </w:r>
      <w:r>
        <w:rPr>
          <w:color w:val="1A1A1A"/>
        </w:rPr>
        <w:t>la</w:t>
      </w:r>
      <w:r>
        <w:rPr>
          <w:color w:val="1A1A1A"/>
          <w:spacing w:val="-8"/>
        </w:rPr>
        <w:t> </w:t>
      </w:r>
      <w:r>
        <w:rPr>
          <w:color w:val="1A1A1A"/>
        </w:rPr>
        <w:t>interrelación</w:t>
      </w:r>
      <w:r>
        <w:rPr>
          <w:color w:val="1A1A1A"/>
          <w:spacing w:val="-11"/>
        </w:rPr>
        <w:t> </w:t>
      </w:r>
      <w:r>
        <w:rPr>
          <w:color w:val="1A1A1A"/>
        </w:rPr>
        <w:t>entre sistemas, la programación en el tiempo, la especificación de requerimientos y la priorización de la implementación, aplicando criterios técnicos y administrativos de justificación.</w:t>
      </w:r>
    </w:p>
    <w:p>
      <w:pPr>
        <w:pStyle w:val="Heading2"/>
        <w:spacing w:before="262"/>
      </w:pPr>
      <w:r>
        <w:rPr>
          <w:color w:val="2D5294"/>
        </w:rPr>
        <w:t>Objetivos</w:t>
      </w:r>
      <w:r>
        <w:rPr>
          <w:color w:val="2D5294"/>
          <w:spacing w:val="-14"/>
        </w:rPr>
        <w:t> </w:t>
      </w:r>
      <w:r>
        <w:rPr>
          <w:color w:val="2D5294"/>
          <w:spacing w:val="-2"/>
        </w:rPr>
        <w:t>específicos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88" w:lineRule="auto" w:before="182" w:after="0"/>
        <w:ind w:left="859" w:right="360" w:hanging="279"/>
        <w:jc w:val="both"/>
        <w:rPr>
          <w:sz w:val="22"/>
        </w:rPr>
      </w:pPr>
      <w:r>
        <w:rPr>
          <w:color w:val="1A1A1A"/>
          <w:sz w:val="22"/>
        </w:rPr>
        <w:t>Formular iniciativas de desarrollo tecnológico orientadas explícitamente a reducir el tiempo de respuesta de los servicios informáticos que la organización entrega a sus usuarios internos y </w:t>
      </w:r>
      <w:r>
        <w:rPr>
          <w:color w:val="1A1A1A"/>
          <w:spacing w:val="-2"/>
          <w:sz w:val="22"/>
        </w:rPr>
        <w:t>externos.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88" w:lineRule="auto" w:before="80" w:after="0"/>
        <w:ind w:left="859" w:right="359" w:hanging="279"/>
        <w:jc w:val="both"/>
        <w:rPr>
          <w:sz w:val="22"/>
        </w:rPr>
      </w:pPr>
      <w:r>
        <w:rPr>
          <w:color w:val="1A1A1A"/>
          <w:sz w:val="22"/>
        </w:rPr>
        <w:t>Calcular los volúmenes de información diarios, anuales y proyectados, así como los tiempos de entrada, procesamiento y salida, utilizando fórmulas de dimensionamiento y datos operativos </w:t>
      </w:r>
      <w:r>
        <w:rPr>
          <w:color w:val="1A1A1A"/>
          <w:spacing w:val="-2"/>
          <w:sz w:val="22"/>
        </w:rPr>
        <w:t>reales.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88" w:lineRule="auto" w:before="79" w:after="0"/>
        <w:ind w:left="859" w:right="362" w:hanging="279"/>
        <w:jc w:val="both"/>
        <w:rPr>
          <w:sz w:val="22"/>
        </w:rPr>
      </w:pPr>
      <w:r>
        <w:rPr>
          <w:color w:val="1A1A1A"/>
          <w:sz w:val="22"/>
        </w:rPr>
        <w:t>Representar mediante una matriz CRUD y un diagrama de interfaces las interrelaciones entre los sistemas de información de la organización, identificando duplicidades y sistemas propietarios de cada dato.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90" w:lineRule="auto" w:before="80" w:after="0"/>
        <w:ind w:left="859" w:right="358" w:hanging="279"/>
        <w:jc w:val="both"/>
        <w:rPr>
          <w:sz w:val="22"/>
        </w:rPr>
      </w:pPr>
      <w:r>
        <w:rPr>
          <w:color w:val="1A1A1A"/>
          <w:sz w:val="22"/>
        </w:rPr>
        <w:t>Construir un cronograma maestro con fases, hitos, fechas principales, precedencias y ruta crítica para la implantación del portafolio de sistemas.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90" w:lineRule="auto" w:before="75" w:after="0"/>
        <w:ind w:left="859" w:right="360" w:hanging="279"/>
        <w:jc w:val="both"/>
        <w:rPr>
          <w:sz w:val="22"/>
        </w:rPr>
      </w:pPr>
      <w:r>
        <w:rPr>
          <w:color w:val="1A1A1A"/>
          <w:sz w:val="22"/>
        </w:rPr>
        <w:t>Redactar requerimientos funcionales y no funcionales verificables, con criterios de aceptación derivados de los cálculos de volumen y tiempo.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88" w:lineRule="auto" w:before="75" w:after="0"/>
        <w:ind w:left="859" w:right="361" w:hanging="279"/>
        <w:jc w:val="both"/>
        <w:rPr>
          <w:sz w:val="22"/>
        </w:rPr>
      </w:pPr>
      <w:r>
        <w:rPr>
          <w:color w:val="1A1A1A"/>
          <w:sz w:val="22"/>
        </w:rPr>
        <w:t>Priorizar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las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iniciativas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portafolio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mediante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un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modelo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puntuación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ponderada,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contrastándolo con la matriz valor–esfuerzo y las dependencias técnicas.</w:t>
      </w:r>
    </w:p>
    <w:p>
      <w:pPr>
        <w:pStyle w:val="Heading2"/>
        <w:spacing w:before="263"/>
      </w:pPr>
      <w:r>
        <w:rPr>
          <w:color w:val="2D5294"/>
        </w:rPr>
        <w:t>Resultados</w:t>
      </w:r>
      <w:r>
        <w:rPr>
          <w:color w:val="2D5294"/>
          <w:spacing w:val="-11"/>
        </w:rPr>
        <w:t> </w:t>
      </w:r>
      <w:r>
        <w:rPr>
          <w:color w:val="2D5294"/>
        </w:rPr>
        <w:t>de</w:t>
      </w:r>
      <w:r>
        <w:rPr>
          <w:color w:val="2D5294"/>
          <w:spacing w:val="-11"/>
        </w:rPr>
        <w:t> </w:t>
      </w:r>
      <w:r>
        <w:rPr>
          <w:color w:val="2D5294"/>
        </w:rPr>
        <w:t>aprendizaje</w:t>
      </w:r>
      <w:r>
        <w:rPr>
          <w:color w:val="2D5294"/>
          <w:spacing w:val="-10"/>
        </w:rPr>
        <w:t> </w:t>
      </w:r>
      <w:r>
        <w:rPr>
          <w:color w:val="2D5294"/>
          <w:spacing w:val="-2"/>
        </w:rPr>
        <w:t>esperados</w:t>
      </w:r>
    </w:p>
    <w:p>
      <w:pPr>
        <w:pStyle w:val="BodyText"/>
        <w:spacing w:line="288" w:lineRule="auto" w:before="182"/>
        <w:ind w:left="360" w:right="359"/>
        <w:jc w:val="both"/>
      </w:pPr>
      <w:r>
        <w:rPr>
          <w:color w:val="1A1A1A"/>
        </w:rPr>
        <w:t>Al finalizar la práctica el estudiante será capaz de justificar, con cifras y no con opiniones, por qué un proyecto informático debe hacerse antes que otro, cuánta capacidad de almacenamiento y de proceso requiere, en qué fechas se compromete su entrega y qué debe cumplir para considerarse aceptado.</w:t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83"/>
        <w:jc w:val="left"/>
      </w:pPr>
      <w:r>
        <w:rPr>
          <w:color w:val="1F3863"/>
        </w:rPr>
        <w:t>Prerrequisitos</w:t>
      </w:r>
      <w:r>
        <w:rPr>
          <w:color w:val="1F3863"/>
          <w:spacing w:val="-3"/>
        </w:rPr>
        <w:t> </w:t>
      </w:r>
      <w:r>
        <w:rPr>
          <w:color w:val="1F3863"/>
        </w:rPr>
        <w:t>y</w:t>
      </w:r>
      <w:r>
        <w:rPr>
          <w:color w:val="1F3863"/>
          <w:spacing w:val="-2"/>
        </w:rPr>
        <w:t> materiales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96838</wp:posOffset>
                </wp:positionV>
                <wp:extent cx="5981065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62504pt;width:470.95pt;height:.95996pt;mso-position-horizontal-relative:page;mso-position-vertical-relative:paragraph;z-index:-15726592;mso-wrap-distance-left:0;mso-wrap-distance-right:0" id="docshape8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61"/>
      </w:pPr>
      <w:r>
        <w:rPr>
          <w:color w:val="2D5294"/>
          <w:spacing w:val="-2"/>
        </w:rPr>
        <w:t>Conocimientos</w:t>
      </w:r>
      <w:r>
        <w:rPr>
          <w:color w:val="2D5294"/>
          <w:spacing w:val="6"/>
        </w:rPr>
        <w:t> </w:t>
      </w:r>
      <w:r>
        <w:rPr>
          <w:color w:val="2D5294"/>
          <w:spacing w:val="-2"/>
        </w:rPr>
        <w:t>previos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184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Ciclo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vida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los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sistemas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información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modelos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desarrollo.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132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Nociones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arquitectura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datos,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bases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relacionales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integración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aplicaciones.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46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Fundamentos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administración: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planeación,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presupuesto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7"/>
          <w:sz w:val="22"/>
        </w:rPr>
        <w:t> </w:t>
      </w:r>
      <w:r>
        <w:rPr>
          <w:color w:val="1A1A1A"/>
          <w:spacing w:val="-2"/>
          <w:sz w:val="22"/>
        </w:rPr>
        <w:t>control.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88" w:lineRule="auto" w:before="134" w:after="0"/>
        <w:ind w:left="859" w:right="360" w:hanging="279"/>
        <w:jc w:val="left"/>
        <w:rPr>
          <w:sz w:val="22"/>
        </w:rPr>
      </w:pPr>
      <w:r>
        <w:rPr>
          <w:color w:val="1A1A1A"/>
          <w:sz w:val="22"/>
        </w:rPr>
        <w:t>Manejo</w:t>
      </w:r>
      <w:r>
        <w:rPr>
          <w:color w:val="1A1A1A"/>
          <w:spacing w:val="68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67"/>
          <w:sz w:val="22"/>
        </w:rPr>
        <w:t> </w:t>
      </w:r>
      <w:r>
        <w:rPr>
          <w:color w:val="1A1A1A"/>
          <w:sz w:val="22"/>
        </w:rPr>
        <w:t>hoja</w:t>
      </w:r>
      <w:r>
        <w:rPr>
          <w:color w:val="1A1A1A"/>
          <w:spacing w:val="67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65"/>
          <w:sz w:val="22"/>
        </w:rPr>
        <w:t> </w:t>
      </w:r>
      <w:r>
        <w:rPr>
          <w:color w:val="1A1A1A"/>
          <w:sz w:val="22"/>
        </w:rPr>
        <w:t>cálculo</w:t>
      </w:r>
      <w:r>
        <w:rPr>
          <w:color w:val="1A1A1A"/>
          <w:spacing w:val="67"/>
          <w:sz w:val="22"/>
        </w:rPr>
        <w:t> </w:t>
      </w:r>
      <w:r>
        <w:rPr>
          <w:color w:val="1A1A1A"/>
          <w:sz w:val="22"/>
        </w:rPr>
        <w:t>(fórmulas,</w:t>
      </w:r>
      <w:r>
        <w:rPr>
          <w:color w:val="1A1A1A"/>
          <w:spacing w:val="64"/>
          <w:sz w:val="22"/>
        </w:rPr>
        <w:t> </w:t>
      </w:r>
      <w:r>
        <w:rPr>
          <w:color w:val="1A1A1A"/>
          <w:sz w:val="22"/>
        </w:rPr>
        <w:t>tablas</w:t>
      </w:r>
      <w:r>
        <w:rPr>
          <w:color w:val="1A1A1A"/>
          <w:spacing w:val="64"/>
          <w:sz w:val="22"/>
        </w:rPr>
        <w:t> </w:t>
      </w:r>
      <w:r>
        <w:rPr>
          <w:color w:val="1A1A1A"/>
          <w:sz w:val="22"/>
        </w:rPr>
        <w:t>dinámicas,</w:t>
      </w:r>
      <w:r>
        <w:rPr>
          <w:color w:val="1A1A1A"/>
          <w:spacing w:val="64"/>
          <w:sz w:val="22"/>
        </w:rPr>
        <w:t> </w:t>
      </w:r>
      <w:r>
        <w:rPr>
          <w:color w:val="1A1A1A"/>
          <w:sz w:val="22"/>
        </w:rPr>
        <w:t>gráficos)</w:t>
      </w:r>
      <w:r>
        <w:rPr>
          <w:color w:val="1A1A1A"/>
          <w:spacing w:val="65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6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65"/>
          <w:sz w:val="22"/>
        </w:rPr>
        <w:t> </w:t>
      </w:r>
      <w:r>
        <w:rPr>
          <w:color w:val="1A1A1A"/>
          <w:sz w:val="22"/>
        </w:rPr>
        <w:t>una</w:t>
      </w:r>
      <w:r>
        <w:rPr>
          <w:color w:val="1A1A1A"/>
          <w:spacing w:val="67"/>
          <w:sz w:val="22"/>
        </w:rPr>
        <w:t> </w:t>
      </w:r>
      <w:r>
        <w:rPr>
          <w:color w:val="1A1A1A"/>
          <w:sz w:val="22"/>
        </w:rPr>
        <w:t>herramienta</w:t>
      </w:r>
      <w:r>
        <w:rPr>
          <w:color w:val="1A1A1A"/>
          <w:spacing w:val="65"/>
          <w:sz w:val="22"/>
        </w:rPr>
        <w:t> </w:t>
      </w:r>
      <w:r>
        <w:rPr>
          <w:color w:val="1A1A1A"/>
          <w:sz w:val="22"/>
        </w:rPr>
        <w:t>de </w:t>
      </w:r>
      <w:r>
        <w:rPr>
          <w:color w:val="1A1A1A"/>
          <w:spacing w:val="-2"/>
          <w:sz w:val="22"/>
        </w:rPr>
        <w:t>diagramación.</w:t>
      </w:r>
    </w:p>
    <w:p>
      <w:pPr>
        <w:pStyle w:val="Heading2"/>
        <w:spacing w:before="261"/>
      </w:pPr>
      <w:r>
        <w:rPr>
          <w:color w:val="2D5294"/>
        </w:rPr>
        <w:t>Materiales</w:t>
      </w:r>
      <w:r>
        <w:rPr>
          <w:color w:val="2D5294"/>
          <w:spacing w:val="-11"/>
        </w:rPr>
        <w:t> </w:t>
      </w:r>
      <w:r>
        <w:rPr>
          <w:color w:val="2D5294"/>
        </w:rPr>
        <w:t>requeridos</w:t>
      </w:r>
      <w:r>
        <w:rPr>
          <w:color w:val="2D5294"/>
          <w:spacing w:val="-10"/>
        </w:rPr>
        <w:t> </w:t>
      </w:r>
      <w:r>
        <w:rPr>
          <w:color w:val="2D5294"/>
        </w:rPr>
        <w:t>por</w:t>
      </w:r>
      <w:r>
        <w:rPr>
          <w:color w:val="2D5294"/>
          <w:spacing w:val="-12"/>
        </w:rPr>
        <w:t> </w:t>
      </w:r>
      <w:r>
        <w:rPr>
          <w:color w:val="2D5294"/>
          <w:spacing w:val="-2"/>
        </w:rPr>
        <w:t>equipo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182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Esta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guía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impresa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digital.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134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Computadora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con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hoja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cálculo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procesador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texto.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90" w:lineRule="auto" w:before="132" w:after="0"/>
        <w:ind w:left="859" w:right="360" w:hanging="279"/>
        <w:jc w:val="left"/>
        <w:rPr>
          <w:sz w:val="22"/>
        </w:rPr>
      </w:pPr>
      <w:r>
        <w:rPr>
          <w:color w:val="1A1A1A"/>
          <w:sz w:val="22"/>
        </w:rPr>
        <w:t>Herramienta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diagramación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(Draw.io,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Lucidchart,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Visio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o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equivalente)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cronograma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(MS Project, GanttProject u hoja de cálculo).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76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Calculadora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científica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para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las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conversiones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unidades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almacenamiento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tiempo.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61" w:val="left" w:leader="none"/>
        </w:tabs>
        <w:spacing w:line="240" w:lineRule="auto" w:before="46" w:after="0"/>
        <w:ind w:left="761" w:right="0" w:hanging="401"/>
        <w:jc w:val="left"/>
      </w:pPr>
      <w:r>
        <w:rPr>
          <w:color w:val="1F3863"/>
        </w:rPr>
        <w:t>Marco</w:t>
      </w:r>
      <w:r>
        <w:rPr>
          <w:color w:val="1F3863"/>
          <w:spacing w:val="-4"/>
        </w:rPr>
        <w:t> </w:t>
      </w:r>
      <w:r>
        <w:rPr>
          <w:color w:val="1F3863"/>
        </w:rPr>
        <w:t>conceptual</w:t>
      </w:r>
      <w:r>
        <w:rPr>
          <w:color w:val="1F3863"/>
          <w:spacing w:val="-1"/>
        </w:rPr>
        <w:t> </w:t>
      </w:r>
      <w:r>
        <w:rPr>
          <w:color w:val="1F3863"/>
        </w:rPr>
        <w:t>de</w:t>
      </w:r>
      <w:r>
        <w:rPr>
          <w:color w:val="1F3863"/>
          <w:spacing w:val="-2"/>
        </w:rPr>
        <w:t> referencia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97148</wp:posOffset>
                </wp:positionV>
                <wp:extent cx="5981065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649453pt;width:470.95pt;height:.96pt;mso-position-horizontal-relative:page;mso-position-vertical-relative:paragraph;z-index:-15726080;mso-wrap-distance-left:0;mso-wrap-distance-right:0" id="docshape9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0" w:lineRule="auto" w:before="160"/>
        <w:ind w:left="360" w:right="363"/>
        <w:jc w:val="both"/>
      </w:pPr>
      <w:r>
        <w:rPr>
          <w:color w:val="1A1A1A"/>
        </w:rPr>
        <w:t>Esta sección resume los conceptos mínimos necesarios para resolver las actividades. No sustituye la bibliografía de la asignatura; se ofrece como referencia rápida durante el taller.</w:t>
      </w:r>
    </w:p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257" w:after="0"/>
        <w:ind w:left="748" w:right="0" w:hanging="388"/>
        <w:jc w:val="left"/>
      </w:pPr>
      <w:r>
        <w:rPr>
          <w:color w:val="2D5294"/>
        </w:rPr>
        <w:t>Planificación</w:t>
      </w:r>
      <w:r>
        <w:rPr>
          <w:color w:val="2D5294"/>
          <w:spacing w:val="-10"/>
        </w:rPr>
        <w:t> </w:t>
      </w:r>
      <w:r>
        <w:rPr>
          <w:color w:val="2D5294"/>
        </w:rPr>
        <w:t>del</w:t>
      </w:r>
      <w:r>
        <w:rPr>
          <w:color w:val="2D5294"/>
          <w:spacing w:val="-9"/>
        </w:rPr>
        <w:t> </w:t>
      </w:r>
      <w:r>
        <w:rPr>
          <w:color w:val="2D5294"/>
        </w:rPr>
        <w:t>desarrollo</w:t>
      </w:r>
      <w:r>
        <w:rPr>
          <w:color w:val="2D5294"/>
          <w:spacing w:val="-10"/>
        </w:rPr>
        <w:t> </w:t>
      </w:r>
      <w:r>
        <w:rPr>
          <w:color w:val="2D5294"/>
        </w:rPr>
        <w:t>tecnológico</w:t>
      </w:r>
      <w:r>
        <w:rPr>
          <w:color w:val="2D5294"/>
          <w:spacing w:val="-8"/>
        </w:rPr>
        <w:t> </w:t>
      </w:r>
      <w:r>
        <w:rPr>
          <w:color w:val="2D5294"/>
        </w:rPr>
        <w:t>orientado</w:t>
      </w:r>
      <w:r>
        <w:rPr>
          <w:color w:val="2D5294"/>
          <w:spacing w:val="-8"/>
        </w:rPr>
        <w:t> </w:t>
      </w:r>
      <w:r>
        <w:rPr>
          <w:color w:val="2D5294"/>
        </w:rPr>
        <w:t>a</w:t>
      </w:r>
      <w:r>
        <w:rPr>
          <w:color w:val="2D5294"/>
          <w:spacing w:val="-8"/>
        </w:rPr>
        <w:t> </w:t>
      </w:r>
      <w:r>
        <w:rPr>
          <w:color w:val="2D5294"/>
        </w:rPr>
        <w:t>la</w:t>
      </w:r>
      <w:r>
        <w:rPr>
          <w:color w:val="2D5294"/>
          <w:spacing w:val="-9"/>
        </w:rPr>
        <w:t> </w:t>
      </w:r>
      <w:r>
        <w:rPr>
          <w:color w:val="2D5294"/>
        </w:rPr>
        <w:t>agilidad</w:t>
      </w:r>
      <w:r>
        <w:rPr>
          <w:color w:val="2D5294"/>
          <w:spacing w:val="-8"/>
        </w:rPr>
        <w:t> </w:t>
      </w:r>
      <w:r>
        <w:rPr>
          <w:color w:val="2D5294"/>
        </w:rPr>
        <w:t>del</w:t>
      </w:r>
      <w:r>
        <w:rPr>
          <w:color w:val="2D5294"/>
          <w:spacing w:val="-9"/>
        </w:rPr>
        <w:t> </w:t>
      </w:r>
      <w:r>
        <w:rPr>
          <w:color w:val="2D5294"/>
          <w:spacing w:val="-2"/>
        </w:rPr>
        <w:t>servicio</w:t>
      </w:r>
    </w:p>
    <w:p>
      <w:pPr>
        <w:pStyle w:val="BodyText"/>
        <w:spacing w:line="288" w:lineRule="auto" w:before="182"/>
        <w:ind w:left="360" w:right="355"/>
        <w:jc w:val="both"/>
      </w:pPr>
      <w:r>
        <w:rPr>
          <w:color w:val="1A1A1A"/>
        </w:rPr>
        <w:t>El desarrollo tecnológico se planifica para que la organización responda más rápido, no para acumular tecnología.</w:t>
      </w:r>
      <w:r>
        <w:rPr>
          <w:color w:val="1A1A1A"/>
          <w:spacing w:val="-8"/>
        </w:rPr>
        <w:t> </w:t>
      </w:r>
      <w:r>
        <w:rPr>
          <w:color w:val="1A1A1A"/>
        </w:rPr>
        <w:t>Por</w:t>
      </w:r>
      <w:r>
        <w:rPr>
          <w:color w:val="1A1A1A"/>
          <w:spacing w:val="-7"/>
        </w:rPr>
        <w:t> </w:t>
      </w:r>
      <w:r>
        <w:rPr>
          <w:color w:val="1A1A1A"/>
        </w:rPr>
        <w:t>ello,</w:t>
      </w:r>
      <w:r>
        <w:rPr>
          <w:color w:val="1A1A1A"/>
          <w:spacing w:val="-4"/>
        </w:rPr>
        <w:t> </w:t>
      </w:r>
      <w:r>
        <w:rPr>
          <w:color w:val="1A1A1A"/>
        </w:rPr>
        <w:t>toda</w:t>
      </w:r>
      <w:r>
        <w:rPr>
          <w:color w:val="1A1A1A"/>
          <w:spacing w:val="-4"/>
        </w:rPr>
        <w:t> </w:t>
      </w:r>
      <w:r>
        <w:rPr>
          <w:color w:val="1A1A1A"/>
        </w:rPr>
        <w:t>iniciativa</w:t>
      </w:r>
      <w:r>
        <w:rPr>
          <w:color w:val="1A1A1A"/>
          <w:spacing w:val="-4"/>
        </w:rPr>
        <w:t> </w:t>
      </w:r>
      <w:r>
        <w:rPr>
          <w:color w:val="1A1A1A"/>
        </w:rPr>
        <w:t>del</w:t>
      </w:r>
      <w:r>
        <w:rPr>
          <w:color w:val="1A1A1A"/>
          <w:spacing w:val="-4"/>
        </w:rPr>
        <w:t> </w:t>
      </w:r>
      <w:r>
        <w:rPr>
          <w:color w:val="1A1A1A"/>
        </w:rPr>
        <w:t>plan</w:t>
      </w:r>
      <w:r>
        <w:rPr>
          <w:color w:val="1A1A1A"/>
          <w:spacing w:val="-6"/>
        </w:rPr>
        <w:t> </w:t>
      </w:r>
      <w:r>
        <w:rPr>
          <w:color w:val="1A1A1A"/>
        </w:rPr>
        <w:t>debe</w:t>
      </w:r>
      <w:r>
        <w:rPr>
          <w:color w:val="1A1A1A"/>
          <w:spacing w:val="-4"/>
        </w:rPr>
        <w:t> </w:t>
      </w:r>
      <w:r>
        <w:rPr>
          <w:color w:val="1A1A1A"/>
        </w:rPr>
        <w:t>declarar</w:t>
      </w:r>
      <w:r>
        <w:rPr>
          <w:color w:val="1A1A1A"/>
          <w:spacing w:val="-5"/>
        </w:rPr>
        <w:t> </w:t>
      </w:r>
      <w:r>
        <w:rPr>
          <w:color w:val="1A1A1A"/>
        </w:rPr>
        <w:t>el</w:t>
      </w:r>
      <w:r>
        <w:rPr>
          <w:color w:val="1A1A1A"/>
          <w:spacing w:val="-4"/>
        </w:rPr>
        <w:t> </w:t>
      </w:r>
      <w:r>
        <w:rPr>
          <w:color w:val="1A1A1A"/>
        </w:rPr>
        <w:t>indicador</w:t>
      </w:r>
      <w:r>
        <w:rPr>
          <w:color w:val="1A1A1A"/>
          <w:spacing w:val="-7"/>
        </w:rPr>
        <w:t> </w:t>
      </w:r>
      <w:r>
        <w:rPr>
          <w:color w:val="1A1A1A"/>
        </w:rPr>
        <w:t>de</w:t>
      </w:r>
      <w:r>
        <w:rPr>
          <w:color w:val="1A1A1A"/>
          <w:spacing w:val="-4"/>
        </w:rPr>
        <w:t> </w:t>
      </w:r>
      <w:r>
        <w:rPr>
          <w:color w:val="1A1A1A"/>
        </w:rPr>
        <w:t>servicio</w:t>
      </w:r>
      <w:r>
        <w:rPr>
          <w:color w:val="1A1A1A"/>
          <w:spacing w:val="-5"/>
        </w:rPr>
        <w:t> </w:t>
      </w:r>
      <w:r>
        <w:rPr>
          <w:color w:val="1A1A1A"/>
        </w:rPr>
        <w:t>que</w:t>
      </w:r>
      <w:r>
        <w:rPr>
          <w:color w:val="1A1A1A"/>
          <w:spacing w:val="-4"/>
        </w:rPr>
        <w:t> </w:t>
      </w:r>
      <w:r>
        <w:rPr>
          <w:color w:val="1A1A1A"/>
        </w:rPr>
        <w:t>mejora</w:t>
      </w:r>
      <w:r>
        <w:rPr>
          <w:color w:val="1A1A1A"/>
          <w:spacing w:val="-7"/>
        </w:rPr>
        <w:t> </w:t>
      </w:r>
      <w:r>
        <w:rPr>
          <w:color w:val="1A1A1A"/>
        </w:rPr>
        <w:t>y</w:t>
      </w:r>
      <w:r>
        <w:rPr>
          <w:color w:val="1A1A1A"/>
          <w:spacing w:val="-6"/>
        </w:rPr>
        <w:t> </w:t>
      </w:r>
      <w:r>
        <w:rPr>
          <w:color w:val="1A1A1A"/>
        </w:rPr>
        <w:t>en</w:t>
      </w:r>
      <w:r>
        <w:rPr>
          <w:color w:val="1A1A1A"/>
          <w:spacing w:val="-5"/>
        </w:rPr>
        <w:t> </w:t>
      </w:r>
      <w:r>
        <w:rPr>
          <w:color w:val="1A1A1A"/>
        </w:rPr>
        <w:t>cuánto lo</w:t>
      </w:r>
      <w:r>
        <w:rPr>
          <w:color w:val="1A1A1A"/>
          <w:spacing w:val="-1"/>
        </w:rPr>
        <w:t> </w:t>
      </w:r>
      <w:r>
        <w:rPr>
          <w:color w:val="1A1A1A"/>
        </w:rPr>
        <w:t>mejora.</w:t>
      </w:r>
      <w:r>
        <w:rPr>
          <w:color w:val="1A1A1A"/>
          <w:spacing w:val="-1"/>
        </w:rPr>
        <w:t> </w:t>
      </w:r>
      <w:r>
        <w:rPr>
          <w:color w:val="1A1A1A"/>
        </w:rPr>
        <w:t>Los</w:t>
      </w:r>
      <w:r>
        <w:rPr>
          <w:color w:val="1A1A1A"/>
          <w:spacing w:val="-1"/>
        </w:rPr>
        <w:t> </w:t>
      </w:r>
      <w:r>
        <w:rPr>
          <w:color w:val="1A1A1A"/>
        </w:rPr>
        <w:t>indicadores</w:t>
      </w:r>
      <w:r>
        <w:rPr>
          <w:color w:val="1A1A1A"/>
          <w:spacing w:val="-3"/>
        </w:rPr>
        <w:t> </w:t>
      </w:r>
      <w:r>
        <w:rPr>
          <w:color w:val="1A1A1A"/>
        </w:rPr>
        <w:t>usuales</w:t>
      </w:r>
      <w:r>
        <w:rPr>
          <w:color w:val="1A1A1A"/>
          <w:spacing w:val="-1"/>
        </w:rPr>
        <w:t> </w:t>
      </w:r>
      <w:r>
        <w:rPr>
          <w:color w:val="1A1A1A"/>
        </w:rPr>
        <w:t>son:</w:t>
      </w:r>
      <w:r>
        <w:rPr>
          <w:color w:val="1A1A1A"/>
          <w:spacing w:val="-3"/>
        </w:rPr>
        <w:t> </w:t>
      </w:r>
      <w:r>
        <w:rPr>
          <w:color w:val="1A1A1A"/>
        </w:rPr>
        <w:t>tiempo</w:t>
      </w:r>
      <w:r>
        <w:rPr>
          <w:color w:val="1A1A1A"/>
          <w:spacing w:val="-1"/>
        </w:rPr>
        <w:t> </w:t>
      </w:r>
      <w:r>
        <w:rPr>
          <w:color w:val="1A1A1A"/>
        </w:rPr>
        <w:t>de</w:t>
      </w:r>
      <w:r>
        <w:rPr>
          <w:color w:val="1A1A1A"/>
          <w:spacing w:val="-1"/>
        </w:rPr>
        <w:t> </w:t>
      </w:r>
      <w:r>
        <w:rPr>
          <w:color w:val="1A1A1A"/>
        </w:rPr>
        <w:t>respuesta</w:t>
      </w:r>
      <w:r>
        <w:rPr>
          <w:color w:val="1A1A1A"/>
          <w:spacing w:val="-1"/>
        </w:rPr>
        <w:t> </w:t>
      </w:r>
      <w:r>
        <w:rPr>
          <w:color w:val="1A1A1A"/>
        </w:rPr>
        <w:t>de</w:t>
      </w:r>
      <w:r>
        <w:rPr>
          <w:color w:val="1A1A1A"/>
          <w:spacing w:val="-1"/>
        </w:rPr>
        <w:t> </w:t>
      </w:r>
      <w:r>
        <w:rPr>
          <w:color w:val="1A1A1A"/>
        </w:rPr>
        <w:t>una</w:t>
      </w:r>
      <w:r>
        <w:rPr>
          <w:color w:val="1A1A1A"/>
          <w:spacing w:val="-1"/>
        </w:rPr>
        <w:t> </w:t>
      </w:r>
      <w:r>
        <w:rPr>
          <w:color w:val="1A1A1A"/>
        </w:rPr>
        <w:t>transacción</w:t>
      </w:r>
      <w:r>
        <w:rPr>
          <w:color w:val="1A1A1A"/>
          <w:spacing w:val="-2"/>
        </w:rPr>
        <w:t> </w:t>
      </w:r>
      <w:r>
        <w:rPr>
          <w:color w:val="1A1A1A"/>
        </w:rPr>
        <w:t>en</w:t>
      </w:r>
      <w:r>
        <w:rPr>
          <w:color w:val="1A1A1A"/>
          <w:spacing w:val="-2"/>
        </w:rPr>
        <w:t> </w:t>
      </w:r>
      <w:r>
        <w:rPr>
          <w:color w:val="1A1A1A"/>
        </w:rPr>
        <w:t>línea,</w:t>
      </w:r>
      <w:r>
        <w:rPr>
          <w:color w:val="1A1A1A"/>
          <w:spacing w:val="-1"/>
        </w:rPr>
        <w:t> </w:t>
      </w:r>
      <w:r>
        <w:rPr>
          <w:color w:val="1A1A1A"/>
        </w:rPr>
        <w:t>tiempo</w:t>
      </w:r>
      <w:r>
        <w:rPr>
          <w:color w:val="1A1A1A"/>
          <w:spacing w:val="-1"/>
        </w:rPr>
        <w:t> </w:t>
      </w:r>
      <w:r>
        <w:rPr>
          <w:color w:val="1A1A1A"/>
        </w:rPr>
        <w:t>de</w:t>
      </w:r>
      <w:r>
        <w:rPr>
          <w:color w:val="1A1A1A"/>
          <w:spacing w:val="-1"/>
        </w:rPr>
        <w:t> </w:t>
      </w:r>
      <w:r>
        <w:rPr>
          <w:color w:val="1A1A1A"/>
        </w:rPr>
        <w:t>ciclo de un proceso completo (por ejemplo, del pedido a la entrega), tiempo de resolución de incidentes, disponibilidad del servicio y tiempo de puesta en producción de un cambio.</w:t>
      </w:r>
    </w:p>
    <w:p>
      <w:pPr>
        <w:pStyle w:val="BodyText"/>
        <w:spacing w:line="290" w:lineRule="auto" w:before="120"/>
        <w:ind w:left="360" w:right="360"/>
        <w:jc w:val="both"/>
      </w:pPr>
      <w:r>
        <w:rPr>
          <w:b/>
          <w:color w:val="1A1A1A"/>
        </w:rPr>
        <w:t>Regla de trabajo: </w:t>
      </w:r>
      <w:r>
        <w:rPr>
          <w:color w:val="1A1A1A"/>
        </w:rPr>
        <w:t>una iniciativa sin línea base medida y sin meta cuantificada no se incorpora al plan. Se escribe siempre como «de X a Y en Z meses».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3401"/>
        <w:gridCol w:w="3360"/>
      </w:tblGrid>
      <w:tr>
        <w:trPr>
          <w:trHeight w:val="494" w:hRule="atLeast"/>
        </w:trPr>
        <w:tc>
          <w:tcPr>
            <w:tcW w:w="26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48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Nivel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planeación</w:t>
            </w:r>
          </w:p>
        </w:tc>
        <w:tc>
          <w:tcPr>
            <w:tcW w:w="3401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8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Horizonte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contenido</w:t>
            </w:r>
          </w:p>
        </w:tc>
        <w:tc>
          <w:tcPr>
            <w:tcW w:w="3360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8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Producto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documental</w:t>
            </w:r>
          </w:p>
        </w:tc>
      </w:tr>
      <w:tr>
        <w:trPr>
          <w:trHeight w:val="1077" w:hRule="atLeast"/>
        </w:trPr>
        <w:tc>
          <w:tcPr>
            <w:tcW w:w="26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Estratégico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5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años.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Alinea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tecnología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los objetivos del negocio y define la arquitectura destino.</w:t>
            </w:r>
          </w:p>
        </w:tc>
        <w:tc>
          <w:tcPr>
            <w:tcW w:w="33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5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Plan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estratégico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tecnologías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 información (PETI)</w:t>
            </w:r>
          </w:p>
        </w:tc>
      </w:tr>
      <w:tr>
        <w:trPr>
          <w:trHeight w:val="1080" w:hRule="atLeast"/>
        </w:trPr>
        <w:tc>
          <w:tcPr>
            <w:tcW w:w="26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Táctico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2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años.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Traduce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estrategia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un portafolio de proyectos priorizado y </w:t>
            </w:r>
            <w:r>
              <w:rPr>
                <w:color w:val="1A1A1A"/>
                <w:spacing w:val="-2"/>
                <w:sz w:val="20"/>
              </w:rPr>
              <w:t>presupuestado.</w:t>
            </w:r>
          </w:p>
        </w:tc>
        <w:tc>
          <w:tcPr>
            <w:tcW w:w="33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Plan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anual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sistemas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presupuesto</w:t>
            </w:r>
          </w:p>
        </w:tc>
      </w:tr>
      <w:tr>
        <w:trPr>
          <w:trHeight w:val="1079" w:hRule="atLeast"/>
        </w:trPr>
        <w:tc>
          <w:tcPr>
            <w:tcW w:w="2600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Operativo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Trimestral y mensual. Programa recursos,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servicios,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mantenimiento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niveles de servicio.</w:t>
            </w:r>
          </w:p>
        </w:tc>
        <w:tc>
          <w:tcPr>
            <w:tcW w:w="3360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Cronograma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operativo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acuerdos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 nivel de servicio (ANS)</w:t>
            </w:r>
          </w:p>
        </w:tc>
      </w:tr>
    </w:tbl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262" w:after="0"/>
        <w:ind w:left="748" w:right="0" w:hanging="388"/>
        <w:jc w:val="left"/>
      </w:pPr>
      <w:r>
        <w:rPr>
          <w:color w:val="2D5294"/>
        </w:rPr>
        <w:t>Volúmenes</w:t>
      </w:r>
      <w:r>
        <w:rPr>
          <w:color w:val="2D5294"/>
          <w:spacing w:val="-7"/>
        </w:rPr>
        <w:t> </w:t>
      </w:r>
      <w:r>
        <w:rPr>
          <w:color w:val="2D5294"/>
        </w:rPr>
        <w:t>de</w:t>
      </w:r>
      <w:r>
        <w:rPr>
          <w:color w:val="2D5294"/>
          <w:spacing w:val="-8"/>
        </w:rPr>
        <w:t> </w:t>
      </w:r>
      <w:r>
        <w:rPr>
          <w:color w:val="2D5294"/>
        </w:rPr>
        <w:t>información</w:t>
      </w:r>
      <w:r>
        <w:rPr>
          <w:color w:val="2D5294"/>
          <w:spacing w:val="-6"/>
        </w:rPr>
        <w:t> </w:t>
      </w:r>
      <w:r>
        <w:rPr>
          <w:color w:val="2D5294"/>
        </w:rPr>
        <w:t>y</w:t>
      </w:r>
      <w:r>
        <w:rPr>
          <w:color w:val="2D5294"/>
          <w:spacing w:val="-7"/>
        </w:rPr>
        <w:t> </w:t>
      </w:r>
      <w:r>
        <w:rPr>
          <w:color w:val="2D5294"/>
        </w:rPr>
        <w:t>tiempos</w:t>
      </w:r>
      <w:r>
        <w:rPr>
          <w:color w:val="2D5294"/>
          <w:spacing w:val="-7"/>
        </w:rPr>
        <w:t> </w:t>
      </w:r>
      <w:r>
        <w:rPr>
          <w:color w:val="2D5294"/>
        </w:rPr>
        <w:t>de</w:t>
      </w:r>
      <w:r>
        <w:rPr>
          <w:color w:val="2D5294"/>
          <w:spacing w:val="-5"/>
        </w:rPr>
        <w:t> </w:t>
      </w:r>
      <w:r>
        <w:rPr>
          <w:color w:val="2D5294"/>
        </w:rPr>
        <w:t>entrada,</w:t>
      </w:r>
      <w:r>
        <w:rPr>
          <w:color w:val="2D5294"/>
          <w:spacing w:val="-5"/>
        </w:rPr>
        <w:t> </w:t>
      </w:r>
      <w:r>
        <w:rPr>
          <w:color w:val="2D5294"/>
        </w:rPr>
        <w:t>salida</w:t>
      </w:r>
      <w:r>
        <w:rPr>
          <w:color w:val="2D5294"/>
          <w:spacing w:val="-7"/>
        </w:rPr>
        <w:t> </w:t>
      </w:r>
      <w:r>
        <w:rPr>
          <w:color w:val="2D5294"/>
        </w:rPr>
        <w:t>y</w:t>
      </w:r>
      <w:r>
        <w:rPr>
          <w:color w:val="2D5294"/>
          <w:spacing w:val="-9"/>
        </w:rPr>
        <w:t> </w:t>
      </w:r>
      <w:r>
        <w:rPr>
          <w:color w:val="2D5294"/>
          <w:spacing w:val="-2"/>
        </w:rPr>
        <w:t>procesamiento</w:t>
      </w:r>
    </w:p>
    <w:p>
      <w:pPr>
        <w:pStyle w:val="BodyText"/>
        <w:spacing w:line="288" w:lineRule="auto" w:before="181"/>
        <w:ind w:left="360" w:right="361"/>
        <w:jc w:val="both"/>
      </w:pPr>
      <w:r>
        <w:rPr>
          <w:color w:val="1A1A1A"/>
        </w:rPr>
        <w:t>El dimensionamiento responde tres preguntas: cuánta información se genera, cuánto espacio ocupa y cuánto tarda en entrar, procesarse y salir. Las fórmulas básicas son las siguientes.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919276</wp:posOffset>
                </wp:positionH>
                <wp:positionV relativeFrom="paragraph">
                  <wp:posOffset>80295</wp:posOffset>
                </wp:positionV>
                <wp:extent cx="5944870" cy="156400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44870" cy="1564005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8" w:lineRule="auto" w:before="121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Volumen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diario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(KB)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(registros/día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cada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entidad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tamaño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unitario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del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registro)</w:t>
                            </w:r>
                          </w:p>
                          <w:p>
                            <w:pPr>
                              <w:spacing w:line="288" w:lineRule="auto" w:before="62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Volumen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anual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Volumen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diario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días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hábiles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(1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factor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índices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y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metadatos)</w:t>
                            </w:r>
                          </w:p>
                          <w:p>
                            <w:pPr>
                              <w:spacing w:line="288" w:lineRule="auto" w:before="60"/>
                              <w:ind w:left="153" w:right="125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Volumen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acumulado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años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Volumen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anual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(1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tasa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crecimiento)^(k)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, k = 0 … n-1</w:t>
                            </w:r>
                          </w:p>
                          <w:p>
                            <w:pPr>
                              <w:spacing w:before="59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Capacidad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contratar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Volumen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acumulado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(1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holgura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reserva)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84003pt;margin-top:6.322461pt;width:468.1pt;height:123.15pt;mso-position-horizontal-relative:page;mso-position-vertical-relative:paragraph;z-index:-15725568;mso-wrap-distance-left:0;mso-wrap-distance-right:0" type="#_x0000_t202" id="docshape10" filled="true" fillcolor="#f4f6fa" stroked="true" strokeweight=".71997pt" strokecolor="#1f3863">
                <v:textbox inset="0,0,0,0">
                  <w:txbxContent>
                    <w:p>
                      <w:pPr>
                        <w:spacing w:line="288" w:lineRule="auto" w:before="121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Volumen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diario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(KB)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Σ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(registros/día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cada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entidad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tamaño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unitario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del 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registro)</w:t>
                      </w:r>
                    </w:p>
                    <w:p>
                      <w:pPr>
                        <w:spacing w:line="288" w:lineRule="auto" w:before="62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Volumen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anual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Volumen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diario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días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hábiles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año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(1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+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factor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índices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y 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metadatos)</w:t>
                      </w:r>
                    </w:p>
                    <w:p>
                      <w:pPr>
                        <w:spacing w:line="288" w:lineRule="auto" w:before="60"/>
                        <w:ind w:left="153" w:right="125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Volumen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acumulado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n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años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Σ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[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Volumen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anual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(1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+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tasa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crecimiento)^(k)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]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, k = 0 … n-1</w:t>
                      </w:r>
                    </w:p>
                    <w:p>
                      <w:pPr>
                        <w:spacing w:before="59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Capacidad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contratar</w:t>
                      </w:r>
                      <w:r>
                        <w:rPr>
                          <w:rFonts w:ascii="Consolas" w:hAnsi="Consolas"/>
                          <w:color w:val="1A1A1A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Volumen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acumulado</w:t>
                      </w:r>
                      <w:r>
                        <w:rPr>
                          <w:rFonts w:ascii="Consolas" w:hAnsi="Consolas"/>
                          <w:color w:val="1A1A1A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(1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+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holgura</w:t>
                      </w:r>
                      <w:r>
                        <w:rPr>
                          <w:rFonts w:ascii="Consolas" w:hAnsi="Consolas"/>
                          <w:color w:val="1A1A1A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reserva)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spacing w:before="8"/>
        <w:rPr>
          <w:sz w:val="3"/>
        </w:rPr>
      </w:pPr>
    </w:p>
    <w:p>
      <w:pPr>
        <w:spacing w:line="240" w:lineRule="auto"/>
        <w:ind w:left="3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2315845"/>
                <wp:effectExtent l="9525" t="0" r="0" b="8255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4870" cy="2315845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8" w:lineRule="auto" w:before="121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Tiempo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transmisión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(s)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Tamaño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archivo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(Mb)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÷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(Ancho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banda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(Mbps)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eficiencia)</w:t>
                            </w:r>
                          </w:p>
                          <w:p>
                            <w:pPr>
                              <w:spacing w:line="290" w:lineRule="auto" w:before="59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Tiempo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proceso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por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lote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(s)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Registros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procesar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÷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Rendimiento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proceso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(registros/s)</w:t>
                            </w:r>
                          </w:p>
                          <w:p>
                            <w:pPr>
                              <w:spacing w:before="58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Ocupación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ventana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batch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(%)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Tiempo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lote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÷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Duración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ventana</w:t>
                            </w:r>
                          </w:p>
                          <w:p>
                            <w:pPr>
                              <w:spacing w:before="46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  <w:p>
                            <w:pPr>
                              <w:spacing w:line="288" w:lineRule="auto" w:before="107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Esfuerzo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digitación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(horas-persona/día)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(Documentos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campos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segundos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por campo) ÷ 3600</w:t>
                            </w:r>
                          </w:p>
                          <w:p>
                            <w:pPr>
                              <w:tabs>
                                <w:tab w:pos="3345" w:val="left" w:leader="none"/>
                              </w:tabs>
                              <w:spacing w:before="60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Ley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Little: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5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λ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ab/>
                              <w:t>(concurrencia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tasa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llegada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tiempo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de</w:t>
                            </w:r>
                          </w:p>
                          <w:p>
                            <w:pPr>
                              <w:spacing w:before="46"/>
                              <w:ind w:left="15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A1A1A"/>
                                <w:spacing w:val="-2"/>
                                <w:sz w:val="20"/>
                              </w:rPr>
                              <w:t>permanencia)</w:t>
                            </w:r>
                          </w:p>
                          <w:p>
                            <w:pPr>
                              <w:spacing w:before="107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Cola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simple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M/M/1: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4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ρ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λ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÷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μ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5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÷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(μ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A1A1A"/>
                                <w:spacing w:val="-5"/>
                                <w:sz w:val="20"/>
                              </w:rPr>
                              <w:t>λ)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182.35pt;mso-position-horizontal-relative:char;mso-position-vertical-relative:line" type="#_x0000_t202" id="docshape11" filled="true" fillcolor="#f4f6fa" stroked="true" strokeweight=".71997pt" strokecolor="#1f3863">
                <w10:anchorlock/>
                <v:textbox inset="0,0,0,0">
                  <w:txbxContent>
                    <w:p>
                      <w:pPr>
                        <w:spacing w:line="288" w:lineRule="auto" w:before="121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Tiempo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transmisión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(s)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Tamaño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archivo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(Mb)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÷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(Ancho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banda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(Mbps)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 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eficiencia)</w:t>
                      </w:r>
                    </w:p>
                    <w:p>
                      <w:pPr>
                        <w:spacing w:line="290" w:lineRule="auto" w:before="59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Tiempo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proceso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por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lote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(s)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Registros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procesar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÷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Rendimiento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proceso 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(registros/s)</w:t>
                      </w:r>
                    </w:p>
                    <w:p>
                      <w:pPr>
                        <w:spacing w:before="58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Ocupación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ventana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batch</w:t>
                      </w:r>
                      <w:r>
                        <w:rPr>
                          <w:rFonts w:ascii="Consolas" w:hAnsi="Consolas"/>
                          <w:color w:val="1A1A1A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(%)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Tiempo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total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del</w:t>
                      </w:r>
                      <w:r>
                        <w:rPr>
                          <w:rFonts w:ascii="Consolas" w:hAnsi="Consolas"/>
                          <w:color w:val="1A1A1A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lote</w:t>
                      </w:r>
                      <w:r>
                        <w:rPr>
                          <w:rFonts w:ascii="Consolas" w:hAnsi="Consolas"/>
                          <w:color w:val="1A1A1A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÷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Duración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la</w:t>
                      </w:r>
                      <w:r>
                        <w:rPr>
                          <w:rFonts w:ascii="Consolas" w:hAnsi="Consolas"/>
                          <w:color w:val="1A1A1A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ventana</w:t>
                      </w:r>
                    </w:p>
                    <w:p>
                      <w:pPr>
                        <w:spacing w:before="46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100</w:t>
                      </w:r>
                    </w:p>
                    <w:p>
                      <w:pPr>
                        <w:spacing w:line="288" w:lineRule="auto" w:before="107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Esfuerzo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digitación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(horas-persona/día)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(Documentos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campos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segundos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por campo) ÷ 3600</w:t>
                      </w:r>
                    </w:p>
                    <w:p>
                      <w:pPr>
                        <w:tabs>
                          <w:tab w:pos="3345" w:val="left" w:leader="none"/>
                        </w:tabs>
                        <w:spacing w:before="60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Ley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Little:</w:t>
                      </w:r>
                      <w:r>
                        <w:rPr>
                          <w:rFonts w:ascii="Consolas" w:hAnsi="Consolas"/>
                          <w:color w:val="1A1A1A"/>
                          <w:spacing w:val="5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L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λ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pacing w:val="-10"/>
                          <w:sz w:val="20"/>
                        </w:rPr>
                        <w:t>W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ab/>
                        <w:t>(concurrencia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tasa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A1A1A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llegada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×</w:t>
                      </w:r>
                      <w:r>
                        <w:rPr>
                          <w:rFonts w:ascii="Consolas" w:hAnsi="Consolas"/>
                          <w:color w:val="1A1A1A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tiempo</w:t>
                      </w:r>
                      <w:r>
                        <w:rPr>
                          <w:rFonts w:ascii="Consolas" w:hAnsi="Consolas"/>
                          <w:color w:val="1A1A1A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de</w:t>
                      </w:r>
                    </w:p>
                    <w:p>
                      <w:pPr>
                        <w:spacing w:before="46"/>
                        <w:ind w:left="153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A1A1A"/>
                          <w:spacing w:val="-2"/>
                          <w:sz w:val="20"/>
                        </w:rPr>
                        <w:t>permanencia)</w:t>
                      </w:r>
                    </w:p>
                    <w:p>
                      <w:pPr>
                        <w:spacing w:before="107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Cola</w:t>
                      </w:r>
                      <w:r>
                        <w:rPr>
                          <w:rFonts w:ascii="Consolas" w:hAnsi="Consolas"/>
                          <w:color w:val="1A1A1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simple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M/M/1:</w:t>
                      </w:r>
                      <w:r>
                        <w:rPr>
                          <w:rFonts w:ascii="Consolas" w:hAnsi="Consolas"/>
                          <w:color w:val="1A1A1A"/>
                          <w:spacing w:val="4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ρ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λ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÷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μ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;</w:t>
                      </w:r>
                      <w:r>
                        <w:rPr>
                          <w:rFonts w:ascii="Consolas" w:hAnsi="Consolas"/>
                          <w:color w:val="1A1A1A"/>
                          <w:spacing w:val="5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W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÷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(μ</w:t>
                      </w:r>
                      <w:r>
                        <w:rPr>
                          <w:rFonts w:ascii="Consolas" w:hAnsi="Consolas"/>
                          <w:color w:val="1A1A1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z w:val="20"/>
                        </w:rPr>
                        <w:t>−</w:t>
                      </w:r>
                      <w:r>
                        <w:rPr>
                          <w:rFonts w:ascii="Consolas" w:hAnsi="Consolas"/>
                          <w:color w:val="1A1A1A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A1A1A"/>
                          <w:spacing w:val="-5"/>
                          <w:sz w:val="20"/>
                        </w:rPr>
                        <w:t>λ)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1"/>
      </w:pPr>
    </w:p>
    <w:p>
      <w:pPr>
        <w:pStyle w:val="BodyText"/>
        <w:spacing w:line="288" w:lineRule="auto" w:before="1"/>
        <w:ind w:left="360" w:right="361"/>
        <w:jc w:val="both"/>
      </w:pPr>
      <w:r>
        <w:rPr>
          <w:b/>
          <w:color w:val="1A1A1A"/>
        </w:rPr>
        <w:t>Unidades:</w:t>
      </w:r>
      <w:r>
        <w:rPr>
          <w:b/>
          <w:color w:val="1A1A1A"/>
          <w:spacing w:val="-2"/>
        </w:rPr>
        <w:t> </w:t>
      </w:r>
      <w:r>
        <w:rPr>
          <w:color w:val="1A1A1A"/>
        </w:rPr>
        <w:t>1</w:t>
      </w:r>
      <w:r>
        <w:rPr>
          <w:color w:val="1A1A1A"/>
          <w:spacing w:val="-3"/>
        </w:rPr>
        <w:t> </w:t>
      </w:r>
      <w:r>
        <w:rPr>
          <w:color w:val="1A1A1A"/>
        </w:rPr>
        <w:t>KB</w:t>
      </w:r>
      <w:r>
        <w:rPr>
          <w:color w:val="1A1A1A"/>
          <w:spacing w:val="-1"/>
        </w:rPr>
        <w:t> </w:t>
      </w:r>
      <w:r>
        <w:rPr>
          <w:color w:val="1A1A1A"/>
        </w:rPr>
        <w:t>=</w:t>
      </w:r>
      <w:r>
        <w:rPr>
          <w:color w:val="1A1A1A"/>
          <w:spacing w:val="-3"/>
        </w:rPr>
        <w:t> </w:t>
      </w:r>
      <w:r>
        <w:rPr>
          <w:color w:val="1A1A1A"/>
        </w:rPr>
        <w:t>1</w:t>
      </w:r>
      <w:r>
        <w:rPr>
          <w:color w:val="1A1A1A"/>
          <w:spacing w:val="-2"/>
        </w:rPr>
        <w:t> </w:t>
      </w:r>
      <w:r>
        <w:rPr>
          <w:color w:val="1A1A1A"/>
        </w:rPr>
        <w:t>024</w:t>
      </w:r>
      <w:r>
        <w:rPr>
          <w:color w:val="1A1A1A"/>
          <w:spacing w:val="-1"/>
        </w:rPr>
        <w:t> </w:t>
      </w:r>
      <w:r>
        <w:rPr>
          <w:color w:val="1A1A1A"/>
        </w:rPr>
        <w:t>bytes;</w:t>
      </w:r>
      <w:r>
        <w:rPr>
          <w:color w:val="1A1A1A"/>
          <w:spacing w:val="-2"/>
        </w:rPr>
        <w:t> </w:t>
      </w:r>
      <w:r>
        <w:rPr>
          <w:color w:val="1A1A1A"/>
        </w:rPr>
        <w:t>1</w:t>
      </w:r>
      <w:r>
        <w:rPr>
          <w:color w:val="1A1A1A"/>
          <w:spacing w:val="-3"/>
        </w:rPr>
        <w:t> </w:t>
      </w:r>
      <w:r>
        <w:rPr>
          <w:color w:val="1A1A1A"/>
        </w:rPr>
        <w:t>MB</w:t>
      </w:r>
      <w:r>
        <w:rPr>
          <w:color w:val="1A1A1A"/>
          <w:spacing w:val="-4"/>
        </w:rPr>
        <w:t> </w:t>
      </w:r>
      <w:r>
        <w:rPr>
          <w:color w:val="1A1A1A"/>
        </w:rPr>
        <w:t>=</w:t>
      </w:r>
      <w:r>
        <w:rPr>
          <w:color w:val="1A1A1A"/>
          <w:spacing w:val="-3"/>
        </w:rPr>
        <w:t> </w:t>
      </w:r>
      <w:r>
        <w:rPr>
          <w:color w:val="1A1A1A"/>
        </w:rPr>
        <w:t>1</w:t>
      </w:r>
      <w:r>
        <w:rPr>
          <w:color w:val="1A1A1A"/>
          <w:spacing w:val="-3"/>
        </w:rPr>
        <w:t> </w:t>
      </w:r>
      <w:r>
        <w:rPr>
          <w:color w:val="1A1A1A"/>
        </w:rPr>
        <w:t>024</w:t>
      </w:r>
      <w:r>
        <w:rPr>
          <w:color w:val="1A1A1A"/>
          <w:spacing w:val="-3"/>
        </w:rPr>
        <w:t> </w:t>
      </w:r>
      <w:r>
        <w:rPr>
          <w:color w:val="1A1A1A"/>
        </w:rPr>
        <w:t>KB;</w:t>
      </w:r>
      <w:r>
        <w:rPr>
          <w:color w:val="1A1A1A"/>
          <w:spacing w:val="-3"/>
        </w:rPr>
        <w:t> </w:t>
      </w:r>
      <w:r>
        <w:rPr>
          <w:color w:val="1A1A1A"/>
        </w:rPr>
        <w:t>1</w:t>
      </w:r>
      <w:r>
        <w:rPr>
          <w:color w:val="1A1A1A"/>
          <w:spacing w:val="-2"/>
        </w:rPr>
        <w:t> </w:t>
      </w:r>
      <w:r>
        <w:rPr>
          <w:color w:val="1A1A1A"/>
        </w:rPr>
        <w:t>GB</w:t>
      </w:r>
      <w:r>
        <w:rPr>
          <w:color w:val="1A1A1A"/>
          <w:spacing w:val="-4"/>
        </w:rPr>
        <w:t> </w:t>
      </w:r>
      <w:r>
        <w:rPr>
          <w:color w:val="1A1A1A"/>
        </w:rPr>
        <w:t>=</w:t>
      </w:r>
      <w:r>
        <w:rPr>
          <w:color w:val="1A1A1A"/>
          <w:spacing w:val="-3"/>
        </w:rPr>
        <w:t> </w:t>
      </w:r>
      <w:r>
        <w:rPr>
          <w:color w:val="1A1A1A"/>
        </w:rPr>
        <w:t>1</w:t>
      </w:r>
      <w:r>
        <w:rPr>
          <w:color w:val="1A1A1A"/>
          <w:spacing w:val="-2"/>
        </w:rPr>
        <w:t> </w:t>
      </w:r>
      <w:r>
        <w:rPr>
          <w:color w:val="1A1A1A"/>
        </w:rPr>
        <w:t>024</w:t>
      </w:r>
      <w:r>
        <w:rPr>
          <w:color w:val="1A1A1A"/>
          <w:spacing w:val="-3"/>
        </w:rPr>
        <w:t> </w:t>
      </w:r>
      <w:r>
        <w:rPr>
          <w:color w:val="1A1A1A"/>
        </w:rPr>
        <w:t>MB;</w:t>
      </w:r>
      <w:r>
        <w:rPr>
          <w:color w:val="1A1A1A"/>
          <w:spacing w:val="-3"/>
        </w:rPr>
        <w:t> </w:t>
      </w:r>
      <w:r>
        <w:rPr>
          <w:color w:val="1A1A1A"/>
        </w:rPr>
        <w:t>1</w:t>
      </w:r>
      <w:r>
        <w:rPr>
          <w:color w:val="1A1A1A"/>
          <w:spacing w:val="-1"/>
        </w:rPr>
        <w:t> </w:t>
      </w:r>
      <w:r>
        <w:rPr>
          <w:color w:val="1A1A1A"/>
        </w:rPr>
        <w:t>byte</w:t>
      </w:r>
      <w:r>
        <w:rPr>
          <w:color w:val="1A1A1A"/>
          <w:spacing w:val="-3"/>
        </w:rPr>
        <w:t> </w:t>
      </w:r>
      <w:r>
        <w:rPr>
          <w:color w:val="1A1A1A"/>
        </w:rPr>
        <w:t>=</w:t>
      </w:r>
      <w:r>
        <w:rPr>
          <w:color w:val="1A1A1A"/>
          <w:spacing w:val="-3"/>
        </w:rPr>
        <w:t> </w:t>
      </w:r>
      <w:r>
        <w:rPr>
          <w:color w:val="1A1A1A"/>
        </w:rPr>
        <w:t>8</w:t>
      </w:r>
      <w:r>
        <w:rPr>
          <w:color w:val="1A1A1A"/>
          <w:spacing w:val="-1"/>
        </w:rPr>
        <w:t> </w:t>
      </w:r>
      <w:r>
        <w:rPr>
          <w:color w:val="1A1A1A"/>
        </w:rPr>
        <w:t>bits.</w:t>
      </w:r>
      <w:r>
        <w:rPr>
          <w:color w:val="1A1A1A"/>
          <w:spacing w:val="-4"/>
        </w:rPr>
        <w:t> </w:t>
      </w:r>
      <w:r>
        <w:rPr>
          <w:color w:val="1A1A1A"/>
        </w:rPr>
        <w:t>Al</w:t>
      </w:r>
      <w:r>
        <w:rPr>
          <w:color w:val="1A1A1A"/>
          <w:spacing w:val="-2"/>
        </w:rPr>
        <w:t> </w:t>
      </w:r>
      <w:r>
        <w:rPr>
          <w:color w:val="1A1A1A"/>
        </w:rPr>
        <w:t>convertir</w:t>
      </w:r>
      <w:r>
        <w:rPr>
          <w:color w:val="1A1A1A"/>
          <w:spacing w:val="-4"/>
        </w:rPr>
        <w:t> </w:t>
      </w:r>
      <w:r>
        <w:rPr>
          <w:color w:val="1A1A1A"/>
        </w:rPr>
        <w:t>tamaños</w:t>
      </w:r>
      <w:r>
        <w:rPr>
          <w:color w:val="1A1A1A"/>
          <w:spacing w:val="-1"/>
        </w:rPr>
        <w:t> </w:t>
      </w:r>
      <w:r>
        <w:rPr>
          <w:color w:val="1A1A1A"/>
        </w:rPr>
        <w:t>de archivo (bytes) a tiempos de transmisión (bits por segundo) debe multiplicarse por 8.</w:t>
      </w:r>
    </w:p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260" w:after="0"/>
        <w:ind w:left="748" w:right="0" w:hanging="388"/>
        <w:jc w:val="left"/>
      </w:pPr>
      <w:r>
        <w:rPr>
          <w:color w:val="2D5294"/>
        </w:rPr>
        <w:t>Interrelaciones</w:t>
      </w:r>
      <w:r>
        <w:rPr>
          <w:color w:val="2D5294"/>
          <w:spacing w:val="-8"/>
        </w:rPr>
        <w:t> </w:t>
      </w:r>
      <w:r>
        <w:rPr>
          <w:color w:val="2D5294"/>
        </w:rPr>
        <w:t>entre</w:t>
      </w:r>
      <w:r>
        <w:rPr>
          <w:color w:val="2D5294"/>
          <w:spacing w:val="-9"/>
        </w:rPr>
        <w:t> </w:t>
      </w:r>
      <w:r>
        <w:rPr>
          <w:color w:val="2D5294"/>
        </w:rPr>
        <w:t>los</w:t>
      </w:r>
      <w:r>
        <w:rPr>
          <w:color w:val="2D5294"/>
          <w:spacing w:val="-9"/>
        </w:rPr>
        <w:t> </w:t>
      </w:r>
      <w:r>
        <w:rPr>
          <w:color w:val="2D5294"/>
        </w:rPr>
        <w:t>sistemas</w:t>
      </w:r>
      <w:r>
        <w:rPr>
          <w:color w:val="2D5294"/>
          <w:spacing w:val="-8"/>
        </w:rPr>
        <w:t> </w:t>
      </w:r>
      <w:r>
        <w:rPr>
          <w:color w:val="2D5294"/>
        </w:rPr>
        <w:t>de</w:t>
      </w:r>
      <w:r>
        <w:rPr>
          <w:color w:val="2D5294"/>
          <w:spacing w:val="-9"/>
        </w:rPr>
        <w:t> </w:t>
      </w:r>
      <w:r>
        <w:rPr>
          <w:color w:val="2D5294"/>
          <w:spacing w:val="-2"/>
        </w:rPr>
        <w:t>información</w:t>
      </w:r>
    </w:p>
    <w:p>
      <w:pPr>
        <w:pStyle w:val="BodyText"/>
        <w:spacing w:line="288" w:lineRule="auto" w:before="182"/>
        <w:ind w:left="360" w:right="356"/>
        <w:jc w:val="both"/>
      </w:pPr>
      <w:r>
        <w:rPr>
          <w:color w:val="1A1A1A"/>
        </w:rPr>
        <w:t>Los sistemas de una organización no son islas: comparten entidades de datos. Planificar sus interrelaciones significa definir quién crea cada dato (sistema propietario), quién lo consume, con qué frecuencia se intercambia y por qué mecanismo. La herramienta clásica es la matriz CRUD, que cruza entidades de datos con sistemas y anota en cada celda las operaciones permitidas.</w:t>
      </w:r>
    </w:p>
    <w:p>
      <w:pPr>
        <w:pStyle w:val="BodyText"/>
        <w:spacing w:before="10" w:after="1"/>
        <w:rPr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2401"/>
        <w:gridCol w:w="5761"/>
      </w:tblGrid>
      <w:tr>
        <w:trPr>
          <w:trHeight w:val="494" w:hRule="atLeast"/>
        </w:trPr>
        <w:tc>
          <w:tcPr>
            <w:tcW w:w="12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Letra</w:t>
            </w:r>
          </w:p>
        </w:tc>
        <w:tc>
          <w:tcPr>
            <w:tcW w:w="2401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77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Operación</w:t>
            </w:r>
          </w:p>
        </w:tc>
        <w:tc>
          <w:tcPr>
            <w:tcW w:w="5761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166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Regla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planeación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asociada</w:t>
            </w:r>
          </w:p>
        </w:tc>
      </w:tr>
      <w:tr>
        <w:trPr>
          <w:trHeight w:val="787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C</w:t>
            </w:r>
          </w:p>
        </w:tc>
        <w:tc>
          <w:tcPr>
            <w:tcW w:w="2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Crear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(Create)</w:t>
            </w:r>
          </w:p>
        </w:tc>
        <w:tc>
          <w:tcPr>
            <w:tcW w:w="57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91"/>
              <w:rPr>
                <w:sz w:val="20"/>
              </w:rPr>
            </w:pPr>
            <w:r>
              <w:rPr>
                <w:color w:val="1A1A1A"/>
                <w:sz w:val="20"/>
              </w:rPr>
              <w:t>Solo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un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sistema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crear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cada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entidad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maestra;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si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hay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dos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«C»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en la misma fila, existe duplicidad y riesgo de inconsistencia.</w:t>
            </w:r>
          </w:p>
        </w:tc>
      </w:tr>
      <w:tr>
        <w:trPr>
          <w:trHeight w:val="784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R</w:t>
            </w:r>
          </w:p>
        </w:tc>
        <w:tc>
          <w:tcPr>
            <w:tcW w:w="2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Leer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(Read)</w:t>
            </w:r>
          </w:p>
        </w:tc>
        <w:tc>
          <w:tcPr>
            <w:tcW w:w="57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3" w:right="91"/>
              <w:rPr>
                <w:sz w:val="20"/>
              </w:rPr>
            </w:pPr>
            <w:r>
              <w:rPr>
                <w:color w:val="1A1A1A"/>
                <w:sz w:val="20"/>
              </w:rPr>
              <w:t>Toda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«R»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otro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sistema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exige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definir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una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interfaz,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su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frecuencia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 su formato.</w:t>
            </w:r>
          </w:p>
        </w:tc>
      </w:tr>
      <w:tr>
        <w:trPr>
          <w:trHeight w:val="786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U</w:t>
            </w:r>
          </w:p>
        </w:tc>
        <w:tc>
          <w:tcPr>
            <w:tcW w:w="2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Actualizar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(Update)</w:t>
            </w:r>
          </w:p>
        </w:tc>
        <w:tc>
          <w:tcPr>
            <w:tcW w:w="57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91"/>
              <w:rPr>
                <w:sz w:val="20"/>
              </w:rPr>
            </w:pPr>
            <w:r>
              <w:rPr>
                <w:color w:val="1A1A1A"/>
                <w:sz w:val="20"/>
              </w:rPr>
              <w:t>Actualizaciones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desde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varios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sistemas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requieren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reglas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 precedencia y control de concurrencia.</w:t>
            </w:r>
          </w:p>
        </w:tc>
      </w:tr>
      <w:tr>
        <w:trPr>
          <w:trHeight w:val="785" w:hRule="atLeast"/>
        </w:trPr>
        <w:tc>
          <w:tcPr>
            <w:tcW w:w="1200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D</w:t>
            </w:r>
          </w:p>
        </w:tc>
        <w:tc>
          <w:tcPr>
            <w:tcW w:w="24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Eliminar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(Delete)</w:t>
            </w:r>
          </w:p>
        </w:tc>
        <w:tc>
          <w:tcPr>
            <w:tcW w:w="576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sistemas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transaccionales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prefiere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baja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lógica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sobre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la eliminación física, por trazabilidad y auditoría.</w:t>
            </w:r>
          </w:p>
        </w:tc>
      </w:tr>
    </w:tbl>
    <w:p>
      <w:pPr>
        <w:pStyle w:val="BodyText"/>
        <w:spacing w:before="135"/>
      </w:pPr>
    </w:p>
    <w:p>
      <w:pPr>
        <w:pStyle w:val="BodyText"/>
        <w:spacing w:line="288" w:lineRule="auto" w:before="0"/>
        <w:ind w:left="360" w:right="356"/>
        <w:jc w:val="both"/>
      </w:pPr>
      <w:r>
        <w:rPr>
          <w:b/>
          <w:color w:val="1A1A1A"/>
        </w:rPr>
        <w:t>Mecanismos</w:t>
      </w:r>
      <w:r>
        <w:rPr>
          <w:b/>
          <w:color w:val="1A1A1A"/>
          <w:spacing w:val="-9"/>
        </w:rPr>
        <w:t> </w:t>
      </w:r>
      <w:r>
        <w:rPr>
          <w:b/>
          <w:color w:val="1A1A1A"/>
        </w:rPr>
        <w:t>de</w:t>
      </w:r>
      <w:r>
        <w:rPr>
          <w:b/>
          <w:color w:val="1A1A1A"/>
          <w:spacing w:val="-11"/>
        </w:rPr>
        <w:t> </w:t>
      </w:r>
      <w:r>
        <w:rPr>
          <w:b/>
          <w:color w:val="1A1A1A"/>
        </w:rPr>
        <w:t>interfaz:</w:t>
      </w:r>
      <w:r>
        <w:rPr>
          <w:b/>
          <w:color w:val="1A1A1A"/>
          <w:spacing w:val="-9"/>
        </w:rPr>
        <w:t> </w:t>
      </w:r>
      <w:r>
        <w:rPr>
          <w:color w:val="1A1A1A"/>
        </w:rPr>
        <w:t>archivo</w:t>
      </w:r>
      <w:r>
        <w:rPr>
          <w:color w:val="1A1A1A"/>
          <w:spacing w:val="-9"/>
        </w:rPr>
        <w:t> </w:t>
      </w:r>
      <w:r>
        <w:rPr>
          <w:color w:val="1A1A1A"/>
        </w:rPr>
        <w:t>plano</w:t>
      </w:r>
      <w:r>
        <w:rPr>
          <w:color w:val="1A1A1A"/>
          <w:spacing w:val="-9"/>
        </w:rPr>
        <w:t> </w:t>
      </w:r>
      <w:r>
        <w:rPr>
          <w:color w:val="1A1A1A"/>
        </w:rPr>
        <w:t>por</w:t>
      </w:r>
      <w:r>
        <w:rPr>
          <w:color w:val="1A1A1A"/>
          <w:spacing w:val="-8"/>
        </w:rPr>
        <w:t> </w:t>
      </w:r>
      <w:r>
        <w:rPr>
          <w:color w:val="1A1A1A"/>
        </w:rPr>
        <w:t>lote,</w:t>
      </w:r>
      <w:r>
        <w:rPr>
          <w:color w:val="1A1A1A"/>
          <w:spacing w:val="-7"/>
        </w:rPr>
        <w:t> </w:t>
      </w:r>
      <w:r>
        <w:rPr>
          <w:color w:val="1A1A1A"/>
        </w:rPr>
        <w:t>base</w:t>
      </w:r>
      <w:r>
        <w:rPr>
          <w:color w:val="1A1A1A"/>
          <w:spacing w:val="-9"/>
        </w:rPr>
        <w:t> </w:t>
      </w:r>
      <w:r>
        <w:rPr>
          <w:color w:val="1A1A1A"/>
        </w:rPr>
        <w:t>de</w:t>
      </w:r>
      <w:r>
        <w:rPr>
          <w:color w:val="1A1A1A"/>
          <w:spacing w:val="-7"/>
        </w:rPr>
        <w:t> </w:t>
      </w:r>
      <w:r>
        <w:rPr>
          <w:color w:val="1A1A1A"/>
        </w:rPr>
        <w:t>datos</w:t>
      </w:r>
      <w:r>
        <w:rPr>
          <w:color w:val="1A1A1A"/>
          <w:spacing w:val="-10"/>
        </w:rPr>
        <w:t> </w:t>
      </w:r>
      <w:r>
        <w:rPr>
          <w:color w:val="1A1A1A"/>
        </w:rPr>
        <w:t>intermedia,</w:t>
      </w:r>
      <w:r>
        <w:rPr>
          <w:color w:val="1A1A1A"/>
          <w:spacing w:val="-8"/>
        </w:rPr>
        <w:t> </w:t>
      </w:r>
      <w:r>
        <w:rPr>
          <w:color w:val="1A1A1A"/>
        </w:rPr>
        <w:t>servicio</w:t>
      </w:r>
      <w:r>
        <w:rPr>
          <w:color w:val="1A1A1A"/>
          <w:spacing w:val="-9"/>
        </w:rPr>
        <w:t> </w:t>
      </w:r>
      <w:r>
        <w:rPr>
          <w:color w:val="1A1A1A"/>
        </w:rPr>
        <w:t>web</w:t>
      </w:r>
      <w:r>
        <w:rPr>
          <w:color w:val="1A1A1A"/>
          <w:spacing w:val="-11"/>
        </w:rPr>
        <w:t> </w:t>
      </w:r>
      <w:r>
        <w:rPr>
          <w:color w:val="1A1A1A"/>
        </w:rPr>
        <w:t>(API</w:t>
      </w:r>
      <w:r>
        <w:rPr>
          <w:color w:val="1A1A1A"/>
          <w:spacing w:val="-8"/>
        </w:rPr>
        <w:t> </w:t>
      </w:r>
      <w:r>
        <w:rPr>
          <w:color w:val="1A1A1A"/>
        </w:rPr>
        <w:t>REST/SOAP), mensajería</w:t>
      </w:r>
      <w:r>
        <w:rPr>
          <w:color w:val="1A1A1A"/>
          <w:spacing w:val="-7"/>
        </w:rPr>
        <w:t> </w:t>
      </w:r>
      <w:r>
        <w:rPr>
          <w:color w:val="1A1A1A"/>
        </w:rPr>
        <w:t>asíncrona</w:t>
      </w:r>
      <w:r>
        <w:rPr>
          <w:color w:val="1A1A1A"/>
          <w:spacing w:val="-9"/>
        </w:rPr>
        <w:t> </w:t>
      </w:r>
      <w:r>
        <w:rPr>
          <w:color w:val="1A1A1A"/>
        </w:rPr>
        <w:t>o</w:t>
      </w:r>
      <w:r>
        <w:rPr>
          <w:color w:val="1A1A1A"/>
          <w:spacing w:val="-5"/>
        </w:rPr>
        <w:t> </w:t>
      </w:r>
      <w:r>
        <w:rPr>
          <w:color w:val="1A1A1A"/>
        </w:rPr>
        <w:t>replicación.</w:t>
      </w:r>
      <w:r>
        <w:rPr>
          <w:color w:val="1A1A1A"/>
          <w:spacing w:val="-7"/>
        </w:rPr>
        <w:t> </w:t>
      </w:r>
      <w:r>
        <w:rPr>
          <w:color w:val="1A1A1A"/>
        </w:rPr>
        <w:t>La</w:t>
      </w:r>
      <w:r>
        <w:rPr>
          <w:color w:val="1A1A1A"/>
          <w:spacing w:val="-7"/>
        </w:rPr>
        <w:t> </w:t>
      </w:r>
      <w:r>
        <w:rPr>
          <w:color w:val="1A1A1A"/>
        </w:rPr>
        <w:t>elección</w:t>
      </w:r>
      <w:r>
        <w:rPr>
          <w:color w:val="1A1A1A"/>
          <w:spacing w:val="-5"/>
        </w:rPr>
        <w:t> </w:t>
      </w:r>
      <w:r>
        <w:rPr>
          <w:color w:val="1A1A1A"/>
        </w:rPr>
        <w:t>depende</w:t>
      </w:r>
      <w:r>
        <w:rPr>
          <w:color w:val="1A1A1A"/>
          <w:spacing w:val="-4"/>
        </w:rPr>
        <w:t> </w:t>
      </w:r>
      <w:r>
        <w:rPr>
          <w:color w:val="1A1A1A"/>
        </w:rPr>
        <w:t>de</w:t>
      </w:r>
      <w:r>
        <w:rPr>
          <w:color w:val="1A1A1A"/>
          <w:spacing w:val="-6"/>
        </w:rPr>
        <w:t> </w:t>
      </w:r>
      <w:r>
        <w:rPr>
          <w:color w:val="1A1A1A"/>
        </w:rPr>
        <w:t>la</w:t>
      </w:r>
      <w:r>
        <w:rPr>
          <w:color w:val="1A1A1A"/>
          <w:spacing w:val="-7"/>
        </w:rPr>
        <w:t> </w:t>
      </w:r>
      <w:r>
        <w:rPr>
          <w:color w:val="1A1A1A"/>
        </w:rPr>
        <w:t>latencia</w:t>
      </w:r>
      <w:r>
        <w:rPr>
          <w:color w:val="1A1A1A"/>
          <w:spacing w:val="-7"/>
        </w:rPr>
        <w:t> </w:t>
      </w:r>
      <w:r>
        <w:rPr>
          <w:color w:val="1A1A1A"/>
        </w:rPr>
        <w:t>exigida</w:t>
      </w:r>
      <w:r>
        <w:rPr>
          <w:color w:val="1A1A1A"/>
          <w:spacing w:val="-7"/>
        </w:rPr>
        <w:t> </w:t>
      </w:r>
      <w:r>
        <w:rPr>
          <w:color w:val="1A1A1A"/>
        </w:rPr>
        <w:t>y</w:t>
      </w:r>
      <w:r>
        <w:rPr>
          <w:color w:val="1A1A1A"/>
          <w:spacing w:val="-6"/>
        </w:rPr>
        <w:t> </w:t>
      </w:r>
      <w:r>
        <w:rPr>
          <w:color w:val="1A1A1A"/>
        </w:rPr>
        <w:t>del</w:t>
      </w:r>
      <w:r>
        <w:rPr>
          <w:color w:val="1A1A1A"/>
          <w:spacing w:val="-6"/>
        </w:rPr>
        <w:t> </w:t>
      </w:r>
      <w:r>
        <w:rPr>
          <w:color w:val="1A1A1A"/>
        </w:rPr>
        <w:t>volumen</w:t>
      </w:r>
      <w:r>
        <w:rPr>
          <w:color w:val="1A1A1A"/>
          <w:spacing w:val="-7"/>
        </w:rPr>
        <w:t> </w:t>
      </w:r>
      <w:r>
        <w:rPr>
          <w:color w:val="1A1A1A"/>
        </w:rPr>
        <w:t>calculado</w:t>
      </w:r>
      <w:r>
        <w:rPr>
          <w:color w:val="1A1A1A"/>
          <w:spacing w:val="-5"/>
        </w:rPr>
        <w:t> </w:t>
      </w:r>
      <w:r>
        <w:rPr>
          <w:color w:val="1A1A1A"/>
        </w:rPr>
        <w:t>en el punto 4.2.</w:t>
      </w:r>
    </w:p>
    <w:p>
      <w:pPr>
        <w:pStyle w:val="BodyText"/>
        <w:spacing w:after="0" w:line="288" w:lineRule="auto"/>
        <w:jc w:val="both"/>
        <w:sectPr>
          <w:pgSz w:w="12240" w:h="15840"/>
          <w:pgMar w:header="751" w:footer="840" w:top="1380" w:bottom="104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49" w:after="0"/>
        <w:ind w:left="748" w:right="0" w:hanging="388"/>
        <w:jc w:val="left"/>
      </w:pPr>
      <w:r>
        <w:rPr>
          <w:color w:val="2D5294"/>
        </w:rPr>
        <w:t>Programación</w:t>
      </w:r>
      <w:r>
        <w:rPr>
          <w:color w:val="2D5294"/>
          <w:spacing w:val="-7"/>
        </w:rPr>
        <w:t> </w:t>
      </w:r>
      <w:r>
        <w:rPr>
          <w:color w:val="2D5294"/>
        </w:rPr>
        <w:t>en</w:t>
      </w:r>
      <w:r>
        <w:rPr>
          <w:color w:val="2D5294"/>
          <w:spacing w:val="-8"/>
        </w:rPr>
        <w:t> </w:t>
      </w:r>
      <w:r>
        <w:rPr>
          <w:color w:val="2D5294"/>
        </w:rPr>
        <w:t>el</w:t>
      </w:r>
      <w:r>
        <w:rPr>
          <w:color w:val="2D5294"/>
          <w:spacing w:val="-8"/>
        </w:rPr>
        <w:t> </w:t>
      </w:r>
      <w:r>
        <w:rPr>
          <w:color w:val="2D5294"/>
        </w:rPr>
        <w:t>tiempo:</w:t>
      </w:r>
      <w:r>
        <w:rPr>
          <w:color w:val="2D5294"/>
          <w:spacing w:val="-7"/>
        </w:rPr>
        <w:t> </w:t>
      </w:r>
      <w:r>
        <w:rPr>
          <w:color w:val="2D5294"/>
        </w:rPr>
        <w:t>fechas</w:t>
      </w:r>
      <w:r>
        <w:rPr>
          <w:color w:val="2D5294"/>
          <w:spacing w:val="-10"/>
        </w:rPr>
        <w:t> </w:t>
      </w:r>
      <w:r>
        <w:rPr>
          <w:color w:val="2D5294"/>
          <w:spacing w:val="-2"/>
        </w:rPr>
        <w:t>principales</w:t>
      </w:r>
    </w:p>
    <w:p>
      <w:pPr>
        <w:pStyle w:val="BodyText"/>
        <w:spacing w:line="288" w:lineRule="auto" w:before="181"/>
        <w:ind w:left="360" w:right="356"/>
        <w:jc w:val="both"/>
      </w:pPr>
      <w:r>
        <w:rPr>
          <w:color w:val="1A1A1A"/>
        </w:rPr>
        <w:t>Programar</w:t>
      </w:r>
      <w:r>
        <w:rPr>
          <w:color w:val="1A1A1A"/>
          <w:spacing w:val="-8"/>
        </w:rPr>
        <w:t> </w:t>
      </w:r>
      <w:r>
        <w:rPr>
          <w:color w:val="1A1A1A"/>
        </w:rPr>
        <w:t>en</w:t>
      </w:r>
      <w:r>
        <w:rPr>
          <w:color w:val="1A1A1A"/>
          <w:spacing w:val="-6"/>
        </w:rPr>
        <w:t> </w:t>
      </w:r>
      <w:r>
        <w:rPr>
          <w:color w:val="1A1A1A"/>
        </w:rPr>
        <w:t>el</w:t>
      </w:r>
      <w:r>
        <w:rPr>
          <w:color w:val="1A1A1A"/>
          <w:spacing w:val="-5"/>
        </w:rPr>
        <w:t> </w:t>
      </w:r>
      <w:r>
        <w:rPr>
          <w:color w:val="1A1A1A"/>
        </w:rPr>
        <w:t>tiempo</w:t>
      </w:r>
      <w:r>
        <w:rPr>
          <w:color w:val="1A1A1A"/>
          <w:spacing w:val="-5"/>
        </w:rPr>
        <w:t> </w:t>
      </w:r>
      <w:r>
        <w:rPr>
          <w:color w:val="1A1A1A"/>
        </w:rPr>
        <w:t>es</w:t>
      </w:r>
      <w:r>
        <w:rPr>
          <w:color w:val="1A1A1A"/>
          <w:spacing w:val="-8"/>
        </w:rPr>
        <w:t> </w:t>
      </w:r>
      <w:r>
        <w:rPr>
          <w:color w:val="1A1A1A"/>
        </w:rPr>
        <w:t>asignar</w:t>
      </w:r>
      <w:r>
        <w:rPr>
          <w:color w:val="1A1A1A"/>
          <w:spacing w:val="-6"/>
        </w:rPr>
        <w:t> </w:t>
      </w:r>
      <w:r>
        <w:rPr>
          <w:color w:val="1A1A1A"/>
        </w:rPr>
        <w:t>a</w:t>
      </w:r>
      <w:r>
        <w:rPr>
          <w:color w:val="1A1A1A"/>
          <w:spacing w:val="-6"/>
        </w:rPr>
        <w:t> </w:t>
      </w:r>
      <w:r>
        <w:rPr>
          <w:color w:val="1A1A1A"/>
        </w:rPr>
        <w:t>cada</w:t>
      </w:r>
      <w:r>
        <w:rPr>
          <w:color w:val="1A1A1A"/>
          <w:spacing w:val="-6"/>
        </w:rPr>
        <w:t> </w:t>
      </w:r>
      <w:r>
        <w:rPr>
          <w:color w:val="1A1A1A"/>
        </w:rPr>
        <w:t>fase</w:t>
      </w:r>
      <w:r>
        <w:rPr>
          <w:color w:val="1A1A1A"/>
          <w:spacing w:val="-5"/>
        </w:rPr>
        <w:t> </w:t>
      </w:r>
      <w:r>
        <w:rPr>
          <w:color w:val="1A1A1A"/>
        </w:rPr>
        <w:t>y</w:t>
      </w:r>
      <w:r>
        <w:rPr>
          <w:color w:val="1A1A1A"/>
          <w:spacing w:val="-7"/>
        </w:rPr>
        <w:t> </w:t>
      </w:r>
      <w:r>
        <w:rPr>
          <w:color w:val="1A1A1A"/>
        </w:rPr>
        <w:t>entregable</w:t>
      </w:r>
      <w:r>
        <w:rPr>
          <w:color w:val="1A1A1A"/>
          <w:spacing w:val="-5"/>
        </w:rPr>
        <w:t> </w:t>
      </w:r>
      <w:r>
        <w:rPr>
          <w:color w:val="1A1A1A"/>
        </w:rPr>
        <w:t>una</w:t>
      </w:r>
      <w:r>
        <w:rPr>
          <w:color w:val="1A1A1A"/>
          <w:spacing w:val="-6"/>
        </w:rPr>
        <w:t> </w:t>
      </w:r>
      <w:r>
        <w:rPr>
          <w:color w:val="1A1A1A"/>
        </w:rPr>
        <w:t>fecha</w:t>
      </w:r>
      <w:r>
        <w:rPr>
          <w:color w:val="1A1A1A"/>
          <w:spacing w:val="-6"/>
        </w:rPr>
        <w:t> </w:t>
      </w:r>
      <w:r>
        <w:rPr>
          <w:color w:val="1A1A1A"/>
        </w:rPr>
        <w:t>de</w:t>
      </w:r>
      <w:r>
        <w:rPr>
          <w:color w:val="1A1A1A"/>
          <w:spacing w:val="-5"/>
        </w:rPr>
        <w:t> </w:t>
      </w:r>
      <w:r>
        <w:rPr>
          <w:color w:val="1A1A1A"/>
        </w:rPr>
        <w:t>inicio</w:t>
      </w:r>
      <w:r>
        <w:rPr>
          <w:color w:val="1A1A1A"/>
          <w:spacing w:val="-8"/>
        </w:rPr>
        <w:t> </w:t>
      </w:r>
      <w:r>
        <w:rPr>
          <w:color w:val="1A1A1A"/>
        </w:rPr>
        <w:t>y</w:t>
      </w:r>
      <w:r>
        <w:rPr>
          <w:color w:val="1A1A1A"/>
          <w:spacing w:val="-5"/>
        </w:rPr>
        <w:t> </w:t>
      </w:r>
      <w:r>
        <w:rPr>
          <w:color w:val="1A1A1A"/>
        </w:rPr>
        <w:t>fin,</w:t>
      </w:r>
      <w:r>
        <w:rPr>
          <w:color w:val="1A1A1A"/>
          <w:spacing w:val="-6"/>
        </w:rPr>
        <w:t> </w:t>
      </w:r>
      <w:r>
        <w:rPr>
          <w:color w:val="1A1A1A"/>
        </w:rPr>
        <w:t>un</w:t>
      </w:r>
      <w:r>
        <w:rPr>
          <w:color w:val="1A1A1A"/>
          <w:spacing w:val="-6"/>
        </w:rPr>
        <w:t> </w:t>
      </w:r>
      <w:r>
        <w:rPr>
          <w:color w:val="1A1A1A"/>
        </w:rPr>
        <w:t>responsable</w:t>
      </w:r>
      <w:r>
        <w:rPr>
          <w:color w:val="1A1A1A"/>
          <w:spacing w:val="-5"/>
        </w:rPr>
        <w:t> </w:t>
      </w:r>
      <w:r>
        <w:rPr>
          <w:color w:val="1A1A1A"/>
        </w:rPr>
        <w:t>y</w:t>
      </w:r>
      <w:r>
        <w:rPr>
          <w:color w:val="1A1A1A"/>
          <w:spacing w:val="-6"/>
        </w:rPr>
        <w:t> </w:t>
      </w:r>
      <w:r>
        <w:rPr>
          <w:color w:val="1A1A1A"/>
        </w:rPr>
        <w:t>una precedencia. Se apoya en la estructura de descomposición del trabajo (EDT), el diagrama de Gantt y el método de la ruta crítica. Un hito es un evento de duración cero que marca el logro verificable de un resultado; las fechas principales del plan son precisamente esos hitos, porque son los puntos de control de la dirección.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919276</wp:posOffset>
                </wp:positionH>
                <wp:positionV relativeFrom="paragraph">
                  <wp:posOffset>80828</wp:posOffset>
                </wp:positionV>
                <wp:extent cx="5944870" cy="1020444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4870" cy="1020444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0" w:lineRule="auto" w:before="119"/>
                              <w:ind w:left="153" w:right="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A1A1A"/>
                              </w:rPr>
                              <w:t>Ruta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</w:rPr>
                              <w:t>crítica: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secuencia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actividades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cuya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holgura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cero.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Cualquier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retraso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ella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retrasa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 proyecto completo. Holgura total = Fecha de inicio tardío − Fecha de inicio temprano.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56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A1A1A"/>
                              </w:rPr>
                              <w:t>Criterio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</w:rPr>
                              <w:t>un</w:t>
                            </w:r>
                            <w:r>
                              <w:rPr>
                                <w:b/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</w:rPr>
                              <w:t>buen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</w:rPr>
                              <w:t>hito:</w:t>
                            </w:r>
                            <w:r>
                              <w:rPr>
                                <w:b/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es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verificable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por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tercero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(existe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documento,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acta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o un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sistema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 producción), tiene fecha exacta y un único responsable.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84003pt;margin-top:6.364458pt;width:468.1pt;height:80.350pt;mso-position-horizontal-relative:page;mso-position-vertical-relative:paragraph;z-index:-15724544;mso-wrap-distance-left:0;mso-wrap-distance-right:0" type="#_x0000_t202" id="docshape12" filled="true" fillcolor="#f4f6fa" stroked="true" strokeweight=".71997pt" strokecolor="#1f3863">
                <v:textbox inset="0,0,0,0">
                  <w:txbxContent>
                    <w:p>
                      <w:pPr>
                        <w:pStyle w:val="BodyText"/>
                        <w:spacing w:line="290" w:lineRule="auto" w:before="119"/>
                        <w:ind w:left="153" w:right="12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A1A1A"/>
                        </w:rPr>
                        <w:t>Ruta</w:t>
                      </w:r>
                      <w:r>
                        <w:rPr>
                          <w:b/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b/>
                          <w:color w:val="1A1A1A"/>
                        </w:rPr>
                        <w:t>crítica:</w:t>
                      </w:r>
                      <w:r>
                        <w:rPr>
                          <w:b/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secuencia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actividades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cuya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holgura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es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cero.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Cualquier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retraso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en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ella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retrasa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el proyecto completo. Holgura total = Fecha de inicio tardío − Fecha de inicio temprano.</w:t>
                      </w:r>
                    </w:p>
                    <w:p>
                      <w:pPr>
                        <w:pStyle w:val="BodyText"/>
                        <w:spacing w:line="288" w:lineRule="auto" w:before="56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A1A1A"/>
                        </w:rPr>
                        <w:t>Criterio</w:t>
                      </w:r>
                      <w:r>
                        <w:rPr>
                          <w:b/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b/>
                          <w:color w:val="1A1A1A"/>
                        </w:rPr>
                        <w:t>de</w:t>
                      </w:r>
                      <w:r>
                        <w:rPr>
                          <w:b/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1A1A1A"/>
                        </w:rPr>
                        <w:t>un</w:t>
                      </w:r>
                      <w:r>
                        <w:rPr>
                          <w:b/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1A1A1A"/>
                        </w:rPr>
                        <w:t>buen</w:t>
                      </w:r>
                      <w:r>
                        <w:rPr>
                          <w:b/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b/>
                          <w:color w:val="1A1A1A"/>
                        </w:rPr>
                        <w:t>hito:</w:t>
                      </w:r>
                      <w:r>
                        <w:rPr>
                          <w:b/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es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verificable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por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un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tercero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(existe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un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documento,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un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acta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o un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sistema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en producción), tiene fecha exacta y un único responsable.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268" w:after="0"/>
        <w:ind w:left="748" w:right="0" w:hanging="388"/>
        <w:jc w:val="left"/>
      </w:pPr>
      <w:r>
        <w:rPr>
          <w:color w:val="2D5294"/>
        </w:rPr>
        <w:t>Elaboración</w:t>
      </w:r>
      <w:r>
        <w:rPr>
          <w:color w:val="2D5294"/>
          <w:spacing w:val="-7"/>
        </w:rPr>
        <w:t> </w:t>
      </w:r>
      <w:r>
        <w:rPr>
          <w:color w:val="2D5294"/>
        </w:rPr>
        <w:t>de</w:t>
      </w:r>
      <w:r>
        <w:rPr>
          <w:color w:val="2D5294"/>
          <w:spacing w:val="-8"/>
        </w:rPr>
        <w:t> </w:t>
      </w:r>
      <w:r>
        <w:rPr>
          <w:color w:val="2D5294"/>
        </w:rPr>
        <w:t>los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requerimientos</w:t>
      </w:r>
    </w:p>
    <w:p>
      <w:pPr>
        <w:pStyle w:val="BodyText"/>
        <w:spacing w:line="288" w:lineRule="auto" w:before="182"/>
        <w:ind w:left="360" w:right="356"/>
        <w:jc w:val="both"/>
      </w:pPr>
      <w:r>
        <w:rPr>
          <w:color w:val="1A1A1A"/>
        </w:rPr>
        <w:t>El requerimiento es el compromiso contractual entre el usuario y el área informática. Se clasifica en funcional (qué debe hacer el sistema) y no funcional (con qué calidad debe hacerlo: desempeño, disponibilidad, seguridad, usabilidad, capacidad, mantenibilidad y cumplimiento normativo). Los requerimientos</w:t>
      </w:r>
      <w:r>
        <w:rPr>
          <w:color w:val="1A1A1A"/>
          <w:spacing w:val="-8"/>
        </w:rPr>
        <w:t> </w:t>
      </w:r>
      <w:r>
        <w:rPr>
          <w:color w:val="1A1A1A"/>
        </w:rPr>
        <w:t>no</w:t>
      </w:r>
      <w:r>
        <w:rPr>
          <w:color w:val="1A1A1A"/>
          <w:spacing w:val="-6"/>
        </w:rPr>
        <w:t> </w:t>
      </w:r>
      <w:r>
        <w:rPr>
          <w:color w:val="1A1A1A"/>
        </w:rPr>
        <w:t>funcionales</w:t>
      </w:r>
      <w:r>
        <w:rPr>
          <w:color w:val="1A1A1A"/>
          <w:spacing w:val="-8"/>
        </w:rPr>
        <w:t> </w:t>
      </w:r>
      <w:r>
        <w:rPr>
          <w:color w:val="1A1A1A"/>
        </w:rPr>
        <w:t>se</w:t>
      </w:r>
      <w:r>
        <w:rPr>
          <w:color w:val="1A1A1A"/>
          <w:spacing w:val="-7"/>
        </w:rPr>
        <w:t> </w:t>
      </w:r>
      <w:r>
        <w:rPr>
          <w:color w:val="1A1A1A"/>
        </w:rPr>
        <w:t>derivan</w:t>
      </w:r>
      <w:r>
        <w:rPr>
          <w:color w:val="1A1A1A"/>
          <w:spacing w:val="-8"/>
        </w:rPr>
        <w:t> </w:t>
      </w:r>
      <w:r>
        <w:rPr>
          <w:color w:val="1A1A1A"/>
        </w:rPr>
        <w:t>directamente</w:t>
      </w:r>
      <w:r>
        <w:rPr>
          <w:color w:val="1A1A1A"/>
          <w:spacing w:val="-7"/>
        </w:rPr>
        <w:t> </w:t>
      </w:r>
      <w:r>
        <w:rPr>
          <w:color w:val="1A1A1A"/>
        </w:rPr>
        <w:t>de</w:t>
      </w:r>
      <w:r>
        <w:rPr>
          <w:color w:val="1A1A1A"/>
          <w:spacing w:val="-9"/>
        </w:rPr>
        <w:t> </w:t>
      </w:r>
      <w:r>
        <w:rPr>
          <w:color w:val="1A1A1A"/>
        </w:rPr>
        <w:t>los</w:t>
      </w:r>
      <w:r>
        <w:rPr>
          <w:color w:val="1A1A1A"/>
          <w:spacing w:val="-10"/>
        </w:rPr>
        <w:t> </w:t>
      </w:r>
      <w:r>
        <w:rPr>
          <w:color w:val="1A1A1A"/>
        </w:rPr>
        <w:t>cálculos</w:t>
      </w:r>
      <w:r>
        <w:rPr>
          <w:color w:val="1A1A1A"/>
          <w:spacing w:val="-8"/>
        </w:rPr>
        <w:t> </w:t>
      </w:r>
      <w:r>
        <w:rPr>
          <w:color w:val="1A1A1A"/>
        </w:rPr>
        <w:t>de</w:t>
      </w:r>
      <w:r>
        <w:rPr>
          <w:color w:val="1A1A1A"/>
          <w:spacing w:val="-9"/>
        </w:rPr>
        <w:t> </w:t>
      </w:r>
      <w:r>
        <w:rPr>
          <w:color w:val="1A1A1A"/>
        </w:rPr>
        <w:t>volumen</w:t>
      </w:r>
      <w:r>
        <w:rPr>
          <w:color w:val="1A1A1A"/>
          <w:spacing w:val="-8"/>
        </w:rPr>
        <w:t> </w:t>
      </w:r>
      <w:r>
        <w:rPr>
          <w:color w:val="1A1A1A"/>
        </w:rPr>
        <w:t>y</w:t>
      </w:r>
      <w:r>
        <w:rPr>
          <w:color w:val="1A1A1A"/>
          <w:spacing w:val="-9"/>
        </w:rPr>
        <w:t> </w:t>
      </w:r>
      <w:r>
        <w:rPr>
          <w:color w:val="1A1A1A"/>
        </w:rPr>
        <w:t>tiempo</w:t>
      </w:r>
      <w:r>
        <w:rPr>
          <w:color w:val="1A1A1A"/>
          <w:spacing w:val="-9"/>
        </w:rPr>
        <w:t> </w:t>
      </w:r>
      <w:r>
        <w:rPr>
          <w:color w:val="1A1A1A"/>
        </w:rPr>
        <w:t>de</w:t>
      </w:r>
      <w:r>
        <w:rPr>
          <w:color w:val="1A1A1A"/>
          <w:spacing w:val="-7"/>
        </w:rPr>
        <w:t> </w:t>
      </w:r>
      <w:r>
        <w:rPr>
          <w:color w:val="1A1A1A"/>
        </w:rPr>
        <w:t>la</w:t>
      </w:r>
      <w:r>
        <w:rPr>
          <w:color w:val="1A1A1A"/>
          <w:spacing w:val="-10"/>
        </w:rPr>
        <w:t> </w:t>
      </w:r>
      <w:r>
        <w:rPr>
          <w:color w:val="1A1A1A"/>
        </w:rPr>
        <w:t>sección </w:t>
      </w:r>
      <w:r>
        <w:rPr>
          <w:color w:val="1A1A1A"/>
          <w:spacing w:val="-4"/>
        </w:rPr>
        <w:t>4.2.</w:t>
      </w:r>
    </w:p>
    <w:p>
      <w:pPr>
        <w:pStyle w:val="BodyText"/>
        <w:spacing w:line="288" w:lineRule="auto" w:before="119"/>
        <w:ind w:left="360" w:right="358"/>
        <w:jc w:val="both"/>
      </w:pPr>
      <w:r>
        <w:rPr>
          <w:color w:val="1A1A1A"/>
        </w:rPr>
        <w:t>Un requerimiento bien redactado es: necesario, verificable, no ambiguo, completo, consistente, rastreable y realizable. La verificabilidad exige un valor numérico y una condición de medición; expresiones como «el sistema debe ser rápido» o «amigable» no son requerimientos, son deseos.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3632"/>
        <w:gridCol w:w="3629"/>
      </w:tblGrid>
      <w:tr>
        <w:trPr>
          <w:trHeight w:val="494" w:hRule="atLeast"/>
        </w:trPr>
        <w:tc>
          <w:tcPr>
            <w:tcW w:w="21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Aspecto</w:t>
            </w:r>
          </w:p>
        </w:tc>
        <w:tc>
          <w:tcPr>
            <w:tcW w:w="3632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9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Redacción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incorrecta</w:t>
            </w:r>
          </w:p>
        </w:tc>
        <w:tc>
          <w:tcPr>
            <w:tcW w:w="3629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02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Redacción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correcta</w:t>
            </w:r>
          </w:p>
        </w:tc>
      </w:tr>
      <w:tr>
        <w:trPr>
          <w:trHeight w:val="1370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Desempeño</w:t>
            </w:r>
          </w:p>
        </w:tc>
        <w:tc>
          <w:tcPr>
            <w:tcW w:w="363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sistema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responder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rápido.</w:t>
            </w:r>
          </w:p>
        </w:tc>
        <w:tc>
          <w:tcPr>
            <w:tcW w:w="362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1" w:right="47"/>
              <w:rPr>
                <w:sz w:val="20"/>
              </w:rPr>
            </w:pPr>
            <w:r>
              <w:rPr>
                <w:color w:val="1A1A1A"/>
                <w:sz w:val="20"/>
              </w:rPr>
              <w:t>La consulta de disponibilidad de un producto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responder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2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segundos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o menos en el percentil 95, con 22 solicitudes por segundo.</w:t>
            </w:r>
          </w:p>
        </w:tc>
      </w:tr>
      <w:tr>
        <w:trPr>
          <w:trHeight w:val="1080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Capacidad</w:t>
            </w:r>
          </w:p>
        </w:tc>
        <w:tc>
          <w:tcPr>
            <w:tcW w:w="363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soportar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muchos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datos.</w:t>
            </w:r>
          </w:p>
        </w:tc>
        <w:tc>
          <w:tcPr>
            <w:tcW w:w="362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1" w:right="100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repositorio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almacenar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años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 historia transaccional, estimados en 88 GB, sin degradar el tiempo de consulta.</w:t>
            </w:r>
          </w:p>
        </w:tc>
      </w:tr>
      <w:tr>
        <w:trPr>
          <w:trHeight w:val="1077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Disponibilidad</w:t>
            </w:r>
          </w:p>
        </w:tc>
        <w:tc>
          <w:tcPr>
            <w:tcW w:w="363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sistema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caerse.</w:t>
            </w:r>
          </w:p>
        </w:tc>
        <w:tc>
          <w:tcPr>
            <w:tcW w:w="362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1" w:right="47"/>
              <w:rPr>
                <w:sz w:val="20"/>
              </w:rPr>
            </w:pPr>
            <w:r>
              <w:rPr>
                <w:color w:val="1A1A1A"/>
                <w:sz w:val="20"/>
              </w:rPr>
              <w:t>Disponibilidad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mínima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99.5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%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mensual en el horario de 6:00 a 20:00, de lunes a </w:t>
            </w:r>
            <w:r>
              <w:rPr>
                <w:color w:val="1A1A1A"/>
                <w:spacing w:val="-2"/>
                <w:sz w:val="20"/>
              </w:rPr>
              <w:t>sábado.</w:t>
            </w:r>
          </w:p>
        </w:tc>
      </w:tr>
      <w:tr>
        <w:trPr>
          <w:trHeight w:val="1372" w:hRule="atLeast"/>
        </w:trPr>
        <w:tc>
          <w:tcPr>
            <w:tcW w:w="2100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Funcional</w:t>
            </w:r>
          </w:p>
        </w:tc>
        <w:tc>
          <w:tcPr>
            <w:tcW w:w="3632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Manejar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cartera.</w:t>
            </w:r>
          </w:p>
        </w:tc>
        <w:tc>
          <w:tcPr>
            <w:tcW w:w="3629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4"/>
              <w:ind w:left="91" w:right="47"/>
              <w:rPr>
                <w:sz w:val="20"/>
              </w:rPr>
            </w:pPr>
            <w:r>
              <w:rPr>
                <w:color w:val="1A1A1A"/>
                <w:sz w:val="20"/>
              </w:rPr>
              <w:t>El sistema debe generar el estado de cuenta de un cliente con antigüedad de saldos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rangos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1-30,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31-60,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61-90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y más de 90 días.</w:t>
            </w:r>
          </w:p>
        </w:tc>
      </w:tr>
    </w:tbl>
    <w:p>
      <w:pPr>
        <w:pStyle w:val="TableParagraph"/>
        <w:spacing w:after="0" w:line="288" w:lineRule="auto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49" w:after="0"/>
        <w:ind w:left="748" w:right="0" w:hanging="388"/>
        <w:jc w:val="left"/>
      </w:pPr>
      <w:r>
        <w:rPr>
          <w:color w:val="2D5294"/>
        </w:rPr>
        <w:t>Prioridades</w:t>
      </w:r>
      <w:r>
        <w:rPr>
          <w:color w:val="2D5294"/>
          <w:spacing w:val="-11"/>
        </w:rPr>
        <w:t> </w:t>
      </w:r>
      <w:r>
        <w:rPr>
          <w:color w:val="2D5294"/>
        </w:rPr>
        <w:t>de</w:t>
      </w:r>
      <w:r>
        <w:rPr>
          <w:color w:val="2D5294"/>
          <w:spacing w:val="-11"/>
        </w:rPr>
        <w:t> </w:t>
      </w:r>
      <w:r>
        <w:rPr>
          <w:color w:val="2D5294"/>
          <w:spacing w:val="-2"/>
        </w:rPr>
        <w:t>implementación</w:t>
      </w:r>
    </w:p>
    <w:p>
      <w:pPr>
        <w:pStyle w:val="BodyText"/>
        <w:spacing w:line="288" w:lineRule="auto" w:before="181"/>
        <w:ind w:left="360" w:right="354"/>
        <w:jc w:val="both"/>
      </w:pPr>
      <w:r>
        <w:rPr>
          <w:color w:val="1A1A1A"/>
        </w:rPr>
        <w:t>Priorizar</w:t>
      </w:r>
      <w:r>
        <w:rPr>
          <w:color w:val="1A1A1A"/>
          <w:spacing w:val="-4"/>
        </w:rPr>
        <w:t> </w:t>
      </w:r>
      <w:r>
        <w:rPr>
          <w:color w:val="1A1A1A"/>
        </w:rPr>
        <w:t>es</w:t>
      </w:r>
      <w:r>
        <w:rPr>
          <w:color w:val="1A1A1A"/>
          <w:spacing w:val="-4"/>
        </w:rPr>
        <w:t> </w:t>
      </w:r>
      <w:r>
        <w:rPr>
          <w:color w:val="1A1A1A"/>
        </w:rPr>
        <w:t>decidir</w:t>
      </w:r>
      <w:r>
        <w:rPr>
          <w:color w:val="1A1A1A"/>
          <w:spacing w:val="-4"/>
        </w:rPr>
        <w:t> </w:t>
      </w:r>
      <w:r>
        <w:rPr>
          <w:color w:val="1A1A1A"/>
        </w:rPr>
        <w:t>el</w:t>
      </w:r>
      <w:r>
        <w:rPr>
          <w:color w:val="1A1A1A"/>
          <w:spacing w:val="-4"/>
        </w:rPr>
        <w:t> </w:t>
      </w:r>
      <w:r>
        <w:rPr>
          <w:color w:val="1A1A1A"/>
        </w:rPr>
        <w:t>orden</w:t>
      </w:r>
      <w:r>
        <w:rPr>
          <w:color w:val="1A1A1A"/>
          <w:spacing w:val="-4"/>
        </w:rPr>
        <w:t> </w:t>
      </w:r>
      <w:r>
        <w:rPr>
          <w:color w:val="1A1A1A"/>
        </w:rPr>
        <w:t>de</w:t>
      </w:r>
      <w:r>
        <w:rPr>
          <w:color w:val="1A1A1A"/>
          <w:spacing w:val="-3"/>
        </w:rPr>
        <w:t> </w:t>
      </w:r>
      <w:r>
        <w:rPr>
          <w:color w:val="1A1A1A"/>
        </w:rPr>
        <w:t>ejecución</w:t>
      </w:r>
      <w:r>
        <w:rPr>
          <w:color w:val="1A1A1A"/>
          <w:spacing w:val="-5"/>
        </w:rPr>
        <w:t> </w:t>
      </w:r>
      <w:r>
        <w:rPr>
          <w:color w:val="1A1A1A"/>
        </w:rPr>
        <w:t>cuando</w:t>
      </w:r>
      <w:r>
        <w:rPr>
          <w:color w:val="1A1A1A"/>
          <w:spacing w:val="-3"/>
        </w:rPr>
        <w:t> </w:t>
      </w:r>
      <w:r>
        <w:rPr>
          <w:color w:val="1A1A1A"/>
        </w:rPr>
        <w:t>los</w:t>
      </w:r>
      <w:r>
        <w:rPr>
          <w:color w:val="1A1A1A"/>
          <w:spacing w:val="-1"/>
        </w:rPr>
        <w:t> </w:t>
      </w:r>
      <w:r>
        <w:rPr>
          <w:color w:val="1A1A1A"/>
        </w:rPr>
        <w:t>recursos</w:t>
      </w:r>
      <w:r>
        <w:rPr>
          <w:color w:val="1A1A1A"/>
          <w:spacing w:val="-4"/>
        </w:rPr>
        <w:t> </w:t>
      </w:r>
      <w:r>
        <w:rPr>
          <w:color w:val="1A1A1A"/>
        </w:rPr>
        <w:t>son</w:t>
      </w:r>
      <w:r>
        <w:rPr>
          <w:color w:val="1A1A1A"/>
          <w:spacing w:val="-5"/>
        </w:rPr>
        <w:t> </w:t>
      </w:r>
      <w:r>
        <w:rPr>
          <w:color w:val="1A1A1A"/>
        </w:rPr>
        <w:t>limitados.</w:t>
      </w:r>
      <w:r>
        <w:rPr>
          <w:color w:val="1A1A1A"/>
          <w:spacing w:val="-1"/>
        </w:rPr>
        <w:t> </w:t>
      </w:r>
      <w:r>
        <w:rPr>
          <w:color w:val="1A1A1A"/>
        </w:rPr>
        <w:t>Se</w:t>
      </w:r>
      <w:r>
        <w:rPr>
          <w:color w:val="1A1A1A"/>
          <w:spacing w:val="-4"/>
        </w:rPr>
        <w:t> </w:t>
      </w:r>
      <w:r>
        <w:rPr>
          <w:color w:val="1A1A1A"/>
        </w:rPr>
        <w:t>combinan</w:t>
      </w:r>
      <w:r>
        <w:rPr>
          <w:color w:val="1A1A1A"/>
          <w:spacing w:val="-2"/>
        </w:rPr>
        <w:t> </w:t>
      </w:r>
      <w:r>
        <w:rPr>
          <w:color w:val="1A1A1A"/>
        </w:rPr>
        <w:t>tres lecturas:</w:t>
      </w:r>
      <w:r>
        <w:rPr>
          <w:color w:val="1A1A1A"/>
          <w:spacing w:val="-3"/>
        </w:rPr>
        <w:t> </w:t>
      </w:r>
      <w:r>
        <w:rPr>
          <w:color w:val="1A1A1A"/>
        </w:rPr>
        <w:t>el valor de negocio frente al esfuerzo, las dependencias técnicas (un sistema habilitador debe ir primero aunque su valor visible sea bajo) y la puntuación ponderada por criterios acordados con la dirección. En esta práctica se usa el modelo de puntuación ponderada como método principal, y la matriz valor–esfuerzo y MoSCoW como contraste.</w:t>
      </w:r>
    </w:p>
    <w:p>
      <w:pPr>
        <w:pStyle w:val="BodyText"/>
        <w:spacing w:before="10"/>
        <w:rPr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6762"/>
      </w:tblGrid>
      <w:tr>
        <w:trPr>
          <w:trHeight w:val="421" w:hRule="atLeast"/>
        </w:trPr>
        <w:tc>
          <w:tcPr>
            <w:tcW w:w="26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49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Categoría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MoSCoW</w:t>
            </w:r>
          </w:p>
        </w:tc>
        <w:tc>
          <w:tcPr>
            <w:tcW w:w="6762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Significado</w:t>
            </w:r>
            <w:r>
              <w:rPr>
                <w:b/>
                <w:color w:val="FFFFFF"/>
                <w:spacing w:val="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operativo</w:t>
            </w:r>
          </w:p>
        </w:tc>
      </w:tr>
      <w:tr>
        <w:trPr>
          <w:trHeight w:val="772" w:hRule="atLeast"/>
        </w:trPr>
        <w:tc>
          <w:tcPr>
            <w:tcW w:w="26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Must</w:t>
            </w:r>
            <w:r>
              <w:rPr>
                <w:b/>
                <w:color w:val="1A1A1A"/>
                <w:spacing w:val="-4"/>
                <w:sz w:val="20"/>
              </w:rPr>
              <w:t> have</w:t>
            </w:r>
          </w:p>
        </w:tc>
        <w:tc>
          <w:tcPr>
            <w:tcW w:w="6762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5" w:lineRule="auto" w:before="89"/>
              <w:ind w:left="93" w:right="121"/>
              <w:rPr>
                <w:sz w:val="20"/>
              </w:rPr>
            </w:pPr>
            <w:r>
              <w:rPr>
                <w:color w:val="1A1A1A"/>
                <w:sz w:val="20"/>
              </w:rPr>
              <w:t>Sin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ello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operación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detiene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incumple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una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norma.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Entra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primer ciclo, sin discusión.</w:t>
            </w:r>
          </w:p>
        </w:tc>
      </w:tr>
      <w:tr>
        <w:trPr>
          <w:trHeight w:val="787" w:hRule="atLeast"/>
        </w:trPr>
        <w:tc>
          <w:tcPr>
            <w:tcW w:w="26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Should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pacing w:val="-4"/>
                <w:sz w:val="20"/>
              </w:rPr>
              <w:t>have</w:t>
            </w:r>
          </w:p>
        </w:tc>
        <w:tc>
          <w:tcPr>
            <w:tcW w:w="67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 w:right="121"/>
              <w:rPr>
                <w:sz w:val="20"/>
              </w:rPr>
            </w:pPr>
            <w:r>
              <w:rPr>
                <w:color w:val="1A1A1A"/>
                <w:sz w:val="20"/>
              </w:rPr>
              <w:t>Alto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valor,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pero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organización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puede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operar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temporalmente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una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solución </w:t>
            </w:r>
            <w:r>
              <w:rPr>
                <w:color w:val="1A1A1A"/>
                <w:spacing w:val="-2"/>
                <w:sz w:val="20"/>
              </w:rPr>
              <w:t>alterna.</w:t>
            </w:r>
          </w:p>
        </w:tc>
      </w:tr>
      <w:tr>
        <w:trPr>
          <w:trHeight w:val="491" w:hRule="atLeast"/>
        </w:trPr>
        <w:tc>
          <w:tcPr>
            <w:tcW w:w="26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Could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4"/>
                <w:sz w:val="20"/>
              </w:rPr>
              <w:t>have</w:t>
            </w:r>
          </w:p>
        </w:tc>
        <w:tc>
          <w:tcPr>
            <w:tcW w:w="67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Mejora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deseable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bajo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impacto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si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pospone.</w:t>
            </w:r>
          </w:p>
        </w:tc>
      </w:tr>
      <w:tr>
        <w:trPr>
          <w:trHeight w:val="494" w:hRule="atLeast"/>
        </w:trPr>
        <w:tc>
          <w:tcPr>
            <w:tcW w:w="2600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Won't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have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(this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4"/>
                <w:sz w:val="20"/>
              </w:rPr>
              <w:t>time)</w:t>
            </w:r>
          </w:p>
        </w:tc>
        <w:tc>
          <w:tcPr>
            <w:tcW w:w="6762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excluye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conscientemente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este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ciclo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documenta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2"/>
                <w:sz w:val="20"/>
              </w:rPr>
              <w:t> razón.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682" w:val="left" w:leader="none"/>
        </w:tabs>
        <w:spacing w:line="240" w:lineRule="auto" w:before="46" w:after="0"/>
        <w:ind w:left="682" w:right="0" w:hanging="322"/>
        <w:jc w:val="left"/>
      </w:pPr>
      <w:r>
        <w:rPr>
          <w:color w:val="1F3863"/>
        </w:rPr>
        <w:t>Caso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</w:rPr>
        <w:t>estudio:</w:t>
      </w:r>
      <w:r>
        <w:rPr>
          <w:color w:val="1F3863"/>
          <w:spacing w:val="-3"/>
        </w:rPr>
        <w:t> </w:t>
      </w:r>
      <w:r>
        <w:rPr>
          <w:color w:val="1F3863"/>
        </w:rPr>
        <w:t>Distribuidora</w:t>
      </w:r>
      <w:r>
        <w:rPr>
          <w:color w:val="1F3863"/>
          <w:spacing w:val="-3"/>
        </w:rPr>
        <w:t> </w:t>
      </w:r>
      <w:r>
        <w:rPr>
          <w:color w:val="1F3863"/>
        </w:rPr>
        <w:t>Farmacéutica</w:t>
      </w:r>
      <w:r>
        <w:rPr>
          <w:color w:val="1F3863"/>
          <w:spacing w:val="-4"/>
        </w:rPr>
        <w:t> </w:t>
      </w:r>
      <w:r>
        <w:rPr>
          <w:color w:val="1F3863"/>
        </w:rPr>
        <w:t>FarmaNic,</w:t>
      </w:r>
      <w:r>
        <w:rPr>
          <w:color w:val="1F3863"/>
          <w:spacing w:val="-4"/>
        </w:rPr>
        <w:t> </w:t>
      </w:r>
      <w:r>
        <w:rPr>
          <w:color w:val="1F3863"/>
        </w:rPr>
        <w:t>S.</w:t>
      </w:r>
      <w:r>
        <w:rPr>
          <w:color w:val="1F3863"/>
          <w:spacing w:val="-5"/>
        </w:rPr>
        <w:t> A.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97148</wp:posOffset>
                </wp:positionV>
                <wp:extent cx="5981065" cy="1270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649453pt;width:470.95pt;height:.96pt;mso-position-horizontal-relative:page;mso-position-vertical-relative:paragraph;z-index:-15724032;mso-wrap-distance-left:0;mso-wrap-distance-right:0" id="docshape13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pos="748" w:val="left" w:leader="none"/>
        </w:tabs>
        <w:spacing w:line="240" w:lineRule="auto" w:before="261" w:after="0"/>
        <w:ind w:left="748" w:right="0" w:hanging="388"/>
        <w:jc w:val="left"/>
      </w:pPr>
      <w:r>
        <w:rPr>
          <w:color w:val="2D5294"/>
        </w:rPr>
        <w:t>Descripción</w:t>
      </w:r>
      <w:r>
        <w:rPr>
          <w:color w:val="2D5294"/>
          <w:spacing w:val="-7"/>
        </w:rPr>
        <w:t> </w:t>
      </w:r>
      <w:r>
        <w:rPr>
          <w:color w:val="2D5294"/>
        </w:rPr>
        <w:t>de</w:t>
      </w:r>
      <w:r>
        <w:rPr>
          <w:color w:val="2D5294"/>
          <w:spacing w:val="-9"/>
        </w:rPr>
        <w:t> </w:t>
      </w:r>
      <w:r>
        <w:rPr>
          <w:color w:val="2D5294"/>
        </w:rPr>
        <w:t>la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organización</w:t>
      </w:r>
    </w:p>
    <w:p>
      <w:pPr>
        <w:pStyle w:val="BodyText"/>
        <w:spacing w:line="288" w:lineRule="auto" w:before="184"/>
        <w:ind w:left="360" w:right="354"/>
        <w:jc w:val="both"/>
      </w:pPr>
      <w:r>
        <w:rPr>
          <w:color w:val="1A1A1A"/>
        </w:rPr>
        <w:t>FarmaNic, S.</w:t>
      </w:r>
      <w:r>
        <w:rPr>
          <w:color w:val="1A1A1A"/>
          <w:spacing w:val="-1"/>
        </w:rPr>
        <w:t> </w:t>
      </w:r>
      <w:r>
        <w:rPr>
          <w:color w:val="1A1A1A"/>
        </w:rPr>
        <w:t>A.</w:t>
      </w:r>
      <w:r>
        <w:rPr>
          <w:color w:val="1A1A1A"/>
          <w:spacing w:val="-1"/>
        </w:rPr>
        <w:t> </w:t>
      </w:r>
      <w:r>
        <w:rPr>
          <w:color w:val="1A1A1A"/>
        </w:rPr>
        <w:t>es una distribuidora mayorista de productos farmacéuticos</w:t>
      </w:r>
      <w:r>
        <w:rPr>
          <w:color w:val="1A1A1A"/>
          <w:spacing w:val="-2"/>
        </w:rPr>
        <w:t> </w:t>
      </w:r>
      <w:r>
        <w:rPr>
          <w:color w:val="1A1A1A"/>
        </w:rPr>
        <w:t>y de</w:t>
      </w:r>
      <w:r>
        <w:rPr>
          <w:color w:val="1A1A1A"/>
          <w:spacing w:val="-2"/>
        </w:rPr>
        <w:t> </w:t>
      </w:r>
      <w:r>
        <w:rPr>
          <w:color w:val="1A1A1A"/>
        </w:rPr>
        <w:t>cuidado personal</w:t>
      </w:r>
      <w:r>
        <w:rPr>
          <w:color w:val="1A1A1A"/>
          <w:spacing w:val="-2"/>
        </w:rPr>
        <w:t> </w:t>
      </w:r>
      <w:r>
        <w:rPr>
          <w:color w:val="1A1A1A"/>
        </w:rPr>
        <w:t>con</w:t>
      </w:r>
      <w:r>
        <w:rPr>
          <w:color w:val="1A1A1A"/>
          <w:spacing w:val="-3"/>
        </w:rPr>
        <w:t> </w:t>
      </w:r>
      <w:r>
        <w:rPr>
          <w:color w:val="1A1A1A"/>
        </w:rPr>
        <w:t>22 años de operación. Cuenta con un centro de distribución (CEDI) en la capital y 12 sucursales regionales. Emplea a 780 personas, maneja un catálogo de 9 500 SKU y atiende a 3 400 clientes activos (farmacias independientes, cadenas, clínicas y hospitales privados). Su facturación anual ronda los 46 millones de dólares y su margen operativo es estrecho, por lo que la rotación de inventario y la recuperación de cartera son críticas.</w:t>
      </w:r>
    </w:p>
    <w:p>
      <w:pPr>
        <w:pStyle w:val="BodyText"/>
        <w:spacing w:line="288" w:lineRule="auto" w:before="119"/>
        <w:ind w:left="360" w:right="356"/>
        <w:jc w:val="both"/>
      </w:pPr>
      <w:r>
        <w:rPr>
          <w:color w:val="1A1A1A"/>
        </w:rPr>
        <w:t>La</w:t>
      </w:r>
      <w:r>
        <w:rPr>
          <w:color w:val="1A1A1A"/>
          <w:spacing w:val="-7"/>
        </w:rPr>
        <w:t> </w:t>
      </w:r>
      <w:r>
        <w:rPr>
          <w:color w:val="1A1A1A"/>
        </w:rPr>
        <w:t>Gerencia</w:t>
      </w:r>
      <w:r>
        <w:rPr>
          <w:color w:val="1A1A1A"/>
          <w:spacing w:val="-7"/>
        </w:rPr>
        <w:t> </w:t>
      </w:r>
      <w:r>
        <w:rPr>
          <w:color w:val="1A1A1A"/>
        </w:rPr>
        <w:t>General</w:t>
      </w:r>
      <w:r>
        <w:rPr>
          <w:color w:val="1A1A1A"/>
          <w:spacing w:val="-7"/>
        </w:rPr>
        <w:t> </w:t>
      </w:r>
      <w:r>
        <w:rPr>
          <w:color w:val="1A1A1A"/>
        </w:rPr>
        <w:t>ha</w:t>
      </w:r>
      <w:r>
        <w:rPr>
          <w:color w:val="1A1A1A"/>
          <w:spacing w:val="-7"/>
        </w:rPr>
        <w:t> </w:t>
      </w:r>
      <w:r>
        <w:rPr>
          <w:color w:val="1A1A1A"/>
        </w:rPr>
        <w:t>solicitado</w:t>
      </w:r>
      <w:r>
        <w:rPr>
          <w:color w:val="1A1A1A"/>
          <w:spacing w:val="-6"/>
        </w:rPr>
        <w:t> </w:t>
      </w:r>
      <w:r>
        <w:rPr>
          <w:color w:val="1A1A1A"/>
        </w:rPr>
        <w:t>al</w:t>
      </w:r>
      <w:r>
        <w:rPr>
          <w:color w:val="1A1A1A"/>
          <w:spacing w:val="-7"/>
        </w:rPr>
        <w:t> </w:t>
      </w:r>
      <w:r>
        <w:rPr>
          <w:color w:val="1A1A1A"/>
        </w:rPr>
        <w:t>área</w:t>
      </w:r>
      <w:r>
        <w:rPr>
          <w:color w:val="1A1A1A"/>
          <w:spacing w:val="-7"/>
        </w:rPr>
        <w:t> </w:t>
      </w:r>
      <w:r>
        <w:rPr>
          <w:color w:val="1A1A1A"/>
        </w:rPr>
        <w:t>de</w:t>
      </w:r>
      <w:r>
        <w:rPr>
          <w:color w:val="1A1A1A"/>
          <w:spacing w:val="-6"/>
        </w:rPr>
        <w:t> </w:t>
      </w:r>
      <w:r>
        <w:rPr>
          <w:color w:val="1A1A1A"/>
        </w:rPr>
        <w:t>Informática</w:t>
      </w:r>
      <w:r>
        <w:rPr>
          <w:color w:val="1A1A1A"/>
          <w:spacing w:val="-7"/>
        </w:rPr>
        <w:t> </w:t>
      </w:r>
      <w:r>
        <w:rPr>
          <w:color w:val="1A1A1A"/>
        </w:rPr>
        <w:t>un</w:t>
      </w:r>
      <w:r>
        <w:rPr>
          <w:color w:val="1A1A1A"/>
          <w:spacing w:val="-7"/>
        </w:rPr>
        <w:t> </w:t>
      </w:r>
      <w:r>
        <w:rPr>
          <w:color w:val="1A1A1A"/>
        </w:rPr>
        <w:t>plan</w:t>
      </w:r>
      <w:r>
        <w:rPr>
          <w:color w:val="1A1A1A"/>
          <w:spacing w:val="-8"/>
        </w:rPr>
        <w:t> </w:t>
      </w:r>
      <w:r>
        <w:rPr>
          <w:color w:val="1A1A1A"/>
        </w:rPr>
        <w:t>formal</w:t>
      </w:r>
      <w:r>
        <w:rPr>
          <w:color w:val="1A1A1A"/>
          <w:spacing w:val="-7"/>
        </w:rPr>
        <w:t> </w:t>
      </w:r>
      <w:r>
        <w:rPr>
          <w:color w:val="1A1A1A"/>
        </w:rPr>
        <w:t>de</w:t>
      </w:r>
      <w:r>
        <w:rPr>
          <w:color w:val="1A1A1A"/>
          <w:spacing w:val="-6"/>
        </w:rPr>
        <w:t> </w:t>
      </w:r>
      <w:r>
        <w:rPr>
          <w:color w:val="1A1A1A"/>
        </w:rPr>
        <w:t>desarrollo</w:t>
      </w:r>
      <w:r>
        <w:rPr>
          <w:color w:val="1A1A1A"/>
          <w:spacing w:val="-5"/>
        </w:rPr>
        <w:t> </w:t>
      </w:r>
      <w:r>
        <w:rPr>
          <w:color w:val="1A1A1A"/>
        </w:rPr>
        <w:t>tecnológico</w:t>
      </w:r>
      <w:r>
        <w:rPr>
          <w:color w:val="1A1A1A"/>
          <w:spacing w:val="-5"/>
        </w:rPr>
        <w:t> </w:t>
      </w:r>
      <w:r>
        <w:rPr>
          <w:color w:val="1A1A1A"/>
        </w:rPr>
        <w:t>para</w:t>
      </w:r>
      <w:r>
        <w:rPr>
          <w:color w:val="1A1A1A"/>
          <w:spacing w:val="-7"/>
        </w:rPr>
        <w:t> </w:t>
      </w:r>
      <w:r>
        <w:rPr>
          <w:color w:val="1A1A1A"/>
        </w:rPr>
        <w:t>los próximos 24 meses, con un techo presupuestario de 190 000 dólares e insiste en que el plan debe demostrar reducción medible en los tiempos de respuesta al cliente y al cierre contable.</w:t>
      </w:r>
    </w:p>
    <w:p>
      <w:pPr>
        <w:pStyle w:val="Heading2"/>
        <w:numPr>
          <w:ilvl w:val="1"/>
          <w:numId w:val="4"/>
        </w:numPr>
        <w:tabs>
          <w:tab w:pos="748" w:val="left" w:leader="none"/>
        </w:tabs>
        <w:spacing w:line="240" w:lineRule="auto" w:before="262" w:after="0"/>
        <w:ind w:left="748" w:right="0" w:hanging="388"/>
        <w:jc w:val="left"/>
      </w:pPr>
      <w:r>
        <w:rPr>
          <w:color w:val="2D5294"/>
        </w:rPr>
        <w:t>Situación</w:t>
      </w:r>
      <w:r>
        <w:rPr>
          <w:color w:val="2D5294"/>
          <w:spacing w:val="-5"/>
        </w:rPr>
        <w:t> </w:t>
      </w:r>
      <w:r>
        <w:rPr>
          <w:color w:val="2D5294"/>
        </w:rPr>
        <w:t>actual</w:t>
      </w:r>
      <w:r>
        <w:rPr>
          <w:color w:val="2D5294"/>
          <w:spacing w:val="-7"/>
        </w:rPr>
        <w:t> </w:t>
      </w:r>
      <w:r>
        <w:rPr>
          <w:color w:val="2D5294"/>
        </w:rPr>
        <w:t>de</w:t>
      </w:r>
      <w:r>
        <w:rPr>
          <w:color w:val="2D5294"/>
          <w:spacing w:val="-6"/>
        </w:rPr>
        <w:t> </w:t>
      </w:r>
      <w:r>
        <w:rPr>
          <w:color w:val="2D5294"/>
        </w:rPr>
        <w:t>los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sistemas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600"/>
        <w:gridCol w:w="2602"/>
        <w:gridCol w:w="3260"/>
      </w:tblGrid>
      <w:tr>
        <w:trPr>
          <w:trHeight w:val="494" w:hRule="atLeast"/>
        </w:trPr>
        <w:tc>
          <w:tcPr>
            <w:tcW w:w="9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Sigla</w:t>
            </w:r>
          </w:p>
        </w:tc>
        <w:tc>
          <w:tcPr>
            <w:tcW w:w="2600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Sistema</w:t>
            </w:r>
          </w:p>
        </w:tc>
        <w:tc>
          <w:tcPr>
            <w:tcW w:w="2602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83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Plataforma</w:t>
            </w:r>
          </w:p>
        </w:tc>
        <w:tc>
          <w:tcPr>
            <w:tcW w:w="3260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Situación</w:t>
            </w:r>
          </w:p>
        </w:tc>
      </w:tr>
      <w:tr>
        <w:trPr>
          <w:trHeight w:val="1079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SIF</w:t>
            </w:r>
          </w:p>
        </w:tc>
        <w:tc>
          <w:tcPr>
            <w:tcW w:w="2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90"/>
              <w:rPr>
                <w:sz w:val="20"/>
              </w:rPr>
            </w:pPr>
            <w:r>
              <w:rPr>
                <w:color w:val="1A1A1A"/>
                <w:sz w:val="20"/>
              </w:rPr>
              <w:t>Facturación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ventas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(punto de venta)</w:t>
            </w:r>
          </w:p>
        </w:tc>
        <w:tc>
          <w:tcPr>
            <w:tcW w:w="2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76"/>
              <w:rPr>
                <w:sz w:val="20"/>
              </w:rPr>
            </w:pPr>
            <w:r>
              <w:rPr>
                <w:color w:val="1A1A1A"/>
                <w:sz w:val="20"/>
              </w:rPr>
              <w:t>Aplicación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escritorio,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base de datos local en cada </w:t>
            </w:r>
            <w:r>
              <w:rPr>
                <w:color w:val="1A1A1A"/>
                <w:spacing w:val="-2"/>
                <w:sz w:val="20"/>
              </w:rPr>
              <w:t>sucursal</w:t>
            </w:r>
          </w:p>
        </w:tc>
        <w:tc>
          <w:tcPr>
            <w:tcW w:w="32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49"/>
              <w:rPr>
                <w:sz w:val="20"/>
              </w:rPr>
            </w:pPr>
            <w:r>
              <w:rPr>
                <w:color w:val="1A1A1A"/>
                <w:sz w:val="20"/>
              </w:rPr>
              <w:t>Cada sucursal opera aislada; consolida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archivo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enviado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al </w:t>
            </w:r>
            <w:r>
              <w:rPr>
                <w:color w:val="1A1A1A"/>
                <w:spacing w:val="-2"/>
                <w:sz w:val="20"/>
              </w:rPr>
              <w:t>cierre</w:t>
            </w:r>
          </w:p>
        </w:tc>
      </w:tr>
      <w:tr>
        <w:trPr>
          <w:trHeight w:val="785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SIN</w:t>
            </w:r>
          </w:p>
        </w:tc>
        <w:tc>
          <w:tcPr>
            <w:tcW w:w="2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Inventarios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CEDI</w:t>
            </w:r>
          </w:p>
        </w:tc>
        <w:tc>
          <w:tcPr>
            <w:tcW w:w="2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3" w:right="158"/>
              <w:rPr>
                <w:sz w:val="20"/>
              </w:rPr>
            </w:pPr>
            <w:r>
              <w:rPr>
                <w:color w:val="1A1A1A"/>
                <w:sz w:val="20"/>
              </w:rPr>
              <w:t>Aplicación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Java,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base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 datos central</w:t>
            </w:r>
          </w:p>
        </w:tc>
        <w:tc>
          <w:tcPr>
            <w:tcW w:w="32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0" w:right="149"/>
              <w:rPr>
                <w:sz w:val="20"/>
              </w:rPr>
            </w:pPr>
            <w:r>
              <w:rPr>
                <w:color w:val="1A1A1A"/>
                <w:sz w:val="20"/>
              </w:rPr>
              <w:t>Actualiza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existencias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24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horas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 rezago respecto de las ventas</w:t>
            </w:r>
          </w:p>
        </w:tc>
      </w:tr>
      <w:tr>
        <w:trPr>
          <w:trHeight w:val="787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SCC</w:t>
            </w:r>
          </w:p>
        </w:tc>
        <w:tc>
          <w:tcPr>
            <w:tcW w:w="2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Cartera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cobranza</w:t>
            </w:r>
          </w:p>
        </w:tc>
        <w:tc>
          <w:tcPr>
            <w:tcW w:w="2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76"/>
              <w:rPr>
                <w:sz w:val="20"/>
              </w:rPr>
            </w:pPr>
            <w:r>
              <w:rPr>
                <w:color w:val="1A1A1A"/>
                <w:sz w:val="20"/>
              </w:rPr>
              <w:t>Hoja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cálculo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base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 datos ofimática</w:t>
            </w:r>
          </w:p>
        </w:tc>
        <w:tc>
          <w:tcPr>
            <w:tcW w:w="32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49"/>
              <w:rPr>
                <w:sz w:val="20"/>
              </w:rPr>
            </w:pPr>
            <w:r>
              <w:rPr>
                <w:color w:val="1A1A1A"/>
                <w:sz w:val="20"/>
              </w:rPr>
              <w:t>Sin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control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concurrencia;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un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solo responsable conoce el archivo</w:t>
            </w:r>
          </w:p>
        </w:tc>
      </w:tr>
      <w:tr>
        <w:trPr>
          <w:trHeight w:val="784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SCG</w:t>
            </w:r>
          </w:p>
        </w:tc>
        <w:tc>
          <w:tcPr>
            <w:tcW w:w="2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Contabilidad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finanzas</w:t>
            </w:r>
          </w:p>
        </w:tc>
        <w:tc>
          <w:tcPr>
            <w:tcW w:w="2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Paquete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comercial,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servidor </w:t>
            </w:r>
            <w:r>
              <w:rPr>
                <w:color w:val="1A1A1A"/>
                <w:spacing w:val="-2"/>
                <w:sz w:val="20"/>
              </w:rPr>
              <w:t>central</w:t>
            </w:r>
          </w:p>
        </w:tc>
        <w:tc>
          <w:tcPr>
            <w:tcW w:w="32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0" w:right="149"/>
              <w:rPr>
                <w:sz w:val="20"/>
              </w:rPr>
            </w:pPr>
            <w:r>
              <w:rPr>
                <w:color w:val="1A1A1A"/>
                <w:sz w:val="20"/>
              </w:rPr>
              <w:t>Recibe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pólizas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captura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manual desde SIF y SIN</w:t>
            </w:r>
          </w:p>
        </w:tc>
      </w:tr>
      <w:tr>
        <w:trPr>
          <w:trHeight w:val="786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SCM</w:t>
            </w:r>
          </w:p>
        </w:tc>
        <w:tc>
          <w:tcPr>
            <w:tcW w:w="2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Compras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proveedores</w:t>
            </w:r>
          </w:p>
        </w:tc>
        <w:tc>
          <w:tcPr>
            <w:tcW w:w="2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Módulo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SCG</w:t>
            </w:r>
          </w:p>
        </w:tc>
        <w:tc>
          <w:tcPr>
            <w:tcW w:w="32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49"/>
              <w:rPr>
                <w:sz w:val="20"/>
              </w:rPr>
            </w:pPr>
            <w:r>
              <w:rPr>
                <w:color w:val="1A1A1A"/>
                <w:sz w:val="20"/>
              </w:rPr>
              <w:t>Genera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órdenes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sin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considerar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el punto de reorden real del SIN</w:t>
            </w:r>
          </w:p>
        </w:tc>
      </w:tr>
      <w:tr>
        <w:trPr>
          <w:trHeight w:val="785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SRH</w:t>
            </w:r>
          </w:p>
        </w:tc>
        <w:tc>
          <w:tcPr>
            <w:tcW w:w="2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Recursos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humanos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nómina</w:t>
            </w:r>
          </w:p>
        </w:tc>
        <w:tc>
          <w:tcPr>
            <w:tcW w:w="2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 w:right="158"/>
              <w:rPr>
                <w:sz w:val="20"/>
              </w:rPr>
            </w:pPr>
            <w:r>
              <w:rPr>
                <w:color w:val="1A1A1A"/>
                <w:sz w:val="20"/>
              </w:rPr>
              <w:t>Servicio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contratado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la </w:t>
            </w:r>
            <w:r>
              <w:rPr>
                <w:color w:val="1A1A1A"/>
                <w:spacing w:val="-4"/>
                <w:sz w:val="20"/>
              </w:rPr>
              <w:t>nube</w:t>
            </w:r>
          </w:p>
        </w:tc>
        <w:tc>
          <w:tcPr>
            <w:tcW w:w="32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 w:right="149"/>
              <w:rPr>
                <w:sz w:val="20"/>
              </w:rPr>
            </w:pPr>
            <w:r>
              <w:rPr>
                <w:color w:val="1A1A1A"/>
                <w:sz w:val="20"/>
              </w:rPr>
              <w:t>Funciona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correctamente;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sin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interfaz contable automática</w:t>
            </w:r>
          </w:p>
        </w:tc>
      </w:tr>
      <w:tr>
        <w:trPr>
          <w:trHeight w:val="786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SBI</w:t>
            </w:r>
          </w:p>
        </w:tc>
        <w:tc>
          <w:tcPr>
            <w:tcW w:w="2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Tablero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gerencial</w:t>
            </w:r>
          </w:p>
        </w:tc>
        <w:tc>
          <w:tcPr>
            <w:tcW w:w="2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existe</w:t>
            </w:r>
          </w:p>
        </w:tc>
        <w:tc>
          <w:tcPr>
            <w:tcW w:w="32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49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informes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arman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manualmente en hoja de cálculo cada mes</w:t>
            </w:r>
          </w:p>
        </w:tc>
      </w:tr>
      <w:tr>
        <w:trPr>
          <w:trHeight w:val="786" w:hRule="atLeast"/>
        </w:trPr>
        <w:tc>
          <w:tcPr>
            <w:tcW w:w="900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PWC</w:t>
            </w:r>
          </w:p>
        </w:tc>
        <w:tc>
          <w:tcPr>
            <w:tcW w:w="26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Portal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web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clientes</w:t>
            </w:r>
          </w:p>
        </w:tc>
        <w:tc>
          <w:tcPr>
            <w:tcW w:w="2602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existe</w:t>
            </w:r>
          </w:p>
        </w:tc>
        <w:tc>
          <w:tcPr>
            <w:tcW w:w="3260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 w:right="149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pedidos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reciben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teléfono, correo y mensajería instantánea</w:t>
            </w:r>
          </w:p>
        </w:tc>
      </w:tr>
    </w:tbl>
    <w:p>
      <w:pPr>
        <w:pStyle w:val="TableParagraph"/>
        <w:spacing w:after="0" w:line="288" w:lineRule="auto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2"/>
        <w:numPr>
          <w:ilvl w:val="1"/>
          <w:numId w:val="4"/>
        </w:numPr>
        <w:tabs>
          <w:tab w:pos="748" w:val="left" w:leader="none"/>
        </w:tabs>
        <w:spacing w:line="240" w:lineRule="auto" w:before="49" w:after="0"/>
        <w:ind w:left="748" w:right="0" w:hanging="388"/>
        <w:jc w:val="left"/>
      </w:pPr>
      <w:r>
        <w:rPr>
          <w:color w:val="2D5294"/>
        </w:rPr>
        <w:t>Problemas</w:t>
      </w:r>
      <w:r>
        <w:rPr>
          <w:color w:val="2D5294"/>
          <w:spacing w:val="-8"/>
        </w:rPr>
        <w:t> </w:t>
      </w:r>
      <w:r>
        <w:rPr>
          <w:color w:val="2D5294"/>
        </w:rPr>
        <w:t>reportados</w:t>
      </w:r>
      <w:r>
        <w:rPr>
          <w:color w:val="2D5294"/>
          <w:spacing w:val="-9"/>
        </w:rPr>
        <w:t> </w:t>
      </w:r>
      <w:r>
        <w:rPr>
          <w:color w:val="2D5294"/>
        </w:rPr>
        <w:t>por</w:t>
      </w:r>
      <w:r>
        <w:rPr>
          <w:color w:val="2D5294"/>
          <w:spacing w:val="-9"/>
        </w:rPr>
        <w:t> </w:t>
      </w:r>
      <w:r>
        <w:rPr>
          <w:color w:val="2D5294"/>
        </w:rPr>
        <w:t>las</w:t>
      </w:r>
      <w:r>
        <w:rPr>
          <w:color w:val="2D5294"/>
          <w:spacing w:val="-8"/>
        </w:rPr>
        <w:t> </w:t>
      </w:r>
      <w:r>
        <w:rPr>
          <w:color w:val="2D5294"/>
        </w:rPr>
        <w:t>áreas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usuarias</w:t>
      </w:r>
    </w:p>
    <w:p>
      <w:pPr>
        <w:pStyle w:val="ListParagraph"/>
        <w:numPr>
          <w:ilvl w:val="2"/>
          <w:numId w:val="4"/>
        </w:numPr>
        <w:tabs>
          <w:tab w:pos="859" w:val="left" w:leader="none"/>
        </w:tabs>
        <w:spacing w:line="240" w:lineRule="auto" w:before="181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El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cierre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contable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mensual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tarda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12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días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hábiles;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Gerencia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exige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que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exceda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5"/>
          <w:sz w:val="22"/>
        </w:rPr>
        <w:t>5.</w:t>
      </w:r>
    </w:p>
    <w:p>
      <w:pPr>
        <w:pStyle w:val="ListParagraph"/>
        <w:numPr>
          <w:ilvl w:val="2"/>
          <w:numId w:val="4"/>
        </w:numPr>
        <w:tabs>
          <w:tab w:pos="859" w:val="left" w:leader="none"/>
        </w:tabs>
        <w:spacing w:line="290" w:lineRule="auto" w:before="132" w:after="0"/>
        <w:ind w:left="859" w:right="362" w:hanging="279"/>
        <w:jc w:val="left"/>
        <w:rPr>
          <w:sz w:val="22"/>
        </w:rPr>
      </w:pPr>
      <w:r>
        <w:rPr>
          <w:color w:val="1A1A1A"/>
          <w:sz w:val="22"/>
        </w:rPr>
        <w:t>La consulta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telefónica de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existencias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tarda entre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6 y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15 minutos porque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el vendedor debe llamar al CEDI; se pierden pedidos por esa demora.</w:t>
      </w:r>
    </w:p>
    <w:p>
      <w:pPr>
        <w:pStyle w:val="ListParagraph"/>
        <w:numPr>
          <w:ilvl w:val="2"/>
          <w:numId w:val="4"/>
        </w:numPr>
        <w:tabs>
          <w:tab w:pos="859" w:val="left" w:leader="none"/>
        </w:tabs>
        <w:spacing w:line="240" w:lineRule="auto" w:before="75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Existen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tres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catálogos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 productos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distintos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(SIF,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SIN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y SCG)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códigos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que no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coinciden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5"/>
          <w:sz w:val="22"/>
        </w:rPr>
        <w:t>18</w:t>
      </w:r>
    </w:p>
    <w:p>
      <w:pPr>
        <w:pStyle w:val="BodyText"/>
        <w:spacing w:before="53"/>
        <w:ind w:left="859"/>
      </w:pPr>
      <w:r>
        <w:rPr>
          <w:color w:val="1A1A1A"/>
        </w:rPr>
        <w:t>%</w:t>
      </w:r>
      <w:r>
        <w:rPr>
          <w:color w:val="1A1A1A"/>
          <w:spacing w:val="-1"/>
        </w:rPr>
        <w:t> </w:t>
      </w:r>
      <w:r>
        <w:rPr>
          <w:color w:val="1A1A1A"/>
        </w:rPr>
        <w:t>de los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artículos.</w:t>
      </w:r>
    </w:p>
    <w:p>
      <w:pPr>
        <w:pStyle w:val="ListParagraph"/>
        <w:numPr>
          <w:ilvl w:val="2"/>
          <w:numId w:val="4"/>
        </w:numPr>
        <w:tabs>
          <w:tab w:pos="859" w:val="left" w:leader="none"/>
        </w:tabs>
        <w:spacing w:line="288" w:lineRule="auto" w:before="135" w:after="0"/>
        <w:ind w:left="859" w:right="363" w:hanging="279"/>
        <w:jc w:val="left"/>
        <w:rPr>
          <w:sz w:val="22"/>
        </w:rPr>
      </w:pPr>
      <w:r>
        <w:rPr>
          <w:color w:val="1A1A1A"/>
          <w:sz w:val="22"/>
        </w:rPr>
        <w:t>La cartera vencida a más de 90 días alcanza el 14 % del saldo total y no hay alertas automáticas de </w:t>
      </w:r>
      <w:r>
        <w:rPr>
          <w:color w:val="1A1A1A"/>
          <w:spacing w:val="-2"/>
          <w:sz w:val="22"/>
        </w:rPr>
        <w:t>crédito.</w:t>
      </w:r>
    </w:p>
    <w:p>
      <w:pPr>
        <w:pStyle w:val="ListParagraph"/>
        <w:numPr>
          <w:ilvl w:val="2"/>
          <w:numId w:val="4"/>
        </w:numPr>
        <w:tabs>
          <w:tab w:pos="859" w:val="left" w:leader="none"/>
        </w:tabs>
        <w:spacing w:line="288" w:lineRule="auto" w:before="80" w:after="0"/>
        <w:ind w:left="859" w:right="359" w:hanging="279"/>
        <w:jc w:val="left"/>
        <w:rPr>
          <w:sz w:val="22"/>
        </w:rPr>
      </w:pPr>
      <w:r>
        <w:rPr>
          <w:color w:val="1A1A1A"/>
          <w:sz w:val="22"/>
        </w:rPr>
        <w:t>La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digitación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pedidos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CEDI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ocupa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ocho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personas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jornada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completa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presenta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3.2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%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 errores de captura.</w:t>
      </w:r>
    </w:p>
    <w:p>
      <w:pPr>
        <w:pStyle w:val="ListParagraph"/>
        <w:numPr>
          <w:ilvl w:val="2"/>
          <w:numId w:val="4"/>
        </w:numPr>
        <w:tabs>
          <w:tab w:pos="859" w:val="left" w:leader="none"/>
        </w:tabs>
        <w:spacing w:line="240" w:lineRule="auto" w:before="81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No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existe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respaldo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verificado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fuera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sitio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principal;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último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intento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restauración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falló.</w:t>
      </w:r>
    </w:p>
    <w:p>
      <w:pPr>
        <w:pStyle w:val="ListParagraph"/>
        <w:numPr>
          <w:ilvl w:val="2"/>
          <w:numId w:val="4"/>
        </w:numPr>
        <w:tabs>
          <w:tab w:pos="859" w:val="left" w:leader="none"/>
        </w:tabs>
        <w:spacing w:line="290" w:lineRule="auto" w:before="132" w:after="0"/>
        <w:ind w:left="859" w:right="360" w:hanging="279"/>
        <w:jc w:val="left"/>
        <w:rPr>
          <w:sz w:val="22"/>
        </w:rPr>
      </w:pPr>
      <w:r>
        <w:rPr>
          <w:color w:val="1A1A1A"/>
          <w:sz w:val="22"/>
        </w:rPr>
        <w:t>Los</w:t>
      </w:r>
      <w:r>
        <w:rPr>
          <w:color w:val="1A1A1A"/>
          <w:spacing w:val="39"/>
          <w:sz w:val="22"/>
        </w:rPr>
        <w:t> </w:t>
      </w:r>
      <w:r>
        <w:rPr>
          <w:color w:val="1A1A1A"/>
          <w:sz w:val="22"/>
        </w:rPr>
        <w:t>enlaces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datos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las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sucursales</w:t>
      </w:r>
      <w:r>
        <w:rPr>
          <w:color w:val="1A1A1A"/>
          <w:spacing w:val="39"/>
          <w:sz w:val="22"/>
        </w:rPr>
        <w:t> </w:t>
      </w:r>
      <w:r>
        <w:rPr>
          <w:color w:val="1A1A1A"/>
          <w:sz w:val="22"/>
        </w:rPr>
        <w:t>son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2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Mbps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con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cortes</w:t>
      </w:r>
      <w:r>
        <w:rPr>
          <w:color w:val="1A1A1A"/>
          <w:spacing w:val="39"/>
          <w:sz w:val="22"/>
        </w:rPr>
        <w:t> </w:t>
      </w:r>
      <w:r>
        <w:rPr>
          <w:color w:val="1A1A1A"/>
          <w:sz w:val="22"/>
        </w:rPr>
        <w:t>frecuentes;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39"/>
          <w:sz w:val="22"/>
        </w:rPr>
        <w:t> </w:t>
      </w:r>
      <w:r>
        <w:rPr>
          <w:color w:val="1A1A1A"/>
          <w:sz w:val="22"/>
        </w:rPr>
        <w:t>transferencia nocturna falla en promedio dos veces por semana.</w:t>
      </w:r>
    </w:p>
    <w:p>
      <w:pPr>
        <w:pStyle w:val="Heading2"/>
        <w:numPr>
          <w:ilvl w:val="1"/>
          <w:numId w:val="4"/>
        </w:numPr>
        <w:tabs>
          <w:tab w:pos="748" w:val="left" w:leader="none"/>
        </w:tabs>
        <w:spacing w:line="240" w:lineRule="auto" w:before="258" w:after="0"/>
        <w:ind w:left="748" w:right="0" w:hanging="388"/>
        <w:jc w:val="left"/>
      </w:pPr>
      <w:r>
        <w:rPr>
          <w:color w:val="2D5294"/>
        </w:rPr>
        <w:t>Datos</w:t>
      </w:r>
      <w:r>
        <w:rPr>
          <w:color w:val="2D5294"/>
          <w:spacing w:val="-8"/>
        </w:rPr>
        <w:t> </w:t>
      </w:r>
      <w:r>
        <w:rPr>
          <w:color w:val="2D5294"/>
        </w:rPr>
        <w:t>operativos</w:t>
      </w:r>
      <w:r>
        <w:rPr>
          <w:color w:val="2D5294"/>
          <w:spacing w:val="-7"/>
        </w:rPr>
        <w:t> </w:t>
      </w:r>
      <w:r>
        <w:rPr>
          <w:color w:val="2D5294"/>
        </w:rPr>
        <w:t>para</w:t>
      </w:r>
      <w:r>
        <w:rPr>
          <w:color w:val="2D5294"/>
          <w:spacing w:val="-6"/>
        </w:rPr>
        <w:t> </w:t>
      </w:r>
      <w:r>
        <w:rPr>
          <w:color w:val="2D5294"/>
        </w:rPr>
        <w:t>el</w:t>
      </w:r>
      <w:r>
        <w:rPr>
          <w:color w:val="2D5294"/>
          <w:spacing w:val="-8"/>
        </w:rPr>
        <w:t> </w:t>
      </w:r>
      <w:r>
        <w:rPr>
          <w:color w:val="2D5294"/>
          <w:spacing w:val="-2"/>
        </w:rPr>
        <w:t>dimensionamiento</w:t>
      </w:r>
    </w:p>
    <w:p>
      <w:pPr>
        <w:pStyle w:val="BodyText"/>
        <w:spacing w:line="288" w:lineRule="auto" w:before="181"/>
        <w:ind w:left="360"/>
      </w:pPr>
      <w:r>
        <w:rPr>
          <w:color w:val="1A1A1A"/>
        </w:rPr>
        <w:t>Los</w:t>
      </w:r>
      <w:r>
        <w:rPr>
          <w:color w:val="1A1A1A"/>
          <w:spacing w:val="25"/>
        </w:rPr>
        <w:t> </w:t>
      </w:r>
      <w:r>
        <w:rPr>
          <w:color w:val="1A1A1A"/>
        </w:rPr>
        <w:t>siguientes</w:t>
      </w:r>
      <w:r>
        <w:rPr>
          <w:color w:val="1A1A1A"/>
          <w:spacing w:val="25"/>
        </w:rPr>
        <w:t> </w:t>
      </w:r>
      <w:r>
        <w:rPr>
          <w:color w:val="1A1A1A"/>
        </w:rPr>
        <w:t>volúmenes</w:t>
      </w:r>
      <w:r>
        <w:rPr>
          <w:color w:val="1A1A1A"/>
          <w:spacing w:val="23"/>
        </w:rPr>
        <w:t> </w:t>
      </w:r>
      <w:r>
        <w:rPr>
          <w:color w:val="1A1A1A"/>
        </w:rPr>
        <w:t>corresponden</w:t>
      </w:r>
      <w:r>
        <w:rPr>
          <w:color w:val="1A1A1A"/>
          <w:spacing w:val="24"/>
        </w:rPr>
        <w:t> </w:t>
      </w:r>
      <w:r>
        <w:rPr>
          <w:color w:val="1A1A1A"/>
        </w:rPr>
        <w:t>al</w:t>
      </w:r>
      <w:r>
        <w:rPr>
          <w:color w:val="1A1A1A"/>
          <w:spacing w:val="24"/>
        </w:rPr>
        <w:t> </w:t>
      </w:r>
      <w:r>
        <w:rPr>
          <w:color w:val="1A1A1A"/>
        </w:rPr>
        <w:t>total</w:t>
      </w:r>
      <w:r>
        <w:rPr>
          <w:color w:val="1A1A1A"/>
          <w:spacing w:val="25"/>
        </w:rPr>
        <w:t> </w:t>
      </w:r>
      <w:r>
        <w:rPr>
          <w:color w:val="1A1A1A"/>
        </w:rPr>
        <w:t>de</w:t>
      </w:r>
      <w:r>
        <w:rPr>
          <w:color w:val="1A1A1A"/>
          <w:spacing w:val="25"/>
        </w:rPr>
        <w:t> </w:t>
      </w:r>
      <w:r>
        <w:rPr>
          <w:color w:val="1A1A1A"/>
        </w:rPr>
        <w:t>la</w:t>
      </w:r>
      <w:r>
        <w:rPr>
          <w:color w:val="1A1A1A"/>
          <w:spacing w:val="24"/>
        </w:rPr>
        <w:t> </w:t>
      </w:r>
      <w:r>
        <w:rPr>
          <w:color w:val="1A1A1A"/>
        </w:rPr>
        <w:t>empresa</w:t>
      </w:r>
      <w:r>
        <w:rPr>
          <w:color w:val="1A1A1A"/>
          <w:spacing w:val="24"/>
        </w:rPr>
        <w:t> </w:t>
      </w:r>
      <w:r>
        <w:rPr>
          <w:color w:val="1A1A1A"/>
        </w:rPr>
        <w:t>(CEDI</w:t>
      </w:r>
      <w:r>
        <w:rPr>
          <w:color w:val="1A1A1A"/>
          <w:spacing w:val="24"/>
        </w:rPr>
        <w:t> </w:t>
      </w:r>
      <w:r>
        <w:rPr>
          <w:color w:val="1A1A1A"/>
        </w:rPr>
        <w:t>más</w:t>
      </w:r>
      <w:r>
        <w:rPr>
          <w:color w:val="1A1A1A"/>
          <w:spacing w:val="25"/>
        </w:rPr>
        <w:t> </w:t>
      </w:r>
      <w:r>
        <w:rPr>
          <w:color w:val="1A1A1A"/>
        </w:rPr>
        <w:t>las</w:t>
      </w:r>
      <w:r>
        <w:rPr>
          <w:color w:val="1A1A1A"/>
          <w:spacing w:val="22"/>
        </w:rPr>
        <w:t> </w:t>
      </w:r>
      <w:r>
        <w:rPr>
          <w:color w:val="1A1A1A"/>
        </w:rPr>
        <w:t>12</w:t>
      </w:r>
      <w:r>
        <w:rPr>
          <w:color w:val="1A1A1A"/>
          <w:spacing w:val="25"/>
        </w:rPr>
        <w:t> </w:t>
      </w:r>
      <w:r>
        <w:rPr>
          <w:color w:val="1A1A1A"/>
        </w:rPr>
        <w:t>sucursales),</w:t>
      </w:r>
      <w:r>
        <w:rPr>
          <w:color w:val="1A1A1A"/>
          <w:spacing w:val="23"/>
        </w:rPr>
        <w:t> </w:t>
      </w:r>
      <w:r>
        <w:rPr>
          <w:color w:val="1A1A1A"/>
        </w:rPr>
        <w:t>medidos durante el último trimestre. El año laboral se considera de 300 días hábiles.</w: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1700"/>
        <w:gridCol w:w="1403"/>
        <w:gridCol w:w="1502"/>
        <w:gridCol w:w="1761"/>
      </w:tblGrid>
      <w:tr>
        <w:trPr>
          <w:trHeight w:val="712" w:hRule="atLeast"/>
        </w:trPr>
        <w:tc>
          <w:tcPr>
            <w:tcW w:w="30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6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Entidad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transacción</w:t>
            </w:r>
          </w:p>
        </w:tc>
        <w:tc>
          <w:tcPr>
            <w:tcW w:w="17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383" w:hanging="2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Registros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por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día </w:t>
            </w:r>
            <w:r>
              <w:rPr>
                <w:b/>
                <w:color w:val="FFFFFF"/>
                <w:spacing w:val="-2"/>
                <w:sz w:val="20"/>
              </w:rPr>
              <w:t>(promedio)</w:t>
            </w:r>
          </w:p>
        </w:tc>
        <w:tc>
          <w:tcPr>
            <w:tcW w:w="1403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4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Factor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pico</w:t>
            </w:r>
          </w:p>
        </w:tc>
        <w:tc>
          <w:tcPr>
            <w:tcW w:w="1502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417" w:right="405" w:hanging="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Tamaño unitario</w:t>
            </w:r>
          </w:p>
        </w:tc>
        <w:tc>
          <w:tcPr>
            <w:tcW w:w="176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Sistema</w:t>
            </w:r>
            <w:r>
              <w:rPr>
                <w:b/>
                <w:color w:val="FFFFFF"/>
                <w:spacing w:val="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origen</w:t>
            </w:r>
          </w:p>
        </w:tc>
      </w:tr>
      <w:tr>
        <w:trPr>
          <w:trHeight w:val="481" w:hRule="atLeast"/>
        </w:trPr>
        <w:tc>
          <w:tcPr>
            <w:tcW w:w="3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Factura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(encabezado)</w:t>
            </w:r>
          </w:p>
        </w:tc>
        <w:tc>
          <w:tcPr>
            <w:tcW w:w="17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7" w:right="2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200</w:t>
            </w:r>
          </w:p>
        </w:tc>
        <w:tc>
          <w:tcPr>
            <w:tcW w:w="1403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4"/>
              <w:jc w:val="center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1.75</w:t>
            </w:r>
          </w:p>
        </w:tc>
        <w:tc>
          <w:tcPr>
            <w:tcW w:w="1502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492"/>
              <w:rPr>
                <w:sz w:val="20"/>
              </w:rPr>
            </w:pPr>
            <w:r>
              <w:rPr>
                <w:color w:val="1A1A1A"/>
                <w:sz w:val="20"/>
              </w:rPr>
              <w:t>1.2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KB</w:t>
            </w:r>
          </w:p>
        </w:tc>
        <w:tc>
          <w:tcPr>
            <w:tcW w:w="17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3" w:right="4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SIF</w:t>
            </w:r>
          </w:p>
        </w:tc>
      </w:tr>
      <w:tr>
        <w:trPr>
          <w:trHeight w:val="491" w:hRule="atLeast"/>
        </w:trPr>
        <w:tc>
          <w:tcPr>
            <w:tcW w:w="3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Línea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factura</w:t>
            </w: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19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200</w:t>
            </w:r>
          </w:p>
        </w:tc>
        <w:tc>
          <w:tcPr>
            <w:tcW w:w="1403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1.75</w:t>
            </w:r>
          </w:p>
        </w:tc>
        <w:tc>
          <w:tcPr>
            <w:tcW w:w="15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492"/>
              <w:rPr>
                <w:sz w:val="20"/>
              </w:rPr>
            </w:pPr>
            <w:r>
              <w:rPr>
                <w:color w:val="1A1A1A"/>
                <w:sz w:val="20"/>
              </w:rPr>
              <w:t>0.4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KB</w:t>
            </w:r>
          </w:p>
        </w:tc>
        <w:tc>
          <w:tcPr>
            <w:tcW w:w="17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3" w:right="4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SIF</w:t>
            </w:r>
          </w:p>
        </w:tc>
      </w:tr>
      <w:tr>
        <w:trPr>
          <w:trHeight w:val="494" w:hRule="atLeast"/>
        </w:trPr>
        <w:tc>
          <w:tcPr>
            <w:tcW w:w="3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Movimiento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inventario</w:t>
            </w: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9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403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1.60</w:t>
            </w:r>
          </w:p>
        </w:tc>
        <w:tc>
          <w:tcPr>
            <w:tcW w:w="15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492"/>
              <w:rPr>
                <w:sz w:val="20"/>
              </w:rPr>
            </w:pPr>
            <w:r>
              <w:rPr>
                <w:color w:val="1A1A1A"/>
                <w:sz w:val="20"/>
              </w:rPr>
              <w:t>0.5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KB</w:t>
            </w:r>
          </w:p>
        </w:tc>
        <w:tc>
          <w:tcPr>
            <w:tcW w:w="17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SIN</w:t>
            </w:r>
          </w:p>
        </w:tc>
      </w:tr>
      <w:tr>
        <w:trPr>
          <w:trHeight w:val="491" w:hRule="atLeast"/>
        </w:trPr>
        <w:tc>
          <w:tcPr>
            <w:tcW w:w="3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Recibo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cobranza</w:t>
            </w: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400</w:t>
            </w:r>
          </w:p>
        </w:tc>
        <w:tc>
          <w:tcPr>
            <w:tcW w:w="1403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1.40</w:t>
            </w:r>
          </w:p>
        </w:tc>
        <w:tc>
          <w:tcPr>
            <w:tcW w:w="15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492"/>
              <w:rPr>
                <w:sz w:val="20"/>
              </w:rPr>
            </w:pPr>
            <w:r>
              <w:rPr>
                <w:color w:val="1A1A1A"/>
                <w:sz w:val="20"/>
              </w:rPr>
              <w:t>0.6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KB</w:t>
            </w:r>
          </w:p>
        </w:tc>
        <w:tc>
          <w:tcPr>
            <w:tcW w:w="17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3" w:right="4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SCC</w:t>
            </w:r>
          </w:p>
        </w:tc>
      </w:tr>
      <w:tr>
        <w:trPr>
          <w:trHeight w:val="494" w:hRule="atLeast"/>
        </w:trPr>
        <w:tc>
          <w:tcPr>
            <w:tcW w:w="3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Orden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compra</w:t>
            </w: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180</w:t>
            </w:r>
          </w:p>
        </w:tc>
        <w:tc>
          <w:tcPr>
            <w:tcW w:w="1403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1.30</w:t>
            </w:r>
          </w:p>
        </w:tc>
        <w:tc>
          <w:tcPr>
            <w:tcW w:w="15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492"/>
              <w:rPr>
                <w:sz w:val="20"/>
              </w:rPr>
            </w:pPr>
            <w:r>
              <w:rPr>
                <w:color w:val="1A1A1A"/>
                <w:sz w:val="20"/>
              </w:rPr>
              <w:t>1.5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KB</w:t>
            </w:r>
          </w:p>
        </w:tc>
        <w:tc>
          <w:tcPr>
            <w:tcW w:w="17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3" w:right="4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SCM</w:t>
            </w:r>
          </w:p>
        </w:tc>
      </w:tr>
      <w:tr>
        <w:trPr>
          <w:trHeight w:val="491" w:hRule="atLeast"/>
        </w:trPr>
        <w:tc>
          <w:tcPr>
            <w:tcW w:w="30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Registro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bitácora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/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auditoría</w:t>
            </w: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26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200</w:t>
            </w:r>
          </w:p>
        </w:tc>
        <w:tc>
          <w:tcPr>
            <w:tcW w:w="1403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1.75</w:t>
            </w:r>
          </w:p>
        </w:tc>
        <w:tc>
          <w:tcPr>
            <w:tcW w:w="1502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441"/>
              <w:rPr>
                <w:sz w:val="20"/>
              </w:rPr>
            </w:pPr>
            <w:r>
              <w:rPr>
                <w:color w:val="1A1A1A"/>
                <w:sz w:val="20"/>
              </w:rPr>
              <w:t>0.25</w:t>
            </w:r>
            <w:r>
              <w:rPr>
                <w:color w:val="1A1A1A"/>
                <w:spacing w:val="-5"/>
                <w:sz w:val="20"/>
              </w:rPr>
              <w:t> KB</w:t>
            </w:r>
          </w:p>
        </w:tc>
        <w:tc>
          <w:tcPr>
            <w:tcW w:w="176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3" w:right="4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Todos</w:t>
            </w:r>
          </w:p>
        </w:tc>
      </w:tr>
    </w:tbl>
    <w:p>
      <w:pPr>
        <w:pStyle w:val="BodyText"/>
        <w:spacing w:before="203" w:after="1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5161"/>
      </w:tblGrid>
      <w:tr>
        <w:trPr>
          <w:trHeight w:val="419" w:hRule="atLeast"/>
        </w:trPr>
        <w:tc>
          <w:tcPr>
            <w:tcW w:w="42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3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Parámetro</w:t>
            </w:r>
            <w:r>
              <w:rPr>
                <w:b/>
                <w:color w:val="FFFFFF"/>
                <w:spacing w:val="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técnico</w:t>
            </w:r>
          </w:p>
        </w:tc>
        <w:tc>
          <w:tcPr>
            <w:tcW w:w="516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Valor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actual</w:t>
            </w:r>
          </w:p>
        </w:tc>
      </w:tr>
      <w:tr>
        <w:trPr>
          <w:trHeight w:val="481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Ventana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proceso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nocturno</w:t>
            </w:r>
          </w:p>
        </w:tc>
        <w:tc>
          <w:tcPr>
            <w:tcW w:w="51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22:00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05:00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(7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horas)</w:t>
            </w:r>
          </w:p>
        </w:tc>
      </w:tr>
      <w:tr>
        <w:trPr>
          <w:trHeight w:val="491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Rendimiento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del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proceso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consolidación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(ETL)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45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registros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segundo</w:t>
            </w:r>
          </w:p>
        </w:tc>
      </w:tr>
      <w:tr>
        <w:trPr>
          <w:trHeight w:val="494" w:hRule="atLeast"/>
        </w:trPr>
        <w:tc>
          <w:tcPr>
            <w:tcW w:w="4201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99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Enlace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datos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sucursal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spacing w:before="99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2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Mbps,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eficiencia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útil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estimada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60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1"/>
        <w:gridCol w:w="5161"/>
      </w:tblGrid>
      <w:tr>
        <w:trPr>
          <w:trHeight w:val="422" w:hRule="atLeast"/>
        </w:trPr>
        <w:tc>
          <w:tcPr>
            <w:tcW w:w="42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3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Parámetro</w:t>
            </w:r>
            <w:r>
              <w:rPr>
                <w:b/>
                <w:color w:val="FFFFFF"/>
                <w:spacing w:val="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técnico</w:t>
            </w:r>
          </w:p>
        </w:tc>
        <w:tc>
          <w:tcPr>
            <w:tcW w:w="516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Valor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actual</w:t>
            </w:r>
          </w:p>
        </w:tc>
      </w:tr>
      <w:tr>
        <w:trPr>
          <w:trHeight w:val="479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Enlace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hacia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el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sitio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alterno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respaldo</w:t>
            </w:r>
          </w:p>
        </w:tc>
        <w:tc>
          <w:tcPr>
            <w:tcW w:w="51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87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20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Mbps,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eficiencia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útil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estimada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70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</w:tr>
      <w:tr>
        <w:trPr>
          <w:trHeight w:val="786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Respaldo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completo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comprimido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enviado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cada </w:t>
            </w:r>
            <w:r>
              <w:rPr>
                <w:b/>
                <w:color w:val="1A1A1A"/>
                <w:spacing w:val="-2"/>
                <w:sz w:val="20"/>
              </w:rPr>
              <w:t>noche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2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500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MB</w:t>
            </w:r>
          </w:p>
        </w:tc>
      </w:tr>
      <w:tr>
        <w:trPr>
          <w:trHeight w:val="784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0" w:right="20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Razón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compresión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los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archivos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 </w:t>
            </w:r>
            <w:r>
              <w:rPr>
                <w:b/>
                <w:color w:val="1A1A1A"/>
                <w:spacing w:val="-2"/>
                <w:sz w:val="20"/>
              </w:rPr>
              <w:t>sucursal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4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: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1</w:t>
            </w:r>
          </w:p>
        </w:tc>
      </w:tr>
      <w:tr>
        <w:trPr>
          <w:trHeight w:val="787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Factor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adicional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índices,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metadatos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 bitácoras del gestor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40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%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sobre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volumen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4"/>
                <w:sz w:val="20"/>
              </w:rPr>
              <w:t> datos</w:t>
            </w:r>
          </w:p>
        </w:tc>
      </w:tr>
      <w:tr>
        <w:trPr>
          <w:trHeight w:val="492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Crecimiento</w:t>
            </w:r>
            <w:r>
              <w:rPr>
                <w:b/>
                <w:color w:val="1A1A1A"/>
                <w:spacing w:val="9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transaccional</w:t>
            </w:r>
            <w:r>
              <w:rPr>
                <w:b/>
                <w:color w:val="1A1A1A"/>
                <w:spacing w:val="7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anual</w:t>
            </w:r>
            <w:r>
              <w:rPr>
                <w:b/>
                <w:color w:val="1A1A1A"/>
                <w:spacing w:val="6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estimado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18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</w:tr>
      <w:tr>
        <w:trPr>
          <w:trHeight w:val="787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20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Holgura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reserva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exigida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la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política </w:t>
            </w:r>
            <w:r>
              <w:rPr>
                <w:b/>
                <w:color w:val="1A1A1A"/>
                <w:spacing w:val="-2"/>
                <w:sz w:val="20"/>
              </w:rPr>
              <w:t>interna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30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</w:tr>
      <w:tr>
        <w:trPr>
          <w:trHeight w:val="784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 w:right="20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Consultas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disponibilidad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en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línea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en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hora </w:t>
            </w:r>
            <w:r>
              <w:rPr>
                <w:b/>
                <w:color w:val="1A1A1A"/>
                <w:spacing w:val="-4"/>
                <w:sz w:val="20"/>
              </w:rPr>
              <w:t>pico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22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solicitudes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segundo</w:t>
            </w:r>
          </w:p>
        </w:tc>
      </w:tr>
      <w:tr>
        <w:trPr>
          <w:trHeight w:val="787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servicio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una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consulta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 </w:t>
            </w:r>
            <w:r>
              <w:rPr>
                <w:b/>
                <w:color w:val="1A1A1A"/>
                <w:spacing w:val="-2"/>
                <w:sz w:val="20"/>
              </w:rPr>
              <w:t>disponibilidad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0.04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segundos</w:t>
            </w:r>
          </w:p>
        </w:tc>
      </w:tr>
      <w:tr>
        <w:trPr>
          <w:trHeight w:val="491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actual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digitación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línea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pedido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12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segundos</w:t>
            </w:r>
          </w:p>
        </w:tc>
      </w:tr>
      <w:tr>
        <w:trPr>
          <w:trHeight w:val="787" w:hRule="atLeast"/>
        </w:trPr>
        <w:tc>
          <w:tcPr>
            <w:tcW w:w="4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20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estimado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con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lectura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código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 </w:t>
            </w:r>
            <w:r>
              <w:rPr>
                <w:b/>
                <w:color w:val="1A1A1A"/>
                <w:spacing w:val="-2"/>
                <w:sz w:val="20"/>
              </w:rPr>
              <w:t>barras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4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segundos</w:t>
            </w:r>
          </w:p>
        </w:tc>
      </w:tr>
      <w:tr>
        <w:trPr>
          <w:trHeight w:val="494" w:hRule="atLeast"/>
        </w:trPr>
        <w:tc>
          <w:tcPr>
            <w:tcW w:w="42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Jornada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efectiva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un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digitador</w:t>
            </w:r>
          </w:p>
        </w:tc>
        <w:tc>
          <w:tcPr>
            <w:tcW w:w="516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8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horas</w:t>
            </w:r>
          </w:p>
        </w:tc>
      </w:tr>
    </w:tbl>
    <w:p>
      <w:pPr>
        <w:pStyle w:val="Heading2"/>
        <w:numPr>
          <w:ilvl w:val="1"/>
          <w:numId w:val="4"/>
        </w:numPr>
        <w:tabs>
          <w:tab w:pos="748" w:val="left" w:leader="none"/>
        </w:tabs>
        <w:spacing w:line="240" w:lineRule="auto" w:before="266" w:after="0"/>
        <w:ind w:left="748" w:right="0" w:hanging="388"/>
        <w:jc w:val="left"/>
      </w:pPr>
      <w:r>
        <w:rPr>
          <w:color w:val="2D5294"/>
        </w:rPr>
        <w:t>Iniciativas</w:t>
      </w:r>
      <w:r>
        <w:rPr>
          <w:color w:val="2D5294"/>
          <w:spacing w:val="-10"/>
        </w:rPr>
        <w:t> </w:t>
      </w:r>
      <w:r>
        <w:rPr>
          <w:color w:val="2D5294"/>
        </w:rPr>
        <w:t>candidatas</w:t>
      </w:r>
      <w:r>
        <w:rPr>
          <w:color w:val="2D5294"/>
          <w:spacing w:val="-10"/>
        </w:rPr>
        <w:t> </w:t>
      </w:r>
      <w:r>
        <w:rPr>
          <w:color w:val="2D5294"/>
        </w:rPr>
        <w:t>del</w:t>
      </w:r>
      <w:r>
        <w:rPr>
          <w:color w:val="2D5294"/>
          <w:spacing w:val="-9"/>
        </w:rPr>
        <w:t> </w:t>
      </w:r>
      <w:r>
        <w:rPr>
          <w:color w:val="2D5294"/>
          <w:spacing w:val="-2"/>
        </w:rPr>
        <w:t>portafolio</w:t>
      </w:r>
    </w:p>
    <w:p>
      <w:pPr>
        <w:pStyle w:val="BodyText"/>
        <w:spacing w:line="288" w:lineRule="auto" w:before="181"/>
        <w:ind w:left="360"/>
      </w:pPr>
      <w:r>
        <w:rPr>
          <w:color w:val="1A1A1A"/>
        </w:rPr>
        <w:t>La</w:t>
      </w:r>
      <w:r>
        <w:rPr>
          <w:color w:val="1A1A1A"/>
          <w:spacing w:val="40"/>
        </w:rPr>
        <w:t> </w:t>
      </w:r>
      <w:r>
        <w:rPr>
          <w:color w:val="1A1A1A"/>
        </w:rPr>
        <w:t>Gerencia</w:t>
      </w:r>
      <w:r>
        <w:rPr>
          <w:color w:val="1A1A1A"/>
          <w:spacing w:val="40"/>
        </w:rPr>
        <w:t> </w:t>
      </w:r>
      <w:r>
        <w:rPr>
          <w:color w:val="1A1A1A"/>
        </w:rPr>
        <w:t>de</w:t>
      </w:r>
      <w:r>
        <w:rPr>
          <w:color w:val="1A1A1A"/>
          <w:spacing w:val="40"/>
        </w:rPr>
        <w:t> </w:t>
      </w:r>
      <w:r>
        <w:rPr>
          <w:color w:val="1A1A1A"/>
        </w:rPr>
        <w:t>Informática</w:t>
      </w:r>
      <w:r>
        <w:rPr>
          <w:color w:val="1A1A1A"/>
          <w:spacing w:val="40"/>
        </w:rPr>
        <w:t> </w:t>
      </w:r>
      <w:r>
        <w:rPr>
          <w:color w:val="1A1A1A"/>
        </w:rPr>
        <w:t>levantó</w:t>
      </w:r>
      <w:r>
        <w:rPr>
          <w:color w:val="1A1A1A"/>
          <w:spacing w:val="40"/>
        </w:rPr>
        <w:t> </w:t>
      </w:r>
      <w:r>
        <w:rPr>
          <w:color w:val="1A1A1A"/>
        </w:rPr>
        <w:t>ocho</w:t>
      </w:r>
      <w:r>
        <w:rPr>
          <w:color w:val="1A1A1A"/>
          <w:spacing w:val="40"/>
        </w:rPr>
        <w:t> </w:t>
      </w:r>
      <w:r>
        <w:rPr>
          <w:color w:val="1A1A1A"/>
        </w:rPr>
        <w:t>iniciativas.</w:t>
      </w:r>
      <w:r>
        <w:rPr>
          <w:color w:val="1A1A1A"/>
          <w:spacing w:val="40"/>
        </w:rPr>
        <w:t> </w:t>
      </w:r>
      <w:r>
        <w:rPr>
          <w:color w:val="1A1A1A"/>
        </w:rPr>
        <w:t>El</w:t>
      </w:r>
      <w:r>
        <w:rPr>
          <w:color w:val="1A1A1A"/>
          <w:spacing w:val="40"/>
        </w:rPr>
        <w:t> </w:t>
      </w:r>
      <w:r>
        <w:rPr>
          <w:color w:val="1A1A1A"/>
        </w:rPr>
        <w:t>equipo</w:t>
      </w:r>
      <w:r>
        <w:rPr>
          <w:color w:val="1A1A1A"/>
          <w:spacing w:val="40"/>
        </w:rPr>
        <w:t> </w:t>
      </w:r>
      <w:r>
        <w:rPr>
          <w:color w:val="1A1A1A"/>
        </w:rPr>
        <w:t>deberá</w:t>
      </w:r>
      <w:r>
        <w:rPr>
          <w:color w:val="1A1A1A"/>
          <w:spacing w:val="40"/>
        </w:rPr>
        <w:t> </w:t>
      </w:r>
      <w:r>
        <w:rPr>
          <w:color w:val="1A1A1A"/>
        </w:rPr>
        <w:t>analizarlas,</w:t>
      </w:r>
      <w:r>
        <w:rPr>
          <w:color w:val="1A1A1A"/>
          <w:spacing w:val="40"/>
        </w:rPr>
        <w:t> </w:t>
      </w:r>
      <w:r>
        <w:rPr>
          <w:color w:val="1A1A1A"/>
        </w:rPr>
        <w:t>dimensionarlas</w:t>
      </w:r>
      <w:r>
        <w:rPr>
          <w:color w:val="1A1A1A"/>
          <w:spacing w:val="40"/>
        </w:rPr>
        <w:t> </w:t>
      </w:r>
      <w:r>
        <w:rPr>
          <w:color w:val="1A1A1A"/>
        </w:rPr>
        <w:t>y priorizarlas durante la práctica.</w:t>
      </w:r>
    </w:p>
    <w:p>
      <w:pPr>
        <w:pStyle w:val="BodyText"/>
        <w:spacing w:after="1"/>
        <w:rPr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3001"/>
        <w:gridCol w:w="2259"/>
        <w:gridCol w:w="1200"/>
        <w:gridCol w:w="1102"/>
        <w:gridCol w:w="1099"/>
      </w:tblGrid>
      <w:tr>
        <w:trPr>
          <w:trHeight w:val="1080" w:hRule="atLeast"/>
        </w:trPr>
        <w:tc>
          <w:tcPr>
            <w:tcW w:w="7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3001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Iniciativa</w:t>
            </w:r>
          </w:p>
        </w:tc>
        <w:tc>
          <w:tcPr>
            <w:tcW w:w="2259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719" w:right="322" w:hanging="38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Beneficio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esperado </w:t>
            </w:r>
            <w:r>
              <w:rPr>
                <w:b/>
                <w:color w:val="FFFFFF"/>
                <w:spacing w:val="-2"/>
                <w:sz w:val="20"/>
              </w:rPr>
              <w:t>declarado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Costo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(US$)</w:t>
            </w:r>
          </w:p>
        </w:tc>
        <w:tc>
          <w:tcPr>
            <w:tcW w:w="1102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183" w:right="175" w:firstLine="14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Esfuerzo </w:t>
            </w:r>
            <w:r>
              <w:rPr>
                <w:b/>
                <w:color w:val="FFFFFF"/>
                <w:sz w:val="20"/>
              </w:rPr>
              <w:t>(meses-</w:t>
            </w:r>
            <w:r>
              <w:rPr>
                <w:b/>
                <w:color w:val="FFFFFF"/>
                <w:spacing w:val="-2"/>
                <w:sz w:val="20"/>
              </w:rPr>
              <w:t>persona)</w:t>
            </w:r>
          </w:p>
        </w:tc>
        <w:tc>
          <w:tcPr>
            <w:tcW w:w="1099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445" w:right="162" w:hanging="27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Depende </w:t>
            </w:r>
            <w:r>
              <w:rPr>
                <w:b/>
                <w:color w:val="FFFFFF"/>
                <w:spacing w:val="-6"/>
                <w:sz w:val="20"/>
              </w:rPr>
              <w:t>de</w:t>
            </w:r>
          </w:p>
        </w:tc>
      </w:tr>
      <w:tr>
        <w:trPr>
          <w:trHeight w:val="784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I1</w:t>
            </w:r>
          </w:p>
        </w:tc>
        <w:tc>
          <w:tcPr>
            <w:tcW w:w="3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19"/>
              <w:rPr>
                <w:sz w:val="20"/>
              </w:rPr>
            </w:pPr>
            <w:r>
              <w:rPr>
                <w:color w:val="1A1A1A"/>
                <w:sz w:val="20"/>
              </w:rPr>
              <w:t>Integración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línea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punto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 venta con inventarios</w:t>
            </w:r>
          </w:p>
        </w:tc>
        <w:tc>
          <w:tcPr>
            <w:tcW w:w="22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10"/>
              <w:rPr>
                <w:sz w:val="20"/>
              </w:rPr>
            </w:pPr>
            <w:r>
              <w:rPr>
                <w:color w:val="1A1A1A"/>
                <w:sz w:val="20"/>
              </w:rPr>
              <w:t>Existencias en tiempo real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las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12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sucursales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12" w:right="7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18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1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6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I7,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I2</w:t>
            </w:r>
          </w:p>
        </w:tc>
      </w:tr>
      <w:tr>
        <w:trPr>
          <w:trHeight w:val="786" w:hRule="atLeast"/>
        </w:trPr>
        <w:tc>
          <w:tcPr>
            <w:tcW w:w="7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30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0" w:right="119"/>
              <w:rPr>
                <w:sz w:val="20"/>
              </w:rPr>
            </w:pPr>
            <w:r>
              <w:rPr>
                <w:color w:val="1A1A1A"/>
                <w:sz w:val="20"/>
              </w:rPr>
              <w:t>Catálogo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maestro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único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 productos y clientes</w:t>
            </w:r>
          </w:p>
        </w:tc>
        <w:tc>
          <w:tcPr>
            <w:tcW w:w="225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0" w:right="110"/>
              <w:rPr>
                <w:sz w:val="20"/>
              </w:rPr>
            </w:pPr>
            <w:r>
              <w:rPr>
                <w:color w:val="1A1A1A"/>
                <w:sz w:val="20"/>
              </w:rPr>
              <w:t>Elimina la discrepancia del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18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%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entre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catálogos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12" w:right="7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12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102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6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5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8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—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3001"/>
        <w:gridCol w:w="2259"/>
        <w:gridCol w:w="1200"/>
        <w:gridCol w:w="1102"/>
        <w:gridCol w:w="1099"/>
      </w:tblGrid>
      <w:tr>
        <w:trPr>
          <w:trHeight w:val="1007" w:hRule="atLeast"/>
        </w:trPr>
        <w:tc>
          <w:tcPr>
            <w:tcW w:w="7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30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Iniciativa</w:t>
            </w:r>
          </w:p>
        </w:tc>
        <w:tc>
          <w:tcPr>
            <w:tcW w:w="225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719" w:right="322" w:hanging="38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Beneficio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esperado </w:t>
            </w:r>
            <w:r>
              <w:rPr>
                <w:b/>
                <w:color w:val="FFFFFF"/>
                <w:spacing w:val="-2"/>
                <w:sz w:val="20"/>
              </w:rPr>
              <w:t>declarado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Costo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(US$)</w:t>
            </w:r>
          </w:p>
        </w:tc>
        <w:tc>
          <w:tcPr>
            <w:tcW w:w="1102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183" w:right="175" w:firstLine="14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Esfuerzo </w:t>
            </w:r>
            <w:r>
              <w:rPr>
                <w:b/>
                <w:color w:val="FFFFFF"/>
                <w:sz w:val="20"/>
              </w:rPr>
              <w:t>(meses-</w:t>
            </w:r>
            <w:r>
              <w:rPr>
                <w:b/>
                <w:color w:val="FFFFFF"/>
                <w:spacing w:val="-2"/>
                <w:sz w:val="20"/>
              </w:rPr>
              <w:t>persona)</w:t>
            </w:r>
          </w:p>
        </w:tc>
        <w:tc>
          <w:tcPr>
            <w:tcW w:w="1099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445" w:right="162" w:hanging="27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Depende </w:t>
            </w:r>
            <w:r>
              <w:rPr>
                <w:b/>
                <w:color w:val="FFFFFF"/>
                <w:spacing w:val="-6"/>
                <w:sz w:val="20"/>
              </w:rPr>
              <w:t>de</w:t>
            </w:r>
          </w:p>
        </w:tc>
      </w:tr>
      <w:tr>
        <w:trPr>
          <w:trHeight w:val="1064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I3</w:t>
            </w:r>
          </w:p>
        </w:tc>
        <w:tc>
          <w:tcPr>
            <w:tcW w:w="30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0" w:right="119"/>
              <w:rPr>
                <w:sz w:val="20"/>
              </w:rPr>
            </w:pPr>
            <w:r>
              <w:rPr>
                <w:color w:val="1A1A1A"/>
                <w:sz w:val="20"/>
              </w:rPr>
              <w:t>Sistema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cartera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cobranza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con alertas de crédito</w:t>
            </w:r>
          </w:p>
        </w:tc>
        <w:tc>
          <w:tcPr>
            <w:tcW w:w="225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0" w:right="110"/>
              <w:rPr>
                <w:sz w:val="20"/>
              </w:rPr>
            </w:pPr>
            <w:r>
              <w:rPr>
                <w:color w:val="1A1A1A"/>
                <w:sz w:val="20"/>
              </w:rPr>
              <w:t>Reduce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cartera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vencida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elimina el archivo </w:t>
            </w:r>
            <w:r>
              <w:rPr>
                <w:color w:val="1A1A1A"/>
                <w:spacing w:val="-2"/>
                <w:sz w:val="20"/>
              </w:rPr>
              <w:t>ofimático</w:t>
            </w:r>
          </w:p>
        </w:tc>
        <w:tc>
          <w:tcPr>
            <w:tcW w:w="12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2" w:right="7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26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102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6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9</w:t>
            </w:r>
          </w:p>
        </w:tc>
        <w:tc>
          <w:tcPr>
            <w:tcW w:w="109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I2</w:t>
            </w:r>
          </w:p>
        </w:tc>
      </w:tr>
      <w:tr>
        <w:trPr>
          <w:trHeight w:val="786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I4</w:t>
            </w:r>
          </w:p>
        </w:tc>
        <w:tc>
          <w:tcPr>
            <w:tcW w:w="3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 w:right="119"/>
              <w:rPr>
                <w:sz w:val="20"/>
              </w:rPr>
            </w:pPr>
            <w:r>
              <w:rPr>
                <w:color w:val="1A1A1A"/>
                <w:sz w:val="20"/>
              </w:rPr>
              <w:t>Portal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web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pedidos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para clientes mayoristas</w:t>
            </w:r>
          </w:p>
        </w:tc>
        <w:tc>
          <w:tcPr>
            <w:tcW w:w="22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Recepción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pedidos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sin intervención telefónica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2" w:right="7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34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1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11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I1,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I2</w:t>
            </w:r>
          </w:p>
        </w:tc>
      </w:tr>
      <w:tr>
        <w:trPr>
          <w:trHeight w:val="785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I5</w:t>
            </w:r>
          </w:p>
        </w:tc>
        <w:tc>
          <w:tcPr>
            <w:tcW w:w="3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19"/>
              <w:rPr>
                <w:sz w:val="20"/>
              </w:rPr>
            </w:pPr>
            <w:r>
              <w:rPr>
                <w:color w:val="1A1A1A"/>
                <w:sz w:val="20"/>
              </w:rPr>
              <w:t>Bodega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datos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tablero </w:t>
            </w:r>
            <w:r>
              <w:rPr>
                <w:color w:val="1A1A1A"/>
                <w:spacing w:val="-2"/>
                <w:sz w:val="20"/>
              </w:rPr>
              <w:t>gerencial</w:t>
            </w:r>
          </w:p>
        </w:tc>
        <w:tc>
          <w:tcPr>
            <w:tcW w:w="22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322"/>
              <w:rPr>
                <w:sz w:val="20"/>
              </w:rPr>
            </w:pPr>
            <w:r>
              <w:rPr>
                <w:color w:val="1A1A1A"/>
                <w:sz w:val="20"/>
              </w:rPr>
              <w:t>Informes gerenciales automáticos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diarios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12" w:right="7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40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1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12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I1,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I3,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7"/>
                <w:sz w:val="20"/>
              </w:rPr>
              <w:t>I6</w:t>
            </w:r>
          </w:p>
        </w:tc>
      </w:tr>
      <w:tr>
        <w:trPr>
          <w:trHeight w:val="787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I6</w:t>
            </w:r>
          </w:p>
        </w:tc>
        <w:tc>
          <w:tcPr>
            <w:tcW w:w="3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0" w:right="119"/>
              <w:rPr>
                <w:sz w:val="20"/>
              </w:rPr>
            </w:pPr>
            <w:r>
              <w:rPr>
                <w:color w:val="1A1A1A"/>
                <w:sz w:val="20"/>
              </w:rPr>
              <w:t>Interfaz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automática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pólizas hacia contabilidad</w:t>
            </w:r>
          </w:p>
        </w:tc>
        <w:tc>
          <w:tcPr>
            <w:tcW w:w="22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0" w:right="110"/>
              <w:rPr>
                <w:sz w:val="20"/>
              </w:rPr>
            </w:pPr>
            <w:r>
              <w:rPr>
                <w:color w:val="1A1A1A"/>
                <w:sz w:val="20"/>
              </w:rPr>
              <w:t>Cierre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contable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12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5 días hábiles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12" w:right="7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1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6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5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I2</w:t>
            </w:r>
          </w:p>
        </w:tc>
      </w:tr>
      <w:tr>
        <w:trPr>
          <w:trHeight w:val="1079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I7</w:t>
            </w:r>
          </w:p>
        </w:tc>
        <w:tc>
          <w:tcPr>
            <w:tcW w:w="3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19"/>
              <w:rPr>
                <w:sz w:val="20"/>
              </w:rPr>
            </w:pPr>
            <w:r>
              <w:rPr>
                <w:color w:val="1A1A1A"/>
                <w:sz w:val="20"/>
              </w:rPr>
              <w:t>Renovación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enlaces,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respaldo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y plan de recuperación</w:t>
            </w:r>
          </w:p>
        </w:tc>
        <w:tc>
          <w:tcPr>
            <w:tcW w:w="22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417"/>
              <w:rPr>
                <w:sz w:val="20"/>
              </w:rPr>
            </w:pPr>
            <w:r>
              <w:rPr>
                <w:color w:val="1A1A1A"/>
                <w:sz w:val="20"/>
              </w:rPr>
              <w:t>Elimina las fallas nocturnas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garantiza </w:t>
            </w:r>
            <w:r>
              <w:rPr>
                <w:color w:val="1A1A1A"/>
                <w:spacing w:val="-2"/>
                <w:sz w:val="20"/>
              </w:rPr>
              <w:t>restauración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12" w:right="7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28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1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3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—</w:t>
            </w:r>
          </w:p>
        </w:tc>
      </w:tr>
      <w:tr>
        <w:trPr>
          <w:trHeight w:val="784" w:hRule="atLeast"/>
        </w:trPr>
        <w:tc>
          <w:tcPr>
            <w:tcW w:w="7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I8</w:t>
            </w:r>
          </w:p>
        </w:tc>
        <w:tc>
          <w:tcPr>
            <w:tcW w:w="30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0" w:right="119"/>
              <w:rPr>
                <w:sz w:val="20"/>
              </w:rPr>
            </w:pPr>
            <w:r>
              <w:rPr>
                <w:color w:val="1A1A1A"/>
                <w:sz w:val="20"/>
              </w:rPr>
              <w:t>Lectura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código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barras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la recepción y despacho</w:t>
            </w:r>
          </w:p>
        </w:tc>
        <w:tc>
          <w:tcPr>
            <w:tcW w:w="225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Reduce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tiempo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error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 </w:t>
            </w:r>
            <w:r>
              <w:rPr>
                <w:color w:val="1A1A1A"/>
                <w:spacing w:val="-2"/>
                <w:sz w:val="20"/>
              </w:rPr>
              <w:t>digitación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2" w:right="7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9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500</w:t>
            </w:r>
          </w:p>
        </w:tc>
        <w:tc>
          <w:tcPr>
            <w:tcW w:w="1102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2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I2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61" w:val="left" w:leader="none"/>
        </w:tabs>
        <w:spacing w:line="240" w:lineRule="auto" w:before="46" w:after="0"/>
        <w:ind w:left="761" w:right="0" w:hanging="401"/>
        <w:jc w:val="left"/>
      </w:pPr>
      <w:r>
        <w:rPr>
          <w:color w:val="1F3863"/>
        </w:rPr>
        <w:t>Desarrollo</w:t>
      </w:r>
      <w:r>
        <w:rPr>
          <w:color w:val="1F3863"/>
          <w:spacing w:val="-2"/>
        </w:rPr>
        <w:t> </w:t>
      </w:r>
      <w:r>
        <w:rPr>
          <w:color w:val="1F3863"/>
        </w:rPr>
        <w:t>de</w:t>
      </w:r>
      <w:r>
        <w:rPr>
          <w:color w:val="1F3863"/>
          <w:spacing w:val="-3"/>
        </w:rPr>
        <w:t> </w:t>
      </w:r>
      <w:r>
        <w:rPr>
          <w:color w:val="1F3863"/>
        </w:rPr>
        <w:t>la</w:t>
      </w:r>
      <w:r>
        <w:rPr>
          <w:color w:val="1F3863"/>
          <w:spacing w:val="1"/>
        </w:rPr>
        <w:t> </w:t>
      </w:r>
      <w:r>
        <w:rPr>
          <w:color w:val="1F3863"/>
          <w:spacing w:val="-2"/>
        </w:rPr>
        <w:t>práctica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896416</wp:posOffset>
                </wp:positionH>
                <wp:positionV relativeFrom="paragraph">
                  <wp:posOffset>97148</wp:posOffset>
                </wp:positionV>
                <wp:extent cx="5981065" cy="1270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649453pt;width:470.95pt;height:.96pt;mso-position-horizontal-relative:page;mso-position-vertical-relative:paragraph;z-index:-15723520;mso-wrap-distance-left:0;mso-wrap-distance-right:0" id="docshape14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0" w:lineRule="auto" w:before="160"/>
        <w:ind w:left="360"/>
      </w:pPr>
      <w:r>
        <w:rPr>
          <w:color w:val="1A1A1A"/>
        </w:rPr>
        <w:t>Cada</w:t>
      </w:r>
      <w:r>
        <w:rPr>
          <w:color w:val="1A1A1A"/>
          <w:spacing w:val="62"/>
        </w:rPr>
        <w:t> </w:t>
      </w:r>
      <w:r>
        <w:rPr>
          <w:color w:val="1A1A1A"/>
        </w:rPr>
        <w:t>actividad</w:t>
      </w:r>
      <w:r>
        <w:rPr>
          <w:color w:val="1A1A1A"/>
          <w:spacing w:val="61"/>
        </w:rPr>
        <w:t> </w:t>
      </w:r>
      <w:r>
        <w:rPr>
          <w:color w:val="1A1A1A"/>
        </w:rPr>
        <w:t>indica</w:t>
      </w:r>
      <w:r>
        <w:rPr>
          <w:color w:val="1A1A1A"/>
          <w:spacing w:val="40"/>
        </w:rPr>
        <w:t> </w:t>
      </w:r>
      <w:r>
        <w:rPr>
          <w:color w:val="1A1A1A"/>
        </w:rPr>
        <w:t>su</w:t>
      </w:r>
      <w:r>
        <w:rPr>
          <w:color w:val="1A1A1A"/>
          <w:spacing w:val="40"/>
        </w:rPr>
        <w:t> </w:t>
      </w:r>
      <w:r>
        <w:rPr>
          <w:color w:val="1A1A1A"/>
        </w:rPr>
        <w:t>propósito,</w:t>
      </w:r>
      <w:r>
        <w:rPr>
          <w:color w:val="1A1A1A"/>
          <w:spacing w:val="40"/>
        </w:rPr>
        <w:t> </w:t>
      </w:r>
      <w:r>
        <w:rPr>
          <w:color w:val="1A1A1A"/>
        </w:rPr>
        <w:t>el</w:t>
      </w:r>
      <w:r>
        <w:rPr>
          <w:color w:val="1A1A1A"/>
          <w:spacing w:val="40"/>
        </w:rPr>
        <w:t> </w:t>
      </w:r>
      <w:r>
        <w:rPr>
          <w:color w:val="1A1A1A"/>
        </w:rPr>
        <w:t>tiempo</w:t>
      </w:r>
      <w:r>
        <w:rPr>
          <w:color w:val="1A1A1A"/>
          <w:spacing w:val="61"/>
        </w:rPr>
        <w:t> </w:t>
      </w:r>
      <w:r>
        <w:rPr>
          <w:color w:val="1A1A1A"/>
        </w:rPr>
        <w:t>asignado,</w:t>
      </w:r>
      <w:r>
        <w:rPr>
          <w:color w:val="1A1A1A"/>
          <w:spacing w:val="62"/>
        </w:rPr>
        <w:t> </w:t>
      </w:r>
      <w:r>
        <w:rPr>
          <w:color w:val="1A1A1A"/>
        </w:rPr>
        <w:t>las</w:t>
      </w:r>
      <w:r>
        <w:rPr>
          <w:color w:val="1A1A1A"/>
          <w:spacing w:val="40"/>
        </w:rPr>
        <w:t> </w:t>
      </w:r>
      <w:r>
        <w:rPr>
          <w:color w:val="1A1A1A"/>
        </w:rPr>
        <w:t>instrucciones</w:t>
      </w:r>
      <w:r>
        <w:rPr>
          <w:color w:val="1A1A1A"/>
          <w:spacing w:val="40"/>
        </w:rPr>
        <w:t> </w:t>
      </w:r>
      <w:r>
        <w:rPr>
          <w:color w:val="1A1A1A"/>
        </w:rPr>
        <w:t>y</w:t>
      </w:r>
      <w:r>
        <w:rPr>
          <w:color w:val="1A1A1A"/>
          <w:spacing w:val="61"/>
        </w:rPr>
        <w:t> </w:t>
      </w:r>
      <w:r>
        <w:rPr>
          <w:color w:val="1A1A1A"/>
        </w:rPr>
        <w:t>el</w:t>
      </w:r>
      <w:r>
        <w:rPr>
          <w:color w:val="1A1A1A"/>
          <w:spacing w:val="62"/>
        </w:rPr>
        <w:t> </w:t>
      </w:r>
      <w:r>
        <w:rPr>
          <w:color w:val="1A1A1A"/>
        </w:rPr>
        <w:t>formato</w:t>
      </w:r>
      <w:r>
        <w:rPr>
          <w:color w:val="1A1A1A"/>
          <w:spacing w:val="63"/>
        </w:rPr>
        <w:t> </w:t>
      </w:r>
      <w:r>
        <w:rPr>
          <w:color w:val="1A1A1A"/>
        </w:rPr>
        <w:t>que</w:t>
      </w:r>
      <w:r>
        <w:rPr>
          <w:color w:val="1A1A1A"/>
          <w:spacing w:val="40"/>
        </w:rPr>
        <w:t> </w:t>
      </w:r>
      <w:r>
        <w:rPr>
          <w:color w:val="1A1A1A"/>
        </w:rPr>
        <w:t>debe completarse. Todos los formatos se entregan llenos como anexos del documento final.</w:t>
      </w:r>
    </w:p>
    <w:p>
      <w:pPr>
        <w:pStyle w:val="Heading2"/>
        <w:spacing w:before="257"/>
      </w:pPr>
      <w:r>
        <w:rPr>
          <w:color w:val="2D5294"/>
        </w:rPr>
        <w:t>Actividad</w:t>
      </w:r>
      <w:r>
        <w:rPr>
          <w:color w:val="2D5294"/>
          <w:spacing w:val="-10"/>
        </w:rPr>
        <w:t> </w:t>
      </w:r>
      <w:r>
        <w:rPr>
          <w:color w:val="2D5294"/>
        </w:rPr>
        <w:t>1.</w:t>
      </w:r>
      <w:r>
        <w:rPr>
          <w:color w:val="2D5294"/>
          <w:spacing w:val="-7"/>
        </w:rPr>
        <w:t> </w:t>
      </w:r>
      <w:r>
        <w:rPr>
          <w:color w:val="2D5294"/>
        </w:rPr>
        <w:t>Planificación</w:t>
      </w:r>
      <w:r>
        <w:rPr>
          <w:color w:val="2D5294"/>
          <w:spacing w:val="-9"/>
        </w:rPr>
        <w:t> </w:t>
      </w:r>
      <w:r>
        <w:rPr>
          <w:color w:val="2D5294"/>
        </w:rPr>
        <w:t>del</w:t>
      </w:r>
      <w:r>
        <w:rPr>
          <w:color w:val="2D5294"/>
          <w:spacing w:val="-9"/>
        </w:rPr>
        <w:t> </w:t>
      </w:r>
      <w:r>
        <w:rPr>
          <w:color w:val="2D5294"/>
        </w:rPr>
        <w:t>desarrollo</w:t>
      </w:r>
      <w:r>
        <w:rPr>
          <w:color w:val="2D5294"/>
          <w:spacing w:val="-7"/>
        </w:rPr>
        <w:t> </w:t>
      </w:r>
      <w:r>
        <w:rPr>
          <w:color w:val="2D5294"/>
        </w:rPr>
        <w:t>tecnológico</w:t>
      </w:r>
      <w:r>
        <w:rPr>
          <w:color w:val="2D5294"/>
          <w:spacing w:val="-10"/>
        </w:rPr>
        <w:t> </w:t>
      </w:r>
      <w:r>
        <w:rPr>
          <w:color w:val="2D5294"/>
        </w:rPr>
        <w:t>orientado</w:t>
      </w:r>
      <w:r>
        <w:rPr>
          <w:color w:val="2D5294"/>
          <w:spacing w:val="-8"/>
        </w:rPr>
        <w:t> </w:t>
      </w:r>
      <w:r>
        <w:rPr>
          <w:color w:val="2D5294"/>
        </w:rPr>
        <w:t>a</w:t>
      </w:r>
      <w:r>
        <w:rPr>
          <w:color w:val="2D5294"/>
          <w:spacing w:val="-9"/>
        </w:rPr>
        <w:t> </w:t>
      </w:r>
      <w:r>
        <w:rPr>
          <w:color w:val="2D5294"/>
        </w:rPr>
        <w:t>la</w:t>
      </w:r>
      <w:r>
        <w:rPr>
          <w:color w:val="2D5294"/>
          <w:spacing w:val="-6"/>
        </w:rPr>
        <w:t> </w:t>
      </w:r>
      <w:r>
        <w:rPr>
          <w:color w:val="2D5294"/>
        </w:rPr>
        <w:t>agilidad</w:t>
      </w:r>
      <w:r>
        <w:rPr>
          <w:color w:val="2D5294"/>
          <w:spacing w:val="-9"/>
        </w:rPr>
        <w:t> </w:t>
      </w:r>
      <w:r>
        <w:rPr>
          <w:color w:val="2D5294"/>
        </w:rPr>
        <w:t>(30</w:t>
      </w:r>
      <w:r>
        <w:rPr>
          <w:color w:val="2D5294"/>
          <w:spacing w:val="-9"/>
        </w:rPr>
        <w:t> </w:t>
      </w:r>
      <w:r>
        <w:rPr>
          <w:color w:val="2D5294"/>
          <w:spacing w:val="-4"/>
        </w:rPr>
        <w:t>min)</w:t>
      </w:r>
    </w:p>
    <w:p>
      <w:pPr>
        <w:pStyle w:val="BodyText"/>
        <w:spacing w:line="288" w:lineRule="auto" w:before="182"/>
        <w:ind w:left="360" w:right="286"/>
      </w:pPr>
      <w:r>
        <w:rPr>
          <w:b/>
          <w:color w:val="1A1A1A"/>
        </w:rPr>
        <w:t>Propósito:</w:t>
      </w:r>
      <w:r>
        <w:rPr>
          <w:b/>
          <w:color w:val="1A1A1A"/>
          <w:spacing w:val="-13"/>
        </w:rPr>
        <w:t> </w:t>
      </w:r>
      <w:r>
        <w:rPr>
          <w:color w:val="1A1A1A"/>
        </w:rPr>
        <w:t>traducir</w:t>
      </w:r>
      <w:r>
        <w:rPr>
          <w:color w:val="1A1A1A"/>
          <w:spacing w:val="-12"/>
        </w:rPr>
        <w:t> </w:t>
      </w:r>
      <w:r>
        <w:rPr>
          <w:color w:val="1A1A1A"/>
        </w:rPr>
        <w:t>las</w:t>
      </w:r>
      <w:r>
        <w:rPr>
          <w:color w:val="1A1A1A"/>
          <w:spacing w:val="-13"/>
        </w:rPr>
        <w:t> </w:t>
      </w:r>
      <w:r>
        <w:rPr>
          <w:color w:val="1A1A1A"/>
        </w:rPr>
        <w:t>quejas</w:t>
      </w:r>
      <w:r>
        <w:rPr>
          <w:color w:val="1A1A1A"/>
          <w:spacing w:val="-12"/>
        </w:rPr>
        <w:t> </w:t>
      </w:r>
      <w:r>
        <w:rPr>
          <w:color w:val="1A1A1A"/>
        </w:rPr>
        <w:t>de</w:t>
      </w:r>
      <w:r>
        <w:rPr>
          <w:color w:val="1A1A1A"/>
          <w:spacing w:val="-13"/>
        </w:rPr>
        <w:t> </w:t>
      </w:r>
      <w:r>
        <w:rPr>
          <w:color w:val="1A1A1A"/>
        </w:rPr>
        <w:t>las</w:t>
      </w:r>
      <w:r>
        <w:rPr>
          <w:color w:val="1A1A1A"/>
          <w:spacing w:val="-12"/>
        </w:rPr>
        <w:t> </w:t>
      </w:r>
      <w:r>
        <w:rPr>
          <w:color w:val="1A1A1A"/>
        </w:rPr>
        <w:t>áreas</w:t>
      </w:r>
      <w:r>
        <w:rPr>
          <w:color w:val="1A1A1A"/>
          <w:spacing w:val="-13"/>
        </w:rPr>
        <w:t> </w:t>
      </w:r>
      <w:r>
        <w:rPr>
          <w:color w:val="1A1A1A"/>
        </w:rPr>
        <w:t>usuarias</w:t>
      </w:r>
      <w:r>
        <w:rPr>
          <w:color w:val="1A1A1A"/>
          <w:spacing w:val="-12"/>
        </w:rPr>
        <w:t> </w:t>
      </w:r>
      <w:r>
        <w:rPr>
          <w:color w:val="1A1A1A"/>
        </w:rPr>
        <w:t>en</w:t>
      </w:r>
      <w:r>
        <w:rPr>
          <w:color w:val="1A1A1A"/>
          <w:spacing w:val="-12"/>
        </w:rPr>
        <w:t> </w:t>
      </w:r>
      <w:r>
        <w:rPr>
          <w:color w:val="1A1A1A"/>
        </w:rPr>
        <w:t>iniciativas</w:t>
      </w:r>
      <w:r>
        <w:rPr>
          <w:color w:val="1A1A1A"/>
          <w:spacing w:val="-13"/>
        </w:rPr>
        <w:t> </w:t>
      </w:r>
      <w:r>
        <w:rPr>
          <w:color w:val="1A1A1A"/>
        </w:rPr>
        <w:t>de</w:t>
      </w:r>
      <w:r>
        <w:rPr>
          <w:color w:val="1A1A1A"/>
          <w:spacing w:val="-12"/>
        </w:rPr>
        <w:t> </w:t>
      </w:r>
      <w:r>
        <w:rPr>
          <w:color w:val="1A1A1A"/>
        </w:rPr>
        <w:t>desarrollo</w:t>
      </w:r>
      <w:r>
        <w:rPr>
          <w:color w:val="1A1A1A"/>
          <w:spacing w:val="-13"/>
        </w:rPr>
        <w:t> </w:t>
      </w:r>
      <w:r>
        <w:rPr>
          <w:color w:val="1A1A1A"/>
        </w:rPr>
        <w:t>tecnológico</w:t>
      </w:r>
      <w:r>
        <w:rPr>
          <w:color w:val="1A1A1A"/>
          <w:spacing w:val="-12"/>
        </w:rPr>
        <w:t> </w:t>
      </w:r>
      <w:r>
        <w:rPr>
          <w:color w:val="1A1A1A"/>
        </w:rPr>
        <w:t>con</w:t>
      </w:r>
      <w:r>
        <w:rPr>
          <w:color w:val="1A1A1A"/>
          <w:spacing w:val="-12"/>
        </w:rPr>
        <w:t> </w:t>
      </w:r>
      <w:r>
        <w:rPr>
          <w:color w:val="1A1A1A"/>
        </w:rPr>
        <w:t>indicadores de servicio medibles.</w:t>
      </w:r>
    </w:p>
    <w:p>
      <w:pPr>
        <w:pStyle w:val="Heading3"/>
      </w:pPr>
      <w:r>
        <w:rPr>
          <w:color w:val="3E6BAF"/>
          <w:spacing w:val="-2"/>
        </w:rPr>
        <w:t>Instrucciones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57" w:after="0"/>
        <w:ind w:left="857" w:right="0" w:hanging="298"/>
        <w:jc w:val="left"/>
        <w:rPr>
          <w:sz w:val="22"/>
        </w:rPr>
      </w:pPr>
      <w:r>
        <w:rPr>
          <w:color w:val="1A1A1A"/>
          <w:sz w:val="22"/>
        </w:rPr>
        <w:t>Revisen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siete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problemas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sección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5.3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ocho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iniciativas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sección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4"/>
          <w:sz w:val="22"/>
        </w:rPr>
        <w:t>5.5.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  <w:tab w:pos="859" w:val="left" w:leader="none"/>
        </w:tabs>
        <w:spacing w:line="288" w:lineRule="auto" w:before="134" w:after="0"/>
        <w:ind w:left="859" w:right="360" w:hanging="300"/>
        <w:jc w:val="left"/>
        <w:rPr>
          <w:sz w:val="22"/>
        </w:rPr>
      </w:pPr>
      <w:r>
        <w:rPr>
          <w:color w:val="1A1A1A"/>
          <w:sz w:val="22"/>
        </w:rPr>
        <w:t>Para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iniciativa,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identifiquen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servicio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informático que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agiliza,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línea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base actual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(tomada del caso) y una meta cuantificada con plazo.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  <w:tab w:pos="859" w:val="left" w:leader="none"/>
        </w:tabs>
        <w:spacing w:line="290" w:lineRule="auto" w:before="78" w:after="0"/>
        <w:ind w:left="859" w:right="360" w:hanging="300"/>
        <w:jc w:val="left"/>
        <w:rPr>
          <w:sz w:val="22"/>
        </w:rPr>
      </w:pPr>
      <w:r>
        <w:rPr>
          <w:color w:val="1A1A1A"/>
          <w:sz w:val="22"/>
        </w:rPr>
        <w:t>Descarten</w:t>
      </w:r>
      <w:r>
        <w:rPr>
          <w:color w:val="1A1A1A"/>
          <w:spacing w:val="32"/>
          <w:sz w:val="22"/>
        </w:rPr>
        <w:t> </w:t>
      </w:r>
      <w:r>
        <w:rPr>
          <w:color w:val="1A1A1A"/>
          <w:sz w:val="22"/>
        </w:rPr>
        <w:t>o</w:t>
      </w:r>
      <w:r>
        <w:rPr>
          <w:color w:val="1A1A1A"/>
          <w:spacing w:val="37"/>
          <w:sz w:val="22"/>
        </w:rPr>
        <w:t> </w:t>
      </w:r>
      <w:r>
        <w:rPr>
          <w:color w:val="1A1A1A"/>
          <w:sz w:val="22"/>
        </w:rPr>
        <w:t>fusionen</w:t>
      </w:r>
      <w:r>
        <w:rPr>
          <w:color w:val="1A1A1A"/>
          <w:spacing w:val="35"/>
          <w:sz w:val="22"/>
        </w:rPr>
        <w:t> </w:t>
      </w:r>
      <w:r>
        <w:rPr>
          <w:color w:val="1A1A1A"/>
          <w:sz w:val="22"/>
        </w:rPr>
        <w:t>iniciativas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que</w:t>
      </w:r>
      <w:r>
        <w:rPr>
          <w:color w:val="1A1A1A"/>
          <w:spacing w:val="34"/>
          <w:sz w:val="22"/>
        </w:rPr>
        <w:t> </w:t>
      </w:r>
      <w:r>
        <w:rPr>
          <w:color w:val="1A1A1A"/>
          <w:sz w:val="22"/>
        </w:rPr>
        <w:t>no</w:t>
      </w:r>
      <w:r>
        <w:rPr>
          <w:color w:val="1A1A1A"/>
          <w:spacing w:val="37"/>
          <w:sz w:val="22"/>
        </w:rPr>
        <w:t> </w:t>
      </w:r>
      <w:r>
        <w:rPr>
          <w:color w:val="1A1A1A"/>
          <w:sz w:val="22"/>
        </w:rPr>
        <w:t>impacten</w:t>
      </w:r>
      <w:r>
        <w:rPr>
          <w:color w:val="1A1A1A"/>
          <w:spacing w:val="35"/>
          <w:sz w:val="22"/>
        </w:rPr>
        <w:t> </w:t>
      </w:r>
      <w:r>
        <w:rPr>
          <w:color w:val="1A1A1A"/>
          <w:sz w:val="22"/>
        </w:rPr>
        <w:t>ningún</w:t>
      </w:r>
      <w:r>
        <w:rPr>
          <w:color w:val="1A1A1A"/>
          <w:spacing w:val="35"/>
          <w:sz w:val="22"/>
        </w:rPr>
        <w:t> </w:t>
      </w:r>
      <w:r>
        <w:rPr>
          <w:color w:val="1A1A1A"/>
          <w:sz w:val="22"/>
        </w:rPr>
        <w:t>indicador</w:t>
      </w:r>
      <w:r>
        <w:rPr>
          <w:color w:val="1A1A1A"/>
          <w:spacing w:val="3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servicio,</w:t>
      </w:r>
      <w:r>
        <w:rPr>
          <w:color w:val="1A1A1A"/>
          <w:spacing w:val="33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justifiquen</w:t>
      </w:r>
      <w:r>
        <w:rPr>
          <w:color w:val="1A1A1A"/>
          <w:spacing w:val="35"/>
          <w:sz w:val="22"/>
        </w:rPr>
        <w:t> </w:t>
      </w:r>
      <w:r>
        <w:rPr>
          <w:color w:val="1A1A1A"/>
          <w:sz w:val="22"/>
        </w:rPr>
        <w:t>la decisión por escrito.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  <w:tab w:pos="859" w:val="left" w:leader="none"/>
        </w:tabs>
        <w:spacing w:line="290" w:lineRule="auto" w:before="75" w:after="0"/>
        <w:ind w:left="859" w:right="360" w:hanging="300"/>
        <w:jc w:val="left"/>
        <w:rPr>
          <w:sz w:val="22"/>
        </w:rPr>
      </w:pPr>
      <w:r>
        <w:rPr>
          <w:color w:val="1A1A1A"/>
          <w:sz w:val="22"/>
        </w:rPr>
        <w:t>Clasifiquen cada iniciativa según su naturaleza: infraestructura habilitadora, sistema transaccional, integración o servicio de información gerencial.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  <w:tab w:pos="859" w:val="left" w:leader="none"/>
        </w:tabs>
        <w:spacing w:line="290" w:lineRule="auto" w:before="75" w:after="0"/>
        <w:ind w:left="859" w:right="361" w:hanging="300"/>
        <w:jc w:val="left"/>
        <w:rPr>
          <w:sz w:val="22"/>
        </w:rPr>
      </w:pPr>
      <w:r>
        <w:rPr>
          <w:color w:val="1A1A1A"/>
          <w:sz w:val="22"/>
        </w:rPr>
        <w:t>Redacten el objetivo del plan de desarrollo tecnológico en un solo párrafo, incluyendo horizonte, techo presupuestario y los tres indicadores principales de éxito.</w:t>
      </w:r>
    </w:p>
    <w:p>
      <w:pPr>
        <w:pStyle w:val="Heading3"/>
        <w:spacing w:before="196"/>
      </w:pPr>
      <w:r>
        <w:rPr>
          <w:color w:val="3E6BAF"/>
        </w:rPr>
        <w:t>Formato</w:t>
      </w:r>
      <w:r>
        <w:rPr>
          <w:color w:val="3E6BAF"/>
          <w:spacing w:val="-2"/>
        </w:rPr>
        <w:t> </w:t>
      </w:r>
      <w:r>
        <w:rPr>
          <w:color w:val="3E6BAF"/>
        </w:rPr>
        <w:t>1.</w:t>
      </w:r>
      <w:r>
        <w:rPr>
          <w:color w:val="3E6BAF"/>
          <w:spacing w:val="-2"/>
        </w:rPr>
        <w:t> </w:t>
      </w:r>
      <w:r>
        <w:rPr>
          <w:color w:val="3E6BAF"/>
        </w:rPr>
        <w:t>Matriz</w:t>
      </w:r>
      <w:r>
        <w:rPr>
          <w:color w:val="3E6BAF"/>
          <w:spacing w:val="-4"/>
        </w:rPr>
        <w:t> </w:t>
      </w:r>
      <w:r>
        <w:rPr>
          <w:color w:val="3E6BAF"/>
        </w:rPr>
        <w:t>de</w:t>
      </w:r>
      <w:r>
        <w:rPr>
          <w:color w:val="3E6BAF"/>
          <w:spacing w:val="-4"/>
        </w:rPr>
        <w:t> </w:t>
      </w:r>
      <w:r>
        <w:rPr>
          <w:color w:val="3E6BAF"/>
        </w:rPr>
        <w:t>iniciativas</w:t>
      </w:r>
      <w:r>
        <w:rPr>
          <w:color w:val="3E6BAF"/>
          <w:spacing w:val="-4"/>
        </w:rPr>
        <w:t> </w:t>
      </w:r>
      <w:r>
        <w:rPr>
          <w:color w:val="3E6BAF"/>
        </w:rPr>
        <w:t>y</w:t>
      </w:r>
      <w:r>
        <w:rPr>
          <w:color w:val="3E6BAF"/>
          <w:spacing w:val="-1"/>
        </w:rPr>
        <w:t> </w:t>
      </w:r>
      <w:r>
        <w:rPr>
          <w:color w:val="3E6BAF"/>
        </w:rPr>
        <w:t>agilidad</w:t>
      </w:r>
      <w:r>
        <w:rPr>
          <w:color w:val="3E6BAF"/>
          <w:spacing w:val="-4"/>
        </w:rPr>
        <w:t> </w:t>
      </w:r>
      <w:r>
        <w:rPr>
          <w:color w:val="3E6BAF"/>
        </w:rPr>
        <w:t>del</w:t>
      </w:r>
      <w:r>
        <w:rPr>
          <w:color w:val="3E6BAF"/>
          <w:spacing w:val="-1"/>
        </w:rPr>
        <w:t> </w:t>
      </w:r>
      <w:r>
        <w:rPr>
          <w:color w:val="3E6BAF"/>
          <w:spacing w:val="-2"/>
        </w:rPr>
        <w:t>servicio</w:t>
      </w:r>
    </w:p>
    <w:p>
      <w:pPr>
        <w:pStyle w:val="BodyText"/>
        <w:spacing w:after="1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899"/>
        <w:gridCol w:w="1800"/>
        <w:gridCol w:w="1500"/>
        <w:gridCol w:w="1661"/>
        <w:gridCol w:w="1800"/>
      </w:tblGrid>
      <w:tr>
        <w:trPr>
          <w:trHeight w:val="714" w:hRule="atLeast"/>
        </w:trPr>
        <w:tc>
          <w:tcPr>
            <w:tcW w:w="7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9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585" w:right="101" w:hanging="46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Servicio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informático </w:t>
            </w:r>
            <w:r>
              <w:rPr>
                <w:b/>
                <w:color w:val="FFFFFF"/>
                <w:spacing w:val="-2"/>
                <w:sz w:val="20"/>
              </w:rPr>
              <w:t>afectado</w:t>
            </w:r>
          </w:p>
        </w:tc>
        <w:tc>
          <w:tcPr>
            <w:tcW w:w="18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575" w:right="368" w:hanging="19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agilidad</w:t>
            </w:r>
          </w:p>
        </w:tc>
        <w:tc>
          <w:tcPr>
            <w:tcW w:w="15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3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Línea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base</w:t>
            </w:r>
          </w:p>
        </w:tc>
        <w:tc>
          <w:tcPr>
            <w:tcW w:w="166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29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Meta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plazo</w:t>
            </w:r>
          </w:p>
        </w:tc>
        <w:tc>
          <w:tcPr>
            <w:tcW w:w="1800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4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Naturaleza</w:t>
            </w:r>
          </w:p>
        </w:tc>
      </w:tr>
      <w:tr>
        <w:trPr>
          <w:trHeight w:val="1064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I1</w:t>
            </w:r>
          </w:p>
        </w:tc>
        <w:tc>
          <w:tcPr>
            <w:tcW w:w="189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0" w:right="101"/>
              <w:rPr>
                <w:sz w:val="20"/>
              </w:rPr>
            </w:pPr>
            <w:r>
              <w:rPr>
                <w:color w:val="1A1A1A"/>
                <w:sz w:val="20"/>
              </w:rPr>
              <w:t>Consulta de existencias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al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cliente</w:t>
            </w:r>
          </w:p>
        </w:tc>
        <w:tc>
          <w:tcPr>
            <w:tcW w:w="18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3" w:right="368"/>
              <w:rPr>
                <w:sz w:val="20"/>
              </w:rPr>
            </w:pPr>
            <w:r>
              <w:rPr>
                <w:color w:val="1A1A1A"/>
                <w:sz w:val="20"/>
              </w:rPr>
              <w:t>Tiempo de respuesta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la </w:t>
            </w:r>
            <w:r>
              <w:rPr>
                <w:color w:val="1A1A1A"/>
                <w:spacing w:val="-2"/>
                <w:sz w:val="20"/>
              </w:rPr>
              <w:t>consulta</w:t>
            </w:r>
          </w:p>
        </w:tc>
        <w:tc>
          <w:tcPr>
            <w:tcW w:w="15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15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minutos</w:t>
            </w:r>
          </w:p>
        </w:tc>
        <w:tc>
          <w:tcPr>
            <w:tcW w:w="16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≤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segundos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8 </w:t>
            </w:r>
            <w:r>
              <w:rPr>
                <w:color w:val="1A1A1A"/>
                <w:spacing w:val="-2"/>
                <w:sz w:val="20"/>
              </w:rPr>
              <w:t>meses</w:t>
            </w:r>
          </w:p>
        </w:tc>
        <w:tc>
          <w:tcPr>
            <w:tcW w:w="18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94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Integración</w:t>
            </w:r>
          </w:p>
        </w:tc>
      </w:tr>
      <w:tr>
        <w:trPr>
          <w:trHeight w:val="786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I6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0" w:right="557"/>
              <w:rPr>
                <w:sz w:val="20"/>
              </w:rPr>
            </w:pPr>
            <w:r>
              <w:rPr>
                <w:color w:val="1A1A1A"/>
                <w:sz w:val="20"/>
              </w:rPr>
              <w:t>Cierre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contable </w:t>
            </w:r>
            <w:r>
              <w:rPr>
                <w:color w:val="1A1A1A"/>
                <w:spacing w:val="-2"/>
                <w:sz w:val="20"/>
              </w:rPr>
              <w:t>mensual</w:t>
            </w: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3" w:right="368"/>
              <w:rPr>
                <w:sz w:val="20"/>
              </w:rPr>
            </w:pPr>
            <w:r>
              <w:rPr>
                <w:color w:val="1A1A1A"/>
                <w:sz w:val="20"/>
              </w:rPr>
              <w:t>Días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hábiles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del </w:t>
            </w:r>
            <w:r>
              <w:rPr>
                <w:color w:val="1A1A1A"/>
                <w:spacing w:val="-2"/>
                <w:sz w:val="20"/>
              </w:rPr>
              <w:t>cierre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12</w:t>
            </w:r>
            <w:r>
              <w:rPr>
                <w:color w:val="1A1A1A"/>
                <w:spacing w:val="-4"/>
                <w:sz w:val="20"/>
              </w:rPr>
              <w:t> días</w:t>
            </w:r>
          </w:p>
        </w:tc>
        <w:tc>
          <w:tcPr>
            <w:tcW w:w="16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3" w:right="4"/>
              <w:rPr>
                <w:sz w:val="20"/>
              </w:rPr>
            </w:pPr>
            <w:r>
              <w:rPr>
                <w:color w:val="1A1A1A"/>
                <w:sz w:val="20"/>
              </w:rPr>
              <w:t>≤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días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10 </w:t>
            </w:r>
            <w:r>
              <w:rPr>
                <w:color w:val="1A1A1A"/>
                <w:spacing w:val="-2"/>
                <w:sz w:val="20"/>
              </w:rPr>
              <w:t>meses</w:t>
            </w: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4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Integración</w:t>
            </w:r>
          </w:p>
        </w:tc>
      </w:tr>
      <w:tr>
        <w:trPr>
          <w:trHeight w:val="523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I3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I4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I5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I7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899"/>
        <w:gridCol w:w="1800"/>
        <w:gridCol w:w="1500"/>
        <w:gridCol w:w="1661"/>
        <w:gridCol w:w="1800"/>
      </w:tblGrid>
      <w:tr>
        <w:trPr>
          <w:trHeight w:val="714" w:hRule="atLeast"/>
        </w:trPr>
        <w:tc>
          <w:tcPr>
            <w:tcW w:w="7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9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585" w:right="101" w:hanging="46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Servicio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informático </w:t>
            </w:r>
            <w:r>
              <w:rPr>
                <w:b/>
                <w:color w:val="FFFFFF"/>
                <w:spacing w:val="-2"/>
                <w:sz w:val="20"/>
              </w:rPr>
              <w:t>afectado</w:t>
            </w:r>
          </w:p>
        </w:tc>
        <w:tc>
          <w:tcPr>
            <w:tcW w:w="18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575" w:right="368" w:hanging="19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agilidad</w:t>
            </w:r>
          </w:p>
        </w:tc>
        <w:tc>
          <w:tcPr>
            <w:tcW w:w="15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3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Línea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base</w:t>
            </w:r>
          </w:p>
        </w:tc>
        <w:tc>
          <w:tcPr>
            <w:tcW w:w="166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29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Meta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plazo</w:t>
            </w:r>
          </w:p>
        </w:tc>
        <w:tc>
          <w:tcPr>
            <w:tcW w:w="1800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4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Naturaleza</w:t>
            </w:r>
          </w:p>
        </w:tc>
      </w:tr>
      <w:tr>
        <w:trPr>
          <w:trHeight w:val="510" w:hRule="atLeast"/>
        </w:trPr>
        <w:tc>
          <w:tcPr>
            <w:tcW w:w="7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87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I8</w:t>
            </w:r>
          </w:p>
        </w:tc>
        <w:tc>
          <w:tcPr>
            <w:tcW w:w="1899" w:type="dxa"/>
            <w:tcBorders>
              <w:top w:val="single" w:sz="36" w:space="0" w:color="1F3863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36" w:space="0" w:color="1F3863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  <w:tcBorders>
              <w:top w:val="single" w:sz="36" w:space="0" w:color="1F3863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tcBorders>
              <w:top w:val="single" w:sz="36" w:space="0" w:color="1F3863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36" w:space="0" w:color="1F3863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919276</wp:posOffset>
                </wp:positionH>
                <wp:positionV relativeFrom="paragraph">
                  <wp:posOffset>271869</wp:posOffset>
                </wp:positionV>
                <wp:extent cx="5944870" cy="12763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44870" cy="1276350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1"/>
                              <w:ind w:left="153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Preguntas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2"/>
                              </w:rPr>
                              <w:t>análisis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74" w:val="left" w:leader="none"/>
                              </w:tabs>
                              <w:spacing w:line="290" w:lineRule="auto" w:before="133" w:after="0"/>
                              <w:ind w:left="153" w:right="185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¿Cuáles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iniciativas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no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mejoran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ningún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tiempo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respuesta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y,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aun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así,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deben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ejecutarse?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¿Con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qué argumento se defienden ante la Gerencia General?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84" w:val="left" w:leader="none"/>
                              </w:tabs>
                              <w:spacing w:line="288" w:lineRule="auto" w:before="55" w:after="0"/>
                              <w:ind w:left="153" w:right="715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presupuesto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recorta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120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000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dólares,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¿qué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metas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agilidad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deben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renegociarse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y cuáles se mantienen intactas?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84003pt;margin-top:21.407032pt;width:468.1pt;height:100.5pt;mso-position-horizontal-relative:page;mso-position-vertical-relative:paragraph;z-index:-15723008;mso-wrap-distance-left:0;mso-wrap-distance-right:0" type="#_x0000_t202" id="docshape15" filled="true" fillcolor="#f4f6fa" stroked="true" strokeweight=".71997pt" strokecolor="#1f3863">
                <v:textbox inset="0,0,0,0">
                  <w:txbxContent>
                    <w:p>
                      <w:pPr>
                        <w:spacing w:before="121"/>
                        <w:ind w:left="153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A1A1A"/>
                          <w:sz w:val="22"/>
                        </w:rPr>
                        <w:t>Preguntas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22"/>
                        </w:rPr>
                        <w:t>análisis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74" w:val="left" w:leader="none"/>
                        </w:tabs>
                        <w:spacing w:line="290" w:lineRule="auto" w:before="133" w:after="0"/>
                        <w:ind w:left="153" w:right="185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¿Cuáles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iniciativas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no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mejoran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ningún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tiempo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respuesta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y,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aun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así,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deben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ejecutarse?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¿Con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qué argumento se defienden ante la Gerencia General?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84" w:val="left" w:leader="none"/>
                        </w:tabs>
                        <w:spacing w:line="288" w:lineRule="auto" w:before="55" w:after="0"/>
                        <w:ind w:left="153" w:right="715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Si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el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presupuesto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recorta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a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120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000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dólares,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¿qué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metas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agilidad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deben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renegociarse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y cuáles se mantienen intactas?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2"/>
        <w:spacing w:line="288" w:lineRule="auto"/>
        <w:ind w:right="286"/>
      </w:pPr>
      <w:r>
        <w:rPr>
          <w:color w:val="2D5294"/>
        </w:rPr>
        <w:t>Actividad</w:t>
      </w:r>
      <w:r>
        <w:rPr>
          <w:color w:val="2D5294"/>
          <w:spacing w:val="-5"/>
        </w:rPr>
        <w:t> </w:t>
      </w:r>
      <w:r>
        <w:rPr>
          <w:color w:val="2D5294"/>
        </w:rPr>
        <w:t>2.</w:t>
      </w:r>
      <w:r>
        <w:rPr>
          <w:color w:val="2D5294"/>
          <w:spacing w:val="-3"/>
        </w:rPr>
        <w:t> </w:t>
      </w:r>
      <w:r>
        <w:rPr>
          <w:color w:val="2D5294"/>
        </w:rPr>
        <w:t>Volúmenes</w:t>
      </w:r>
      <w:r>
        <w:rPr>
          <w:color w:val="2D5294"/>
          <w:spacing w:val="-5"/>
        </w:rPr>
        <w:t> </w:t>
      </w:r>
      <w:r>
        <w:rPr>
          <w:color w:val="2D5294"/>
        </w:rPr>
        <w:t>de</w:t>
      </w:r>
      <w:r>
        <w:rPr>
          <w:color w:val="2D5294"/>
          <w:spacing w:val="-4"/>
        </w:rPr>
        <w:t> </w:t>
      </w:r>
      <w:r>
        <w:rPr>
          <w:color w:val="2D5294"/>
        </w:rPr>
        <w:t>información</w:t>
      </w:r>
      <w:r>
        <w:rPr>
          <w:color w:val="2D5294"/>
          <w:spacing w:val="-4"/>
        </w:rPr>
        <w:t> </w:t>
      </w:r>
      <w:r>
        <w:rPr>
          <w:color w:val="2D5294"/>
        </w:rPr>
        <w:t>y</w:t>
      </w:r>
      <w:r>
        <w:rPr>
          <w:color w:val="2D5294"/>
          <w:spacing w:val="-4"/>
        </w:rPr>
        <w:t> </w:t>
      </w:r>
      <w:r>
        <w:rPr>
          <w:color w:val="2D5294"/>
        </w:rPr>
        <w:t>tiempos</w:t>
      </w:r>
      <w:r>
        <w:rPr>
          <w:color w:val="2D5294"/>
          <w:spacing w:val="-5"/>
        </w:rPr>
        <w:t> </w:t>
      </w:r>
      <w:r>
        <w:rPr>
          <w:color w:val="2D5294"/>
        </w:rPr>
        <w:t>de</w:t>
      </w:r>
      <w:r>
        <w:rPr>
          <w:color w:val="2D5294"/>
          <w:spacing w:val="-4"/>
        </w:rPr>
        <w:t> </w:t>
      </w:r>
      <w:r>
        <w:rPr>
          <w:color w:val="2D5294"/>
        </w:rPr>
        <w:t>entrada,</w:t>
      </w:r>
      <w:r>
        <w:rPr>
          <w:color w:val="2D5294"/>
          <w:spacing w:val="-3"/>
        </w:rPr>
        <w:t> </w:t>
      </w:r>
      <w:r>
        <w:rPr>
          <w:color w:val="2D5294"/>
        </w:rPr>
        <w:t>salida</w:t>
      </w:r>
      <w:r>
        <w:rPr>
          <w:color w:val="2D5294"/>
          <w:spacing w:val="-5"/>
        </w:rPr>
        <w:t> </w:t>
      </w:r>
      <w:r>
        <w:rPr>
          <w:color w:val="2D5294"/>
        </w:rPr>
        <w:t>y</w:t>
      </w:r>
      <w:r>
        <w:rPr>
          <w:color w:val="2D5294"/>
          <w:spacing w:val="-3"/>
        </w:rPr>
        <w:t> </w:t>
      </w:r>
      <w:r>
        <w:rPr>
          <w:color w:val="2D5294"/>
        </w:rPr>
        <w:t>procesamiento (45 min)</w:t>
      </w:r>
    </w:p>
    <w:p>
      <w:pPr>
        <w:pStyle w:val="BodyText"/>
        <w:spacing w:line="290" w:lineRule="auto" w:before="116"/>
        <w:ind w:left="360" w:right="286"/>
      </w:pPr>
      <w:r>
        <w:rPr>
          <w:b/>
          <w:color w:val="1A1A1A"/>
        </w:rPr>
        <w:t>Propósito: </w:t>
      </w:r>
      <w:r>
        <w:rPr>
          <w:color w:val="1A1A1A"/>
        </w:rPr>
        <w:t>dimensionar con cifras la carga de información de FarmaNic y verificar si la infraestructura</w:t>
      </w:r>
      <w:r>
        <w:rPr>
          <w:color w:val="1A1A1A"/>
          <w:spacing w:val="80"/>
        </w:rPr>
        <w:t> </w:t>
      </w:r>
      <w:r>
        <w:rPr>
          <w:color w:val="1A1A1A"/>
        </w:rPr>
        <w:t>actual soporta la operación proyectada.</w:t>
      </w:r>
    </w:p>
    <w:p>
      <w:pPr>
        <w:pStyle w:val="Heading3"/>
        <w:spacing w:before="195"/>
      </w:pPr>
      <w:r>
        <w:rPr>
          <w:color w:val="3E6BAF"/>
          <w:spacing w:val="-2"/>
        </w:rPr>
        <w:t>Instrucciones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  <w:tab w:pos="859" w:val="left" w:leader="none"/>
        </w:tabs>
        <w:spacing w:line="290" w:lineRule="auto" w:before="156" w:after="0"/>
        <w:ind w:left="859" w:right="364" w:hanging="300"/>
        <w:jc w:val="left"/>
        <w:rPr>
          <w:sz w:val="22"/>
        </w:rPr>
      </w:pPr>
      <w:r>
        <w:rPr>
          <w:color w:val="1A1A1A"/>
          <w:sz w:val="22"/>
        </w:rPr>
        <w:t>Con los datos de la sección 5.4 y las fórmulas de la sección 4.2, calculen el volumen diario en KB y MB, y el número total de registros por día.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</w:tabs>
        <w:spacing w:line="240" w:lineRule="auto" w:before="75" w:after="0"/>
        <w:ind w:left="857" w:right="0" w:hanging="298"/>
        <w:jc w:val="left"/>
        <w:rPr>
          <w:sz w:val="22"/>
        </w:rPr>
      </w:pPr>
      <w:r>
        <w:rPr>
          <w:color w:val="1A1A1A"/>
          <w:sz w:val="22"/>
        </w:rPr>
        <w:t>Calculen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volumen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día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pico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aplicando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factor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pico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entidad.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  <w:tab w:pos="859" w:val="left" w:leader="none"/>
        </w:tabs>
        <w:spacing w:line="288" w:lineRule="auto" w:before="135" w:after="0"/>
        <w:ind w:left="859" w:right="358" w:hanging="300"/>
        <w:jc w:val="left"/>
        <w:rPr>
          <w:sz w:val="22"/>
        </w:rPr>
      </w:pPr>
      <w:r>
        <w:rPr>
          <w:color w:val="1A1A1A"/>
          <w:sz w:val="22"/>
        </w:rPr>
        <w:t>Calculen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volumen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anual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con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300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días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hábiles,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añadan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40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%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por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índices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metadatos,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proyecten cinco años con un crecimiento del 18 % anual acumulativo.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</w:tabs>
        <w:spacing w:line="240" w:lineRule="auto" w:before="80" w:after="0"/>
        <w:ind w:left="857" w:right="0" w:hanging="298"/>
        <w:jc w:val="left"/>
        <w:rPr>
          <w:sz w:val="22"/>
        </w:rPr>
      </w:pPr>
      <w:r>
        <w:rPr>
          <w:color w:val="1A1A1A"/>
          <w:sz w:val="22"/>
        </w:rPr>
        <w:t>Determinen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capacidad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almacenamiento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contratar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aplicando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holgura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30</w:t>
      </w:r>
      <w:r>
        <w:rPr>
          <w:color w:val="1A1A1A"/>
          <w:spacing w:val="-5"/>
          <w:sz w:val="22"/>
        </w:rPr>
        <w:t> %.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  <w:tab w:pos="859" w:val="left" w:leader="none"/>
        </w:tabs>
        <w:spacing w:line="290" w:lineRule="auto" w:before="133" w:after="0"/>
        <w:ind w:left="859" w:right="362" w:hanging="300"/>
        <w:jc w:val="both"/>
        <w:rPr>
          <w:sz w:val="22"/>
        </w:rPr>
      </w:pPr>
      <w:r>
        <w:rPr>
          <w:color w:val="1A1A1A"/>
          <w:sz w:val="22"/>
        </w:rPr>
        <w:t>Calculen el tiempo de proceso del ETL en un día promedio y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en el día pico,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 expresen la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ocupación de la ventana nocturna en porcentaje.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  <w:tab w:pos="859" w:val="left" w:leader="none"/>
        </w:tabs>
        <w:spacing w:line="288" w:lineRule="auto" w:before="74" w:after="0"/>
        <w:ind w:left="859" w:right="360" w:hanging="300"/>
        <w:jc w:val="both"/>
        <w:rPr>
          <w:sz w:val="22"/>
        </w:rPr>
      </w:pPr>
      <w:r>
        <w:rPr>
          <w:color w:val="1A1A1A"/>
          <w:sz w:val="22"/>
        </w:rPr>
        <w:t>Calculen el tiempo de transmisión del respaldo nocturno al sitio alterno y verifiquen si cabe en la ventana junto con el ETL.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  <w:tab w:pos="859" w:val="left" w:leader="none"/>
        </w:tabs>
        <w:spacing w:line="288" w:lineRule="auto" w:before="81" w:after="0"/>
        <w:ind w:left="859" w:right="357" w:hanging="300"/>
        <w:jc w:val="both"/>
        <w:rPr>
          <w:sz w:val="22"/>
        </w:rPr>
      </w:pPr>
      <w:r>
        <w:rPr>
          <w:color w:val="1A1A1A"/>
          <w:sz w:val="22"/>
        </w:rPr>
        <w:t>Analicen la entrada de datos: horas-persona diarias de digitación actuales, número de digitadores necesarios y ahorro al pasar a lectura de código de barras.</w:t>
      </w:r>
    </w:p>
    <w:p>
      <w:pPr>
        <w:pStyle w:val="ListParagraph"/>
        <w:numPr>
          <w:ilvl w:val="0"/>
          <w:numId w:val="7"/>
        </w:numPr>
        <w:tabs>
          <w:tab w:pos="857" w:val="left" w:leader="none"/>
          <w:tab w:pos="859" w:val="left" w:leader="none"/>
        </w:tabs>
        <w:spacing w:line="288" w:lineRule="auto" w:before="80" w:after="0"/>
        <w:ind w:left="859" w:right="357" w:hanging="300"/>
        <w:jc w:val="both"/>
        <w:rPr>
          <w:sz w:val="22"/>
        </w:rPr>
      </w:pPr>
      <w:r>
        <w:rPr>
          <w:color w:val="1A1A1A"/>
          <w:sz w:val="22"/>
        </w:rPr>
        <w:t>Analicen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salida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línea: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con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ley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Little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modelo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M/M/1,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calculen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utilización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servidor, el tiempo de permanencia y la concurrencia esperada. Determinen si se cumple el requisito de 2 segundos y qué ocurre si la demanda sube a 24 solicitudes por segundo.</w:t>
      </w:r>
    </w:p>
    <w:p>
      <w:pPr>
        <w:pStyle w:val="Heading3"/>
      </w:pPr>
      <w:r>
        <w:rPr>
          <w:color w:val="3E6BAF"/>
        </w:rPr>
        <w:t>Formato</w:t>
      </w:r>
      <w:r>
        <w:rPr>
          <w:color w:val="3E6BAF"/>
          <w:spacing w:val="-1"/>
        </w:rPr>
        <w:t> </w:t>
      </w:r>
      <w:r>
        <w:rPr>
          <w:color w:val="3E6BAF"/>
        </w:rPr>
        <w:t>2.A.</w:t>
      </w:r>
      <w:r>
        <w:rPr>
          <w:color w:val="3E6BAF"/>
          <w:spacing w:val="-4"/>
        </w:rPr>
        <w:t> </w:t>
      </w:r>
      <w:r>
        <w:rPr>
          <w:color w:val="3E6BAF"/>
        </w:rPr>
        <w:t>Volumen</w:t>
      </w:r>
      <w:r>
        <w:rPr>
          <w:color w:val="3E6BAF"/>
          <w:spacing w:val="-3"/>
        </w:rPr>
        <w:t> </w:t>
      </w:r>
      <w:r>
        <w:rPr>
          <w:color w:val="3E6BAF"/>
        </w:rPr>
        <w:t>de</w:t>
      </w:r>
      <w:r>
        <w:rPr>
          <w:color w:val="3E6BAF"/>
          <w:spacing w:val="-4"/>
        </w:rPr>
        <w:t> </w:t>
      </w:r>
      <w:r>
        <w:rPr>
          <w:color w:val="3E6BAF"/>
          <w:spacing w:val="-2"/>
        </w:rPr>
        <w:t>información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3398"/>
        <w:gridCol w:w="2561"/>
      </w:tblGrid>
      <w:tr>
        <w:trPr>
          <w:trHeight w:val="421" w:hRule="atLeast"/>
        </w:trPr>
        <w:tc>
          <w:tcPr>
            <w:tcW w:w="34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Concepto</w:t>
            </w:r>
          </w:p>
        </w:tc>
        <w:tc>
          <w:tcPr>
            <w:tcW w:w="3398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6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Procedimiento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cálculo</w:t>
            </w:r>
          </w:p>
        </w:tc>
        <w:tc>
          <w:tcPr>
            <w:tcW w:w="256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Resultado</w:t>
            </w:r>
          </w:p>
        </w:tc>
      </w:tr>
      <w:tr>
        <w:trPr>
          <w:trHeight w:val="508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Registros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día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(promedio)</w:t>
            </w:r>
          </w:p>
        </w:tc>
        <w:tc>
          <w:tcPr>
            <w:tcW w:w="3398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Suma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columna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registros/día</w:t>
            </w:r>
          </w:p>
        </w:tc>
        <w:tc>
          <w:tcPr>
            <w:tcW w:w="25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Volumen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diario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(KB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MB)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Σ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(registros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tamaño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unitario)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Registros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volumen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del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día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4"/>
                <w:sz w:val="20"/>
              </w:rPr>
              <w:t>pico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Σ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(registros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factor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pico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tamaño)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Volumen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anual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pacing w:val="-4"/>
                <w:sz w:val="20"/>
              </w:rPr>
              <w:t>datos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Volumen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diario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300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días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Volumen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anual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con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índices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(40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%)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Volumen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anual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1.40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Volumen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acumulado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5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años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(18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%)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Serie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geométrica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términos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3401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Capacidad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contratar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(holgura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30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%)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Acumulado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1.30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Heading3"/>
        <w:spacing w:before="204"/>
      </w:pPr>
      <w:r>
        <w:rPr>
          <w:color w:val="3E6BAF"/>
        </w:rPr>
        <w:t>Formato</w:t>
      </w:r>
      <w:r>
        <w:rPr>
          <w:color w:val="3E6BAF"/>
          <w:spacing w:val="-1"/>
        </w:rPr>
        <w:t> </w:t>
      </w:r>
      <w:r>
        <w:rPr>
          <w:color w:val="3E6BAF"/>
        </w:rPr>
        <w:t>2.B.</w:t>
      </w:r>
      <w:r>
        <w:rPr>
          <w:color w:val="3E6BAF"/>
          <w:spacing w:val="-3"/>
        </w:rPr>
        <w:t> </w:t>
      </w:r>
      <w:r>
        <w:rPr>
          <w:color w:val="3E6BAF"/>
        </w:rPr>
        <w:t>Tiempos</w:t>
      </w:r>
      <w:r>
        <w:rPr>
          <w:color w:val="3E6BAF"/>
          <w:spacing w:val="-5"/>
        </w:rPr>
        <w:t> </w:t>
      </w:r>
      <w:r>
        <w:rPr>
          <w:color w:val="3E6BAF"/>
        </w:rPr>
        <w:t>de</w:t>
      </w:r>
      <w:r>
        <w:rPr>
          <w:color w:val="3E6BAF"/>
          <w:spacing w:val="-5"/>
        </w:rPr>
        <w:t> </w:t>
      </w:r>
      <w:r>
        <w:rPr>
          <w:color w:val="3E6BAF"/>
        </w:rPr>
        <w:t>procesamiento</w:t>
      </w:r>
      <w:r>
        <w:rPr>
          <w:color w:val="3E6BAF"/>
          <w:spacing w:val="-3"/>
        </w:rPr>
        <w:t> </w:t>
      </w:r>
      <w:r>
        <w:rPr>
          <w:color w:val="3E6BAF"/>
        </w:rPr>
        <w:t>y </w:t>
      </w:r>
      <w:r>
        <w:rPr>
          <w:color w:val="3E6BAF"/>
          <w:spacing w:val="-2"/>
        </w:rPr>
        <w:t>transmisión</w:t>
      </w:r>
    </w:p>
    <w:p>
      <w:pPr>
        <w:pStyle w:val="Heading3"/>
        <w:spacing w:after="0"/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3398"/>
        <w:gridCol w:w="2561"/>
      </w:tblGrid>
      <w:tr>
        <w:trPr>
          <w:trHeight w:val="422" w:hRule="atLeast"/>
        </w:trPr>
        <w:tc>
          <w:tcPr>
            <w:tcW w:w="34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Concepto</w:t>
            </w:r>
          </w:p>
        </w:tc>
        <w:tc>
          <w:tcPr>
            <w:tcW w:w="3398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6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Procedimiento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cálculo</w:t>
            </w:r>
          </w:p>
        </w:tc>
        <w:tc>
          <w:tcPr>
            <w:tcW w:w="256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Resultado</w:t>
            </w:r>
          </w:p>
        </w:tc>
      </w:tr>
      <w:tr>
        <w:trPr>
          <w:trHeight w:val="508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del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ETL,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día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promedio</w:t>
            </w:r>
          </w:p>
        </w:tc>
        <w:tc>
          <w:tcPr>
            <w:tcW w:w="3398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Registros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45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reg/s</w:t>
            </w:r>
          </w:p>
        </w:tc>
        <w:tc>
          <w:tcPr>
            <w:tcW w:w="25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del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ETL,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día</w:t>
            </w:r>
            <w:r>
              <w:rPr>
                <w:b/>
                <w:color w:val="1A1A1A"/>
                <w:spacing w:val="-4"/>
                <w:sz w:val="20"/>
              </w:rPr>
              <w:t> pico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Registros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pico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45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reg/s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86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 w:right="178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Archivo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diario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sucursal </w:t>
            </w:r>
            <w:r>
              <w:rPr>
                <w:b/>
                <w:color w:val="1A1A1A"/>
                <w:spacing w:val="-2"/>
                <w:sz w:val="20"/>
              </w:rPr>
              <w:t>comprimido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(Volumen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diario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12)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4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transmisión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sucursal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MB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8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(2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Mbps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0.60)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las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12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sucursales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en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pacing w:val="-4"/>
                <w:sz w:val="20"/>
              </w:rPr>
              <w:t>serie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Tiempo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unitario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12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del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respaldo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al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sitio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alterno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2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500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MB ×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8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(20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Mbps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0.70)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total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del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proceso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nocturno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Suma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tiempos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anteriores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2" w:hRule="atLeast"/>
        </w:trPr>
        <w:tc>
          <w:tcPr>
            <w:tcW w:w="34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Ocupación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la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ventana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7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horas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Total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25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200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s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100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202"/>
      </w:pPr>
      <w:r>
        <w:rPr>
          <w:color w:val="3E6BAF"/>
        </w:rPr>
        <w:t>Formato</w:t>
      </w:r>
      <w:r>
        <w:rPr>
          <w:color w:val="3E6BAF"/>
          <w:spacing w:val="-1"/>
        </w:rPr>
        <w:t> </w:t>
      </w:r>
      <w:r>
        <w:rPr>
          <w:color w:val="3E6BAF"/>
        </w:rPr>
        <w:t>2.C.</w:t>
      </w:r>
      <w:r>
        <w:rPr>
          <w:color w:val="3E6BAF"/>
          <w:spacing w:val="-2"/>
        </w:rPr>
        <w:t> </w:t>
      </w:r>
      <w:r>
        <w:rPr>
          <w:color w:val="3E6BAF"/>
        </w:rPr>
        <w:t>Tiempos</w:t>
      </w:r>
      <w:r>
        <w:rPr>
          <w:color w:val="3E6BAF"/>
          <w:spacing w:val="-4"/>
        </w:rPr>
        <w:t> </w:t>
      </w:r>
      <w:r>
        <w:rPr>
          <w:color w:val="3E6BAF"/>
        </w:rPr>
        <w:t>de</w:t>
      </w:r>
      <w:r>
        <w:rPr>
          <w:color w:val="3E6BAF"/>
          <w:spacing w:val="-5"/>
        </w:rPr>
        <w:t> </w:t>
      </w:r>
      <w:r>
        <w:rPr>
          <w:color w:val="3E6BAF"/>
        </w:rPr>
        <w:t>entrada</w:t>
      </w:r>
      <w:r>
        <w:rPr>
          <w:color w:val="3E6BAF"/>
          <w:spacing w:val="-2"/>
        </w:rPr>
        <w:t> </w:t>
      </w:r>
      <w:r>
        <w:rPr>
          <w:color w:val="3E6BAF"/>
        </w:rPr>
        <w:t>y</w:t>
      </w:r>
      <w:r>
        <w:rPr>
          <w:color w:val="3E6BAF"/>
          <w:spacing w:val="-2"/>
        </w:rPr>
        <w:t> </w:t>
      </w:r>
      <w:r>
        <w:rPr>
          <w:color w:val="3E6BAF"/>
        </w:rPr>
        <w:t>de</w:t>
      </w:r>
      <w:r>
        <w:rPr>
          <w:color w:val="3E6BAF"/>
          <w:spacing w:val="-2"/>
        </w:rPr>
        <w:t> salida</w:t>
      </w:r>
    </w:p>
    <w:p>
      <w:pPr>
        <w:pStyle w:val="BodyText"/>
        <w:spacing w:before="1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3398"/>
        <w:gridCol w:w="2561"/>
      </w:tblGrid>
      <w:tr>
        <w:trPr>
          <w:trHeight w:val="419" w:hRule="atLeast"/>
        </w:trPr>
        <w:tc>
          <w:tcPr>
            <w:tcW w:w="34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Concepto</w:t>
            </w:r>
          </w:p>
        </w:tc>
        <w:tc>
          <w:tcPr>
            <w:tcW w:w="3398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6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Procedimiento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cálculo</w:t>
            </w:r>
          </w:p>
        </w:tc>
        <w:tc>
          <w:tcPr>
            <w:tcW w:w="256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Resultado</w:t>
            </w:r>
          </w:p>
        </w:tc>
      </w:tr>
      <w:tr>
        <w:trPr>
          <w:trHeight w:val="510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Horas-persona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digitación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día</w:t>
            </w:r>
          </w:p>
        </w:tc>
        <w:tc>
          <w:tcPr>
            <w:tcW w:w="3398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19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200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líneas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12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s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600</w:t>
            </w:r>
          </w:p>
        </w:tc>
        <w:tc>
          <w:tcPr>
            <w:tcW w:w="25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84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 w:right="178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Digitadores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necesarios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(jornada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8 </w:t>
            </w:r>
            <w:r>
              <w:rPr>
                <w:b/>
                <w:color w:val="1A1A1A"/>
                <w:spacing w:val="-6"/>
                <w:sz w:val="20"/>
              </w:rPr>
              <w:t>h)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Horas-persona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8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2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Horas-persona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con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código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barras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19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200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líneas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4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s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600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87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 w:right="716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Ahorro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diario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anual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en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horas-</w:t>
            </w:r>
            <w:r>
              <w:rPr>
                <w:b/>
                <w:color w:val="1A1A1A"/>
                <w:spacing w:val="-2"/>
                <w:sz w:val="20"/>
              </w:rPr>
              <w:t>persona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Diferencia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×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300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días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84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5" w:lineRule="auto" w:before="102"/>
              <w:ind w:left="90" w:right="178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Capacidad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del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servidor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10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consultas </w:t>
            </w:r>
            <w:r>
              <w:rPr>
                <w:b/>
                <w:color w:val="1A1A1A"/>
                <w:spacing w:val="-4"/>
                <w:sz w:val="20"/>
              </w:rPr>
              <w:t>(μ)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0.04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s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Utilización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del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servidor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(ρ)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λ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μ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λ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=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22/s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permanencia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(W)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÷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(μ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−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λ)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3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Concurrencia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esperada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(L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=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λ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×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5"/>
                <w:sz w:val="20"/>
              </w:rPr>
              <w:t>W)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Ley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Little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2" w:hRule="atLeast"/>
        </w:trPr>
        <w:tc>
          <w:tcPr>
            <w:tcW w:w="3401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Escenario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estrés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con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λ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=</w:t>
            </w:r>
            <w:r>
              <w:rPr>
                <w:b/>
                <w:color w:val="1A1A1A"/>
                <w:spacing w:val="-4"/>
                <w:sz w:val="20"/>
              </w:rPr>
              <w:t> 24/s</w:t>
            </w:r>
          </w:p>
        </w:tc>
        <w:tc>
          <w:tcPr>
            <w:tcW w:w="3398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Recalcular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ρ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W</w:t>
            </w:r>
          </w:p>
        </w:tc>
        <w:tc>
          <w:tcPr>
            <w:tcW w:w="2561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919276</wp:posOffset>
                </wp:positionH>
                <wp:positionV relativeFrom="paragraph">
                  <wp:posOffset>275679</wp:posOffset>
                </wp:positionV>
                <wp:extent cx="5944870" cy="41783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44870" cy="417830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53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Preguntas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2"/>
                              </w:rPr>
                              <w:t>análisis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84003pt;margin-top:21.707031pt;width:468.1pt;height:32.9pt;mso-position-horizontal-relative:page;mso-position-vertical-relative:paragraph;z-index:-15722496;mso-wrap-distance-left:0;mso-wrap-distance-right:0" type="#_x0000_t202" id="docshape16" filled="true" fillcolor="#f4f6fa" stroked="true" strokeweight=".71997pt" strokecolor="#1f3863">
                <v:textbox inset="0,0,0,0">
                  <w:txbxContent>
                    <w:p>
                      <w:pPr>
                        <w:spacing w:before="119"/>
                        <w:ind w:left="153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A1A1A"/>
                          <w:sz w:val="22"/>
                        </w:rPr>
                        <w:t>Preguntas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22"/>
                        </w:rPr>
                        <w:t>análisis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spacing w:before="8"/>
        <w:rPr>
          <w:b/>
          <w:sz w:val="3"/>
        </w:rPr>
      </w:pPr>
    </w:p>
    <w:p>
      <w:pPr>
        <w:spacing w:line="240" w:lineRule="auto"/>
        <w:ind w:left="3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1914525"/>
                <wp:effectExtent l="9525" t="0" r="0" b="952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44870" cy="1914525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374" w:val="left" w:leader="none"/>
                              </w:tabs>
                              <w:spacing w:line="290" w:lineRule="auto" w:before="119" w:after="0"/>
                              <w:ind w:left="153" w:right="192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¿La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ventana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nocturna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7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horas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es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suficiente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día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pico?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¿Qué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margen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queda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para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reprocesos por falla del enlace?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384" w:val="left" w:leader="none"/>
                              </w:tabs>
                              <w:spacing w:line="288" w:lineRule="auto" w:before="56" w:after="0"/>
                              <w:ind w:left="153" w:right="538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¿Qué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componente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proceso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nocturno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cuello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botella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y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qué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tres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alternativas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técnicas existen para eliminarlo?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363" w:val="left" w:leader="none"/>
                              </w:tabs>
                              <w:spacing w:line="290" w:lineRule="auto" w:before="59" w:after="0"/>
                              <w:ind w:left="153" w:right="238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Con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ahorro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anual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horas-persona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digitación,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¿en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cuánto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tiempo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recupera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inversión de la iniciativa I8? Asuma un costo de 3.50 dólares por hora-persona.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384" w:val="left" w:leader="none"/>
                              </w:tabs>
                              <w:spacing w:line="288" w:lineRule="auto" w:before="55" w:after="0"/>
                              <w:ind w:left="153" w:right="368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utilización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servidor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resulta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alta.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¿Por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qué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valor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utilización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cercano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0.9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peligroso aunque el tiempo de respuesta todavía cumpla la meta?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150.75pt;mso-position-horizontal-relative:char;mso-position-vertical-relative:line" type="#_x0000_t202" id="docshape17" filled="true" fillcolor="#f4f6fa" stroked="true" strokeweight=".71997pt" strokecolor="#1f3863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374" w:val="left" w:leader="none"/>
                        </w:tabs>
                        <w:spacing w:line="290" w:lineRule="auto" w:before="119" w:after="0"/>
                        <w:ind w:left="153" w:right="192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¿La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ventana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nocturna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7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horas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es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suficiente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en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el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día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pico?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¿Qué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margen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queda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para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reprocesos por falla del enlace?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384" w:val="left" w:leader="none"/>
                        </w:tabs>
                        <w:spacing w:line="288" w:lineRule="auto" w:before="56" w:after="0"/>
                        <w:ind w:left="153" w:right="538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¿Qué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componente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del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proceso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nocturno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es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el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cuello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botella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y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qué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tres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alternativas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técnicas existen para eliminarlo?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363" w:val="left" w:leader="none"/>
                        </w:tabs>
                        <w:spacing w:line="290" w:lineRule="auto" w:before="59" w:after="0"/>
                        <w:ind w:left="153" w:right="238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Con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el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ahorro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anual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en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horas-persona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digitación,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¿en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cuánto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tiempo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se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recupera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inversión de la iniciativa I8? Asuma un costo de 3.50 dólares por hora-persona.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384" w:val="left" w:leader="none"/>
                        </w:tabs>
                        <w:spacing w:line="288" w:lineRule="auto" w:before="55" w:after="0"/>
                        <w:ind w:left="153" w:right="368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utilización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del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servidor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resulta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alta.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¿Por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qué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un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valor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utilización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cercano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0.9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es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peligroso aunque el tiempo de respuesta todavía cumpla la meta?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2"/>
      </w:pPr>
      <w:r>
        <w:rPr>
          <w:color w:val="2D5294"/>
        </w:rPr>
        <w:t>Actividad</w:t>
      </w:r>
      <w:r>
        <w:rPr>
          <w:color w:val="2D5294"/>
          <w:spacing w:val="-10"/>
        </w:rPr>
        <w:t> </w:t>
      </w:r>
      <w:r>
        <w:rPr>
          <w:color w:val="2D5294"/>
        </w:rPr>
        <w:t>3.</w:t>
      </w:r>
      <w:r>
        <w:rPr>
          <w:color w:val="2D5294"/>
          <w:spacing w:val="-7"/>
        </w:rPr>
        <w:t> </w:t>
      </w:r>
      <w:r>
        <w:rPr>
          <w:color w:val="2D5294"/>
        </w:rPr>
        <w:t>Planificación</w:t>
      </w:r>
      <w:r>
        <w:rPr>
          <w:color w:val="2D5294"/>
          <w:spacing w:val="-10"/>
        </w:rPr>
        <w:t> </w:t>
      </w:r>
      <w:r>
        <w:rPr>
          <w:color w:val="2D5294"/>
        </w:rPr>
        <w:t>de</w:t>
      </w:r>
      <w:r>
        <w:rPr>
          <w:color w:val="2D5294"/>
          <w:spacing w:val="-10"/>
        </w:rPr>
        <w:t> </w:t>
      </w:r>
      <w:r>
        <w:rPr>
          <w:color w:val="2D5294"/>
        </w:rPr>
        <w:t>las</w:t>
      </w:r>
      <w:r>
        <w:rPr>
          <w:color w:val="2D5294"/>
          <w:spacing w:val="-8"/>
        </w:rPr>
        <w:t> </w:t>
      </w:r>
      <w:r>
        <w:rPr>
          <w:color w:val="2D5294"/>
        </w:rPr>
        <w:t>interrelaciones</w:t>
      </w:r>
      <w:r>
        <w:rPr>
          <w:color w:val="2D5294"/>
          <w:spacing w:val="-8"/>
        </w:rPr>
        <w:t> </w:t>
      </w:r>
      <w:r>
        <w:rPr>
          <w:color w:val="2D5294"/>
        </w:rPr>
        <w:t>entre</w:t>
      </w:r>
      <w:r>
        <w:rPr>
          <w:color w:val="2D5294"/>
          <w:spacing w:val="-10"/>
        </w:rPr>
        <w:t> </w:t>
      </w:r>
      <w:r>
        <w:rPr>
          <w:color w:val="2D5294"/>
        </w:rPr>
        <w:t>sistemas</w:t>
      </w:r>
      <w:r>
        <w:rPr>
          <w:color w:val="2D5294"/>
          <w:spacing w:val="-8"/>
        </w:rPr>
        <w:t> </w:t>
      </w:r>
      <w:r>
        <w:rPr>
          <w:color w:val="2D5294"/>
        </w:rPr>
        <w:t>(30</w:t>
      </w:r>
      <w:r>
        <w:rPr>
          <w:color w:val="2D5294"/>
          <w:spacing w:val="-7"/>
        </w:rPr>
        <w:t> </w:t>
      </w:r>
      <w:r>
        <w:rPr>
          <w:color w:val="2D5294"/>
          <w:spacing w:val="-4"/>
        </w:rPr>
        <w:t>min)</w:t>
      </w:r>
    </w:p>
    <w:p>
      <w:pPr>
        <w:pStyle w:val="BodyText"/>
        <w:spacing w:line="288" w:lineRule="auto" w:before="181"/>
        <w:ind w:left="360" w:right="360"/>
      </w:pPr>
      <w:r>
        <w:rPr>
          <w:b/>
          <w:color w:val="1A1A1A"/>
        </w:rPr>
        <w:t>Propósito: </w:t>
      </w:r>
      <w:r>
        <w:rPr>
          <w:color w:val="1A1A1A"/>
        </w:rPr>
        <w:t>determinar qué sistema es propietario de cada entidad de datos, dónde existen duplicidades y qué interfaces deben construirse.</w:t>
      </w:r>
    </w:p>
    <w:p>
      <w:pPr>
        <w:pStyle w:val="Heading3"/>
        <w:spacing w:before="198"/>
      </w:pPr>
      <w:r>
        <w:rPr>
          <w:color w:val="3E6BAF"/>
          <w:spacing w:val="-2"/>
        </w:rPr>
        <w:t>Instrucciones</w:t>
      </w:r>
    </w:p>
    <w:p>
      <w:pPr>
        <w:pStyle w:val="ListParagraph"/>
        <w:numPr>
          <w:ilvl w:val="0"/>
          <w:numId w:val="9"/>
        </w:numPr>
        <w:tabs>
          <w:tab w:pos="857" w:val="left" w:leader="none"/>
          <w:tab w:pos="859" w:val="left" w:leader="none"/>
        </w:tabs>
        <w:spacing w:line="288" w:lineRule="auto" w:before="158" w:after="0"/>
        <w:ind w:left="859" w:right="363" w:hanging="300"/>
        <w:jc w:val="left"/>
        <w:rPr>
          <w:sz w:val="22"/>
        </w:rPr>
      </w:pPr>
      <w:r>
        <w:rPr>
          <w:color w:val="1A1A1A"/>
          <w:sz w:val="22"/>
        </w:rPr>
        <w:t>Completen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matriz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CRUD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25"/>
          <w:sz w:val="22"/>
        </w:rPr>
        <w:t> </w:t>
      </w:r>
      <w:r>
        <w:rPr>
          <w:color w:val="1A1A1A"/>
          <w:sz w:val="22"/>
        </w:rPr>
        <w:t>formato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3.A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escribiendo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celda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las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letras</w:t>
      </w:r>
      <w:r>
        <w:rPr>
          <w:color w:val="1A1A1A"/>
          <w:spacing w:val="25"/>
          <w:sz w:val="22"/>
        </w:rPr>
        <w:t> </w:t>
      </w:r>
      <w:r>
        <w:rPr>
          <w:color w:val="1A1A1A"/>
          <w:sz w:val="22"/>
        </w:rPr>
        <w:t>C,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R,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U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o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D</w:t>
      </w:r>
      <w:r>
        <w:rPr>
          <w:color w:val="1A1A1A"/>
          <w:spacing w:val="23"/>
          <w:sz w:val="22"/>
        </w:rPr>
        <w:t> </w:t>
      </w:r>
      <w:r>
        <w:rPr>
          <w:color w:val="1A1A1A"/>
          <w:sz w:val="22"/>
        </w:rPr>
        <w:t>que correspondan a la situación deseada, no a la actual.</w:t>
      </w:r>
    </w:p>
    <w:p>
      <w:pPr>
        <w:pStyle w:val="ListParagraph"/>
        <w:numPr>
          <w:ilvl w:val="0"/>
          <w:numId w:val="9"/>
        </w:numPr>
        <w:tabs>
          <w:tab w:pos="857" w:val="left" w:leader="none"/>
          <w:tab w:pos="859" w:val="left" w:leader="none"/>
        </w:tabs>
        <w:spacing w:line="288" w:lineRule="auto" w:before="81" w:after="0"/>
        <w:ind w:left="859" w:right="360" w:hanging="300"/>
        <w:jc w:val="left"/>
        <w:rPr>
          <w:sz w:val="22"/>
        </w:rPr>
      </w:pPr>
      <w:r>
        <w:rPr>
          <w:color w:val="1A1A1A"/>
          <w:sz w:val="22"/>
        </w:rPr>
        <w:t>Marquen con color las filas donde más de un sistema tenga la letra C: son duplicidades que deben resolverse antes de cualquier integración.</w:t>
      </w:r>
    </w:p>
    <w:p>
      <w:pPr>
        <w:pStyle w:val="ListParagraph"/>
        <w:numPr>
          <w:ilvl w:val="0"/>
          <w:numId w:val="9"/>
        </w:numPr>
        <w:tabs>
          <w:tab w:pos="857" w:val="left" w:leader="none"/>
        </w:tabs>
        <w:spacing w:line="240" w:lineRule="auto" w:before="77" w:after="0"/>
        <w:ind w:left="857" w:right="0" w:hanging="298"/>
        <w:jc w:val="left"/>
        <w:rPr>
          <w:sz w:val="22"/>
        </w:rPr>
      </w:pPr>
      <w:r>
        <w:rPr>
          <w:color w:val="1A1A1A"/>
          <w:sz w:val="22"/>
        </w:rPr>
        <w:t>Definan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propietario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entidad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regístrenlo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última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columna.</w:t>
      </w:r>
    </w:p>
    <w:p>
      <w:pPr>
        <w:pStyle w:val="ListParagraph"/>
        <w:numPr>
          <w:ilvl w:val="0"/>
          <w:numId w:val="9"/>
        </w:numPr>
        <w:tabs>
          <w:tab w:pos="857" w:val="left" w:leader="none"/>
          <w:tab w:pos="859" w:val="left" w:leader="none"/>
        </w:tabs>
        <w:spacing w:line="288" w:lineRule="auto" w:before="136" w:after="0"/>
        <w:ind w:left="859" w:right="363" w:hanging="300"/>
        <w:jc w:val="left"/>
        <w:rPr>
          <w:sz w:val="22"/>
        </w:rPr>
      </w:pPr>
      <w:r>
        <w:rPr>
          <w:color w:val="1A1A1A"/>
          <w:sz w:val="22"/>
        </w:rPr>
        <w:t>Completen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formato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3.B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especificando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interfaz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necesaria: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origen,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destino,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entidad, mecanismo, frecuencia, volumen estimado por evento y latencia máxima admisible.</w:t>
      </w:r>
    </w:p>
    <w:p>
      <w:pPr>
        <w:pStyle w:val="ListParagraph"/>
        <w:numPr>
          <w:ilvl w:val="0"/>
          <w:numId w:val="9"/>
        </w:numPr>
        <w:tabs>
          <w:tab w:pos="857" w:val="left" w:leader="none"/>
          <w:tab w:pos="859" w:val="left" w:leader="none"/>
        </w:tabs>
        <w:spacing w:line="288" w:lineRule="auto" w:before="80" w:after="0"/>
        <w:ind w:left="859" w:right="363" w:hanging="300"/>
        <w:jc w:val="left"/>
        <w:rPr>
          <w:sz w:val="22"/>
        </w:rPr>
      </w:pPr>
      <w:r>
        <w:rPr>
          <w:color w:val="1A1A1A"/>
          <w:sz w:val="22"/>
        </w:rPr>
        <w:t>Elaboren un diagrama de contexto o de interfaces donde cada sistema sea un nodo y cada interfaz una flecha rotulada con la entidad y la frecuencia. Adjúntenlo como anexo.</w:t>
      </w:r>
    </w:p>
    <w:p>
      <w:pPr>
        <w:pStyle w:val="Heading3"/>
      </w:pPr>
      <w:r>
        <w:rPr>
          <w:color w:val="3E6BAF"/>
        </w:rPr>
        <w:t>Formato</w:t>
      </w:r>
      <w:r>
        <w:rPr>
          <w:color w:val="3E6BAF"/>
          <w:spacing w:val="-2"/>
        </w:rPr>
        <w:t> </w:t>
      </w:r>
      <w:r>
        <w:rPr>
          <w:color w:val="3E6BAF"/>
        </w:rPr>
        <w:t>3.A.</w:t>
      </w:r>
      <w:r>
        <w:rPr>
          <w:color w:val="3E6BAF"/>
          <w:spacing w:val="-2"/>
        </w:rPr>
        <w:t> </w:t>
      </w:r>
      <w:r>
        <w:rPr>
          <w:color w:val="3E6BAF"/>
        </w:rPr>
        <w:t>Matriz</w:t>
      </w:r>
      <w:r>
        <w:rPr>
          <w:color w:val="3E6BAF"/>
          <w:spacing w:val="-5"/>
        </w:rPr>
        <w:t> </w:t>
      </w:r>
      <w:r>
        <w:rPr>
          <w:color w:val="3E6BAF"/>
        </w:rPr>
        <w:t>CRUD</w:t>
      </w:r>
      <w:r>
        <w:rPr>
          <w:color w:val="3E6BAF"/>
          <w:spacing w:val="-1"/>
        </w:rPr>
        <w:t> </w:t>
      </w:r>
      <w:r>
        <w:rPr>
          <w:color w:val="3E6BAF"/>
        </w:rPr>
        <w:t>entidad</w:t>
      </w:r>
      <w:r>
        <w:rPr>
          <w:color w:val="3E6BAF"/>
          <w:spacing w:val="-1"/>
        </w:rPr>
        <w:t> </w:t>
      </w:r>
      <w:r>
        <w:rPr>
          <w:color w:val="3E6BAF"/>
        </w:rPr>
        <w:t>–</w:t>
      </w:r>
      <w:r>
        <w:rPr>
          <w:color w:val="3E6BAF"/>
          <w:spacing w:val="-1"/>
        </w:rPr>
        <w:t> </w:t>
      </w:r>
      <w:r>
        <w:rPr>
          <w:color w:val="3E6BAF"/>
          <w:spacing w:val="-2"/>
        </w:rPr>
        <w:t>sistema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40"/>
        <w:gridCol w:w="739"/>
        <w:gridCol w:w="741"/>
        <w:gridCol w:w="739"/>
        <w:gridCol w:w="739"/>
        <w:gridCol w:w="741"/>
        <w:gridCol w:w="739"/>
        <w:gridCol w:w="740"/>
        <w:gridCol w:w="1241"/>
      </w:tblGrid>
      <w:tr>
        <w:trPr>
          <w:trHeight w:val="419" w:hRule="atLeast"/>
        </w:trPr>
        <w:tc>
          <w:tcPr>
            <w:tcW w:w="22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40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Entidad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datos</w:t>
            </w:r>
          </w:p>
        </w:tc>
        <w:tc>
          <w:tcPr>
            <w:tcW w:w="74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6" w:righ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SIF</w:t>
            </w:r>
          </w:p>
        </w:tc>
        <w:tc>
          <w:tcPr>
            <w:tcW w:w="73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4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SIN</w:t>
            </w:r>
          </w:p>
        </w:tc>
        <w:tc>
          <w:tcPr>
            <w:tcW w:w="74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218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SCC</w:t>
            </w:r>
          </w:p>
        </w:tc>
        <w:tc>
          <w:tcPr>
            <w:tcW w:w="73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4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SCG</w:t>
            </w:r>
          </w:p>
        </w:tc>
        <w:tc>
          <w:tcPr>
            <w:tcW w:w="73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4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SCM</w:t>
            </w:r>
          </w:p>
        </w:tc>
        <w:tc>
          <w:tcPr>
            <w:tcW w:w="74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20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SRH</w:t>
            </w:r>
          </w:p>
        </w:tc>
        <w:tc>
          <w:tcPr>
            <w:tcW w:w="73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4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SBI</w:t>
            </w:r>
          </w:p>
        </w:tc>
        <w:tc>
          <w:tcPr>
            <w:tcW w:w="74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6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PWC</w:t>
            </w:r>
          </w:p>
        </w:tc>
        <w:tc>
          <w:tcPr>
            <w:tcW w:w="124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14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Propietario</w:t>
            </w:r>
          </w:p>
        </w:tc>
      </w:tr>
      <w:tr>
        <w:trPr>
          <w:trHeight w:val="510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Producto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(catálogo)</w:t>
            </w:r>
          </w:p>
        </w:tc>
        <w:tc>
          <w:tcPr>
            <w:tcW w:w="74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6" w:right="9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R</w:t>
            </w:r>
          </w:p>
        </w:tc>
        <w:tc>
          <w:tcPr>
            <w:tcW w:w="73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4" w:right="5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C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12"/>
                <w:sz w:val="20"/>
              </w:rPr>
              <w:t>U</w:t>
            </w:r>
          </w:p>
        </w:tc>
        <w:tc>
          <w:tcPr>
            <w:tcW w:w="74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4" w:right="6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R</w:t>
            </w:r>
          </w:p>
        </w:tc>
        <w:tc>
          <w:tcPr>
            <w:tcW w:w="73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4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R</w:t>
            </w:r>
          </w:p>
        </w:tc>
        <w:tc>
          <w:tcPr>
            <w:tcW w:w="74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4" w:right="4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R</w:t>
            </w:r>
          </w:p>
        </w:tc>
        <w:tc>
          <w:tcPr>
            <w:tcW w:w="74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6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R</w:t>
            </w:r>
          </w:p>
        </w:tc>
        <w:tc>
          <w:tcPr>
            <w:tcW w:w="124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14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SIN</w:t>
            </w:r>
          </w:p>
        </w:tc>
      </w:tr>
      <w:tr>
        <w:trPr>
          <w:trHeight w:val="523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Cliente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Existencia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8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bodega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Factura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venta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Cuenta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por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cobrar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Recibo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cobranza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Orden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compra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Proveedor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Asiento</w:t>
            </w:r>
            <w:r>
              <w:rPr>
                <w:b/>
                <w:color w:val="1A1A1A"/>
                <w:spacing w:val="-9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contable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Empleado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/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vendedor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787" w:hRule="atLeast"/>
        </w:trPr>
        <w:tc>
          <w:tcPr>
            <w:tcW w:w="22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Lista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precios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 </w:t>
            </w:r>
            <w:r>
              <w:rPr>
                <w:b/>
                <w:color w:val="1A1A1A"/>
                <w:spacing w:val="-2"/>
                <w:sz w:val="20"/>
              </w:rPr>
              <w:t>descuentos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22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99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Bitácora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auditoría</w:t>
            </w: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3"/>
        <w:spacing w:before="46"/>
      </w:pPr>
      <w:r>
        <w:rPr>
          <w:color w:val="3E6BAF"/>
        </w:rPr>
        <w:t>Formato</w:t>
      </w:r>
      <w:r>
        <w:rPr>
          <w:color w:val="3E6BAF"/>
          <w:spacing w:val="-3"/>
        </w:rPr>
        <w:t> </w:t>
      </w:r>
      <w:r>
        <w:rPr>
          <w:color w:val="3E6BAF"/>
        </w:rPr>
        <w:t>3.B.</w:t>
      </w:r>
      <w:r>
        <w:rPr>
          <w:color w:val="3E6BAF"/>
          <w:spacing w:val="-5"/>
        </w:rPr>
        <w:t> </w:t>
      </w:r>
      <w:r>
        <w:rPr>
          <w:color w:val="3E6BAF"/>
        </w:rPr>
        <w:t>Catálogo</w:t>
      </w:r>
      <w:r>
        <w:rPr>
          <w:color w:val="3E6BAF"/>
          <w:spacing w:val="-4"/>
        </w:rPr>
        <w:t> </w:t>
      </w:r>
      <w:r>
        <w:rPr>
          <w:color w:val="3E6BAF"/>
        </w:rPr>
        <w:t>de</w:t>
      </w:r>
      <w:r>
        <w:rPr>
          <w:color w:val="3E6BAF"/>
          <w:spacing w:val="-7"/>
        </w:rPr>
        <w:t> </w:t>
      </w:r>
      <w:r>
        <w:rPr>
          <w:color w:val="3E6BAF"/>
        </w:rPr>
        <w:t>interfaces</w:t>
      </w:r>
      <w:r>
        <w:rPr>
          <w:color w:val="3E6BAF"/>
          <w:spacing w:val="-4"/>
        </w:rPr>
        <w:t> </w:t>
      </w:r>
      <w:r>
        <w:rPr>
          <w:color w:val="3E6BAF"/>
          <w:spacing w:val="-2"/>
        </w:rPr>
        <w:t>requeridas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200"/>
        <w:gridCol w:w="1201"/>
        <w:gridCol w:w="1700"/>
        <w:gridCol w:w="1662"/>
        <w:gridCol w:w="1300"/>
        <w:gridCol w:w="1602"/>
      </w:tblGrid>
      <w:tr>
        <w:trPr>
          <w:trHeight w:val="714" w:hRule="atLeast"/>
        </w:trPr>
        <w:tc>
          <w:tcPr>
            <w:tcW w:w="7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N.°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Origen</w:t>
            </w:r>
          </w:p>
        </w:tc>
        <w:tc>
          <w:tcPr>
            <w:tcW w:w="12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2" w:righ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Destino</w:t>
            </w:r>
          </w:p>
        </w:tc>
        <w:tc>
          <w:tcPr>
            <w:tcW w:w="17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390" w:firstLine="13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Entidad transferida</w:t>
            </w:r>
          </w:p>
        </w:tc>
        <w:tc>
          <w:tcPr>
            <w:tcW w:w="1662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6" w:righ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Mecanismo</w:t>
            </w:r>
          </w:p>
        </w:tc>
        <w:tc>
          <w:tcPr>
            <w:tcW w:w="13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Frecuencia</w:t>
            </w:r>
          </w:p>
        </w:tc>
        <w:tc>
          <w:tcPr>
            <w:tcW w:w="1602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Latencia</w:t>
            </w:r>
            <w:r>
              <w:rPr>
                <w:b/>
                <w:color w:val="FFFFFF"/>
                <w:spacing w:val="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máxima</w:t>
            </w:r>
          </w:p>
        </w:tc>
      </w:tr>
      <w:tr>
        <w:trPr>
          <w:trHeight w:val="772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1</w:t>
            </w:r>
          </w:p>
        </w:tc>
        <w:tc>
          <w:tcPr>
            <w:tcW w:w="12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2" w:right="10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SIF</w:t>
            </w:r>
          </w:p>
        </w:tc>
        <w:tc>
          <w:tcPr>
            <w:tcW w:w="12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2" w:right="6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SIN</w:t>
            </w:r>
          </w:p>
        </w:tc>
        <w:tc>
          <w:tcPr>
            <w:tcW w:w="17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0" w:right="351"/>
              <w:rPr>
                <w:sz w:val="20"/>
              </w:rPr>
            </w:pPr>
            <w:r>
              <w:rPr>
                <w:color w:val="1A1A1A"/>
                <w:sz w:val="20"/>
              </w:rPr>
              <w:t>Movimiento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 </w:t>
            </w:r>
            <w:r>
              <w:rPr>
                <w:color w:val="1A1A1A"/>
                <w:spacing w:val="-2"/>
                <w:sz w:val="20"/>
              </w:rPr>
              <w:t>existencia</w:t>
            </w:r>
          </w:p>
        </w:tc>
        <w:tc>
          <w:tcPr>
            <w:tcW w:w="1662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4" w:right="16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Servicio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web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(API)</w:t>
            </w:r>
          </w:p>
        </w:tc>
        <w:tc>
          <w:tcPr>
            <w:tcW w:w="13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línea</w:t>
            </w:r>
          </w:p>
        </w:tc>
        <w:tc>
          <w:tcPr>
            <w:tcW w:w="1602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6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segundos</w:t>
            </w: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2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3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1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4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5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6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7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8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919276</wp:posOffset>
                </wp:positionH>
                <wp:positionV relativeFrom="paragraph">
                  <wp:posOffset>275044</wp:posOffset>
                </wp:positionV>
                <wp:extent cx="5944870" cy="151828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44870" cy="1518285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53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Preguntas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2"/>
                              </w:rPr>
                              <w:t>análisis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374" w:val="left" w:leader="none"/>
                              </w:tabs>
                              <w:spacing w:line="288" w:lineRule="auto" w:before="135" w:after="0"/>
                              <w:ind w:left="153" w:right="396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¿Cuántas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interfaces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punto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punto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requerirían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ocho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sistemas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comunicaran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todos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con todos? Compare ese número con el de su propuesta y explique el criterio de reducción aplicado.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384" w:val="left" w:leader="none"/>
                              </w:tabs>
                              <w:spacing w:line="288" w:lineRule="auto" w:before="61" w:after="0"/>
                              <w:ind w:left="153" w:right="1121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¿Qué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interfaces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exigen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ejecución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línea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y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cuáles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admiten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proceso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por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lotes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nocturno? Fundamente con el volumen calculado en la actividad 2.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363" w:val="left" w:leader="none"/>
                              </w:tabs>
                              <w:spacing w:line="240" w:lineRule="auto" w:before="59" w:after="0"/>
                              <w:ind w:left="363" w:right="0" w:hanging="21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¿Qué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ocurre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operativamente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catálogo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maestro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(I2)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no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implanta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antes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interfaces?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84003pt;margin-top:21.657032pt;width:468.1pt;height:119.55pt;mso-position-horizontal-relative:page;mso-position-vertical-relative:paragraph;z-index:-15721472;mso-wrap-distance-left:0;mso-wrap-distance-right:0" type="#_x0000_t202" id="docshape18" filled="true" fillcolor="#f4f6fa" stroked="true" strokeweight=".71997pt" strokecolor="#1f3863">
                <v:textbox inset="0,0,0,0">
                  <w:txbxContent>
                    <w:p>
                      <w:pPr>
                        <w:spacing w:before="119"/>
                        <w:ind w:left="153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A1A1A"/>
                          <w:sz w:val="22"/>
                        </w:rPr>
                        <w:t>Preguntas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22"/>
                        </w:rPr>
                        <w:t>análisis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374" w:val="left" w:leader="none"/>
                        </w:tabs>
                        <w:spacing w:line="288" w:lineRule="auto" w:before="135" w:after="0"/>
                        <w:ind w:left="153" w:right="396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¿Cuántas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interfaces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punto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punto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se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requerirían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si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ocho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sistemas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se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comunicaran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todos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con todos? Compare ese número con el de su propuesta y explique el criterio de reducción aplicado.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384" w:val="left" w:leader="none"/>
                        </w:tabs>
                        <w:spacing w:line="288" w:lineRule="auto" w:before="61" w:after="0"/>
                        <w:ind w:left="153" w:right="1121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¿Qué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interfaces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exigen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ejecución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en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línea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y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cuáles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admiten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proceso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por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lotes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nocturno? Fundamente con el volumen calculado en la actividad 2.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363" w:val="left" w:leader="none"/>
                        </w:tabs>
                        <w:spacing w:line="240" w:lineRule="auto" w:before="59" w:after="0"/>
                        <w:ind w:left="363" w:right="0" w:hanging="21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¿Qué</w:t>
                      </w:r>
                      <w:r>
                        <w:rPr>
                          <w:color w:val="1A1A1A"/>
                          <w:spacing w:val="-8"/>
                        </w:rPr>
                        <w:t> </w:t>
                      </w:r>
                      <w:r>
                        <w:rPr>
                          <w:color w:val="1A1A1A"/>
                        </w:rPr>
                        <w:t>ocurre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operativamente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si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el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catálogo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maestro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(I2)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no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se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implanta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antes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que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las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</w:rPr>
                        <w:t>interfaces?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2"/>
      </w:pPr>
      <w:r>
        <w:rPr>
          <w:color w:val="2D5294"/>
        </w:rPr>
        <w:t>Actividad</w:t>
      </w:r>
      <w:r>
        <w:rPr>
          <w:color w:val="2D5294"/>
          <w:spacing w:val="-9"/>
        </w:rPr>
        <w:t> </w:t>
      </w:r>
      <w:r>
        <w:rPr>
          <w:color w:val="2D5294"/>
        </w:rPr>
        <w:t>4.</w:t>
      </w:r>
      <w:r>
        <w:rPr>
          <w:color w:val="2D5294"/>
          <w:spacing w:val="-6"/>
        </w:rPr>
        <w:t> </w:t>
      </w:r>
      <w:r>
        <w:rPr>
          <w:color w:val="2D5294"/>
        </w:rPr>
        <w:t>Programación</w:t>
      </w:r>
      <w:r>
        <w:rPr>
          <w:color w:val="2D5294"/>
          <w:spacing w:val="-7"/>
        </w:rPr>
        <w:t> </w:t>
      </w:r>
      <w:r>
        <w:rPr>
          <w:color w:val="2D5294"/>
        </w:rPr>
        <w:t>en</w:t>
      </w:r>
      <w:r>
        <w:rPr>
          <w:color w:val="2D5294"/>
          <w:spacing w:val="-6"/>
        </w:rPr>
        <w:t> </w:t>
      </w:r>
      <w:r>
        <w:rPr>
          <w:color w:val="2D5294"/>
        </w:rPr>
        <w:t>el</w:t>
      </w:r>
      <w:r>
        <w:rPr>
          <w:color w:val="2D5294"/>
          <w:spacing w:val="-7"/>
        </w:rPr>
        <w:t> </w:t>
      </w:r>
      <w:r>
        <w:rPr>
          <w:color w:val="2D5294"/>
        </w:rPr>
        <w:t>tiempo</w:t>
      </w:r>
      <w:r>
        <w:rPr>
          <w:color w:val="2D5294"/>
          <w:spacing w:val="-7"/>
        </w:rPr>
        <w:t> </w:t>
      </w:r>
      <w:r>
        <w:rPr>
          <w:color w:val="2D5294"/>
        </w:rPr>
        <w:t>y</w:t>
      </w:r>
      <w:r>
        <w:rPr>
          <w:color w:val="2D5294"/>
          <w:spacing w:val="-8"/>
        </w:rPr>
        <w:t> </w:t>
      </w:r>
      <w:r>
        <w:rPr>
          <w:color w:val="2D5294"/>
        </w:rPr>
        <w:t>fechas</w:t>
      </w:r>
      <w:r>
        <w:rPr>
          <w:color w:val="2D5294"/>
          <w:spacing w:val="-9"/>
        </w:rPr>
        <w:t> </w:t>
      </w:r>
      <w:r>
        <w:rPr>
          <w:color w:val="2D5294"/>
        </w:rPr>
        <w:t>principales</w:t>
      </w:r>
      <w:r>
        <w:rPr>
          <w:color w:val="2D5294"/>
          <w:spacing w:val="-8"/>
        </w:rPr>
        <w:t> </w:t>
      </w:r>
      <w:r>
        <w:rPr>
          <w:color w:val="2D5294"/>
        </w:rPr>
        <w:t>(30</w:t>
      </w:r>
      <w:r>
        <w:rPr>
          <w:color w:val="2D5294"/>
          <w:spacing w:val="-7"/>
        </w:rPr>
        <w:t> </w:t>
      </w:r>
      <w:r>
        <w:rPr>
          <w:color w:val="2D5294"/>
          <w:spacing w:val="-4"/>
        </w:rPr>
        <w:t>min)</w:t>
      </w:r>
    </w:p>
    <w:p>
      <w:pPr>
        <w:pStyle w:val="BodyText"/>
        <w:spacing w:line="288" w:lineRule="auto" w:before="181"/>
        <w:ind w:left="360" w:right="286"/>
      </w:pPr>
      <w:r>
        <w:rPr>
          <w:b/>
          <w:color w:val="1A1A1A"/>
        </w:rPr>
        <w:t>Propósito: </w:t>
      </w:r>
      <w:r>
        <w:rPr>
          <w:color w:val="1A1A1A"/>
        </w:rPr>
        <w:t>construir el cronograma maestro del portafolio con fases, hitos verificables, precedencias y ruta crítica.</w:t>
      </w:r>
    </w:p>
    <w:p>
      <w:pPr>
        <w:pStyle w:val="Heading3"/>
        <w:spacing w:before="198"/>
      </w:pPr>
      <w:r>
        <w:rPr>
          <w:color w:val="3E6BAF"/>
          <w:spacing w:val="-2"/>
        </w:rPr>
        <w:t>Instrucciones</w:t>
      </w:r>
    </w:p>
    <w:p>
      <w:pPr>
        <w:pStyle w:val="ListParagraph"/>
        <w:numPr>
          <w:ilvl w:val="0"/>
          <w:numId w:val="11"/>
        </w:numPr>
        <w:tabs>
          <w:tab w:pos="857" w:val="left" w:leader="none"/>
        </w:tabs>
        <w:spacing w:line="240" w:lineRule="auto" w:before="158" w:after="0"/>
        <w:ind w:left="857" w:right="0" w:hanging="298"/>
        <w:jc w:val="left"/>
        <w:rPr>
          <w:sz w:val="22"/>
        </w:rPr>
      </w:pPr>
      <w:r>
        <w:rPr>
          <w:color w:val="1A1A1A"/>
          <w:sz w:val="22"/>
        </w:rPr>
        <w:t>Tomen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como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fecha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cero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programa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lunes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4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enero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2027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un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horizonte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24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meses.</w:t>
      </w:r>
    </w:p>
    <w:p>
      <w:pPr>
        <w:pStyle w:val="ListParagraph"/>
        <w:numPr>
          <w:ilvl w:val="0"/>
          <w:numId w:val="11"/>
        </w:numPr>
        <w:tabs>
          <w:tab w:pos="857" w:val="left" w:leader="none"/>
          <w:tab w:pos="859" w:val="left" w:leader="none"/>
        </w:tabs>
        <w:spacing w:line="290" w:lineRule="auto" w:before="133" w:after="0"/>
        <w:ind w:left="859" w:right="360" w:hanging="300"/>
        <w:jc w:val="left"/>
        <w:rPr>
          <w:sz w:val="22"/>
        </w:rPr>
      </w:pPr>
      <w:r>
        <w:rPr>
          <w:color w:val="1A1A1A"/>
          <w:sz w:val="22"/>
        </w:rPr>
        <w:t>Descompongan</w:t>
      </w:r>
      <w:r>
        <w:rPr>
          <w:color w:val="1A1A1A"/>
          <w:spacing w:val="77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78"/>
          <w:sz w:val="22"/>
        </w:rPr>
        <w:t> </w:t>
      </w:r>
      <w:r>
        <w:rPr>
          <w:color w:val="1A1A1A"/>
          <w:sz w:val="22"/>
        </w:rPr>
        <w:t>iniciativa</w:t>
      </w:r>
      <w:r>
        <w:rPr>
          <w:color w:val="1A1A1A"/>
          <w:spacing w:val="78"/>
          <w:sz w:val="22"/>
        </w:rPr>
        <w:t> </w:t>
      </w:r>
      <w:r>
        <w:rPr>
          <w:color w:val="1A1A1A"/>
          <w:sz w:val="22"/>
        </w:rPr>
        <w:t>priorizada</w:t>
      </w:r>
      <w:r>
        <w:rPr>
          <w:color w:val="1A1A1A"/>
          <w:spacing w:val="78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78"/>
          <w:sz w:val="22"/>
        </w:rPr>
        <w:t> </w:t>
      </w:r>
      <w:r>
        <w:rPr>
          <w:color w:val="1A1A1A"/>
          <w:sz w:val="22"/>
        </w:rPr>
        <w:t>cinco</w:t>
      </w:r>
      <w:r>
        <w:rPr>
          <w:color w:val="1A1A1A"/>
          <w:spacing w:val="77"/>
          <w:sz w:val="22"/>
        </w:rPr>
        <w:t> </w:t>
      </w:r>
      <w:r>
        <w:rPr>
          <w:color w:val="1A1A1A"/>
          <w:sz w:val="22"/>
        </w:rPr>
        <w:t>fases:</w:t>
      </w:r>
      <w:r>
        <w:rPr>
          <w:color w:val="1A1A1A"/>
          <w:spacing w:val="79"/>
          <w:sz w:val="22"/>
        </w:rPr>
        <w:t> </w:t>
      </w:r>
      <w:r>
        <w:rPr>
          <w:color w:val="1A1A1A"/>
          <w:sz w:val="22"/>
        </w:rPr>
        <w:t>análisis</w:t>
      </w:r>
      <w:r>
        <w:rPr>
          <w:color w:val="1A1A1A"/>
          <w:spacing w:val="75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79"/>
          <w:sz w:val="22"/>
        </w:rPr>
        <w:t> </w:t>
      </w:r>
      <w:r>
        <w:rPr>
          <w:color w:val="1A1A1A"/>
          <w:sz w:val="22"/>
        </w:rPr>
        <w:t>requerimientos,</w:t>
      </w:r>
      <w:r>
        <w:rPr>
          <w:color w:val="1A1A1A"/>
          <w:spacing w:val="78"/>
          <w:sz w:val="22"/>
        </w:rPr>
        <w:t> </w:t>
      </w:r>
      <w:r>
        <w:rPr>
          <w:color w:val="1A1A1A"/>
          <w:sz w:val="22"/>
        </w:rPr>
        <w:t>diseño, construcción o adquisición, pruebas y capacitación, y puesta en producción con estabilización.</w:t>
      </w:r>
    </w:p>
    <w:p>
      <w:pPr>
        <w:pStyle w:val="ListParagraph"/>
        <w:numPr>
          <w:ilvl w:val="0"/>
          <w:numId w:val="11"/>
        </w:numPr>
        <w:tabs>
          <w:tab w:pos="857" w:val="left" w:leader="none"/>
        </w:tabs>
        <w:spacing w:line="240" w:lineRule="auto" w:before="74" w:after="0"/>
        <w:ind w:left="857" w:right="0" w:hanging="298"/>
        <w:jc w:val="left"/>
        <w:rPr>
          <w:sz w:val="22"/>
        </w:rPr>
      </w:pPr>
      <w:r>
        <w:rPr>
          <w:color w:val="1A1A1A"/>
          <w:sz w:val="22"/>
        </w:rPr>
        <w:t>Asignen</w:t>
      </w:r>
      <w:r>
        <w:rPr>
          <w:color w:val="1A1A1A"/>
          <w:spacing w:val="3"/>
          <w:sz w:val="22"/>
        </w:rPr>
        <w:t> </w:t>
      </w:r>
      <w:r>
        <w:rPr>
          <w:color w:val="1A1A1A"/>
          <w:sz w:val="22"/>
        </w:rPr>
        <w:t>duración</w:t>
      </w:r>
      <w:r>
        <w:rPr>
          <w:color w:val="1A1A1A"/>
          <w:spacing w:val="4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6"/>
          <w:sz w:val="22"/>
        </w:rPr>
        <w:t> </w:t>
      </w:r>
      <w:r>
        <w:rPr>
          <w:color w:val="1A1A1A"/>
          <w:sz w:val="22"/>
        </w:rPr>
        <w:t>semanas</w:t>
      </w:r>
      <w:r>
        <w:rPr>
          <w:color w:val="1A1A1A"/>
          <w:spacing w:val="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6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6"/>
          <w:sz w:val="22"/>
        </w:rPr>
        <w:t> </w:t>
      </w:r>
      <w:r>
        <w:rPr>
          <w:color w:val="1A1A1A"/>
          <w:sz w:val="22"/>
        </w:rPr>
        <w:t>fase,</w:t>
      </w:r>
      <w:r>
        <w:rPr>
          <w:color w:val="1A1A1A"/>
          <w:spacing w:val="4"/>
          <w:sz w:val="22"/>
        </w:rPr>
        <w:t> </w:t>
      </w:r>
      <w:r>
        <w:rPr>
          <w:color w:val="1A1A1A"/>
          <w:sz w:val="22"/>
        </w:rPr>
        <w:t>respetando</w:t>
      </w:r>
      <w:r>
        <w:rPr>
          <w:color w:val="1A1A1A"/>
          <w:spacing w:val="8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4"/>
          <w:sz w:val="22"/>
        </w:rPr>
        <w:t> </w:t>
      </w:r>
      <w:r>
        <w:rPr>
          <w:color w:val="1A1A1A"/>
          <w:sz w:val="22"/>
        </w:rPr>
        <w:t>esfuerzo</w:t>
      </w:r>
      <w:r>
        <w:rPr>
          <w:color w:val="1A1A1A"/>
          <w:spacing w:val="5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3"/>
          <w:sz w:val="22"/>
        </w:rPr>
        <w:t> </w:t>
      </w:r>
      <w:r>
        <w:rPr>
          <w:color w:val="1A1A1A"/>
          <w:sz w:val="22"/>
        </w:rPr>
        <w:t>meses-persona</w:t>
      </w:r>
      <w:r>
        <w:rPr>
          <w:color w:val="1A1A1A"/>
          <w:spacing w:val="6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5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6"/>
          <w:sz w:val="22"/>
        </w:rPr>
        <w:t> </w:t>
      </w:r>
      <w:r>
        <w:rPr>
          <w:color w:val="1A1A1A"/>
          <w:spacing w:val="-2"/>
          <w:sz w:val="22"/>
        </w:rPr>
        <w:t>sección</w:t>
      </w:r>
    </w:p>
    <w:p>
      <w:pPr>
        <w:pStyle w:val="BodyText"/>
        <w:spacing w:before="54"/>
        <w:ind w:left="859"/>
      </w:pPr>
      <w:r>
        <w:rPr>
          <w:color w:val="1A1A1A"/>
        </w:rPr>
        <w:t>5.5</w:t>
      </w:r>
      <w:r>
        <w:rPr>
          <w:color w:val="1A1A1A"/>
          <w:spacing w:val="-7"/>
        </w:rPr>
        <w:t> </w:t>
      </w:r>
      <w:r>
        <w:rPr>
          <w:color w:val="1A1A1A"/>
        </w:rPr>
        <w:t>y</w:t>
      </w:r>
      <w:r>
        <w:rPr>
          <w:color w:val="1A1A1A"/>
          <w:spacing w:val="-3"/>
        </w:rPr>
        <w:t> </w:t>
      </w:r>
      <w:r>
        <w:rPr>
          <w:color w:val="1A1A1A"/>
        </w:rPr>
        <w:t>el</w:t>
      </w:r>
      <w:r>
        <w:rPr>
          <w:color w:val="1A1A1A"/>
          <w:spacing w:val="-6"/>
        </w:rPr>
        <w:t> </w:t>
      </w:r>
      <w:r>
        <w:rPr>
          <w:color w:val="1A1A1A"/>
        </w:rPr>
        <w:t>tamaño</w:t>
      </w:r>
      <w:r>
        <w:rPr>
          <w:color w:val="1A1A1A"/>
          <w:spacing w:val="-5"/>
        </w:rPr>
        <w:t> </w:t>
      </w:r>
      <w:r>
        <w:rPr>
          <w:color w:val="1A1A1A"/>
        </w:rPr>
        <w:t>real</w:t>
      </w:r>
      <w:r>
        <w:rPr>
          <w:color w:val="1A1A1A"/>
          <w:spacing w:val="-3"/>
        </w:rPr>
        <w:t> </w:t>
      </w:r>
      <w:r>
        <w:rPr>
          <w:color w:val="1A1A1A"/>
        </w:rPr>
        <w:t>del</w:t>
      </w:r>
      <w:r>
        <w:rPr>
          <w:color w:val="1A1A1A"/>
          <w:spacing w:val="-2"/>
        </w:rPr>
        <w:t> </w:t>
      </w:r>
      <w:r>
        <w:rPr>
          <w:color w:val="1A1A1A"/>
        </w:rPr>
        <w:t>equipo</w:t>
      </w:r>
      <w:r>
        <w:rPr>
          <w:color w:val="1A1A1A"/>
          <w:spacing w:val="-2"/>
        </w:rPr>
        <w:t> </w:t>
      </w:r>
      <w:r>
        <w:rPr>
          <w:color w:val="1A1A1A"/>
        </w:rPr>
        <w:t>(asuman</w:t>
      </w:r>
      <w:r>
        <w:rPr>
          <w:color w:val="1A1A1A"/>
          <w:spacing w:val="-4"/>
        </w:rPr>
        <w:t> </w:t>
      </w:r>
      <w:r>
        <w:rPr>
          <w:color w:val="1A1A1A"/>
        </w:rPr>
        <w:t>4</w:t>
      </w:r>
      <w:r>
        <w:rPr>
          <w:color w:val="1A1A1A"/>
          <w:spacing w:val="-4"/>
        </w:rPr>
        <w:t> </w:t>
      </w:r>
      <w:r>
        <w:rPr>
          <w:color w:val="1A1A1A"/>
        </w:rPr>
        <w:t>desarrolladores</w:t>
      </w:r>
      <w:r>
        <w:rPr>
          <w:color w:val="1A1A1A"/>
          <w:spacing w:val="-6"/>
        </w:rPr>
        <w:t> </w:t>
      </w:r>
      <w:r>
        <w:rPr>
          <w:color w:val="1A1A1A"/>
        </w:rPr>
        <w:t>y</w:t>
      </w:r>
      <w:r>
        <w:rPr>
          <w:color w:val="1A1A1A"/>
          <w:spacing w:val="-4"/>
        </w:rPr>
        <w:t> </w:t>
      </w:r>
      <w:r>
        <w:rPr>
          <w:color w:val="1A1A1A"/>
        </w:rPr>
        <w:t>1</w:t>
      </w:r>
      <w:r>
        <w:rPr>
          <w:color w:val="1A1A1A"/>
          <w:spacing w:val="-3"/>
        </w:rPr>
        <w:t> </w:t>
      </w:r>
      <w:r>
        <w:rPr>
          <w:color w:val="1A1A1A"/>
        </w:rPr>
        <w:t>analista</w:t>
      </w:r>
      <w:r>
        <w:rPr>
          <w:color w:val="1A1A1A"/>
          <w:spacing w:val="-2"/>
        </w:rPr>
        <w:t> disponibles).</w:t>
      </w:r>
    </w:p>
    <w:p>
      <w:pPr>
        <w:pStyle w:val="ListParagraph"/>
        <w:numPr>
          <w:ilvl w:val="0"/>
          <w:numId w:val="11"/>
        </w:numPr>
        <w:tabs>
          <w:tab w:pos="857" w:val="left" w:leader="none"/>
          <w:tab w:pos="859" w:val="left" w:leader="none"/>
        </w:tabs>
        <w:spacing w:line="288" w:lineRule="auto" w:before="135" w:after="0"/>
        <w:ind w:left="859" w:right="362" w:hanging="300"/>
        <w:jc w:val="left"/>
        <w:rPr>
          <w:sz w:val="22"/>
        </w:rPr>
      </w:pPr>
      <w:r>
        <w:rPr>
          <w:color w:val="1A1A1A"/>
          <w:sz w:val="22"/>
        </w:rPr>
        <w:t>Registren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formato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4.A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las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fechas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principales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programa: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solo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hitos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verificables,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con responsable y precedencia.</w:t>
      </w:r>
    </w:p>
    <w:p>
      <w:pPr>
        <w:pStyle w:val="ListParagraph"/>
        <w:numPr>
          <w:ilvl w:val="0"/>
          <w:numId w:val="11"/>
        </w:numPr>
        <w:tabs>
          <w:tab w:pos="857" w:val="left" w:leader="none"/>
          <w:tab w:pos="859" w:val="left" w:leader="none"/>
        </w:tabs>
        <w:spacing w:line="288" w:lineRule="auto" w:before="80" w:after="0"/>
        <w:ind w:left="859" w:right="360" w:hanging="300"/>
        <w:jc w:val="left"/>
        <w:rPr>
          <w:sz w:val="22"/>
        </w:rPr>
      </w:pPr>
      <w:r>
        <w:rPr>
          <w:color w:val="1A1A1A"/>
          <w:sz w:val="22"/>
        </w:rPr>
        <w:t>Identifiquen la ruta crítica del programa considerando las dependencias declaradas y señálenla en el diagrama de Gantt que elaborarán como anexo.</w:t>
      </w:r>
    </w:p>
    <w:p>
      <w:pPr>
        <w:pStyle w:val="ListParagraph"/>
        <w:numPr>
          <w:ilvl w:val="0"/>
          <w:numId w:val="11"/>
        </w:numPr>
        <w:tabs>
          <w:tab w:pos="857" w:val="left" w:leader="none"/>
          <w:tab w:pos="859" w:val="left" w:leader="none"/>
        </w:tabs>
        <w:spacing w:line="288" w:lineRule="auto" w:before="80" w:after="0"/>
        <w:ind w:left="859" w:right="359" w:hanging="300"/>
        <w:jc w:val="left"/>
        <w:rPr>
          <w:sz w:val="22"/>
        </w:rPr>
      </w:pPr>
      <w:r>
        <w:rPr>
          <w:color w:val="1A1A1A"/>
          <w:sz w:val="22"/>
        </w:rPr>
        <w:t>Marquen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las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restricciones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calendario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que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no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dependen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área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informática: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cierre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fiscal, temporada alta de ventas, vacaciones colectivas y auditoría externa.</w:t>
      </w:r>
    </w:p>
    <w:p>
      <w:pPr>
        <w:pStyle w:val="Heading3"/>
        <w:spacing w:before="201"/>
      </w:pPr>
      <w:r>
        <w:rPr>
          <w:color w:val="3E6BAF"/>
        </w:rPr>
        <w:t>Formato</w:t>
      </w:r>
      <w:r>
        <w:rPr>
          <w:color w:val="3E6BAF"/>
          <w:spacing w:val="-2"/>
        </w:rPr>
        <w:t> </w:t>
      </w:r>
      <w:r>
        <w:rPr>
          <w:color w:val="3E6BAF"/>
        </w:rPr>
        <w:t>4.A.</w:t>
      </w:r>
      <w:r>
        <w:rPr>
          <w:color w:val="3E6BAF"/>
          <w:spacing w:val="-2"/>
        </w:rPr>
        <w:t> </w:t>
      </w:r>
      <w:r>
        <w:rPr>
          <w:color w:val="3E6BAF"/>
        </w:rPr>
        <w:t>Fechas</w:t>
      </w:r>
      <w:r>
        <w:rPr>
          <w:color w:val="3E6BAF"/>
          <w:spacing w:val="-5"/>
        </w:rPr>
        <w:t> </w:t>
      </w:r>
      <w:r>
        <w:rPr>
          <w:color w:val="3E6BAF"/>
        </w:rPr>
        <w:t>principales</w:t>
      </w:r>
      <w:r>
        <w:rPr>
          <w:color w:val="3E6BAF"/>
          <w:spacing w:val="-3"/>
        </w:rPr>
        <w:t> </w:t>
      </w:r>
      <w:r>
        <w:rPr>
          <w:color w:val="3E6BAF"/>
        </w:rPr>
        <w:t>e</w:t>
      </w:r>
      <w:r>
        <w:rPr>
          <w:color w:val="3E6BAF"/>
          <w:spacing w:val="-5"/>
        </w:rPr>
        <w:t> </w:t>
      </w:r>
      <w:r>
        <w:rPr>
          <w:color w:val="3E6BAF"/>
        </w:rPr>
        <w:t>hitos</w:t>
      </w:r>
      <w:r>
        <w:rPr>
          <w:color w:val="3E6BAF"/>
          <w:spacing w:val="-4"/>
        </w:rPr>
        <w:t> </w:t>
      </w:r>
      <w:r>
        <w:rPr>
          <w:color w:val="3E6BAF"/>
        </w:rPr>
        <w:t>del</w:t>
      </w:r>
      <w:r>
        <w:rPr>
          <w:color w:val="3E6BAF"/>
          <w:spacing w:val="-3"/>
        </w:rPr>
        <w:t> </w:t>
      </w:r>
      <w:r>
        <w:rPr>
          <w:color w:val="3E6BAF"/>
          <w:spacing w:val="-2"/>
        </w:rPr>
        <w:t>programa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2499"/>
        <w:gridCol w:w="2201"/>
        <w:gridCol w:w="1099"/>
        <w:gridCol w:w="1301"/>
        <w:gridCol w:w="1560"/>
      </w:tblGrid>
      <w:tr>
        <w:trPr>
          <w:trHeight w:val="419" w:hRule="atLeast"/>
        </w:trPr>
        <w:tc>
          <w:tcPr>
            <w:tcW w:w="7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Hito</w:t>
            </w:r>
          </w:p>
        </w:tc>
        <w:tc>
          <w:tcPr>
            <w:tcW w:w="249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6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22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9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Entregable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verificable</w:t>
            </w:r>
          </w:p>
        </w:tc>
        <w:tc>
          <w:tcPr>
            <w:tcW w:w="109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Semana</w:t>
            </w:r>
          </w:p>
        </w:tc>
        <w:tc>
          <w:tcPr>
            <w:tcW w:w="13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1560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25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Responsable</w:t>
            </w:r>
          </w:p>
        </w:tc>
      </w:tr>
      <w:tr>
        <w:trPr>
          <w:trHeight w:val="774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H1</w:t>
            </w:r>
          </w:p>
        </w:tc>
        <w:tc>
          <w:tcPr>
            <w:tcW w:w="249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90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Aprobación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plan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del </w:t>
            </w:r>
            <w:r>
              <w:rPr>
                <w:color w:val="1A1A1A"/>
                <w:spacing w:val="-2"/>
                <w:sz w:val="20"/>
              </w:rPr>
              <w:t>presupuesto</w:t>
            </w:r>
          </w:p>
        </w:tc>
        <w:tc>
          <w:tcPr>
            <w:tcW w:w="22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90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Acta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aprobación </w:t>
            </w:r>
            <w:r>
              <w:rPr>
                <w:color w:val="1A1A1A"/>
                <w:spacing w:val="-2"/>
                <w:sz w:val="20"/>
              </w:rPr>
              <w:t>firmada</w:t>
            </w:r>
          </w:p>
        </w:tc>
        <w:tc>
          <w:tcPr>
            <w:tcW w:w="109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2</w:t>
            </w:r>
          </w:p>
        </w:tc>
        <w:tc>
          <w:tcPr>
            <w:tcW w:w="13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1" w:right="4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15/01/2027</w:t>
            </w:r>
          </w:p>
        </w:tc>
        <w:tc>
          <w:tcPr>
            <w:tcW w:w="156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90"/>
              <w:ind w:left="94" w:right="728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Gerencia General</w:t>
            </w:r>
          </w:p>
        </w:tc>
      </w:tr>
      <w:tr>
        <w:trPr>
          <w:trHeight w:val="784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H2</w:t>
            </w:r>
          </w:p>
        </w:tc>
        <w:tc>
          <w:tcPr>
            <w:tcW w:w="24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Contrato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enlaces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sitio alterno firmado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Contrato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orden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 </w:t>
            </w:r>
            <w:r>
              <w:rPr>
                <w:color w:val="1A1A1A"/>
                <w:spacing w:val="-2"/>
                <w:sz w:val="20"/>
              </w:rPr>
              <w:t>servicio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6</w:t>
            </w:r>
          </w:p>
        </w:tc>
        <w:tc>
          <w:tcPr>
            <w:tcW w:w="13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12/02/2027</w:t>
            </w:r>
          </w:p>
        </w:tc>
        <w:tc>
          <w:tcPr>
            <w:tcW w:w="15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Adquisiciones</w:t>
            </w:r>
          </w:p>
        </w:tc>
      </w:tr>
      <w:tr>
        <w:trPr>
          <w:trHeight w:val="787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H3</w:t>
            </w:r>
          </w:p>
        </w:tc>
        <w:tc>
          <w:tcPr>
            <w:tcW w:w="24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Catálogo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maestro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depurado en producción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158"/>
              <w:rPr>
                <w:sz w:val="20"/>
              </w:rPr>
            </w:pPr>
            <w:r>
              <w:rPr>
                <w:color w:val="1A1A1A"/>
                <w:sz w:val="20"/>
              </w:rPr>
              <w:t>Catálogo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único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9 500 SKU conciliados</w:t>
            </w: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16</w:t>
            </w:r>
          </w:p>
        </w:tc>
        <w:tc>
          <w:tcPr>
            <w:tcW w:w="13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H4</w:t>
            </w:r>
          </w:p>
        </w:tc>
        <w:tc>
          <w:tcPr>
            <w:tcW w:w="24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1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H5</w:t>
            </w:r>
          </w:p>
        </w:tc>
        <w:tc>
          <w:tcPr>
            <w:tcW w:w="24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H6</w:t>
            </w:r>
          </w:p>
        </w:tc>
        <w:tc>
          <w:tcPr>
            <w:tcW w:w="24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H7</w:t>
            </w:r>
          </w:p>
        </w:tc>
        <w:tc>
          <w:tcPr>
            <w:tcW w:w="24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7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H8</w:t>
            </w:r>
          </w:p>
        </w:tc>
        <w:tc>
          <w:tcPr>
            <w:tcW w:w="24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701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102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H9</w:t>
            </w:r>
          </w:p>
        </w:tc>
        <w:tc>
          <w:tcPr>
            <w:tcW w:w="249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9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2499"/>
        <w:gridCol w:w="2201"/>
        <w:gridCol w:w="1099"/>
        <w:gridCol w:w="1301"/>
        <w:gridCol w:w="1560"/>
      </w:tblGrid>
      <w:tr>
        <w:trPr>
          <w:trHeight w:val="422" w:hRule="atLeast"/>
        </w:trPr>
        <w:tc>
          <w:tcPr>
            <w:tcW w:w="7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Hito</w:t>
            </w:r>
          </w:p>
        </w:tc>
        <w:tc>
          <w:tcPr>
            <w:tcW w:w="249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76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22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9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Entregable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verificable</w:t>
            </w:r>
          </w:p>
        </w:tc>
        <w:tc>
          <w:tcPr>
            <w:tcW w:w="109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Semana</w:t>
            </w:r>
          </w:p>
        </w:tc>
        <w:tc>
          <w:tcPr>
            <w:tcW w:w="13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4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1560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25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Responsable</w:t>
            </w:r>
          </w:p>
        </w:tc>
      </w:tr>
      <w:tr>
        <w:trPr>
          <w:trHeight w:val="771" w:hRule="atLeast"/>
        </w:trPr>
        <w:tc>
          <w:tcPr>
            <w:tcW w:w="7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8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H10</w:t>
            </w:r>
          </w:p>
        </w:tc>
        <w:tc>
          <w:tcPr>
            <w:tcW w:w="2499" w:type="dxa"/>
            <w:tcBorders>
              <w:top w:val="single" w:sz="36" w:space="0" w:color="1F3863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89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Cierre del programa y evaluación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beneficios</w:t>
            </w:r>
          </w:p>
        </w:tc>
        <w:tc>
          <w:tcPr>
            <w:tcW w:w="2201" w:type="dxa"/>
            <w:tcBorders>
              <w:top w:val="single" w:sz="36" w:space="0" w:color="1F3863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89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Informe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beneficios </w:t>
            </w:r>
            <w:r>
              <w:rPr>
                <w:color w:val="1A1A1A"/>
                <w:spacing w:val="-2"/>
                <w:sz w:val="20"/>
              </w:rPr>
              <w:t>realizados</w:t>
            </w:r>
          </w:p>
        </w:tc>
        <w:tc>
          <w:tcPr>
            <w:tcW w:w="1099" w:type="dxa"/>
            <w:tcBorders>
              <w:top w:val="single" w:sz="36" w:space="0" w:color="1F3863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87"/>
              <w:ind w:left="9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104</w:t>
            </w:r>
          </w:p>
        </w:tc>
        <w:tc>
          <w:tcPr>
            <w:tcW w:w="1301" w:type="dxa"/>
            <w:tcBorders>
              <w:top w:val="single" w:sz="36" w:space="0" w:color="1F3863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36" w:space="0" w:color="1F3863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Heading3"/>
      </w:pPr>
      <w:r>
        <w:rPr>
          <w:color w:val="3E6BAF"/>
        </w:rPr>
        <w:t>Formato</w:t>
      </w:r>
      <w:r>
        <w:rPr>
          <w:color w:val="3E6BAF"/>
          <w:spacing w:val="-2"/>
        </w:rPr>
        <w:t> </w:t>
      </w:r>
      <w:r>
        <w:rPr>
          <w:color w:val="3E6BAF"/>
        </w:rPr>
        <w:t>4.B.</w:t>
      </w:r>
      <w:r>
        <w:rPr>
          <w:color w:val="3E6BAF"/>
          <w:spacing w:val="-3"/>
        </w:rPr>
        <w:t> </w:t>
      </w:r>
      <w:r>
        <w:rPr>
          <w:color w:val="3E6BAF"/>
        </w:rPr>
        <w:t>Análisis</w:t>
      </w:r>
      <w:r>
        <w:rPr>
          <w:color w:val="3E6BAF"/>
          <w:spacing w:val="-5"/>
        </w:rPr>
        <w:t> </w:t>
      </w:r>
      <w:r>
        <w:rPr>
          <w:color w:val="3E6BAF"/>
        </w:rPr>
        <w:t>de</w:t>
      </w:r>
      <w:r>
        <w:rPr>
          <w:color w:val="3E6BAF"/>
          <w:spacing w:val="-4"/>
        </w:rPr>
        <w:t> </w:t>
      </w:r>
      <w:r>
        <w:rPr>
          <w:color w:val="3E6BAF"/>
        </w:rPr>
        <w:t>precedencias</w:t>
      </w:r>
      <w:r>
        <w:rPr>
          <w:color w:val="3E6BAF"/>
          <w:spacing w:val="-5"/>
        </w:rPr>
        <w:t> </w:t>
      </w:r>
      <w:r>
        <w:rPr>
          <w:color w:val="3E6BAF"/>
        </w:rPr>
        <w:t>y</w:t>
      </w:r>
      <w:r>
        <w:rPr>
          <w:color w:val="3E6BAF"/>
          <w:spacing w:val="-1"/>
        </w:rPr>
        <w:t> </w:t>
      </w:r>
      <w:r>
        <w:rPr>
          <w:color w:val="3E6BAF"/>
          <w:spacing w:val="-2"/>
        </w:rPr>
        <w:t>holgura</w:t>
      </w:r>
    </w:p>
    <w:p>
      <w:pPr>
        <w:pStyle w:val="BodyText"/>
        <w:spacing w:before="0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201"/>
        <w:gridCol w:w="1399"/>
        <w:gridCol w:w="1500"/>
        <w:gridCol w:w="1601"/>
        <w:gridCol w:w="1759"/>
      </w:tblGrid>
      <w:tr>
        <w:trPr>
          <w:trHeight w:val="712" w:hRule="atLeast"/>
        </w:trPr>
        <w:tc>
          <w:tcPr>
            <w:tcW w:w="9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2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Iniciativa</w:t>
            </w:r>
          </w:p>
        </w:tc>
        <w:tc>
          <w:tcPr>
            <w:tcW w:w="139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439" w:right="316" w:hanging="11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Duración (sem.)</w:t>
            </w:r>
          </w:p>
        </w:tc>
        <w:tc>
          <w:tcPr>
            <w:tcW w:w="15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Predecesoras</w:t>
            </w:r>
          </w:p>
        </w:tc>
        <w:tc>
          <w:tcPr>
            <w:tcW w:w="16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25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Holgura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759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32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¿Ruta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crítica?</w:t>
            </w:r>
          </w:p>
        </w:tc>
      </w:tr>
      <w:tr>
        <w:trPr>
          <w:trHeight w:val="775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I7</w:t>
            </w:r>
          </w:p>
        </w:tc>
        <w:tc>
          <w:tcPr>
            <w:tcW w:w="22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Enlaces,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respaldo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</w:t>
            </w:r>
            <w:r>
              <w:rPr>
                <w:color w:val="1A1A1A"/>
                <w:spacing w:val="-2"/>
                <w:sz w:val="20"/>
              </w:rPr>
              <w:t>recuperación</w:t>
            </w:r>
          </w:p>
        </w:tc>
        <w:tc>
          <w:tcPr>
            <w:tcW w:w="139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12</w:t>
            </w:r>
          </w:p>
        </w:tc>
        <w:tc>
          <w:tcPr>
            <w:tcW w:w="15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—</w:t>
            </w:r>
          </w:p>
        </w:tc>
        <w:tc>
          <w:tcPr>
            <w:tcW w:w="16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Catálogo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maestro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único</w:t>
            </w:r>
          </w:p>
        </w:tc>
        <w:tc>
          <w:tcPr>
            <w:tcW w:w="13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14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—</w:t>
            </w: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I8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Código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barras</w:t>
            </w:r>
          </w:p>
        </w:tc>
        <w:tc>
          <w:tcPr>
            <w:tcW w:w="13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8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787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I1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Integración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punto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 venta – inventarios</w:t>
            </w:r>
          </w:p>
        </w:tc>
        <w:tc>
          <w:tcPr>
            <w:tcW w:w="13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20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I7,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784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I6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713"/>
              <w:rPr>
                <w:sz w:val="20"/>
              </w:rPr>
            </w:pPr>
            <w:r>
              <w:rPr>
                <w:color w:val="1A1A1A"/>
                <w:sz w:val="20"/>
              </w:rPr>
              <w:t>Interfaz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contable </w:t>
            </w:r>
            <w:r>
              <w:rPr>
                <w:color w:val="1A1A1A"/>
                <w:spacing w:val="-2"/>
                <w:sz w:val="20"/>
              </w:rPr>
              <w:t>automática</w:t>
            </w:r>
          </w:p>
        </w:tc>
        <w:tc>
          <w:tcPr>
            <w:tcW w:w="13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16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I3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Cartera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cobranza</w:t>
            </w:r>
          </w:p>
        </w:tc>
        <w:tc>
          <w:tcPr>
            <w:tcW w:w="13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26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3" w:hRule="atLeast"/>
        </w:trPr>
        <w:tc>
          <w:tcPr>
            <w:tcW w:w="9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I4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Portal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web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clientes</w:t>
            </w:r>
          </w:p>
        </w:tc>
        <w:tc>
          <w:tcPr>
            <w:tcW w:w="13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30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I1,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784" w:hRule="atLeast"/>
        </w:trPr>
        <w:tc>
          <w:tcPr>
            <w:tcW w:w="900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I5</w:t>
            </w:r>
          </w:p>
        </w:tc>
        <w:tc>
          <w:tcPr>
            <w:tcW w:w="22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 w:right="158"/>
              <w:rPr>
                <w:sz w:val="20"/>
              </w:rPr>
            </w:pPr>
            <w:r>
              <w:rPr>
                <w:color w:val="1A1A1A"/>
                <w:sz w:val="20"/>
              </w:rPr>
              <w:t>Bodega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datos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</w:t>
            </w:r>
            <w:r>
              <w:rPr>
                <w:color w:val="1A1A1A"/>
                <w:spacing w:val="-2"/>
                <w:sz w:val="20"/>
              </w:rPr>
              <w:t>tablero</w:t>
            </w:r>
          </w:p>
        </w:tc>
        <w:tc>
          <w:tcPr>
            <w:tcW w:w="139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32</w:t>
            </w:r>
          </w:p>
        </w:tc>
        <w:tc>
          <w:tcPr>
            <w:tcW w:w="15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I1,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I3,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pacing w:val="-7"/>
                <w:sz w:val="20"/>
              </w:rPr>
              <w:t>I6</w:t>
            </w: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59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919276</wp:posOffset>
                </wp:positionH>
                <wp:positionV relativeFrom="paragraph">
                  <wp:posOffset>275044</wp:posOffset>
                </wp:positionV>
                <wp:extent cx="5944870" cy="151828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4870" cy="1518285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1"/>
                              <w:ind w:left="153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Preguntas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2"/>
                              </w:rPr>
                              <w:t>análisis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374" w:val="left" w:leader="none"/>
                              </w:tabs>
                              <w:spacing w:line="240" w:lineRule="auto" w:before="133" w:after="0"/>
                              <w:ind w:left="374" w:right="0" w:hanging="22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¿Cuál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duración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mínima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del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programa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según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ruta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crítica?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¿Cabe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los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24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meses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solicitados?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384" w:val="left" w:leader="none"/>
                              </w:tabs>
                              <w:spacing w:line="288" w:lineRule="auto" w:before="115" w:after="0"/>
                              <w:ind w:left="153" w:right="152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Si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Gerencia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exige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adelantar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el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portal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web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(I4)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seis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meses,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¿qué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debe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ocurrir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con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las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precedencias y qué riesgo se asume?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363" w:val="left" w:leader="none"/>
                              </w:tabs>
                              <w:spacing w:line="288" w:lineRule="auto" w:before="59" w:after="0"/>
                              <w:ind w:left="153" w:right="360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¿Por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qué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no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conviene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programar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una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puesta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producción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durante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temporada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alta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ventas ni durante el cierre fiscal?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84003pt;margin-top:21.657032pt;width:468.1pt;height:119.55pt;mso-position-horizontal-relative:page;mso-position-vertical-relative:paragraph;z-index:-15720960;mso-wrap-distance-left:0;mso-wrap-distance-right:0" type="#_x0000_t202" id="docshape19" filled="true" fillcolor="#f4f6fa" stroked="true" strokeweight=".71997pt" strokecolor="#1f3863">
                <v:textbox inset="0,0,0,0">
                  <w:txbxContent>
                    <w:p>
                      <w:pPr>
                        <w:spacing w:before="121"/>
                        <w:ind w:left="153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A1A1A"/>
                          <w:sz w:val="22"/>
                        </w:rPr>
                        <w:t>Preguntas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22"/>
                        </w:rPr>
                        <w:t>análisis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374" w:val="left" w:leader="none"/>
                        </w:tabs>
                        <w:spacing w:line="240" w:lineRule="auto" w:before="133" w:after="0"/>
                        <w:ind w:left="374" w:right="0" w:hanging="22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¿Cuál</w:t>
                      </w:r>
                      <w:r>
                        <w:rPr>
                          <w:color w:val="1A1A1A"/>
                          <w:spacing w:val="-8"/>
                        </w:rPr>
                        <w:t> </w:t>
                      </w:r>
                      <w:r>
                        <w:rPr>
                          <w:color w:val="1A1A1A"/>
                        </w:rPr>
                        <w:t>es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duración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mínima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del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programa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según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ruta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crítica?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¿Cabe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en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los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24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meses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</w:rPr>
                        <w:t>solicitados?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384" w:val="left" w:leader="none"/>
                        </w:tabs>
                        <w:spacing w:line="288" w:lineRule="auto" w:before="115" w:after="0"/>
                        <w:ind w:left="153" w:right="152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Si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Gerencia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exige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adelantar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el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portal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web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(I4)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seis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meses,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¿qué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debe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ocurrir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con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las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precedencias y qué riesgo se asume?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363" w:val="left" w:leader="none"/>
                        </w:tabs>
                        <w:spacing w:line="288" w:lineRule="auto" w:before="59" w:after="0"/>
                        <w:ind w:left="153" w:right="360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¿Por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qué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no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conviene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programar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una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puesta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en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producción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durante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temporada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alta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ventas ni durante el cierre fiscal?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2"/>
      </w:pPr>
      <w:r>
        <w:rPr>
          <w:color w:val="2D5294"/>
        </w:rPr>
        <w:t>Actividad</w:t>
      </w:r>
      <w:r>
        <w:rPr>
          <w:color w:val="2D5294"/>
          <w:spacing w:val="-9"/>
        </w:rPr>
        <w:t> </w:t>
      </w:r>
      <w:r>
        <w:rPr>
          <w:color w:val="2D5294"/>
        </w:rPr>
        <w:t>5.</w:t>
      </w:r>
      <w:r>
        <w:rPr>
          <w:color w:val="2D5294"/>
          <w:spacing w:val="-6"/>
        </w:rPr>
        <w:t> </w:t>
      </w:r>
      <w:r>
        <w:rPr>
          <w:color w:val="2D5294"/>
        </w:rPr>
        <w:t>Elaboración</w:t>
      </w:r>
      <w:r>
        <w:rPr>
          <w:color w:val="2D5294"/>
          <w:spacing w:val="-9"/>
        </w:rPr>
        <w:t> </w:t>
      </w:r>
      <w:r>
        <w:rPr>
          <w:color w:val="2D5294"/>
        </w:rPr>
        <w:t>de</w:t>
      </w:r>
      <w:r>
        <w:rPr>
          <w:color w:val="2D5294"/>
          <w:spacing w:val="-10"/>
        </w:rPr>
        <w:t> </w:t>
      </w:r>
      <w:r>
        <w:rPr>
          <w:color w:val="2D5294"/>
        </w:rPr>
        <w:t>los</w:t>
      </w:r>
      <w:r>
        <w:rPr>
          <w:color w:val="2D5294"/>
          <w:spacing w:val="-7"/>
        </w:rPr>
        <w:t> </w:t>
      </w:r>
      <w:r>
        <w:rPr>
          <w:color w:val="2D5294"/>
        </w:rPr>
        <w:t>requerimientos</w:t>
      </w:r>
      <w:r>
        <w:rPr>
          <w:color w:val="2D5294"/>
          <w:spacing w:val="-7"/>
        </w:rPr>
        <w:t> </w:t>
      </w:r>
      <w:r>
        <w:rPr>
          <w:color w:val="2D5294"/>
        </w:rPr>
        <w:t>de</w:t>
      </w:r>
      <w:r>
        <w:rPr>
          <w:color w:val="2D5294"/>
          <w:spacing w:val="-8"/>
        </w:rPr>
        <w:t> </w:t>
      </w:r>
      <w:r>
        <w:rPr>
          <w:color w:val="2D5294"/>
        </w:rPr>
        <w:t>los</w:t>
      </w:r>
      <w:r>
        <w:rPr>
          <w:color w:val="2D5294"/>
          <w:spacing w:val="-9"/>
        </w:rPr>
        <w:t> </w:t>
      </w:r>
      <w:r>
        <w:rPr>
          <w:color w:val="2D5294"/>
        </w:rPr>
        <w:t>sistemas</w:t>
      </w:r>
      <w:r>
        <w:rPr>
          <w:color w:val="2D5294"/>
          <w:spacing w:val="-7"/>
        </w:rPr>
        <w:t> </w:t>
      </w:r>
      <w:r>
        <w:rPr>
          <w:color w:val="2D5294"/>
        </w:rPr>
        <w:t>(30</w:t>
      </w:r>
      <w:r>
        <w:rPr>
          <w:color w:val="2D5294"/>
          <w:spacing w:val="-7"/>
        </w:rPr>
        <w:t> </w:t>
      </w:r>
      <w:r>
        <w:rPr>
          <w:color w:val="2D5294"/>
          <w:spacing w:val="-4"/>
        </w:rPr>
        <w:t>min)</w:t>
      </w:r>
    </w:p>
    <w:p>
      <w:pPr>
        <w:pStyle w:val="BodyText"/>
        <w:spacing w:line="288" w:lineRule="auto" w:before="181"/>
        <w:ind w:left="360" w:right="286"/>
      </w:pPr>
      <w:r>
        <w:rPr>
          <w:b/>
          <w:color w:val="1A1A1A"/>
        </w:rPr>
        <w:t>Propósito:</w:t>
      </w:r>
      <w:r>
        <w:rPr>
          <w:b/>
          <w:color w:val="1A1A1A"/>
          <w:spacing w:val="-7"/>
        </w:rPr>
        <w:t> </w:t>
      </w:r>
      <w:r>
        <w:rPr>
          <w:color w:val="1A1A1A"/>
        </w:rPr>
        <w:t>redactar</w:t>
      </w:r>
      <w:r>
        <w:rPr>
          <w:color w:val="1A1A1A"/>
          <w:spacing w:val="-6"/>
        </w:rPr>
        <w:t> </w:t>
      </w:r>
      <w:r>
        <w:rPr>
          <w:color w:val="1A1A1A"/>
        </w:rPr>
        <w:t>requerimientos</w:t>
      </w:r>
      <w:r>
        <w:rPr>
          <w:color w:val="1A1A1A"/>
          <w:spacing w:val="-9"/>
        </w:rPr>
        <w:t> </w:t>
      </w:r>
      <w:r>
        <w:rPr>
          <w:color w:val="1A1A1A"/>
        </w:rPr>
        <w:t>verificables,</w:t>
      </w:r>
      <w:r>
        <w:rPr>
          <w:color w:val="1A1A1A"/>
          <w:spacing w:val="-9"/>
        </w:rPr>
        <w:t> </w:t>
      </w:r>
      <w:r>
        <w:rPr>
          <w:color w:val="1A1A1A"/>
        </w:rPr>
        <w:t>trazables</w:t>
      </w:r>
      <w:r>
        <w:rPr>
          <w:color w:val="1A1A1A"/>
          <w:spacing w:val="-7"/>
        </w:rPr>
        <w:t> </w:t>
      </w:r>
      <w:r>
        <w:rPr>
          <w:color w:val="1A1A1A"/>
        </w:rPr>
        <w:t>al</w:t>
      </w:r>
      <w:r>
        <w:rPr>
          <w:color w:val="1A1A1A"/>
          <w:spacing w:val="-7"/>
        </w:rPr>
        <w:t> </w:t>
      </w:r>
      <w:r>
        <w:rPr>
          <w:color w:val="1A1A1A"/>
        </w:rPr>
        <w:t>problema</w:t>
      </w:r>
      <w:r>
        <w:rPr>
          <w:color w:val="1A1A1A"/>
          <w:spacing w:val="-7"/>
        </w:rPr>
        <w:t> </w:t>
      </w:r>
      <w:r>
        <w:rPr>
          <w:color w:val="1A1A1A"/>
        </w:rPr>
        <w:t>del</w:t>
      </w:r>
      <w:r>
        <w:rPr>
          <w:color w:val="1A1A1A"/>
          <w:spacing w:val="-9"/>
        </w:rPr>
        <w:t> </w:t>
      </w:r>
      <w:r>
        <w:rPr>
          <w:color w:val="1A1A1A"/>
        </w:rPr>
        <w:t>caso</w:t>
      </w:r>
      <w:r>
        <w:rPr>
          <w:color w:val="1A1A1A"/>
          <w:spacing w:val="-8"/>
        </w:rPr>
        <w:t> </w:t>
      </w:r>
      <w:r>
        <w:rPr>
          <w:color w:val="1A1A1A"/>
        </w:rPr>
        <w:t>y</w:t>
      </w:r>
      <w:r>
        <w:rPr>
          <w:color w:val="1A1A1A"/>
          <w:spacing w:val="-8"/>
        </w:rPr>
        <w:t> </w:t>
      </w:r>
      <w:r>
        <w:rPr>
          <w:color w:val="1A1A1A"/>
        </w:rPr>
        <w:t>a</w:t>
      </w:r>
      <w:r>
        <w:rPr>
          <w:color w:val="1A1A1A"/>
          <w:spacing w:val="-9"/>
        </w:rPr>
        <w:t> </w:t>
      </w:r>
      <w:r>
        <w:rPr>
          <w:color w:val="1A1A1A"/>
        </w:rPr>
        <w:t>las</w:t>
      </w:r>
      <w:r>
        <w:rPr>
          <w:color w:val="1A1A1A"/>
          <w:spacing w:val="-7"/>
        </w:rPr>
        <w:t> </w:t>
      </w:r>
      <w:r>
        <w:rPr>
          <w:color w:val="1A1A1A"/>
        </w:rPr>
        <w:t>cifras</w:t>
      </w:r>
      <w:r>
        <w:rPr>
          <w:color w:val="1A1A1A"/>
          <w:spacing w:val="-9"/>
        </w:rPr>
        <w:t> </w:t>
      </w:r>
      <w:r>
        <w:rPr>
          <w:color w:val="1A1A1A"/>
        </w:rPr>
        <w:t>calculadas</w:t>
      </w:r>
      <w:r>
        <w:rPr>
          <w:color w:val="1A1A1A"/>
          <w:spacing w:val="-9"/>
        </w:rPr>
        <w:t> </w:t>
      </w:r>
      <w:r>
        <w:rPr>
          <w:color w:val="1A1A1A"/>
        </w:rPr>
        <w:t>en la actividad 2.</w:t>
      </w:r>
    </w:p>
    <w:p>
      <w:pPr>
        <w:pStyle w:val="Heading3"/>
        <w:spacing w:before="198"/>
      </w:pPr>
      <w:r>
        <w:rPr>
          <w:color w:val="3E6BAF"/>
          <w:spacing w:val="-2"/>
        </w:rPr>
        <w:t>Instrucciones</w:t>
      </w:r>
    </w:p>
    <w:p>
      <w:pPr>
        <w:pStyle w:val="ListParagraph"/>
        <w:numPr>
          <w:ilvl w:val="0"/>
          <w:numId w:val="13"/>
        </w:numPr>
        <w:tabs>
          <w:tab w:pos="857" w:val="left" w:leader="none"/>
          <w:tab w:pos="859" w:val="left" w:leader="none"/>
        </w:tabs>
        <w:spacing w:line="288" w:lineRule="auto" w:before="158" w:after="0"/>
        <w:ind w:left="859" w:right="361" w:hanging="300"/>
        <w:jc w:val="left"/>
        <w:rPr>
          <w:sz w:val="22"/>
        </w:rPr>
      </w:pPr>
      <w:r>
        <w:rPr>
          <w:color w:val="1A1A1A"/>
          <w:sz w:val="22"/>
        </w:rPr>
        <w:t>Seleccionen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iniciativa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que su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equipo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colocó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primer lugar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 prioridad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técnica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trabajen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sobre </w:t>
      </w:r>
      <w:r>
        <w:rPr>
          <w:color w:val="1A1A1A"/>
          <w:spacing w:val="-2"/>
          <w:sz w:val="22"/>
        </w:rPr>
        <w:t>ella.</w:t>
      </w:r>
    </w:p>
    <w:p>
      <w:pPr>
        <w:pStyle w:val="ListParagraph"/>
        <w:numPr>
          <w:ilvl w:val="0"/>
          <w:numId w:val="13"/>
        </w:numPr>
        <w:tabs>
          <w:tab w:pos="857" w:val="left" w:leader="none"/>
        </w:tabs>
        <w:spacing w:line="240" w:lineRule="auto" w:before="81" w:after="0"/>
        <w:ind w:left="857" w:right="0" w:hanging="298"/>
        <w:jc w:val="left"/>
        <w:rPr>
          <w:sz w:val="22"/>
        </w:rPr>
      </w:pPr>
      <w:r>
        <w:rPr>
          <w:color w:val="1A1A1A"/>
          <w:sz w:val="22"/>
        </w:rPr>
        <w:t>Redacten</w:t>
      </w:r>
      <w:r>
        <w:rPr>
          <w:color w:val="1A1A1A"/>
          <w:spacing w:val="29"/>
          <w:sz w:val="22"/>
        </w:rPr>
        <w:t> </w:t>
      </w:r>
      <w:r>
        <w:rPr>
          <w:color w:val="1A1A1A"/>
          <w:sz w:val="22"/>
        </w:rPr>
        <w:t>seis</w:t>
      </w:r>
      <w:r>
        <w:rPr>
          <w:color w:val="1A1A1A"/>
          <w:spacing w:val="34"/>
          <w:sz w:val="22"/>
        </w:rPr>
        <w:t> </w:t>
      </w:r>
      <w:r>
        <w:rPr>
          <w:color w:val="1A1A1A"/>
          <w:sz w:val="22"/>
        </w:rPr>
        <w:t>requerimientos</w:t>
      </w:r>
      <w:r>
        <w:rPr>
          <w:color w:val="1A1A1A"/>
          <w:spacing w:val="33"/>
          <w:sz w:val="22"/>
        </w:rPr>
        <w:t> </w:t>
      </w:r>
      <w:r>
        <w:rPr>
          <w:color w:val="1A1A1A"/>
          <w:sz w:val="22"/>
        </w:rPr>
        <w:t>funcionales</w:t>
      </w:r>
      <w:r>
        <w:rPr>
          <w:color w:val="1A1A1A"/>
          <w:spacing w:val="33"/>
          <w:sz w:val="22"/>
        </w:rPr>
        <w:t> </w:t>
      </w:r>
      <w:r>
        <w:rPr>
          <w:color w:val="1A1A1A"/>
          <w:sz w:val="22"/>
        </w:rPr>
        <w:t>usando</w:t>
      </w:r>
      <w:r>
        <w:rPr>
          <w:color w:val="1A1A1A"/>
          <w:spacing w:val="35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30"/>
          <w:sz w:val="22"/>
        </w:rPr>
        <w:t> </w:t>
      </w:r>
      <w:r>
        <w:rPr>
          <w:color w:val="1A1A1A"/>
          <w:sz w:val="22"/>
        </w:rPr>
        <w:t>fórmula</w:t>
      </w:r>
      <w:r>
        <w:rPr>
          <w:color w:val="1A1A1A"/>
          <w:spacing w:val="33"/>
          <w:sz w:val="22"/>
        </w:rPr>
        <w:t> </w:t>
      </w:r>
      <w:r>
        <w:rPr>
          <w:color w:val="1A1A1A"/>
          <w:sz w:val="22"/>
        </w:rPr>
        <w:t>«El</w:t>
      </w:r>
      <w:r>
        <w:rPr>
          <w:color w:val="1A1A1A"/>
          <w:spacing w:val="32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33"/>
          <w:sz w:val="22"/>
        </w:rPr>
        <w:t> </w:t>
      </w:r>
      <w:r>
        <w:rPr>
          <w:color w:val="1A1A1A"/>
          <w:sz w:val="22"/>
        </w:rPr>
        <w:t>debe</w:t>
      </w:r>
      <w:r>
        <w:rPr>
          <w:color w:val="1A1A1A"/>
          <w:spacing w:val="33"/>
          <w:sz w:val="22"/>
        </w:rPr>
        <w:t> </w:t>
      </w:r>
      <w:r>
        <w:rPr>
          <w:color w:val="1A1A1A"/>
          <w:sz w:val="22"/>
        </w:rPr>
        <w:t>permitir</w:t>
      </w:r>
      <w:r>
        <w:rPr>
          <w:color w:val="1A1A1A"/>
          <w:spacing w:val="3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31"/>
          <w:sz w:val="22"/>
        </w:rPr>
        <w:t> </w:t>
      </w:r>
      <w:r>
        <w:rPr>
          <w:color w:val="1A1A1A"/>
          <w:spacing w:val="-2"/>
          <w:sz w:val="22"/>
        </w:rPr>
        <w:t>&lt;rol&gt;</w:t>
      </w:r>
    </w:p>
    <w:p>
      <w:pPr>
        <w:pStyle w:val="BodyText"/>
        <w:spacing w:before="53"/>
        <w:ind w:left="859"/>
      </w:pPr>
      <w:r>
        <w:rPr>
          <w:color w:val="1A1A1A"/>
        </w:rPr>
        <w:t>&lt;acción&gt;</w:t>
      </w:r>
      <w:r>
        <w:rPr>
          <w:color w:val="1A1A1A"/>
          <w:spacing w:val="-10"/>
        </w:rPr>
        <w:t> </w:t>
      </w:r>
      <w:r>
        <w:rPr>
          <w:color w:val="1A1A1A"/>
        </w:rPr>
        <w:t>con</w:t>
      </w:r>
      <w:r>
        <w:rPr>
          <w:color w:val="1A1A1A"/>
          <w:spacing w:val="-8"/>
        </w:rPr>
        <w:t> </w:t>
      </w:r>
      <w:r>
        <w:rPr>
          <w:color w:val="1A1A1A"/>
        </w:rPr>
        <w:t>el</w:t>
      </w:r>
      <w:r>
        <w:rPr>
          <w:color w:val="1A1A1A"/>
          <w:spacing w:val="-7"/>
        </w:rPr>
        <w:t> </w:t>
      </w:r>
      <w:r>
        <w:rPr>
          <w:color w:val="1A1A1A"/>
        </w:rPr>
        <w:t>fin</w:t>
      </w:r>
      <w:r>
        <w:rPr>
          <w:color w:val="1A1A1A"/>
          <w:spacing w:val="-10"/>
        </w:rPr>
        <w:t> </w:t>
      </w:r>
      <w:r>
        <w:rPr>
          <w:color w:val="1A1A1A"/>
        </w:rPr>
        <w:t>de</w:t>
      </w:r>
      <w:r>
        <w:rPr>
          <w:color w:val="1A1A1A"/>
          <w:spacing w:val="-7"/>
        </w:rPr>
        <w:t> </w:t>
      </w:r>
      <w:r>
        <w:rPr>
          <w:color w:val="1A1A1A"/>
        </w:rPr>
        <w:t>&lt;beneficio&gt;»,</w:t>
      </w:r>
      <w:r>
        <w:rPr>
          <w:color w:val="1A1A1A"/>
          <w:spacing w:val="-7"/>
        </w:rPr>
        <w:t> </w:t>
      </w:r>
      <w:r>
        <w:rPr>
          <w:color w:val="1A1A1A"/>
        </w:rPr>
        <w:t>cada</w:t>
      </w:r>
      <w:r>
        <w:rPr>
          <w:color w:val="1A1A1A"/>
          <w:spacing w:val="-9"/>
        </w:rPr>
        <w:t> </w:t>
      </w:r>
      <w:r>
        <w:rPr>
          <w:color w:val="1A1A1A"/>
        </w:rPr>
        <w:t>uno</w:t>
      </w:r>
      <w:r>
        <w:rPr>
          <w:color w:val="1A1A1A"/>
          <w:spacing w:val="-9"/>
        </w:rPr>
        <w:t> </w:t>
      </w:r>
      <w:r>
        <w:rPr>
          <w:color w:val="1A1A1A"/>
        </w:rPr>
        <w:t>con</w:t>
      </w:r>
      <w:r>
        <w:rPr>
          <w:color w:val="1A1A1A"/>
          <w:spacing w:val="-8"/>
        </w:rPr>
        <w:t> </w:t>
      </w:r>
      <w:r>
        <w:rPr>
          <w:color w:val="1A1A1A"/>
        </w:rPr>
        <w:t>al</w:t>
      </w:r>
      <w:r>
        <w:rPr>
          <w:color w:val="1A1A1A"/>
          <w:spacing w:val="-10"/>
        </w:rPr>
        <w:t> </w:t>
      </w:r>
      <w:r>
        <w:rPr>
          <w:color w:val="1A1A1A"/>
        </w:rPr>
        <w:t>menos</w:t>
      </w:r>
      <w:r>
        <w:rPr>
          <w:color w:val="1A1A1A"/>
          <w:spacing w:val="-8"/>
        </w:rPr>
        <w:t> </w:t>
      </w:r>
      <w:r>
        <w:rPr>
          <w:color w:val="1A1A1A"/>
        </w:rPr>
        <w:t>dos</w:t>
      </w:r>
      <w:r>
        <w:rPr>
          <w:color w:val="1A1A1A"/>
          <w:spacing w:val="-9"/>
        </w:rPr>
        <w:t> </w:t>
      </w:r>
      <w:r>
        <w:rPr>
          <w:color w:val="1A1A1A"/>
        </w:rPr>
        <w:t>criterios</w:t>
      </w:r>
      <w:r>
        <w:rPr>
          <w:color w:val="1A1A1A"/>
          <w:spacing w:val="-10"/>
        </w:rPr>
        <w:t> </w:t>
      </w:r>
      <w:r>
        <w:rPr>
          <w:color w:val="1A1A1A"/>
        </w:rPr>
        <w:t>de</w:t>
      </w:r>
      <w:r>
        <w:rPr>
          <w:color w:val="1A1A1A"/>
          <w:spacing w:val="-7"/>
        </w:rPr>
        <w:t> </w:t>
      </w:r>
      <w:r>
        <w:rPr>
          <w:color w:val="1A1A1A"/>
        </w:rPr>
        <w:t>aceptación</w:t>
      </w:r>
      <w:r>
        <w:rPr>
          <w:color w:val="1A1A1A"/>
          <w:spacing w:val="-8"/>
        </w:rPr>
        <w:t> </w:t>
      </w:r>
      <w:r>
        <w:rPr>
          <w:color w:val="1A1A1A"/>
          <w:spacing w:val="-2"/>
        </w:rPr>
        <w:t>observables.</w:t>
      </w:r>
    </w:p>
    <w:p>
      <w:pPr>
        <w:pStyle w:val="ListParagraph"/>
        <w:numPr>
          <w:ilvl w:val="0"/>
          <w:numId w:val="13"/>
        </w:numPr>
        <w:tabs>
          <w:tab w:pos="857" w:val="left" w:leader="none"/>
          <w:tab w:pos="859" w:val="left" w:leader="none"/>
        </w:tabs>
        <w:spacing w:line="290" w:lineRule="auto" w:before="132" w:after="0"/>
        <w:ind w:left="859" w:right="361" w:hanging="300"/>
        <w:jc w:val="left"/>
        <w:rPr>
          <w:sz w:val="22"/>
        </w:rPr>
      </w:pPr>
      <w:r>
        <w:rPr>
          <w:color w:val="1A1A1A"/>
          <w:sz w:val="22"/>
        </w:rPr>
        <w:t>Redacten cuatro</w:t>
      </w:r>
      <w:r>
        <w:rPr>
          <w:color w:val="1A1A1A"/>
          <w:spacing w:val="25"/>
          <w:sz w:val="22"/>
        </w:rPr>
        <w:t> </w:t>
      </w:r>
      <w:r>
        <w:rPr>
          <w:color w:val="1A1A1A"/>
          <w:sz w:val="22"/>
        </w:rPr>
        <w:t>requerimientos no funcionales tomando</w:t>
      </w:r>
      <w:r>
        <w:rPr>
          <w:color w:val="1A1A1A"/>
          <w:spacing w:val="25"/>
          <w:sz w:val="22"/>
        </w:rPr>
        <w:t> </w:t>
      </w:r>
      <w:r>
        <w:rPr>
          <w:color w:val="1A1A1A"/>
          <w:sz w:val="22"/>
        </w:rPr>
        <w:t>los valores numéricos calculados en la actividad 2: desempeño, capacidad de almacenamiento, disponibilidad y seguridad o auditoría.</w:t>
      </w:r>
    </w:p>
    <w:p>
      <w:pPr>
        <w:pStyle w:val="ListParagraph"/>
        <w:numPr>
          <w:ilvl w:val="0"/>
          <w:numId w:val="13"/>
        </w:numPr>
        <w:tabs>
          <w:tab w:pos="857" w:val="left" w:leader="none"/>
          <w:tab w:pos="859" w:val="left" w:leader="none"/>
        </w:tabs>
        <w:spacing w:line="290" w:lineRule="auto" w:before="75" w:after="0"/>
        <w:ind w:left="859" w:right="363" w:hanging="300"/>
        <w:jc w:val="left"/>
        <w:rPr>
          <w:sz w:val="22"/>
        </w:rPr>
      </w:pPr>
      <w:r>
        <w:rPr>
          <w:color w:val="1A1A1A"/>
          <w:sz w:val="22"/>
        </w:rPr>
        <w:t>Asignen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requerimiento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su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prioridad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MoSCoW,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su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origen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(área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usuaria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o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norma)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su rastreabilidad hacia el problema de la sección 5.3.</w:t>
      </w:r>
    </w:p>
    <w:p>
      <w:pPr>
        <w:pStyle w:val="ListParagraph"/>
        <w:numPr>
          <w:ilvl w:val="0"/>
          <w:numId w:val="13"/>
        </w:numPr>
        <w:tabs>
          <w:tab w:pos="857" w:val="left" w:leader="none"/>
          <w:tab w:pos="859" w:val="left" w:leader="none"/>
        </w:tabs>
        <w:spacing w:line="288" w:lineRule="auto" w:before="75" w:after="0"/>
        <w:ind w:left="859" w:right="360" w:hanging="300"/>
        <w:jc w:val="left"/>
        <w:rPr>
          <w:sz w:val="22"/>
        </w:rPr>
      </w:pPr>
      <w:r>
        <w:rPr>
          <w:color w:val="1A1A1A"/>
          <w:sz w:val="22"/>
        </w:rPr>
        <w:t>Verifiquen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requerimiento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lista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comprobación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formato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5.C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corrijan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los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que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no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la </w:t>
      </w:r>
      <w:r>
        <w:rPr>
          <w:color w:val="1A1A1A"/>
          <w:spacing w:val="-2"/>
          <w:sz w:val="22"/>
        </w:rPr>
        <w:t>aprueben.</w:t>
      </w:r>
    </w:p>
    <w:p>
      <w:pPr>
        <w:pStyle w:val="Heading3"/>
        <w:spacing w:before="201"/>
      </w:pPr>
      <w:r>
        <w:rPr>
          <w:color w:val="3E6BAF"/>
        </w:rPr>
        <w:t>Ejemplo</w:t>
      </w:r>
      <w:r>
        <w:rPr>
          <w:color w:val="3E6BAF"/>
          <w:spacing w:val="-2"/>
        </w:rPr>
        <w:t> </w:t>
      </w:r>
      <w:r>
        <w:rPr>
          <w:color w:val="3E6BAF"/>
        </w:rPr>
        <w:t>resuelto</w:t>
      </w:r>
      <w:r>
        <w:rPr>
          <w:color w:val="3E6BAF"/>
          <w:spacing w:val="-3"/>
        </w:rPr>
        <w:t> </w:t>
      </w:r>
      <w:r>
        <w:rPr>
          <w:color w:val="3E6BAF"/>
        </w:rPr>
        <w:t>de</w:t>
      </w:r>
      <w:r>
        <w:rPr>
          <w:color w:val="3E6BAF"/>
          <w:spacing w:val="-3"/>
        </w:rPr>
        <w:t> </w:t>
      </w:r>
      <w:r>
        <w:rPr>
          <w:color w:val="3E6BAF"/>
        </w:rPr>
        <w:t>ficha</w:t>
      </w:r>
      <w:r>
        <w:rPr>
          <w:color w:val="3E6BAF"/>
          <w:spacing w:val="-4"/>
        </w:rPr>
        <w:t> </w:t>
      </w:r>
      <w:r>
        <w:rPr>
          <w:color w:val="3E6BAF"/>
        </w:rPr>
        <w:t>de</w:t>
      </w:r>
      <w:r>
        <w:rPr>
          <w:color w:val="3E6BAF"/>
          <w:spacing w:val="-3"/>
        </w:rPr>
        <w:t> </w:t>
      </w:r>
      <w:r>
        <w:rPr>
          <w:color w:val="3E6BAF"/>
          <w:spacing w:val="-2"/>
        </w:rPr>
        <w:t>requerimiento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6961"/>
      </w:tblGrid>
      <w:tr>
        <w:trPr>
          <w:trHeight w:val="421" w:hRule="atLeast"/>
        </w:trPr>
        <w:tc>
          <w:tcPr>
            <w:tcW w:w="24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Campo</w:t>
            </w:r>
          </w:p>
        </w:tc>
        <w:tc>
          <w:tcPr>
            <w:tcW w:w="696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Contenido</w:t>
            </w:r>
          </w:p>
        </w:tc>
      </w:tr>
      <w:tr>
        <w:trPr>
          <w:trHeight w:val="479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Identificador</w:t>
            </w:r>
          </w:p>
        </w:tc>
        <w:tc>
          <w:tcPr>
            <w:tcW w:w="696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93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RF-</w:t>
            </w:r>
            <w:r>
              <w:rPr>
                <w:color w:val="1A1A1A"/>
                <w:spacing w:val="-5"/>
                <w:sz w:val="20"/>
              </w:rPr>
              <w:t>001</w:t>
            </w:r>
          </w:p>
        </w:tc>
      </w:tr>
      <w:tr>
        <w:trPr>
          <w:trHeight w:val="494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Nombre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Consulta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disponibilidad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línea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sucursal</w:t>
            </w:r>
          </w:p>
        </w:tc>
      </w:tr>
      <w:tr>
        <w:trPr>
          <w:trHeight w:val="491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Tipo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prioridad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Funcional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Must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have</w:t>
            </w:r>
          </w:p>
        </w:tc>
      </w:tr>
      <w:tr>
        <w:trPr>
          <w:trHeight w:val="1079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Descripción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 w:right="49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sistema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permitir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al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vendedor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sucursal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consultar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existencia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disponible de un producto en el CEDI y en las demás sucursales, con el fin de confirmar el pedido al cliente durante la misma llamada.</w:t>
            </w:r>
          </w:p>
        </w:tc>
      </w:tr>
      <w:tr>
        <w:trPr>
          <w:trHeight w:val="2028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Criterios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aceptación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87" w:val="left" w:leader="none"/>
              </w:tabs>
              <w:spacing w:line="240" w:lineRule="auto" w:before="90" w:after="0"/>
              <w:ind w:left="287" w:right="0" w:hanging="194"/>
              <w:jc w:val="left"/>
              <w:rPr>
                <w:sz w:val="20"/>
              </w:rPr>
            </w:pP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consulta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devuelve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existencia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física,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comprometida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disponible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bodega.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87" w:val="left" w:leader="none"/>
              </w:tabs>
              <w:spacing w:line="288" w:lineRule="auto" w:before="80" w:after="0"/>
              <w:ind w:left="93" w:right="702" w:firstLine="0"/>
              <w:jc w:val="left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dato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mostrado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tiene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más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segundos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antigüedad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respecto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del movimiento que lo originó.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87" w:val="left" w:leader="none"/>
              </w:tabs>
              <w:spacing w:line="288" w:lineRule="auto" w:before="31" w:after="0"/>
              <w:ind w:left="93" w:right="241" w:firstLine="0"/>
              <w:jc w:val="left"/>
              <w:rPr>
                <w:sz w:val="20"/>
              </w:rPr>
            </w:pPr>
            <w:r>
              <w:rPr>
                <w:color w:val="1A1A1A"/>
                <w:sz w:val="20"/>
              </w:rPr>
              <w:t>Si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enlace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falla,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sistema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muestra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última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existencia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conocida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su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marca de tiempo y una advertencia visible.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87" w:val="left" w:leader="none"/>
              </w:tabs>
              <w:spacing w:line="240" w:lineRule="auto" w:before="29" w:after="0"/>
              <w:ind w:left="287" w:right="0" w:hanging="194"/>
              <w:jc w:val="left"/>
              <w:rPr>
                <w:sz w:val="20"/>
              </w:rPr>
            </w:pP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consulta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realiza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código,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código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barras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descripción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parcial.</w:t>
            </w:r>
          </w:p>
        </w:tc>
      </w:tr>
      <w:tr>
        <w:trPr>
          <w:trHeight w:val="491" w:hRule="atLeast"/>
        </w:trPr>
        <w:tc>
          <w:tcPr>
            <w:tcW w:w="24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Origen</w:t>
            </w:r>
            <w:r>
              <w:rPr>
                <w:b/>
                <w:color w:val="1A1A1A"/>
                <w:spacing w:val="-5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rastreabilidad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Gerencia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Comercial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problema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5.3.2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(consulta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6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15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minutos)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—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iniciativa</w:t>
            </w:r>
            <w:r>
              <w:rPr>
                <w:color w:val="1A1A1A"/>
                <w:spacing w:val="-5"/>
                <w:sz w:val="20"/>
              </w:rPr>
              <w:t> I1</w:t>
            </w:r>
          </w:p>
        </w:tc>
      </w:tr>
      <w:tr>
        <w:trPr>
          <w:trHeight w:val="494" w:hRule="atLeast"/>
        </w:trPr>
        <w:tc>
          <w:tcPr>
            <w:tcW w:w="2401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Supuestos</w:t>
            </w:r>
            <w:r>
              <w:rPr>
                <w:b/>
                <w:color w:val="1A1A1A"/>
                <w:spacing w:val="-7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restricciones</w:t>
            </w:r>
          </w:p>
        </w:tc>
        <w:tc>
          <w:tcPr>
            <w:tcW w:w="6961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Requiere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catálogo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maestro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único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(I2)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enlaces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renovados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(I7)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producción.</w:t>
            </w:r>
          </w:p>
        </w:tc>
      </w:tr>
    </w:tbl>
    <w:p>
      <w:pPr>
        <w:pStyle w:val="Heading3"/>
        <w:spacing w:before="202"/>
      </w:pPr>
      <w:r>
        <w:rPr>
          <w:color w:val="3E6BAF"/>
        </w:rPr>
        <w:t>Formato</w:t>
      </w:r>
      <w:r>
        <w:rPr>
          <w:color w:val="3E6BAF"/>
          <w:spacing w:val="-5"/>
        </w:rPr>
        <w:t> </w:t>
      </w:r>
      <w:r>
        <w:rPr>
          <w:color w:val="3E6BAF"/>
        </w:rPr>
        <w:t>5.A.</w:t>
      </w:r>
      <w:r>
        <w:rPr>
          <w:color w:val="3E6BAF"/>
          <w:spacing w:val="-6"/>
        </w:rPr>
        <w:t> </w:t>
      </w:r>
      <w:r>
        <w:rPr>
          <w:color w:val="3E6BAF"/>
        </w:rPr>
        <w:t>Requerimientos</w:t>
      </w:r>
      <w:r>
        <w:rPr>
          <w:color w:val="3E6BAF"/>
          <w:spacing w:val="-6"/>
        </w:rPr>
        <w:t> </w:t>
      </w:r>
      <w:r>
        <w:rPr>
          <w:color w:val="3E6BAF"/>
          <w:spacing w:val="-2"/>
        </w:rPr>
        <w:t>funcionales</w:t>
      </w:r>
    </w:p>
    <w:p>
      <w:pPr>
        <w:pStyle w:val="Heading3"/>
        <w:spacing w:after="0"/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"/>
        <w:gridCol w:w="2955"/>
        <w:gridCol w:w="2849"/>
        <w:gridCol w:w="1289"/>
        <w:gridCol w:w="1380"/>
      </w:tblGrid>
      <w:tr>
        <w:trPr>
          <w:trHeight w:val="422" w:hRule="atLeast"/>
        </w:trPr>
        <w:tc>
          <w:tcPr>
            <w:tcW w:w="888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955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27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Enunciado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requerimiento</w:t>
            </w:r>
          </w:p>
        </w:tc>
        <w:tc>
          <w:tcPr>
            <w:tcW w:w="284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47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Criterios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aceptación</w:t>
            </w:r>
          </w:p>
        </w:tc>
        <w:tc>
          <w:tcPr>
            <w:tcW w:w="128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2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MoSCoW</w:t>
            </w:r>
          </w:p>
        </w:tc>
        <w:tc>
          <w:tcPr>
            <w:tcW w:w="1380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9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Rastreabilidad</w:t>
            </w:r>
          </w:p>
        </w:tc>
      </w:tr>
      <w:tr>
        <w:trPr>
          <w:trHeight w:val="508" w:hRule="atLeast"/>
        </w:trPr>
        <w:tc>
          <w:tcPr>
            <w:tcW w:w="888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RF-</w:t>
            </w:r>
            <w:r>
              <w:rPr>
                <w:b/>
                <w:color w:val="1A1A1A"/>
                <w:spacing w:val="-5"/>
                <w:sz w:val="20"/>
              </w:rPr>
              <w:t>002</w:t>
            </w:r>
          </w:p>
        </w:tc>
        <w:tc>
          <w:tcPr>
            <w:tcW w:w="2955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4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888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RF-</w:t>
            </w:r>
            <w:r>
              <w:rPr>
                <w:b/>
                <w:color w:val="1A1A1A"/>
                <w:spacing w:val="-5"/>
                <w:sz w:val="20"/>
              </w:rPr>
              <w:t>003</w:t>
            </w:r>
          </w:p>
        </w:tc>
        <w:tc>
          <w:tcPr>
            <w:tcW w:w="2955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4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2" w:hRule="atLeast"/>
        </w:trPr>
        <w:tc>
          <w:tcPr>
            <w:tcW w:w="888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RF-</w:t>
            </w:r>
            <w:r>
              <w:rPr>
                <w:b/>
                <w:color w:val="1A1A1A"/>
                <w:spacing w:val="-5"/>
                <w:sz w:val="20"/>
              </w:rPr>
              <w:t>004</w:t>
            </w:r>
          </w:p>
        </w:tc>
        <w:tc>
          <w:tcPr>
            <w:tcW w:w="2955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4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888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RF-</w:t>
            </w:r>
            <w:r>
              <w:rPr>
                <w:b/>
                <w:color w:val="1A1A1A"/>
                <w:spacing w:val="-5"/>
                <w:sz w:val="20"/>
              </w:rPr>
              <w:t>005</w:t>
            </w:r>
          </w:p>
        </w:tc>
        <w:tc>
          <w:tcPr>
            <w:tcW w:w="2955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4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888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RF-</w:t>
            </w:r>
            <w:r>
              <w:rPr>
                <w:b/>
                <w:color w:val="1A1A1A"/>
                <w:spacing w:val="-5"/>
                <w:sz w:val="20"/>
              </w:rPr>
              <w:t>006</w:t>
            </w:r>
          </w:p>
        </w:tc>
        <w:tc>
          <w:tcPr>
            <w:tcW w:w="2955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4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888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RF-</w:t>
            </w:r>
            <w:r>
              <w:rPr>
                <w:b/>
                <w:color w:val="1A1A1A"/>
                <w:spacing w:val="-5"/>
                <w:sz w:val="20"/>
              </w:rPr>
              <w:t>007</w:t>
            </w:r>
          </w:p>
        </w:tc>
        <w:tc>
          <w:tcPr>
            <w:tcW w:w="2955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4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201"/>
      </w:pPr>
      <w:r>
        <w:rPr>
          <w:color w:val="3E6BAF"/>
        </w:rPr>
        <w:t>Formato</w:t>
      </w:r>
      <w:r>
        <w:rPr>
          <w:color w:val="3E6BAF"/>
          <w:spacing w:val="-4"/>
        </w:rPr>
        <w:t> </w:t>
      </w:r>
      <w:r>
        <w:rPr>
          <w:color w:val="3E6BAF"/>
        </w:rPr>
        <w:t>5.B.</w:t>
      </w:r>
      <w:r>
        <w:rPr>
          <w:color w:val="3E6BAF"/>
          <w:spacing w:val="-4"/>
        </w:rPr>
        <w:t> </w:t>
      </w:r>
      <w:r>
        <w:rPr>
          <w:color w:val="3E6BAF"/>
        </w:rPr>
        <w:t>Requerimientos</w:t>
      </w:r>
      <w:r>
        <w:rPr>
          <w:color w:val="3E6BAF"/>
          <w:spacing w:val="-5"/>
        </w:rPr>
        <w:t> </w:t>
      </w:r>
      <w:r>
        <w:rPr>
          <w:color w:val="3E6BAF"/>
        </w:rPr>
        <w:t>no</w:t>
      </w:r>
      <w:r>
        <w:rPr>
          <w:color w:val="3E6BAF"/>
          <w:spacing w:val="-3"/>
        </w:rPr>
        <w:t> </w:t>
      </w:r>
      <w:r>
        <w:rPr>
          <w:color w:val="3E6BAF"/>
          <w:spacing w:val="-2"/>
        </w:rPr>
        <w:t>funcionales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1776"/>
        <w:gridCol w:w="3465"/>
        <w:gridCol w:w="1708"/>
        <w:gridCol w:w="1525"/>
      </w:tblGrid>
      <w:tr>
        <w:trPr>
          <w:trHeight w:val="714" w:hRule="atLeast"/>
        </w:trPr>
        <w:tc>
          <w:tcPr>
            <w:tcW w:w="883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76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48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Categoría</w:t>
            </w:r>
          </w:p>
        </w:tc>
        <w:tc>
          <w:tcPr>
            <w:tcW w:w="3465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799" w:right="402" w:hanging="39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Enunciado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valor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numérico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 condición de medición</w:t>
            </w:r>
          </w:p>
        </w:tc>
        <w:tc>
          <w:tcPr>
            <w:tcW w:w="1708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378" w:firstLine="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Método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verificación</w:t>
            </w:r>
          </w:p>
        </w:tc>
        <w:tc>
          <w:tcPr>
            <w:tcW w:w="1525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15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origen</w:t>
            </w:r>
          </w:p>
        </w:tc>
      </w:tr>
      <w:tr>
        <w:trPr>
          <w:trHeight w:val="772" w:hRule="atLeast"/>
        </w:trPr>
        <w:tc>
          <w:tcPr>
            <w:tcW w:w="883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RNF-</w:t>
            </w:r>
            <w:r>
              <w:rPr>
                <w:b/>
                <w:color w:val="1A1A1A"/>
                <w:spacing w:val="-5"/>
                <w:sz w:val="20"/>
              </w:rPr>
              <w:t>001</w:t>
            </w:r>
          </w:p>
        </w:tc>
        <w:tc>
          <w:tcPr>
            <w:tcW w:w="1776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1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Desempeño</w:t>
            </w:r>
          </w:p>
        </w:tc>
        <w:tc>
          <w:tcPr>
            <w:tcW w:w="3465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2"/>
              <w:rPr>
                <w:sz w:val="20"/>
              </w:rPr>
            </w:pPr>
            <w:r>
              <w:rPr>
                <w:color w:val="1A1A1A"/>
                <w:sz w:val="20"/>
              </w:rPr>
              <w:t>Prueba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carga</w:t>
            </w:r>
          </w:p>
        </w:tc>
        <w:tc>
          <w:tcPr>
            <w:tcW w:w="1525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4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2, formato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2.C</w:t>
            </w:r>
          </w:p>
        </w:tc>
      </w:tr>
      <w:tr>
        <w:trPr>
          <w:trHeight w:val="787" w:hRule="atLeast"/>
        </w:trPr>
        <w:tc>
          <w:tcPr>
            <w:tcW w:w="883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RNF-</w:t>
            </w:r>
            <w:r>
              <w:rPr>
                <w:b/>
                <w:color w:val="1A1A1A"/>
                <w:spacing w:val="-5"/>
                <w:sz w:val="20"/>
              </w:rPr>
              <w:t>002</w:t>
            </w:r>
          </w:p>
        </w:tc>
        <w:tc>
          <w:tcPr>
            <w:tcW w:w="1776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1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Capacidad</w:t>
            </w:r>
          </w:p>
        </w:tc>
        <w:tc>
          <w:tcPr>
            <w:tcW w:w="3465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2"/>
              <w:rPr>
                <w:sz w:val="20"/>
              </w:rPr>
            </w:pPr>
            <w:r>
              <w:rPr>
                <w:color w:val="1A1A1A"/>
                <w:sz w:val="20"/>
              </w:rPr>
              <w:t>Revisión de </w:t>
            </w:r>
            <w:r>
              <w:rPr>
                <w:color w:val="1A1A1A"/>
                <w:spacing w:val="-2"/>
                <w:sz w:val="20"/>
              </w:rPr>
              <w:t>dimensionamiento</w:t>
            </w:r>
          </w:p>
        </w:tc>
        <w:tc>
          <w:tcPr>
            <w:tcW w:w="1525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4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2, formato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2.A</w:t>
            </w:r>
          </w:p>
        </w:tc>
      </w:tr>
      <w:tr>
        <w:trPr>
          <w:trHeight w:val="787" w:hRule="atLeast"/>
        </w:trPr>
        <w:tc>
          <w:tcPr>
            <w:tcW w:w="883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RNF-</w:t>
            </w:r>
            <w:r>
              <w:rPr>
                <w:b/>
                <w:color w:val="1A1A1A"/>
                <w:spacing w:val="-5"/>
                <w:sz w:val="20"/>
              </w:rPr>
              <w:t>003</w:t>
            </w:r>
          </w:p>
        </w:tc>
        <w:tc>
          <w:tcPr>
            <w:tcW w:w="1776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Disponibilidad</w:t>
            </w:r>
          </w:p>
        </w:tc>
        <w:tc>
          <w:tcPr>
            <w:tcW w:w="3465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2" w:right="684"/>
              <w:rPr>
                <w:sz w:val="20"/>
              </w:rPr>
            </w:pPr>
            <w:r>
              <w:rPr>
                <w:color w:val="1A1A1A"/>
                <w:sz w:val="20"/>
              </w:rPr>
              <w:t>Registro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 </w:t>
            </w:r>
            <w:r>
              <w:rPr>
                <w:color w:val="1A1A1A"/>
                <w:spacing w:val="-2"/>
                <w:sz w:val="20"/>
              </w:rPr>
              <w:t>monitoreo</w:t>
            </w:r>
          </w:p>
        </w:tc>
        <w:tc>
          <w:tcPr>
            <w:tcW w:w="1525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color w:val="1A1A1A"/>
                <w:sz w:val="20"/>
              </w:rPr>
              <w:t>Sección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5.3</w:t>
            </w:r>
          </w:p>
        </w:tc>
      </w:tr>
      <w:tr>
        <w:trPr>
          <w:trHeight w:val="784" w:hRule="atLeast"/>
        </w:trPr>
        <w:tc>
          <w:tcPr>
            <w:tcW w:w="883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RNF-</w:t>
            </w:r>
            <w:r>
              <w:rPr>
                <w:b/>
                <w:color w:val="1A1A1A"/>
                <w:spacing w:val="-5"/>
                <w:sz w:val="20"/>
              </w:rPr>
              <w:t>004</w:t>
            </w:r>
          </w:p>
        </w:tc>
        <w:tc>
          <w:tcPr>
            <w:tcW w:w="1776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1" w:right="724"/>
              <w:rPr>
                <w:sz w:val="20"/>
              </w:rPr>
            </w:pPr>
            <w:r>
              <w:rPr>
                <w:color w:val="1A1A1A"/>
                <w:sz w:val="20"/>
              </w:rPr>
              <w:t>Seguridad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y </w:t>
            </w:r>
            <w:r>
              <w:rPr>
                <w:color w:val="1A1A1A"/>
                <w:spacing w:val="-2"/>
                <w:sz w:val="20"/>
              </w:rPr>
              <w:t>auditoría</w:t>
            </w:r>
          </w:p>
        </w:tc>
        <w:tc>
          <w:tcPr>
            <w:tcW w:w="3465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2" w:right="489"/>
              <w:rPr>
                <w:sz w:val="20"/>
              </w:rPr>
            </w:pPr>
            <w:r>
              <w:rPr>
                <w:color w:val="1A1A1A"/>
                <w:sz w:val="20"/>
              </w:rPr>
              <w:t>Inspección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 </w:t>
            </w:r>
            <w:r>
              <w:rPr>
                <w:color w:val="1A1A1A"/>
                <w:spacing w:val="-2"/>
                <w:sz w:val="20"/>
              </w:rPr>
              <w:t>bitácoras</w:t>
            </w:r>
          </w:p>
        </w:tc>
        <w:tc>
          <w:tcPr>
            <w:tcW w:w="1525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color w:val="1A1A1A"/>
                <w:sz w:val="20"/>
              </w:rPr>
              <w:t>Sección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5.4</w:t>
            </w:r>
          </w:p>
        </w:tc>
      </w:tr>
    </w:tbl>
    <w:p>
      <w:pPr>
        <w:pStyle w:val="Heading3"/>
        <w:spacing w:before="199"/>
      </w:pPr>
      <w:r>
        <w:rPr>
          <w:color w:val="3E6BAF"/>
        </w:rPr>
        <w:t>Formato</w:t>
      </w:r>
      <w:r>
        <w:rPr>
          <w:color w:val="3E6BAF"/>
          <w:spacing w:val="-4"/>
        </w:rPr>
        <w:t> </w:t>
      </w:r>
      <w:r>
        <w:rPr>
          <w:color w:val="3E6BAF"/>
        </w:rPr>
        <w:t>5.C.</w:t>
      </w:r>
      <w:r>
        <w:rPr>
          <w:color w:val="3E6BAF"/>
          <w:spacing w:val="-3"/>
        </w:rPr>
        <w:t> </w:t>
      </w:r>
      <w:r>
        <w:rPr>
          <w:color w:val="3E6BAF"/>
        </w:rPr>
        <w:t>Lista</w:t>
      </w:r>
      <w:r>
        <w:rPr>
          <w:color w:val="3E6BAF"/>
          <w:spacing w:val="-5"/>
        </w:rPr>
        <w:t> </w:t>
      </w:r>
      <w:r>
        <w:rPr>
          <w:color w:val="3E6BAF"/>
        </w:rPr>
        <w:t>de</w:t>
      </w:r>
      <w:r>
        <w:rPr>
          <w:color w:val="3E6BAF"/>
          <w:spacing w:val="-3"/>
        </w:rPr>
        <w:t> </w:t>
      </w:r>
      <w:r>
        <w:rPr>
          <w:color w:val="3E6BAF"/>
        </w:rPr>
        <w:t>comprobación</w:t>
      </w:r>
      <w:r>
        <w:rPr>
          <w:color w:val="3E6BAF"/>
          <w:spacing w:val="-4"/>
        </w:rPr>
        <w:t> </w:t>
      </w:r>
      <w:r>
        <w:rPr>
          <w:color w:val="3E6BAF"/>
        </w:rPr>
        <w:t>de</w:t>
      </w:r>
      <w:r>
        <w:rPr>
          <w:color w:val="3E6BAF"/>
          <w:spacing w:val="-3"/>
        </w:rPr>
        <w:t> </w:t>
      </w:r>
      <w:r>
        <w:rPr>
          <w:color w:val="3E6BAF"/>
        </w:rPr>
        <w:t>calidad</w:t>
      </w:r>
      <w:r>
        <w:rPr>
          <w:color w:val="3E6BAF"/>
          <w:spacing w:val="-3"/>
        </w:rPr>
        <w:t> </w:t>
      </w:r>
      <w:r>
        <w:rPr>
          <w:color w:val="3E6BAF"/>
        </w:rPr>
        <w:t>del</w:t>
      </w:r>
      <w:r>
        <w:rPr>
          <w:color w:val="3E6BAF"/>
          <w:spacing w:val="-1"/>
        </w:rPr>
        <w:t> </w:t>
      </w:r>
      <w:r>
        <w:rPr>
          <w:color w:val="3E6BAF"/>
          <w:spacing w:val="-2"/>
        </w:rPr>
        <w:t>requerimiento</w:t>
      </w:r>
    </w:p>
    <w:p>
      <w:pPr>
        <w:pStyle w:val="BodyText"/>
        <w:spacing w:before="0" w:after="1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6162"/>
      </w:tblGrid>
      <w:tr>
        <w:trPr>
          <w:trHeight w:val="419" w:hRule="atLeast"/>
        </w:trPr>
        <w:tc>
          <w:tcPr>
            <w:tcW w:w="32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Atributo</w:t>
            </w:r>
          </w:p>
        </w:tc>
        <w:tc>
          <w:tcPr>
            <w:tcW w:w="6162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before="9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Pregunta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verificación</w:t>
            </w:r>
          </w:p>
        </w:tc>
      </w:tr>
      <w:tr>
        <w:trPr>
          <w:trHeight w:val="481" w:hRule="atLeast"/>
        </w:trPr>
        <w:tc>
          <w:tcPr>
            <w:tcW w:w="3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Necesario</w:t>
            </w:r>
          </w:p>
        </w:tc>
        <w:tc>
          <w:tcPr>
            <w:tcW w:w="6162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¿Si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elimina,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algún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objetivo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negocio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queda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sin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cubrir?</w:t>
            </w:r>
          </w:p>
        </w:tc>
      </w:tr>
      <w:tr>
        <w:trPr>
          <w:trHeight w:val="785" w:hRule="atLeast"/>
        </w:trPr>
        <w:tc>
          <w:tcPr>
            <w:tcW w:w="3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Verificable</w:t>
            </w:r>
          </w:p>
        </w:tc>
        <w:tc>
          <w:tcPr>
            <w:tcW w:w="61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3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¿Existe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una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prueba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objetiva,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valor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numérico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condición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observable, que lo dé por cumplido?</w:t>
            </w:r>
          </w:p>
        </w:tc>
      </w:tr>
      <w:tr>
        <w:trPr>
          <w:trHeight w:val="786" w:hRule="atLeast"/>
        </w:trPr>
        <w:tc>
          <w:tcPr>
            <w:tcW w:w="3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No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ambiguo</w:t>
            </w:r>
          </w:p>
        </w:tc>
        <w:tc>
          <w:tcPr>
            <w:tcW w:w="61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¿Puede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interpretarse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una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sola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manera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usuario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el </w:t>
            </w:r>
            <w:r>
              <w:rPr>
                <w:color w:val="1A1A1A"/>
                <w:spacing w:val="-2"/>
                <w:sz w:val="20"/>
              </w:rPr>
              <w:t>programador?</w:t>
            </w:r>
          </w:p>
        </w:tc>
      </w:tr>
      <w:tr>
        <w:trPr>
          <w:trHeight w:val="784" w:hRule="atLeast"/>
        </w:trPr>
        <w:tc>
          <w:tcPr>
            <w:tcW w:w="3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Completo</w:t>
            </w:r>
          </w:p>
        </w:tc>
        <w:tc>
          <w:tcPr>
            <w:tcW w:w="61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 w:right="120"/>
              <w:rPr>
                <w:sz w:val="20"/>
              </w:rPr>
            </w:pPr>
            <w:r>
              <w:rPr>
                <w:color w:val="1A1A1A"/>
                <w:sz w:val="20"/>
              </w:rPr>
              <w:t>¿Incluye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actores,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condiciones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normales,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excepciones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datos </w:t>
            </w:r>
            <w:r>
              <w:rPr>
                <w:color w:val="1A1A1A"/>
                <w:spacing w:val="-2"/>
                <w:sz w:val="20"/>
              </w:rPr>
              <w:t>involucrados?</w:t>
            </w:r>
          </w:p>
        </w:tc>
      </w:tr>
      <w:tr>
        <w:trPr>
          <w:trHeight w:val="494" w:hRule="atLeast"/>
        </w:trPr>
        <w:tc>
          <w:tcPr>
            <w:tcW w:w="3200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Consistente</w:t>
            </w:r>
          </w:p>
        </w:tc>
        <w:tc>
          <w:tcPr>
            <w:tcW w:w="6162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spacing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¿Contradice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otro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requerimiento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mismo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sistema?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6162"/>
      </w:tblGrid>
      <w:tr>
        <w:trPr>
          <w:trHeight w:val="422" w:hRule="atLeast"/>
        </w:trPr>
        <w:tc>
          <w:tcPr>
            <w:tcW w:w="32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Atributo</w:t>
            </w:r>
          </w:p>
        </w:tc>
        <w:tc>
          <w:tcPr>
            <w:tcW w:w="6162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Pregunta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verificación</w:t>
            </w:r>
          </w:p>
        </w:tc>
      </w:tr>
      <w:tr>
        <w:trPr>
          <w:trHeight w:val="479" w:hRule="atLeast"/>
        </w:trPr>
        <w:tc>
          <w:tcPr>
            <w:tcW w:w="3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87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Rastreable</w:t>
            </w:r>
          </w:p>
        </w:tc>
        <w:tc>
          <w:tcPr>
            <w:tcW w:w="6162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87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¿Se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identifica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problema,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norma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área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que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lo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origina?</w:t>
            </w:r>
          </w:p>
        </w:tc>
      </w:tr>
      <w:tr>
        <w:trPr>
          <w:trHeight w:val="494" w:hRule="atLeast"/>
        </w:trPr>
        <w:tc>
          <w:tcPr>
            <w:tcW w:w="3200" w:type="dxa"/>
            <w:tcBorders>
              <w:top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Realizable</w:t>
            </w:r>
          </w:p>
        </w:tc>
        <w:tc>
          <w:tcPr>
            <w:tcW w:w="6162" w:type="dxa"/>
            <w:tcBorders>
              <w:top w:val="single" w:sz="2" w:space="0" w:color="C3CFE6"/>
              <w:left w:val="single" w:sz="2" w:space="0" w:color="C3CFE6"/>
            </w:tcBorders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¿Es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alcanzable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presupuesto,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plazo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tecnología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disponibles?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2"/>
      </w:pPr>
      <w:r>
        <w:rPr>
          <w:color w:val="2D5294"/>
        </w:rPr>
        <w:t>Actividad</w:t>
      </w:r>
      <w:r>
        <w:rPr>
          <w:color w:val="2D5294"/>
          <w:spacing w:val="-10"/>
        </w:rPr>
        <w:t> </w:t>
      </w:r>
      <w:r>
        <w:rPr>
          <w:color w:val="2D5294"/>
        </w:rPr>
        <w:t>6.</w:t>
      </w:r>
      <w:r>
        <w:rPr>
          <w:color w:val="2D5294"/>
          <w:spacing w:val="-8"/>
        </w:rPr>
        <w:t> </w:t>
      </w:r>
      <w:r>
        <w:rPr>
          <w:color w:val="2D5294"/>
        </w:rPr>
        <w:t>Prioridades</w:t>
      </w:r>
      <w:r>
        <w:rPr>
          <w:color w:val="2D5294"/>
          <w:spacing w:val="-10"/>
        </w:rPr>
        <w:t> </w:t>
      </w:r>
      <w:r>
        <w:rPr>
          <w:color w:val="2D5294"/>
        </w:rPr>
        <w:t>de</w:t>
      </w:r>
      <w:r>
        <w:rPr>
          <w:color w:val="2D5294"/>
          <w:spacing w:val="-10"/>
        </w:rPr>
        <w:t> </w:t>
      </w:r>
      <w:r>
        <w:rPr>
          <w:color w:val="2D5294"/>
        </w:rPr>
        <w:t>implementación</w:t>
      </w:r>
      <w:r>
        <w:rPr>
          <w:color w:val="2D5294"/>
          <w:spacing w:val="-8"/>
        </w:rPr>
        <w:t> </w:t>
      </w:r>
      <w:r>
        <w:rPr>
          <w:color w:val="2D5294"/>
        </w:rPr>
        <w:t>(25</w:t>
      </w:r>
      <w:r>
        <w:rPr>
          <w:color w:val="2D5294"/>
          <w:spacing w:val="-9"/>
        </w:rPr>
        <w:t> </w:t>
      </w:r>
      <w:r>
        <w:rPr>
          <w:color w:val="2D5294"/>
          <w:spacing w:val="-4"/>
        </w:rPr>
        <w:t>min)</w:t>
      </w:r>
    </w:p>
    <w:p>
      <w:pPr>
        <w:pStyle w:val="BodyText"/>
        <w:spacing w:line="288" w:lineRule="auto" w:before="181"/>
        <w:ind w:left="360" w:right="286"/>
      </w:pPr>
      <w:r>
        <w:rPr>
          <w:b/>
          <w:color w:val="1A1A1A"/>
        </w:rPr>
        <w:t>Propósito: </w:t>
      </w:r>
      <w:r>
        <w:rPr>
          <w:color w:val="1A1A1A"/>
        </w:rPr>
        <w:t>establecer el</w:t>
      </w:r>
      <w:r>
        <w:rPr>
          <w:color w:val="1A1A1A"/>
          <w:spacing w:val="-1"/>
        </w:rPr>
        <w:t> </w:t>
      </w:r>
      <w:r>
        <w:rPr>
          <w:color w:val="1A1A1A"/>
        </w:rPr>
        <w:t>orden de implantación del portafolio con un</w:t>
      </w:r>
      <w:r>
        <w:rPr>
          <w:color w:val="1A1A1A"/>
          <w:spacing w:val="-1"/>
        </w:rPr>
        <w:t> </w:t>
      </w:r>
      <w:r>
        <w:rPr>
          <w:color w:val="1A1A1A"/>
        </w:rPr>
        <w:t>método explícito y defendible</w:t>
      </w:r>
      <w:r>
        <w:rPr>
          <w:color w:val="1A1A1A"/>
          <w:spacing w:val="-1"/>
        </w:rPr>
        <w:t> </w:t>
      </w:r>
      <w:r>
        <w:rPr>
          <w:color w:val="1A1A1A"/>
        </w:rPr>
        <w:t>ante la Gerencia General.</w:t>
      </w:r>
    </w:p>
    <w:p>
      <w:pPr>
        <w:pStyle w:val="Heading3"/>
        <w:spacing w:before="198"/>
      </w:pPr>
      <w:r>
        <w:rPr>
          <w:color w:val="3E6BAF"/>
          <w:spacing w:val="-2"/>
        </w:rPr>
        <w:t>Instrucciones</w:t>
      </w:r>
    </w:p>
    <w:p>
      <w:pPr>
        <w:pStyle w:val="ListParagraph"/>
        <w:numPr>
          <w:ilvl w:val="0"/>
          <w:numId w:val="15"/>
        </w:numPr>
        <w:tabs>
          <w:tab w:pos="857" w:val="left" w:leader="none"/>
          <w:tab w:pos="859" w:val="left" w:leader="none"/>
        </w:tabs>
        <w:spacing w:line="288" w:lineRule="auto" w:before="158" w:after="0"/>
        <w:ind w:left="859" w:right="359" w:hanging="300"/>
        <w:jc w:val="both"/>
        <w:rPr>
          <w:sz w:val="22"/>
        </w:rPr>
      </w:pPr>
      <w:r>
        <w:rPr>
          <w:color w:val="1A1A1A"/>
          <w:sz w:val="22"/>
        </w:rPr>
        <w:t>Califiquen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iniciativa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1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5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los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seis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criterios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formato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6.A.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«costo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esfuerzo»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la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escala se invierte: 5 significa bajo costo y bajo esfuerzo.</w:t>
      </w:r>
    </w:p>
    <w:p>
      <w:pPr>
        <w:pStyle w:val="ListParagraph"/>
        <w:numPr>
          <w:ilvl w:val="0"/>
          <w:numId w:val="15"/>
        </w:numPr>
        <w:tabs>
          <w:tab w:pos="857" w:val="left" w:leader="none"/>
          <w:tab w:pos="859" w:val="left" w:leader="none"/>
        </w:tabs>
        <w:spacing w:line="288" w:lineRule="auto" w:before="81" w:after="0"/>
        <w:ind w:left="859" w:right="361" w:hanging="300"/>
        <w:jc w:val="both"/>
        <w:rPr>
          <w:sz w:val="22"/>
        </w:rPr>
      </w:pPr>
      <w:r>
        <w:rPr>
          <w:color w:val="1A1A1A"/>
          <w:sz w:val="22"/>
        </w:rPr>
        <w:t>Multipliquen cada calificación por el peso indicado y obtengan la puntuación ponderada total de cada iniciativa.</w:t>
      </w:r>
    </w:p>
    <w:p>
      <w:pPr>
        <w:pStyle w:val="ListParagraph"/>
        <w:numPr>
          <w:ilvl w:val="0"/>
          <w:numId w:val="15"/>
        </w:numPr>
        <w:tabs>
          <w:tab w:pos="857" w:val="left" w:leader="none"/>
          <w:tab w:pos="859" w:val="left" w:leader="none"/>
        </w:tabs>
        <w:spacing w:line="288" w:lineRule="auto" w:before="77" w:after="0"/>
        <w:ind w:left="859" w:right="361" w:hanging="300"/>
        <w:jc w:val="both"/>
        <w:rPr>
          <w:sz w:val="22"/>
        </w:rPr>
      </w:pPr>
      <w:r>
        <w:rPr>
          <w:color w:val="1A1A1A"/>
          <w:sz w:val="22"/>
        </w:rPr>
        <w:t>Ordenen las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iniciativas de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mayor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menor puntuación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contrasten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ese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orden con las dependencias técnicas del formato 4.B. Cuando una dependencia contradiga la puntuación, la dependencia manda: documenten el ajuste.</w:t>
      </w:r>
    </w:p>
    <w:p>
      <w:pPr>
        <w:pStyle w:val="ListParagraph"/>
        <w:numPr>
          <w:ilvl w:val="0"/>
          <w:numId w:val="15"/>
        </w:numPr>
        <w:tabs>
          <w:tab w:pos="857" w:val="left" w:leader="none"/>
        </w:tabs>
        <w:spacing w:line="240" w:lineRule="auto" w:before="83" w:after="0"/>
        <w:ind w:left="857" w:right="0" w:hanging="298"/>
        <w:jc w:val="both"/>
        <w:rPr>
          <w:sz w:val="22"/>
        </w:rPr>
      </w:pPr>
      <w:r>
        <w:rPr>
          <w:color w:val="1A1A1A"/>
          <w:spacing w:val="-2"/>
          <w:sz w:val="22"/>
        </w:rPr>
        <w:t>Ubiquen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las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ocho</w:t>
      </w:r>
      <w:r>
        <w:rPr>
          <w:color w:val="1A1A1A"/>
          <w:sz w:val="22"/>
        </w:rPr>
        <w:t> </w:t>
      </w:r>
      <w:r>
        <w:rPr>
          <w:color w:val="1A1A1A"/>
          <w:spacing w:val="-2"/>
          <w:sz w:val="22"/>
        </w:rPr>
        <w:t>iniciativas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en la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matriz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valor–esfuerzo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del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formato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6.B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y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clasifíquenlas en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MoSCoW.</w:t>
      </w:r>
    </w:p>
    <w:p>
      <w:pPr>
        <w:pStyle w:val="ListParagraph"/>
        <w:numPr>
          <w:ilvl w:val="0"/>
          <w:numId w:val="15"/>
        </w:numPr>
        <w:tabs>
          <w:tab w:pos="857" w:val="left" w:leader="none"/>
          <w:tab w:pos="859" w:val="left" w:leader="none"/>
        </w:tabs>
        <w:spacing w:line="288" w:lineRule="auto" w:before="132" w:after="0"/>
        <w:ind w:left="859" w:right="360" w:hanging="300"/>
        <w:jc w:val="both"/>
        <w:rPr>
          <w:sz w:val="22"/>
        </w:rPr>
      </w:pPr>
      <w:r>
        <w:rPr>
          <w:color w:val="1A1A1A"/>
          <w:sz w:val="22"/>
        </w:rPr>
        <w:t>Definan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tres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ciclos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implantación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(meses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1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8,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9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16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y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17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24),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asignen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las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iniciativas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ciclo y verifiquen que la suma de costos no exceda los 190 000 dólares.</w:t>
      </w:r>
    </w:p>
    <w:p>
      <w:pPr>
        <w:pStyle w:val="ListParagraph"/>
        <w:numPr>
          <w:ilvl w:val="0"/>
          <w:numId w:val="15"/>
        </w:numPr>
        <w:tabs>
          <w:tab w:pos="857" w:val="left" w:leader="none"/>
          <w:tab w:pos="859" w:val="left" w:leader="none"/>
        </w:tabs>
        <w:spacing w:line="288" w:lineRule="auto" w:before="81" w:after="0"/>
        <w:ind w:left="859" w:right="360" w:hanging="300"/>
        <w:jc w:val="both"/>
        <w:rPr>
          <w:sz w:val="22"/>
        </w:rPr>
      </w:pPr>
      <w:r>
        <w:rPr>
          <w:color w:val="1A1A1A"/>
          <w:sz w:val="22"/>
        </w:rPr>
        <w:t>Redacten el argumento de una sola página que la Gerencia de Informática presentaría al Consejo para defender el orden propuesto.</w:t>
      </w:r>
    </w:p>
    <w:p>
      <w:pPr>
        <w:pStyle w:val="Heading3"/>
      </w:pPr>
      <w:r>
        <w:rPr>
          <w:color w:val="3E6BAF"/>
        </w:rPr>
        <w:t>Formato</w:t>
      </w:r>
      <w:r>
        <w:rPr>
          <w:color w:val="3E6BAF"/>
          <w:spacing w:val="-2"/>
        </w:rPr>
        <w:t> </w:t>
      </w:r>
      <w:r>
        <w:rPr>
          <w:color w:val="3E6BAF"/>
        </w:rPr>
        <w:t>6.A.</w:t>
      </w:r>
      <w:r>
        <w:rPr>
          <w:color w:val="3E6BAF"/>
          <w:spacing w:val="-3"/>
        </w:rPr>
        <w:t> </w:t>
      </w:r>
      <w:r>
        <w:rPr>
          <w:color w:val="3E6BAF"/>
        </w:rPr>
        <w:t>Modelo</w:t>
      </w:r>
      <w:r>
        <w:rPr>
          <w:color w:val="3E6BAF"/>
          <w:spacing w:val="-4"/>
        </w:rPr>
        <w:t> </w:t>
      </w:r>
      <w:r>
        <w:rPr>
          <w:color w:val="3E6BAF"/>
        </w:rPr>
        <w:t>de</w:t>
      </w:r>
      <w:r>
        <w:rPr>
          <w:color w:val="3E6BAF"/>
          <w:spacing w:val="-6"/>
        </w:rPr>
        <w:t> </w:t>
      </w:r>
      <w:r>
        <w:rPr>
          <w:color w:val="3E6BAF"/>
        </w:rPr>
        <w:t>puntuación</w:t>
      </w:r>
      <w:r>
        <w:rPr>
          <w:color w:val="3E6BAF"/>
          <w:spacing w:val="-3"/>
        </w:rPr>
        <w:t> </w:t>
      </w:r>
      <w:r>
        <w:rPr>
          <w:color w:val="3E6BAF"/>
          <w:spacing w:val="-2"/>
        </w:rPr>
        <w:t>ponderada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1"/>
        <w:gridCol w:w="4600"/>
        <w:gridCol w:w="1201"/>
        <w:gridCol w:w="2562"/>
      </w:tblGrid>
      <w:tr>
        <w:trPr>
          <w:trHeight w:val="421" w:hRule="atLeast"/>
        </w:trPr>
        <w:tc>
          <w:tcPr>
            <w:tcW w:w="10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Código</w:t>
            </w:r>
          </w:p>
        </w:tc>
        <w:tc>
          <w:tcPr>
            <w:tcW w:w="46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34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Criterio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priorización</w:t>
            </w:r>
          </w:p>
        </w:tc>
        <w:tc>
          <w:tcPr>
            <w:tcW w:w="12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2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Peso</w:t>
            </w:r>
          </w:p>
        </w:tc>
        <w:tc>
          <w:tcPr>
            <w:tcW w:w="2562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46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Sentido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la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escala</w:t>
            </w:r>
          </w:p>
        </w:tc>
      </w:tr>
      <w:tr>
        <w:trPr>
          <w:trHeight w:val="479" w:hRule="atLeast"/>
        </w:trPr>
        <w:tc>
          <w:tcPr>
            <w:tcW w:w="1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C1</w:t>
            </w:r>
          </w:p>
        </w:tc>
        <w:tc>
          <w:tcPr>
            <w:tcW w:w="46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Impacto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negocio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cliente</w:t>
            </w:r>
          </w:p>
        </w:tc>
        <w:tc>
          <w:tcPr>
            <w:tcW w:w="12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12" w:right="5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30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  <w:tc>
          <w:tcPr>
            <w:tcW w:w="2562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87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impacto,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nota</w:t>
            </w:r>
          </w:p>
        </w:tc>
      </w:tr>
      <w:tr>
        <w:trPr>
          <w:trHeight w:val="494" w:hRule="atLeast"/>
        </w:trPr>
        <w:tc>
          <w:tcPr>
            <w:tcW w:w="1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C2</w:t>
            </w:r>
          </w:p>
        </w:tc>
        <w:tc>
          <w:tcPr>
            <w:tcW w:w="4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Urgencia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riesgo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ejecutarlo</w:t>
            </w: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2" w:right="5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20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  <w:tc>
          <w:tcPr>
            <w:tcW w:w="25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riesgo,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nota</w:t>
            </w:r>
          </w:p>
        </w:tc>
      </w:tr>
      <w:tr>
        <w:trPr>
          <w:trHeight w:val="491" w:hRule="atLeast"/>
        </w:trPr>
        <w:tc>
          <w:tcPr>
            <w:tcW w:w="1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C3</w:t>
            </w:r>
          </w:p>
        </w:tc>
        <w:tc>
          <w:tcPr>
            <w:tcW w:w="4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Costo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esfuerzo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requerido</w:t>
            </w: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12" w:right="5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  <w:tc>
          <w:tcPr>
            <w:tcW w:w="25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Menor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costo,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nota</w:t>
            </w:r>
          </w:p>
        </w:tc>
      </w:tr>
      <w:tr>
        <w:trPr>
          <w:trHeight w:val="787" w:hRule="atLeast"/>
        </w:trPr>
        <w:tc>
          <w:tcPr>
            <w:tcW w:w="1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C4</w:t>
            </w:r>
          </w:p>
        </w:tc>
        <w:tc>
          <w:tcPr>
            <w:tcW w:w="4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Capacidad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habilitar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otros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proyectos</w:t>
            </w: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2" w:right="5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15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  <w:tc>
          <w:tcPr>
            <w:tcW w:w="25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1" w:right="27"/>
              <w:rPr>
                <w:sz w:val="20"/>
              </w:rPr>
            </w:pPr>
            <w:r>
              <w:rPr>
                <w:color w:val="1A1A1A"/>
                <w:sz w:val="20"/>
              </w:rPr>
              <w:t>Más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dependientes,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mayor </w:t>
            </w:r>
            <w:r>
              <w:rPr>
                <w:color w:val="1A1A1A"/>
                <w:spacing w:val="-4"/>
                <w:sz w:val="20"/>
              </w:rPr>
              <w:t>nota</w:t>
            </w:r>
          </w:p>
        </w:tc>
      </w:tr>
      <w:tr>
        <w:trPr>
          <w:trHeight w:val="491" w:hRule="atLeast"/>
        </w:trPr>
        <w:tc>
          <w:tcPr>
            <w:tcW w:w="10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C5</w:t>
            </w:r>
          </w:p>
        </w:tc>
        <w:tc>
          <w:tcPr>
            <w:tcW w:w="46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Cumplimiento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normativo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contractual</w:t>
            </w: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12" w:right="5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  <w:tc>
          <w:tcPr>
            <w:tcW w:w="2562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exigencia,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nota</w:t>
            </w:r>
          </w:p>
        </w:tc>
      </w:tr>
      <w:tr>
        <w:trPr>
          <w:trHeight w:val="787" w:hRule="atLeast"/>
        </w:trPr>
        <w:tc>
          <w:tcPr>
            <w:tcW w:w="10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C6</w:t>
            </w:r>
          </w:p>
        </w:tc>
        <w:tc>
          <w:tcPr>
            <w:tcW w:w="46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sz w:val="20"/>
              </w:rPr>
            </w:pPr>
            <w:r>
              <w:rPr>
                <w:color w:val="1A1A1A"/>
                <w:sz w:val="20"/>
              </w:rPr>
              <w:t>Disponibilidad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recursos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competencias</w:t>
            </w: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12" w:right="5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10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%</w:t>
            </w:r>
          </w:p>
        </w:tc>
        <w:tc>
          <w:tcPr>
            <w:tcW w:w="2562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3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disponibilidad,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mayor </w:t>
            </w:r>
            <w:r>
              <w:rPr>
                <w:color w:val="1A1A1A"/>
                <w:spacing w:val="-4"/>
                <w:sz w:val="20"/>
              </w:rPr>
              <w:t>nota</w:t>
            </w:r>
          </w:p>
        </w:tc>
      </w:tr>
    </w:tbl>
    <w:p>
      <w:pPr>
        <w:pStyle w:val="BodyText"/>
        <w:spacing w:before="219" w:after="1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1200"/>
        <w:gridCol w:w="1200"/>
        <w:gridCol w:w="1200"/>
        <w:gridCol w:w="1200"/>
        <w:gridCol w:w="1200"/>
        <w:gridCol w:w="1201"/>
        <w:gridCol w:w="1001"/>
      </w:tblGrid>
      <w:tr>
        <w:trPr>
          <w:trHeight w:val="494" w:hRule="atLeast"/>
        </w:trPr>
        <w:tc>
          <w:tcPr>
            <w:tcW w:w="1159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2" w:space="0" w:color="C3CFE6"/>
              <w:right w:val="single" w:sz="4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C1</w:t>
            </w:r>
          </w:p>
        </w:tc>
        <w:tc>
          <w:tcPr>
            <w:tcW w:w="1200" w:type="dxa"/>
            <w:tcBorders>
              <w:left w:val="single" w:sz="4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C2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12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C3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C4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C5</w:t>
            </w:r>
          </w:p>
        </w:tc>
        <w:tc>
          <w:tcPr>
            <w:tcW w:w="1201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C6</w:t>
            </w:r>
          </w:p>
        </w:tc>
        <w:tc>
          <w:tcPr>
            <w:tcW w:w="1001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102"/>
              <w:ind w:left="29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</w:tr>
      <w:tr>
        <w:trPr>
          <w:trHeight w:val="523" w:hRule="atLeast"/>
        </w:trPr>
        <w:tc>
          <w:tcPr>
            <w:tcW w:w="1159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I1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4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4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22" w:hRule="atLeast"/>
        </w:trPr>
        <w:tc>
          <w:tcPr>
            <w:tcW w:w="1159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9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I2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4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4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0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1200"/>
        <w:gridCol w:w="1200"/>
        <w:gridCol w:w="1200"/>
        <w:gridCol w:w="1200"/>
        <w:gridCol w:w="1200"/>
        <w:gridCol w:w="1201"/>
        <w:gridCol w:w="1001"/>
      </w:tblGrid>
      <w:tr>
        <w:trPr>
          <w:trHeight w:val="422" w:hRule="atLeast"/>
        </w:trPr>
        <w:tc>
          <w:tcPr>
            <w:tcW w:w="1159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36" w:space="0" w:color="1F3863"/>
              <w:right w:val="single" w:sz="4" w:space="0" w:color="C3CFE6"/>
            </w:tcBorders>
            <w:shd w:val="clear" w:color="auto" w:fill="1F3863"/>
          </w:tcPr>
          <w:p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C1</w:t>
            </w:r>
          </w:p>
        </w:tc>
        <w:tc>
          <w:tcPr>
            <w:tcW w:w="1200" w:type="dxa"/>
            <w:tcBorders>
              <w:left w:val="single" w:sz="4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C2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2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C3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C4</w:t>
            </w:r>
          </w:p>
        </w:tc>
        <w:tc>
          <w:tcPr>
            <w:tcW w:w="12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C5</w:t>
            </w:r>
          </w:p>
        </w:tc>
        <w:tc>
          <w:tcPr>
            <w:tcW w:w="12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C6</w:t>
            </w:r>
          </w:p>
        </w:tc>
        <w:tc>
          <w:tcPr>
            <w:tcW w:w="100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29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</w:tr>
      <w:tr>
        <w:trPr>
          <w:trHeight w:val="508" w:hRule="atLeast"/>
        </w:trPr>
        <w:tc>
          <w:tcPr>
            <w:tcW w:w="1159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I3</w:t>
            </w:r>
          </w:p>
        </w:tc>
        <w:tc>
          <w:tcPr>
            <w:tcW w:w="12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4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36" w:space="0" w:color="1F3863"/>
              <w:left w:val="single" w:sz="4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1159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I4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4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4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2" w:hRule="atLeast"/>
        </w:trPr>
        <w:tc>
          <w:tcPr>
            <w:tcW w:w="1159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I5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4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4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1159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I6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4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4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1159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I7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4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4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1159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5"/>
                <w:sz w:val="20"/>
              </w:rPr>
              <w:t>I8</w:t>
            </w: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4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4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36"/>
        <w:rPr>
          <w:b/>
        </w:rPr>
      </w:pPr>
    </w:p>
    <w:p>
      <w:pPr>
        <w:spacing w:before="0"/>
        <w:ind w:left="360" w:right="0" w:firstLine="0"/>
        <w:jc w:val="left"/>
        <w:rPr>
          <w:i/>
          <w:sz w:val="22"/>
        </w:rPr>
      </w:pPr>
      <w:r>
        <w:rPr>
          <w:i/>
          <w:color w:val="1A1A1A"/>
          <w:sz w:val="22"/>
        </w:rPr>
        <w:t>Escala:</w:t>
      </w:r>
      <w:r>
        <w:rPr>
          <w:i/>
          <w:color w:val="1A1A1A"/>
          <w:spacing w:val="-4"/>
          <w:sz w:val="22"/>
        </w:rPr>
        <w:t> </w:t>
      </w:r>
      <w:r>
        <w:rPr>
          <w:i/>
          <w:color w:val="1A1A1A"/>
          <w:sz w:val="22"/>
        </w:rPr>
        <w:t>1</w:t>
      </w:r>
      <w:r>
        <w:rPr>
          <w:i/>
          <w:color w:val="1A1A1A"/>
          <w:spacing w:val="-3"/>
          <w:sz w:val="22"/>
        </w:rPr>
        <w:t> </w:t>
      </w:r>
      <w:r>
        <w:rPr>
          <w:i/>
          <w:color w:val="1A1A1A"/>
          <w:sz w:val="22"/>
        </w:rPr>
        <w:t>=</w:t>
      </w:r>
      <w:r>
        <w:rPr>
          <w:i/>
          <w:color w:val="1A1A1A"/>
          <w:spacing w:val="-3"/>
          <w:sz w:val="22"/>
        </w:rPr>
        <w:t> </w:t>
      </w:r>
      <w:r>
        <w:rPr>
          <w:i/>
          <w:color w:val="1A1A1A"/>
          <w:sz w:val="22"/>
        </w:rPr>
        <w:t>muy</w:t>
      </w:r>
      <w:r>
        <w:rPr>
          <w:i/>
          <w:color w:val="1A1A1A"/>
          <w:spacing w:val="-2"/>
          <w:sz w:val="22"/>
        </w:rPr>
        <w:t> </w:t>
      </w:r>
      <w:r>
        <w:rPr>
          <w:i/>
          <w:color w:val="1A1A1A"/>
          <w:sz w:val="22"/>
        </w:rPr>
        <w:t>bajo,</w:t>
      </w:r>
      <w:r>
        <w:rPr>
          <w:i/>
          <w:color w:val="1A1A1A"/>
          <w:spacing w:val="-4"/>
          <w:sz w:val="22"/>
        </w:rPr>
        <w:t> </w:t>
      </w:r>
      <w:r>
        <w:rPr>
          <w:i/>
          <w:color w:val="1A1A1A"/>
          <w:sz w:val="22"/>
        </w:rPr>
        <w:t>2</w:t>
      </w:r>
      <w:r>
        <w:rPr>
          <w:i/>
          <w:color w:val="1A1A1A"/>
          <w:spacing w:val="-2"/>
          <w:sz w:val="22"/>
        </w:rPr>
        <w:t> </w:t>
      </w:r>
      <w:r>
        <w:rPr>
          <w:i/>
          <w:color w:val="1A1A1A"/>
          <w:sz w:val="22"/>
        </w:rPr>
        <w:t>=</w:t>
      </w:r>
      <w:r>
        <w:rPr>
          <w:i/>
          <w:color w:val="1A1A1A"/>
          <w:spacing w:val="-1"/>
          <w:sz w:val="22"/>
        </w:rPr>
        <w:t> </w:t>
      </w:r>
      <w:r>
        <w:rPr>
          <w:i/>
          <w:color w:val="1A1A1A"/>
          <w:sz w:val="22"/>
        </w:rPr>
        <w:t>bajo,</w:t>
      </w:r>
      <w:r>
        <w:rPr>
          <w:i/>
          <w:color w:val="1A1A1A"/>
          <w:spacing w:val="-2"/>
          <w:sz w:val="22"/>
        </w:rPr>
        <w:t> </w:t>
      </w:r>
      <w:r>
        <w:rPr>
          <w:i/>
          <w:color w:val="1A1A1A"/>
          <w:sz w:val="22"/>
        </w:rPr>
        <w:t>3</w:t>
      </w:r>
      <w:r>
        <w:rPr>
          <w:i/>
          <w:color w:val="1A1A1A"/>
          <w:spacing w:val="-1"/>
          <w:sz w:val="22"/>
        </w:rPr>
        <w:t> </w:t>
      </w:r>
      <w:r>
        <w:rPr>
          <w:i/>
          <w:color w:val="1A1A1A"/>
          <w:sz w:val="22"/>
        </w:rPr>
        <w:t>=</w:t>
      </w:r>
      <w:r>
        <w:rPr>
          <w:i/>
          <w:color w:val="1A1A1A"/>
          <w:spacing w:val="-4"/>
          <w:sz w:val="22"/>
        </w:rPr>
        <w:t> </w:t>
      </w:r>
      <w:r>
        <w:rPr>
          <w:i/>
          <w:color w:val="1A1A1A"/>
          <w:sz w:val="22"/>
        </w:rPr>
        <w:t>medio,</w:t>
      </w:r>
      <w:r>
        <w:rPr>
          <w:i/>
          <w:color w:val="1A1A1A"/>
          <w:spacing w:val="-4"/>
          <w:sz w:val="22"/>
        </w:rPr>
        <w:t> </w:t>
      </w:r>
      <w:r>
        <w:rPr>
          <w:i/>
          <w:color w:val="1A1A1A"/>
          <w:sz w:val="22"/>
        </w:rPr>
        <w:t>4</w:t>
      </w:r>
      <w:r>
        <w:rPr>
          <w:i/>
          <w:color w:val="1A1A1A"/>
          <w:spacing w:val="-3"/>
          <w:sz w:val="22"/>
        </w:rPr>
        <w:t> </w:t>
      </w:r>
      <w:r>
        <w:rPr>
          <w:i/>
          <w:color w:val="1A1A1A"/>
          <w:sz w:val="22"/>
        </w:rPr>
        <w:t>=</w:t>
      </w:r>
      <w:r>
        <w:rPr>
          <w:i/>
          <w:color w:val="1A1A1A"/>
          <w:spacing w:val="-1"/>
          <w:sz w:val="22"/>
        </w:rPr>
        <w:t> </w:t>
      </w:r>
      <w:r>
        <w:rPr>
          <w:i/>
          <w:color w:val="1A1A1A"/>
          <w:sz w:val="22"/>
        </w:rPr>
        <w:t>alto,</w:t>
      </w:r>
      <w:r>
        <w:rPr>
          <w:i/>
          <w:color w:val="1A1A1A"/>
          <w:spacing w:val="-5"/>
          <w:sz w:val="22"/>
        </w:rPr>
        <w:t> </w:t>
      </w:r>
      <w:r>
        <w:rPr>
          <w:i/>
          <w:color w:val="1A1A1A"/>
          <w:sz w:val="22"/>
        </w:rPr>
        <w:t>5</w:t>
      </w:r>
      <w:r>
        <w:rPr>
          <w:i/>
          <w:color w:val="1A1A1A"/>
          <w:spacing w:val="-2"/>
          <w:sz w:val="22"/>
        </w:rPr>
        <w:t> </w:t>
      </w:r>
      <w:r>
        <w:rPr>
          <w:i/>
          <w:color w:val="1A1A1A"/>
          <w:sz w:val="22"/>
        </w:rPr>
        <w:t>=</w:t>
      </w:r>
      <w:r>
        <w:rPr>
          <w:i/>
          <w:color w:val="1A1A1A"/>
          <w:spacing w:val="-4"/>
          <w:sz w:val="22"/>
        </w:rPr>
        <w:t> </w:t>
      </w:r>
      <w:r>
        <w:rPr>
          <w:i/>
          <w:color w:val="1A1A1A"/>
          <w:sz w:val="22"/>
        </w:rPr>
        <w:t>muy</w:t>
      </w:r>
      <w:r>
        <w:rPr>
          <w:i/>
          <w:color w:val="1A1A1A"/>
          <w:spacing w:val="-1"/>
          <w:sz w:val="22"/>
        </w:rPr>
        <w:t> </w:t>
      </w:r>
      <w:r>
        <w:rPr>
          <w:i/>
          <w:color w:val="1A1A1A"/>
          <w:sz w:val="22"/>
        </w:rPr>
        <w:t>alto.</w:t>
      </w:r>
      <w:r>
        <w:rPr>
          <w:i/>
          <w:color w:val="1A1A1A"/>
          <w:spacing w:val="-2"/>
          <w:sz w:val="22"/>
        </w:rPr>
        <w:t> </w:t>
      </w:r>
      <w:r>
        <w:rPr>
          <w:i/>
          <w:color w:val="1A1A1A"/>
          <w:sz w:val="22"/>
        </w:rPr>
        <w:t>Total</w:t>
      </w:r>
      <w:r>
        <w:rPr>
          <w:i/>
          <w:color w:val="1A1A1A"/>
          <w:spacing w:val="-1"/>
          <w:sz w:val="22"/>
        </w:rPr>
        <w:t> </w:t>
      </w:r>
      <w:r>
        <w:rPr>
          <w:i/>
          <w:color w:val="1A1A1A"/>
          <w:sz w:val="22"/>
        </w:rPr>
        <w:t>=</w:t>
      </w:r>
      <w:r>
        <w:rPr>
          <w:i/>
          <w:color w:val="1A1A1A"/>
          <w:spacing w:val="-2"/>
          <w:sz w:val="22"/>
        </w:rPr>
        <w:t> </w:t>
      </w:r>
      <w:r>
        <w:rPr>
          <w:i/>
          <w:color w:val="1A1A1A"/>
          <w:sz w:val="22"/>
        </w:rPr>
        <w:t>Σ</w:t>
      </w:r>
      <w:r>
        <w:rPr>
          <w:i/>
          <w:color w:val="1A1A1A"/>
          <w:spacing w:val="-4"/>
          <w:sz w:val="22"/>
        </w:rPr>
        <w:t> </w:t>
      </w:r>
      <w:r>
        <w:rPr>
          <w:i/>
          <w:color w:val="1A1A1A"/>
          <w:sz w:val="22"/>
        </w:rPr>
        <w:t>(calificación</w:t>
      </w:r>
      <w:r>
        <w:rPr>
          <w:i/>
          <w:color w:val="1A1A1A"/>
          <w:spacing w:val="-3"/>
          <w:sz w:val="22"/>
        </w:rPr>
        <w:t> </w:t>
      </w:r>
      <w:r>
        <w:rPr>
          <w:i/>
          <w:color w:val="1A1A1A"/>
          <w:sz w:val="22"/>
        </w:rPr>
        <w:t>×</w:t>
      </w:r>
      <w:r>
        <w:rPr>
          <w:i/>
          <w:color w:val="1A1A1A"/>
          <w:spacing w:val="-1"/>
          <w:sz w:val="22"/>
        </w:rPr>
        <w:t> </w:t>
      </w:r>
      <w:r>
        <w:rPr>
          <w:i/>
          <w:color w:val="1A1A1A"/>
          <w:spacing w:val="-2"/>
          <w:sz w:val="22"/>
        </w:rPr>
        <w:t>peso).</w:t>
      </w:r>
    </w:p>
    <w:p>
      <w:pPr>
        <w:pStyle w:val="Heading3"/>
        <w:spacing w:before="253"/>
      </w:pPr>
      <w:r>
        <w:rPr>
          <w:color w:val="3E6BAF"/>
        </w:rPr>
        <w:t>Formato</w:t>
      </w:r>
      <w:r>
        <w:rPr>
          <w:color w:val="3E6BAF"/>
          <w:spacing w:val="-1"/>
        </w:rPr>
        <w:t> </w:t>
      </w:r>
      <w:r>
        <w:rPr>
          <w:color w:val="3E6BAF"/>
        </w:rPr>
        <w:t>6.B.</w:t>
      </w:r>
      <w:r>
        <w:rPr>
          <w:color w:val="3E6BAF"/>
          <w:spacing w:val="-3"/>
        </w:rPr>
        <w:t> </w:t>
      </w:r>
      <w:r>
        <w:rPr>
          <w:color w:val="3E6BAF"/>
        </w:rPr>
        <w:t>Matriz</w:t>
      </w:r>
      <w:r>
        <w:rPr>
          <w:color w:val="3E6BAF"/>
          <w:spacing w:val="-3"/>
        </w:rPr>
        <w:t> </w:t>
      </w:r>
      <w:r>
        <w:rPr>
          <w:color w:val="3E6BAF"/>
        </w:rPr>
        <w:t>valor</w:t>
      </w:r>
      <w:r>
        <w:rPr>
          <w:color w:val="3E6BAF"/>
          <w:spacing w:val="-3"/>
        </w:rPr>
        <w:t> </w:t>
      </w:r>
      <w:r>
        <w:rPr>
          <w:color w:val="3E6BAF"/>
        </w:rPr>
        <w:t>– esfuerzo</w:t>
      </w:r>
      <w:r>
        <w:rPr>
          <w:color w:val="3E6BAF"/>
          <w:spacing w:val="-4"/>
        </w:rPr>
        <w:t> </w:t>
      </w:r>
      <w:r>
        <w:rPr>
          <w:color w:val="3E6BAF"/>
        </w:rPr>
        <w:t>y</w:t>
      </w:r>
      <w:r>
        <w:rPr>
          <w:color w:val="3E6BAF"/>
          <w:spacing w:val="-3"/>
        </w:rPr>
        <w:t> </w:t>
      </w:r>
      <w:r>
        <w:rPr>
          <w:color w:val="3E6BAF"/>
        </w:rPr>
        <w:t>programación</w:t>
      </w:r>
      <w:r>
        <w:rPr>
          <w:color w:val="3E6BAF"/>
          <w:spacing w:val="-3"/>
        </w:rPr>
        <w:t> </w:t>
      </w:r>
      <w:r>
        <w:rPr>
          <w:color w:val="3E6BAF"/>
        </w:rPr>
        <w:t>por</w:t>
      </w:r>
      <w:r>
        <w:rPr>
          <w:color w:val="3E6BAF"/>
          <w:spacing w:val="-4"/>
        </w:rPr>
        <w:t> </w:t>
      </w:r>
      <w:r>
        <w:rPr>
          <w:color w:val="3E6BAF"/>
          <w:spacing w:val="-2"/>
        </w:rPr>
        <w:t>ciclos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1"/>
        <w:gridCol w:w="2341"/>
        <w:gridCol w:w="2341"/>
      </w:tblGrid>
      <w:tr>
        <w:trPr>
          <w:trHeight w:val="494" w:hRule="atLeast"/>
        </w:trPr>
        <w:tc>
          <w:tcPr>
            <w:tcW w:w="234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Cuadrante</w:t>
            </w:r>
          </w:p>
        </w:tc>
        <w:tc>
          <w:tcPr>
            <w:tcW w:w="2341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2341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36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Iniciativas</w:t>
            </w:r>
            <w:r>
              <w:rPr>
                <w:b/>
                <w:color w:val="FFFFFF"/>
                <w:spacing w:val="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ubicadas</w:t>
            </w:r>
          </w:p>
        </w:tc>
        <w:tc>
          <w:tcPr>
            <w:tcW w:w="2341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44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Decisión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sugerida</w:t>
            </w:r>
          </w:p>
        </w:tc>
      </w:tr>
      <w:tr>
        <w:trPr>
          <w:trHeight w:val="520" w:hRule="atLeast"/>
        </w:trPr>
        <w:tc>
          <w:tcPr>
            <w:tcW w:w="234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41" w:right="8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Alto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valor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/</w:t>
            </w:r>
            <w:r>
              <w:rPr>
                <w:b/>
                <w:color w:val="1A1A1A"/>
                <w:spacing w:val="-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bajo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esfuerzo</w:t>
            </w: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Ganancias</w:t>
            </w:r>
            <w:r>
              <w:rPr>
                <w:color w:val="1A1A1A"/>
                <w:spacing w:val="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rápidas</w:t>
            </w: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color w:val="1A1A1A"/>
                <w:sz w:val="20"/>
              </w:rPr>
              <w:t>Ejecutar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ciclo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1</w:t>
            </w:r>
          </w:p>
        </w:tc>
      </w:tr>
      <w:tr>
        <w:trPr>
          <w:trHeight w:val="523" w:hRule="atLeast"/>
        </w:trPr>
        <w:tc>
          <w:tcPr>
            <w:tcW w:w="234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7" w:right="8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Alto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valor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/</w:t>
            </w:r>
            <w:r>
              <w:rPr>
                <w:b/>
                <w:color w:val="1A1A1A"/>
                <w:spacing w:val="-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alto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esfuerzo</w:t>
            </w: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4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Proyectos</w:t>
            </w:r>
            <w:r>
              <w:rPr>
                <w:color w:val="1A1A1A"/>
                <w:spacing w:val="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mayores</w:t>
            </w: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2"/>
              <w:rPr>
                <w:sz w:val="20"/>
              </w:rPr>
            </w:pPr>
            <w:r>
              <w:rPr>
                <w:color w:val="1A1A1A"/>
                <w:sz w:val="20"/>
              </w:rPr>
              <w:t>Planificar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etapas</w:t>
            </w:r>
          </w:p>
        </w:tc>
      </w:tr>
      <w:tr>
        <w:trPr>
          <w:trHeight w:val="787" w:hRule="atLeast"/>
        </w:trPr>
        <w:tc>
          <w:tcPr>
            <w:tcW w:w="234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63" w:right="8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Bajo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valor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/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bajo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esfuerzo</w:t>
            </w: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color w:val="1A1A1A"/>
                <w:sz w:val="20"/>
              </w:rPr>
              <w:t>Relleno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capacidad</w:t>
            </w: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2" w:right="148"/>
              <w:rPr>
                <w:sz w:val="20"/>
              </w:rPr>
            </w:pPr>
            <w:r>
              <w:rPr>
                <w:color w:val="1A1A1A"/>
                <w:sz w:val="20"/>
              </w:rPr>
              <w:t>Ejecutar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si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sobra </w:t>
            </w:r>
            <w:r>
              <w:rPr>
                <w:color w:val="1A1A1A"/>
                <w:spacing w:val="-2"/>
                <w:sz w:val="20"/>
              </w:rPr>
              <w:t>capacidad</w:t>
            </w:r>
          </w:p>
        </w:tc>
      </w:tr>
      <w:tr>
        <w:trPr>
          <w:trHeight w:val="522" w:hRule="atLeast"/>
        </w:trPr>
        <w:tc>
          <w:tcPr>
            <w:tcW w:w="2340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22" w:right="80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Bajo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valor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/</w:t>
            </w:r>
            <w:r>
              <w:rPr>
                <w:b/>
                <w:color w:val="1A1A1A"/>
                <w:spacing w:val="-3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alto</w:t>
            </w:r>
            <w:r>
              <w:rPr>
                <w:b/>
                <w:color w:val="1A1A1A"/>
                <w:spacing w:val="-4"/>
                <w:sz w:val="20"/>
              </w:rPr>
              <w:t> </w:t>
            </w:r>
            <w:r>
              <w:rPr>
                <w:b/>
                <w:color w:val="1A1A1A"/>
                <w:spacing w:val="-2"/>
                <w:sz w:val="20"/>
              </w:rPr>
              <w:t>esfuerzo</w:t>
            </w: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color w:val="1A1A1A"/>
                <w:sz w:val="20"/>
              </w:rPr>
              <w:t>Candidatos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descarte</w:t>
            </w: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4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color w:val="1A1A1A"/>
                <w:sz w:val="20"/>
              </w:rPr>
              <w:t>Posponer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eliminar</w:t>
            </w:r>
          </w:p>
        </w:tc>
      </w:tr>
    </w:tbl>
    <w:p>
      <w:pPr>
        <w:pStyle w:val="BodyText"/>
        <w:spacing w:before="199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1899"/>
        <w:gridCol w:w="2381"/>
        <w:gridCol w:w="1601"/>
        <w:gridCol w:w="1579"/>
      </w:tblGrid>
      <w:tr>
        <w:trPr>
          <w:trHeight w:val="712" w:hRule="atLeast"/>
        </w:trPr>
        <w:tc>
          <w:tcPr>
            <w:tcW w:w="1901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Ciclo</w:t>
            </w:r>
          </w:p>
        </w:tc>
        <w:tc>
          <w:tcPr>
            <w:tcW w:w="189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Meses</w:t>
            </w:r>
          </w:p>
        </w:tc>
        <w:tc>
          <w:tcPr>
            <w:tcW w:w="238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34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Iniciativas</w:t>
            </w:r>
            <w:r>
              <w:rPr>
                <w:b/>
                <w:color w:val="FFFFFF"/>
                <w:spacing w:val="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asignadas</w:t>
            </w:r>
          </w:p>
        </w:tc>
        <w:tc>
          <w:tcPr>
            <w:tcW w:w="16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Costo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ciclo</w:t>
            </w:r>
          </w:p>
        </w:tc>
        <w:tc>
          <w:tcPr>
            <w:tcW w:w="1579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403" w:right="39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Beneficio esperado</w:t>
            </w:r>
          </w:p>
        </w:tc>
      </w:tr>
      <w:tr>
        <w:trPr>
          <w:trHeight w:val="510" w:hRule="atLeast"/>
        </w:trPr>
        <w:tc>
          <w:tcPr>
            <w:tcW w:w="19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9"/>
              <w:ind w:left="7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Ciclo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10"/>
                <w:sz w:val="20"/>
              </w:rPr>
              <w:t>1</w:t>
            </w:r>
          </w:p>
        </w:tc>
        <w:tc>
          <w:tcPr>
            <w:tcW w:w="189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9"/>
              <w:ind w:left="9" w:right="3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8</w:t>
            </w:r>
          </w:p>
        </w:tc>
        <w:tc>
          <w:tcPr>
            <w:tcW w:w="238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19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Ciclo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10"/>
                <w:sz w:val="20"/>
              </w:rPr>
              <w:t>2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 w:right="3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9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16</w:t>
            </w:r>
          </w:p>
        </w:tc>
        <w:tc>
          <w:tcPr>
            <w:tcW w:w="238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3" w:hRule="atLeast"/>
        </w:trPr>
        <w:tc>
          <w:tcPr>
            <w:tcW w:w="1901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 w:right="4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Ciclo</w:t>
            </w:r>
            <w:r>
              <w:rPr>
                <w:b/>
                <w:color w:val="1A1A1A"/>
                <w:spacing w:val="-6"/>
                <w:sz w:val="20"/>
              </w:rPr>
              <w:t> </w:t>
            </w:r>
            <w:r>
              <w:rPr>
                <w:b/>
                <w:color w:val="1A1A1A"/>
                <w:spacing w:val="-10"/>
                <w:sz w:val="20"/>
              </w:rPr>
              <w:t>3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9" w:right="3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17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24</w:t>
            </w:r>
          </w:p>
        </w:tc>
        <w:tc>
          <w:tcPr>
            <w:tcW w:w="238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1901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Total</w:t>
            </w:r>
          </w:p>
        </w:tc>
        <w:tc>
          <w:tcPr>
            <w:tcW w:w="189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 w:right="6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24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meses</w:t>
            </w:r>
          </w:p>
        </w:tc>
        <w:tc>
          <w:tcPr>
            <w:tcW w:w="238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8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iniciativas</w:t>
            </w:r>
          </w:p>
        </w:tc>
        <w:tc>
          <w:tcPr>
            <w:tcW w:w="16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" w:right="2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≤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US$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190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000</w:t>
            </w:r>
          </w:p>
        </w:tc>
        <w:tc>
          <w:tcPr>
            <w:tcW w:w="1579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919276</wp:posOffset>
                </wp:positionH>
                <wp:positionV relativeFrom="paragraph">
                  <wp:posOffset>273139</wp:posOffset>
                </wp:positionV>
                <wp:extent cx="5944870" cy="41783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44870" cy="417830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1"/>
                              <w:ind w:left="153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Preguntas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22"/>
                              </w:rPr>
                              <w:t>análisis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84003pt;margin-top:21.50703pt;width:468.1pt;height:32.9pt;mso-position-horizontal-relative:page;mso-position-vertical-relative:paragraph;z-index:-15720448;mso-wrap-distance-left:0;mso-wrap-distance-right:0" type="#_x0000_t202" id="docshape20" filled="true" fillcolor="#f4f6fa" stroked="true" strokeweight=".71997pt" strokecolor="#1f3863">
                <v:textbox inset="0,0,0,0">
                  <w:txbxContent>
                    <w:p>
                      <w:pPr>
                        <w:spacing w:before="121"/>
                        <w:ind w:left="153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1A1A1A"/>
                          <w:sz w:val="22"/>
                        </w:rPr>
                        <w:t>Preguntas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1A1A1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22"/>
                        </w:rPr>
                        <w:t>análisis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spacing w:before="8"/>
        <w:rPr>
          <w:b/>
          <w:sz w:val="3"/>
        </w:rPr>
      </w:pPr>
    </w:p>
    <w:p>
      <w:pPr>
        <w:spacing w:line="240" w:lineRule="auto"/>
        <w:ind w:left="3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1466850"/>
                <wp:effectExtent l="9525" t="0" r="0" b="9525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44870" cy="1466850"/>
                        </a:xfrm>
                        <a:prstGeom prst="rect">
                          <a:avLst/>
                        </a:prstGeom>
                        <a:solidFill>
                          <a:srgbClr val="F4F6FA"/>
                        </a:solidFill>
                        <a:ln w="9143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374" w:val="left" w:leader="none"/>
                              </w:tabs>
                              <w:spacing w:line="290" w:lineRule="auto" w:before="119" w:after="0"/>
                              <w:ind w:left="153" w:right="582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¿Alguna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iniciativa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quedó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alta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en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puntuación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pero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debió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posponerse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por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dependencia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técnica? Explique el caso.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384" w:val="left" w:leader="none"/>
                              </w:tabs>
                              <w:spacing w:line="288" w:lineRule="auto" w:before="56" w:after="0"/>
                              <w:ind w:left="153" w:right="552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¿Qué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ocurriría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organización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decidiera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implantar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primero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bodega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datos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(I5)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por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ser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 más visible para la Gerencia?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363" w:val="left" w:leader="none"/>
                              </w:tabs>
                              <w:spacing w:line="290" w:lineRule="auto" w:before="59" w:after="0"/>
                              <w:ind w:left="153" w:right="217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¿Cómo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cambia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priorización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si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aparece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una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disposición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regulatoria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que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obliga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la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trazabilidad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</w:rPr>
                              <w:t>de lote y fecha de vencimiento de todos los medicamentos en un plazo de 12 meses?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115.5pt;mso-position-horizontal-relative:char;mso-position-vertical-relative:line" type="#_x0000_t202" id="docshape21" filled="true" fillcolor="#f4f6fa" stroked="true" strokeweight=".71997pt" strokecolor="#1f3863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74" w:val="left" w:leader="none"/>
                        </w:tabs>
                        <w:spacing w:line="290" w:lineRule="auto" w:before="119" w:after="0"/>
                        <w:ind w:left="153" w:right="582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¿Alguna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iniciativa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quedó</w:t>
                      </w:r>
                      <w:r>
                        <w:rPr>
                          <w:color w:val="1A1A1A"/>
                          <w:spacing w:val="-6"/>
                        </w:rPr>
                        <w:t> </w:t>
                      </w:r>
                      <w:r>
                        <w:rPr>
                          <w:color w:val="1A1A1A"/>
                        </w:rPr>
                        <w:t>alta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en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puntuación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pero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debió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posponerse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por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dependencia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técnica? Explique el caso.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84" w:val="left" w:leader="none"/>
                        </w:tabs>
                        <w:spacing w:line="288" w:lineRule="auto" w:before="56" w:after="0"/>
                        <w:ind w:left="153" w:right="552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¿Qué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ocurriría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si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organización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decidiera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implantar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primero</w:t>
                      </w:r>
                      <w:r>
                        <w:rPr>
                          <w:color w:val="1A1A1A"/>
                          <w:spacing w:val="-1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bodega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de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datos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(I5)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por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ser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la más visible para la Gerencia?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63" w:val="left" w:leader="none"/>
                        </w:tabs>
                        <w:spacing w:line="290" w:lineRule="auto" w:before="59" w:after="0"/>
                        <w:ind w:left="153" w:right="217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¿Cómo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cambia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priorización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si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aparece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una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disposición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regulatoria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que</w:t>
                      </w:r>
                      <w:r>
                        <w:rPr>
                          <w:color w:val="1A1A1A"/>
                          <w:spacing w:val="-4"/>
                        </w:rPr>
                        <w:t> </w:t>
                      </w:r>
                      <w:r>
                        <w:rPr>
                          <w:color w:val="1A1A1A"/>
                        </w:rPr>
                        <w:t>obliga</w:t>
                      </w:r>
                      <w:r>
                        <w:rPr>
                          <w:color w:val="1A1A1A"/>
                          <w:spacing w:val="-5"/>
                        </w:rPr>
                        <w:t> </w:t>
                      </w:r>
                      <w:r>
                        <w:rPr>
                          <w:color w:val="1A1A1A"/>
                        </w:rPr>
                        <w:t>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la</w:t>
                      </w:r>
                      <w:r>
                        <w:rPr>
                          <w:color w:val="1A1A1A"/>
                          <w:spacing w:val="-2"/>
                        </w:rPr>
                        <w:t> </w:t>
                      </w:r>
                      <w:r>
                        <w:rPr>
                          <w:color w:val="1A1A1A"/>
                        </w:rPr>
                        <w:t>trazabilidad</w:t>
                      </w:r>
                      <w:r>
                        <w:rPr>
                          <w:color w:val="1A1A1A"/>
                          <w:spacing w:val="-3"/>
                        </w:rPr>
                        <w:t> </w:t>
                      </w:r>
                      <w:r>
                        <w:rPr>
                          <w:color w:val="1A1A1A"/>
                        </w:rPr>
                        <w:t>de lote y fecha de vencimiento de todos los medicamentos en un plazo de 12 meses?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841" w:val="left" w:leader="none"/>
        </w:tabs>
        <w:spacing w:line="240" w:lineRule="auto" w:before="46" w:after="0"/>
        <w:ind w:left="841" w:right="0" w:hanging="481"/>
        <w:jc w:val="left"/>
      </w:pPr>
      <w:r>
        <w:rPr>
          <w:color w:val="1F3863"/>
        </w:rPr>
        <w:t>Producto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entregable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896416</wp:posOffset>
                </wp:positionH>
                <wp:positionV relativeFrom="paragraph">
                  <wp:posOffset>97148</wp:posOffset>
                </wp:positionV>
                <wp:extent cx="5981065" cy="1270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649453pt;width:470.95pt;height:.96pt;mso-position-horizontal-relative:page;mso-position-vertical-relative:paragraph;z-index:-15719424;mso-wrap-distance-left:0;mso-wrap-distance-right:0" id="docshape22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0" w:lineRule="auto" w:before="160"/>
        <w:ind w:left="360"/>
      </w:pPr>
      <w:r>
        <w:rPr>
          <w:color w:val="1A1A1A"/>
        </w:rPr>
        <w:t>Cada</w:t>
      </w:r>
      <w:r>
        <w:rPr>
          <w:color w:val="1A1A1A"/>
          <w:spacing w:val="28"/>
        </w:rPr>
        <w:t> </w:t>
      </w:r>
      <w:r>
        <w:rPr>
          <w:color w:val="1A1A1A"/>
        </w:rPr>
        <w:t>equipo</w:t>
      </w:r>
      <w:r>
        <w:rPr>
          <w:color w:val="1A1A1A"/>
          <w:spacing w:val="30"/>
        </w:rPr>
        <w:t> </w:t>
      </w:r>
      <w:r>
        <w:rPr>
          <w:color w:val="1A1A1A"/>
        </w:rPr>
        <w:t>entrega</w:t>
      </w:r>
      <w:r>
        <w:rPr>
          <w:color w:val="1A1A1A"/>
          <w:spacing w:val="28"/>
        </w:rPr>
        <w:t> </w:t>
      </w:r>
      <w:r>
        <w:rPr>
          <w:color w:val="1A1A1A"/>
        </w:rPr>
        <w:t>un</w:t>
      </w:r>
      <w:r>
        <w:rPr>
          <w:color w:val="1A1A1A"/>
          <w:spacing w:val="28"/>
        </w:rPr>
        <w:t> </w:t>
      </w:r>
      <w:r>
        <w:rPr>
          <w:color w:val="1A1A1A"/>
        </w:rPr>
        <w:t>documento</w:t>
      </w:r>
      <w:r>
        <w:rPr>
          <w:color w:val="1A1A1A"/>
          <w:spacing w:val="30"/>
        </w:rPr>
        <w:t> </w:t>
      </w:r>
      <w:r>
        <w:rPr>
          <w:color w:val="1A1A1A"/>
        </w:rPr>
        <w:t>en</w:t>
      </w:r>
      <w:r>
        <w:rPr>
          <w:color w:val="1A1A1A"/>
          <w:spacing w:val="28"/>
        </w:rPr>
        <w:t> </w:t>
      </w:r>
      <w:r>
        <w:rPr>
          <w:color w:val="1A1A1A"/>
        </w:rPr>
        <w:t>formato</w:t>
      </w:r>
      <w:r>
        <w:rPr>
          <w:color w:val="1A1A1A"/>
          <w:spacing w:val="30"/>
        </w:rPr>
        <w:t> </w:t>
      </w:r>
      <w:r>
        <w:rPr>
          <w:color w:val="1A1A1A"/>
        </w:rPr>
        <w:t>digital</w:t>
      </w:r>
      <w:r>
        <w:rPr>
          <w:color w:val="1A1A1A"/>
          <w:spacing w:val="28"/>
        </w:rPr>
        <w:t> </w:t>
      </w:r>
      <w:r>
        <w:rPr>
          <w:color w:val="1A1A1A"/>
        </w:rPr>
        <w:t>titulado</w:t>
      </w:r>
      <w:r>
        <w:rPr>
          <w:color w:val="1A1A1A"/>
          <w:spacing w:val="30"/>
        </w:rPr>
        <w:t> </w:t>
      </w:r>
      <w:r>
        <w:rPr>
          <w:color w:val="1A1A1A"/>
        </w:rPr>
        <w:t>«Plan</w:t>
      </w:r>
      <w:r>
        <w:rPr>
          <w:color w:val="1A1A1A"/>
          <w:spacing w:val="27"/>
        </w:rPr>
        <w:t> </w:t>
      </w:r>
      <w:r>
        <w:rPr>
          <w:color w:val="1A1A1A"/>
        </w:rPr>
        <w:t>de</w:t>
      </w:r>
      <w:r>
        <w:rPr>
          <w:color w:val="1A1A1A"/>
          <w:spacing w:val="29"/>
        </w:rPr>
        <w:t> </w:t>
      </w:r>
      <w:r>
        <w:rPr>
          <w:color w:val="1A1A1A"/>
        </w:rPr>
        <w:t>desarrollo</w:t>
      </w:r>
      <w:r>
        <w:rPr>
          <w:color w:val="1A1A1A"/>
          <w:spacing w:val="27"/>
        </w:rPr>
        <w:t> </w:t>
      </w:r>
      <w:r>
        <w:rPr>
          <w:color w:val="1A1A1A"/>
        </w:rPr>
        <w:t>tecnológico</w:t>
      </w:r>
      <w:r>
        <w:rPr>
          <w:color w:val="1A1A1A"/>
          <w:spacing w:val="30"/>
        </w:rPr>
        <w:t> </w:t>
      </w:r>
      <w:r>
        <w:rPr>
          <w:color w:val="1A1A1A"/>
        </w:rPr>
        <w:t>y</w:t>
      </w:r>
      <w:r>
        <w:rPr>
          <w:color w:val="1A1A1A"/>
          <w:spacing w:val="29"/>
        </w:rPr>
        <w:t> </w:t>
      </w:r>
      <w:r>
        <w:rPr>
          <w:color w:val="1A1A1A"/>
        </w:rPr>
        <w:t>de sistemas de información — FarmaNic, S. A.», con la siguiente estructura mínima: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401"/>
        <w:gridCol w:w="4760"/>
      </w:tblGrid>
      <w:tr>
        <w:trPr>
          <w:trHeight w:val="494" w:hRule="atLeast"/>
        </w:trPr>
        <w:tc>
          <w:tcPr>
            <w:tcW w:w="12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Sección</w:t>
            </w:r>
          </w:p>
        </w:tc>
        <w:tc>
          <w:tcPr>
            <w:tcW w:w="3401" w:type="dxa"/>
            <w:tcBorders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Contenido</w:t>
            </w:r>
          </w:p>
        </w:tc>
        <w:tc>
          <w:tcPr>
            <w:tcW w:w="4760" w:type="dxa"/>
            <w:tcBorders>
              <w:left w:val="single" w:sz="2" w:space="0" w:color="C3CFE6"/>
              <w:bottom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before="99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Origen</w:t>
            </w:r>
          </w:p>
        </w:tc>
      </w:tr>
      <w:tr>
        <w:trPr>
          <w:trHeight w:val="784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1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5" w:lineRule="auto" w:before="102"/>
              <w:ind w:left="93" w:right="131"/>
              <w:rPr>
                <w:sz w:val="20"/>
              </w:rPr>
            </w:pPr>
            <w:r>
              <w:rPr>
                <w:color w:val="1A1A1A"/>
                <w:sz w:val="20"/>
              </w:rPr>
              <w:t>Resumen ejecutivo (máximo una página,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dirigido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Gerencia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General)</w:t>
            </w:r>
          </w:p>
        </w:tc>
        <w:tc>
          <w:tcPr>
            <w:tcW w:w="47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Síntesis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todas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las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actividades</w:t>
            </w:r>
          </w:p>
        </w:tc>
      </w:tr>
      <w:tr>
        <w:trPr>
          <w:trHeight w:val="787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2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Objetivo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plan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indicadores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 agilidad comprometidos</w:t>
            </w:r>
          </w:p>
        </w:tc>
        <w:tc>
          <w:tcPr>
            <w:tcW w:w="47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pacing w:val="-10"/>
                <w:sz w:val="20"/>
              </w:rPr>
              <w:t>1</w:t>
            </w:r>
          </w:p>
        </w:tc>
      </w:tr>
      <w:tr>
        <w:trPr>
          <w:trHeight w:val="784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3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5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Dimensionamiento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volúmenes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tiempos, con memoria de cálculo</w:t>
            </w:r>
          </w:p>
        </w:tc>
        <w:tc>
          <w:tcPr>
            <w:tcW w:w="47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2,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formatos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2.A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5"/>
                <w:sz w:val="20"/>
              </w:rPr>
              <w:t> 2.C</w:t>
            </w:r>
          </w:p>
        </w:tc>
      </w:tr>
      <w:tr>
        <w:trPr>
          <w:trHeight w:val="1079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4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 w:right="131"/>
              <w:rPr>
                <w:sz w:val="20"/>
              </w:rPr>
            </w:pPr>
            <w:r>
              <w:rPr>
                <w:color w:val="1A1A1A"/>
                <w:sz w:val="20"/>
              </w:rPr>
              <w:t>Arquitectura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interrelación: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matriz CRUD, catálogo de interfaces y </w:t>
            </w:r>
            <w:r>
              <w:rPr>
                <w:color w:val="1A1A1A"/>
                <w:spacing w:val="-2"/>
                <w:sz w:val="20"/>
              </w:rPr>
              <w:t>diagrama</w:t>
            </w:r>
          </w:p>
        </w:tc>
        <w:tc>
          <w:tcPr>
            <w:tcW w:w="47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3,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formatos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3.A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3.B</w:t>
            </w:r>
          </w:p>
        </w:tc>
      </w:tr>
      <w:tr>
        <w:trPr>
          <w:trHeight w:val="1077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5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131"/>
              <w:rPr>
                <w:sz w:val="20"/>
              </w:rPr>
            </w:pPr>
            <w:r>
              <w:rPr>
                <w:color w:val="1A1A1A"/>
                <w:sz w:val="20"/>
              </w:rPr>
              <w:t>Cronograma maestro, fechas principales,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ruta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crítica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diagrama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de </w:t>
            </w:r>
            <w:r>
              <w:rPr>
                <w:color w:val="1A1A1A"/>
                <w:spacing w:val="-4"/>
                <w:sz w:val="20"/>
              </w:rPr>
              <w:t>Gantt</w:t>
            </w:r>
          </w:p>
        </w:tc>
        <w:tc>
          <w:tcPr>
            <w:tcW w:w="47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4,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formatos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4.A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4.B</w:t>
            </w:r>
          </w:p>
        </w:tc>
      </w:tr>
      <w:tr>
        <w:trPr>
          <w:trHeight w:val="787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6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4"/>
              <w:ind w:left="93" w:right="131"/>
              <w:rPr>
                <w:sz w:val="20"/>
              </w:rPr>
            </w:pPr>
            <w:r>
              <w:rPr>
                <w:color w:val="1A1A1A"/>
                <w:sz w:val="20"/>
              </w:rPr>
              <w:t>Catálogo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requerimientos funcionales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funcionales</w:t>
            </w:r>
          </w:p>
        </w:tc>
        <w:tc>
          <w:tcPr>
            <w:tcW w:w="47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102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5,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formatos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5.A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5"/>
                <w:sz w:val="20"/>
              </w:rPr>
              <w:t> 5.C</w:t>
            </w:r>
          </w:p>
        </w:tc>
      </w:tr>
      <w:tr>
        <w:trPr>
          <w:trHeight w:val="787" w:hRule="atLeast"/>
        </w:trPr>
        <w:tc>
          <w:tcPr>
            <w:tcW w:w="12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7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Priorización,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ciclos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implantación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argumento de defensa</w:t>
            </w:r>
          </w:p>
        </w:tc>
        <w:tc>
          <w:tcPr>
            <w:tcW w:w="476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Actividad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6,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formatos</w:t>
            </w:r>
            <w:r>
              <w:rPr>
                <w:color w:val="1A1A1A"/>
                <w:spacing w:val="-5"/>
                <w:sz w:val="20"/>
              </w:rPr>
              <w:t> </w:t>
            </w:r>
            <w:r>
              <w:rPr>
                <w:color w:val="1A1A1A"/>
                <w:sz w:val="20"/>
              </w:rPr>
              <w:t>6.A</w:t>
            </w:r>
            <w:r>
              <w:rPr>
                <w:color w:val="1A1A1A"/>
                <w:spacing w:val="-4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5"/>
                <w:sz w:val="20"/>
              </w:rPr>
              <w:t> 6.B</w:t>
            </w:r>
          </w:p>
        </w:tc>
      </w:tr>
      <w:tr>
        <w:trPr>
          <w:trHeight w:val="784" w:hRule="atLeast"/>
        </w:trPr>
        <w:tc>
          <w:tcPr>
            <w:tcW w:w="1200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spacing w:val="-10"/>
                <w:sz w:val="20"/>
              </w:rPr>
              <w:t>8</w:t>
            </w:r>
          </w:p>
        </w:tc>
        <w:tc>
          <w:tcPr>
            <w:tcW w:w="34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Conclusiones,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riesgos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identificados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supuestos asumidos</w:t>
            </w:r>
          </w:p>
        </w:tc>
        <w:tc>
          <w:tcPr>
            <w:tcW w:w="4760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Equipo</w:t>
            </w:r>
          </w:p>
        </w:tc>
      </w:tr>
    </w:tbl>
    <w:p>
      <w:pPr>
        <w:pStyle w:val="BodyText"/>
        <w:spacing w:before="178"/>
      </w:pP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0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Extensión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sugerida: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12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18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páginas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incluyendo</w:t>
      </w:r>
      <w:r>
        <w:rPr>
          <w:color w:val="1A1A1A"/>
          <w:spacing w:val="-2"/>
          <w:sz w:val="22"/>
        </w:rPr>
        <w:t> anexos.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88" w:lineRule="auto" w:before="132" w:after="0"/>
        <w:ind w:left="859" w:right="360" w:hanging="279"/>
        <w:jc w:val="left"/>
        <w:rPr>
          <w:sz w:val="22"/>
        </w:rPr>
      </w:pPr>
      <w:r>
        <w:rPr>
          <w:color w:val="1A1A1A"/>
          <w:sz w:val="22"/>
        </w:rPr>
        <w:t>Todo dato numérico debe mostrar su memoria de cálculo; los resultados sin procedimiento no se </w:t>
      </w:r>
      <w:r>
        <w:rPr>
          <w:color w:val="1A1A1A"/>
          <w:spacing w:val="-2"/>
          <w:sz w:val="22"/>
        </w:rPr>
        <w:t>califican.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88" w:lineRule="auto" w:before="81" w:after="0"/>
        <w:ind w:left="859" w:right="357" w:hanging="279"/>
        <w:jc w:val="left"/>
        <w:rPr>
          <w:sz w:val="22"/>
        </w:rPr>
      </w:pPr>
      <w:r>
        <w:rPr>
          <w:color w:val="1A1A1A"/>
          <w:sz w:val="22"/>
        </w:rPr>
        <w:t>La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presentación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oral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8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minutos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por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equipo,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más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4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minutos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preguntas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los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demás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equipos y del docente.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80" w:after="0"/>
        <w:ind w:left="859" w:right="0" w:hanging="278"/>
        <w:jc w:val="left"/>
        <w:rPr>
          <w:sz w:val="22"/>
        </w:rPr>
      </w:pPr>
      <w:r>
        <w:rPr>
          <w:color w:val="1A1A1A"/>
          <w:sz w:val="22"/>
        </w:rPr>
        <w:t>Se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penaliza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uso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afirmaciones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no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sustentadas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datos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del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caso.</w:t>
      </w:r>
    </w:p>
    <w:p>
      <w:pPr>
        <w:pStyle w:val="BodyText"/>
        <w:spacing w:before="107"/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921" w:right="0" w:hanging="561"/>
        <w:jc w:val="left"/>
      </w:pPr>
      <w:r>
        <w:rPr>
          <w:color w:val="1F3863"/>
        </w:rPr>
        <w:t>Rúbrica</w:t>
      </w:r>
      <w:r>
        <w:rPr>
          <w:color w:val="1F3863"/>
          <w:spacing w:val="-4"/>
        </w:rPr>
        <w:t> </w:t>
      </w:r>
      <w:r>
        <w:rPr>
          <w:color w:val="1F3863"/>
        </w:rPr>
        <w:t>de</w:t>
      </w:r>
      <w:r>
        <w:rPr>
          <w:color w:val="1F3863"/>
          <w:spacing w:val="-1"/>
        </w:rPr>
        <w:t> </w:t>
      </w:r>
      <w:r>
        <w:rPr>
          <w:color w:val="1F3863"/>
        </w:rPr>
        <w:t>evaluación</w:t>
      </w:r>
      <w:r>
        <w:rPr>
          <w:color w:val="1F3863"/>
          <w:spacing w:val="-2"/>
        </w:rPr>
        <w:t> </w:t>
      </w:r>
      <w:r>
        <w:rPr>
          <w:color w:val="1F3863"/>
        </w:rPr>
        <w:t>(100</w:t>
      </w:r>
      <w:r>
        <w:rPr>
          <w:color w:val="1F3863"/>
          <w:spacing w:val="-2"/>
        </w:rPr>
        <w:t> puntos)</w:t>
      </w:r>
    </w:p>
    <w:p>
      <w:pPr>
        <w:pStyle w:val="BodyTex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896416</wp:posOffset>
                </wp:positionH>
                <wp:positionV relativeFrom="paragraph">
                  <wp:posOffset>98493</wp:posOffset>
                </wp:positionV>
                <wp:extent cx="5981065" cy="1270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755431pt;width:470.95pt;height:.95996pt;mso-position-horizontal-relative:page;mso-position-vertical-relative:paragraph;z-index:-15718912;mso-wrap-distance-left:0;mso-wrap-distance-right:0" id="docshape23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9DB1D5"/>
          <w:left w:val="single" w:sz="4" w:space="0" w:color="9DB1D5"/>
          <w:bottom w:val="single" w:sz="4" w:space="0" w:color="9DB1D5"/>
          <w:right w:val="single" w:sz="4" w:space="0" w:color="9DB1D5"/>
          <w:insideH w:val="single" w:sz="4" w:space="0" w:color="9DB1D5"/>
          <w:insideV w:val="single" w:sz="4" w:space="0" w:color="9DB1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2501"/>
        <w:gridCol w:w="2400"/>
        <w:gridCol w:w="1179"/>
        <w:gridCol w:w="1181"/>
      </w:tblGrid>
      <w:tr>
        <w:trPr>
          <w:trHeight w:val="714" w:hRule="atLeast"/>
        </w:trPr>
        <w:tc>
          <w:tcPr>
            <w:tcW w:w="2100" w:type="dxa"/>
            <w:tcBorders>
              <w:bottom w:val="single" w:sz="2" w:space="0" w:color="C3CFE6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2501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2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Desempeño</w:t>
            </w:r>
            <w:r>
              <w:rPr>
                <w:b/>
                <w:color w:val="FFFFFF"/>
                <w:spacing w:val="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satisfactorio</w:t>
            </w:r>
          </w:p>
        </w:tc>
        <w:tc>
          <w:tcPr>
            <w:tcW w:w="2400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ind w:left="19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Desempeño</w:t>
            </w:r>
            <w:r>
              <w:rPr>
                <w:b/>
                <w:color w:val="FFFFFF"/>
                <w:spacing w:val="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insuficiente</w:t>
            </w:r>
          </w:p>
        </w:tc>
        <w:tc>
          <w:tcPr>
            <w:tcW w:w="1179" w:type="dxa"/>
            <w:tcBorders>
              <w:left w:val="single" w:sz="2" w:space="0" w:color="C3CFE6"/>
              <w:bottom w:val="single" w:sz="36" w:space="0" w:color="1F3863"/>
              <w:right w:val="single" w:sz="2" w:space="0" w:color="C3CFE6"/>
            </w:tcBorders>
            <w:shd w:val="clear" w:color="auto" w:fill="1F3863"/>
          </w:tcPr>
          <w:p>
            <w:pPr>
              <w:pStyle w:val="TableParagraph"/>
              <w:spacing w:line="288" w:lineRule="auto" w:before="102"/>
              <w:ind w:left="255" w:right="238" w:firstLine="1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Puntaje máximo</w:t>
            </w:r>
          </w:p>
        </w:tc>
        <w:tc>
          <w:tcPr>
            <w:tcW w:w="1181" w:type="dxa"/>
            <w:tcBorders>
              <w:left w:val="single" w:sz="2" w:space="0" w:color="C3CFE6"/>
              <w:bottom w:val="single" w:sz="36" w:space="0" w:color="1F3863"/>
            </w:tcBorders>
            <w:shd w:val="clear" w:color="auto" w:fill="1F3863"/>
          </w:tcPr>
          <w:p>
            <w:pPr>
              <w:pStyle w:val="TableParagraph"/>
              <w:ind w:left="2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Obtenido</w:t>
            </w:r>
          </w:p>
        </w:tc>
      </w:tr>
      <w:tr>
        <w:trPr>
          <w:trHeight w:val="1357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5" w:lineRule="auto" w:before="89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Iniciativas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orientadas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a la agilidad (Act. 1)</w:t>
            </w:r>
          </w:p>
        </w:tc>
        <w:tc>
          <w:tcPr>
            <w:tcW w:w="250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Cada iniciativa declara indicador,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línea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1A1A1A"/>
                <w:sz w:val="20"/>
              </w:rPr>
              <w:t>base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"/>
                <w:sz w:val="20"/>
              </w:rPr>
              <w:t> </w:t>
            </w:r>
            <w:r>
              <w:rPr>
                <w:color w:val="1A1A1A"/>
                <w:sz w:val="20"/>
              </w:rPr>
              <w:t>meta con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plazo,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coherentes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el </w:t>
            </w:r>
            <w:r>
              <w:rPr>
                <w:color w:val="1A1A1A"/>
                <w:spacing w:val="-4"/>
                <w:sz w:val="20"/>
              </w:rPr>
              <w:t>caso</w:t>
            </w:r>
          </w:p>
        </w:tc>
        <w:tc>
          <w:tcPr>
            <w:tcW w:w="2400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89"/>
              <w:ind w:left="91" w:right="133"/>
              <w:rPr>
                <w:sz w:val="20"/>
              </w:rPr>
            </w:pPr>
            <w:r>
              <w:rPr>
                <w:color w:val="1A1A1A"/>
                <w:sz w:val="20"/>
              </w:rPr>
              <w:t>Metas cualitativas, sin línea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base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sin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A1A1A"/>
                <w:sz w:val="20"/>
              </w:rPr>
              <w:t>relación con los problemas </w:t>
            </w:r>
            <w:r>
              <w:rPr>
                <w:color w:val="1A1A1A"/>
                <w:spacing w:val="-2"/>
                <w:sz w:val="20"/>
              </w:rPr>
              <w:t>reportados</w:t>
            </w:r>
          </w:p>
        </w:tc>
        <w:tc>
          <w:tcPr>
            <w:tcW w:w="1179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before="87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12</w:t>
            </w:r>
          </w:p>
        </w:tc>
        <w:tc>
          <w:tcPr>
            <w:tcW w:w="1181" w:type="dxa"/>
            <w:tcBorders>
              <w:top w:val="single" w:sz="36" w:space="0" w:color="1F3863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079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 w:right="156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Dimensionamiento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 volúmenes (Act. 2)</w:t>
            </w:r>
          </w:p>
        </w:tc>
        <w:tc>
          <w:tcPr>
            <w:tcW w:w="2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 w:right="100"/>
              <w:rPr>
                <w:sz w:val="20"/>
              </w:rPr>
            </w:pPr>
            <w:r>
              <w:rPr>
                <w:color w:val="1A1A1A"/>
                <w:sz w:val="20"/>
              </w:rPr>
              <w:t>Cálculos correctos con unidades, proyección a 5 años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holgura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justificada</w:t>
            </w:r>
          </w:p>
        </w:tc>
        <w:tc>
          <w:tcPr>
            <w:tcW w:w="24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1"/>
              <w:rPr>
                <w:sz w:val="20"/>
              </w:rPr>
            </w:pPr>
            <w:r>
              <w:rPr>
                <w:color w:val="1A1A1A"/>
                <w:sz w:val="20"/>
              </w:rPr>
              <w:t>Errores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conversión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de unidades o ausencia de memoria de cálculo</w:t>
            </w:r>
          </w:p>
        </w:tc>
        <w:tc>
          <w:tcPr>
            <w:tcW w:w="117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20</w:t>
            </w:r>
          </w:p>
        </w:tc>
        <w:tc>
          <w:tcPr>
            <w:tcW w:w="118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373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3"/>
              <w:ind w:left="90" w:right="242"/>
              <w:jc w:val="both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Tiempos de entrada, proceso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salida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(Act. </w:t>
            </w:r>
            <w:r>
              <w:rPr>
                <w:b/>
                <w:color w:val="1A1A1A"/>
                <w:spacing w:val="-6"/>
                <w:sz w:val="20"/>
              </w:rPr>
              <w:t>2)</w:t>
            </w:r>
          </w:p>
        </w:tc>
        <w:tc>
          <w:tcPr>
            <w:tcW w:w="2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3"/>
              <w:ind w:left="93" w:right="100"/>
              <w:rPr>
                <w:sz w:val="20"/>
              </w:rPr>
            </w:pPr>
            <w:r>
              <w:rPr>
                <w:color w:val="1A1A1A"/>
                <w:sz w:val="20"/>
              </w:rPr>
              <w:t>Determina el cuello de botella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ocupación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A1A1A"/>
                <w:sz w:val="20"/>
              </w:rPr>
              <w:t>la ventana con evidencia </w:t>
            </w:r>
            <w:r>
              <w:rPr>
                <w:color w:val="1A1A1A"/>
                <w:spacing w:val="-2"/>
                <w:sz w:val="20"/>
              </w:rPr>
              <w:t>numérica</w:t>
            </w:r>
          </w:p>
        </w:tc>
        <w:tc>
          <w:tcPr>
            <w:tcW w:w="24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3"/>
              <w:ind w:left="91" w:right="133"/>
              <w:rPr>
                <w:sz w:val="20"/>
              </w:rPr>
            </w:pPr>
            <w:r>
              <w:rPr>
                <w:color w:val="1A1A1A"/>
                <w:sz w:val="20"/>
              </w:rPr>
              <w:t>Resultados sin interpretación o inconsistentes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los </w:t>
            </w:r>
            <w:r>
              <w:rPr>
                <w:color w:val="1A1A1A"/>
                <w:spacing w:val="-2"/>
                <w:sz w:val="20"/>
              </w:rPr>
              <w:t>datos</w:t>
            </w:r>
          </w:p>
        </w:tc>
        <w:tc>
          <w:tcPr>
            <w:tcW w:w="117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13</w:t>
            </w:r>
          </w:p>
        </w:tc>
        <w:tc>
          <w:tcPr>
            <w:tcW w:w="118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370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5" w:lineRule="auto"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Matriz CRUD e interfaces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(Act.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3)</w:t>
            </w:r>
          </w:p>
        </w:tc>
        <w:tc>
          <w:tcPr>
            <w:tcW w:w="2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Un solo propietario por entidad, interfaces con mecanismo,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frecuencia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</w:t>
            </w:r>
            <w:r>
              <w:rPr>
                <w:color w:val="1A1A1A"/>
                <w:spacing w:val="-2"/>
                <w:sz w:val="20"/>
              </w:rPr>
              <w:t>latencia</w:t>
            </w:r>
          </w:p>
        </w:tc>
        <w:tc>
          <w:tcPr>
            <w:tcW w:w="24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1" w:right="133"/>
              <w:rPr>
                <w:sz w:val="20"/>
              </w:rPr>
            </w:pPr>
            <w:r>
              <w:rPr>
                <w:color w:val="1A1A1A"/>
                <w:sz w:val="20"/>
              </w:rPr>
              <w:t>Duplicidad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propietarios o interfaces sin especificación técnica</w:t>
            </w:r>
          </w:p>
        </w:tc>
        <w:tc>
          <w:tcPr>
            <w:tcW w:w="117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15</w:t>
            </w:r>
          </w:p>
        </w:tc>
        <w:tc>
          <w:tcPr>
            <w:tcW w:w="118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080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Cronograma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fechas principales (Act. 4)</w:t>
            </w:r>
          </w:p>
        </w:tc>
        <w:tc>
          <w:tcPr>
            <w:tcW w:w="2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100"/>
              <w:rPr>
                <w:sz w:val="20"/>
              </w:rPr>
            </w:pPr>
            <w:r>
              <w:rPr>
                <w:color w:val="1A1A1A"/>
                <w:sz w:val="20"/>
              </w:rPr>
              <w:t>Hitos verificables, precedencias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correctas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y ruta crítica identificada</w:t>
            </w:r>
          </w:p>
        </w:tc>
        <w:tc>
          <w:tcPr>
            <w:tcW w:w="24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1" w:right="110"/>
              <w:jc w:val="both"/>
              <w:rPr>
                <w:sz w:val="20"/>
              </w:rPr>
            </w:pPr>
            <w:r>
              <w:rPr>
                <w:color w:val="1A1A1A"/>
                <w:sz w:val="20"/>
              </w:rPr>
              <w:t>Fechas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arbitrarias,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hitos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no verificables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precedencias </w:t>
            </w:r>
            <w:r>
              <w:rPr>
                <w:color w:val="1A1A1A"/>
                <w:spacing w:val="-2"/>
                <w:sz w:val="20"/>
              </w:rPr>
              <w:t>omitidas</w:t>
            </w:r>
          </w:p>
        </w:tc>
        <w:tc>
          <w:tcPr>
            <w:tcW w:w="117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13</w:t>
            </w:r>
          </w:p>
        </w:tc>
        <w:tc>
          <w:tcPr>
            <w:tcW w:w="118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079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0" w:right="23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Requerimientos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(Act. </w:t>
            </w:r>
            <w:r>
              <w:rPr>
                <w:b/>
                <w:color w:val="1A1A1A"/>
                <w:spacing w:val="-6"/>
                <w:sz w:val="20"/>
              </w:rPr>
              <w:t>5)</w:t>
            </w:r>
          </w:p>
        </w:tc>
        <w:tc>
          <w:tcPr>
            <w:tcW w:w="2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3"/>
              <w:rPr>
                <w:sz w:val="20"/>
              </w:rPr>
            </w:pPr>
            <w:r>
              <w:rPr>
                <w:color w:val="1A1A1A"/>
                <w:sz w:val="20"/>
              </w:rPr>
              <w:t>Enunciados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verificables,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con criterios de aceptación y rastreabilidad al caso</w:t>
            </w:r>
          </w:p>
        </w:tc>
        <w:tc>
          <w:tcPr>
            <w:tcW w:w="24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line="288" w:lineRule="auto" w:before="102"/>
              <w:ind w:left="91" w:right="125"/>
              <w:jc w:val="both"/>
              <w:rPr>
                <w:sz w:val="20"/>
              </w:rPr>
            </w:pPr>
            <w:r>
              <w:rPr>
                <w:color w:val="1A1A1A"/>
                <w:sz w:val="20"/>
              </w:rPr>
              <w:t>Requerimientos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ambiguos, sin criterios de aceptación o sin valores numéricos</w:t>
            </w:r>
          </w:p>
        </w:tc>
        <w:tc>
          <w:tcPr>
            <w:tcW w:w="117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15</w:t>
            </w:r>
          </w:p>
        </w:tc>
        <w:tc>
          <w:tcPr>
            <w:tcW w:w="118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370" w:hRule="atLeast"/>
        </w:trPr>
        <w:tc>
          <w:tcPr>
            <w:tcW w:w="2100" w:type="dxa"/>
            <w:tcBorders>
              <w:top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5" w:lineRule="auto" w:before="102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Priorización</w:t>
            </w:r>
            <w:r>
              <w:rPr>
                <w:b/>
                <w:color w:val="1A1A1A"/>
                <w:spacing w:val="-12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y</w:t>
            </w:r>
            <w:r>
              <w:rPr>
                <w:b/>
                <w:color w:val="1A1A1A"/>
                <w:spacing w:val="-11"/>
                <w:sz w:val="20"/>
              </w:rPr>
              <w:t> </w:t>
            </w:r>
            <w:r>
              <w:rPr>
                <w:b/>
                <w:color w:val="1A1A1A"/>
                <w:sz w:val="20"/>
              </w:rPr>
              <w:t>defensa (Act. 6)</w:t>
            </w:r>
          </w:p>
        </w:tc>
        <w:tc>
          <w:tcPr>
            <w:tcW w:w="250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3" w:right="92"/>
              <w:rPr>
                <w:sz w:val="20"/>
              </w:rPr>
            </w:pPr>
            <w:r>
              <w:rPr>
                <w:color w:val="1A1A1A"/>
                <w:sz w:val="20"/>
              </w:rPr>
              <w:t>Modelo ponderado aplicado, ajuste por dependencias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documentado y presupuesto respetado</w:t>
            </w:r>
          </w:p>
        </w:tc>
        <w:tc>
          <w:tcPr>
            <w:tcW w:w="2400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spacing w:line="288" w:lineRule="auto" w:before="102"/>
              <w:ind w:left="91" w:right="101"/>
              <w:rPr>
                <w:sz w:val="20"/>
              </w:rPr>
            </w:pPr>
            <w:r>
              <w:rPr>
                <w:color w:val="1A1A1A"/>
                <w:sz w:val="20"/>
              </w:rPr>
              <w:t>Orden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A1A1A"/>
                <w:sz w:val="20"/>
              </w:rPr>
              <w:t>sin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método</w:t>
            </w:r>
            <w:r>
              <w:rPr>
                <w:color w:val="1A1A1A"/>
                <w:spacing w:val="-11"/>
                <w:sz w:val="20"/>
              </w:rPr>
              <w:t> </w:t>
            </w:r>
            <w:r>
              <w:rPr>
                <w:color w:val="1A1A1A"/>
                <w:sz w:val="20"/>
              </w:rPr>
              <w:t>explícito o incumplimiento del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techo presupuestario</w:t>
            </w:r>
          </w:p>
        </w:tc>
        <w:tc>
          <w:tcPr>
            <w:tcW w:w="1179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  <w:right w:val="single" w:sz="2" w:space="0" w:color="C3CFE6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12</w:t>
            </w:r>
          </w:p>
        </w:tc>
        <w:tc>
          <w:tcPr>
            <w:tcW w:w="1181" w:type="dxa"/>
            <w:tcBorders>
              <w:top w:val="single" w:sz="2" w:space="0" w:color="C3CFE6"/>
              <w:left w:val="single" w:sz="2" w:space="0" w:color="C3CFE6"/>
              <w:bottom w:val="single" w:sz="2" w:space="0" w:color="C3CFE6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22" w:hRule="atLeast"/>
        </w:trPr>
        <w:tc>
          <w:tcPr>
            <w:tcW w:w="2100" w:type="dxa"/>
            <w:tcBorders>
              <w:top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color w:val="1A1A1A"/>
                <w:spacing w:val="-2"/>
                <w:sz w:val="20"/>
              </w:rPr>
              <w:t>Total</w:t>
            </w:r>
          </w:p>
        </w:tc>
        <w:tc>
          <w:tcPr>
            <w:tcW w:w="2501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00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79" w:type="dxa"/>
            <w:tcBorders>
              <w:top w:val="single" w:sz="2" w:space="0" w:color="C3CFE6"/>
              <w:left w:val="single" w:sz="2" w:space="0" w:color="C3CFE6"/>
              <w:right w:val="single" w:sz="2" w:space="0" w:color="C3CFE6"/>
            </w:tcBorders>
            <w:shd w:val="clear" w:color="auto" w:fill="EDF1F9"/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100</w:t>
            </w:r>
          </w:p>
        </w:tc>
        <w:tc>
          <w:tcPr>
            <w:tcW w:w="1181" w:type="dxa"/>
            <w:tcBorders>
              <w:top w:val="single" w:sz="2" w:space="0" w:color="C3CFE6"/>
              <w:left w:val="single" w:sz="2" w:space="0" w:color="C3CFE6"/>
            </w:tcBorders>
            <w:shd w:val="clear" w:color="auto" w:fill="EDF1F9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751" w:footer="840" w:top="1380" w:bottom="1040" w:left="1080" w:right="1080"/>
        </w:sectPr>
      </w:pPr>
    </w:p>
    <w:p>
      <w:pPr>
        <w:pStyle w:val="BodyText"/>
        <w:spacing w:before="4"/>
        <w:rPr>
          <w:b/>
          <w:sz w:val="16"/>
        </w:rPr>
      </w:pPr>
    </w:p>
    <w:sectPr>
      <w:pgSz w:w="12240" w:h="15840"/>
      <w:pgMar w:header="751" w:footer="840" w:top="1380" w:bottom="10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31840">
              <wp:simplePos x="0" y="0"/>
              <wp:positionH relativeFrom="page">
                <wp:posOffset>6192773</wp:posOffset>
              </wp:positionH>
              <wp:positionV relativeFrom="page">
                <wp:posOffset>9385122</wp:posOffset>
              </wp:positionV>
              <wp:extent cx="680720" cy="1276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807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A6B85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A6B85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B8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A6B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B8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A6B85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5A6B85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B85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5A6B8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B85"/>
                              <w:spacing w:val="-5"/>
                              <w:sz w:val="16"/>
                            </w:rPr>
                            <w:t>30</w:t>
                          </w:r>
                          <w:r>
                            <w:rPr>
                              <w:color w:val="5A6B8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19995pt;margin-top:738.986023pt;width:53.6pt;height:10.050pt;mso-position-horizontal-relative:page;mso-position-vertical-relative:page;z-index:-17584640" type="#_x0000_t202" id="docshape3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A6B85"/>
                        <w:sz w:val="16"/>
                      </w:rPr>
                      <w:t>Página</w:t>
                    </w:r>
                    <w:r>
                      <w:rPr>
                        <w:color w:val="5A6B85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fldChar w:fldCharType="begin"/>
                    </w:r>
                    <w:r>
                      <w:rPr>
                        <w:color w:val="5A6B85"/>
                        <w:sz w:val="16"/>
                      </w:rPr>
                      <w:instrText> PAGE </w:instrText>
                    </w:r>
                    <w:r>
                      <w:rPr>
                        <w:color w:val="5A6B85"/>
                        <w:sz w:val="16"/>
                      </w:rPr>
                      <w:fldChar w:fldCharType="separate"/>
                    </w:r>
                    <w:r>
                      <w:rPr>
                        <w:color w:val="5A6B85"/>
                        <w:sz w:val="16"/>
                      </w:rPr>
                      <w:t>10</w:t>
                    </w:r>
                    <w:r>
                      <w:rPr>
                        <w:color w:val="5A6B85"/>
                        <w:sz w:val="16"/>
                      </w:rPr>
                      <w:fldChar w:fldCharType="end"/>
                    </w:r>
                    <w:r>
                      <w:rPr>
                        <w:color w:val="5A6B85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de</w:t>
                    </w:r>
                    <w:r>
                      <w:rPr>
                        <w:color w:val="5A6B85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A6B8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A6B85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5A6B8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5A6B85"/>
                        <w:spacing w:val="-5"/>
                        <w:sz w:val="16"/>
                      </w:rPr>
                      <w:t>30</w:t>
                    </w:r>
                    <w:r>
                      <w:rPr>
                        <w:color w:val="5A6B8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30816">
              <wp:simplePos x="0" y="0"/>
              <wp:positionH relativeFrom="page">
                <wp:posOffset>896416</wp:posOffset>
              </wp:positionH>
              <wp:positionV relativeFrom="page">
                <wp:posOffset>643127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9DB1D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50.639999pt;width:470.95pt;height:.48pt;mso-position-horizontal-relative:page;mso-position-vertical-relative:page;z-index:-17585664" id="docshape1" filled="true" fillcolor="#9db1d5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31328">
              <wp:simplePos x="0" y="0"/>
              <wp:positionH relativeFrom="page">
                <wp:posOffset>902004</wp:posOffset>
              </wp:positionH>
              <wp:positionV relativeFrom="page">
                <wp:posOffset>463930</wp:posOffset>
              </wp:positionV>
              <wp:extent cx="5194935" cy="1276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19493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A6B85"/>
                              <w:sz w:val="16"/>
                            </w:rPr>
                            <w:t>Administración</w:t>
                          </w:r>
                          <w:r>
                            <w:rPr>
                              <w:color w:val="5A6B85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Informática</w:t>
                          </w:r>
                          <w:r>
                            <w:rPr>
                              <w:color w:val="5A6B8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5A6B85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Clase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práctica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N.°</w:t>
                          </w:r>
                          <w:r>
                            <w:rPr>
                              <w:color w:val="5A6B85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1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Planificación</w:t>
                          </w:r>
                          <w:r>
                            <w:rPr>
                              <w:color w:val="5A6B85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del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5A6B85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tecnológico</w:t>
                          </w:r>
                          <w:r>
                            <w:rPr>
                              <w:color w:val="5A6B85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y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5A6B85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los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sistemas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5A6B8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B85"/>
                              <w:spacing w:val="-2"/>
                              <w:sz w:val="16"/>
                            </w:rPr>
                            <w:t>información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6.529999pt;width:409.05pt;height:10.050pt;mso-position-horizontal-relative:page;mso-position-vertical-relative:page;z-index:-17585152" type="#_x0000_t202" id="docshape2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A6B85"/>
                        <w:sz w:val="16"/>
                      </w:rPr>
                      <w:t>Administración</w:t>
                    </w:r>
                    <w:r>
                      <w:rPr>
                        <w:color w:val="5A6B85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Informática</w:t>
                    </w:r>
                    <w:r>
                      <w:rPr>
                        <w:color w:val="5A6B85"/>
                        <w:spacing w:val="31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|</w:t>
                    </w:r>
                    <w:r>
                      <w:rPr>
                        <w:color w:val="5A6B85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Clase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práctica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N.°</w:t>
                    </w:r>
                    <w:r>
                      <w:rPr>
                        <w:color w:val="5A6B85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1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—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Planificación</w:t>
                    </w:r>
                    <w:r>
                      <w:rPr>
                        <w:color w:val="5A6B85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del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desarrollo</w:t>
                    </w:r>
                    <w:r>
                      <w:rPr>
                        <w:color w:val="5A6B85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tecnológico</w:t>
                    </w:r>
                    <w:r>
                      <w:rPr>
                        <w:color w:val="5A6B85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y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de</w:t>
                    </w:r>
                    <w:r>
                      <w:rPr>
                        <w:color w:val="5A6B85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los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sistemas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z w:val="16"/>
                      </w:rPr>
                      <w:t>de</w:t>
                    </w:r>
                    <w:r>
                      <w:rPr>
                        <w:color w:val="5A6B8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B85"/>
                        <w:spacing w:val="-2"/>
                        <w:sz w:val="16"/>
                      </w:rPr>
                      <w:t>información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lowerLetter"/>
      <w:lvlText w:val="%1)"/>
      <w:lvlJc w:val="left"/>
      <w:pPr>
        <w:ind w:left="153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78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7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4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53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0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9" w:hanging="223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59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4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6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2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4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6" w:hanging="30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89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47" w:hanging="1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14" w:hanging="1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82" w:hanging="1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49" w:hanging="1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16" w:hanging="1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84" w:hanging="1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51" w:hanging="1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18" w:hanging="197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59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4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6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2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4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6" w:hanging="30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376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6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73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6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63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0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56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3" w:hanging="223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59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4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6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2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4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6" w:hanging="30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53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78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7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4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53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0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9" w:hanging="223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59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4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6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2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4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6" w:hanging="30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53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78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7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4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53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0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9" w:hanging="22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59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4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6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2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4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6" w:hanging="30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53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78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7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6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4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53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2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0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9" w:hanging="22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59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04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6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2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4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6" w:hanging="30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751" w:hanging="39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D5294"/>
        <w:spacing w:val="-1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9" w:hanging="279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8" w:hanging="2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33" w:hanging="2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7" w:hanging="2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82" w:hanging="2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06" w:hanging="2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31" w:hanging="27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751" w:hanging="39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D5294"/>
        <w:spacing w:val="-1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3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3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3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3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3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3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39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586" w:hanging="22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3"/>
        <w:spacing w:val="-1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59" w:hanging="279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84" w:hanging="27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8" w:hanging="2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33" w:hanging="2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7" w:hanging="2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82" w:hanging="2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06" w:hanging="2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31" w:hanging="27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52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28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97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66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03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2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40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09" w:hanging="300"/>
      </w:pPr>
      <w:rPr>
        <w:rFonts w:hint="default"/>
        <w:lang w:val="es-E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761" w:hanging="401"/>
      <w:outlineLvl w:val="1"/>
    </w:pPr>
    <w:rPr>
      <w:rFonts w:ascii="Calibri" w:hAnsi="Calibri" w:eastAsia="Calibri" w:cs="Calibri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49"/>
      <w:ind w:left="360"/>
      <w:outlineLvl w:val="2"/>
    </w:pPr>
    <w:rPr>
      <w:rFonts w:ascii="Calibri" w:hAnsi="Calibri" w:eastAsia="Calibri" w:cs="Calibri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360"/>
      <w:outlineLvl w:val="3"/>
    </w:pPr>
    <w:rPr>
      <w:rFonts w:ascii="Calibri" w:hAnsi="Calibri" w:eastAsia="Calibri" w:cs="Calibri"/>
      <w:b/>
      <w:bCs/>
      <w:sz w:val="23"/>
      <w:szCs w:val="23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3" w:right="2"/>
      <w:jc w:val="center"/>
    </w:pPr>
    <w:rPr>
      <w:rFonts w:ascii="Calibri" w:hAnsi="Calibri" w:eastAsia="Calibri" w:cs="Calibri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859" w:hanging="30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Administración Informática</dc:creator>
  <dc:title>Guía de clase práctica — Planificación del desarrollo tecnológico y de los sistemas de información</dc:title>
  <dcterms:created xsi:type="dcterms:W3CDTF">2026-09-11T00:52:13Z</dcterms:created>
  <dcterms:modified xsi:type="dcterms:W3CDTF">2026-09-11T00:52:13Z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para Microsoft 365</vt:lpwstr>
  </property>
</Properties>
</file>