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71435D" w14:textId="219B2176" w:rsidR="00E822C9" w:rsidRPr="00E822C9" w:rsidRDefault="00E822C9" w:rsidP="00E822C9">
      <w:pPr>
        <w:jc w:val="center"/>
        <w:rPr>
          <w:rFonts w:ascii="Arial" w:hAnsi="Arial" w:cs="Arial"/>
          <w:b/>
          <w:bCs/>
        </w:rPr>
      </w:pPr>
      <w:r w:rsidRPr="00E822C9">
        <w:rPr>
          <w:rFonts w:ascii="Arial" w:hAnsi="Arial" w:cs="Arial"/>
          <w:b/>
          <w:bCs/>
        </w:rPr>
        <w:t>PRINCIPIOS DE COBIT 2019</w:t>
      </w:r>
      <w:r w:rsidRPr="00E822C9">
        <w:rPr>
          <w:rFonts w:ascii="Arial" w:hAnsi="Arial" w:cs="Arial"/>
          <w:b/>
          <w:bCs/>
        </w:rPr>
        <w:t xml:space="preserve"> PARA APLICAR A LA AUDITORIA DE REDES</w:t>
      </w:r>
    </w:p>
    <w:p w14:paraId="575F6C61" w14:textId="02CDAE24" w:rsidR="00E822C9" w:rsidRPr="00E822C9" w:rsidRDefault="00E822C9" w:rsidP="00E822C9">
      <w:pPr>
        <w:jc w:val="center"/>
        <w:rPr>
          <w:rFonts w:ascii="Arial" w:hAnsi="Arial" w:cs="Arial"/>
          <w:b/>
          <w:bCs/>
        </w:rPr>
      </w:pPr>
    </w:p>
    <w:p w14:paraId="279E59F2" w14:textId="77777777" w:rsidR="00E822C9" w:rsidRPr="00E822C9" w:rsidRDefault="00E822C9" w:rsidP="00E822C9">
      <w:pPr>
        <w:rPr>
          <w:rFonts w:ascii="Arial" w:hAnsi="Arial" w:cs="Arial"/>
          <w:b/>
          <w:bCs/>
        </w:rPr>
      </w:pPr>
    </w:p>
    <w:p w14:paraId="4E46BBA2" w14:textId="1367773F" w:rsidR="00E822C9" w:rsidRPr="00E822C9" w:rsidRDefault="00E822C9" w:rsidP="00E822C9">
      <w:pPr>
        <w:rPr>
          <w:rFonts w:ascii="Arial" w:hAnsi="Arial" w:cs="Arial"/>
          <w:b/>
          <w:bCs/>
        </w:rPr>
      </w:pPr>
      <w:r w:rsidRPr="00E822C9">
        <w:rPr>
          <w:rFonts w:ascii="Arial" w:hAnsi="Arial" w:cs="Arial"/>
          <w:b/>
          <w:bCs/>
        </w:rPr>
        <w:t>Principio 1: Satisfacer las necesidades de los grupos de interés</w:t>
      </w:r>
      <w:r>
        <w:rPr>
          <w:rFonts w:ascii="Arial" w:hAnsi="Arial" w:cs="Arial"/>
          <w:b/>
          <w:bCs/>
        </w:rPr>
        <w:t xml:space="preserve"> (Proporcionar valor a las partes interesadas)</w:t>
      </w:r>
    </w:p>
    <w:p w14:paraId="3DF2801D" w14:textId="035670FA" w:rsidR="009279BD" w:rsidRDefault="009279BD">
      <w:pPr>
        <w:rPr>
          <w:rFonts w:ascii="Arial" w:hAnsi="Arial" w:cs="Arial"/>
        </w:rPr>
      </w:pPr>
    </w:p>
    <w:p w14:paraId="093073D9" w14:textId="77777777" w:rsidR="00E822C9" w:rsidRPr="00E822C9" w:rsidRDefault="00E822C9" w:rsidP="00E822C9">
      <w:pPr>
        <w:rPr>
          <w:rFonts w:ascii="Arial" w:hAnsi="Arial" w:cs="Arial"/>
        </w:rPr>
      </w:pPr>
      <w:r w:rsidRPr="00E822C9">
        <w:rPr>
          <w:rFonts w:ascii="Arial" w:hAnsi="Arial" w:cs="Arial"/>
        </w:rPr>
        <w:t>La TI debe servir a las personas que la usan (estudiantes, profesores, director) y a quienes dependen de ella (MINED, padres de familia).</w:t>
      </w:r>
    </w:p>
    <w:p w14:paraId="22D90F32" w14:textId="77777777" w:rsidR="00E822C9" w:rsidRPr="00E822C9" w:rsidRDefault="00E822C9" w:rsidP="00E822C9">
      <w:pPr>
        <w:rPr>
          <w:rFonts w:ascii="Arial" w:hAnsi="Arial" w:cs="Arial"/>
        </w:rPr>
      </w:pPr>
      <w:r w:rsidRPr="00E822C9">
        <w:rPr>
          <w:rFonts w:ascii="Arial" w:hAnsi="Arial" w:cs="Arial"/>
          <w:b/>
          <w:bCs/>
        </w:rPr>
        <w:t>Aplicación en el instituto:</w:t>
      </w:r>
    </w:p>
    <w:p w14:paraId="7C28AFF3" w14:textId="77777777" w:rsidR="00E822C9" w:rsidRPr="00E822C9" w:rsidRDefault="00E822C9" w:rsidP="00E822C9">
      <w:pPr>
        <w:numPr>
          <w:ilvl w:val="0"/>
          <w:numId w:val="1"/>
        </w:numPr>
        <w:rPr>
          <w:rFonts w:ascii="Arial" w:hAnsi="Arial" w:cs="Arial"/>
        </w:rPr>
      </w:pPr>
      <w:r w:rsidRPr="00E822C9">
        <w:rPr>
          <w:rFonts w:ascii="Arial" w:hAnsi="Arial" w:cs="Arial"/>
        </w:rPr>
        <w:t>Los estudiantes necesitan: internet estable para investigar</w:t>
      </w:r>
    </w:p>
    <w:p w14:paraId="3FF305B9" w14:textId="77777777" w:rsidR="00E822C9" w:rsidRPr="00E822C9" w:rsidRDefault="00E822C9" w:rsidP="00E822C9">
      <w:pPr>
        <w:numPr>
          <w:ilvl w:val="0"/>
          <w:numId w:val="1"/>
        </w:numPr>
        <w:rPr>
          <w:rFonts w:ascii="Arial" w:hAnsi="Arial" w:cs="Arial"/>
        </w:rPr>
      </w:pPr>
      <w:r w:rsidRPr="00E822C9">
        <w:rPr>
          <w:rFonts w:ascii="Arial" w:hAnsi="Arial" w:cs="Arial"/>
        </w:rPr>
        <w:t xml:space="preserve">El </w:t>
      </w:r>
      <w:proofErr w:type="gramStart"/>
      <w:r w:rsidRPr="00E822C9">
        <w:rPr>
          <w:rFonts w:ascii="Arial" w:hAnsi="Arial" w:cs="Arial"/>
        </w:rPr>
        <w:t>Director</w:t>
      </w:r>
      <w:proofErr w:type="gramEnd"/>
      <w:r w:rsidRPr="00E822C9">
        <w:rPr>
          <w:rFonts w:ascii="Arial" w:hAnsi="Arial" w:cs="Arial"/>
        </w:rPr>
        <w:t xml:space="preserve"> necesita: confidencialidad de sus archivos</w:t>
      </w:r>
    </w:p>
    <w:p w14:paraId="692F5B34" w14:textId="77777777" w:rsidR="00E822C9" w:rsidRPr="00E822C9" w:rsidRDefault="00E822C9" w:rsidP="00E822C9">
      <w:pPr>
        <w:numPr>
          <w:ilvl w:val="0"/>
          <w:numId w:val="1"/>
        </w:numPr>
        <w:rPr>
          <w:rFonts w:ascii="Arial" w:hAnsi="Arial" w:cs="Arial"/>
        </w:rPr>
      </w:pPr>
      <w:r w:rsidRPr="00E822C9">
        <w:rPr>
          <w:rFonts w:ascii="Arial" w:hAnsi="Arial" w:cs="Arial"/>
        </w:rPr>
        <w:t xml:space="preserve">La </w:t>
      </w:r>
      <w:proofErr w:type="gramStart"/>
      <w:r w:rsidRPr="00E822C9">
        <w:rPr>
          <w:rFonts w:ascii="Arial" w:hAnsi="Arial" w:cs="Arial"/>
        </w:rPr>
        <w:t>Secretaria</w:t>
      </w:r>
      <w:proofErr w:type="gramEnd"/>
      <w:r w:rsidRPr="00E822C9">
        <w:rPr>
          <w:rFonts w:ascii="Arial" w:hAnsi="Arial" w:cs="Arial"/>
        </w:rPr>
        <w:t xml:space="preserve"> necesita: disponibilidad de la red para enviar notas al MINED</w:t>
      </w:r>
    </w:p>
    <w:p w14:paraId="58CAC14A" w14:textId="1DEAC486" w:rsidR="00E822C9" w:rsidRDefault="00E822C9" w:rsidP="00E822C9">
      <w:pPr>
        <w:numPr>
          <w:ilvl w:val="0"/>
          <w:numId w:val="1"/>
        </w:numPr>
        <w:rPr>
          <w:rFonts w:ascii="Arial" w:hAnsi="Arial" w:cs="Arial"/>
        </w:rPr>
      </w:pPr>
      <w:r w:rsidRPr="00E822C9">
        <w:rPr>
          <w:rFonts w:ascii="Arial" w:hAnsi="Arial" w:cs="Arial"/>
        </w:rPr>
        <w:t>El MINED necesita: integridad de los datos académicos</w:t>
      </w:r>
    </w:p>
    <w:p w14:paraId="52820BE4" w14:textId="77777777" w:rsidR="00E822C9" w:rsidRPr="00E822C9" w:rsidRDefault="00E822C9" w:rsidP="00E822C9">
      <w:pPr>
        <w:ind w:left="720"/>
        <w:rPr>
          <w:rFonts w:ascii="Arial" w:hAnsi="Arial" w:cs="Arial"/>
        </w:rPr>
      </w:pPr>
    </w:p>
    <w:p w14:paraId="75662732" w14:textId="77777777" w:rsidR="00E822C9" w:rsidRPr="00E822C9" w:rsidRDefault="00E822C9" w:rsidP="00E822C9">
      <w:pPr>
        <w:rPr>
          <w:rFonts w:ascii="Arial" w:hAnsi="Arial" w:cs="Arial"/>
        </w:rPr>
      </w:pPr>
      <w:r w:rsidRPr="00E822C9">
        <w:rPr>
          <w:rFonts w:ascii="Arial" w:hAnsi="Arial" w:cs="Arial"/>
          <w:b/>
          <w:bCs/>
        </w:rPr>
        <w:t>Pregunta COBIT para el instituto:</w:t>
      </w:r>
      <w:r w:rsidRPr="00E822C9">
        <w:rPr>
          <w:rFonts w:ascii="Arial" w:hAnsi="Arial" w:cs="Arial"/>
        </w:rPr>
        <w:t> </w:t>
      </w:r>
      <w:r w:rsidRPr="00E822C9">
        <w:rPr>
          <w:rFonts w:ascii="Arial" w:hAnsi="Arial" w:cs="Arial"/>
          <w:i/>
          <w:iCs/>
        </w:rPr>
        <w:t>"¿La red actual satisface las necesidades de todos los grupos de interés?"</w:t>
      </w:r>
    </w:p>
    <w:p w14:paraId="2638C611" w14:textId="620F010B" w:rsidR="00E822C9" w:rsidRDefault="00E822C9">
      <w:pPr>
        <w:rPr>
          <w:rFonts w:ascii="Arial" w:hAnsi="Arial" w:cs="Arial"/>
        </w:rPr>
      </w:pPr>
    </w:p>
    <w:p w14:paraId="37A0EC2E" w14:textId="679A0D1A" w:rsidR="00E822C9" w:rsidRPr="00E822C9" w:rsidRDefault="00E822C9" w:rsidP="00E822C9">
      <w:pPr>
        <w:rPr>
          <w:rFonts w:ascii="Arial" w:hAnsi="Arial" w:cs="Arial"/>
          <w:b/>
          <w:bCs/>
        </w:rPr>
      </w:pPr>
      <w:r w:rsidRPr="00E822C9">
        <w:rPr>
          <w:rFonts w:ascii="Arial" w:hAnsi="Arial" w:cs="Arial"/>
          <w:b/>
          <w:bCs/>
        </w:rPr>
        <w:t xml:space="preserve">Principio </w:t>
      </w:r>
      <w:r>
        <w:rPr>
          <w:rFonts w:ascii="Arial" w:hAnsi="Arial" w:cs="Arial"/>
          <w:b/>
          <w:bCs/>
        </w:rPr>
        <w:t>2</w:t>
      </w:r>
      <w:r w:rsidRPr="00E822C9">
        <w:rPr>
          <w:rFonts w:ascii="Arial" w:hAnsi="Arial" w:cs="Arial"/>
          <w:b/>
          <w:bCs/>
        </w:rPr>
        <w:t>: Habilitar un enfoque holístico</w:t>
      </w:r>
    </w:p>
    <w:p w14:paraId="339165A5" w14:textId="7143279F" w:rsidR="00E822C9" w:rsidRPr="00E822C9" w:rsidRDefault="00E822C9" w:rsidP="00E822C9">
      <w:pPr>
        <w:rPr>
          <w:rFonts w:ascii="Arial" w:hAnsi="Arial" w:cs="Arial"/>
        </w:rPr>
      </w:pPr>
      <w:r w:rsidRPr="00E822C9">
        <w:rPr>
          <w:rFonts w:ascii="Arial" w:hAnsi="Arial" w:cs="Arial"/>
        </w:rPr>
        <w:t>Una organización tiene 7 componentes (habilitadores) que deben funcionar juntos.</w:t>
      </w:r>
    </w:p>
    <w:p w14:paraId="6BF548F9" w14:textId="77777777" w:rsidR="00E822C9" w:rsidRPr="00E822C9" w:rsidRDefault="00E822C9" w:rsidP="00E822C9">
      <w:pPr>
        <w:rPr>
          <w:rFonts w:ascii="Arial" w:hAnsi="Arial" w:cs="Arial"/>
        </w:rPr>
      </w:pPr>
      <w:r w:rsidRPr="00E822C9">
        <w:rPr>
          <w:rFonts w:ascii="Arial" w:hAnsi="Arial" w:cs="Arial"/>
          <w:b/>
          <w:bCs/>
        </w:rPr>
        <w:t>Los 7 habilitadores COBIT:</w:t>
      </w:r>
    </w:p>
    <w:p w14:paraId="3BFD7716" w14:textId="77777777" w:rsidR="00E822C9" w:rsidRPr="00E822C9" w:rsidRDefault="00E822C9" w:rsidP="00E822C9">
      <w:pPr>
        <w:numPr>
          <w:ilvl w:val="0"/>
          <w:numId w:val="2"/>
        </w:numPr>
        <w:rPr>
          <w:rFonts w:ascii="Arial" w:hAnsi="Arial" w:cs="Arial"/>
        </w:rPr>
      </w:pPr>
      <w:r w:rsidRPr="00E822C9">
        <w:rPr>
          <w:rFonts w:ascii="Arial" w:hAnsi="Arial" w:cs="Arial"/>
          <w:b/>
          <w:bCs/>
        </w:rPr>
        <w:t>Principios, políticas y marcos</w:t>
      </w:r>
      <w:r w:rsidRPr="00E822C9">
        <w:rPr>
          <w:rFonts w:ascii="Arial" w:hAnsi="Arial" w:cs="Arial"/>
        </w:rPr>
        <w:t> (¿Hay reglas claras?)</w:t>
      </w:r>
    </w:p>
    <w:p w14:paraId="05CE5FF0" w14:textId="77777777" w:rsidR="00E822C9" w:rsidRPr="00E822C9" w:rsidRDefault="00E822C9" w:rsidP="00E822C9">
      <w:pPr>
        <w:numPr>
          <w:ilvl w:val="0"/>
          <w:numId w:val="2"/>
        </w:numPr>
        <w:rPr>
          <w:rFonts w:ascii="Arial" w:hAnsi="Arial" w:cs="Arial"/>
        </w:rPr>
      </w:pPr>
      <w:r w:rsidRPr="00E822C9">
        <w:rPr>
          <w:rFonts w:ascii="Arial" w:hAnsi="Arial" w:cs="Arial"/>
          <w:b/>
          <w:bCs/>
        </w:rPr>
        <w:t>Procesos</w:t>
      </w:r>
      <w:r w:rsidRPr="00E822C9">
        <w:rPr>
          <w:rFonts w:ascii="Arial" w:hAnsi="Arial" w:cs="Arial"/>
        </w:rPr>
        <w:t> (¿Hay procedimientos definidos?)</w:t>
      </w:r>
    </w:p>
    <w:p w14:paraId="59431E9A" w14:textId="77777777" w:rsidR="00E822C9" w:rsidRPr="00E822C9" w:rsidRDefault="00E822C9" w:rsidP="00E822C9">
      <w:pPr>
        <w:numPr>
          <w:ilvl w:val="0"/>
          <w:numId w:val="2"/>
        </w:numPr>
        <w:rPr>
          <w:rFonts w:ascii="Arial" w:hAnsi="Arial" w:cs="Arial"/>
        </w:rPr>
      </w:pPr>
      <w:r w:rsidRPr="00E822C9">
        <w:rPr>
          <w:rFonts w:ascii="Arial" w:hAnsi="Arial" w:cs="Arial"/>
          <w:b/>
          <w:bCs/>
        </w:rPr>
        <w:t>Estructuras organizacionales</w:t>
      </w:r>
      <w:r w:rsidRPr="00E822C9">
        <w:rPr>
          <w:rFonts w:ascii="Arial" w:hAnsi="Arial" w:cs="Arial"/>
        </w:rPr>
        <w:t> (¿Hay roles y responsabilidades?)</w:t>
      </w:r>
    </w:p>
    <w:p w14:paraId="7EF9DE6C" w14:textId="77777777" w:rsidR="00E822C9" w:rsidRPr="00E822C9" w:rsidRDefault="00E822C9" w:rsidP="00E822C9">
      <w:pPr>
        <w:numPr>
          <w:ilvl w:val="0"/>
          <w:numId w:val="2"/>
        </w:numPr>
        <w:rPr>
          <w:rFonts w:ascii="Arial" w:hAnsi="Arial" w:cs="Arial"/>
        </w:rPr>
      </w:pPr>
      <w:r w:rsidRPr="00E822C9">
        <w:rPr>
          <w:rFonts w:ascii="Arial" w:hAnsi="Arial" w:cs="Arial"/>
          <w:b/>
          <w:bCs/>
        </w:rPr>
        <w:t>Cultura, ética y comportamiento</w:t>
      </w:r>
      <w:r w:rsidRPr="00E822C9">
        <w:rPr>
          <w:rFonts w:ascii="Arial" w:hAnsi="Arial" w:cs="Arial"/>
        </w:rPr>
        <w:t> (¿La gente sigue las reglas?)</w:t>
      </w:r>
    </w:p>
    <w:p w14:paraId="52D6C554" w14:textId="77777777" w:rsidR="00E822C9" w:rsidRPr="00E822C9" w:rsidRDefault="00E822C9" w:rsidP="00E822C9">
      <w:pPr>
        <w:numPr>
          <w:ilvl w:val="0"/>
          <w:numId w:val="2"/>
        </w:numPr>
        <w:rPr>
          <w:rFonts w:ascii="Arial" w:hAnsi="Arial" w:cs="Arial"/>
        </w:rPr>
      </w:pPr>
      <w:r w:rsidRPr="00E822C9">
        <w:rPr>
          <w:rFonts w:ascii="Arial" w:hAnsi="Arial" w:cs="Arial"/>
          <w:b/>
          <w:bCs/>
        </w:rPr>
        <w:t>Información</w:t>
      </w:r>
      <w:r w:rsidRPr="00E822C9">
        <w:rPr>
          <w:rFonts w:ascii="Arial" w:hAnsi="Arial" w:cs="Arial"/>
        </w:rPr>
        <w:t> (¿Los datos están protegidos?)</w:t>
      </w:r>
    </w:p>
    <w:p w14:paraId="145CF72B" w14:textId="77777777" w:rsidR="00E822C9" w:rsidRPr="00E822C9" w:rsidRDefault="00E822C9" w:rsidP="00E822C9">
      <w:pPr>
        <w:numPr>
          <w:ilvl w:val="0"/>
          <w:numId w:val="2"/>
        </w:numPr>
        <w:rPr>
          <w:rFonts w:ascii="Arial" w:hAnsi="Arial" w:cs="Arial"/>
        </w:rPr>
      </w:pPr>
      <w:r w:rsidRPr="00E822C9">
        <w:rPr>
          <w:rFonts w:ascii="Arial" w:hAnsi="Arial" w:cs="Arial"/>
          <w:b/>
          <w:bCs/>
        </w:rPr>
        <w:t>Servicios, infraestructura y aplicaciones</w:t>
      </w:r>
      <w:r w:rsidRPr="00E822C9">
        <w:rPr>
          <w:rFonts w:ascii="Arial" w:hAnsi="Arial" w:cs="Arial"/>
        </w:rPr>
        <w:t> (¿Los equipos funcionan?)</w:t>
      </w:r>
    </w:p>
    <w:p w14:paraId="4D82E351" w14:textId="385402F0" w:rsidR="00E822C9" w:rsidRDefault="00E822C9" w:rsidP="00E822C9">
      <w:pPr>
        <w:numPr>
          <w:ilvl w:val="0"/>
          <w:numId w:val="2"/>
        </w:numPr>
        <w:rPr>
          <w:rFonts w:ascii="Arial" w:hAnsi="Arial" w:cs="Arial"/>
        </w:rPr>
      </w:pPr>
      <w:r w:rsidRPr="00E822C9">
        <w:rPr>
          <w:rFonts w:ascii="Arial" w:hAnsi="Arial" w:cs="Arial"/>
          <w:b/>
          <w:bCs/>
        </w:rPr>
        <w:t>Personas, habilidades y competencias</w:t>
      </w:r>
      <w:r w:rsidRPr="00E822C9">
        <w:rPr>
          <w:rFonts w:ascii="Arial" w:hAnsi="Arial" w:cs="Arial"/>
        </w:rPr>
        <w:t> (¿El personal está capacitado?)</w:t>
      </w:r>
    </w:p>
    <w:p w14:paraId="0A01748D" w14:textId="77777777" w:rsidR="00E822C9" w:rsidRPr="00E822C9" w:rsidRDefault="00E822C9" w:rsidP="00E822C9">
      <w:pPr>
        <w:rPr>
          <w:rFonts w:ascii="Arial" w:hAnsi="Arial" w:cs="Arial"/>
        </w:rPr>
      </w:pPr>
    </w:p>
    <w:p w14:paraId="31578B32" w14:textId="77777777" w:rsidR="00E822C9" w:rsidRPr="00E822C9" w:rsidRDefault="00E822C9" w:rsidP="00E822C9">
      <w:pPr>
        <w:rPr>
          <w:rFonts w:ascii="Arial" w:hAnsi="Arial" w:cs="Arial"/>
        </w:rPr>
      </w:pPr>
      <w:r w:rsidRPr="00E822C9">
        <w:rPr>
          <w:rFonts w:ascii="Arial" w:hAnsi="Arial" w:cs="Arial"/>
          <w:b/>
          <w:bCs/>
        </w:rPr>
        <w:lastRenderedPageBreak/>
        <w:t>Aplicación en el instituto:</w:t>
      </w:r>
    </w:p>
    <w:p w14:paraId="0683BECE" w14:textId="77777777" w:rsidR="00E822C9" w:rsidRPr="00E822C9" w:rsidRDefault="00E822C9" w:rsidP="00E822C9">
      <w:pPr>
        <w:numPr>
          <w:ilvl w:val="0"/>
          <w:numId w:val="3"/>
        </w:numPr>
        <w:rPr>
          <w:rFonts w:ascii="Arial" w:hAnsi="Arial" w:cs="Arial"/>
        </w:rPr>
      </w:pPr>
      <w:r w:rsidRPr="00E822C9">
        <w:rPr>
          <w:rFonts w:ascii="Arial" w:hAnsi="Arial" w:cs="Arial"/>
        </w:rPr>
        <w:t xml:space="preserve">No basta con tener un buen </w:t>
      </w:r>
      <w:proofErr w:type="spellStart"/>
      <w:r w:rsidRPr="00E822C9">
        <w:rPr>
          <w:rFonts w:ascii="Arial" w:hAnsi="Arial" w:cs="Arial"/>
        </w:rPr>
        <w:t>router</w:t>
      </w:r>
      <w:proofErr w:type="spellEnd"/>
      <w:r w:rsidRPr="00E822C9">
        <w:rPr>
          <w:rFonts w:ascii="Arial" w:hAnsi="Arial" w:cs="Arial"/>
        </w:rPr>
        <w:t xml:space="preserve"> (habilitador #6)</w:t>
      </w:r>
    </w:p>
    <w:p w14:paraId="073B9CD0" w14:textId="77777777" w:rsidR="00E822C9" w:rsidRPr="00E822C9" w:rsidRDefault="00E822C9" w:rsidP="00E822C9">
      <w:pPr>
        <w:numPr>
          <w:ilvl w:val="0"/>
          <w:numId w:val="3"/>
        </w:numPr>
        <w:rPr>
          <w:rFonts w:ascii="Arial" w:hAnsi="Arial" w:cs="Arial"/>
        </w:rPr>
      </w:pPr>
      <w:r w:rsidRPr="00E822C9">
        <w:rPr>
          <w:rFonts w:ascii="Arial" w:hAnsi="Arial" w:cs="Arial"/>
        </w:rPr>
        <w:t xml:space="preserve">Si no hay políticas de uso (habilitador #1), si los estudiantes desconectan cables (habilitador #4), si nadie sabe administrar la red (habilitador #7), el </w:t>
      </w:r>
      <w:proofErr w:type="spellStart"/>
      <w:r w:rsidRPr="00E822C9">
        <w:rPr>
          <w:rFonts w:ascii="Arial" w:hAnsi="Arial" w:cs="Arial"/>
        </w:rPr>
        <w:t>router</w:t>
      </w:r>
      <w:proofErr w:type="spellEnd"/>
      <w:r w:rsidRPr="00E822C9">
        <w:rPr>
          <w:rFonts w:ascii="Arial" w:hAnsi="Arial" w:cs="Arial"/>
        </w:rPr>
        <w:t xml:space="preserve"> no servirá.</w:t>
      </w:r>
    </w:p>
    <w:p w14:paraId="74A7ED51" w14:textId="74E10402" w:rsidR="00E822C9" w:rsidRDefault="00E822C9">
      <w:pPr>
        <w:rPr>
          <w:rFonts w:ascii="Arial" w:hAnsi="Arial" w:cs="Arial"/>
        </w:rPr>
      </w:pPr>
    </w:p>
    <w:p w14:paraId="7763C92B" w14:textId="4A296DFB" w:rsidR="00E822C9" w:rsidRDefault="00E822C9">
      <w:pPr>
        <w:rPr>
          <w:rFonts w:ascii="Arial" w:hAnsi="Arial" w:cs="Arial"/>
        </w:rPr>
      </w:pPr>
    </w:p>
    <w:p w14:paraId="4224E3D3" w14:textId="21DBDAFB" w:rsidR="00E822C9" w:rsidRPr="00E822C9" w:rsidRDefault="00E822C9" w:rsidP="00E822C9">
      <w:pPr>
        <w:rPr>
          <w:rFonts w:ascii="Arial" w:hAnsi="Arial" w:cs="Arial"/>
          <w:b/>
          <w:bCs/>
        </w:rPr>
      </w:pPr>
      <w:r>
        <w:rPr>
          <w:rFonts w:ascii="Arial" w:hAnsi="Arial" w:cs="Arial"/>
          <w:b/>
          <w:bCs/>
        </w:rPr>
        <w:t>Principio 3: Sistema dinámico de gobierno</w:t>
      </w:r>
    </w:p>
    <w:p w14:paraId="1DC3CE01" w14:textId="77777777" w:rsidR="00E822C9" w:rsidRPr="00E822C9" w:rsidRDefault="00E822C9" w:rsidP="00E822C9">
      <w:pPr>
        <w:rPr>
          <w:rFonts w:ascii="Arial" w:hAnsi="Arial" w:cs="Arial"/>
        </w:rPr>
      </w:pPr>
      <w:r w:rsidRPr="00E822C9">
        <w:rPr>
          <w:rFonts w:ascii="Arial" w:hAnsi="Arial" w:cs="Arial"/>
        </w:rPr>
        <w:t>El gobierno de TI no es un conjunto de reglas escritas en piedra que se aplican una vez y se olvidan. Es un </w:t>
      </w:r>
      <w:r w:rsidRPr="00E822C9">
        <w:rPr>
          <w:rFonts w:ascii="Arial" w:hAnsi="Arial" w:cs="Arial"/>
          <w:b/>
          <w:bCs/>
        </w:rPr>
        <w:t>sistema vivo</w:t>
      </w:r>
      <w:r w:rsidRPr="00E822C9">
        <w:rPr>
          <w:rFonts w:ascii="Arial" w:hAnsi="Arial" w:cs="Arial"/>
        </w:rPr>
        <w:t> que debe </w:t>
      </w:r>
      <w:r w:rsidRPr="00E822C9">
        <w:rPr>
          <w:rFonts w:ascii="Arial" w:hAnsi="Arial" w:cs="Arial"/>
          <w:b/>
          <w:bCs/>
        </w:rPr>
        <w:t>cambiar y adaptarse</w:t>
      </w:r>
      <w:r w:rsidRPr="00E822C9">
        <w:rPr>
          <w:rFonts w:ascii="Arial" w:hAnsi="Arial" w:cs="Arial"/>
        </w:rPr>
        <w:t> continuamente cuando cambia el entorno de la organización.</w:t>
      </w:r>
    </w:p>
    <w:p w14:paraId="7BC2CA23" w14:textId="77777777" w:rsidR="00E822C9" w:rsidRPr="00E822C9" w:rsidRDefault="00E822C9" w:rsidP="00E822C9">
      <w:pPr>
        <w:rPr>
          <w:rFonts w:ascii="Arial" w:hAnsi="Arial" w:cs="Arial"/>
        </w:rPr>
      </w:pPr>
      <w:r w:rsidRPr="00E822C9">
        <w:rPr>
          <w:rFonts w:ascii="Arial" w:hAnsi="Arial" w:cs="Arial"/>
        </w:rPr>
        <w:t>Imagina que el gobierno de TI es como el </w:t>
      </w:r>
      <w:r w:rsidRPr="00E822C9">
        <w:rPr>
          <w:rFonts w:ascii="Arial" w:hAnsi="Arial" w:cs="Arial"/>
          <w:b/>
          <w:bCs/>
        </w:rPr>
        <w:t>sistema inmunológico</w:t>
      </w:r>
      <w:r w:rsidRPr="00E822C9">
        <w:rPr>
          <w:rFonts w:ascii="Arial" w:hAnsi="Arial" w:cs="Arial"/>
        </w:rPr>
        <w:t> de un organismo:</w:t>
      </w:r>
    </w:p>
    <w:p w14:paraId="7AD18F61" w14:textId="77777777" w:rsidR="00E822C9" w:rsidRPr="00E822C9" w:rsidRDefault="00E822C9" w:rsidP="00E822C9">
      <w:pPr>
        <w:numPr>
          <w:ilvl w:val="0"/>
          <w:numId w:val="4"/>
        </w:numPr>
        <w:rPr>
          <w:rFonts w:ascii="Arial" w:hAnsi="Arial" w:cs="Arial"/>
        </w:rPr>
      </w:pPr>
      <w:r w:rsidRPr="00E822C9">
        <w:rPr>
          <w:rFonts w:ascii="Arial" w:hAnsi="Arial" w:cs="Arial"/>
        </w:rPr>
        <w:t>Cuando aparece una nueva amenaza (ej. un nuevo tipo de virus informático), el sistema inmunológico se adapta para combatirla.</w:t>
      </w:r>
    </w:p>
    <w:p w14:paraId="54768761" w14:textId="77777777" w:rsidR="00E822C9" w:rsidRPr="00E822C9" w:rsidRDefault="00E822C9" w:rsidP="00E822C9">
      <w:pPr>
        <w:numPr>
          <w:ilvl w:val="0"/>
          <w:numId w:val="4"/>
        </w:numPr>
        <w:rPr>
          <w:rFonts w:ascii="Arial" w:hAnsi="Arial" w:cs="Arial"/>
        </w:rPr>
      </w:pPr>
      <w:r w:rsidRPr="00E822C9">
        <w:rPr>
          <w:rFonts w:ascii="Arial" w:hAnsi="Arial" w:cs="Arial"/>
        </w:rPr>
        <w:t>Cuando el organismo crece o cambia (ej. el instituto recibe más computadoras), el sistema inmunológico ajusta sus defensas.</w:t>
      </w:r>
    </w:p>
    <w:p w14:paraId="623479EA" w14:textId="77777777" w:rsidR="00E822C9" w:rsidRPr="00E822C9" w:rsidRDefault="00E822C9" w:rsidP="00E822C9">
      <w:pPr>
        <w:numPr>
          <w:ilvl w:val="0"/>
          <w:numId w:val="4"/>
        </w:numPr>
        <w:rPr>
          <w:rFonts w:ascii="Arial" w:hAnsi="Arial" w:cs="Arial"/>
        </w:rPr>
      </w:pPr>
      <w:r w:rsidRPr="00E822C9">
        <w:rPr>
          <w:rFonts w:ascii="Arial" w:hAnsi="Arial" w:cs="Arial"/>
        </w:rPr>
        <w:t>Cuando el entorno cambia (ej. nuevas leyes de protección de datos), el sistema inmunológico responde.</w:t>
      </w:r>
    </w:p>
    <w:p w14:paraId="326D1DA9" w14:textId="0A6C8609" w:rsidR="00E822C9" w:rsidRDefault="00E822C9">
      <w:pPr>
        <w:rPr>
          <w:rFonts w:ascii="Arial" w:hAnsi="Arial" w:cs="Arial"/>
        </w:rPr>
      </w:pPr>
    </w:p>
    <w:p w14:paraId="2A098B2E" w14:textId="51128601" w:rsidR="00E822C9" w:rsidRPr="00E822C9" w:rsidRDefault="00E822C9" w:rsidP="00E822C9">
      <w:pPr>
        <w:rPr>
          <w:rFonts w:ascii="Arial" w:hAnsi="Arial" w:cs="Arial"/>
          <w:b/>
          <w:bCs/>
        </w:rPr>
      </w:pPr>
      <w:r w:rsidRPr="00E822C9">
        <w:rPr>
          <w:rFonts w:ascii="Arial" w:hAnsi="Arial" w:cs="Arial"/>
          <w:b/>
          <w:bCs/>
        </w:rPr>
        <w:t xml:space="preserve">Principio </w:t>
      </w:r>
      <w:r>
        <w:rPr>
          <w:rFonts w:ascii="Arial" w:hAnsi="Arial" w:cs="Arial"/>
          <w:b/>
          <w:bCs/>
        </w:rPr>
        <w:t>4</w:t>
      </w:r>
      <w:r w:rsidRPr="00E822C9">
        <w:rPr>
          <w:rFonts w:ascii="Arial" w:hAnsi="Arial" w:cs="Arial"/>
          <w:b/>
          <w:bCs/>
        </w:rPr>
        <w:t>: Separar gobierno de gestión</w:t>
      </w:r>
    </w:p>
    <w:p w14:paraId="4B2D3D53" w14:textId="77777777" w:rsidR="00E822C9" w:rsidRPr="00E822C9" w:rsidRDefault="00E822C9" w:rsidP="00E822C9">
      <w:pPr>
        <w:rPr>
          <w:rFonts w:ascii="Arial" w:hAnsi="Arial" w:cs="Arial"/>
        </w:rPr>
      </w:pPr>
      <w:r w:rsidRPr="00E822C9">
        <w:rPr>
          <w:rFonts w:ascii="Arial" w:hAnsi="Arial" w:cs="Arial"/>
          <w:b/>
          <w:bCs/>
        </w:rPr>
        <w:t>¿Qué significa?</w:t>
      </w:r>
      <w:r w:rsidRPr="00E822C9">
        <w:rPr>
          <w:rFonts w:ascii="Arial" w:hAnsi="Arial" w:cs="Arial"/>
        </w:rPr>
        <w:t> Una cosa es </w:t>
      </w:r>
      <w:r w:rsidRPr="00E822C9">
        <w:rPr>
          <w:rFonts w:ascii="Arial" w:hAnsi="Arial" w:cs="Arial"/>
          <w:b/>
          <w:bCs/>
        </w:rPr>
        <w:t>definir qué hacer</w:t>
      </w:r>
      <w:r w:rsidRPr="00E822C9">
        <w:rPr>
          <w:rFonts w:ascii="Arial" w:hAnsi="Arial" w:cs="Arial"/>
        </w:rPr>
        <w:t> (gobierno) y otra muy distinta es </w:t>
      </w:r>
      <w:r w:rsidRPr="00E822C9">
        <w:rPr>
          <w:rFonts w:ascii="Arial" w:hAnsi="Arial" w:cs="Arial"/>
          <w:b/>
          <w:bCs/>
        </w:rPr>
        <w:t>hacerlo</w:t>
      </w:r>
      <w:r w:rsidRPr="00E822C9">
        <w:rPr>
          <w:rFonts w:ascii="Arial" w:hAnsi="Arial" w:cs="Arial"/>
        </w:rPr>
        <w:t> (gestión).</w:t>
      </w: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61"/>
        <w:gridCol w:w="4964"/>
      </w:tblGrid>
      <w:tr w:rsidR="00E822C9" w:rsidRPr="00E822C9" w14:paraId="7377A6BE" w14:textId="77777777" w:rsidTr="009D3B21">
        <w:trPr>
          <w:trHeight w:val="441"/>
          <w:tblHeader/>
        </w:trPr>
        <w:tc>
          <w:tcPr>
            <w:tcW w:w="0" w:type="auto"/>
            <w:tcMar>
              <w:top w:w="150" w:type="dxa"/>
              <w:left w:w="0" w:type="dxa"/>
              <w:bottom w:w="150" w:type="dxa"/>
              <w:right w:w="240" w:type="dxa"/>
            </w:tcMar>
            <w:vAlign w:val="center"/>
            <w:hideMark/>
          </w:tcPr>
          <w:p w14:paraId="21967C49" w14:textId="77777777" w:rsidR="00E822C9" w:rsidRPr="00E822C9" w:rsidRDefault="00E822C9" w:rsidP="00E822C9">
            <w:pPr>
              <w:rPr>
                <w:rFonts w:ascii="Arial" w:hAnsi="Arial" w:cs="Arial"/>
              </w:rPr>
            </w:pPr>
            <w:r w:rsidRPr="00E822C9">
              <w:rPr>
                <w:rFonts w:ascii="Arial" w:hAnsi="Arial" w:cs="Arial"/>
                <w:b/>
                <w:bCs/>
              </w:rPr>
              <w:t>Gobierno (La Dirección)</w:t>
            </w:r>
          </w:p>
        </w:tc>
        <w:tc>
          <w:tcPr>
            <w:tcW w:w="0" w:type="auto"/>
            <w:tcMar>
              <w:top w:w="150" w:type="dxa"/>
              <w:left w:w="240" w:type="dxa"/>
              <w:bottom w:w="150" w:type="dxa"/>
              <w:right w:w="240" w:type="dxa"/>
            </w:tcMar>
            <w:vAlign w:val="center"/>
            <w:hideMark/>
          </w:tcPr>
          <w:p w14:paraId="252ABBE9" w14:textId="77777777" w:rsidR="00E822C9" w:rsidRPr="00E822C9" w:rsidRDefault="00E822C9" w:rsidP="00E822C9">
            <w:pPr>
              <w:rPr>
                <w:rFonts w:ascii="Arial" w:hAnsi="Arial" w:cs="Arial"/>
              </w:rPr>
            </w:pPr>
            <w:r w:rsidRPr="00E822C9">
              <w:rPr>
                <w:rFonts w:ascii="Arial" w:hAnsi="Arial" w:cs="Arial"/>
                <w:b/>
                <w:bCs/>
              </w:rPr>
              <w:t>Gestión (Los técnicos)</w:t>
            </w:r>
          </w:p>
        </w:tc>
      </w:tr>
      <w:tr w:rsidR="00E822C9" w:rsidRPr="00E822C9" w14:paraId="2A435A8E" w14:textId="77777777" w:rsidTr="009D3B21">
        <w:trPr>
          <w:trHeight w:val="441"/>
        </w:trPr>
        <w:tc>
          <w:tcPr>
            <w:tcW w:w="0" w:type="auto"/>
            <w:tcMar>
              <w:top w:w="150" w:type="dxa"/>
              <w:left w:w="0" w:type="dxa"/>
              <w:bottom w:w="150" w:type="dxa"/>
              <w:right w:w="240" w:type="dxa"/>
            </w:tcMar>
            <w:vAlign w:val="center"/>
            <w:hideMark/>
          </w:tcPr>
          <w:p w14:paraId="5044C3B4" w14:textId="77777777" w:rsidR="00E822C9" w:rsidRPr="00E822C9" w:rsidRDefault="00E822C9" w:rsidP="00E822C9">
            <w:pPr>
              <w:rPr>
                <w:rFonts w:ascii="Arial" w:hAnsi="Arial" w:cs="Arial"/>
              </w:rPr>
            </w:pPr>
            <w:r w:rsidRPr="00E822C9">
              <w:rPr>
                <w:rFonts w:ascii="Arial" w:hAnsi="Arial" w:cs="Arial"/>
              </w:rPr>
              <w:t>Define políticas</w:t>
            </w:r>
          </w:p>
        </w:tc>
        <w:tc>
          <w:tcPr>
            <w:tcW w:w="0" w:type="auto"/>
            <w:tcMar>
              <w:top w:w="150" w:type="dxa"/>
              <w:left w:w="240" w:type="dxa"/>
              <w:bottom w:w="150" w:type="dxa"/>
              <w:right w:w="0" w:type="dxa"/>
            </w:tcMar>
            <w:vAlign w:val="center"/>
            <w:hideMark/>
          </w:tcPr>
          <w:p w14:paraId="7914B3D1" w14:textId="77777777" w:rsidR="00E822C9" w:rsidRPr="00E822C9" w:rsidRDefault="00E822C9" w:rsidP="00E822C9">
            <w:pPr>
              <w:rPr>
                <w:rFonts w:ascii="Arial" w:hAnsi="Arial" w:cs="Arial"/>
              </w:rPr>
            </w:pPr>
            <w:r w:rsidRPr="00E822C9">
              <w:rPr>
                <w:rFonts w:ascii="Arial" w:hAnsi="Arial" w:cs="Arial"/>
              </w:rPr>
              <w:t>Implementa políticas</w:t>
            </w:r>
          </w:p>
        </w:tc>
      </w:tr>
      <w:tr w:rsidR="00E822C9" w:rsidRPr="00E822C9" w14:paraId="64898907" w14:textId="77777777" w:rsidTr="009D3B21">
        <w:trPr>
          <w:trHeight w:val="430"/>
        </w:trPr>
        <w:tc>
          <w:tcPr>
            <w:tcW w:w="0" w:type="auto"/>
            <w:tcMar>
              <w:top w:w="150" w:type="dxa"/>
              <w:left w:w="0" w:type="dxa"/>
              <w:bottom w:w="150" w:type="dxa"/>
              <w:right w:w="240" w:type="dxa"/>
            </w:tcMar>
            <w:vAlign w:val="center"/>
            <w:hideMark/>
          </w:tcPr>
          <w:p w14:paraId="74F5B65A" w14:textId="77777777" w:rsidR="00E822C9" w:rsidRPr="00E822C9" w:rsidRDefault="00E822C9" w:rsidP="00E822C9">
            <w:pPr>
              <w:rPr>
                <w:rFonts w:ascii="Arial" w:hAnsi="Arial" w:cs="Arial"/>
              </w:rPr>
            </w:pPr>
            <w:r w:rsidRPr="00E822C9">
              <w:rPr>
                <w:rFonts w:ascii="Arial" w:hAnsi="Arial" w:cs="Arial"/>
              </w:rPr>
              <w:t>Asigna presupuesto</w:t>
            </w:r>
          </w:p>
        </w:tc>
        <w:tc>
          <w:tcPr>
            <w:tcW w:w="0" w:type="auto"/>
            <w:tcMar>
              <w:top w:w="150" w:type="dxa"/>
              <w:left w:w="240" w:type="dxa"/>
              <w:bottom w:w="150" w:type="dxa"/>
              <w:right w:w="0" w:type="dxa"/>
            </w:tcMar>
            <w:vAlign w:val="center"/>
            <w:hideMark/>
          </w:tcPr>
          <w:p w14:paraId="11618073" w14:textId="77777777" w:rsidR="00E822C9" w:rsidRPr="00E822C9" w:rsidRDefault="00E822C9" w:rsidP="00E822C9">
            <w:pPr>
              <w:rPr>
                <w:rFonts w:ascii="Arial" w:hAnsi="Arial" w:cs="Arial"/>
              </w:rPr>
            </w:pPr>
            <w:r w:rsidRPr="00E822C9">
              <w:rPr>
                <w:rFonts w:ascii="Arial" w:hAnsi="Arial" w:cs="Arial"/>
              </w:rPr>
              <w:t>Ejecuta el presupuesto</w:t>
            </w:r>
          </w:p>
        </w:tc>
      </w:tr>
      <w:tr w:rsidR="00E822C9" w:rsidRPr="00E822C9" w14:paraId="58E5F59F" w14:textId="77777777" w:rsidTr="009D3B21">
        <w:trPr>
          <w:trHeight w:val="452"/>
        </w:trPr>
        <w:tc>
          <w:tcPr>
            <w:tcW w:w="0" w:type="auto"/>
            <w:tcMar>
              <w:top w:w="150" w:type="dxa"/>
              <w:left w:w="0" w:type="dxa"/>
              <w:bottom w:w="150" w:type="dxa"/>
              <w:right w:w="240" w:type="dxa"/>
            </w:tcMar>
            <w:vAlign w:val="center"/>
            <w:hideMark/>
          </w:tcPr>
          <w:p w14:paraId="0B5AB5CD" w14:textId="77777777" w:rsidR="00E822C9" w:rsidRPr="00E822C9" w:rsidRDefault="00E822C9" w:rsidP="00E822C9">
            <w:pPr>
              <w:rPr>
                <w:rFonts w:ascii="Arial" w:hAnsi="Arial" w:cs="Arial"/>
              </w:rPr>
            </w:pPr>
            <w:r w:rsidRPr="00E822C9">
              <w:rPr>
                <w:rFonts w:ascii="Arial" w:hAnsi="Arial" w:cs="Arial"/>
              </w:rPr>
              <w:t>Aprueba riesgos</w:t>
            </w:r>
          </w:p>
        </w:tc>
        <w:tc>
          <w:tcPr>
            <w:tcW w:w="0" w:type="auto"/>
            <w:tcMar>
              <w:top w:w="150" w:type="dxa"/>
              <w:left w:w="240" w:type="dxa"/>
              <w:bottom w:w="150" w:type="dxa"/>
              <w:right w:w="0" w:type="dxa"/>
            </w:tcMar>
            <w:vAlign w:val="center"/>
            <w:hideMark/>
          </w:tcPr>
          <w:p w14:paraId="31FD2E4C" w14:textId="77777777" w:rsidR="00E822C9" w:rsidRPr="00E822C9" w:rsidRDefault="00E822C9" w:rsidP="00E822C9">
            <w:pPr>
              <w:rPr>
                <w:rFonts w:ascii="Arial" w:hAnsi="Arial" w:cs="Arial"/>
              </w:rPr>
            </w:pPr>
            <w:r w:rsidRPr="00E822C9">
              <w:rPr>
                <w:rFonts w:ascii="Arial" w:hAnsi="Arial" w:cs="Arial"/>
              </w:rPr>
              <w:t>Mitiga riesgos</w:t>
            </w:r>
          </w:p>
        </w:tc>
      </w:tr>
      <w:tr w:rsidR="00E822C9" w:rsidRPr="00E822C9" w14:paraId="244AEABA" w14:textId="77777777" w:rsidTr="009D3B21">
        <w:trPr>
          <w:trHeight w:val="452"/>
        </w:trPr>
        <w:tc>
          <w:tcPr>
            <w:tcW w:w="0" w:type="auto"/>
            <w:tcMar>
              <w:top w:w="150" w:type="dxa"/>
              <w:left w:w="0" w:type="dxa"/>
              <w:bottom w:w="150" w:type="dxa"/>
              <w:right w:w="240" w:type="dxa"/>
            </w:tcMar>
            <w:vAlign w:val="center"/>
            <w:hideMark/>
          </w:tcPr>
          <w:p w14:paraId="090CB0B4" w14:textId="77777777" w:rsidR="00E822C9" w:rsidRPr="00E822C9" w:rsidRDefault="00E822C9" w:rsidP="00E822C9">
            <w:pPr>
              <w:rPr>
                <w:rFonts w:ascii="Arial" w:hAnsi="Arial" w:cs="Arial"/>
              </w:rPr>
            </w:pPr>
            <w:r w:rsidRPr="00E822C9">
              <w:rPr>
                <w:rFonts w:ascii="Arial" w:hAnsi="Arial" w:cs="Arial"/>
              </w:rPr>
              <w:lastRenderedPageBreak/>
              <w:t>Decide "QUÉ" y "POR QUÉ"</w:t>
            </w:r>
          </w:p>
        </w:tc>
        <w:tc>
          <w:tcPr>
            <w:tcW w:w="0" w:type="auto"/>
            <w:tcMar>
              <w:top w:w="150" w:type="dxa"/>
              <w:left w:w="240" w:type="dxa"/>
              <w:bottom w:w="150" w:type="dxa"/>
              <w:right w:w="0" w:type="dxa"/>
            </w:tcMar>
            <w:vAlign w:val="center"/>
            <w:hideMark/>
          </w:tcPr>
          <w:p w14:paraId="46E397FF" w14:textId="77777777" w:rsidR="00E822C9" w:rsidRPr="00E822C9" w:rsidRDefault="00E822C9" w:rsidP="00E822C9">
            <w:pPr>
              <w:rPr>
                <w:rFonts w:ascii="Arial" w:hAnsi="Arial" w:cs="Arial"/>
              </w:rPr>
            </w:pPr>
            <w:r w:rsidRPr="00E822C9">
              <w:rPr>
                <w:rFonts w:ascii="Arial" w:hAnsi="Arial" w:cs="Arial"/>
              </w:rPr>
              <w:t>Ejecuta "CÓMO" y "CUÁNDO"</w:t>
            </w:r>
          </w:p>
        </w:tc>
      </w:tr>
    </w:tbl>
    <w:p w14:paraId="728631ED" w14:textId="77777777" w:rsidR="009D3B21" w:rsidRDefault="009D3B21" w:rsidP="00E822C9">
      <w:pPr>
        <w:rPr>
          <w:rFonts w:ascii="Arial" w:hAnsi="Arial" w:cs="Arial"/>
          <w:b/>
          <w:bCs/>
        </w:rPr>
      </w:pPr>
    </w:p>
    <w:p w14:paraId="691BBA49" w14:textId="3D18912D" w:rsidR="00E822C9" w:rsidRPr="00E822C9" w:rsidRDefault="00E822C9" w:rsidP="00E822C9">
      <w:pPr>
        <w:rPr>
          <w:rFonts w:ascii="Arial" w:hAnsi="Arial" w:cs="Arial"/>
        </w:rPr>
      </w:pPr>
      <w:r w:rsidRPr="00E822C9">
        <w:rPr>
          <w:rFonts w:ascii="Arial" w:hAnsi="Arial" w:cs="Arial"/>
          <w:b/>
          <w:bCs/>
        </w:rPr>
        <w:t>Aplicación en el instituto:</w:t>
      </w:r>
    </w:p>
    <w:p w14:paraId="67C65EC1" w14:textId="77777777" w:rsidR="00E822C9" w:rsidRPr="00E822C9" w:rsidRDefault="00E822C9" w:rsidP="00E822C9">
      <w:pPr>
        <w:numPr>
          <w:ilvl w:val="0"/>
          <w:numId w:val="5"/>
        </w:numPr>
        <w:rPr>
          <w:rFonts w:ascii="Arial" w:hAnsi="Arial" w:cs="Arial"/>
        </w:rPr>
      </w:pPr>
      <w:r w:rsidRPr="00E822C9">
        <w:rPr>
          <w:rFonts w:ascii="Arial" w:hAnsi="Arial" w:cs="Arial"/>
          <w:b/>
          <w:bCs/>
        </w:rPr>
        <w:t>Gobierno (</w:t>
      </w:r>
      <w:proofErr w:type="gramStart"/>
      <w:r w:rsidRPr="00E822C9">
        <w:rPr>
          <w:rFonts w:ascii="Arial" w:hAnsi="Arial" w:cs="Arial"/>
          <w:b/>
          <w:bCs/>
        </w:rPr>
        <w:t>Director</w:t>
      </w:r>
      <w:proofErr w:type="gramEnd"/>
      <w:r w:rsidRPr="00E822C9">
        <w:rPr>
          <w:rFonts w:ascii="Arial" w:hAnsi="Arial" w:cs="Arial"/>
          <w:b/>
          <w:bCs/>
        </w:rPr>
        <w:t>):</w:t>
      </w:r>
      <w:r w:rsidRPr="00E822C9">
        <w:rPr>
          <w:rFonts w:ascii="Arial" w:hAnsi="Arial" w:cs="Arial"/>
        </w:rPr>
        <w:t> </w:t>
      </w:r>
      <w:r w:rsidRPr="00E822C9">
        <w:rPr>
          <w:rFonts w:ascii="Arial" w:hAnsi="Arial" w:cs="Arial"/>
          <w:i/>
          <w:iCs/>
        </w:rPr>
        <w:t>"Decido que la red debe estar segura y destinaré fondos para un gabinete"</w:t>
      </w:r>
    </w:p>
    <w:p w14:paraId="402E02F5" w14:textId="77777777" w:rsidR="00E822C9" w:rsidRPr="00E822C9" w:rsidRDefault="00E822C9" w:rsidP="00E822C9">
      <w:pPr>
        <w:numPr>
          <w:ilvl w:val="0"/>
          <w:numId w:val="5"/>
        </w:numPr>
        <w:rPr>
          <w:rFonts w:ascii="Arial" w:hAnsi="Arial" w:cs="Arial"/>
        </w:rPr>
      </w:pPr>
      <w:r w:rsidRPr="00E822C9">
        <w:rPr>
          <w:rFonts w:ascii="Arial" w:hAnsi="Arial" w:cs="Arial"/>
          <w:b/>
          <w:bCs/>
        </w:rPr>
        <w:t>Gestión (Administrador de laboratorio):</w:t>
      </w:r>
      <w:r w:rsidRPr="00E822C9">
        <w:rPr>
          <w:rFonts w:ascii="Arial" w:hAnsi="Arial" w:cs="Arial"/>
        </w:rPr>
        <w:t> </w:t>
      </w:r>
      <w:r w:rsidRPr="00E822C9">
        <w:rPr>
          <w:rFonts w:ascii="Arial" w:hAnsi="Arial" w:cs="Arial"/>
          <w:i/>
          <w:iCs/>
        </w:rPr>
        <w:t>"Instalo el gabinete, configuro el firewall, y monitoreo la red"</w:t>
      </w:r>
    </w:p>
    <w:p w14:paraId="005EB940" w14:textId="09BC67C5" w:rsidR="00E822C9" w:rsidRDefault="00E822C9">
      <w:pPr>
        <w:rPr>
          <w:rFonts w:ascii="Arial" w:hAnsi="Arial" w:cs="Arial"/>
        </w:rPr>
      </w:pPr>
    </w:p>
    <w:p w14:paraId="59FEB713" w14:textId="14609670" w:rsidR="00CF2A96" w:rsidRPr="00CF2A96" w:rsidRDefault="00CF2A96" w:rsidP="00CF2A96">
      <w:pPr>
        <w:rPr>
          <w:rFonts w:ascii="Arial" w:hAnsi="Arial" w:cs="Arial"/>
          <w:b/>
          <w:bCs/>
        </w:rPr>
      </w:pPr>
      <w:r w:rsidRPr="00CF2A96">
        <w:rPr>
          <w:rFonts w:ascii="Arial" w:hAnsi="Arial" w:cs="Arial"/>
          <w:b/>
          <w:bCs/>
        </w:rPr>
        <w:t xml:space="preserve">Principio </w:t>
      </w:r>
      <w:r>
        <w:rPr>
          <w:rFonts w:ascii="Arial" w:hAnsi="Arial" w:cs="Arial"/>
          <w:b/>
          <w:bCs/>
        </w:rPr>
        <w:t>5</w:t>
      </w:r>
      <w:r w:rsidRPr="00CF2A96">
        <w:rPr>
          <w:rFonts w:ascii="Arial" w:hAnsi="Arial" w:cs="Arial"/>
          <w:b/>
          <w:bCs/>
        </w:rPr>
        <w:t>: Adaptarse a las necesidades de la organización</w:t>
      </w:r>
    </w:p>
    <w:p w14:paraId="1BC240C7" w14:textId="77777777" w:rsidR="00CF2A96" w:rsidRPr="00CF2A96" w:rsidRDefault="00CF2A96" w:rsidP="00CF2A96">
      <w:pPr>
        <w:rPr>
          <w:rFonts w:ascii="Arial" w:hAnsi="Arial" w:cs="Arial"/>
        </w:rPr>
      </w:pPr>
      <w:r w:rsidRPr="00CF2A96">
        <w:rPr>
          <w:rFonts w:ascii="Arial" w:hAnsi="Arial" w:cs="Arial"/>
          <w:b/>
          <w:bCs/>
        </w:rPr>
        <w:t>¿Qué significa?</w:t>
      </w:r>
      <w:r w:rsidRPr="00CF2A96">
        <w:rPr>
          <w:rFonts w:ascii="Arial" w:hAnsi="Arial" w:cs="Arial"/>
        </w:rPr>
        <w:t> No todas las organizaciones necesitan lo mismo. Una escuela pública no necesita los mismos controles que un banco.</w:t>
      </w:r>
    </w:p>
    <w:p w14:paraId="063BC2DA" w14:textId="77777777" w:rsidR="00CF2A96" w:rsidRPr="00CF2A96" w:rsidRDefault="00CF2A96" w:rsidP="00CF2A96">
      <w:pPr>
        <w:rPr>
          <w:rFonts w:ascii="Arial" w:hAnsi="Arial" w:cs="Arial"/>
        </w:rPr>
      </w:pPr>
      <w:r w:rsidRPr="00CF2A96">
        <w:rPr>
          <w:rFonts w:ascii="Arial" w:hAnsi="Arial" w:cs="Arial"/>
          <w:b/>
          <w:bCs/>
        </w:rPr>
        <w:t>Aplicación en el instituto:</w:t>
      </w:r>
    </w:p>
    <w:p w14:paraId="3DAECD48" w14:textId="38E122CB" w:rsidR="00CF2A96" w:rsidRPr="00CF2A96" w:rsidRDefault="00CF2A96" w:rsidP="00CF2A96">
      <w:pPr>
        <w:numPr>
          <w:ilvl w:val="0"/>
          <w:numId w:val="6"/>
        </w:numPr>
        <w:rPr>
          <w:rFonts w:ascii="Arial" w:hAnsi="Arial" w:cs="Arial"/>
        </w:rPr>
      </w:pPr>
      <w:r w:rsidRPr="00CF2A96">
        <w:rPr>
          <w:rFonts w:ascii="Arial" w:hAnsi="Arial" w:cs="Arial"/>
        </w:rPr>
        <w:t>No aplicar controles excesivos (ej. autenticación biométrica para entrar al laboratorio)</w:t>
      </w:r>
    </w:p>
    <w:p w14:paraId="760623D0" w14:textId="2022AFC2" w:rsidR="00CF2A96" w:rsidRPr="00CF2A96" w:rsidRDefault="00CF2A96" w:rsidP="00CF2A96">
      <w:pPr>
        <w:numPr>
          <w:ilvl w:val="0"/>
          <w:numId w:val="6"/>
        </w:numPr>
        <w:rPr>
          <w:rFonts w:ascii="Arial" w:hAnsi="Arial" w:cs="Arial"/>
        </w:rPr>
      </w:pPr>
      <w:r w:rsidRPr="00CF2A96">
        <w:rPr>
          <w:rFonts w:ascii="Arial" w:hAnsi="Arial" w:cs="Arial"/>
        </w:rPr>
        <w:t>Aplicar controles proporcionados: firewall de Windows (gratis), DNS filtrado (gratis), software de congelamiento (gratuito)</w:t>
      </w:r>
    </w:p>
    <w:p w14:paraId="1BE5997B" w14:textId="5877F12C" w:rsidR="00CF2A96" w:rsidRDefault="00CF2A96">
      <w:pPr>
        <w:rPr>
          <w:rFonts w:ascii="Arial" w:hAnsi="Arial" w:cs="Arial"/>
        </w:rPr>
      </w:pPr>
    </w:p>
    <w:p w14:paraId="0C6BFE74" w14:textId="2ED0DB1E" w:rsidR="00CF2A96" w:rsidRDefault="00CF2A96">
      <w:pPr>
        <w:rPr>
          <w:rFonts w:ascii="Arial" w:hAnsi="Arial" w:cs="Arial"/>
          <w:b/>
          <w:bCs/>
        </w:rPr>
      </w:pPr>
      <w:r w:rsidRPr="00CF2A96">
        <w:rPr>
          <w:rFonts w:ascii="Arial" w:hAnsi="Arial" w:cs="Arial"/>
          <w:b/>
          <w:bCs/>
        </w:rPr>
        <w:t xml:space="preserve">Principio </w:t>
      </w:r>
      <w:r>
        <w:rPr>
          <w:rFonts w:ascii="Arial" w:hAnsi="Arial" w:cs="Arial"/>
          <w:b/>
          <w:bCs/>
        </w:rPr>
        <w:t>6</w:t>
      </w:r>
      <w:r w:rsidRPr="00CF2A96">
        <w:rPr>
          <w:rFonts w:ascii="Arial" w:hAnsi="Arial" w:cs="Arial"/>
          <w:b/>
          <w:bCs/>
        </w:rPr>
        <w:t xml:space="preserve">: </w:t>
      </w:r>
      <w:r>
        <w:rPr>
          <w:rFonts w:ascii="Arial" w:hAnsi="Arial" w:cs="Arial"/>
          <w:b/>
          <w:bCs/>
        </w:rPr>
        <w:t>Sistema de gobierno integro</w:t>
      </w:r>
    </w:p>
    <w:p w14:paraId="1D72EABD" w14:textId="5CA40A28" w:rsidR="00CF2A96" w:rsidRDefault="00CF2A96">
      <w:pPr>
        <w:rPr>
          <w:rFonts w:ascii="Arial" w:hAnsi="Arial" w:cs="Arial"/>
          <w:b/>
          <w:bCs/>
        </w:rPr>
      </w:pPr>
    </w:p>
    <w:p w14:paraId="484014ED" w14:textId="77777777" w:rsidR="00CF2A96" w:rsidRPr="00CF2A96" w:rsidRDefault="00CF2A96" w:rsidP="00CF2A96">
      <w:pPr>
        <w:rPr>
          <w:rFonts w:ascii="Arial" w:hAnsi="Arial" w:cs="Arial"/>
        </w:rPr>
      </w:pPr>
      <w:r w:rsidRPr="00CF2A96">
        <w:rPr>
          <w:rFonts w:ascii="Arial" w:hAnsi="Arial" w:cs="Arial"/>
        </w:rPr>
        <w:t>Un </w:t>
      </w:r>
      <w:r w:rsidRPr="00CF2A96">
        <w:rPr>
          <w:rFonts w:ascii="Arial" w:hAnsi="Arial" w:cs="Arial"/>
          <w:b/>
          <w:bCs/>
        </w:rPr>
        <w:t>sistema de gobierno íntegro</w:t>
      </w:r>
      <w:r w:rsidRPr="00CF2A96">
        <w:rPr>
          <w:rFonts w:ascii="Arial" w:hAnsi="Arial" w:cs="Arial"/>
        </w:rPr>
        <w:t> significa que el gobierno de TI no funciona como un "silicio aislado" dentro de la organización. En lugar de tener un sistema separado para TI, otro para finanzas, otro para recursos humanos, etc., COBIT propone que </w:t>
      </w:r>
      <w:r w:rsidRPr="00CF2A96">
        <w:rPr>
          <w:rFonts w:ascii="Arial" w:hAnsi="Arial" w:cs="Arial"/>
          <w:b/>
          <w:bCs/>
        </w:rPr>
        <w:t>todos los sistemas de gobierno se integren en uno solo</w:t>
      </w:r>
      <w:r w:rsidRPr="00CF2A96">
        <w:rPr>
          <w:rFonts w:ascii="Arial" w:hAnsi="Arial" w:cs="Arial"/>
        </w:rPr>
        <w:t>, funcionando de manera coordinada y alineada con el gobierno general de la organización.</w:t>
      </w:r>
    </w:p>
    <w:p w14:paraId="5D6F9F3D" w14:textId="77777777" w:rsidR="00CF2A96" w:rsidRPr="00CF2A96" w:rsidRDefault="00CF2A96" w:rsidP="00CF2A96">
      <w:pPr>
        <w:rPr>
          <w:rFonts w:ascii="Arial" w:hAnsi="Arial" w:cs="Arial"/>
        </w:rPr>
      </w:pPr>
      <w:r w:rsidRPr="00CF2A96">
        <w:rPr>
          <w:rFonts w:ascii="Arial" w:hAnsi="Arial" w:cs="Arial"/>
        </w:rPr>
        <w:t>En términos más simples: </w:t>
      </w:r>
      <w:r w:rsidRPr="00CF2A96">
        <w:rPr>
          <w:rFonts w:ascii="Arial" w:hAnsi="Arial" w:cs="Arial"/>
          <w:b/>
          <w:bCs/>
        </w:rPr>
        <w:t>La TI no es un mundo aparte. La TI es parte del negocio (o en este caso, parte de la escuela), y debe gobernarse junto con todo lo demás.</w:t>
      </w:r>
    </w:p>
    <w:p w14:paraId="1C2694E6" w14:textId="40A33229" w:rsidR="00CF2A96" w:rsidRDefault="00CF2A96">
      <w:pPr>
        <w:rPr>
          <w:rFonts w:ascii="Arial" w:hAnsi="Arial" w:cs="Arial"/>
        </w:rPr>
      </w:pPr>
    </w:p>
    <w:p w14:paraId="2BE74F9D" w14:textId="63E60A48" w:rsidR="00035E9F" w:rsidRDefault="00035E9F">
      <w:pPr>
        <w:rPr>
          <w:rFonts w:ascii="Arial" w:hAnsi="Arial" w:cs="Arial"/>
        </w:rPr>
      </w:pPr>
    </w:p>
    <w:p w14:paraId="79EFA054" w14:textId="1B40C5AF" w:rsidR="00035E9F" w:rsidRDefault="00035E9F" w:rsidP="00035E9F">
      <w:pPr>
        <w:jc w:val="center"/>
        <w:rPr>
          <w:rFonts w:ascii="Arial" w:hAnsi="Arial" w:cs="Arial"/>
          <w:b/>
          <w:bCs/>
        </w:rPr>
      </w:pPr>
      <w:r w:rsidRPr="00035E9F">
        <w:rPr>
          <w:rFonts w:ascii="Arial" w:hAnsi="Arial" w:cs="Arial"/>
          <w:b/>
          <w:bCs/>
        </w:rPr>
        <w:lastRenderedPageBreak/>
        <w:t>COMPONENTES DEL SISTEMA DE GOBIERNO DE COBIT</w:t>
      </w:r>
    </w:p>
    <w:p w14:paraId="78E6B990" w14:textId="72FCDB43" w:rsidR="00035E9F" w:rsidRDefault="00035E9F" w:rsidP="00035E9F">
      <w:pPr>
        <w:rPr>
          <w:rFonts w:ascii="Arial" w:hAnsi="Arial" w:cs="Arial"/>
        </w:rPr>
      </w:pPr>
      <w:r w:rsidRPr="00035E9F">
        <w:rPr>
          <w:rFonts w:ascii="Arial" w:hAnsi="Arial" w:cs="Arial"/>
        </w:rPr>
        <w:t>COBIT 2019 define </w:t>
      </w:r>
      <w:r w:rsidRPr="00035E9F">
        <w:rPr>
          <w:rFonts w:ascii="Arial" w:hAnsi="Arial" w:cs="Arial"/>
          <w:b/>
          <w:bCs/>
        </w:rPr>
        <w:t>7 componentes</w:t>
      </w:r>
      <w:r w:rsidRPr="00035E9F">
        <w:rPr>
          <w:rFonts w:ascii="Arial" w:hAnsi="Arial" w:cs="Arial"/>
        </w:rPr>
        <w:t xml:space="preserve"> que forman un "sistema de gobierno". Son las piezas que </w:t>
      </w:r>
      <w:r>
        <w:rPr>
          <w:rFonts w:ascii="Arial" w:hAnsi="Arial" w:cs="Arial"/>
        </w:rPr>
        <w:t>se</w:t>
      </w:r>
      <w:r w:rsidRPr="00035E9F">
        <w:rPr>
          <w:rFonts w:ascii="Arial" w:hAnsi="Arial" w:cs="Arial"/>
        </w:rPr>
        <w:t xml:space="preserve"> evaluar</w:t>
      </w:r>
      <w:r>
        <w:rPr>
          <w:rFonts w:ascii="Arial" w:hAnsi="Arial" w:cs="Arial"/>
        </w:rPr>
        <w:t>án</w:t>
      </w:r>
      <w:r w:rsidRPr="00035E9F">
        <w:rPr>
          <w:rFonts w:ascii="Arial" w:hAnsi="Arial" w:cs="Arial"/>
        </w:rPr>
        <w:t xml:space="preserve"> en el instituto: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9"/>
        <w:gridCol w:w="2128"/>
        <w:gridCol w:w="2223"/>
        <w:gridCol w:w="2420"/>
      </w:tblGrid>
      <w:tr w:rsidR="00035E9F" w:rsidRPr="00035E9F" w14:paraId="1A25ECAA" w14:textId="77777777" w:rsidTr="00035E9F">
        <w:trPr>
          <w:tblHeader/>
        </w:trPr>
        <w:tc>
          <w:tcPr>
            <w:tcW w:w="0" w:type="auto"/>
            <w:tcMar>
              <w:top w:w="150" w:type="dxa"/>
              <w:left w:w="0" w:type="dxa"/>
              <w:bottom w:w="150" w:type="dxa"/>
              <w:right w:w="240" w:type="dxa"/>
            </w:tcMar>
            <w:vAlign w:val="center"/>
            <w:hideMark/>
          </w:tcPr>
          <w:p w14:paraId="1E84F586" w14:textId="77777777" w:rsidR="00035E9F" w:rsidRPr="00035E9F" w:rsidRDefault="00035E9F" w:rsidP="00035E9F">
            <w:pPr>
              <w:rPr>
                <w:rFonts w:ascii="Arial" w:hAnsi="Arial" w:cs="Arial"/>
              </w:rPr>
            </w:pPr>
            <w:r w:rsidRPr="00035E9F">
              <w:rPr>
                <w:rFonts w:ascii="Arial" w:hAnsi="Arial" w:cs="Arial"/>
                <w:b/>
                <w:bCs/>
              </w:rPr>
              <w:t>Componente</w:t>
            </w:r>
          </w:p>
        </w:tc>
        <w:tc>
          <w:tcPr>
            <w:tcW w:w="0" w:type="auto"/>
            <w:tcMar>
              <w:top w:w="150" w:type="dxa"/>
              <w:left w:w="240" w:type="dxa"/>
              <w:bottom w:w="150" w:type="dxa"/>
              <w:right w:w="240" w:type="dxa"/>
            </w:tcMar>
            <w:vAlign w:val="center"/>
            <w:hideMark/>
          </w:tcPr>
          <w:p w14:paraId="6DCBD631" w14:textId="77777777" w:rsidR="00035E9F" w:rsidRPr="00035E9F" w:rsidRDefault="00035E9F" w:rsidP="00035E9F">
            <w:pPr>
              <w:rPr>
                <w:rFonts w:ascii="Arial" w:hAnsi="Arial" w:cs="Arial"/>
              </w:rPr>
            </w:pPr>
            <w:r w:rsidRPr="00035E9F">
              <w:rPr>
                <w:rFonts w:ascii="Arial" w:hAnsi="Arial" w:cs="Arial"/>
                <w:b/>
                <w:bCs/>
              </w:rPr>
              <w:t>Definición simple</w:t>
            </w:r>
          </w:p>
        </w:tc>
        <w:tc>
          <w:tcPr>
            <w:tcW w:w="0" w:type="auto"/>
            <w:tcMar>
              <w:top w:w="150" w:type="dxa"/>
              <w:left w:w="240" w:type="dxa"/>
              <w:bottom w:w="150" w:type="dxa"/>
              <w:right w:w="240" w:type="dxa"/>
            </w:tcMar>
            <w:vAlign w:val="center"/>
            <w:hideMark/>
          </w:tcPr>
          <w:p w14:paraId="3FE4FEB3" w14:textId="77777777" w:rsidR="00035E9F" w:rsidRPr="00035E9F" w:rsidRDefault="00035E9F" w:rsidP="00035E9F">
            <w:pPr>
              <w:rPr>
                <w:rFonts w:ascii="Arial" w:hAnsi="Arial" w:cs="Arial"/>
              </w:rPr>
            </w:pPr>
            <w:r w:rsidRPr="00035E9F">
              <w:rPr>
                <w:rFonts w:ascii="Arial" w:hAnsi="Arial" w:cs="Arial"/>
                <w:b/>
                <w:bCs/>
              </w:rPr>
              <w:t>En el instituto, ¿existe?</w:t>
            </w:r>
          </w:p>
        </w:tc>
        <w:tc>
          <w:tcPr>
            <w:tcW w:w="0" w:type="auto"/>
            <w:tcMar>
              <w:top w:w="150" w:type="dxa"/>
              <w:left w:w="240" w:type="dxa"/>
              <w:bottom w:w="150" w:type="dxa"/>
              <w:right w:w="240" w:type="dxa"/>
            </w:tcMar>
            <w:vAlign w:val="center"/>
            <w:hideMark/>
          </w:tcPr>
          <w:p w14:paraId="4F0BFE41" w14:textId="77777777" w:rsidR="00035E9F" w:rsidRPr="00035E9F" w:rsidRDefault="00035E9F" w:rsidP="00035E9F">
            <w:pPr>
              <w:rPr>
                <w:rFonts w:ascii="Arial" w:hAnsi="Arial" w:cs="Arial"/>
              </w:rPr>
            </w:pPr>
            <w:r w:rsidRPr="00035E9F">
              <w:rPr>
                <w:rFonts w:ascii="Arial" w:hAnsi="Arial" w:cs="Arial"/>
                <w:b/>
                <w:bCs/>
              </w:rPr>
              <w:t>Evidencia a buscar</w:t>
            </w:r>
          </w:p>
        </w:tc>
      </w:tr>
      <w:tr w:rsidR="00035E9F" w:rsidRPr="00035E9F" w14:paraId="42FA3768" w14:textId="77777777" w:rsidTr="00035E9F">
        <w:tc>
          <w:tcPr>
            <w:tcW w:w="0" w:type="auto"/>
            <w:tcMar>
              <w:top w:w="150" w:type="dxa"/>
              <w:left w:w="0" w:type="dxa"/>
              <w:bottom w:w="150" w:type="dxa"/>
              <w:right w:w="240" w:type="dxa"/>
            </w:tcMar>
            <w:vAlign w:val="center"/>
            <w:hideMark/>
          </w:tcPr>
          <w:p w14:paraId="3BF5028F" w14:textId="77777777" w:rsidR="00035E9F" w:rsidRPr="00035E9F" w:rsidRDefault="00035E9F" w:rsidP="00035E9F">
            <w:pPr>
              <w:rPr>
                <w:rFonts w:ascii="Arial" w:hAnsi="Arial" w:cs="Arial"/>
              </w:rPr>
            </w:pPr>
            <w:r w:rsidRPr="00035E9F">
              <w:rPr>
                <w:rFonts w:ascii="Arial" w:hAnsi="Arial" w:cs="Arial"/>
                <w:b/>
                <w:bCs/>
              </w:rPr>
              <w:t>1. Procesos</w:t>
            </w:r>
          </w:p>
        </w:tc>
        <w:tc>
          <w:tcPr>
            <w:tcW w:w="0" w:type="auto"/>
            <w:tcMar>
              <w:top w:w="150" w:type="dxa"/>
              <w:left w:w="240" w:type="dxa"/>
              <w:bottom w:w="150" w:type="dxa"/>
              <w:right w:w="240" w:type="dxa"/>
            </w:tcMar>
            <w:vAlign w:val="center"/>
            <w:hideMark/>
          </w:tcPr>
          <w:p w14:paraId="417008C2" w14:textId="77777777" w:rsidR="00035E9F" w:rsidRPr="00035E9F" w:rsidRDefault="00035E9F" w:rsidP="00035E9F">
            <w:pPr>
              <w:rPr>
                <w:rFonts w:ascii="Arial" w:hAnsi="Arial" w:cs="Arial"/>
              </w:rPr>
            </w:pPr>
            <w:r w:rsidRPr="00035E9F">
              <w:rPr>
                <w:rFonts w:ascii="Arial" w:hAnsi="Arial" w:cs="Arial"/>
              </w:rPr>
              <w:t>Las actividades que se hacen</w:t>
            </w:r>
          </w:p>
        </w:tc>
        <w:tc>
          <w:tcPr>
            <w:tcW w:w="0" w:type="auto"/>
            <w:tcMar>
              <w:top w:w="150" w:type="dxa"/>
              <w:left w:w="240" w:type="dxa"/>
              <w:bottom w:w="150" w:type="dxa"/>
              <w:right w:w="240" w:type="dxa"/>
            </w:tcMar>
            <w:vAlign w:val="center"/>
            <w:hideMark/>
          </w:tcPr>
          <w:p w14:paraId="020CC808" w14:textId="77777777" w:rsidR="00035E9F" w:rsidRPr="00035E9F" w:rsidRDefault="00035E9F" w:rsidP="00035E9F">
            <w:pPr>
              <w:rPr>
                <w:rFonts w:ascii="Arial" w:hAnsi="Arial" w:cs="Arial"/>
              </w:rPr>
            </w:pPr>
            <w:r w:rsidRPr="00035E9F">
              <w:rPr>
                <w:rFonts w:ascii="Arial" w:hAnsi="Arial" w:cs="Arial"/>
              </w:rPr>
              <w:t>Parcialmente (procesos informales)</w:t>
            </w:r>
          </w:p>
        </w:tc>
        <w:tc>
          <w:tcPr>
            <w:tcW w:w="0" w:type="auto"/>
            <w:tcMar>
              <w:top w:w="150" w:type="dxa"/>
              <w:left w:w="240" w:type="dxa"/>
              <w:bottom w:w="150" w:type="dxa"/>
              <w:right w:w="0" w:type="dxa"/>
            </w:tcMar>
            <w:vAlign w:val="center"/>
            <w:hideMark/>
          </w:tcPr>
          <w:p w14:paraId="3F628E4F" w14:textId="77777777" w:rsidR="00035E9F" w:rsidRPr="00035E9F" w:rsidRDefault="00035E9F" w:rsidP="00035E9F">
            <w:pPr>
              <w:rPr>
                <w:rFonts w:ascii="Arial" w:hAnsi="Arial" w:cs="Arial"/>
              </w:rPr>
            </w:pPr>
            <w:r w:rsidRPr="00035E9F">
              <w:rPr>
                <w:rFonts w:ascii="Arial" w:hAnsi="Arial" w:cs="Arial"/>
              </w:rPr>
              <w:t>¿Hay procedimientos documentados?</w:t>
            </w:r>
          </w:p>
        </w:tc>
      </w:tr>
      <w:tr w:rsidR="00035E9F" w:rsidRPr="00035E9F" w14:paraId="78DA15F1" w14:textId="77777777" w:rsidTr="00035E9F">
        <w:tc>
          <w:tcPr>
            <w:tcW w:w="0" w:type="auto"/>
            <w:tcMar>
              <w:top w:w="150" w:type="dxa"/>
              <w:left w:w="0" w:type="dxa"/>
              <w:bottom w:w="150" w:type="dxa"/>
              <w:right w:w="240" w:type="dxa"/>
            </w:tcMar>
            <w:vAlign w:val="center"/>
            <w:hideMark/>
          </w:tcPr>
          <w:p w14:paraId="142C5EEF" w14:textId="77777777" w:rsidR="00035E9F" w:rsidRPr="00035E9F" w:rsidRDefault="00035E9F" w:rsidP="00035E9F">
            <w:pPr>
              <w:rPr>
                <w:rFonts w:ascii="Arial" w:hAnsi="Arial" w:cs="Arial"/>
              </w:rPr>
            </w:pPr>
            <w:r w:rsidRPr="00035E9F">
              <w:rPr>
                <w:rFonts w:ascii="Arial" w:hAnsi="Arial" w:cs="Arial"/>
                <w:b/>
                <w:bCs/>
              </w:rPr>
              <w:t>2. Estructuras organizacionales</w:t>
            </w:r>
          </w:p>
        </w:tc>
        <w:tc>
          <w:tcPr>
            <w:tcW w:w="0" w:type="auto"/>
            <w:tcMar>
              <w:top w:w="150" w:type="dxa"/>
              <w:left w:w="240" w:type="dxa"/>
              <w:bottom w:w="150" w:type="dxa"/>
              <w:right w:w="240" w:type="dxa"/>
            </w:tcMar>
            <w:vAlign w:val="center"/>
            <w:hideMark/>
          </w:tcPr>
          <w:p w14:paraId="0542BB9D" w14:textId="77777777" w:rsidR="00035E9F" w:rsidRPr="00035E9F" w:rsidRDefault="00035E9F" w:rsidP="00035E9F">
            <w:pPr>
              <w:rPr>
                <w:rFonts w:ascii="Arial" w:hAnsi="Arial" w:cs="Arial"/>
              </w:rPr>
            </w:pPr>
            <w:r w:rsidRPr="00035E9F">
              <w:rPr>
                <w:rFonts w:ascii="Arial" w:hAnsi="Arial" w:cs="Arial"/>
              </w:rPr>
              <w:t>Quién hace qué</w:t>
            </w:r>
          </w:p>
        </w:tc>
        <w:tc>
          <w:tcPr>
            <w:tcW w:w="0" w:type="auto"/>
            <w:tcMar>
              <w:top w:w="150" w:type="dxa"/>
              <w:left w:w="240" w:type="dxa"/>
              <w:bottom w:w="150" w:type="dxa"/>
              <w:right w:w="240" w:type="dxa"/>
            </w:tcMar>
            <w:vAlign w:val="center"/>
            <w:hideMark/>
          </w:tcPr>
          <w:p w14:paraId="6C241FC5" w14:textId="77777777" w:rsidR="00035E9F" w:rsidRPr="00035E9F" w:rsidRDefault="00035E9F" w:rsidP="00035E9F">
            <w:pPr>
              <w:rPr>
                <w:rFonts w:ascii="Arial" w:hAnsi="Arial" w:cs="Arial"/>
              </w:rPr>
            </w:pPr>
            <w:r w:rsidRPr="00035E9F">
              <w:rPr>
                <w:rFonts w:ascii="Arial" w:hAnsi="Arial" w:cs="Arial"/>
              </w:rPr>
              <w:t>Deficiente (sin roles TI formales)</w:t>
            </w:r>
          </w:p>
        </w:tc>
        <w:tc>
          <w:tcPr>
            <w:tcW w:w="0" w:type="auto"/>
            <w:tcMar>
              <w:top w:w="150" w:type="dxa"/>
              <w:left w:w="240" w:type="dxa"/>
              <w:bottom w:w="150" w:type="dxa"/>
              <w:right w:w="0" w:type="dxa"/>
            </w:tcMar>
            <w:vAlign w:val="center"/>
            <w:hideMark/>
          </w:tcPr>
          <w:p w14:paraId="40E3A913" w14:textId="77777777" w:rsidR="00035E9F" w:rsidRPr="00035E9F" w:rsidRDefault="00035E9F" w:rsidP="00035E9F">
            <w:pPr>
              <w:rPr>
                <w:rFonts w:ascii="Arial" w:hAnsi="Arial" w:cs="Arial"/>
              </w:rPr>
            </w:pPr>
            <w:r w:rsidRPr="00035E9F">
              <w:rPr>
                <w:rFonts w:ascii="Arial" w:hAnsi="Arial" w:cs="Arial"/>
              </w:rPr>
              <w:t>¿Hay un administrador de laboratorio nombrado?</w:t>
            </w:r>
          </w:p>
        </w:tc>
      </w:tr>
      <w:tr w:rsidR="00035E9F" w:rsidRPr="00035E9F" w14:paraId="06D9D28F" w14:textId="77777777" w:rsidTr="00035E9F">
        <w:tc>
          <w:tcPr>
            <w:tcW w:w="0" w:type="auto"/>
            <w:tcMar>
              <w:top w:w="150" w:type="dxa"/>
              <w:left w:w="0" w:type="dxa"/>
              <w:bottom w:w="150" w:type="dxa"/>
              <w:right w:w="240" w:type="dxa"/>
            </w:tcMar>
            <w:vAlign w:val="center"/>
            <w:hideMark/>
          </w:tcPr>
          <w:p w14:paraId="6188A8CC" w14:textId="77777777" w:rsidR="00035E9F" w:rsidRPr="00035E9F" w:rsidRDefault="00035E9F" w:rsidP="00035E9F">
            <w:pPr>
              <w:rPr>
                <w:rFonts w:ascii="Arial" w:hAnsi="Arial" w:cs="Arial"/>
              </w:rPr>
            </w:pPr>
            <w:r w:rsidRPr="00035E9F">
              <w:rPr>
                <w:rFonts w:ascii="Arial" w:hAnsi="Arial" w:cs="Arial"/>
                <w:b/>
                <w:bCs/>
              </w:rPr>
              <w:t>3. Principios, políticas y marcos</w:t>
            </w:r>
          </w:p>
        </w:tc>
        <w:tc>
          <w:tcPr>
            <w:tcW w:w="0" w:type="auto"/>
            <w:tcMar>
              <w:top w:w="150" w:type="dxa"/>
              <w:left w:w="240" w:type="dxa"/>
              <w:bottom w:w="150" w:type="dxa"/>
              <w:right w:w="240" w:type="dxa"/>
            </w:tcMar>
            <w:vAlign w:val="center"/>
            <w:hideMark/>
          </w:tcPr>
          <w:p w14:paraId="52C089D4" w14:textId="77777777" w:rsidR="00035E9F" w:rsidRPr="00035E9F" w:rsidRDefault="00035E9F" w:rsidP="00035E9F">
            <w:pPr>
              <w:rPr>
                <w:rFonts w:ascii="Arial" w:hAnsi="Arial" w:cs="Arial"/>
              </w:rPr>
            </w:pPr>
            <w:r w:rsidRPr="00035E9F">
              <w:rPr>
                <w:rFonts w:ascii="Arial" w:hAnsi="Arial" w:cs="Arial"/>
              </w:rPr>
              <w:t>Las reglas del juego</w:t>
            </w:r>
          </w:p>
        </w:tc>
        <w:tc>
          <w:tcPr>
            <w:tcW w:w="0" w:type="auto"/>
            <w:tcMar>
              <w:top w:w="150" w:type="dxa"/>
              <w:left w:w="240" w:type="dxa"/>
              <w:bottom w:w="150" w:type="dxa"/>
              <w:right w:w="240" w:type="dxa"/>
            </w:tcMar>
            <w:vAlign w:val="center"/>
            <w:hideMark/>
          </w:tcPr>
          <w:p w14:paraId="3F745D30" w14:textId="77777777" w:rsidR="00035E9F" w:rsidRPr="00035E9F" w:rsidRDefault="00035E9F" w:rsidP="00035E9F">
            <w:pPr>
              <w:rPr>
                <w:rFonts w:ascii="Arial" w:hAnsi="Arial" w:cs="Arial"/>
              </w:rPr>
            </w:pPr>
            <w:r w:rsidRPr="00035E9F">
              <w:rPr>
                <w:rFonts w:ascii="Arial" w:hAnsi="Arial" w:cs="Arial"/>
              </w:rPr>
              <w:t>Inexistente</w:t>
            </w:r>
          </w:p>
        </w:tc>
        <w:tc>
          <w:tcPr>
            <w:tcW w:w="0" w:type="auto"/>
            <w:tcMar>
              <w:top w:w="150" w:type="dxa"/>
              <w:left w:w="240" w:type="dxa"/>
              <w:bottom w:w="150" w:type="dxa"/>
              <w:right w:w="0" w:type="dxa"/>
            </w:tcMar>
            <w:vAlign w:val="center"/>
            <w:hideMark/>
          </w:tcPr>
          <w:p w14:paraId="6E27C5BD" w14:textId="77777777" w:rsidR="00035E9F" w:rsidRPr="00035E9F" w:rsidRDefault="00035E9F" w:rsidP="00035E9F">
            <w:pPr>
              <w:rPr>
                <w:rFonts w:ascii="Arial" w:hAnsi="Arial" w:cs="Arial"/>
              </w:rPr>
            </w:pPr>
            <w:r w:rsidRPr="00035E9F">
              <w:rPr>
                <w:rFonts w:ascii="Arial" w:hAnsi="Arial" w:cs="Arial"/>
              </w:rPr>
              <w:t>¿Hay una política de uso de internet?</w:t>
            </w:r>
          </w:p>
        </w:tc>
      </w:tr>
      <w:tr w:rsidR="00035E9F" w:rsidRPr="00035E9F" w14:paraId="3DE6A8FF" w14:textId="77777777" w:rsidTr="00035E9F">
        <w:tc>
          <w:tcPr>
            <w:tcW w:w="0" w:type="auto"/>
            <w:tcMar>
              <w:top w:w="150" w:type="dxa"/>
              <w:left w:w="0" w:type="dxa"/>
              <w:bottom w:w="150" w:type="dxa"/>
              <w:right w:w="240" w:type="dxa"/>
            </w:tcMar>
            <w:vAlign w:val="center"/>
            <w:hideMark/>
          </w:tcPr>
          <w:p w14:paraId="6D6F64D4" w14:textId="77777777" w:rsidR="00035E9F" w:rsidRPr="00035E9F" w:rsidRDefault="00035E9F" w:rsidP="00035E9F">
            <w:pPr>
              <w:rPr>
                <w:rFonts w:ascii="Arial" w:hAnsi="Arial" w:cs="Arial"/>
              </w:rPr>
            </w:pPr>
            <w:r w:rsidRPr="00035E9F">
              <w:rPr>
                <w:rFonts w:ascii="Arial" w:hAnsi="Arial" w:cs="Arial"/>
                <w:b/>
                <w:bCs/>
              </w:rPr>
              <w:t>4. Cultura, ética y comportamiento</w:t>
            </w:r>
          </w:p>
        </w:tc>
        <w:tc>
          <w:tcPr>
            <w:tcW w:w="0" w:type="auto"/>
            <w:tcMar>
              <w:top w:w="150" w:type="dxa"/>
              <w:left w:w="240" w:type="dxa"/>
              <w:bottom w:w="150" w:type="dxa"/>
              <w:right w:w="240" w:type="dxa"/>
            </w:tcMar>
            <w:vAlign w:val="center"/>
            <w:hideMark/>
          </w:tcPr>
          <w:p w14:paraId="657C11A6" w14:textId="77777777" w:rsidR="00035E9F" w:rsidRPr="00035E9F" w:rsidRDefault="00035E9F" w:rsidP="00035E9F">
            <w:pPr>
              <w:rPr>
                <w:rFonts w:ascii="Arial" w:hAnsi="Arial" w:cs="Arial"/>
              </w:rPr>
            </w:pPr>
            <w:r w:rsidRPr="00035E9F">
              <w:rPr>
                <w:rFonts w:ascii="Arial" w:hAnsi="Arial" w:cs="Arial"/>
              </w:rPr>
              <w:t>Cómo actúa la gente</w:t>
            </w:r>
          </w:p>
        </w:tc>
        <w:tc>
          <w:tcPr>
            <w:tcW w:w="0" w:type="auto"/>
            <w:tcMar>
              <w:top w:w="150" w:type="dxa"/>
              <w:left w:w="240" w:type="dxa"/>
              <w:bottom w:w="150" w:type="dxa"/>
              <w:right w:w="240" w:type="dxa"/>
            </w:tcMar>
            <w:vAlign w:val="center"/>
            <w:hideMark/>
          </w:tcPr>
          <w:p w14:paraId="63BDF83A" w14:textId="77777777" w:rsidR="00035E9F" w:rsidRPr="00035E9F" w:rsidRDefault="00035E9F" w:rsidP="00035E9F">
            <w:pPr>
              <w:rPr>
                <w:rFonts w:ascii="Arial" w:hAnsi="Arial" w:cs="Arial"/>
              </w:rPr>
            </w:pPr>
            <w:r w:rsidRPr="00035E9F">
              <w:rPr>
                <w:rFonts w:ascii="Arial" w:hAnsi="Arial" w:cs="Arial"/>
              </w:rPr>
              <w:t>Por verificar</w:t>
            </w:r>
          </w:p>
        </w:tc>
        <w:tc>
          <w:tcPr>
            <w:tcW w:w="0" w:type="auto"/>
            <w:tcMar>
              <w:top w:w="150" w:type="dxa"/>
              <w:left w:w="240" w:type="dxa"/>
              <w:bottom w:w="150" w:type="dxa"/>
              <w:right w:w="0" w:type="dxa"/>
            </w:tcMar>
            <w:vAlign w:val="center"/>
            <w:hideMark/>
          </w:tcPr>
          <w:p w14:paraId="09E8AAA1" w14:textId="77777777" w:rsidR="00035E9F" w:rsidRPr="00035E9F" w:rsidRDefault="00035E9F" w:rsidP="00035E9F">
            <w:pPr>
              <w:rPr>
                <w:rFonts w:ascii="Arial" w:hAnsi="Arial" w:cs="Arial"/>
              </w:rPr>
            </w:pPr>
            <w:r w:rsidRPr="00035E9F">
              <w:rPr>
                <w:rFonts w:ascii="Arial" w:hAnsi="Arial" w:cs="Arial"/>
              </w:rPr>
              <w:t>¿Los estudiantes respetan los equipos?</w:t>
            </w:r>
          </w:p>
        </w:tc>
      </w:tr>
      <w:tr w:rsidR="00035E9F" w:rsidRPr="00035E9F" w14:paraId="7C4E90E8" w14:textId="77777777" w:rsidTr="00035E9F">
        <w:tc>
          <w:tcPr>
            <w:tcW w:w="0" w:type="auto"/>
            <w:tcMar>
              <w:top w:w="150" w:type="dxa"/>
              <w:left w:w="0" w:type="dxa"/>
              <w:bottom w:w="150" w:type="dxa"/>
              <w:right w:w="240" w:type="dxa"/>
            </w:tcMar>
            <w:vAlign w:val="center"/>
            <w:hideMark/>
          </w:tcPr>
          <w:p w14:paraId="54EE158D" w14:textId="77777777" w:rsidR="00035E9F" w:rsidRPr="00035E9F" w:rsidRDefault="00035E9F" w:rsidP="00035E9F">
            <w:pPr>
              <w:rPr>
                <w:rFonts w:ascii="Arial" w:hAnsi="Arial" w:cs="Arial"/>
              </w:rPr>
            </w:pPr>
            <w:r w:rsidRPr="00035E9F">
              <w:rPr>
                <w:rFonts w:ascii="Arial" w:hAnsi="Arial" w:cs="Arial"/>
                <w:b/>
                <w:bCs/>
              </w:rPr>
              <w:t>5. Información</w:t>
            </w:r>
          </w:p>
        </w:tc>
        <w:tc>
          <w:tcPr>
            <w:tcW w:w="0" w:type="auto"/>
            <w:tcMar>
              <w:top w:w="150" w:type="dxa"/>
              <w:left w:w="240" w:type="dxa"/>
              <w:bottom w:w="150" w:type="dxa"/>
              <w:right w:w="240" w:type="dxa"/>
            </w:tcMar>
            <w:vAlign w:val="center"/>
            <w:hideMark/>
          </w:tcPr>
          <w:p w14:paraId="4CBDB709" w14:textId="77777777" w:rsidR="00035E9F" w:rsidRPr="00035E9F" w:rsidRDefault="00035E9F" w:rsidP="00035E9F">
            <w:pPr>
              <w:rPr>
                <w:rFonts w:ascii="Arial" w:hAnsi="Arial" w:cs="Arial"/>
              </w:rPr>
            </w:pPr>
            <w:r w:rsidRPr="00035E9F">
              <w:rPr>
                <w:rFonts w:ascii="Arial" w:hAnsi="Arial" w:cs="Arial"/>
              </w:rPr>
              <w:t>Los datos que se manejan</w:t>
            </w:r>
          </w:p>
        </w:tc>
        <w:tc>
          <w:tcPr>
            <w:tcW w:w="0" w:type="auto"/>
            <w:tcMar>
              <w:top w:w="150" w:type="dxa"/>
              <w:left w:w="240" w:type="dxa"/>
              <w:bottom w:w="150" w:type="dxa"/>
              <w:right w:w="240" w:type="dxa"/>
            </w:tcMar>
            <w:vAlign w:val="center"/>
            <w:hideMark/>
          </w:tcPr>
          <w:p w14:paraId="2523B4EE" w14:textId="77777777" w:rsidR="00035E9F" w:rsidRPr="00035E9F" w:rsidRDefault="00035E9F" w:rsidP="00035E9F">
            <w:pPr>
              <w:rPr>
                <w:rFonts w:ascii="Arial" w:hAnsi="Arial" w:cs="Arial"/>
              </w:rPr>
            </w:pPr>
            <w:r w:rsidRPr="00035E9F">
              <w:rPr>
                <w:rFonts w:ascii="Arial" w:hAnsi="Arial" w:cs="Arial"/>
              </w:rPr>
              <w:t xml:space="preserve">Crítico (datos del </w:t>
            </w:r>
            <w:proofErr w:type="gramStart"/>
            <w:r w:rsidRPr="00035E9F">
              <w:rPr>
                <w:rFonts w:ascii="Arial" w:hAnsi="Arial" w:cs="Arial"/>
              </w:rPr>
              <w:t>Director</w:t>
            </w:r>
            <w:proofErr w:type="gramEnd"/>
            <w:r w:rsidRPr="00035E9F">
              <w:rPr>
                <w:rFonts w:ascii="Arial" w:hAnsi="Arial" w:cs="Arial"/>
              </w:rPr>
              <w:t xml:space="preserve"> expuestos)</w:t>
            </w:r>
          </w:p>
        </w:tc>
        <w:tc>
          <w:tcPr>
            <w:tcW w:w="0" w:type="auto"/>
            <w:tcMar>
              <w:top w:w="150" w:type="dxa"/>
              <w:left w:w="240" w:type="dxa"/>
              <w:bottom w:w="150" w:type="dxa"/>
              <w:right w:w="0" w:type="dxa"/>
            </w:tcMar>
            <w:vAlign w:val="center"/>
            <w:hideMark/>
          </w:tcPr>
          <w:p w14:paraId="65E0CE13" w14:textId="77777777" w:rsidR="00035E9F" w:rsidRPr="00035E9F" w:rsidRDefault="00035E9F" w:rsidP="00035E9F">
            <w:pPr>
              <w:rPr>
                <w:rFonts w:ascii="Arial" w:hAnsi="Arial" w:cs="Arial"/>
              </w:rPr>
            </w:pPr>
            <w:r w:rsidRPr="00035E9F">
              <w:rPr>
                <w:rFonts w:ascii="Arial" w:hAnsi="Arial" w:cs="Arial"/>
              </w:rPr>
              <w:t>¿Los archivos confidenciales están protegidos?</w:t>
            </w:r>
          </w:p>
        </w:tc>
      </w:tr>
      <w:tr w:rsidR="00035E9F" w:rsidRPr="00035E9F" w14:paraId="12BD4BCD" w14:textId="77777777" w:rsidTr="00035E9F">
        <w:tc>
          <w:tcPr>
            <w:tcW w:w="0" w:type="auto"/>
            <w:tcMar>
              <w:top w:w="150" w:type="dxa"/>
              <w:left w:w="0" w:type="dxa"/>
              <w:bottom w:w="150" w:type="dxa"/>
              <w:right w:w="240" w:type="dxa"/>
            </w:tcMar>
            <w:vAlign w:val="center"/>
            <w:hideMark/>
          </w:tcPr>
          <w:p w14:paraId="6D1A0499" w14:textId="77777777" w:rsidR="00035E9F" w:rsidRPr="00035E9F" w:rsidRDefault="00035E9F" w:rsidP="00035E9F">
            <w:pPr>
              <w:rPr>
                <w:rFonts w:ascii="Arial" w:hAnsi="Arial" w:cs="Arial"/>
              </w:rPr>
            </w:pPr>
            <w:r w:rsidRPr="00035E9F">
              <w:rPr>
                <w:rFonts w:ascii="Arial" w:hAnsi="Arial" w:cs="Arial"/>
                <w:b/>
                <w:bCs/>
              </w:rPr>
              <w:t>6. Servicios, infraestructura y aplicaciones</w:t>
            </w:r>
          </w:p>
        </w:tc>
        <w:tc>
          <w:tcPr>
            <w:tcW w:w="0" w:type="auto"/>
            <w:tcMar>
              <w:top w:w="150" w:type="dxa"/>
              <w:left w:w="240" w:type="dxa"/>
              <w:bottom w:w="150" w:type="dxa"/>
              <w:right w:w="240" w:type="dxa"/>
            </w:tcMar>
            <w:vAlign w:val="center"/>
            <w:hideMark/>
          </w:tcPr>
          <w:p w14:paraId="1A2F4637" w14:textId="77777777" w:rsidR="00035E9F" w:rsidRPr="00035E9F" w:rsidRDefault="00035E9F" w:rsidP="00035E9F">
            <w:pPr>
              <w:rPr>
                <w:rFonts w:ascii="Arial" w:hAnsi="Arial" w:cs="Arial"/>
              </w:rPr>
            </w:pPr>
            <w:r w:rsidRPr="00035E9F">
              <w:rPr>
                <w:rFonts w:ascii="Arial" w:hAnsi="Arial" w:cs="Arial"/>
              </w:rPr>
              <w:t>Los equipos y programas</w:t>
            </w:r>
          </w:p>
        </w:tc>
        <w:tc>
          <w:tcPr>
            <w:tcW w:w="0" w:type="auto"/>
            <w:tcMar>
              <w:top w:w="150" w:type="dxa"/>
              <w:left w:w="240" w:type="dxa"/>
              <w:bottom w:w="150" w:type="dxa"/>
              <w:right w:w="240" w:type="dxa"/>
            </w:tcMar>
            <w:vAlign w:val="center"/>
            <w:hideMark/>
          </w:tcPr>
          <w:p w14:paraId="22A55D5C" w14:textId="77777777" w:rsidR="00035E9F" w:rsidRPr="00035E9F" w:rsidRDefault="00035E9F" w:rsidP="00035E9F">
            <w:pPr>
              <w:rPr>
                <w:rFonts w:ascii="Arial" w:hAnsi="Arial" w:cs="Arial"/>
              </w:rPr>
            </w:pPr>
            <w:r w:rsidRPr="00035E9F">
              <w:rPr>
                <w:rFonts w:ascii="Arial" w:hAnsi="Arial" w:cs="Arial"/>
              </w:rPr>
              <w:t>Parcial (hay equipos, falta seguridad)</w:t>
            </w:r>
          </w:p>
        </w:tc>
        <w:tc>
          <w:tcPr>
            <w:tcW w:w="0" w:type="auto"/>
            <w:tcMar>
              <w:top w:w="150" w:type="dxa"/>
              <w:left w:w="240" w:type="dxa"/>
              <w:bottom w:w="150" w:type="dxa"/>
              <w:right w:w="0" w:type="dxa"/>
            </w:tcMar>
            <w:vAlign w:val="center"/>
            <w:hideMark/>
          </w:tcPr>
          <w:p w14:paraId="3CFB60CC" w14:textId="77777777" w:rsidR="00035E9F" w:rsidRPr="00035E9F" w:rsidRDefault="00035E9F" w:rsidP="00035E9F">
            <w:pPr>
              <w:rPr>
                <w:rFonts w:ascii="Arial" w:hAnsi="Arial" w:cs="Arial"/>
              </w:rPr>
            </w:pPr>
            <w:proofErr w:type="spellStart"/>
            <w:r w:rsidRPr="00035E9F">
              <w:rPr>
                <w:rFonts w:ascii="Arial" w:hAnsi="Arial" w:cs="Arial"/>
              </w:rPr>
              <w:t>Router</w:t>
            </w:r>
            <w:proofErr w:type="spellEnd"/>
            <w:r w:rsidRPr="00035E9F">
              <w:rPr>
                <w:rFonts w:ascii="Arial" w:hAnsi="Arial" w:cs="Arial"/>
              </w:rPr>
              <w:t>, switch, cables, software</w:t>
            </w:r>
          </w:p>
        </w:tc>
      </w:tr>
      <w:tr w:rsidR="00035E9F" w:rsidRPr="00035E9F" w14:paraId="7F31AB73" w14:textId="77777777" w:rsidTr="00035E9F">
        <w:tc>
          <w:tcPr>
            <w:tcW w:w="0" w:type="auto"/>
            <w:tcMar>
              <w:top w:w="150" w:type="dxa"/>
              <w:left w:w="0" w:type="dxa"/>
              <w:bottom w:w="150" w:type="dxa"/>
              <w:right w:w="240" w:type="dxa"/>
            </w:tcMar>
            <w:vAlign w:val="center"/>
            <w:hideMark/>
          </w:tcPr>
          <w:p w14:paraId="0311BB36" w14:textId="77777777" w:rsidR="00035E9F" w:rsidRPr="00035E9F" w:rsidRDefault="00035E9F" w:rsidP="00035E9F">
            <w:pPr>
              <w:rPr>
                <w:rFonts w:ascii="Arial" w:hAnsi="Arial" w:cs="Arial"/>
              </w:rPr>
            </w:pPr>
            <w:r w:rsidRPr="00035E9F">
              <w:rPr>
                <w:rFonts w:ascii="Arial" w:hAnsi="Arial" w:cs="Arial"/>
                <w:b/>
                <w:bCs/>
              </w:rPr>
              <w:t>7. Personas, habilidades y competencias</w:t>
            </w:r>
          </w:p>
        </w:tc>
        <w:tc>
          <w:tcPr>
            <w:tcW w:w="0" w:type="auto"/>
            <w:tcMar>
              <w:top w:w="150" w:type="dxa"/>
              <w:left w:w="240" w:type="dxa"/>
              <w:bottom w:w="150" w:type="dxa"/>
              <w:right w:w="240" w:type="dxa"/>
            </w:tcMar>
            <w:vAlign w:val="center"/>
            <w:hideMark/>
          </w:tcPr>
          <w:p w14:paraId="5A47C1E2" w14:textId="77777777" w:rsidR="00035E9F" w:rsidRPr="00035E9F" w:rsidRDefault="00035E9F" w:rsidP="00035E9F">
            <w:pPr>
              <w:rPr>
                <w:rFonts w:ascii="Arial" w:hAnsi="Arial" w:cs="Arial"/>
              </w:rPr>
            </w:pPr>
            <w:r w:rsidRPr="00035E9F">
              <w:rPr>
                <w:rFonts w:ascii="Arial" w:hAnsi="Arial" w:cs="Arial"/>
              </w:rPr>
              <w:t>El conocimiento del personal</w:t>
            </w:r>
          </w:p>
        </w:tc>
        <w:tc>
          <w:tcPr>
            <w:tcW w:w="0" w:type="auto"/>
            <w:tcMar>
              <w:top w:w="150" w:type="dxa"/>
              <w:left w:w="240" w:type="dxa"/>
              <w:bottom w:w="150" w:type="dxa"/>
              <w:right w:w="240" w:type="dxa"/>
            </w:tcMar>
            <w:vAlign w:val="center"/>
            <w:hideMark/>
          </w:tcPr>
          <w:p w14:paraId="0DE5EEF2" w14:textId="77777777" w:rsidR="00035E9F" w:rsidRPr="00035E9F" w:rsidRDefault="00035E9F" w:rsidP="00035E9F">
            <w:pPr>
              <w:rPr>
                <w:rFonts w:ascii="Arial" w:hAnsi="Arial" w:cs="Arial"/>
              </w:rPr>
            </w:pPr>
            <w:r w:rsidRPr="00035E9F">
              <w:rPr>
                <w:rFonts w:ascii="Arial" w:hAnsi="Arial" w:cs="Arial"/>
              </w:rPr>
              <w:t>Deficiente</w:t>
            </w:r>
          </w:p>
        </w:tc>
        <w:tc>
          <w:tcPr>
            <w:tcW w:w="0" w:type="auto"/>
            <w:tcMar>
              <w:top w:w="150" w:type="dxa"/>
              <w:left w:w="240" w:type="dxa"/>
              <w:bottom w:w="150" w:type="dxa"/>
              <w:right w:w="0" w:type="dxa"/>
            </w:tcMar>
            <w:vAlign w:val="center"/>
            <w:hideMark/>
          </w:tcPr>
          <w:p w14:paraId="490C7D59" w14:textId="77777777" w:rsidR="00035E9F" w:rsidRPr="00035E9F" w:rsidRDefault="00035E9F" w:rsidP="00035E9F">
            <w:pPr>
              <w:rPr>
                <w:rFonts w:ascii="Arial" w:hAnsi="Arial" w:cs="Arial"/>
              </w:rPr>
            </w:pPr>
            <w:r w:rsidRPr="00035E9F">
              <w:rPr>
                <w:rFonts w:ascii="Arial" w:hAnsi="Arial" w:cs="Arial"/>
              </w:rPr>
              <w:t xml:space="preserve">¿Alguien sabe configurar el </w:t>
            </w:r>
            <w:proofErr w:type="spellStart"/>
            <w:r w:rsidRPr="00035E9F">
              <w:rPr>
                <w:rFonts w:ascii="Arial" w:hAnsi="Arial" w:cs="Arial"/>
              </w:rPr>
              <w:t>router</w:t>
            </w:r>
            <w:proofErr w:type="spellEnd"/>
            <w:r w:rsidRPr="00035E9F">
              <w:rPr>
                <w:rFonts w:ascii="Arial" w:hAnsi="Arial" w:cs="Arial"/>
              </w:rPr>
              <w:t>?</w:t>
            </w:r>
          </w:p>
        </w:tc>
      </w:tr>
    </w:tbl>
    <w:p w14:paraId="0B255A9B" w14:textId="35DD81BB" w:rsidR="00035E9F" w:rsidRDefault="00035E9F">
      <w:pPr>
        <w:rPr>
          <w:rFonts w:ascii="Arial" w:hAnsi="Arial" w:cs="Arial"/>
        </w:rPr>
      </w:pPr>
    </w:p>
    <w:p w14:paraId="64BCFF21" w14:textId="54239946" w:rsidR="00035E9F" w:rsidRPr="00035E9F" w:rsidRDefault="00035E9F" w:rsidP="00035E9F">
      <w:pPr>
        <w:jc w:val="center"/>
        <w:rPr>
          <w:rFonts w:ascii="Arial" w:hAnsi="Arial" w:cs="Arial"/>
          <w:b/>
          <w:bCs/>
        </w:rPr>
      </w:pPr>
      <w:r w:rsidRPr="00035E9F">
        <w:rPr>
          <w:rFonts w:ascii="Arial" w:hAnsi="Arial" w:cs="Arial"/>
          <w:b/>
          <w:bCs/>
        </w:rPr>
        <w:lastRenderedPageBreak/>
        <w:t>40 PROCESOS DE GOBIERNO Y GESTIÓN (DOMINIOS)</w:t>
      </w:r>
    </w:p>
    <w:p w14:paraId="419471D3" w14:textId="77777777" w:rsidR="00035E9F" w:rsidRPr="00035E9F" w:rsidRDefault="00035E9F" w:rsidP="00035E9F">
      <w:pPr>
        <w:rPr>
          <w:rFonts w:ascii="Arial" w:hAnsi="Arial" w:cs="Arial"/>
        </w:rPr>
      </w:pPr>
      <w:r w:rsidRPr="00035E9F">
        <w:rPr>
          <w:rFonts w:ascii="Arial" w:hAnsi="Arial" w:cs="Arial"/>
        </w:rPr>
        <w:t>COBIT 2019 tiene </w:t>
      </w:r>
      <w:r w:rsidRPr="00035E9F">
        <w:rPr>
          <w:rFonts w:ascii="Arial" w:hAnsi="Arial" w:cs="Arial"/>
          <w:b/>
          <w:bCs/>
        </w:rPr>
        <w:t>40 procesos</w:t>
      </w:r>
      <w:r w:rsidRPr="00035E9F">
        <w:rPr>
          <w:rFonts w:ascii="Arial" w:hAnsi="Arial" w:cs="Arial"/>
        </w:rPr>
        <w:t> agrupados en </w:t>
      </w:r>
      <w:r w:rsidRPr="00035E9F">
        <w:rPr>
          <w:rFonts w:ascii="Arial" w:hAnsi="Arial" w:cs="Arial"/>
          <w:b/>
          <w:bCs/>
        </w:rPr>
        <w:t>5 dominios</w:t>
      </w:r>
      <w:r w:rsidRPr="00035E9F">
        <w:rPr>
          <w:rFonts w:ascii="Arial" w:hAnsi="Arial" w:cs="Arial"/>
        </w:rPr>
        <w:t>. </w:t>
      </w:r>
      <w:r w:rsidRPr="00035E9F">
        <w:rPr>
          <w:rFonts w:ascii="Arial" w:hAnsi="Arial" w:cs="Arial"/>
          <w:b/>
          <w:bCs/>
        </w:rPr>
        <w:t>No necesitas memorizarlos todos</w:t>
      </w:r>
      <w:r w:rsidRPr="00035E9F">
        <w:rPr>
          <w:rFonts w:ascii="Arial" w:hAnsi="Arial" w:cs="Arial"/>
        </w:rPr>
        <w:t>. Solo los que aplican a tu auditoría.</w:t>
      </w:r>
    </w:p>
    <w:p w14:paraId="76DF8783" w14:textId="77777777" w:rsidR="00035E9F" w:rsidRPr="00035E9F" w:rsidRDefault="00035E9F" w:rsidP="00035E9F">
      <w:pPr>
        <w:rPr>
          <w:rFonts w:ascii="Arial" w:hAnsi="Arial" w:cs="Arial"/>
          <w:b/>
          <w:bCs/>
        </w:rPr>
      </w:pPr>
      <w:r w:rsidRPr="00035E9F">
        <w:rPr>
          <w:rFonts w:ascii="Arial" w:hAnsi="Arial" w:cs="Arial"/>
          <w:b/>
          <w:bCs/>
        </w:rPr>
        <w:t>Los 5 Dominios de COBIT 2019:</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6"/>
        <w:gridCol w:w="1307"/>
        <w:gridCol w:w="2776"/>
        <w:gridCol w:w="2821"/>
      </w:tblGrid>
      <w:tr w:rsidR="00035E9F" w:rsidRPr="00035E9F" w14:paraId="5E52DB38" w14:textId="77777777" w:rsidTr="00035E9F">
        <w:trPr>
          <w:tblHeader/>
        </w:trPr>
        <w:tc>
          <w:tcPr>
            <w:tcW w:w="0" w:type="auto"/>
            <w:tcMar>
              <w:top w:w="150" w:type="dxa"/>
              <w:left w:w="0" w:type="dxa"/>
              <w:bottom w:w="150" w:type="dxa"/>
              <w:right w:w="240" w:type="dxa"/>
            </w:tcMar>
            <w:vAlign w:val="center"/>
            <w:hideMark/>
          </w:tcPr>
          <w:p w14:paraId="785EA0F3" w14:textId="77777777" w:rsidR="00035E9F" w:rsidRPr="00035E9F" w:rsidRDefault="00035E9F" w:rsidP="00035E9F">
            <w:pPr>
              <w:rPr>
                <w:rFonts w:ascii="Arial" w:hAnsi="Arial" w:cs="Arial"/>
              </w:rPr>
            </w:pPr>
            <w:r w:rsidRPr="00035E9F">
              <w:rPr>
                <w:rFonts w:ascii="Arial" w:hAnsi="Arial" w:cs="Arial"/>
                <w:b/>
                <w:bCs/>
              </w:rPr>
              <w:t>Dominio</w:t>
            </w:r>
          </w:p>
        </w:tc>
        <w:tc>
          <w:tcPr>
            <w:tcW w:w="0" w:type="auto"/>
            <w:tcMar>
              <w:top w:w="150" w:type="dxa"/>
              <w:left w:w="240" w:type="dxa"/>
              <w:bottom w:w="150" w:type="dxa"/>
              <w:right w:w="240" w:type="dxa"/>
            </w:tcMar>
            <w:vAlign w:val="center"/>
            <w:hideMark/>
          </w:tcPr>
          <w:p w14:paraId="61518DED" w14:textId="77777777" w:rsidR="00035E9F" w:rsidRPr="00035E9F" w:rsidRDefault="00035E9F" w:rsidP="00035E9F">
            <w:pPr>
              <w:rPr>
                <w:rFonts w:ascii="Arial" w:hAnsi="Arial" w:cs="Arial"/>
              </w:rPr>
            </w:pPr>
            <w:r w:rsidRPr="00035E9F">
              <w:rPr>
                <w:rFonts w:ascii="Arial" w:hAnsi="Arial" w:cs="Arial"/>
                <w:b/>
                <w:bCs/>
              </w:rPr>
              <w:t>Código</w:t>
            </w:r>
          </w:p>
        </w:tc>
        <w:tc>
          <w:tcPr>
            <w:tcW w:w="0" w:type="auto"/>
            <w:tcMar>
              <w:top w:w="150" w:type="dxa"/>
              <w:left w:w="240" w:type="dxa"/>
              <w:bottom w:w="150" w:type="dxa"/>
              <w:right w:w="240" w:type="dxa"/>
            </w:tcMar>
            <w:vAlign w:val="center"/>
            <w:hideMark/>
          </w:tcPr>
          <w:p w14:paraId="10BE9C7C" w14:textId="77777777" w:rsidR="00035E9F" w:rsidRPr="00035E9F" w:rsidRDefault="00035E9F" w:rsidP="00035E9F">
            <w:pPr>
              <w:rPr>
                <w:rFonts w:ascii="Arial" w:hAnsi="Arial" w:cs="Arial"/>
              </w:rPr>
            </w:pPr>
            <w:r w:rsidRPr="00035E9F">
              <w:rPr>
                <w:rFonts w:ascii="Arial" w:hAnsi="Arial" w:cs="Arial"/>
                <w:b/>
                <w:bCs/>
              </w:rPr>
              <w:t>Significado</w:t>
            </w:r>
          </w:p>
        </w:tc>
        <w:tc>
          <w:tcPr>
            <w:tcW w:w="0" w:type="auto"/>
            <w:tcMar>
              <w:top w:w="150" w:type="dxa"/>
              <w:left w:w="240" w:type="dxa"/>
              <w:bottom w:w="150" w:type="dxa"/>
              <w:right w:w="240" w:type="dxa"/>
            </w:tcMar>
            <w:vAlign w:val="center"/>
            <w:hideMark/>
          </w:tcPr>
          <w:p w14:paraId="7B85FD49" w14:textId="77777777" w:rsidR="00035E9F" w:rsidRPr="00035E9F" w:rsidRDefault="00035E9F" w:rsidP="00035E9F">
            <w:pPr>
              <w:rPr>
                <w:rFonts w:ascii="Arial" w:hAnsi="Arial" w:cs="Arial"/>
              </w:rPr>
            </w:pPr>
            <w:r w:rsidRPr="00035E9F">
              <w:rPr>
                <w:rFonts w:ascii="Arial" w:hAnsi="Arial" w:cs="Arial"/>
                <w:b/>
                <w:bCs/>
              </w:rPr>
              <w:t>Pregunta clave</w:t>
            </w:r>
          </w:p>
        </w:tc>
      </w:tr>
      <w:tr w:rsidR="00035E9F" w:rsidRPr="00035E9F" w14:paraId="2B4F72C6" w14:textId="77777777" w:rsidTr="00035E9F">
        <w:tc>
          <w:tcPr>
            <w:tcW w:w="0" w:type="auto"/>
            <w:tcMar>
              <w:top w:w="150" w:type="dxa"/>
              <w:left w:w="0" w:type="dxa"/>
              <w:bottom w:w="150" w:type="dxa"/>
              <w:right w:w="240" w:type="dxa"/>
            </w:tcMar>
            <w:vAlign w:val="center"/>
            <w:hideMark/>
          </w:tcPr>
          <w:p w14:paraId="2BB0DD5E" w14:textId="77777777" w:rsidR="00035E9F" w:rsidRPr="00035E9F" w:rsidRDefault="00035E9F" w:rsidP="00035E9F">
            <w:pPr>
              <w:rPr>
                <w:rFonts w:ascii="Arial" w:hAnsi="Arial" w:cs="Arial"/>
              </w:rPr>
            </w:pPr>
            <w:r w:rsidRPr="00035E9F">
              <w:rPr>
                <w:rFonts w:ascii="Arial" w:hAnsi="Arial" w:cs="Arial"/>
                <w:b/>
                <w:bCs/>
              </w:rPr>
              <w:t>Evaluar, Dirigir y Monitorear</w:t>
            </w:r>
          </w:p>
        </w:tc>
        <w:tc>
          <w:tcPr>
            <w:tcW w:w="0" w:type="auto"/>
            <w:tcMar>
              <w:top w:w="150" w:type="dxa"/>
              <w:left w:w="240" w:type="dxa"/>
              <w:bottom w:w="150" w:type="dxa"/>
              <w:right w:w="240" w:type="dxa"/>
            </w:tcMar>
            <w:vAlign w:val="center"/>
            <w:hideMark/>
          </w:tcPr>
          <w:p w14:paraId="3B2939D0" w14:textId="77777777" w:rsidR="00035E9F" w:rsidRPr="00035E9F" w:rsidRDefault="00035E9F" w:rsidP="00035E9F">
            <w:pPr>
              <w:rPr>
                <w:rFonts w:ascii="Arial" w:hAnsi="Arial" w:cs="Arial"/>
              </w:rPr>
            </w:pPr>
            <w:r w:rsidRPr="00035E9F">
              <w:rPr>
                <w:rFonts w:ascii="Arial" w:hAnsi="Arial" w:cs="Arial"/>
                <w:b/>
                <w:bCs/>
              </w:rPr>
              <w:t>EDM</w:t>
            </w:r>
          </w:p>
        </w:tc>
        <w:tc>
          <w:tcPr>
            <w:tcW w:w="0" w:type="auto"/>
            <w:tcMar>
              <w:top w:w="150" w:type="dxa"/>
              <w:left w:w="240" w:type="dxa"/>
              <w:bottom w:w="150" w:type="dxa"/>
              <w:right w:w="240" w:type="dxa"/>
            </w:tcMar>
            <w:vAlign w:val="center"/>
            <w:hideMark/>
          </w:tcPr>
          <w:p w14:paraId="379BB229" w14:textId="77777777" w:rsidR="00035E9F" w:rsidRPr="00035E9F" w:rsidRDefault="00035E9F" w:rsidP="00035E9F">
            <w:pPr>
              <w:rPr>
                <w:rFonts w:ascii="Arial" w:hAnsi="Arial" w:cs="Arial"/>
              </w:rPr>
            </w:pPr>
            <w:r w:rsidRPr="00035E9F">
              <w:rPr>
                <w:rFonts w:ascii="Arial" w:hAnsi="Arial" w:cs="Arial"/>
              </w:rPr>
              <w:t>El gobierno (la dirección) define el rumbo</w:t>
            </w:r>
          </w:p>
        </w:tc>
        <w:tc>
          <w:tcPr>
            <w:tcW w:w="0" w:type="auto"/>
            <w:tcMar>
              <w:top w:w="150" w:type="dxa"/>
              <w:left w:w="240" w:type="dxa"/>
              <w:bottom w:w="150" w:type="dxa"/>
              <w:right w:w="0" w:type="dxa"/>
            </w:tcMar>
            <w:vAlign w:val="center"/>
            <w:hideMark/>
          </w:tcPr>
          <w:p w14:paraId="6B0EA150" w14:textId="77777777" w:rsidR="00035E9F" w:rsidRPr="00035E9F" w:rsidRDefault="00035E9F" w:rsidP="00035E9F">
            <w:pPr>
              <w:rPr>
                <w:rFonts w:ascii="Arial" w:hAnsi="Arial" w:cs="Arial"/>
              </w:rPr>
            </w:pPr>
            <w:r w:rsidRPr="00035E9F">
              <w:rPr>
                <w:rFonts w:ascii="Arial" w:hAnsi="Arial" w:cs="Arial"/>
                <w:i/>
                <w:iCs/>
              </w:rPr>
              <w:t xml:space="preserve">"¿El </w:t>
            </w:r>
            <w:proofErr w:type="gramStart"/>
            <w:r w:rsidRPr="00035E9F">
              <w:rPr>
                <w:rFonts w:ascii="Arial" w:hAnsi="Arial" w:cs="Arial"/>
                <w:i/>
                <w:iCs/>
              </w:rPr>
              <w:t>Director</w:t>
            </w:r>
            <w:proofErr w:type="gramEnd"/>
            <w:r w:rsidRPr="00035E9F">
              <w:rPr>
                <w:rFonts w:ascii="Arial" w:hAnsi="Arial" w:cs="Arial"/>
                <w:i/>
                <w:iCs/>
              </w:rPr>
              <w:t xml:space="preserve"> sabe qué debe hacer con la TI?"</w:t>
            </w:r>
          </w:p>
        </w:tc>
      </w:tr>
      <w:tr w:rsidR="00035E9F" w:rsidRPr="00035E9F" w14:paraId="70A3AA8D" w14:textId="77777777" w:rsidTr="00035E9F">
        <w:tc>
          <w:tcPr>
            <w:tcW w:w="0" w:type="auto"/>
            <w:tcMar>
              <w:top w:w="150" w:type="dxa"/>
              <w:left w:w="0" w:type="dxa"/>
              <w:bottom w:w="150" w:type="dxa"/>
              <w:right w:w="240" w:type="dxa"/>
            </w:tcMar>
            <w:vAlign w:val="center"/>
            <w:hideMark/>
          </w:tcPr>
          <w:p w14:paraId="21F2E162" w14:textId="77777777" w:rsidR="00035E9F" w:rsidRPr="00035E9F" w:rsidRDefault="00035E9F" w:rsidP="00035E9F">
            <w:pPr>
              <w:rPr>
                <w:rFonts w:ascii="Arial" w:hAnsi="Arial" w:cs="Arial"/>
              </w:rPr>
            </w:pPr>
            <w:r w:rsidRPr="00035E9F">
              <w:rPr>
                <w:rFonts w:ascii="Arial" w:hAnsi="Arial" w:cs="Arial"/>
                <w:b/>
                <w:bCs/>
              </w:rPr>
              <w:t>Alinear, Planificar y Organizar</w:t>
            </w:r>
          </w:p>
        </w:tc>
        <w:tc>
          <w:tcPr>
            <w:tcW w:w="0" w:type="auto"/>
            <w:tcMar>
              <w:top w:w="150" w:type="dxa"/>
              <w:left w:w="240" w:type="dxa"/>
              <w:bottom w:w="150" w:type="dxa"/>
              <w:right w:w="240" w:type="dxa"/>
            </w:tcMar>
            <w:vAlign w:val="center"/>
            <w:hideMark/>
          </w:tcPr>
          <w:p w14:paraId="7DBD4311" w14:textId="77777777" w:rsidR="00035E9F" w:rsidRPr="00035E9F" w:rsidRDefault="00035E9F" w:rsidP="00035E9F">
            <w:pPr>
              <w:rPr>
                <w:rFonts w:ascii="Arial" w:hAnsi="Arial" w:cs="Arial"/>
              </w:rPr>
            </w:pPr>
            <w:r w:rsidRPr="00035E9F">
              <w:rPr>
                <w:rFonts w:ascii="Arial" w:hAnsi="Arial" w:cs="Arial"/>
                <w:b/>
                <w:bCs/>
              </w:rPr>
              <w:t>APO</w:t>
            </w:r>
          </w:p>
        </w:tc>
        <w:tc>
          <w:tcPr>
            <w:tcW w:w="0" w:type="auto"/>
            <w:tcMar>
              <w:top w:w="150" w:type="dxa"/>
              <w:left w:w="240" w:type="dxa"/>
              <w:bottom w:w="150" w:type="dxa"/>
              <w:right w:w="240" w:type="dxa"/>
            </w:tcMar>
            <w:vAlign w:val="center"/>
            <w:hideMark/>
          </w:tcPr>
          <w:p w14:paraId="60C2D48A" w14:textId="77777777" w:rsidR="00035E9F" w:rsidRPr="00035E9F" w:rsidRDefault="00035E9F" w:rsidP="00035E9F">
            <w:pPr>
              <w:rPr>
                <w:rFonts w:ascii="Arial" w:hAnsi="Arial" w:cs="Arial"/>
              </w:rPr>
            </w:pPr>
            <w:r w:rsidRPr="00035E9F">
              <w:rPr>
                <w:rFonts w:ascii="Arial" w:hAnsi="Arial" w:cs="Arial"/>
              </w:rPr>
              <w:t>Se planifica cómo lograr los objetivos</w:t>
            </w:r>
          </w:p>
        </w:tc>
        <w:tc>
          <w:tcPr>
            <w:tcW w:w="0" w:type="auto"/>
            <w:tcMar>
              <w:top w:w="150" w:type="dxa"/>
              <w:left w:w="240" w:type="dxa"/>
              <w:bottom w:w="150" w:type="dxa"/>
              <w:right w:w="0" w:type="dxa"/>
            </w:tcMar>
            <w:vAlign w:val="center"/>
            <w:hideMark/>
          </w:tcPr>
          <w:p w14:paraId="2D60AB98" w14:textId="77777777" w:rsidR="00035E9F" w:rsidRPr="00035E9F" w:rsidRDefault="00035E9F" w:rsidP="00035E9F">
            <w:pPr>
              <w:rPr>
                <w:rFonts w:ascii="Arial" w:hAnsi="Arial" w:cs="Arial"/>
              </w:rPr>
            </w:pPr>
            <w:r w:rsidRPr="00035E9F">
              <w:rPr>
                <w:rFonts w:ascii="Arial" w:hAnsi="Arial" w:cs="Arial"/>
                <w:i/>
                <w:iCs/>
              </w:rPr>
              <w:t>"¿Hay un plan para la red del instituto?"</w:t>
            </w:r>
          </w:p>
        </w:tc>
      </w:tr>
      <w:tr w:rsidR="00035E9F" w:rsidRPr="00035E9F" w14:paraId="17D914F3" w14:textId="77777777" w:rsidTr="00035E9F">
        <w:tc>
          <w:tcPr>
            <w:tcW w:w="0" w:type="auto"/>
            <w:tcMar>
              <w:top w:w="150" w:type="dxa"/>
              <w:left w:w="0" w:type="dxa"/>
              <w:bottom w:w="150" w:type="dxa"/>
              <w:right w:w="240" w:type="dxa"/>
            </w:tcMar>
            <w:vAlign w:val="center"/>
            <w:hideMark/>
          </w:tcPr>
          <w:p w14:paraId="51D2D63D" w14:textId="77777777" w:rsidR="00035E9F" w:rsidRPr="00035E9F" w:rsidRDefault="00035E9F" w:rsidP="00035E9F">
            <w:pPr>
              <w:rPr>
                <w:rFonts w:ascii="Arial" w:hAnsi="Arial" w:cs="Arial"/>
              </w:rPr>
            </w:pPr>
            <w:r w:rsidRPr="00035E9F">
              <w:rPr>
                <w:rFonts w:ascii="Arial" w:hAnsi="Arial" w:cs="Arial"/>
                <w:b/>
                <w:bCs/>
              </w:rPr>
              <w:t>Construir, Adquirir e Implementar</w:t>
            </w:r>
          </w:p>
        </w:tc>
        <w:tc>
          <w:tcPr>
            <w:tcW w:w="0" w:type="auto"/>
            <w:tcMar>
              <w:top w:w="150" w:type="dxa"/>
              <w:left w:w="240" w:type="dxa"/>
              <w:bottom w:w="150" w:type="dxa"/>
              <w:right w:w="240" w:type="dxa"/>
            </w:tcMar>
            <w:vAlign w:val="center"/>
            <w:hideMark/>
          </w:tcPr>
          <w:p w14:paraId="2071B51C" w14:textId="77777777" w:rsidR="00035E9F" w:rsidRPr="00035E9F" w:rsidRDefault="00035E9F" w:rsidP="00035E9F">
            <w:pPr>
              <w:rPr>
                <w:rFonts w:ascii="Arial" w:hAnsi="Arial" w:cs="Arial"/>
              </w:rPr>
            </w:pPr>
            <w:r w:rsidRPr="00035E9F">
              <w:rPr>
                <w:rFonts w:ascii="Arial" w:hAnsi="Arial" w:cs="Arial"/>
                <w:b/>
                <w:bCs/>
              </w:rPr>
              <w:t>BAI</w:t>
            </w:r>
          </w:p>
        </w:tc>
        <w:tc>
          <w:tcPr>
            <w:tcW w:w="0" w:type="auto"/>
            <w:tcMar>
              <w:top w:w="150" w:type="dxa"/>
              <w:left w:w="240" w:type="dxa"/>
              <w:bottom w:w="150" w:type="dxa"/>
              <w:right w:w="240" w:type="dxa"/>
            </w:tcMar>
            <w:vAlign w:val="center"/>
            <w:hideMark/>
          </w:tcPr>
          <w:p w14:paraId="453DA992" w14:textId="77777777" w:rsidR="00035E9F" w:rsidRPr="00035E9F" w:rsidRDefault="00035E9F" w:rsidP="00035E9F">
            <w:pPr>
              <w:rPr>
                <w:rFonts w:ascii="Arial" w:hAnsi="Arial" w:cs="Arial"/>
              </w:rPr>
            </w:pPr>
            <w:r w:rsidRPr="00035E9F">
              <w:rPr>
                <w:rFonts w:ascii="Arial" w:hAnsi="Arial" w:cs="Arial"/>
              </w:rPr>
              <w:t>Se compran y construyen las soluciones</w:t>
            </w:r>
          </w:p>
        </w:tc>
        <w:tc>
          <w:tcPr>
            <w:tcW w:w="0" w:type="auto"/>
            <w:tcMar>
              <w:top w:w="150" w:type="dxa"/>
              <w:left w:w="240" w:type="dxa"/>
              <w:bottom w:w="150" w:type="dxa"/>
              <w:right w:w="0" w:type="dxa"/>
            </w:tcMar>
            <w:vAlign w:val="center"/>
            <w:hideMark/>
          </w:tcPr>
          <w:p w14:paraId="699F1AEE" w14:textId="77777777" w:rsidR="00035E9F" w:rsidRPr="00035E9F" w:rsidRDefault="00035E9F" w:rsidP="00035E9F">
            <w:pPr>
              <w:rPr>
                <w:rFonts w:ascii="Arial" w:hAnsi="Arial" w:cs="Arial"/>
              </w:rPr>
            </w:pPr>
            <w:r w:rsidRPr="00035E9F">
              <w:rPr>
                <w:rFonts w:ascii="Arial" w:hAnsi="Arial" w:cs="Arial"/>
                <w:i/>
                <w:iCs/>
              </w:rPr>
              <w:t xml:space="preserve">"¿Cómo se compraron el </w:t>
            </w:r>
            <w:proofErr w:type="spellStart"/>
            <w:r w:rsidRPr="00035E9F">
              <w:rPr>
                <w:rFonts w:ascii="Arial" w:hAnsi="Arial" w:cs="Arial"/>
                <w:i/>
                <w:iCs/>
              </w:rPr>
              <w:t>router</w:t>
            </w:r>
            <w:proofErr w:type="spellEnd"/>
            <w:r w:rsidRPr="00035E9F">
              <w:rPr>
                <w:rFonts w:ascii="Arial" w:hAnsi="Arial" w:cs="Arial"/>
                <w:i/>
                <w:iCs/>
              </w:rPr>
              <w:t xml:space="preserve"> y el switch?"</w:t>
            </w:r>
          </w:p>
        </w:tc>
      </w:tr>
      <w:tr w:rsidR="00035E9F" w:rsidRPr="00035E9F" w14:paraId="435C3ECE" w14:textId="77777777" w:rsidTr="00035E9F">
        <w:tc>
          <w:tcPr>
            <w:tcW w:w="0" w:type="auto"/>
            <w:tcMar>
              <w:top w:w="150" w:type="dxa"/>
              <w:left w:w="0" w:type="dxa"/>
              <w:bottom w:w="150" w:type="dxa"/>
              <w:right w:w="240" w:type="dxa"/>
            </w:tcMar>
            <w:vAlign w:val="center"/>
            <w:hideMark/>
          </w:tcPr>
          <w:p w14:paraId="7E0564BF" w14:textId="77777777" w:rsidR="00035E9F" w:rsidRPr="00035E9F" w:rsidRDefault="00035E9F" w:rsidP="00035E9F">
            <w:pPr>
              <w:rPr>
                <w:rFonts w:ascii="Arial" w:hAnsi="Arial" w:cs="Arial"/>
              </w:rPr>
            </w:pPr>
            <w:r w:rsidRPr="00035E9F">
              <w:rPr>
                <w:rFonts w:ascii="Arial" w:hAnsi="Arial" w:cs="Arial"/>
                <w:b/>
                <w:bCs/>
              </w:rPr>
              <w:t>Entregar, Servir y Soportar</w:t>
            </w:r>
          </w:p>
        </w:tc>
        <w:tc>
          <w:tcPr>
            <w:tcW w:w="0" w:type="auto"/>
            <w:tcMar>
              <w:top w:w="150" w:type="dxa"/>
              <w:left w:w="240" w:type="dxa"/>
              <w:bottom w:w="150" w:type="dxa"/>
              <w:right w:w="240" w:type="dxa"/>
            </w:tcMar>
            <w:vAlign w:val="center"/>
            <w:hideMark/>
          </w:tcPr>
          <w:p w14:paraId="2FF6F59D" w14:textId="77777777" w:rsidR="00035E9F" w:rsidRPr="00035E9F" w:rsidRDefault="00035E9F" w:rsidP="00035E9F">
            <w:pPr>
              <w:rPr>
                <w:rFonts w:ascii="Arial" w:hAnsi="Arial" w:cs="Arial"/>
              </w:rPr>
            </w:pPr>
            <w:r w:rsidRPr="00035E9F">
              <w:rPr>
                <w:rFonts w:ascii="Arial" w:hAnsi="Arial" w:cs="Arial"/>
                <w:b/>
                <w:bCs/>
              </w:rPr>
              <w:t>DSS</w:t>
            </w:r>
          </w:p>
        </w:tc>
        <w:tc>
          <w:tcPr>
            <w:tcW w:w="0" w:type="auto"/>
            <w:tcMar>
              <w:top w:w="150" w:type="dxa"/>
              <w:left w:w="240" w:type="dxa"/>
              <w:bottom w:w="150" w:type="dxa"/>
              <w:right w:w="240" w:type="dxa"/>
            </w:tcMar>
            <w:vAlign w:val="center"/>
            <w:hideMark/>
          </w:tcPr>
          <w:p w14:paraId="30395630" w14:textId="77777777" w:rsidR="00035E9F" w:rsidRPr="00035E9F" w:rsidRDefault="00035E9F" w:rsidP="00035E9F">
            <w:pPr>
              <w:rPr>
                <w:rFonts w:ascii="Arial" w:hAnsi="Arial" w:cs="Arial"/>
              </w:rPr>
            </w:pPr>
            <w:r w:rsidRPr="00035E9F">
              <w:rPr>
                <w:rFonts w:ascii="Arial" w:hAnsi="Arial" w:cs="Arial"/>
              </w:rPr>
              <w:t>Se opera y mantiene el día a día</w:t>
            </w:r>
          </w:p>
        </w:tc>
        <w:tc>
          <w:tcPr>
            <w:tcW w:w="0" w:type="auto"/>
            <w:tcMar>
              <w:top w:w="150" w:type="dxa"/>
              <w:left w:w="240" w:type="dxa"/>
              <w:bottom w:w="150" w:type="dxa"/>
              <w:right w:w="0" w:type="dxa"/>
            </w:tcMar>
            <w:vAlign w:val="center"/>
            <w:hideMark/>
          </w:tcPr>
          <w:p w14:paraId="22AC3439" w14:textId="77777777" w:rsidR="00035E9F" w:rsidRPr="00035E9F" w:rsidRDefault="00035E9F" w:rsidP="00035E9F">
            <w:pPr>
              <w:rPr>
                <w:rFonts w:ascii="Arial" w:hAnsi="Arial" w:cs="Arial"/>
              </w:rPr>
            </w:pPr>
            <w:r w:rsidRPr="00035E9F">
              <w:rPr>
                <w:rFonts w:ascii="Arial" w:hAnsi="Arial" w:cs="Arial"/>
                <w:i/>
                <w:iCs/>
              </w:rPr>
              <w:t>"¿Quién opera la red diariamente?"</w:t>
            </w:r>
          </w:p>
        </w:tc>
      </w:tr>
      <w:tr w:rsidR="00035E9F" w:rsidRPr="00035E9F" w14:paraId="164BF4DB" w14:textId="77777777" w:rsidTr="00035E9F">
        <w:tc>
          <w:tcPr>
            <w:tcW w:w="0" w:type="auto"/>
            <w:tcMar>
              <w:top w:w="150" w:type="dxa"/>
              <w:left w:w="0" w:type="dxa"/>
              <w:bottom w:w="150" w:type="dxa"/>
              <w:right w:w="240" w:type="dxa"/>
            </w:tcMar>
            <w:vAlign w:val="center"/>
            <w:hideMark/>
          </w:tcPr>
          <w:p w14:paraId="44E24558" w14:textId="77777777" w:rsidR="00035E9F" w:rsidRPr="00035E9F" w:rsidRDefault="00035E9F" w:rsidP="00035E9F">
            <w:pPr>
              <w:rPr>
                <w:rFonts w:ascii="Arial" w:hAnsi="Arial" w:cs="Arial"/>
              </w:rPr>
            </w:pPr>
            <w:r w:rsidRPr="00035E9F">
              <w:rPr>
                <w:rFonts w:ascii="Arial" w:hAnsi="Arial" w:cs="Arial"/>
                <w:b/>
                <w:bCs/>
              </w:rPr>
              <w:t>Monitorear, Evaluar y Evaluar</w:t>
            </w:r>
          </w:p>
        </w:tc>
        <w:tc>
          <w:tcPr>
            <w:tcW w:w="0" w:type="auto"/>
            <w:tcMar>
              <w:top w:w="150" w:type="dxa"/>
              <w:left w:w="240" w:type="dxa"/>
              <w:bottom w:w="150" w:type="dxa"/>
              <w:right w:w="240" w:type="dxa"/>
            </w:tcMar>
            <w:vAlign w:val="center"/>
            <w:hideMark/>
          </w:tcPr>
          <w:p w14:paraId="378B1903" w14:textId="77777777" w:rsidR="00035E9F" w:rsidRPr="00035E9F" w:rsidRDefault="00035E9F" w:rsidP="00035E9F">
            <w:pPr>
              <w:rPr>
                <w:rFonts w:ascii="Arial" w:hAnsi="Arial" w:cs="Arial"/>
              </w:rPr>
            </w:pPr>
            <w:r w:rsidRPr="00035E9F">
              <w:rPr>
                <w:rFonts w:ascii="Arial" w:hAnsi="Arial" w:cs="Arial"/>
                <w:b/>
                <w:bCs/>
              </w:rPr>
              <w:t>MEA</w:t>
            </w:r>
          </w:p>
        </w:tc>
        <w:tc>
          <w:tcPr>
            <w:tcW w:w="0" w:type="auto"/>
            <w:tcMar>
              <w:top w:w="150" w:type="dxa"/>
              <w:left w:w="240" w:type="dxa"/>
              <w:bottom w:w="150" w:type="dxa"/>
              <w:right w:w="240" w:type="dxa"/>
            </w:tcMar>
            <w:vAlign w:val="center"/>
            <w:hideMark/>
          </w:tcPr>
          <w:p w14:paraId="6E4B4BF9" w14:textId="77777777" w:rsidR="00035E9F" w:rsidRPr="00035E9F" w:rsidRDefault="00035E9F" w:rsidP="00035E9F">
            <w:pPr>
              <w:rPr>
                <w:rFonts w:ascii="Arial" w:hAnsi="Arial" w:cs="Arial"/>
              </w:rPr>
            </w:pPr>
            <w:r w:rsidRPr="00035E9F">
              <w:rPr>
                <w:rFonts w:ascii="Arial" w:hAnsi="Arial" w:cs="Arial"/>
              </w:rPr>
              <w:t>Se verifica que todo funcione</w:t>
            </w:r>
          </w:p>
        </w:tc>
        <w:tc>
          <w:tcPr>
            <w:tcW w:w="0" w:type="auto"/>
            <w:tcMar>
              <w:top w:w="150" w:type="dxa"/>
              <w:left w:w="240" w:type="dxa"/>
              <w:bottom w:w="150" w:type="dxa"/>
              <w:right w:w="0" w:type="dxa"/>
            </w:tcMar>
            <w:vAlign w:val="center"/>
            <w:hideMark/>
          </w:tcPr>
          <w:p w14:paraId="59AE7F06" w14:textId="77777777" w:rsidR="00035E9F" w:rsidRPr="00035E9F" w:rsidRDefault="00035E9F" w:rsidP="00035E9F">
            <w:pPr>
              <w:rPr>
                <w:rFonts w:ascii="Arial" w:hAnsi="Arial" w:cs="Arial"/>
              </w:rPr>
            </w:pPr>
            <w:r w:rsidRPr="00035E9F">
              <w:rPr>
                <w:rFonts w:ascii="Arial" w:hAnsi="Arial" w:cs="Arial"/>
                <w:i/>
                <w:iCs/>
              </w:rPr>
              <w:t>"¿Alguien revisa que la red esté bien?"</w:t>
            </w:r>
          </w:p>
        </w:tc>
      </w:tr>
    </w:tbl>
    <w:p w14:paraId="0DC6A03A" w14:textId="1F8FC5C9" w:rsidR="00035E9F" w:rsidRDefault="00035E9F">
      <w:pPr>
        <w:rPr>
          <w:rFonts w:ascii="Arial" w:hAnsi="Arial" w:cs="Arial"/>
        </w:rPr>
      </w:pPr>
    </w:p>
    <w:p w14:paraId="69A367FD" w14:textId="77777777" w:rsidR="00035E9F" w:rsidRDefault="00035E9F">
      <w:pPr>
        <w:rPr>
          <w:rFonts w:ascii="Arial" w:hAnsi="Arial" w:cs="Arial"/>
        </w:rPr>
      </w:pPr>
      <w:r>
        <w:rPr>
          <w:rFonts w:ascii="Arial" w:hAnsi="Arial" w:cs="Arial"/>
        </w:rPr>
        <w:br w:type="page"/>
      </w:r>
    </w:p>
    <w:p w14:paraId="213AFBA3" w14:textId="77777777" w:rsidR="00035E9F" w:rsidRPr="00035E9F" w:rsidRDefault="00035E9F" w:rsidP="00035E9F">
      <w:pPr>
        <w:rPr>
          <w:rFonts w:ascii="Arial" w:hAnsi="Arial" w:cs="Arial"/>
          <w:b/>
          <w:bCs/>
        </w:rPr>
      </w:pPr>
      <w:r w:rsidRPr="00035E9F">
        <w:rPr>
          <w:rFonts w:ascii="Arial" w:hAnsi="Arial" w:cs="Arial"/>
          <w:b/>
          <w:bCs/>
        </w:rPr>
        <w:lastRenderedPageBreak/>
        <w:t>Procesos relevantes para la auditoría de redes del instituto: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0"/>
        <w:gridCol w:w="1307"/>
        <w:gridCol w:w="3052"/>
        <w:gridCol w:w="3791"/>
      </w:tblGrid>
      <w:tr w:rsidR="00035E9F" w:rsidRPr="00035E9F" w14:paraId="78837729" w14:textId="77777777" w:rsidTr="00035E9F">
        <w:trPr>
          <w:tblHeader/>
        </w:trPr>
        <w:tc>
          <w:tcPr>
            <w:tcW w:w="0" w:type="auto"/>
            <w:tcMar>
              <w:top w:w="150" w:type="dxa"/>
              <w:left w:w="0" w:type="dxa"/>
              <w:bottom w:w="150" w:type="dxa"/>
              <w:right w:w="240" w:type="dxa"/>
            </w:tcMar>
            <w:vAlign w:val="center"/>
            <w:hideMark/>
          </w:tcPr>
          <w:p w14:paraId="6ED4614C" w14:textId="77777777" w:rsidR="00035E9F" w:rsidRPr="00035E9F" w:rsidRDefault="00035E9F" w:rsidP="00035E9F">
            <w:pPr>
              <w:rPr>
                <w:rFonts w:ascii="Arial" w:hAnsi="Arial" w:cs="Arial"/>
              </w:rPr>
            </w:pPr>
            <w:r w:rsidRPr="00035E9F">
              <w:rPr>
                <w:rFonts w:ascii="Arial" w:hAnsi="Arial" w:cs="Arial"/>
                <w:b/>
                <w:bCs/>
              </w:rPr>
              <w:t>Dominio</w:t>
            </w:r>
          </w:p>
        </w:tc>
        <w:tc>
          <w:tcPr>
            <w:tcW w:w="0" w:type="auto"/>
            <w:tcMar>
              <w:top w:w="150" w:type="dxa"/>
              <w:left w:w="240" w:type="dxa"/>
              <w:bottom w:w="150" w:type="dxa"/>
              <w:right w:w="240" w:type="dxa"/>
            </w:tcMar>
            <w:vAlign w:val="center"/>
            <w:hideMark/>
          </w:tcPr>
          <w:p w14:paraId="64A5A395" w14:textId="77777777" w:rsidR="00035E9F" w:rsidRPr="00035E9F" w:rsidRDefault="00035E9F" w:rsidP="00035E9F">
            <w:pPr>
              <w:rPr>
                <w:rFonts w:ascii="Arial" w:hAnsi="Arial" w:cs="Arial"/>
              </w:rPr>
            </w:pPr>
            <w:r w:rsidRPr="00035E9F">
              <w:rPr>
                <w:rFonts w:ascii="Arial" w:hAnsi="Arial" w:cs="Arial"/>
                <w:b/>
                <w:bCs/>
              </w:rPr>
              <w:t>Código</w:t>
            </w:r>
          </w:p>
        </w:tc>
        <w:tc>
          <w:tcPr>
            <w:tcW w:w="0" w:type="auto"/>
            <w:tcMar>
              <w:top w:w="150" w:type="dxa"/>
              <w:left w:w="240" w:type="dxa"/>
              <w:bottom w:w="150" w:type="dxa"/>
              <w:right w:w="240" w:type="dxa"/>
            </w:tcMar>
            <w:vAlign w:val="center"/>
            <w:hideMark/>
          </w:tcPr>
          <w:p w14:paraId="41817873" w14:textId="77777777" w:rsidR="00035E9F" w:rsidRPr="00035E9F" w:rsidRDefault="00035E9F" w:rsidP="00035E9F">
            <w:pPr>
              <w:rPr>
                <w:rFonts w:ascii="Arial" w:hAnsi="Arial" w:cs="Arial"/>
              </w:rPr>
            </w:pPr>
            <w:r w:rsidRPr="00035E9F">
              <w:rPr>
                <w:rFonts w:ascii="Arial" w:hAnsi="Arial" w:cs="Arial"/>
                <w:b/>
                <w:bCs/>
              </w:rPr>
              <w:t>Nombre del proceso</w:t>
            </w:r>
          </w:p>
        </w:tc>
        <w:tc>
          <w:tcPr>
            <w:tcW w:w="0" w:type="auto"/>
            <w:tcMar>
              <w:top w:w="150" w:type="dxa"/>
              <w:left w:w="240" w:type="dxa"/>
              <w:bottom w:w="150" w:type="dxa"/>
              <w:right w:w="240" w:type="dxa"/>
            </w:tcMar>
            <w:vAlign w:val="center"/>
            <w:hideMark/>
          </w:tcPr>
          <w:p w14:paraId="1EF6AE25" w14:textId="77777777" w:rsidR="00035E9F" w:rsidRPr="00035E9F" w:rsidRDefault="00035E9F" w:rsidP="00035E9F">
            <w:pPr>
              <w:rPr>
                <w:rFonts w:ascii="Arial" w:hAnsi="Arial" w:cs="Arial"/>
              </w:rPr>
            </w:pPr>
            <w:r w:rsidRPr="00035E9F">
              <w:rPr>
                <w:rFonts w:ascii="Arial" w:hAnsi="Arial" w:cs="Arial"/>
                <w:b/>
                <w:bCs/>
              </w:rPr>
              <w:t>Qué evalúa en el instituto</w:t>
            </w:r>
          </w:p>
        </w:tc>
      </w:tr>
      <w:tr w:rsidR="00035E9F" w:rsidRPr="00035E9F" w14:paraId="17A19DC2" w14:textId="77777777" w:rsidTr="00035E9F">
        <w:tc>
          <w:tcPr>
            <w:tcW w:w="0" w:type="auto"/>
            <w:tcMar>
              <w:top w:w="150" w:type="dxa"/>
              <w:left w:w="0" w:type="dxa"/>
              <w:bottom w:w="150" w:type="dxa"/>
              <w:right w:w="240" w:type="dxa"/>
            </w:tcMar>
            <w:vAlign w:val="center"/>
            <w:hideMark/>
          </w:tcPr>
          <w:p w14:paraId="667F6929" w14:textId="77777777" w:rsidR="00035E9F" w:rsidRPr="00035E9F" w:rsidRDefault="00035E9F" w:rsidP="00035E9F">
            <w:pPr>
              <w:rPr>
                <w:rFonts w:ascii="Arial" w:hAnsi="Arial" w:cs="Arial"/>
              </w:rPr>
            </w:pPr>
            <w:r w:rsidRPr="00035E9F">
              <w:rPr>
                <w:rFonts w:ascii="Arial" w:hAnsi="Arial" w:cs="Arial"/>
                <w:b/>
                <w:bCs/>
              </w:rPr>
              <w:t>EDM</w:t>
            </w:r>
          </w:p>
        </w:tc>
        <w:tc>
          <w:tcPr>
            <w:tcW w:w="0" w:type="auto"/>
            <w:tcMar>
              <w:top w:w="150" w:type="dxa"/>
              <w:left w:w="240" w:type="dxa"/>
              <w:bottom w:w="150" w:type="dxa"/>
              <w:right w:w="240" w:type="dxa"/>
            </w:tcMar>
            <w:vAlign w:val="center"/>
            <w:hideMark/>
          </w:tcPr>
          <w:p w14:paraId="40F2411B" w14:textId="77777777" w:rsidR="00035E9F" w:rsidRPr="00035E9F" w:rsidRDefault="00035E9F" w:rsidP="00035E9F">
            <w:pPr>
              <w:rPr>
                <w:rFonts w:ascii="Arial" w:hAnsi="Arial" w:cs="Arial"/>
              </w:rPr>
            </w:pPr>
            <w:r w:rsidRPr="00035E9F">
              <w:rPr>
                <w:rFonts w:ascii="Arial" w:hAnsi="Arial" w:cs="Arial"/>
              </w:rPr>
              <w:t>EDM03</w:t>
            </w:r>
          </w:p>
        </w:tc>
        <w:tc>
          <w:tcPr>
            <w:tcW w:w="0" w:type="auto"/>
            <w:tcMar>
              <w:top w:w="150" w:type="dxa"/>
              <w:left w:w="240" w:type="dxa"/>
              <w:bottom w:w="150" w:type="dxa"/>
              <w:right w:w="240" w:type="dxa"/>
            </w:tcMar>
            <w:vAlign w:val="center"/>
            <w:hideMark/>
          </w:tcPr>
          <w:p w14:paraId="28B88246" w14:textId="77777777" w:rsidR="00035E9F" w:rsidRPr="00035E9F" w:rsidRDefault="00035E9F" w:rsidP="00035E9F">
            <w:pPr>
              <w:rPr>
                <w:rFonts w:ascii="Arial" w:hAnsi="Arial" w:cs="Arial"/>
              </w:rPr>
            </w:pPr>
            <w:r w:rsidRPr="00035E9F">
              <w:rPr>
                <w:rFonts w:ascii="Arial" w:hAnsi="Arial" w:cs="Arial"/>
              </w:rPr>
              <w:t>Gestión de riesgos</w:t>
            </w:r>
          </w:p>
        </w:tc>
        <w:tc>
          <w:tcPr>
            <w:tcW w:w="0" w:type="auto"/>
            <w:tcMar>
              <w:top w:w="150" w:type="dxa"/>
              <w:left w:w="240" w:type="dxa"/>
              <w:bottom w:w="150" w:type="dxa"/>
              <w:right w:w="0" w:type="dxa"/>
            </w:tcMar>
            <w:vAlign w:val="center"/>
            <w:hideMark/>
          </w:tcPr>
          <w:p w14:paraId="496A8C9F" w14:textId="77777777" w:rsidR="00035E9F" w:rsidRPr="00035E9F" w:rsidRDefault="00035E9F" w:rsidP="00035E9F">
            <w:pPr>
              <w:rPr>
                <w:rFonts w:ascii="Arial" w:hAnsi="Arial" w:cs="Arial"/>
              </w:rPr>
            </w:pPr>
            <w:r w:rsidRPr="00035E9F">
              <w:rPr>
                <w:rFonts w:ascii="Arial" w:hAnsi="Arial" w:cs="Arial"/>
              </w:rPr>
              <w:t xml:space="preserve">¿El </w:t>
            </w:r>
            <w:proofErr w:type="gramStart"/>
            <w:r w:rsidRPr="00035E9F">
              <w:rPr>
                <w:rFonts w:ascii="Arial" w:hAnsi="Arial" w:cs="Arial"/>
              </w:rPr>
              <w:t>Director</w:t>
            </w:r>
            <w:proofErr w:type="gramEnd"/>
            <w:r w:rsidRPr="00035E9F">
              <w:rPr>
                <w:rFonts w:ascii="Arial" w:hAnsi="Arial" w:cs="Arial"/>
              </w:rPr>
              <w:t xml:space="preserve"> identifica y gestiona los riesgos de la red?</w:t>
            </w:r>
          </w:p>
        </w:tc>
      </w:tr>
      <w:tr w:rsidR="00035E9F" w:rsidRPr="00035E9F" w14:paraId="1315BE69" w14:textId="77777777" w:rsidTr="00035E9F">
        <w:tc>
          <w:tcPr>
            <w:tcW w:w="0" w:type="auto"/>
            <w:tcMar>
              <w:top w:w="150" w:type="dxa"/>
              <w:left w:w="0" w:type="dxa"/>
              <w:bottom w:w="150" w:type="dxa"/>
              <w:right w:w="240" w:type="dxa"/>
            </w:tcMar>
            <w:vAlign w:val="center"/>
            <w:hideMark/>
          </w:tcPr>
          <w:p w14:paraId="2E2DE7D4" w14:textId="77777777" w:rsidR="00035E9F" w:rsidRPr="00035E9F" w:rsidRDefault="00035E9F" w:rsidP="00035E9F">
            <w:pPr>
              <w:rPr>
                <w:rFonts w:ascii="Arial" w:hAnsi="Arial" w:cs="Arial"/>
              </w:rPr>
            </w:pPr>
            <w:r w:rsidRPr="00035E9F">
              <w:rPr>
                <w:rFonts w:ascii="Arial" w:hAnsi="Arial" w:cs="Arial"/>
                <w:b/>
                <w:bCs/>
              </w:rPr>
              <w:t>APO</w:t>
            </w:r>
          </w:p>
        </w:tc>
        <w:tc>
          <w:tcPr>
            <w:tcW w:w="0" w:type="auto"/>
            <w:tcMar>
              <w:top w:w="150" w:type="dxa"/>
              <w:left w:w="240" w:type="dxa"/>
              <w:bottom w:w="150" w:type="dxa"/>
              <w:right w:w="240" w:type="dxa"/>
            </w:tcMar>
            <w:vAlign w:val="center"/>
            <w:hideMark/>
          </w:tcPr>
          <w:p w14:paraId="32238D61" w14:textId="77777777" w:rsidR="00035E9F" w:rsidRPr="00035E9F" w:rsidRDefault="00035E9F" w:rsidP="00035E9F">
            <w:pPr>
              <w:rPr>
                <w:rFonts w:ascii="Arial" w:hAnsi="Arial" w:cs="Arial"/>
              </w:rPr>
            </w:pPr>
            <w:r w:rsidRPr="00035E9F">
              <w:rPr>
                <w:rFonts w:ascii="Arial" w:hAnsi="Arial" w:cs="Arial"/>
              </w:rPr>
              <w:t>APO01</w:t>
            </w:r>
          </w:p>
        </w:tc>
        <w:tc>
          <w:tcPr>
            <w:tcW w:w="0" w:type="auto"/>
            <w:tcMar>
              <w:top w:w="150" w:type="dxa"/>
              <w:left w:w="240" w:type="dxa"/>
              <w:bottom w:w="150" w:type="dxa"/>
              <w:right w:w="240" w:type="dxa"/>
            </w:tcMar>
            <w:vAlign w:val="center"/>
            <w:hideMark/>
          </w:tcPr>
          <w:p w14:paraId="18F38228" w14:textId="77777777" w:rsidR="00035E9F" w:rsidRPr="00035E9F" w:rsidRDefault="00035E9F" w:rsidP="00035E9F">
            <w:pPr>
              <w:rPr>
                <w:rFonts w:ascii="Arial" w:hAnsi="Arial" w:cs="Arial"/>
              </w:rPr>
            </w:pPr>
            <w:r w:rsidRPr="00035E9F">
              <w:rPr>
                <w:rFonts w:ascii="Arial" w:hAnsi="Arial" w:cs="Arial"/>
              </w:rPr>
              <w:t>Gestión del marco de TI</w:t>
            </w:r>
          </w:p>
        </w:tc>
        <w:tc>
          <w:tcPr>
            <w:tcW w:w="0" w:type="auto"/>
            <w:tcMar>
              <w:top w:w="150" w:type="dxa"/>
              <w:left w:w="240" w:type="dxa"/>
              <w:bottom w:w="150" w:type="dxa"/>
              <w:right w:w="0" w:type="dxa"/>
            </w:tcMar>
            <w:vAlign w:val="center"/>
            <w:hideMark/>
          </w:tcPr>
          <w:p w14:paraId="50D4E9AF" w14:textId="77777777" w:rsidR="00035E9F" w:rsidRPr="00035E9F" w:rsidRDefault="00035E9F" w:rsidP="00035E9F">
            <w:pPr>
              <w:rPr>
                <w:rFonts w:ascii="Arial" w:hAnsi="Arial" w:cs="Arial"/>
              </w:rPr>
            </w:pPr>
            <w:r w:rsidRPr="00035E9F">
              <w:rPr>
                <w:rFonts w:ascii="Arial" w:hAnsi="Arial" w:cs="Arial"/>
              </w:rPr>
              <w:t>¿Hay políticas de uso de red?</w:t>
            </w:r>
          </w:p>
        </w:tc>
      </w:tr>
      <w:tr w:rsidR="00035E9F" w:rsidRPr="00035E9F" w14:paraId="5DE66FA7" w14:textId="77777777" w:rsidTr="00035E9F">
        <w:tc>
          <w:tcPr>
            <w:tcW w:w="0" w:type="auto"/>
            <w:tcMar>
              <w:top w:w="150" w:type="dxa"/>
              <w:left w:w="0" w:type="dxa"/>
              <w:bottom w:w="150" w:type="dxa"/>
              <w:right w:w="240" w:type="dxa"/>
            </w:tcMar>
            <w:vAlign w:val="center"/>
            <w:hideMark/>
          </w:tcPr>
          <w:p w14:paraId="443681D5" w14:textId="77777777" w:rsidR="00035E9F" w:rsidRPr="00035E9F" w:rsidRDefault="00035E9F" w:rsidP="00035E9F">
            <w:pPr>
              <w:rPr>
                <w:rFonts w:ascii="Arial" w:hAnsi="Arial" w:cs="Arial"/>
              </w:rPr>
            </w:pPr>
            <w:r w:rsidRPr="00035E9F">
              <w:rPr>
                <w:rFonts w:ascii="Arial" w:hAnsi="Arial" w:cs="Arial"/>
                <w:b/>
                <w:bCs/>
              </w:rPr>
              <w:t>APO</w:t>
            </w:r>
          </w:p>
        </w:tc>
        <w:tc>
          <w:tcPr>
            <w:tcW w:w="0" w:type="auto"/>
            <w:tcMar>
              <w:top w:w="150" w:type="dxa"/>
              <w:left w:w="240" w:type="dxa"/>
              <w:bottom w:w="150" w:type="dxa"/>
              <w:right w:w="240" w:type="dxa"/>
            </w:tcMar>
            <w:vAlign w:val="center"/>
            <w:hideMark/>
          </w:tcPr>
          <w:p w14:paraId="7A1FB15A" w14:textId="77777777" w:rsidR="00035E9F" w:rsidRPr="00035E9F" w:rsidRDefault="00035E9F" w:rsidP="00035E9F">
            <w:pPr>
              <w:rPr>
                <w:rFonts w:ascii="Arial" w:hAnsi="Arial" w:cs="Arial"/>
              </w:rPr>
            </w:pPr>
            <w:r w:rsidRPr="00035E9F">
              <w:rPr>
                <w:rFonts w:ascii="Arial" w:hAnsi="Arial" w:cs="Arial"/>
              </w:rPr>
              <w:t>APO06</w:t>
            </w:r>
          </w:p>
        </w:tc>
        <w:tc>
          <w:tcPr>
            <w:tcW w:w="0" w:type="auto"/>
            <w:tcMar>
              <w:top w:w="150" w:type="dxa"/>
              <w:left w:w="240" w:type="dxa"/>
              <w:bottom w:w="150" w:type="dxa"/>
              <w:right w:w="240" w:type="dxa"/>
            </w:tcMar>
            <w:vAlign w:val="center"/>
            <w:hideMark/>
          </w:tcPr>
          <w:p w14:paraId="2CE3B5E5" w14:textId="77777777" w:rsidR="00035E9F" w:rsidRPr="00035E9F" w:rsidRDefault="00035E9F" w:rsidP="00035E9F">
            <w:pPr>
              <w:rPr>
                <w:rFonts w:ascii="Arial" w:hAnsi="Arial" w:cs="Arial"/>
              </w:rPr>
            </w:pPr>
            <w:r w:rsidRPr="00035E9F">
              <w:rPr>
                <w:rFonts w:ascii="Arial" w:hAnsi="Arial" w:cs="Arial"/>
              </w:rPr>
              <w:t>Gestión de presupuesto</w:t>
            </w:r>
          </w:p>
        </w:tc>
        <w:tc>
          <w:tcPr>
            <w:tcW w:w="0" w:type="auto"/>
            <w:tcMar>
              <w:top w:w="150" w:type="dxa"/>
              <w:left w:w="240" w:type="dxa"/>
              <w:bottom w:w="150" w:type="dxa"/>
              <w:right w:w="0" w:type="dxa"/>
            </w:tcMar>
            <w:vAlign w:val="center"/>
            <w:hideMark/>
          </w:tcPr>
          <w:p w14:paraId="36C5D0C2" w14:textId="77777777" w:rsidR="00035E9F" w:rsidRPr="00035E9F" w:rsidRDefault="00035E9F" w:rsidP="00035E9F">
            <w:pPr>
              <w:rPr>
                <w:rFonts w:ascii="Arial" w:hAnsi="Arial" w:cs="Arial"/>
              </w:rPr>
            </w:pPr>
            <w:r w:rsidRPr="00035E9F">
              <w:rPr>
                <w:rFonts w:ascii="Arial" w:hAnsi="Arial" w:cs="Arial"/>
              </w:rPr>
              <w:t>¿Hay presupuesto para mantenimiento de red?</w:t>
            </w:r>
          </w:p>
        </w:tc>
      </w:tr>
      <w:tr w:rsidR="00035E9F" w:rsidRPr="00035E9F" w14:paraId="53945CCE" w14:textId="77777777" w:rsidTr="00035E9F">
        <w:tc>
          <w:tcPr>
            <w:tcW w:w="0" w:type="auto"/>
            <w:tcMar>
              <w:top w:w="150" w:type="dxa"/>
              <w:left w:w="0" w:type="dxa"/>
              <w:bottom w:w="150" w:type="dxa"/>
              <w:right w:w="240" w:type="dxa"/>
            </w:tcMar>
            <w:vAlign w:val="center"/>
            <w:hideMark/>
          </w:tcPr>
          <w:p w14:paraId="6C5636F4" w14:textId="77777777" w:rsidR="00035E9F" w:rsidRPr="00035E9F" w:rsidRDefault="00035E9F" w:rsidP="00035E9F">
            <w:pPr>
              <w:rPr>
                <w:rFonts w:ascii="Arial" w:hAnsi="Arial" w:cs="Arial"/>
              </w:rPr>
            </w:pPr>
            <w:r w:rsidRPr="00035E9F">
              <w:rPr>
                <w:rFonts w:ascii="Arial" w:hAnsi="Arial" w:cs="Arial"/>
                <w:b/>
                <w:bCs/>
              </w:rPr>
              <w:t>APO</w:t>
            </w:r>
          </w:p>
        </w:tc>
        <w:tc>
          <w:tcPr>
            <w:tcW w:w="0" w:type="auto"/>
            <w:tcMar>
              <w:top w:w="150" w:type="dxa"/>
              <w:left w:w="240" w:type="dxa"/>
              <w:bottom w:w="150" w:type="dxa"/>
              <w:right w:w="240" w:type="dxa"/>
            </w:tcMar>
            <w:vAlign w:val="center"/>
            <w:hideMark/>
          </w:tcPr>
          <w:p w14:paraId="42870DF3" w14:textId="77777777" w:rsidR="00035E9F" w:rsidRPr="00035E9F" w:rsidRDefault="00035E9F" w:rsidP="00035E9F">
            <w:pPr>
              <w:rPr>
                <w:rFonts w:ascii="Arial" w:hAnsi="Arial" w:cs="Arial"/>
              </w:rPr>
            </w:pPr>
            <w:r w:rsidRPr="00035E9F">
              <w:rPr>
                <w:rFonts w:ascii="Arial" w:hAnsi="Arial" w:cs="Arial"/>
              </w:rPr>
              <w:t>APO07</w:t>
            </w:r>
          </w:p>
        </w:tc>
        <w:tc>
          <w:tcPr>
            <w:tcW w:w="0" w:type="auto"/>
            <w:tcMar>
              <w:top w:w="150" w:type="dxa"/>
              <w:left w:w="240" w:type="dxa"/>
              <w:bottom w:w="150" w:type="dxa"/>
              <w:right w:w="240" w:type="dxa"/>
            </w:tcMar>
            <w:vAlign w:val="center"/>
            <w:hideMark/>
          </w:tcPr>
          <w:p w14:paraId="522EFEEA" w14:textId="77777777" w:rsidR="00035E9F" w:rsidRPr="00035E9F" w:rsidRDefault="00035E9F" w:rsidP="00035E9F">
            <w:pPr>
              <w:rPr>
                <w:rFonts w:ascii="Arial" w:hAnsi="Arial" w:cs="Arial"/>
              </w:rPr>
            </w:pPr>
            <w:r w:rsidRPr="00035E9F">
              <w:rPr>
                <w:rFonts w:ascii="Arial" w:hAnsi="Arial" w:cs="Arial"/>
              </w:rPr>
              <w:t>Gestión de recursos humanos</w:t>
            </w:r>
          </w:p>
        </w:tc>
        <w:tc>
          <w:tcPr>
            <w:tcW w:w="0" w:type="auto"/>
            <w:tcMar>
              <w:top w:w="150" w:type="dxa"/>
              <w:left w:w="240" w:type="dxa"/>
              <w:bottom w:w="150" w:type="dxa"/>
              <w:right w:w="0" w:type="dxa"/>
            </w:tcMar>
            <w:vAlign w:val="center"/>
            <w:hideMark/>
          </w:tcPr>
          <w:p w14:paraId="6FF63677" w14:textId="77777777" w:rsidR="00035E9F" w:rsidRPr="00035E9F" w:rsidRDefault="00035E9F" w:rsidP="00035E9F">
            <w:pPr>
              <w:rPr>
                <w:rFonts w:ascii="Arial" w:hAnsi="Arial" w:cs="Arial"/>
              </w:rPr>
            </w:pPr>
            <w:r w:rsidRPr="00035E9F">
              <w:rPr>
                <w:rFonts w:ascii="Arial" w:hAnsi="Arial" w:cs="Arial"/>
              </w:rPr>
              <w:t>¿Hay un administrador de laboratorio designado?</w:t>
            </w:r>
          </w:p>
        </w:tc>
      </w:tr>
      <w:tr w:rsidR="00035E9F" w:rsidRPr="00035E9F" w14:paraId="05004065" w14:textId="77777777" w:rsidTr="00035E9F">
        <w:tc>
          <w:tcPr>
            <w:tcW w:w="0" w:type="auto"/>
            <w:tcMar>
              <w:top w:w="150" w:type="dxa"/>
              <w:left w:w="0" w:type="dxa"/>
              <w:bottom w:w="150" w:type="dxa"/>
              <w:right w:w="240" w:type="dxa"/>
            </w:tcMar>
            <w:vAlign w:val="center"/>
            <w:hideMark/>
          </w:tcPr>
          <w:p w14:paraId="7DB92220" w14:textId="77777777" w:rsidR="00035E9F" w:rsidRPr="00035E9F" w:rsidRDefault="00035E9F" w:rsidP="00035E9F">
            <w:pPr>
              <w:rPr>
                <w:rFonts w:ascii="Arial" w:hAnsi="Arial" w:cs="Arial"/>
              </w:rPr>
            </w:pPr>
            <w:r w:rsidRPr="00035E9F">
              <w:rPr>
                <w:rFonts w:ascii="Arial" w:hAnsi="Arial" w:cs="Arial"/>
                <w:b/>
                <w:bCs/>
              </w:rPr>
              <w:t>APO</w:t>
            </w:r>
          </w:p>
        </w:tc>
        <w:tc>
          <w:tcPr>
            <w:tcW w:w="0" w:type="auto"/>
            <w:tcMar>
              <w:top w:w="150" w:type="dxa"/>
              <w:left w:w="240" w:type="dxa"/>
              <w:bottom w:w="150" w:type="dxa"/>
              <w:right w:w="240" w:type="dxa"/>
            </w:tcMar>
            <w:vAlign w:val="center"/>
            <w:hideMark/>
          </w:tcPr>
          <w:p w14:paraId="425F16EB" w14:textId="77777777" w:rsidR="00035E9F" w:rsidRPr="00035E9F" w:rsidRDefault="00035E9F" w:rsidP="00035E9F">
            <w:pPr>
              <w:rPr>
                <w:rFonts w:ascii="Arial" w:hAnsi="Arial" w:cs="Arial"/>
              </w:rPr>
            </w:pPr>
            <w:r w:rsidRPr="00035E9F">
              <w:rPr>
                <w:rFonts w:ascii="Arial" w:hAnsi="Arial" w:cs="Arial"/>
              </w:rPr>
              <w:t>APO13</w:t>
            </w:r>
          </w:p>
        </w:tc>
        <w:tc>
          <w:tcPr>
            <w:tcW w:w="0" w:type="auto"/>
            <w:tcMar>
              <w:top w:w="150" w:type="dxa"/>
              <w:left w:w="240" w:type="dxa"/>
              <w:bottom w:w="150" w:type="dxa"/>
              <w:right w:w="240" w:type="dxa"/>
            </w:tcMar>
            <w:vAlign w:val="center"/>
            <w:hideMark/>
          </w:tcPr>
          <w:p w14:paraId="54FF016C" w14:textId="77777777" w:rsidR="00035E9F" w:rsidRPr="00035E9F" w:rsidRDefault="00035E9F" w:rsidP="00035E9F">
            <w:pPr>
              <w:rPr>
                <w:rFonts w:ascii="Arial" w:hAnsi="Arial" w:cs="Arial"/>
              </w:rPr>
            </w:pPr>
            <w:r w:rsidRPr="00035E9F">
              <w:rPr>
                <w:rFonts w:ascii="Arial" w:hAnsi="Arial" w:cs="Arial"/>
              </w:rPr>
              <w:t>Gestión de seguridad</w:t>
            </w:r>
          </w:p>
        </w:tc>
        <w:tc>
          <w:tcPr>
            <w:tcW w:w="0" w:type="auto"/>
            <w:tcMar>
              <w:top w:w="150" w:type="dxa"/>
              <w:left w:w="240" w:type="dxa"/>
              <w:bottom w:w="150" w:type="dxa"/>
              <w:right w:w="0" w:type="dxa"/>
            </w:tcMar>
            <w:vAlign w:val="center"/>
            <w:hideMark/>
          </w:tcPr>
          <w:p w14:paraId="55E67415" w14:textId="77777777" w:rsidR="00035E9F" w:rsidRPr="00035E9F" w:rsidRDefault="00035E9F" w:rsidP="00035E9F">
            <w:pPr>
              <w:rPr>
                <w:rFonts w:ascii="Arial" w:hAnsi="Arial" w:cs="Arial"/>
              </w:rPr>
            </w:pPr>
            <w:r w:rsidRPr="00035E9F">
              <w:rPr>
                <w:rFonts w:ascii="Arial" w:hAnsi="Arial" w:cs="Arial"/>
              </w:rPr>
              <w:t>¿Se gestionan los riesgos de seguridad de la red?</w:t>
            </w:r>
          </w:p>
        </w:tc>
      </w:tr>
      <w:tr w:rsidR="00035E9F" w:rsidRPr="00035E9F" w14:paraId="449316BF" w14:textId="77777777" w:rsidTr="00035E9F">
        <w:tc>
          <w:tcPr>
            <w:tcW w:w="0" w:type="auto"/>
            <w:tcMar>
              <w:top w:w="150" w:type="dxa"/>
              <w:left w:w="0" w:type="dxa"/>
              <w:bottom w:w="150" w:type="dxa"/>
              <w:right w:w="240" w:type="dxa"/>
            </w:tcMar>
            <w:vAlign w:val="center"/>
            <w:hideMark/>
          </w:tcPr>
          <w:p w14:paraId="75B31258" w14:textId="77777777" w:rsidR="00035E9F" w:rsidRPr="00035E9F" w:rsidRDefault="00035E9F" w:rsidP="00035E9F">
            <w:pPr>
              <w:rPr>
                <w:rFonts w:ascii="Arial" w:hAnsi="Arial" w:cs="Arial"/>
              </w:rPr>
            </w:pPr>
            <w:r w:rsidRPr="00035E9F">
              <w:rPr>
                <w:rFonts w:ascii="Arial" w:hAnsi="Arial" w:cs="Arial"/>
                <w:b/>
                <w:bCs/>
              </w:rPr>
              <w:t>DSS</w:t>
            </w:r>
          </w:p>
        </w:tc>
        <w:tc>
          <w:tcPr>
            <w:tcW w:w="0" w:type="auto"/>
            <w:tcMar>
              <w:top w:w="150" w:type="dxa"/>
              <w:left w:w="240" w:type="dxa"/>
              <w:bottom w:w="150" w:type="dxa"/>
              <w:right w:w="240" w:type="dxa"/>
            </w:tcMar>
            <w:vAlign w:val="center"/>
            <w:hideMark/>
          </w:tcPr>
          <w:p w14:paraId="71D3A7E3" w14:textId="77777777" w:rsidR="00035E9F" w:rsidRPr="00035E9F" w:rsidRDefault="00035E9F" w:rsidP="00035E9F">
            <w:pPr>
              <w:rPr>
                <w:rFonts w:ascii="Arial" w:hAnsi="Arial" w:cs="Arial"/>
              </w:rPr>
            </w:pPr>
            <w:r w:rsidRPr="00035E9F">
              <w:rPr>
                <w:rFonts w:ascii="Arial" w:hAnsi="Arial" w:cs="Arial"/>
              </w:rPr>
              <w:t>DSS01</w:t>
            </w:r>
          </w:p>
        </w:tc>
        <w:tc>
          <w:tcPr>
            <w:tcW w:w="0" w:type="auto"/>
            <w:tcMar>
              <w:top w:w="150" w:type="dxa"/>
              <w:left w:w="240" w:type="dxa"/>
              <w:bottom w:w="150" w:type="dxa"/>
              <w:right w:w="240" w:type="dxa"/>
            </w:tcMar>
            <w:vAlign w:val="center"/>
            <w:hideMark/>
          </w:tcPr>
          <w:p w14:paraId="5FDC9B49" w14:textId="77777777" w:rsidR="00035E9F" w:rsidRPr="00035E9F" w:rsidRDefault="00035E9F" w:rsidP="00035E9F">
            <w:pPr>
              <w:rPr>
                <w:rFonts w:ascii="Arial" w:hAnsi="Arial" w:cs="Arial"/>
              </w:rPr>
            </w:pPr>
            <w:r w:rsidRPr="00035E9F">
              <w:rPr>
                <w:rFonts w:ascii="Arial" w:hAnsi="Arial" w:cs="Arial"/>
              </w:rPr>
              <w:t>Gestión de operaciones</w:t>
            </w:r>
          </w:p>
        </w:tc>
        <w:tc>
          <w:tcPr>
            <w:tcW w:w="0" w:type="auto"/>
            <w:tcMar>
              <w:top w:w="150" w:type="dxa"/>
              <w:left w:w="240" w:type="dxa"/>
              <w:bottom w:w="150" w:type="dxa"/>
              <w:right w:w="0" w:type="dxa"/>
            </w:tcMar>
            <w:vAlign w:val="center"/>
            <w:hideMark/>
          </w:tcPr>
          <w:p w14:paraId="2D3E280C" w14:textId="77777777" w:rsidR="00035E9F" w:rsidRPr="00035E9F" w:rsidRDefault="00035E9F" w:rsidP="00035E9F">
            <w:pPr>
              <w:rPr>
                <w:rFonts w:ascii="Arial" w:hAnsi="Arial" w:cs="Arial"/>
              </w:rPr>
            </w:pPr>
            <w:r w:rsidRPr="00035E9F">
              <w:rPr>
                <w:rFonts w:ascii="Arial" w:hAnsi="Arial" w:cs="Arial"/>
              </w:rPr>
              <w:t>¿Cómo se opera la red diariamente?</w:t>
            </w:r>
          </w:p>
        </w:tc>
      </w:tr>
      <w:tr w:rsidR="00035E9F" w:rsidRPr="00035E9F" w14:paraId="44304060" w14:textId="77777777" w:rsidTr="00035E9F">
        <w:tc>
          <w:tcPr>
            <w:tcW w:w="0" w:type="auto"/>
            <w:tcMar>
              <w:top w:w="150" w:type="dxa"/>
              <w:left w:w="0" w:type="dxa"/>
              <w:bottom w:w="150" w:type="dxa"/>
              <w:right w:w="240" w:type="dxa"/>
            </w:tcMar>
            <w:vAlign w:val="center"/>
            <w:hideMark/>
          </w:tcPr>
          <w:p w14:paraId="59DC74AD" w14:textId="77777777" w:rsidR="00035E9F" w:rsidRPr="00035E9F" w:rsidRDefault="00035E9F" w:rsidP="00035E9F">
            <w:pPr>
              <w:rPr>
                <w:rFonts w:ascii="Arial" w:hAnsi="Arial" w:cs="Arial"/>
              </w:rPr>
            </w:pPr>
            <w:r w:rsidRPr="00035E9F">
              <w:rPr>
                <w:rFonts w:ascii="Arial" w:hAnsi="Arial" w:cs="Arial"/>
                <w:b/>
                <w:bCs/>
              </w:rPr>
              <w:t>DSS</w:t>
            </w:r>
          </w:p>
        </w:tc>
        <w:tc>
          <w:tcPr>
            <w:tcW w:w="0" w:type="auto"/>
            <w:tcMar>
              <w:top w:w="150" w:type="dxa"/>
              <w:left w:w="240" w:type="dxa"/>
              <w:bottom w:w="150" w:type="dxa"/>
              <w:right w:w="240" w:type="dxa"/>
            </w:tcMar>
            <w:vAlign w:val="center"/>
            <w:hideMark/>
          </w:tcPr>
          <w:p w14:paraId="79750223" w14:textId="77777777" w:rsidR="00035E9F" w:rsidRPr="00035E9F" w:rsidRDefault="00035E9F" w:rsidP="00035E9F">
            <w:pPr>
              <w:rPr>
                <w:rFonts w:ascii="Arial" w:hAnsi="Arial" w:cs="Arial"/>
              </w:rPr>
            </w:pPr>
            <w:r w:rsidRPr="00035E9F">
              <w:rPr>
                <w:rFonts w:ascii="Arial" w:hAnsi="Arial" w:cs="Arial"/>
              </w:rPr>
              <w:t>DSS02</w:t>
            </w:r>
          </w:p>
        </w:tc>
        <w:tc>
          <w:tcPr>
            <w:tcW w:w="0" w:type="auto"/>
            <w:tcMar>
              <w:top w:w="150" w:type="dxa"/>
              <w:left w:w="240" w:type="dxa"/>
              <w:bottom w:w="150" w:type="dxa"/>
              <w:right w:w="240" w:type="dxa"/>
            </w:tcMar>
            <w:vAlign w:val="center"/>
            <w:hideMark/>
          </w:tcPr>
          <w:p w14:paraId="18DFEB22" w14:textId="77777777" w:rsidR="00035E9F" w:rsidRPr="00035E9F" w:rsidRDefault="00035E9F" w:rsidP="00035E9F">
            <w:pPr>
              <w:rPr>
                <w:rFonts w:ascii="Arial" w:hAnsi="Arial" w:cs="Arial"/>
              </w:rPr>
            </w:pPr>
            <w:r w:rsidRPr="00035E9F">
              <w:rPr>
                <w:rFonts w:ascii="Arial" w:hAnsi="Arial" w:cs="Arial"/>
              </w:rPr>
              <w:t>Gestión de peticiones e incidentes</w:t>
            </w:r>
          </w:p>
        </w:tc>
        <w:tc>
          <w:tcPr>
            <w:tcW w:w="0" w:type="auto"/>
            <w:tcMar>
              <w:top w:w="150" w:type="dxa"/>
              <w:left w:w="240" w:type="dxa"/>
              <w:bottom w:w="150" w:type="dxa"/>
              <w:right w:w="0" w:type="dxa"/>
            </w:tcMar>
            <w:vAlign w:val="center"/>
            <w:hideMark/>
          </w:tcPr>
          <w:p w14:paraId="614C38EA" w14:textId="77777777" w:rsidR="00035E9F" w:rsidRPr="00035E9F" w:rsidRDefault="00035E9F" w:rsidP="00035E9F">
            <w:pPr>
              <w:rPr>
                <w:rFonts w:ascii="Arial" w:hAnsi="Arial" w:cs="Arial"/>
              </w:rPr>
            </w:pPr>
            <w:r w:rsidRPr="00035E9F">
              <w:rPr>
                <w:rFonts w:ascii="Arial" w:hAnsi="Arial" w:cs="Arial"/>
              </w:rPr>
              <w:t>¿Se reportan y resuelven las fallas?</w:t>
            </w:r>
          </w:p>
        </w:tc>
      </w:tr>
      <w:tr w:rsidR="00035E9F" w:rsidRPr="00035E9F" w14:paraId="227093FD" w14:textId="77777777" w:rsidTr="00035E9F">
        <w:tc>
          <w:tcPr>
            <w:tcW w:w="0" w:type="auto"/>
            <w:tcMar>
              <w:top w:w="150" w:type="dxa"/>
              <w:left w:w="0" w:type="dxa"/>
              <w:bottom w:w="150" w:type="dxa"/>
              <w:right w:w="240" w:type="dxa"/>
            </w:tcMar>
            <w:vAlign w:val="center"/>
            <w:hideMark/>
          </w:tcPr>
          <w:p w14:paraId="0A2274C6" w14:textId="77777777" w:rsidR="00035E9F" w:rsidRPr="00035E9F" w:rsidRDefault="00035E9F" w:rsidP="00035E9F">
            <w:pPr>
              <w:rPr>
                <w:rFonts w:ascii="Arial" w:hAnsi="Arial" w:cs="Arial"/>
              </w:rPr>
            </w:pPr>
            <w:r w:rsidRPr="00035E9F">
              <w:rPr>
                <w:rFonts w:ascii="Arial" w:hAnsi="Arial" w:cs="Arial"/>
                <w:b/>
                <w:bCs/>
              </w:rPr>
              <w:t>DSS</w:t>
            </w:r>
          </w:p>
        </w:tc>
        <w:tc>
          <w:tcPr>
            <w:tcW w:w="0" w:type="auto"/>
            <w:tcMar>
              <w:top w:w="150" w:type="dxa"/>
              <w:left w:w="240" w:type="dxa"/>
              <w:bottom w:w="150" w:type="dxa"/>
              <w:right w:w="240" w:type="dxa"/>
            </w:tcMar>
            <w:vAlign w:val="center"/>
            <w:hideMark/>
          </w:tcPr>
          <w:p w14:paraId="66E697DC" w14:textId="77777777" w:rsidR="00035E9F" w:rsidRPr="00035E9F" w:rsidRDefault="00035E9F" w:rsidP="00035E9F">
            <w:pPr>
              <w:rPr>
                <w:rFonts w:ascii="Arial" w:hAnsi="Arial" w:cs="Arial"/>
              </w:rPr>
            </w:pPr>
            <w:r w:rsidRPr="00035E9F">
              <w:rPr>
                <w:rFonts w:ascii="Arial" w:hAnsi="Arial" w:cs="Arial"/>
              </w:rPr>
              <w:t>DSS03</w:t>
            </w:r>
          </w:p>
        </w:tc>
        <w:tc>
          <w:tcPr>
            <w:tcW w:w="0" w:type="auto"/>
            <w:tcMar>
              <w:top w:w="150" w:type="dxa"/>
              <w:left w:w="240" w:type="dxa"/>
              <w:bottom w:w="150" w:type="dxa"/>
              <w:right w:w="240" w:type="dxa"/>
            </w:tcMar>
            <w:vAlign w:val="center"/>
            <w:hideMark/>
          </w:tcPr>
          <w:p w14:paraId="375CBB26" w14:textId="77777777" w:rsidR="00035E9F" w:rsidRPr="00035E9F" w:rsidRDefault="00035E9F" w:rsidP="00035E9F">
            <w:pPr>
              <w:rPr>
                <w:rFonts w:ascii="Arial" w:hAnsi="Arial" w:cs="Arial"/>
              </w:rPr>
            </w:pPr>
            <w:r w:rsidRPr="00035E9F">
              <w:rPr>
                <w:rFonts w:ascii="Arial" w:hAnsi="Arial" w:cs="Arial"/>
              </w:rPr>
              <w:t>Gestión de problemas</w:t>
            </w:r>
          </w:p>
        </w:tc>
        <w:tc>
          <w:tcPr>
            <w:tcW w:w="0" w:type="auto"/>
            <w:tcMar>
              <w:top w:w="150" w:type="dxa"/>
              <w:left w:w="240" w:type="dxa"/>
              <w:bottom w:w="150" w:type="dxa"/>
              <w:right w:w="0" w:type="dxa"/>
            </w:tcMar>
            <w:vAlign w:val="center"/>
            <w:hideMark/>
          </w:tcPr>
          <w:p w14:paraId="7B846DAE" w14:textId="77777777" w:rsidR="00035E9F" w:rsidRPr="00035E9F" w:rsidRDefault="00035E9F" w:rsidP="00035E9F">
            <w:pPr>
              <w:rPr>
                <w:rFonts w:ascii="Arial" w:hAnsi="Arial" w:cs="Arial"/>
              </w:rPr>
            </w:pPr>
            <w:r w:rsidRPr="00035E9F">
              <w:rPr>
                <w:rFonts w:ascii="Arial" w:hAnsi="Arial" w:cs="Arial"/>
              </w:rPr>
              <w:t>¿Se analizan las causas raíz de los problemas?</w:t>
            </w:r>
          </w:p>
        </w:tc>
      </w:tr>
      <w:tr w:rsidR="00035E9F" w:rsidRPr="00035E9F" w14:paraId="6CBD0F01" w14:textId="77777777" w:rsidTr="00035E9F">
        <w:tc>
          <w:tcPr>
            <w:tcW w:w="0" w:type="auto"/>
            <w:tcMar>
              <w:top w:w="150" w:type="dxa"/>
              <w:left w:w="0" w:type="dxa"/>
              <w:bottom w:w="150" w:type="dxa"/>
              <w:right w:w="240" w:type="dxa"/>
            </w:tcMar>
            <w:vAlign w:val="center"/>
            <w:hideMark/>
          </w:tcPr>
          <w:p w14:paraId="53EA1A6A" w14:textId="77777777" w:rsidR="00035E9F" w:rsidRPr="00035E9F" w:rsidRDefault="00035E9F" w:rsidP="00035E9F">
            <w:pPr>
              <w:rPr>
                <w:rFonts w:ascii="Arial" w:hAnsi="Arial" w:cs="Arial"/>
              </w:rPr>
            </w:pPr>
            <w:r w:rsidRPr="00035E9F">
              <w:rPr>
                <w:rFonts w:ascii="Arial" w:hAnsi="Arial" w:cs="Arial"/>
                <w:b/>
                <w:bCs/>
              </w:rPr>
              <w:t>DSS</w:t>
            </w:r>
          </w:p>
        </w:tc>
        <w:tc>
          <w:tcPr>
            <w:tcW w:w="0" w:type="auto"/>
            <w:tcMar>
              <w:top w:w="150" w:type="dxa"/>
              <w:left w:w="240" w:type="dxa"/>
              <w:bottom w:w="150" w:type="dxa"/>
              <w:right w:w="240" w:type="dxa"/>
            </w:tcMar>
            <w:vAlign w:val="center"/>
            <w:hideMark/>
          </w:tcPr>
          <w:p w14:paraId="5704359D" w14:textId="77777777" w:rsidR="00035E9F" w:rsidRPr="00035E9F" w:rsidRDefault="00035E9F" w:rsidP="00035E9F">
            <w:pPr>
              <w:rPr>
                <w:rFonts w:ascii="Arial" w:hAnsi="Arial" w:cs="Arial"/>
              </w:rPr>
            </w:pPr>
            <w:r w:rsidRPr="00035E9F">
              <w:rPr>
                <w:rFonts w:ascii="Arial" w:hAnsi="Arial" w:cs="Arial"/>
              </w:rPr>
              <w:t>DSS04</w:t>
            </w:r>
          </w:p>
        </w:tc>
        <w:tc>
          <w:tcPr>
            <w:tcW w:w="0" w:type="auto"/>
            <w:tcMar>
              <w:top w:w="150" w:type="dxa"/>
              <w:left w:w="240" w:type="dxa"/>
              <w:bottom w:w="150" w:type="dxa"/>
              <w:right w:w="240" w:type="dxa"/>
            </w:tcMar>
            <w:vAlign w:val="center"/>
            <w:hideMark/>
          </w:tcPr>
          <w:p w14:paraId="5789B175" w14:textId="77777777" w:rsidR="00035E9F" w:rsidRPr="00035E9F" w:rsidRDefault="00035E9F" w:rsidP="00035E9F">
            <w:pPr>
              <w:rPr>
                <w:rFonts w:ascii="Arial" w:hAnsi="Arial" w:cs="Arial"/>
              </w:rPr>
            </w:pPr>
            <w:r w:rsidRPr="00035E9F">
              <w:rPr>
                <w:rFonts w:ascii="Arial" w:hAnsi="Arial" w:cs="Arial"/>
              </w:rPr>
              <w:t>Gestión de continuidad</w:t>
            </w:r>
          </w:p>
        </w:tc>
        <w:tc>
          <w:tcPr>
            <w:tcW w:w="0" w:type="auto"/>
            <w:tcMar>
              <w:top w:w="150" w:type="dxa"/>
              <w:left w:w="240" w:type="dxa"/>
              <w:bottom w:w="150" w:type="dxa"/>
              <w:right w:w="0" w:type="dxa"/>
            </w:tcMar>
            <w:vAlign w:val="center"/>
            <w:hideMark/>
          </w:tcPr>
          <w:p w14:paraId="5869C525" w14:textId="77777777" w:rsidR="00035E9F" w:rsidRPr="00035E9F" w:rsidRDefault="00035E9F" w:rsidP="00035E9F">
            <w:pPr>
              <w:rPr>
                <w:rFonts w:ascii="Arial" w:hAnsi="Arial" w:cs="Arial"/>
              </w:rPr>
            </w:pPr>
            <w:r w:rsidRPr="00035E9F">
              <w:rPr>
                <w:rFonts w:ascii="Arial" w:hAnsi="Arial" w:cs="Arial"/>
              </w:rPr>
              <w:t xml:space="preserve">¿Hay plan si falla el switch o el </w:t>
            </w:r>
            <w:proofErr w:type="spellStart"/>
            <w:r w:rsidRPr="00035E9F">
              <w:rPr>
                <w:rFonts w:ascii="Arial" w:hAnsi="Arial" w:cs="Arial"/>
              </w:rPr>
              <w:t>router</w:t>
            </w:r>
            <w:proofErr w:type="spellEnd"/>
            <w:r w:rsidRPr="00035E9F">
              <w:rPr>
                <w:rFonts w:ascii="Arial" w:hAnsi="Arial" w:cs="Arial"/>
              </w:rPr>
              <w:t>?</w:t>
            </w:r>
          </w:p>
        </w:tc>
      </w:tr>
      <w:tr w:rsidR="00035E9F" w:rsidRPr="00035E9F" w14:paraId="4DEB14C9" w14:textId="77777777" w:rsidTr="00035E9F">
        <w:tc>
          <w:tcPr>
            <w:tcW w:w="0" w:type="auto"/>
            <w:tcMar>
              <w:top w:w="150" w:type="dxa"/>
              <w:left w:w="0" w:type="dxa"/>
              <w:bottom w:w="150" w:type="dxa"/>
              <w:right w:w="240" w:type="dxa"/>
            </w:tcMar>
            <w:vAlign w:val="center"/>
            <w:hideMark/>
          </w:tcPr>
          <w:p w14:paraId="2BF58F27" w14:textId="77777777" w:rsidR="00035E9F" w:rsidRPr="00035E9F" w:rsidRDefault="00035E9F" w:rsidP="00035E9F">
            <w:pPr>
              <w:rPr>
                <w:rFonts w:ascii="Arial" w:hAnsi="Arial" w:cs="Arial"/>
              </w:rPr>
            </w:pPr>
            <w:r w:rsidRPr="00035E9F">
              <w:rPr>
                <w:rFonts w:ascii="Arial" w:hAnsi="Arial" w:cs="Arial"/>
                <w:b/>
                <w:bCs/>
              </w:rPr>
              <w:t>DSS</w:t>
            </w:r>
          </w:p>
        </w:tc>
        <w:tc>
          <w:tcPr>
            <w:tcW w:w="0" w:type="auto"/>
            <w:tcMar>
              <w:top w:w="150" w:type="dxa"/>
              <w:left w:w="240" w:type="dxa"/>
              <w:bottom w:w="150" w:type="dxa"/>
              <w:right w:w="240" w:type="dxa"/>
            </w:tcMar>
            <w:vAlign w:val="center"/>
            <w:hideMark/>
          </w:tcPr>
          <w:p w14:paraId="06819354" w14:textId="77777777" w:rsidR="00035E9F" w:rsidRPr="00035E9F" w:rsidRDefault="00035E9F" w:rsidP="00035E9F">
            <w:pPr>
              <w:rPr>
                <w:rFonts w:ascii="Arial" w:hAnsi="Arial" w:cs="Arial"/>
              </w:rPr>
            </w:pPr>
            <w:r w:rsidRPr="00035E9F">
              <w:rPr>
                <w:rFonts w:ascii="Arial" w:hAnsi="Arial" w:cs="Arial"/>
              </w:rPr>
              <w:t>DSS05</w:t>
            </w:r>
          </w:p>
        </w:tc>
        <w:tc>
          <w:tcPr>
            <w:tcW w:w="0" w:type="auto"/>
            <w:tcMar>
              <w:top w:w="150" w:type="dxa"/>
              <w:left w:w="240" w:type="dxa"/>
              <w:bottom w:w="150" w:type="dxa"/>
              <w:right w:w="240" w:type="dxa"/>
            </w:tcMar>
            <w:vAlign w:val="center"/>
            <w:hideMark/>
          </w:tcPr>
          <w:p w14:paraId="33FDADEC" w14:textId="77777777" w:rsidR="00035E9F" w:rsidRPr="00035E9F" w:rsidRDefault="00035E9F" w:rsidP="00035E9F">
            <w:pPr>
              <w:rPr>
                <w:rFonts w:ascii="Arial" w:hAnsi="Arial" w:cs="Arial"/>
              </w:rPr>
            </w:pPr>
            <w:r w:rsidRPr="00035E9F">
              <w:rPr>
                <w:rFonts w:ascii="Arial" w:hAnsi="Arial" w:cs="Arial"/>
              </w:rPr>
              <w:t>Gestión de servicios de seguridad</w:t>
            </w:r>
          </w:p>
        </w:tc>
        <w:tc>
          <w:tcPr>
            <w:tcW w:w="0" w:type="auto"/>
            <w:tcMar>
              <w:top w:w="150" w:type="dxa"/>
              <w:left w:w="240" w:type="dxa"/>
              <w:bottom w:w="150" w:type="dxa"/>
              <w:right w:w="0" w:type="dxa"/>
            </w:tcMar>
            <w:vAlign w:val="center"/>
            <w:hideMark/>
          </w:tcPr>
          <w:p w14:paraId="2605F740" w14:textId="77777777" w:rsidR="00035E9F" w:rsidRPr="00035E9F" w:rsidRDefault="00035E9F" w:rsidP="00035E9F">
            <w:pPr>
              <w:rPr>
                <w:rFonts w:ascii="Arial" w:hAnsi="Arial" w:cs="Arial"/>
              </w:rPr>
            </w:pPr>
            <w:r w:rsidRPr="00035E9F">
              <w:rPr>
                <w:rFonts w:ascii="Arial" w:hAnsi="Arial" w:cs="Arial"/>
              </w:rPr>
              <w:t>¿Hay firewall, antivirus, control de acceso?</w:t>
            </w:r>
          </w:p>
        </w:tc>
      </w:tr>
      <w:tr w:rsidR="00035E9F" w:rsidRPr="00035E9F" w14:paraId="0EDB6266" w14:textId="77777777" w:rsidTr="00035E9F">
        <w:tc>
          <w:tcPr>
            <w:tcW w:w="0" w:type="auto"/>
            <w:tcMar>
              <w:top w:w="150" w:type="dxa"/>
              <w:left w:w="0" w:type="dxa"/>
              <w:bottom w:w="150" w:type="dxa"/>
              <w:right w:w="240" w:type="dxa"/>
            </w:tcMar>
            <w:vAlign w:val="center"/>
            <w:hideMark/>
          </w:tcPr>
          <w:p w14:paraId="4E89483F" w14:textId="77777777" w:rsidR="00035E9F" w:rsidRPr="00035E9F" w:rsidRDefault="00035E9F" w:rsidP="00035E9F">
            <w:pPr>
              <w:rPr>
                <w:rFonts w:ascii="Arial" w:hAnsi="Arial" w:cs="Arial"/>
              </w:rPr>
            </w:pPr>
            <w:r w:rsidRPr="00035E9F">
              <w:rPr>
                <w:rFonts w:ascii="Arial" w:hAnsi="Arial" w:cs="Arial"/>
                <w:b/>
                <w:bCs/>
              </w:rPr>
              <w:lastRenderedPageBreak/>
              <w:t>MEA</w:t>
            </w:r>
          </w:p>
        </w:tc>
        <w:tc>
          <w:tcPr>
            <w:tcW w:w="0" w:type="auto"/>
            <w:tcMar>
              <w:top w:w="150" w:type="dxa"/>
              <w:left w:w="240" w:type="dxa"/>
              <w:bottom w:w="150" w:type="dxa"/>
              <w:right w:w="240" w:type="dxa"/>
            </w:tcMar>
            <w:vAlign w:val="center"/>
            <w:hideMark/>
          </w:tcPr>
          <w:p w14:paraId="03A581F1" w14:textId="77777777" w:rsidR="00035E9F" w:rsidRPr="00035E9F" w:rsidRDefault="00035E9F" w:rsidP="00035E9F">
            <w:pPr>
              <w:rPr>
                <w:rFonts w:ascii="Arial" w:hAnsi="Arial" w:cs="Arial"/>
              </w:rPr>
            </w:pPr>
            <w:r w:rsidRPr="00035E9F">
              <w:rPr>
                <w:rFonts w:ascii="Arial" w:hAnsi="Arial" w:cs="Arial"/>
              </w:rPr>
              <w:t>MEA01</w:t>
            </w:r>
          </w:p>
        </w:tc>
        <w:tc>
          <w:tcPr>
            <w:tcW w:w="0" w:type="auto"/>
            <w:tcMar>
              <w:top w:w="150" w:type="dxa"/>
              <w:left w:w="240" w:type="dxa"/>
              <w:bottom w:w="150" w:type="dxa"/>
              <w:right w:w="240" w:type="dxa"/>
            </w:tcMar>
            <w:vAlign w:val="center"/>
            <w:hideMark/>
          </w:tcPr>
          <w:p w14:paraId="7F76A0FC" w14:textId="77777777" w:rsidR="00035E9F" w:rsidRPr="00035E9F" w:rsidRDefault="00035E9F" w:rsidP="00035E9F">
            <w:pPr>
              <w:rPr>
                <w:rFonts w:ascii="Arial" w:hAnsi="Arial" w:cs="Arial"/>
              </w:rPr>
            </w:pPr>
            <w:r w:rsidRPr="00035E9F">
              <w:rPr>
                <w:rFonts w:ascii="Arial" w:hAnsi="Arial" w:cs="Arial"/>
              </w:rPr>
              <w:t>Monitoreo del desempeño</w:t>
            </w:r>
          </w:p>
        </w:tc>
        <w:tc>
          <w:tcPr>
            <w:tcW w:w="0" w:type="auto"/>
            <w:tcMar>
              <w:top w:w="150" w:type="dxa"/>
              <w:left w:w="240" w:type="dxa"/>
              <w:bottom w:w="150" w:type="dxa"/>
              <w:right w:w="0" w:type="dxa"/>
            </w:tcMar>
            <w:vAlign w:val="center"/>
            <w:hideMark/>
          </w:tcPr>
          <w:p w14:paraId="050AEAB9" w14:textId="77777777" w:rsidR="00035E9F" w:rsidRPr="00035E9F" w:rsidRDefault="00035E9F" w:rsidP="00035E9F">
            <w:pPr>
              <w:rPr>
                <w:rFonts w:ascii="Arial" w:hAnsi="Arial" w:cs="Arial"/>
              </w:rPr>
            </w:pPr>
            <w:r w:rsidRPr="00035E9F">
              <w:rPr>
                <w:rFonts w:ascii="Arial" w:hAnsi="Arial" w:cs="Arial"/>
              </w:rPr>
              <w:t>¿Se mide si la red funciona bien?</w:t>
            </w:r>
          </w:p>
        </w:tc>
      </w:tr>
      <w:tr w:rsidR="00035E9F" w:rsidRPr="00035E9F" w14:paraId="0C39145D" w14:textId="77777777" w:rsidTr="00035E9F">
        <w:tc>
          <w:tcPr>
            <w:tcW w:w="0" w:type="auto"/>
            <w:tcMar>
              <w:top w:w="150" w:type="dxa"/>
              <w:left w:w="0" w:type="dxa"/>
              <w:bottom w:w="150" w:type="dxa"/>
              <w:right w:w="240" w:type="dxa"/>
            </w:tcMar>
            <w:vAlign w:val="center"/>
            <w:hideMark/>
          </w:tcPr>
          <w:p w14:paraId="115A9675" w14:textId="77777777" w:rsidR="00035E9F" w:rsidRPr="00035E9F" w:rsidRDefault="00035E9F" w:rsidP="00035E9F">
            <w:pPr>
              <w:rPr>
                <w:rFonts w:ascii="Arial" w:hAnsi="Arial" w:cs="Arial"/>
              </w:rPr>
            </w:pPr>
            <w:r w:rsidRPr="00035E9F">
              <w:rPr>
                <w:rFonts w:ascii="Arial" w:hAnsi="Arial" w:cs="Arial"/>
                <w:b/>
                <w:bCs/>
              </w:rPr>
              <w:t>MEA</w:t>
            </w:r>
          </w:p>
        </w:tc>
        <w:tc>
          <w:tcPr>
            <w:tcW w:w="0" w:type="auto"/>
            <w:tcMar>
              <w:top w:w="150" w:type="dxa"/>
              <w:left w:w="240" w:type="dxa"/>
              <w:bottom w:w="150" w:type="dxa"/>
              <w:right w:w="240" w:type="dxa"/>
            </w:tcMar>
            <w:vAlign w:val="center"/>
            <w:hideMark/>
          </w:tcPr>
          <w:p w14:paraId="5B4AD135" w14:textId="77777777" w:rsidR="00035E9F" w:rsidRPr="00035E9F" w:rsidRDefault="00035E9F" w:rsidP="00035E9F">
            <w:pPr>
              <w:rPr>
                <w:rFonts w:ascii="Arial" w:hAnsi="Arial" w:cs="Arial"/>
              </w:rPr>
            </w:pPr>
            <w:r w:rsidRPr="00035E9F">
              <w:rPr>
                <w:rFonts w:ascii="Arial" w:hAnsi="Arial" w:cs="Arial"/>
              </w:rPr>
              <w:t>MEA03</w:t>
            </w:r>
          </w:p>
        </w:tc>
        <w:tc>
          <w:tcPr>
            <w:tcW w:w="0" w:type="auto"/>
            <w:tcMar>
              <w:top w:w="150" w:type="dxa"/>
              <w:left w:w="240" w:type="dxa"/>
              <w:bottom w:w="150" w:type="dxa"/>
              <w:right w:w="240" w:type="dxa"/>
            </w:tcMar>
            <w:vAlign w:val="center"/>
            <w:hideMark/>
          </w:tcPr>
          <w:p w14:paraId="6048BBC3" w14:textId="77777777" w:rsidR="00035E9F" w:rsidRPr="00035E9F" w:rsidRDefault="00035E9F" w:rsidP="00035E9F">
            <w:pPr>
              <w:rPr>
                <w:rFonts w:ascii="Arial" w:hAnsi="Arial" w:cs="Arial"/>
              </w:rPr>
            </w:pPr>
            <w:r w:rsidRPr="00035E9F">
              <w:rPr>
                <w:rFonts w:ascii="Arial" w:hAnsi="Arial" w:cs="Arial"/>
              </w:rPr>
              <w:t>Aseguramiento del cumplimiento</w:t>
            </w:r>
          </w:p>
        </w:tc>
        <w:tc>
          <w:tcPr>
            <w:tcW w:w="0" w:type="auto"/>
            <w:tcMar>
              <w:top w:w="150" w:type="dxa"/>
              <w:left w:w="240" w:type="dxa"/>
              <w:bottom w:w="150" w:type="dxa"/>
              <w:right w:w="0" w:type="dxa"/>
            </w:tcMar>
            <w:vAlign w:val="center"/>
            <w:hideMark/>
          </w:tcPr>
          <w:p w14:paraId="61581C0D" w14:textId="77777777" w:rsidR="00035E9F" w:rsidRPr="00035E9F" w:rsidRDefault="00035E9F" w:rsidP="00035E9F">
            <w:pPr>
              <w:rPr>
                <w:rFonts w:ascii="Arial" w:hAnsi="Arial" w:cs="Arial"/>
              </w:rPr>
            </w:pPr>
            <w:r w:rsidRPr="00035E9F">
              <w:rPr>
                <w:rFonts w:ascii="Arial" w:hAnsi="Arial" w:cs="Arial"/>
              </w:rPr>
              <w:t>¿Se verifica el cumplimiento de normas?</w:t>
            </w:r>
          </w:p>
        </w:tc>
      </w:tr>
    </w:tbl>
    <w:p w14:paraId="6C51F779" w14:textId="77777777" w:rsidR="00035E9F" w:rsidRPr="00E822C9" w:rsidRDefault="00035E9F">
      <w:pPr>
        <w:rPr>
          <w:rFonts w:ascii="Arial" w:hAnsi="Arial" w:cs="Arial"/>
        </w:rPr>
      </w:pPr>
    </w:p>
    <w:sectPr w:rsidR="00035E9F" w:rsidRPr="00E822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CE35F0"/>
    <w:multiLevelType w:val="multilevel"/>
    <w:tmpl w:val="F9C0F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715F57"/>
    <w:multiLevelType w:val="multilevel"/>
    <w:tmpl w:val="AB48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174D00"/>
    <w:multiLevelType w:val="multilevel"/>
    <w:tmpl w:val="96A2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B825BF"/>
    <w:multiLevelType w:val="multilevel"/>
    <w:tmpl w:val="98A8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4E58D8"/>
    <w:multiLevelType w:val="multilevel"/>
    <w:tmpl w:val="3F66A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2939B2"/>
    <w:multiLevelType w:val="multilevel"/>
    <w:tmpl w:val="654A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2"/>
  </w:num>
  <w:num w:numId="4">
    <w:abstractNumId w:val="5"/>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C1F"/>
    <w:rsid w:val="00035E9F"/>
    <w:rsid w:val="009279BD"/>
    <w:rsid w:val="009D3B21"/>
    <w:rsid w:val="00B95C1F"/>
    <w:rsid w:val="00CF2A96"/>
    <w:rsid w:val="00D00F64"/>
    <w:rsid w:val="00E822C9"/>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DE7DC"/>
  <w15:chartTrackingRefBased/>
  <w15:docId w15:val="{75D7991F-4FBA-4CA5-8696-4B227AE1A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875780">
      <w:bodyDiv w:val="1"/>
      <w:marLeft w:val="0"/>
      <w:marRight w:val="0"/>
      <w:marTop w:val="0"/>
      <w:marBottom w:val="0"/>
      <w:divBdr>
        <w:top w:val="none" w:sz="0" w:space="0" w:color="auto"/>
        <w:left w:val="none" w:sz="0" w:space="0" w:color="auto"/>
        <w:bottom w:val="none" w:sz="0" w:space="0" w:color="auto"/>
        <w:right w:val="none" w:sz="0" w:space="0" w:color="auto"/>
      </w:divBdr>
    </w:div>
    <w:div w:id="138691645">
      <w:bodyDiv w:val="1"/>
      <w:marLeft w:val="0"/>
      <w:marRight w:val="0"/>
      <w:marTop w:val="0"/>
      <w:marBottom w:val="0"/>
      <w:divBdr>
        <w:top w:val="none" w:sz="0" w:space="0" w:color="auto"/>
        <w:left w:val="none" w:sz="0" w:space="0" w:color="auto"/>
        <w:bottom w:val="none" w:sz="0" w:space="0" w:color="auto"/>
        <w:right w:val="none" w:sz="0" w:space="0" w:color="auto"/>
      </w:divBdr>
      <w:divsChild>
        <w:div w:id="462885686">
          <w:marLeft w:val="0"/>
          <w:marRight w:val="0"/>
          <w:marTop w:val="0"/>
          <w:marBottom w:val="0"/>
          <w:divBdr>
            <w:top w:val="none" w:sz="0" w:space="0" w:color="auto"/>
            <w:left w:val="none" w:sz="0" w:space="0" w:color="auto"/>
            <w:bottom w:val="none" w:sz="0" w:space="0" w:color="auto"/>
            <w:right w:val="none" w:sz="0" w:space="0" w:color="auto"/>
          </w:divBdr>
        </w:div>
      </w:divsChild>
    </w:div>
    <w:div w:id="240649401">
      <w:bodyDiv w:val="1"/>
      <w:marLeft w:val="0"/>
      <w:marRight w:val="0"/>
      <w:marTop w:val="0"/>
      <w:marBottom w:val="0"/>
      <w:divBdr>
        <w:top w:val="none" w:sz="0" w:space="0" w:color="auto"/>
        <w:left w:val="none" w:sz="0" w:space="0" w:color="auto"/>
        <w:bottom w:val="none" w:sz="0" w:space="0" w:color="auto"/>
        <w:right w:val="none" w:sz="0" w:space="0" w:color="auto"/>
      </w:divBdr>
    </w:div>
    <w:div w:id="395397904">
      <w:bodyDiv w:val="1"/>
      <w:marLeft w:val="0"/>
      <w:marRight w:val="0"/>
      <w:marTop w:val="0"/>
      <w:marBottom w:val="0"/>
      <w:divBdr>
        <w:top w:val="none" w:sz="0" w:space="0" w:color="auto"/>
        <w:left w:val="none" w:sz="0" w:space="0" w:color="auto"/>
        <w:bottom w:val="none" w:sz="0" w:space="0" w:color="auto"/>
        <w:right w:val="none" w:sz="0" w:space="0" w:color="auto"/>
      </w:divBdr>
      <w:divsChild>
        <w:div w:id="1225919162">
          <w:marLeft w:val="0"/>
          <w:marRight w:val="0"/>
          <w:marTop w:val="0"/>
          <w:marBottom w:val="0"/>
          <w:divBdr>
            <w:top w:val="none" w:sz="0" w:space="0" w:color="auto"/>
            <w:left w:val="none" w:sz="0" w:space="0" w:color="auto"/>
            <w:bottom w:val="none" w:sz="0" w:space="0" w:color="auto"/>
            <w:right w:val="none" w:sz="0" w:space="0" w:color="auto"/>
          </w:divBdr>
        </w:div>
      </w:divsChild>
    </w:div>
    <w:div w:id="689988319">
      <w:bodyDiv w:val="1"/>
      <w:marLeft w:val="0"/>
      <w:marRight w:val="0"/>
      <w:marTop w:val="0"/>
      <w:marBottom w:val="0"/>
      <w:divBdr>
        <w:top w:val="none" w:sz="0" w:space="0" w:color="auto"/>
        <w:left w:val="none" w:sz="0" w:space="0" w:color="auto"/>
        <w:bottom w:val="none" w:sz="0" w:space="0" w:color="auto"/>
        <w:right w:val="none" w:sz="0" w:space="0" w:color="auto"/>
      </w:divBdr>
      <w:divsChild>
        <w:div w:id="1005523459">
          <w:marLeft w:val="0"/>
          <w:marRight w:val="0"/>
          <w:marTop w:val="0"/>
          <w:marBottom w:val="0"/>
          <w:divBdr>
            <w:top w:val="none" w:sz="0" w:space="0" w:color="auto"/>
            <w:left w:val="none" w:sz="0" w:space="0" w:color="auto"/>
            <w:bottom w:val="none" w:sz="0" w:space="0" w:color="auto"/>
            <w:right w:val="none" w:sz="0" w:space="0" w:color="auto"/>
          </w:divBdr>
        </w:div>
        <w:div w:id="1058358288">
          <w:marLeft w:val="0"/>
          <w:marRight w:val="0"/>
          <w:marTop w:val="0"/>
          <w:marBottom w:val="0"/>
          <w:divBdr>
            <w:top w:val="none" w:sz="0" w:space="0" w:color="auto"/>
            <w:left w:val="none" w:sz="0" w:space="0" w:color="auto"/>
            <w:bottom w:val="none" w:sz="0" w:space="0" w:color="auto"/>
            <w:right w:val="none" w:sz="0" w:space="0" w:color="auto"/>
          </w:divBdr>
        </w:div>
      </w:divsChild>
    </w:div>
    <w:div w:id="743065254">
      <w:bodyDiv w:val="1"/>
      <w:marLeft w:val="0"/>
      <w:marRight w:val="0"/>
      <w:marTop w:val="0"/>
      <w:marBottom w:val="0"/>
      <w:divBdr>
        <w:top w:val="none" w:sz="0" w:space="0" w:color="auto"/>
        <w:left w:val="none" w:sz="0" w:space="0" w:color="auto"/>
        <w:bottom w:val="none" w:sz="0" w:space="0" w:color="auto"/>
        <w:right w:val="none" w:sz="0" w:space="0" w:color="auto"/>
      </w:divBdr>
    </w:div>
    <w:div w:id="1077634672">
      <w:bodyDiv w:val="1"/>
      <w:marLeft w:val="0"/>
      <w:marRight w:val="0"/>
      <w:marTop w:val="0"/>
      <w:marBottom w:val="0"/>
      <w:divBdr>
        <w:top w:val="none" w:sz="0" w:space="0" w:color="auto"/>
        <w:left w:val="none" w:sz="0" w:space="0" w:color="auto"/>
        <w:bottom w:val="none" w:sz="0" w:space="0" w:color="auto"/>
        <w:right w:val="none" w:sz="0" w:space="0" w:color="auto"/>
      </w:divBdr>
    </w:div>
    <w:div w:id="1297180326">
      <w:bodyDiv w:val="1"/>
      <w:marLeft w:val="0"/>
      <w:marRight w:val="0"/>
      <w:marTop w:val="0"/>
      <w:marBottom w:val="0"/>
      <w:divBdr>
        <w:top w:val="none" w:sz="0" w:space="0" w:color="auto"/>
        <w:left w:val="none" w:sz="0" w:space="0" w:color="auto"/>
        <w:bottom w:val="none" w:sz="0" w:space="0" w:color="auto"/>
        <w:right w:val="none" w:sz="0" w:space="0" w:color="auto"/>
      </w:divBdr>
    </w:div>
    <w:div w:id="1363238584">
      <w:bodyDiv w:val="1"/>
      <w:marLeft w:val="0"/>
      <w:marRight w:val="0"/>
      <w:marTop w:val="0"/>
      <w:marBottom w:val="0"/>
      <w:divBdr>
        <w:top w:val="none" w:sz="0" w:space="0" w:color="auto"/>
        <w:left w:val="none" w:sz="0" w:space="0" w:color="auto"/>
        <w:bottom w:val="none" w:sz="0" w:space="0" w:color="auto"/>
        <w:right w:val="none" w:sz="0" w:space="0" w:color="auto"/>
      </w:divBdr>
    </w:div>
    <w:div w:id="1532189300">
      <w:bodyDiv w:val="1"/>
      <w:marLeft w:val="0"/>
      <w:marRight w:val="0"/>
      <w:marTop w:val="0"/>
      <w:marBottom w:val="0"/>
      <w:divBdr>
        <w:top w:val="none" w:sz="0" w:space="0" w:color="auto"/>
        <w:left w:val="none" w:sz="0" w:space="0" w:color="auto"/>
        <w:bottom w:val="none" w:sz="0" w:space="0" w:color="auto"/>
        <w:right w:val="none" w:sz="0" w:space="0" w:color="auto"/>
      </w:divBdr>
    </w:div>
    <w:div w:id="1616909109">
      <w:bodyDiv w:val="1"/>
      <w:marLeft w:val="0"/>
      <w:marRight w:val="0"/>
      <w:marTop w:val="0"/>
      <w:marBottom w:val="0"/>
      <w:divBdr>
        <w:top w:val="none" w:sz="0" w:space="0" w:color="auto"/>
        <w:left w:val="none" w:sz="0" w:space="0" w:color="auto"/>
        <w:bottom w:val="none" w:sz="0" w:space="0" w:color="auto"/>
        <w:right w:val="none" w:sz="0" w:space="0" w:color="auto"/>
      </w:divBdr>
    </w:div>
    <w:div w:id="1717922686">
      <w:bodyDiv w:val="1"/>
      <w:marLeft w:val="0"/>
      <w:marRight w:val="0"/>
      <w:marTop w:val="0"/>
      <w:marBottom w:val="0"/>
      <w:divBdr>
        <w:top w:val="none" w:sz="0" w:space="0" w:color="auto"/>
        <w:left w:val="none" w:sz="0" w:space="0" w:color="auto"/>
        <w:bottom w:val="none" w:sz="0" w:space="0" w:color="auto"/>
        <w:right w:val="none" w:sz="0" w:space="0" w:color="auto"/>
      </w:divBdr>
    </w:div>
    <w:div w:id="1745491650">
      <w:bodyDiv w:val="1"/>
      <w:marLeft w:val="0"/>
      <w:marRight w:val="0"/>
      <w:marTop w:val="0"/>
      <w:marBottom w:val="0"/>
      <w:divBdr>
        <w:top w:val="none" w:sz="0" w:space="0" w:color="auto"/>
        <w:left w:val="none" w:sz="0" w:space="0" w:color="auto"/>
        <w:bottom w:val="none" w:sz="0" w:space="0" w:color="auto"/>
        <w:right w:val="none" w:sz="0" w:space="0" w:color="auto"/>
      </w:divBdr>
      <w:divsChild>
        <w:div w:id="20242860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7</Pages>
  <Words>1042</Words>
  <Characters>5731</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Valdivia</dc:creator>
  <cp:keywords/>
  <dc:description/>
  <cp:lastModifiedBy>Gerson Valdivia</cp:lastModifiedBy>
  <cp:revision>2</cp:revision>
  <dcterms:created xsi:type="dcterms:W3CDTF">2026-04-09T02:06:00Z</dcterms:created>
  <dcterms:modified xsi:type="dcterms:W3CDTF">2026-04-09T03:43:00Z</dcterms:modified>
</cp:coreProperties>
</file>