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64A7" w:rsidRDefault="006F2824">
      <w:pPr>
        <w:pStyle w:val="Title"/>
        <w:contextualSpacing w:val="0"/>
        <w:jc w:val="center"/>
      </w:pPr>
      <w:bookmarkStart w:id="0" w:name="_85rncbimji33" w:colFirst="0" w:colLast="0"/>
      <w:bookmarkEnd w:id="0"/>
      <w:r>
        <w:rPr>
          <w:rFonts w:ascii="Verdana" w:eastAsia="Verdana" w:hAnsi="Verdana" w:cs="Verdana"/>
          <w:b/>
          <w:color w:val="434343"/>
          <w:sz w:val="60"/>
          <w:szCs w:val="60"/>
        </w:rPr>
        <w:t>Követelményspecifikáció</w:t>
      </w:r>
    </w:p>
    <w:p w:rsidR="009864A7" w:rsidRDefault="006F2824">
      <w:pPr>
        <w:pStyle w:val="Title"/>
        <w:contextualSpacing w:val="0"/>
        <w:jc w:val="center"/>
      </w:pPr>
      <w:bookmarkStart w:id="1" w:name="_k8t390yshg79" w:colFirst="0" w:colLast="0"/>
      <w:bookmarkEnd w:id="1"/>
      <w:r>
        <w:rPr>
          <w:rFonts w:ascii="Verdana" w:eastAsia="Verdana" w:hAnsi="Verdana" w:cs="Verdana"/>
          <w:sz w:val="48"/>
          <w:szCs w:val="48"/>
        </w:rPr>
        <w:t xml:space="preserve">Házibuli playlist összeállító - </w:t>
      </w:r>
      <w:r>
        <w:rPr>
          <w:rFonts w:ascii="Verdana" w:eastAsia="Verdana" w:hAnsi="Verdana" w:cs="Verdana"/>
          <w:sz w:val="40"/>
          <w:szCs w:val="40"/>
        </w:rPr>
        <w:t>M</w:t>
      </w:r>
      <w:r>
        <w:rPr>
          <w:rFonts w:ascii="Verdana" w:eastAsia="Verdana" w:hAnsi="Verdana" w:cs="Verdana"/>
          <w:sz w:val="40"/>
          <w:szCs w:val="40"/>
          <w:vertAlign w:val="superscript"/>
        </w:rPr>
        <w:t>A</w:t>
      </w:r>
      <w:r>
        <w:rPr>
          <w:rFonts w:ascii="Verdana" w:eastAsia="Verdana" w:hAnsi="Verdana" w:cs="Verdana"/>
          <w:sz w:val="40"/>
          <w:szCs w:val="40"/>
        </w:rPr>
        <w:t>/</w:t>
      </w:r>
      <w:r>
        <w:rPr>
          <w:rFonts w:ascii="Verdana" w:eastAsia="Verdana" w:hAnsi="Verdana" w:cs="Verdana"/>
          <w:sz w:val="40"/>
          <w:szCs w:val="40"/>
          <w:vertAlign w:val="subscript"/>
        </w:rPr>
        <w:t>I</w:t>
      </w:r>
      <w:r>
        <w:rPr>
          <w:rFonts w:ascii="Verdana" w:eastAsia="Verdana" w:hAnsi="Verdana" w:cs="Verdana"/>
          <w:sz w:val="40"/>
          <w:szCs w:val="40"/>
        </w:rPr>
        <w:t>XIFY</w:t>
      </w:r>
    </w:p>
    <w:p w:rsidR="009864A7" w:rsidRDefault="006F2824">
      <w:pPr>
        <w:pStyle w:val="Subtitle"/>
        <w:contextualSpacing w:val="0"/>
        <w:jc w:val="center"/>
      </w:pPr>
      <w:bookmarkStart w:id="2" w:name="_mw2dwxqf67eu" w:colFirst="0" w:colLast="0"/>
      <w:bookmarkEnd w:id="2"/>
      <w:r>
        <w:rPr>
          <w:rFonts w:ascii="Verdana" w:eastAsia="Verdana" w:hAnsi="Verdana" w:cs="Verdana"/>
          <w:color w:val="000000"/>
        </w:rPr>
        <w:t>Szoftverarchitektúrák tárgy házi feladat - 2016</w:t>
      </w:r>
    </w:p>
    <w:p w:rsidR="009864A7" w:rsidRDefault="009864A7">
      <w:pPr>
        <w:pStyle w:val="Heading3"/>
        <w:contextualSpacing w:val="0"/>
      </w:pPr>
      <w:bookmarkStart w:id="3" w:name="_xo45hqjglru1" w:colFirst="0" w:colLast="0"/>
      <w:bookmarkEnd w:id="3"/>
    </w:p>
    <w:p w:rsidR="009864A7" w:rsidRDefault="006F2824">
      <w:pPr>
        <w:pStyle w:val="Heading3"/>
        <w:contextualSpacing w:val="0"/>
      </w:pPr>
      <w:bookmarkStart w:id="4" w:name="_qd4vrxv68677" w:colFirst="0" w:colLast="0"/>
      <w:bookmarkEnd w:id="4"/>
      <w:r>
        <w:rPr>
          <w:rFonts w:ascii="Verdana" w:eastAsia="Verdana" w:hAnsi="Verdana" w:cs="Verdana"/>
          <w:b/>
          <w:sz w:val="36"/>
          <w:szCs w:val="36"/>
        </w:rPr>
        <w:t xml:space="preserve">Feladatkiírás 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  <w:highlight w:val="white"/>
        </w:rPr>
        <w:t>Az alkalmazás legyen képes több Spotify playlist (lejátszási lista) alapján összeállítani egy valószínűleg minden résztvevő számára elfogadható playlist-et (pl. metszetképzéssel). Az így létrehozott playlist-et legyen lehetőség elmenteni az alkalmazást has</w:t>
      </w:r>
      <w:r>
        <w:rPr>
          <w:rFonts w:ascii="Verdana" w:eastAsia="Verdana" w:hAnsi="Verdana" w:cs="Verdana"/>
          <w:highlight w:val="white"/>
        </w:rPr>
        <w:t>ználó user Spotify fiókjába. A felhasználni kívánt playlisteket a felhasználók a playlist URL-je, vagy egy Spotify usernév segítségével a playlistek lekérése után tudják megadni. Fontos, hogy az alkalmazás egyszerű felületen, könnyen kezelhető legyen, több</w:t>
      </w:r>
      <w:r>
        <w:rPr>
          <w:rFonts w:ascii="Verdana" w:eastAsia="Verdana" w:hAnsi="Verdana" w:cs="Verdana"/>
          <w:highlight w:val="white"/>
        </w:rPr>
        <w:t xml:space="preserve"> platformon. Bővebb leírás a Részletes feladatleírás részben található. 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  <w:highlight w:val="white"/>
        </w:rPr>
        <w:t>Az alkalmazás a MaiXIFY projekt-nevet kapta, így a továbbiakban az ilyen nevű hivatkozások alatt a házibuli playlist összeállító rendszert értjük.</w:t>
      </w:r>
    </w:p>
    <w:p w:rsidR="009864A7" w:rsidRDefault="009864A7">
      <w:pPr>
        <w:spacing w:line="360" w:lineRule="auto"/>
        <w:jc w:val="both"/>
      </w:pPr>
    </w:p>
    <w:p w:rsidR="009864A7" w:rsidRDefault="006F2824">
      <w:pPr>
        <w:pStyle w:val="Heading3"/>
        <w:spacing w:line="360" w:lineRule="auto"/>
        <w:contextualSpacing w:val="0"/>
      </w:pPr>
      <w:bookmarkStart w:id="5" w:name="_oufds376nwvf" w:colFirst="0" w:colLast="0"/>
      <w:bookmarkEnd w:id="5"/>
      <w:r>
        <w:rPr>
          <w:rFonts w:ascii="Verdana" w:eastAsia="Verdana" w:hAnsi="Verdana" w:cs="Verdana"/>
          <w:b/>
          <w:sz w:val="36"/>
          <w:szCs w:val="36"/>
        </w:rPr>
        <w:t xml:space="preserve">A fejlesztői csapat </w:t>
      </w:r>
    </w:p>
    <w:p w:rsidR="009864A7" w:rsidRDefault="006F2824">
      <w:pPr>
        <w:ind w:firstLine="720"/>
      </w:pPr>
      <w:r>
        <w:rPr>
          <w:rFonts w:ascii="Verdana" w:eastAsia="Verdana" w:hAnsi="Verdana" w:cs="Verdana"/>
        </w:rPr>
        <w:t>A csapat tagja</w:t>
      </w:r>
      <w:r>
        <w:rPr>
          <w:rFonts w:ascii="Verdana" w:eastAsia="Verdana" w:hAnsi="Verdana" w:cs="Verdana"/>
        </w:rPr>
        <w:t xml:space="preserve">i: </w:t>
      </w:r>
    </w:p>
    <w:p w:rsidR="009864A7" w:rsidRDefault="009864A7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864A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</w:rPr>
              <w:t>Név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</w:rPr>
              <w:t>Neptun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</w:rPr>
              <w:t>E-mail</w:t>
            </w:r>
          </w:p>
        </w:tc>
      </w:tr>
      <w:tr w:rsidR="009864A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</w:rPr>
              <w:t>Bordács Gergő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</w:rPr>
              <w:t>KJB0VB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</w:rPr>
              <w:t>gerawba@hotmail.com</w:t>
            </w:r>
          </w:p>
        </w:tc>
      </w:tr>
      <w:tr w:rsidR="009864A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</w:rPr>
              <w:t>Hegedüs Péter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</w:rPr>
              <w:t>LMZGU4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</w:rPr>
              <w:t>hegedus21@gmail.com</w:t>
            </w:r>
          </w:p>
        </w:tc>
      </w:tr>
    </w:tbl>
    <w:p w:rsidR="009864A7" w:rsidRDefault="009864A7"/>
    <w:p w:rsidR="009864A7" w:rsidRDefault="006F2824">
      <w:pPr>
        <w:spacing w:line="360" w:lineRule="auto"/>
        <w:ind w:firstLine="720"/>
      </w:pPr>
      <w:r>
        <w:rPr>
          <w:rFonts w:ascii="Verdana" w:eastAsia="Verdana" w:hAnsi="Verdana" w:cs="Verdana"/>
        </w:rPr>
        <w:t>A csapat kis létszámának következtében, valamint az egyenlőség biztosításának érdekében nem osztottunk ki külön szerepeket a csapaton belül.</w:t>
      </w:r>
    </w:p>
    <w:p w:rsidR="009864A7" w:rsidRDefault="009864A7"/>
    <w:p w:rsidR="009864A7" w:rsidRDefault="009864A7"/>
    <w:p w:rsidR="009864A7" w:rsidRDefault="009864A7"/>
    <w:p w:rsidR="009864A7" w:rsidRDefault="006F2824">
      <w:pPr>
        <w:pStyle w:val="Heading3"/>
        <w:contextualSpacing w:val="0"/>
      </w:pPr>
      <w:bookmarkStart w:id="6" w:name="_gd9kz8srwdmn" w:colFirst="0" w:colLast="0"/>
      <w:bookmarkEnd w:id="6"/>
      <w:r>
        <w:rPr>
          <w:rFonts w:ascii="Verdana" w:eastAsia="Verdana" w:hAnsi="Verdana" w:cs="Verdana"/>
          <w:b/>
          <w:sz w:val="36"/>
          <w:szCs w:val="36"/>
        </w:rPr>
        <w:lastRenderedPageBreak/>
        <w:t>Részletes feladatleírás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 xml:space="preserve">A feladat célja egy webalkalmazás létrehozása, ami lehetővé teszi Spotify lejátszási listák generálását előre megadott Spotify lejátszási listák felhasználásával. 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Az alkalmazásnak a legtöbb népszerű webes böngészőben futnia kell, t</w:t>
      </w:r>
      <w:r>
        <w:rPr>
          <w:rFonts w:ascii="Verdana" w:eastAsia="Verdana" w:hAnsi="Verdana" w:cs="Verdana"/>
        </w:rPr>
        <w:t>ovábbá platform függetlennek kell lennie (egy asztali számítógépen ugyanúgy lehessen használni, mint egy mobil eszközön).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Az alkalmazás használatakor egy felhasználó a következő módon adhatja meg a lejátszási listát (listákat), amiket az alkalmazás figyelembe vesz a közös lejátszási lista generálásakor:</w:t>
      </w:r>
    </w:p>
    <w:p w:rsidR="009864A7" w:rsidRDefault="006F2824">
      <w:pPr>
        <w:numPr>
          <w:ilvl w:val="0"/>
          <w:numId w:val="1"/>
        </w:numPr>
        <w:spacing w:before="200" w:line="360" w:lineRule="auto"/>
        <w:ind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közvetlenül megadja a lejátszási lista azonosítóját, URL-jét, VAGY</w:t>
      </w:r>
    </w:p>
    <w:p w:rsidR="009864A7" w:rsidRDefault="006F2824">
      <w:pPr>
        <w:numPr>
          <w:ilvl w:val="0"/>
          <w:numId w:val="1"/>
        </w:numPr>
        <w:spacing w:before="200" w:line="360" w:lineRule="auto"/>
        <w:ind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megad </w:t>
      </w:r>
      <w:r>
        <w:rPr>
          <w:rFonts w:ascii="Verdana" w:eastAsia="Verdana" w:hAnsi="Verdana" w:cs="Verdana"/>
        </w:rPr>
        <w:t>egy Spotify felhasználónevet, majd a Spotify felhasználó lejátszási listái közül kiválasztja a releváns listákat.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Az alkalmazás legfeljebb 100 db lejátszási listát képes figyelembe venni a közös lejátszási lista elkészítésekor.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 xml:space="preserve">Az alkalmazás használatakor </w:t>
      </w:r>
      <w:r>
        <w:rPr>
          <w:rFonts w:ascii="Verdana" w:eastAsia="Verdana" w:hAnsi="Verdana" w:cs="Verdana"/>
        </w:rPr>
        <w:t>a következő beállításokat végezheti el a felhasználó:</w:t>
      </w:r>
    </w:p>
    <w:p w:rsidR="009864A7" w:rsidRDefault="003332D2" w:rsidP="003332D2">
      <w:pPr>
        <w:numPr>
          <w:ilvl w:val="0"/>
          <w:numId w:val="2"/>
        </w:numPr>
        <w:spacing w:before="200" w:line="360" w:lineRule="auto"/>
        <w:ind w:hanging="360"/>
        <w:rPr>
          <w:rFonts w:ascii="Verdana" w:eastAsia="Verdana" w:hAnsi="Verdana" w:cs="Verdana"/>
        </w:rPr>
      </w:pPr>
      <w:r>
        <w:rPr>
          <w:rFonts w:ascii="Verdana" w:hAnsi="Verdana"/>
        </w:rPr>
        <w:t>Küszöbérték (Threshold) beállítása:</w:t>
      </w:r>
      <w:r w:rsidR="006F2824">
        <w:rPr>
          <w:rFonts w:ascii="Verdana" w:eastAsia="Verdana" w:hAnsi="Verdana" w:cs="Verdana"/>
        </w:rPr>
        <w:br/>
        <w:t>egy százalékos érték (0-100%), ha a megadott lejátszási listák közül egy zeneszám a listák beállított küszöbérték százaléknál nagyobb részében benne van, akkor a zen</w:t>
      </w:r>
      <w:r w:rsidR="006F2824">
        <w:rPr>
          <w:rFonts w:ascii="Verdana" w:eastAsia="Verdana" w:hAnsi="Verdana" w:cs="Verdana"/>
        </w:rPr>
        <w:t>eszám bekerül a generált közös lejátszási listába, egyébként nem kerül be.</w:t>
      </w:r>
    </w:p>
    <w:p w:rsidR="009864A7" w:rsidRDefault="006F2824" w:rsidP="003332D2">
      <w:pPr>
        <w:numPr>
          <w:ilvl w:val="0"/>
          <w:numId w:val="2"/>
        </w:numPr>
        <w:spacing w:before="200" w:line="360" w:lineRule="auto"/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Javasolt</w:t>
      </w:r>
      <w:bookmarkStart w:id="7" w:name="_GoBack"/>
      <w:bookmarkEnd w:id="7"/>
      <w:r>
        <w:rPr>
          <w:rFonts w:ascii="Verdana" w:eastAsia="Verdana" w:hAnsi="Verdana" w:cs="Verdana"/>
        </w:rPr>
        <w:t xml:space="preserve"> zenék engedélyezése: </w:t>
      </w:r>
      <w:r>
        <w:rPr>
          <w:rFonts w:ascii="Verdana" w:eastAsia="Verdana" w:hAnsi="Verdana" w:cs="Verdana"/>
        </w:rPr>
        <w:br/>
        <w:t>ha a megadott lejátszási listákban nem szerepel olyan zeneszám, ami közös lenne a lejátszási listákban (illetve a küszöbérték alapján sem kerülne be),</w:t>
      </w:r>
      <w:r>
        <w:rPr>
          <w:rFonts w:ascii="Verdana" w:eastAsia="Verdana" w:hAnsi="Verdana" w:cs="Verdana"/>
        </w:rPr>
        <w:t xml:space="preserve"> akkor a közös lejátszási lista generálásakor az alkalmazás azt veszi figyelembe, hogy a különböző lejátszási listákon melyek a hasonló zeneszámok (stílus, előadó stb.).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lastRenderedPageBreak/>
        <w:t>A megadott lejátszási listák és a beállítások alapján az alkalmazás olyan lejátszási l</w:t>
      </w:r>
      <w:r>
        <w:rPr>
          <w:rFonts w:ascii="Verdana" w:eastAsia="Verdana" w:hAnsi="Verdana" w:cs="Verdana"/>
        </w:rPr>
        <w:t>istát hoz létre, ahol a legtöbb olyan zeneszám szerepel, amit a fentiek alapján a legtöbb felhasználó szívesen hallgat.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 xml:space="preserve">A kapott lejátszási listában szereplő zeneszámokat különböző, előre beállított szempontok alapján lehet rendezni: 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tab/>
        <w:t>legtöbb találat/haso</w:t>
      </w:r>
      <w:r>
        <w:rPr>
          <w:rFonts w:ascii="Verdana" w:eastAsia="Verdana" w:hAnsi="Verdana" w:cs="Verdana"/>
        </w:rPr>
        <w:t>nló stílus/véletlenszerű.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 lista generálása után a felhasználónak lehetősége van a lejátszási lista elmentésére, adott néven a saját Spotify fiókjába. Ehhez azonosítania kell a felhasználónak magát a Spotify rendszerbe.</w:t>
      </w:r>
    </w:p>
    <w:p w:rsidR="009864A7" w:rsidRDefault="009864A7">
      <w:pPr>
        <w:spacing w:before="200" w:line="360" w:lineRule="auto"/>
        <w:jc w:val="both"/>
      </w:pPr>
    </w:p>
    <w:p w:rsidR="009864A7" w:rsidRDefault="006F2824">
      <w:pPr>
        <w:pStyle w:val="Heading3"/>
        <w:spacing w:before="200" w:line="360" w:lineRule="auto"/>
        <w:contextualSpacing w:val="0"/>
      </w:pPr>
      <w:bookmarkStart w:id="8" w:name="_caery8wiqp5j" w:colFirst="0" w:colLast="0"/>
      <w:bookmarkEnd w:id="8"/>
      <w:r>
        <w:rPr>
          <w:rFonts w:ascii="Verdana" w:eastAsia="Verdana" w:hAnsi="Verdana" w:cs="Verdana"/>
          <w:b/>
          <w:sz w:val="36"/>
          <w:szCs w:val="36"/>
        </w:rPr>
        <w:t>Technikai paraméterek, architektúr</w:t>
      </w:r>
      <w:r>
        <w:rPr>
          <w:rFonts w:ascii="Verdana" w:eastAsia="Verdana" w:hAnsi="Verdana" w:cs="Verdana"/>
          <w:b/>
          <w:sz w:val="36"/>
          <w:szCs w:val="36"/>
        </w:rPr>
        <w:t>a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 xml:space="preserve">Az alkalmazás az ASP.NET platformon fog futni, ehhez egy megfelelő kiszolgáló szükséges: ilyen például egy dedikált IIS (Internet Information Services) webszerver, vagy a mai trendek szerinti webalkalmazás hosztolás a felhőben (pl. Microsoft Azure) - mi </w:t>
      </w:r>
      <w:r>
        <w:rPr>
          <w:rFonts w:ascii="Verdana" w:eastAsia="Verdana" w:hAnsi="Verdana" w:cs="Verdana"/>
        </w:rPr>
        <w:t xml:space="preserve">ez utóbbi fogjuk használni. Magát a szolgáltatást azonban bármilyen operációs rendszeren lehet majd használni (Windows/Linux/Mac OS X stb.), hiszen annak eléréséhez mindössze egy webböngésző (és természetesen internet kapcsolat) szükséges. 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 szoftver klas</w:t>
      </w:r>
      <w:r>
        <w:rPr>
          <w:rFonts w:ascii="Verdana" w:eastAsia="Verdana" w:hAnsi="Verdana" w:cs="Verdana"/>
        </w:rPr>
        <w:t>szikus kliens-szerver architektúrájú lesz, melyben a vékony kliens (azaz a böngésző) HTTP kérésekkel fordul a szerverhez, mely megvalósítja az alkalmazás üzleti logikáját, és a Spotify Web API-ját felhasználva válaszol a kérésre. Az alkalmazás a 2016 nyará</w:t>
      </w:r>
      <w:r>
        <w:rPr>
          <w:rFonts w:ascii="Verdana" w:eastAsia="Verdana" w:hAnsi="Verdana" w:cs="Verdana"/>
        </w:rPr>
        <w:t>n megjelent  ASP.NET Core web frameworkre fog épülni, mely az ASP.NET MVC, WebAPI és Web Pages technológiáit “ötvözi”.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 xml:space="preserve">Az alkalmazásnak két jól elkülöníthető és különböző felelősségű rétege lesz: 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 xml:space="preserve">- az </w:t>
      </w:r>
      <w:r>
        <w:rPr>
          <w:rFonts w:ascii="Verdana" w:eastAsia="Verdana" w:hAnsi="Verdana" w:cs="Verdana"/>
          <w:b/>
        </w:rPr>
        <w:t>üzleti logika</w:t>
      </w:r>
      <w:r>
        <w:rPr>
          <w:rFonts w:ascii="Verdana" w:eastAsia="Verdana" w:hAnsi="Verdana" w:cs="Verdana"/>
        </w:rPr>
        <w:t xml:space="preserve"> (vezérlési réteg) C# nyelven kerül imple</w:t>
      </w:r>
      <w:r>
        <w:rPr>
          <w:rFonts w:ascii="Verdana" w:eastAsia="Verdana" w:hAnsi="Verdana" w:cs="Verdana"/>
        </w:rPr>
        <w:t>mentálásra, és a fent említetteknek megfelelően a Spotify Web API-ját fogja felhasználni, mely segítségével képes lesz playlistekhez, zene számokhoz (és az ezek információhoz) hozzáférni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lastRenderedPageBreak/>
        <w:t xml:space="preserve">- a </w:t>
      </w:r>
      <w:r>
        <w:rPr>
          <w:rFonts w:ascii="Verdana" w:eastAsia="Verdana" w:hAnsi="Verdana" w:cs="Verdana"/>
          <w:b/>
        </w:rPr>
        <w:t xml:space="preserve">megjelenítés </w:t>
      </w:r>
      <w:r>
        <w:rPr>
          <w:rFonts w:ascii="Verdana" w:eastAsia="Verdana" w:hAnsi="Verdana" w:cs="Verdana"/>
        </w:rPr>
        <w:t>az alkalmazás webes mivoltából fakadóan egy webböngé</w:t>
      </w:r>
      <w:r>
        <w:rPr>
          <w:rFonts w:ascii="Verdana" w:eastAsia="Verdana" w:hAnsi="Verdana" w:cs="Verdana"/>
        </w:rPr>
        <w:t>szőben történik: a felhasználói felület kialakítása során reszponzivitásra törekszünk, így a Bootstrap front-end keretrendszert is felhasználjuk.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 xml:space="preserve">Ezen felül, a kliens oldalon szükség szerint JavaScript-et (és/vagy különböző JS könyvtárakat, pl. JQuery) is </w:t>
      </w:r>
      <w:r>
        <w:rPr>
          <w:rFonts w:ascii="Verdana" w:eastAsia="Verdana" w:hAnsi="Verdana" w:cs="Verdana"/>
        </w:rPr>
        <w:t>alkalmazunk az interaktív/reszponzív működés eléréséhez.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Mivel a felhasználók adatait, playlist-jeit stb.-t a Spotify API-ján keresztül érjük el, így az alkalmazás megvalósításához nincsen szükség adatbázisra. Az alkalmazás beállításait cookie-k (HTTP süti</w:t>
      </w:r>
      <w:r>
        <w:rPr>
          <w:rFonts w:ascii="Verdana" w:eastAsia="Verdana" w:hAnsi="Verdana" w:cs="Verdana"/>
        </w:rPr>
        <w:t>k) segítségével fogjuk a böngészőben tárolni és onnan betölteni, illetve a szervernek elküldeni.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Hasonló okok miatt nem szükséges kitüntett figyelmet fordítani a biztonsági kérdésekre sem: a felhasználók bejelentkezési adatait stb.-t is a Spotify API-ja ke</w:t>
      </w:r>
      <w:r>
        <w:rPr>
          <w:rFonts w:ascii="Verdana" w:eastAsia="Verdana" w:hAnsi="Verdana" w:cs="Verdana"/>
        </w:rPr>
        <w:t>zeli, így az ilyen és ehhez hasonló érzékeny adatokkal az alkalmazásunk nem kerül közvetlen kapcsolatba.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Az alkalmazás architektúrája:</w:t>
      </w:r>
    </w:p>
    <w:p w:rsidR="009864A7" w:rsidRDefault="006F2824">
      <w:pPr>
        <w:jc w:val="center"/>
      </w:pPr>
      <w:r>
        <w:rPr>
          <w:noProof/>
        </w:rPr>
        <w:drawing>
          <wp:inline distT="114300" distB="114300" distL="114300" distR="114300">
            <wp:extent cx="5326919" cy="402431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919" cy="402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864A7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C6B03"/>
    <w:multiLevelType w:val="multilevel"/>
    <w:tmpl w:val="2E1C4B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99361D7"/>
    <w:multiLevelType w:val="multilevel"/>
    <w:tmpl w:val="8BF830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64A7"/>
    <w:rsid w:val="003332D2"/>
    <w:rsid w:val="006F2824"/>
    <w:rsid w:val="007A09B0"/>
    <w:rsid w:val="0098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6F6"/>
  <w15:docId w15:val="{9C694C43-7F12-47E9-96D2-30275F60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696</Words>
  <Characters>4808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Hegedus</cp:lastModifiedBy>
  <cp:revision>2</cp:revision>
  <dcterms:created xsi:type="dcterms:W3CDTF">2016-10-16T00:32:00Z</dcterms:created>
  <dcterms:modified xsi:type="dcterms:W3CDTF">2016-10-16T00:32:00Z</dcterms:modified>
</cp:coreProperties>
</file>