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1C51" w14:textId="2508C9FB" w:rsidR="00DC5E4D" w:rsidRDefault="00612106">
      <w:r>
        <w:t>Building a Reference Tree and Phylogenetic Placement of Amplicon Sequence Variants (ASVs)</w:t>
      </w:r>
    </w:p>
    <w:p w14:paraId="3C64849B" w14:textId="00BC9AE7" w:rsidR="00612106" w:rsidRDefault="00612106">
      <w:r>
        <w:t>David Kaplan</w:t>
      </w:r>
    </w:p>
    <w:p w14:paraId="5E8F4318" w14:textId="4F4B7C24" w:rsidR="00612106" w:rsidRDefault="00612106">
      <w:r>
        <w:t>10/5/20</w:t>
      </w:r>
    </w:p>
    <w:p w14:paraId="1DE64B38" w14:textId="26E06A87" w:rsidR="00612106" w:rsidRDefault="00612106"/>
    <w:p w14:paraId="0A6385F4" w14:textId="4A1CD45E" w:rsidR="00612106" w:rsidRDefault="00612106">
      <w:r>
        <w:t>The whole process can is comprised of a few distinct steps:</w:t>
      </w:r>
    </w:p>
    <w:p w14:paraId="4F0BEBD2" w14:textId="533D6F4F" w:rsidR="00612106" w:rsidRDefault="00612106" w:rsidP="00612106">
      <w:pPr>
        <w:pStyle w:val="ListParagraph"/>
        <w:numPr>
          <w:ilvl w:val="0"/>
          <w:numId w:val="1"/>
        </w:numPr>
      </w:pPr>
      <w:r>
        <w:t>Downloading the reference sequences that will be used to build the reference tree</w:t>
      </w:r>
    </w:p>
    <w:p w14:paraId="49FB29AA" w14:textId="53105F2A" w:rsidR="00612106" w:rsidRDefault="00612106" w:rsidP="00612106">
      <w:pPr>
        <w:pStyle w:val="ListParagraph"/>
        <w:numPr>
          <w:ilvl w:val="0"/>
          <w:numId w:val="1"/>
        </w:numPr>
      </w:pPr>
      <w:r>
        <w:t>Aligning the reference sequences using multiple alignment</w:t>
      </w:r>
    </w:p>
    <w:p w14:paraId="361FAA1F" w14:textId="0AF43FEE" w:rsidR="00426AB1" w:rsidRDefault="00426AB1" w:rsidP="00612106">
      <w:pPr>
        <w:pStyle w:val="ListParagraph"/>
        <w:numPr>
          <w:ilvl w:val="0"/>
          <w:numId w:val="1"/>
        </w:numPr>
      </w:pPr>
      <w:r>
        <w:t>Filter the reference sequences and realign</w:t>
      </w:r>
    </w:p>
    <w:p w14:paraId="5A00F38F" w14:textId="40633E5B" w:rsidR="00612106" w:rsidRDefault="00612106" w:rsidP="00612106">
      <w:pPr>
        <w:pStyle w:val="ListParagraph"/>
        <w:numPr>
          <w:ilvl w:val="0"/>
          <w:numId w:val="1"/>
        </w:numPr>
      </w:pPr>
      <w:r>
        <w:t>Building the reference tree</w:t>
      </w:r>
    </w:p>
    <w:p w14:paraId="3A5BFC74" w14:textId="0EFE621B" w:rsidR="00612106" w:rsidRDefault="00612106" w:rsidP="00612106">
      <w:pPr>
        <w:pStyle w:val="ListParagraph"/>
        <w:numPr>
          <w:ilvl w:val="0"/>
          <w:numId w:val="1"/>
        </w:numPr>
      </w:pPr>
      <w:r>
        <w:t>Doing phylogenetic placement of your ASVs on the reference tree</w:t>
      </w:r>
    </w:p>
    <w:p w14:paraId="141342A6" w14:textId="2A43CE3C" w:rsidR="00612106" w:rsidRDefault="00612106" w:rsidP="00612106">
      <w:pPr>
        <w:pStyle w:val="ListParagraph"/>
        <w:numPr>
          <w:ilvl w:val="0"/>
          <w:numId w:val="1"/>
        </w:numPr>
      </w:pPr>
      <w:r>
        <w:t>Exporting the files into a usable format for Python</w:t>
      </w:r>
    </w:p>
    <w:p w14:paraId="064B9C2E" w14:textId="52E4D2B0" w:rsidR="00612106" w:rsidRDefault="00612106" w:rsidP="00612106">
      <w:r>
        <w:rPr>
          <w:b/>
          <w:bCs/>
        </w:rPr>
        <w:t>Downloading reference sequences</w:t>
      </w:r>
    </w:p>
    <w:p w14:paraId="5E42E476" w14:textId="02892F45" w:rsidR="00612106" w:rsidRPr="009A2D81" w:rsidRDefault="00612106">
      <w:pPr>
        <w:rPr>
          <w:i/>
          <w:iCs/>
        </w:rPr>
      </w:pPr>
      <w:r>
        <w:t xml:space="preserve">To build the reference tree, we used a set of sequences that are high quality. The database we used to download the sequences was RDP. </w:t>
      </w:r>
      <w:r w:rsidR="009745E2">
        <w:t>We</w:t>
      </w:r>
      <w:r>
        <w:t xml:space="preserve"> only used Typed, isolated strains </w:t>
      </w:r>
      <w:r w:rsidR="009745E2">
        <w:t>of</w:t>
      </w:r>
      <w:r>
        <w:t xml:space="preserve"> good quality that were longer than 1200 base pairs (bp) long</w:t>
      </w:r>
      <w:r w:rsidR="009745E2">
        <w:t>.</w:t>
      </w:r>
      <w:r w:rsidR="00996B1E">
        <w:t xml:space="preserve"> We downloaded the Bacteria</w:t>
      </w:r>
      <w:r w:rsidR="009A2D81">
        <w:t xml:space="preserve"> and Archaea</w:t>
      </w:r>
      <w:r w:rsidR="00996B1E">
        <w:t xml:space="preserve"> dataset</w:t>
      </w:r>
      <w:r w:rsidR="009A2D81">
        <w:t>s</w:t>
      </w:r>
      <w:r w:rsidR="00996B1E">
        <w:t xml:space="preserve"> without any gaps</w:t>
      </w:r>
      <w:r w:rsidR="009A2D81">
        <w:t xml:space="preserve"> in </w:t>
      </w:r>
      <w:proofErr w:type="spellStart"/>
      <w:r w:rsidR="009A2D81">
        <w:t>fasta</w:t>
      </w:r>
      <w:proofErr w:type="spellEnd"/>
      <w:r w:rsidR="009A2D81">
        <w:t xml:space="preserve"> format</w:t>
      </w:r>
      <w:r w:rsidR="00996B1E">
        <w:t>.</w:t>
      </w:r>
      <w:r w:rsidR="00C5521D">
        <w:t xml:space="preserve"> You also need to download these in </w:t>
      </w:r>
      <w:proofErr w:type="spellStart"/>
      <w:r w:rsidR="00C5521D">
        <w:t>genbank</w:t>
      </w:r>
      <w:proofErr w:type="spellEnd"/>
      <w:r w:rsidR="00C5521D">
        <w:t xml:space="preserve"> format for later.</w:t>
      </w:r>
    </w:p>
    <w:p w14:paraId="3CF0CFDD" w14:textId="524C8B06" w:rsidR="00B96623" w:rsidRDefault="00B96623">
      <w:pPr>
        <w:rPr>
          <w:b/>
          <w:bCs/>
        </w:rPr>
      </w:pPr>
      <w:r>
        <w:rPr>
          <w:b/>
          <w:bCs/>
        </w:rPr>
        <w:t>Aligning the reference sequences</w:t>
      </w:r>
    </w:p>
    <w:p w14:paraId="5D7E4396" w14:textId="140B7951" w:rsidR="00DC2D12" w:rsidRDefault="00DC2D12">
      <w:r>
        <w:t>Once you have the sequences described above</w:t>
      </w:r>
      <w:r>
        <w:rPr>
          <w:i/>
          <w:iCs/>
        </w:rPr>
        <w:t xml:space="preserve">, </w:t>
      </w:r>
      <w:r>
        <w:t xml:space="preserve">we use the RDP aligner with for the Bacteria 16S gene to align the </w:t>
      </w:r>
      <w:proofErr w:type="spellStart"/>
      <w:r w:rsidR="00C5521D">
        <w:t>fasta</w:t>
      </w:r>
      <w:proofErr w:type="spellEnd"/>
      <w:r w:rsidR="00C5521D">
        <w:t xml:space="preserve"> </w:t>
      </w:r>
      <w:r>
        <w:t xml:space="preserve">sequences. This aligner can take about half a day for </w:t>
      </w:r>
      <w:r w:rsidR="00426AB1">
        <w:t>these many sequences</w:t>
      </w:r>
      <w:r>
        <w:t xml:space="preserve">. </w:t>
      </w:r>
    </w:p>
    <w:p w14:paraId="04E35B2D" w14:textId="4B051FFA" w:rsidR="00426AB1" w:rsidRDefault="00426AB1">
      <w:r>
        <w:rPr>
          <w:b/>
          <w:bCs/>
        </w:rPr>
        <w:t>Filter the reference sequences and realign</w:t>
      </w:r>
    </w:p>
    <w:p w14:paraId="4271F4E3" w14:textId="1FCD69AC" w:rsidR="002F00B4" w:rsidRDefault="00426AB1" w:rsidP="002F00B4">
      <w:r>
        <w:t xml:space="preserve">When you look at the output of this alignment (I recommend you use the program </w:t>
      </w:r>
      <w:proofErr w:type="spellStart"/>
      <w:r>
        <w:rPr>
          <w:i/>
          <w:iCs/>
        </w:rPr>
        <w:t>Jalview</w:t>
      </w:r>
      <w:proofErr w:type="spellEnd"/>
      <w:r>
        <w:t xml:space="preserve"> for visualization), you will see that the total length of the alignment is ~8000 bp long. This does not make sense because the average length of the Bacterial 16S gene is 1522 bp long. These extra bp come from insertions of the sequences that could come from an array of different things – </w:t>
      </w:r>
      <w:proofErr w:type="spellStart"/>
      <w:r>
        <w:t>missassembly</w:t>
      </w:r>
      <w:proofErr w:type="spellEnd"/>
      <w:r>
        <w:t xml:space="preserve"> of the 16S gene when they are sequencing the reference sequences, mislabeling of genes, </w:t>
      </w:r>
      <w:r w:rsidR="00C5521D">
        <w:t xml:space="preserve">sequence is not actually a 16S, </w:t>
      </w:r>
      <w:r>
        <w:t xml:space="preserve">etc. We want to get the total length of the multiple alignment closer to </w:t>
      </w:r>
      <w:r w:rsidR="002F00B4">
        <w:t>1522. These were the steps that we took to filter the reference sequences</w:t>
      </w:r>
      <w:r w:rsidR="006815F2">
        <w:t>. Note that all of the below scripts are run in Python 3</w:t>
      </w:r>
      <w:r w:rsidR="002F00B4">
        <w:t>:</w:t>
      </w:r>
    </w:p>
    <w:p w14:paraId="2FAE3230" w14:textId="31E6C6B3" w:rsidR="002F00B4" w:rsidRDefault="002F00B4" w:rsidP="002F00B4">
      <w:pPr>
        <w:pStyle w:val="ListParagraph"/>
        <w:numPr>
          <w:ilvl w:val="0"/>
          <w:numId w:val="5"/>
        </w:numPr>
      </w:pPr>
      <w:r>
        <w:t>Delete sequences with unaligned lengths &gt;= 1600</w:t>
      </w:r>
      <w:r w:rsidR="00FB3D05">
        <w:t>.</w:t>
      </w:r>
      <w:r w:rsidR="007B7C9A">
        <w:t xml:space="preserve"> We use the prefiltering script </w:t>
      </w:r>
      <w:r w:rsidR="007B7C9A">
        <w:rPr>
          <w:i/>
          <w:iCs/>
        </w:rPr>
        <w:t>phylogenetic_placement/prefilter_reference_sequences.py</w:t>
      </w:r>
    </w:p>
    <w:p w14:paraId="59088EC0" w14:textId="1C19A126" w:rsidR="002F00B4" w:rsidRDefault="002F00B4" w:rsidP="002F00B4">
      <w:pPr>
        <w:pStyle w:val="ListParagraph"/>
        <w:numPr>
          <w:ilvl w:val="0"/>
          <w:numId w:val="5"/>
        </w:numPr>
      </w:pPr>
      <w:r>
        <w:t xml:space="preserve">Delete sequences with insertions that are </w:t>
      </w:r>
      <w:r>
        <w:rPr>
          <w:i/>
          <w:iCs/>
        </w:rPr>
        <w:t>rare</w:t>
      </w:r>
      <w:r>
        <w:t xml:space="preserve">. We defined a rare insertion as a base pair position in the aligned sequence space where there were 5 or less sequences that had </w:t>
      </w:r>
      <w:proofErr w:type="spellStart"/>
      <w:r>
        <w:t>ungapped</w:t>
      </w:r>
      <w:proofErr w:type="spellEnd"/>
      <w:r>
        <w:t xml:space="preserve"> base pairs in that position. We used the script </w:t>
      </w:r>
      <w:r>
        <w:rPr>
          <w:i/>
          <w:iCs/>
        </w:rPr>
        <w:t>phylogenetic_placement/filter_reference_sequences.py</w:t>
      </w:r>
      <w:r>
        <w:t xml:space="preserve"> to perform this filtering</w:t>
      </w:r>
      <w:r w:rsidR="00FB3D05">
        <w:t>.</w:t>
      </w:r>
    </w:p>
    <w:p w14:paraId="495804AD" w14:textId="432F23C0" w:rsidR="002F00B4" w:rsidRDefault="002F00B4" w:rsidP="002F00B4">
      <w:pPr>
        <w:pStyle w:val="ListParagraph"/>
        <w:numPr>
          <w:ilvl w:val="0"/>
          <w:numId w:val="5"/>
        </w:numPr>
      </w:pPr>
      <w:r>
        <w:t>Perform the same RDP alignment on the subset of the sequences</w:t>
      </w:r>
      <w:r w:rsidR="00852408">
        <w:t xml:space="preserve"> produced at the end of part 2.</w:t>
      </w:r>
    </w:p>
    <w:p w14:paraId="69D2361F" w14:textId="20CBC0EA" w:rsidR="007B33DD" w:rsidRDefault="007B33DD" w:rsidP="007B33DD">
      <w:r>
        <w:rPr>
          <w:b/>
          <w:bCs/>
        </w:rPr>
        <w:t>Build the reference tree</w:t>
      </w:r>
      <w:r w:rsidR="00F01382">
        <w:rPr>
          <w:b/>
          <w:bCs/>
        </w:rPr>
        <w:t xml:space="preserve"> </w:t>
      </w:r>
      <w:r w:rsidR="00A36AC6">
        <w:rPr>
          <w:b/>
          <w:bCs/>
        </w:rPr>
        <w:t xml:space="preserve">with </w:t>
      </w:r>
      <w:proofErr w:type="spellStart"/>
      <w:r w:rsidR="00A36AC6">
        <w:rPr>
          <w:b/>
          <w:bCs/>
        </w:rPr>
        <w:t>pplacer</w:t>
      </w:r>
      <w:proofErr w:type="spellEnd"/>
    </w:p>
    <w:p w14:paraId="30D38203" w14:textId="77777777" w:rsidR="008A2537" w:rsidRDefault="007B33DD" w:rsidP="007B33DD">
      <w:r>
        <w:lastRenderedPageBreak/>
        <w:t>Now that we have reference sequences that are multiply aligned, we are ready to build the reference tree</w:t>
      </w:r>
      <w:r w:rsidR="00F01382">
        <w:t>/reference package</w:t>
      </w:r>
      <w:r w:rsidR="001F2D3F">
        <w:t xml:space="preserve">. </w:t>
      </w:r>
      <w:r w:rsidR="00BA276C">
        <w:t xml:space="preserve">The script </w:t>
      </w:r>
      <w:r w:rsidR="00551D87">
        <w:t>is based on</w:t>
      </w:r>
      <w:r w:rsidR="00BA276C">
        <w:t xml:space="preserve"> the common repository in </w:t>
      </w:r>
      <w:proofErr w:type="spellStart"/>
      <w:r w:rsidR="00BA276C">
        <w:t>ErisOne</w:t>
      </w:r>
      <w:proofErr w:type="spellEnd"/>
      <w:r w:rsidR="00BA276C">
        <w:t xml:space="preserve">: </w:t>
      </w:r>
      <w:r w:rsidR="001F2D3F">
        <w:t>`</w:t>
      </w:r>
      <w:r w:rsidR="001F2D3F" w:rsidRPr="001F2D3F">
        <w:rPr>
          <w:i/>
          <w:iCs/>
        </w:rPr>
        <w:t>/data/cctm/16S_rRNA/16S_rRNA_Analysis_pipelines/PhylogeneticPlacement_buildRefPackage</w:t>
      </w:r>
      <w:r w:rsidR="001F2D3F">
        <w:t>`</w:t>
      </w:r>
      <w:r w:rsidR="00BA276C">
        <w:t>. The only thing</w:t>
      </w:r>
      <w:r w:rsidR="00551D87">
        <w:t>s</w:t>
      </w:r>
      <w:r w:rsidR="00BA276C">
        <w:t xml:space="preserve"> that </w:t>
      </w:r>
      <w:r w:rsidR="00551D87">
        <w:t>re</w:t>
      </w:r>
      <w:r w:rsidR="00BA276C">
        <w:t xml:space="preserve"> different that we need to subsample the RDP references for the sequences that we f</w:t>
      </w:r>
      <w:r w:rsidR="00C223F7">
        <w:t>iltered</w:t>
      </w:r>
      <w:r w:rsidR="00551D87">
        <w:t>, and we are using the alignment from RDP instead of using MUSCLE align</w:t>
      </w:r>
      <w:r w:rsidR="00C223F7">
        <w:t xml:space="preserve">. </w:t>
      </w:r>
    </w:p>
    <w:p w14:paraId="79EFD332" w14:textId="2DFB022A" w:rsidR="000634BB" w:rsidRDefault="008A2537" w:rsidP="000634BB">
      <w:proofErr w:type="gramStart"/>
      <w:r>
        <w:t>First</w:t>
      </w:r>
      <w:proofErr w:type="gramEnd"/>
      <w:r>
        <w:t xml:space="preserve"> we need to make the </w:t>
      </w:r>
      <w:proofErr w:type="spellStart"/>
      <w:r>
        <w:t>genbank</w:t>
      </w:r>
      <w:proofErr w:type="spellEnd"/>
      <w:r>
        <w:t xml:space="preserve"> files with our filtered subset of reference sequences. Place those files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Download_DBs</w:t>
      </w:r>
      <w:proofErr w:type="spellEnd"/>
      <w:r>
        <w:t xml:space="preserve">. Next, copy the file </w:t>
      </w:r>
      <w:proofErr w:type="spellStart"/>
      <w:r>
        <w:rPr>
          <w:i/>
          <w:iCs/>
        </w:rPr>
        <w:t>tmp</w:t>
      </w:r>
      <w:proofErr w:type="spellEnd"/>
      <w:r>
        <w:rPr>
          <w:i/>
          <w:iCs/>
        </w:rPr>
        <w:t>/</w:t>
      </w:r>
      <w:proofErr w:type="spellStart"/>
      <w:r>
        <w:rPr>
          <w:i/>
          <w:iCs/>
        </w:rPr>
        <w:t>rdp_combined_prefiltered_gapfiltered_</w:t>
      </w:r>
      <w:proofErr w:type="gramStart"/>
      <w:r>
        <w:rPr>
          <w:i/>
          <w:iCs/>
        </w:rPr>
        <w:t>align.fa</w:t>
      </w:r>
      <w:proofErr w:type="spellEnd"/>
      <w:proofErr w:type="gramEnd"/>
      <w:r>
        <w:t xml:space="preserve"> in </w:t>
      </w:r>
      <w:proofErr w:type="spellStart"/>
      <w:r>
        <w:rPr>
          <w:i/>
          <w:iCs/>
        </w:rPr>
        <w:t>phylogenetic_placement</w:t>
      </w:r>
      <w:proofErr w:type="spellEnd"/>
      <w:r>
        <w:rPr>
          <w:i/>
          <w:iCs/>
        </w:rPr>
        <w:t>/</w:t>
      </w:r>
      <w:proofErr w:type="spellStart"/>
      <w:r>
        <w:rPr>
          <w:i/>
          <w:iCs/>
        </w:rPr>
        <w:t>build_ref_package</w:t>
      </w:r>
      <w:proofErr w:type="spellEnd"/>
      <w:r>
        <w:rPr>
          <w:i/>
          <w:iCs/>
        </w:rPr>
        <w:t>/example/</w:t>
      </w:r>
      <w:proofErr w:type="spellStart"/>
      <w:r>
        <w:rPr>
          <w:i/>
          <w:iCs/>
        </w:rPr>
        <w:t>alignments.fa</w:t>
      </w:r>
      <w:proofErr w:type="spellEnd"/>
      <w:r w:rsidR="007A3AC5">
        <w:t>.</w:t>
      </w:r>
      <w:r w:rsidR="00FC02C4">
        <w:t xml:space="preserve"> Make sure to rename it to </w:t>
      </w:r>
      <w:proofErr w:type="spellStart"/>
      <w:r w:rsidR="00FC02C4">
        <w:rPr>
          <w:i/>
          <w:iCs/>
        </w:rPr>
        <w:t>alignments.fa</w:t>
      </w:r>
      <w:proofErr w:type="spellEnd"/>
      <w:r w:rsidR="00FC02C4">
        <w:t xml:space="preserve">. </w:t>
      </w:r>
    </w:p>
    <w:p w14:paraId="118EC82C" w14:textId="23CF0D04" w:rsidR="00331EC1" w:rsidRDefault="00331EC1" w:rsidP="000634BB">
      <w:r>
        <w:t xml:space="preserve">You need to run the script to build the reference tree with python 2. I ran this with Python 2.7.18. On </w:t>
      </w:r>
      <w:proofErr w:type="spellStart"/>
      <w:r>
        <w:t>ErisOne</w:t>
      </w:r>
      <w:proofErr w:type="spellEnd"/>
      <w:r>
        <w:t xml:space="preserve"> run:</w:t>
      </w:r>
    </w:p>
    <w:p w14:paraId="59330E18" w14:textId="147F24CC" w:rsidR="00331EC1" w:rsidRDefault="00331EC1" w:rsidP="000634BB">
      <w:r>
        <w:t>`</w:t>
      </w:r>
      <w:proofErr w:type="spellStart"/>
      <w:r>
        <w:t>conda</w:t>
      </w:r>
      <w:proofErr w:type="spellEnd"/>
      <w:r>
        <w:t xml:space="preserve"> create -n phyloplacement_py27 python=2.7.18`</w:t>
      </w:r>
    </w:p>
    <w:p w14:paraId="6CB35F34" w14:textId="16B508C9" w:rsidR="00331EC1" w:rsidRDefault="00331EC1" w:rsidP="000634BB">
      <w:r>
        <w:t xml:space="preserve">`pip install </w:t>
      </w:r>
      <w:proofErr w:type="spellStart"/>
      <w:r>
        <w:t>bipython</w:t>
      </w:r>
      <w:proofErr w:type="spellEnd"/>
      <w:r>
        <w:t>=1.76`</w:t>
      </w:r>
    </w:p>
    <w:p w14:paraId="3A1EB9E6" w14:textId="585DB3B4" w:rsidR="000E4CD7" w:rsidRDefault="000E4CD7" w:rsidP="000634BB">
      <w:r>
        <w:t xml:space="preserve">Then you can run </w:t>
      </w:r>
      <w:r>
        <w:rPr>
          <w:i/>
          <w:iCs/>
        </w:rPr>
        <w:t>phylogenetic_placement/build_ref_package/src/Build_RefPackage_pplacer.py</w:t>
      </w:r>
      <w:r>
        <w:t>. I ran the script with the arguments:</w:t>
      </w:r>
    </w:p>
    <w:p w14:paraId="1DC3DE34" w14:textId="59872FB5" w:rsidR="000E4CD7" w:rsidRDefault="000E4CD7" w:rsidP="000634BB">
      <w:r>
        <w:t xml:space="preserve">`python </w:t>
      </w:r>
      <w:r w:rsidRPr="000E4CD7">
        <w:t>Build_RefPackage_pplacer.py</w:t>
      </w:r>
      <w:r>
        <w:t xml:space="preserve"> </w:t>
      </w:r>
      <w:r w:rsidRPr="000E4CD7">
        <w:t>-a /data/cctm/darpa_perturbation_mouse_study/phylogenetic_placement/build_ref_package/example -v RDP-11-5</w:t>
      </w:r>
      <w:r w:rsidR="00CC3512">
        <w:t>`</w:t>
      </w:r>
    </w:p>
    <w:p w14:paraId="1D921C61" w14:textId="6A03A564" w:rsidR="00A36AC6" w:rsidRDefault="00C207D2" w:rsidP="000634BB">
      <w:r>
        <w:rPr>
          <w:b/>
          <w:bCs/>
        </w:rPr>
        <w:t>Phylogenetic Placement</w:t>
      </w:r>
    </w:p>
    <w:p w14:paraId="6BBBB7C6" w14:textId="77777777" w:rsidR="002F617A" w:rsidRDefault="00C207D2" w:rsidP="000634BB">
      <w:r>
        <w:t xml:space="preserve">We finally get to the placement! </w:t>
      </w:r>
      <w:r w:rsidR="002F617A">
        <w:t>Before we start, make a python3 environment and install the packages:</w:t>
      </w:r>
    </w:p>
    <w:p w14:paraId="4DB66F27" w14:textId="77777777" w:rsidR="00E04BBE" w:rsidRDefault="002F617A" w:rsidP="000634BB">
      <w:r>
        <w:t xml:space="preserve">`pip install </w:t>
      </w:r>
      <w:proofErr w:type="spellStart"/>
      <w:r>
        <w:t>biopython</w:t>
      </w:r>
      <w:proofErr w:type="spellEnd"/>
      <w:r w:rsidR="00E04BBE">
        <w:t>`</w:t>
      </w:r>
    </w:p>
    <w:p w14:paraId="4BA8F180" w14:textId="59215C09" w:rsidR="00E04BBE" w:rsidRDefault="00E04BBE" w:rsidP="000634BB">
      <w:r>
        <w:t>`pip install</w:t>
      </w:r>
      <w:r w:rsidR="002F617A">
        <w:t xml:space="preserve"> ete3</w:t>
      </w:r>
      <w:r>
        <w:t>`</w:t>
      </w:r>
    </w:p>
    <w:p w14:paraId="6FD4B702" w14:textId="003AC06C" w:rsidR="00C40C16" w:rsidRDefault="00C40C16" w:rsidP="000634BB">
      <w:r>
        <w:t>`pip install six`</w:t>
      </w:r>
    </w:p>
    <w:p w14:paraId="020B9262" w14:textId="10E61FE4" w:rsidR="002F617A" w:rsidRDefault="00E04BBE" w:rsidP="000634BB">
      <w:r>
        <w:t>`pip install guppy3</w:t>
      </w:r>
      <w:r w:rsidR="002F617A">
        <w:t>`</w:t>
      </w:r>
    </w:p>
    <w:p w14:paraId="0AB9DB2C" w14:textId="46E2E5A1" w:rsidR="00470810" w:rsidRDefault="002F617A" w:rsidP="000634BB">
      <w:r>
        <w:t>`</w:t>
      </w:r>
      <w:proofErr w:type="spellStart"/>
      <w:r>
        <w:t>conda</w:t>
      </w:r>
      <w:proofErr w:type="spellEnd"/>
      <w:r>
        <w:t xml:space="preserve"> install -c </w:t>
      </w:r>
      <w:proofErr w:type="spellStart"/>
      <w:r>
        <w:t>bioconda</w:t>
      </w:r>
      <w:proofErr w:type="spellEnd"/>
      <w:r>
        <w:t xml:space="preserve"> </w:t>
      </w:r>
      <w:proofErr w:type="spellStart"/>
      <w:r>
        <w:t>hmmer</w:t>
      </w:r>
      <w:proofErr w:type="spellEnd"/>
      <w:r>
        <w:t>`</w:t>
      </w:r>
    </w:p>
    <w:p w14:paraId="09901C58" w14:textId="1EAC850D" w:rsidR="00470810" w:rsidRDefault="00470810" w:rsidP="000634BB">
      <w:r>
        <w:t>`</w:t>
      </w:r>
      <w:proofErr w:type="spellStart"/>
      <w:r>
        <w:t>conda</w:t>
      </w:r>
      <w:proofErr w:type="spellEnd"/>
      <w:r>
        <w:t xml:space="preserve"> install -c </w:t>
      </w:r>
      <w:proofErr w:type="spellStart"/>
      <w:r>
        <w:t>bioconda</w:t>
      </w:r>
      <w:proofErr w:type="spellEnd"/>
      <w:r>
        <w:t xml:space="preserve"> </w:t>
      </w:r>
      <w:proofErr w:type="spellStart"/>
      <w:r>
        <w:t>pplacer</w:t>
      </w:r>
      <w:proofErr w:type="spellEnd"/>
      <w:r>
        <w:t>`</w:t>
      </w:r>
    </w:p>
    <w:p w14:paraId="1AB9713E" w14:textId="77777777" w:rsidR="002F617A" w:rsidRDefault="002F617A" w:rsidP="000634BB"/>
    <w:p w14:paraId="28ECEBA9" w14:textId="10FB7B64" w:rsidR="00C207D2" w:rsidRDefault="00C207D2" w:rsidP="000634BB">
      <w:r>
        <w:t xml:space="preserve">Which we run with the script </w:t>
      </w:r>
      <w:proofErr w:type="spellStart"/>
      <w:r>
        <w:rPr>
          <w:i/>
          <w:iCs/>
        </w:rPr>
        <w:t>phylo</w:t>
      </w:r>
      <w:r w:rsidR="0012595C">
        <w:rPr>
          <w:i/>
          <w:iCs/>
        </w:rPr>
        <w:t>genetic_</w:t>
      </w:r>
      <w:r>
        <w:rPr>
          <w:i/>
          <w:iCs/>
        </w:rPr>
        <w:t>placement</w:t>
      </w:r>
      <w:proofErr w:type="spellEnd"/>
      <w:r w:rsidR="0012595C">
        <w:rPr>
          <w:i/>
          <w:iCs/>
        </w:rPr>
        <w:t>/scripts/place_seqs.py</w:t>
      </w:r>
      <w:r w:rsidR="0012595C">
        <w:t>. To increase accuracy of the placement, we only do placement in the v4 region of the reference sequences. To do that we first need to find the</w:t>
      </w:r>
      <w:r w:rsidR="002F617A">
        <w:t xml:space="preserve"> start and end</w:t>
      </w:r>
      <w:r w:rsidR="0012595C">
        <w:t xml:space="preserve"> positions of the v4 region. We do this by locating the universal primers which are:</w:t>
      </w:r>
    </w:p>
    <w:p w14:paraId="55680C84" w14:textId="695127BF" w:rsidR="0012595C" w:rsidRDefault="0012595C" w:rsidP="000634BB">
      <w:r>
        <w:t>5’</w:t>
      </w:r>
      <w:proofErr w:type="gramStart"/>
      <w:r>
        <w:t>-[</w:t>
      </w:r>
      <w:proofErr w:type="gramEnd"/>
      <w:r>
        <w:t>Illumina adaptor]-[unique barcode]-[sequencing primer pad]-[linker]-[primer] Read 1 (</w:t>
      </w:r>
      <w:proofErr w:type="spellStart"/>
      <w:r>
        <w:t>fwd</w:t>
      </w:r>
      <w:proofErr w:type="spellEnd"/>
      <w:r>
        <w:t xml:space="preserve"> primer): AATGATACGGCGACCACCGAGATCTACAC-NNNNNNNN-TATGGTAATT-GTGTGCCAGCMGCCGCGGTAA</w:t>
      </w:r>
    </w:p>
    <w:p w14:paraId="7BCC8271" w14:textId="77777777" w:rsidR="00BA055A" w:rsidRDefault="0012595C" w:rsidP="000634BB">
      <w:r>
        <w:lastRenderedPageBreak/>
        <w:t xml:space="preserve">Read 2 (rev primer): </w:t>
      </w:r>
    </w:p>
    <w:p w14:paraId="3BD18E91" w14:textId="3E7E6436" w:rsidR="0012595C" w:rsidRDefault="0012595C" w:rsidP="000634BB">
      <w:r>
        <w:t>CAAGCAGAAGACGGCATACGAGAT-NNNNNNNN-AGTCAGTCAG-CCGGACTACHVGGGTWTCTAAT</w:t>
      </w:r>
    </w:p>
    <w:p w14:paraId="128D36BA" w14:textId="31AB20D7" w:rsidR="002F617A" w:rsidRPr="0012595C" w:rsidRDefault="002F617A" w:rsidP="000634BB"/>
    <w:p w14:paraId="35265AF7" w14:textId="4F0A59FA" w:rsidR="000634BB" w:rsidRDefault="008D5713" w:rsidP="000634BB">
      <w:r>
        <w:t>Run place_seqs.py with:</w:t>
      </w:r>
    </w:p>
    <w:p w14:paraId="5B2A9852" w14:textId="57607092" w:rsidR="008D5713" w:rsidRDefault="008D5713" w:rsidP="000634BB">
      <w:r>
        <w:t>`</w:t>
      </w:r>
      <w:r w:rsidRPr="008D5713">
        <w:t xml:space="preserve"> python scripts/place_seqs.py --v4-region-start 868 --v4-region-end 1161 --</w:t>
      </w:r>
      <w:proofErr w:type="spellStart"/>
      <w:r w:rsidRPr="008D5713">
        <w:t>refpkg</w:t>
      </w:r>
      <w:proofErr w:type="spellEnd"/>
      <w:r w:rsidRPr="008D5713">
        <w:t xml:space="preserve"> build_ref_package/example/RDP_RefPackage/refpkg/RDP-11-5_TS_Processed.refpkg/ --query-reads data/</w:t>
      </w:r>
      <w:proofErr w:type="spellStart"/>
      <w:r w:rsidRPr="008D5713">
        <w:t>query_</w:t>
      </w:r>
      <w:proofErr w:type="gramStart"/>
      <w:r w:rsidRPr="008D5713">
        <w:t>reads.fa</w:t>
      </w:r>
      <w:proofErr w:type="spellEnd"/>
      <w:proofErr w:type="gramEnd"/>
      <w:r w:rsidRPr="008D5713">
        <w:t xml:space="preserve"> --verbose 1</w:t>
      </w:r>
      <w:r>
        <w:t>`</w:t>
      </w:r>
    </w:p>
    <w:p w14:paraId="29CB8135" w14:textId="7F28A4DE" w:rsidR="00406B60" w:rsidRDefault="00406B60" w:rsidP="000634BB"/>
    <w:p w14:paraId="5549D7F3" w14:textId="32B8466E" w:rsidR="00406B60" w:rsidRDefault="00406B60" w:rsidP="000634BB">
      <w:r>
        <w:t>My commands:</w:t>
      </w:r>
    </w:p>
    <w:p w14:paraId="6272B6FC" w14:textId="6E814205" w:rsidR="00406B60" w:rsidRDefault="00406B60" w:rsidP="00406B60">
      <w:pPr>
        <w:pStyle w:val="ListParagraph"/>
        <w:numPr>
          <w:ilvl w:val="0"/>
          <w:numId w:val="6"/>
        </w:numPr>
      </w:pPr>
      <w:r>
        <w:t xml:space="preserve">Have to run on </w:t>
      </w:r>
      <w:proofErr w:type="spellStart"/>
      <w:r>
        <w:t>linux</w:t>
      </w:r>
      <w:proofErr w:type="spellEnd"/>
    </w:p>
    <w:p w14:paraId="5EFF6215" w14:textId="7A981086" w:rsidR="00406B60" w:rsidRDefault="00406B60" w:rsidP="000634BB">
      <w:pPr>
        <w:rPr>
          <w:rStyle w:val="Hyperlink"/>
          <w:rFonts w:ascii="Menlo" w:hAnsi="Menlo" w:cs="Menlo"/>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w:t>
      </w:r>
      <w:hyperlink r:id="rId5" w:history="1">
        <w:r w:rsidRPr="00270C3C">
          <w:rPr>
            <w:rStyle w:val="Hyperlink"/>
            <w:rFonts w:ascii="Menlo" w:hAnsi="Menlo" w:cs="Menlo"/>
          </w:rPr>
          <w:t>jjd65@erisone.partners.org:/PHShome/jjd65/</w:t>
        </w:r>
      </w:hyperlink>
    </w:p>
    <w:p w14:paraId="36BEEC27" w14:textId="5576573A" w:rsidR="00515E93" w:rsidRDefault="00515E93" w:rsidP="000634BB">
      <w:pPr>
        <w:rPr>
          <w:rStyle w:val="Hyperlink"/>
          <w:rFonts w:ascii="Menlo" w:hAnsi="Menlo" w:cs="Menlo"/>
        </w:rPr>
      </w:pPr>
    </w:p>
    <w:p w14:paraId="08E8A7B0" w14:textId="6118AFCA" w:rsidR="00515E93" w:rsidRDefault="00515E93" w:rsidP="00515E93">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\(MIT\)/Microbiome/CDIFF/</w:t>
      </w:r>
      <w:proofErr w:type="spellStart"/>
      <w:r>
        <w:rPr>
          <w:rFonts w:ascii="Menlo" w:hAnsi="Menlo" w:cs="Menlo"/>
          <w:color w:val="000000"/>
        </w:rPr>
        <w:t>CodeBase</w:t>
      </w:r>
      <w:proofErr w:type="spellEnd"/>
      <w:r>
        <w:rPr>
          <w:rFonts w:ascii="Menlo" w:hAnsi="Menlo" w:cs="Menlo"/>
          <w:color w:val="000000"/>
        </w:rPr>
        <w:t>/</w:t>
      </w:r>
      <w:proofErr w:type="spellStart"/>
      <w:r>
        <w:rPr>
          <w:rFonts w:ascii="Menlo" w:hAnsi="Menlo" w:cs="Menlo"/>
          <w:color w:val="000000"/>
        </w:rPr>
        <w:t>phylo_placement_jen</w:t>
      </w:r>
      <w:proofErr w:type="spellEnd"/>
      <w:r>
        <w:rPr>
          <w:rFonts w:ascii="Menlo" w:hAnsi="Menlo" w:cs="Menlo"/>
          <w:color w:val="000000"/>
        </w:rPr>
        <w:t xml:space="preserve">  </w:t>
      </w:r>
      <w:hyperlink r:id="rId6" w:history="1">
        <w:r w:rsidRPr="00270C3C">
          <w:rPr>
            <w:rStyle w:val="Hyperlink"/>
            <w:rFonts w:ascii="Menlo" w:hAnsi="Menlo" w:cs="Menlo"/>
          </w:rPr>
          <w:t>jjd65@erisone.partners.org:/PHShome/jjd65/</w:t>
        </w:r>
      </w:hyperlink>
    </w:p>
    <w:p w14:paraId="37FD3BB7" w14:textId="77777777" w:rsidR="00515E93" w:rsidRDefault="00515E93" w:rsidP="000634BB">
      <w:pPr>
        <w:rPr>
          <w:rFonts w:ascii="Menlo" w:hAnsi="Menlo" w:cs="Menlo"/>
          <w:color w:val="000000"/>
        </w:rPr>
      </w:pPr>
    </w:p>
    <w:p w14:paraId="630063CC" w14:textId="4DC21000" w:rsidR="00980144" w:rsidRDefault="00980144" w:rsidP="000634BB">
      <w:pPr>
        <w:rPr>
          <w:rFonts w:ascii="Menlo" w:hAnsi="Menlo" w:cs="Menlo"/>
          <w:color w:val="000000"/>
        </w:rPr>
      </w:pPr>
      <w:r>
        <w:rPr>
          <w:rFonts w:ascii="Menlo" w:hAnsi="Menlo" w:cs="Menlo"/>
          <w:color w:val="000000"/>
        </w:rPr>
        <w:t xml:space="preserve">In </w:t>
      </w:r>
      <w:proofErr w:type="spellStart"/>
      <w:r>
        <w:rPr>
          <w:rFonts w:ascii="Menlo" w:hAnsi="Menlo" w:cs="Menlo"/>
          <w:color w:val="000000"/>
        </w:rPr>
        <w:t>ErisOne</w:t>
      </w:r>
      <w:proofErr w:type="spellEnd"/>
      <w:r>
        <w:rPr>
          <w:rFonts w:ascii="Menlo" w:hAnsi="Menlo" w:cs="Menlo"/>
          <w:color w:val="000000"/>
        </w:rPr>
        <w:t>:</w:t>
      </w:r>
    </w:p>
    <w:p w14:paraId="28ECABA4" w14:textId="7E05F818" w:rsidR="00980144" w:rsidRPr="00980144" w:rsidRDefault="00980144" w:rsidP="00980144">
      <w:pPr>
        <w:pStyle w:val="ListParagraph"/>
        <w:numPr>
          <w:ilvl w:val="0"/>
          <w:numId w:val="6"/>
        </w:numPr>
        <w:rPr>
          <w:rFonts w:ascii="Menlo" w:hAnsi="Menlo" w:cs="Menlo"/>
          <w:color w:val="000000"/>
        </w:rPr>
      </w:pPr>
      <w:r>
        <w:rPr>
          <w:rFonts w:ascii="Menlo" w:hAnsi="Menlo" w:cs="Menlo"/>
          <w:color w:val="000000"/>
        </w:rPr>
        <w:t>Cd phylo_placement_jen</w:t>
      </w:r>
    </w:p>
    <w:p w14:paraId="694A3D8F" w14:textId="1BD68F74" w:rsidR="00406B60" w:rsidRDefault="00884164" w:rsidP="00406B60">
      <w:pPr>
        <w:pStyle w:val="ListParagraph"/>
        <w:numPr>
          <w:ilvl w:val="0"/>
          <w:numId w:val="6"/>
        </w:numPr>
      </w:pPr>
      <w:r>
        <w:t>Module load anaconda/default</w:t>
      </w:r>
    </w:p>
    <w:p w14:paraId="114A09E5" w14:textId="05706509" w:rsidR="00884164" w:rsidRDefault="00884164" w:rsidP="00406B60">
      <w:pPr>
        <w:pStyle w:val="ListParagraph"/>
        <w:numPr>
          <w:ilvl w:val="0"/>
          <w:numId w:val="6"/>
        </w:numPr>
      </w:pPr>
      <w:r>
        <w:t>Source activate phylo3</w:t>
      </w:r>
    </w:p>
    <w:p w14:paraId="43E0B0B5" w14:textId="7534AE6C" w:rsidR="00884164" w:rsidRDefault="00884164" w:rsidP="00406B60">
      <w:pPr>
        <w:pStyle w:val="ListParagraph"/>
        <w:numPr>
          <w:ilvl w:val="0"/>
          <w:numId w:val="6"/>
        </w:numPr>
      </w:pPr>
      <w:r>
        <w:t>Run:</w:t>
      </w:r>
    </w:p>
    <w:p w14:paraId="4B140008" w14:textId="77777777" w:rsidR="00A06A80" w:rsidRPr="00A06A80" w:rsidRDefault="00A06A80" w:rsidP="00A06A80">
      <w:pPr>
        <w:rPr>
          <w:color w:val="FF0000"/>
        </w:rPr>
      </w:pPr>
      <w:r w:rsidRPr="00A06A80">
        <w:rPr>
          <w:color w:val="FF0000"/>
        </w:rPr>
        <w:t>python scripts/place_seqs.py --v4-region-start 0 --v4-region-end 2268 --</w:t>
      </w:r>
      <w:proofErr w:type="spellStart"/>
      <w:r w:rsidRPr="00A06A80">
        <w:rPr>
          <w:color w:val="FF0000"/>
        </w:rPr>
        <w:t>refpkg</w:t>
      </w:r>
      <w:proofErr w:type="spellEnd"/>
      <w:r w:rsidRPr="00A06A80">
        <w:rPr>
          <w:color w:val="FF0000"/>
        </w:rPr>
        <w:t xml:space="preserve"> </w:t>
      </w:r>
      <w:proofErr w:type="spellStart"/>
      <w:r w:rsidRPr="00A06A80">
        <w:rPr>
          <w:color w:val="FF0000"/>
        </w:rPr>
        <w:t>refpkg</w:t>
      </w:r>
      <w:proofErr w:type="spellEnd"/>
      <w:r w:rsidRPr="00A06A80">
        <w:rPr>
          <w:color w:val="FF0000"/>
        </w:rPr>
        <w:t>/RDP-11-5_TS_Processed.refpkg/ --query-reads data/</w:t>
      </w:r>
      <w:proofErr w:type="spellStart"/>
      <w:r w:rsidRPr="00A06A80">
        <w:rPr>
          <w:color w:val="FF0000"/>
        </w:rPr>
        <w:t>asvs_to_place.fa</w:t>
      </w:r>
      <w:proofErr w:type="spellEnd"/>
      <w:r w:rsidRPr="00A06A80">
        <w:rPr>
          <w:color w:val="FF0000"/>
        </w:rPr>
        <w:t xml:space="preserve"> --verbose 1</w:t>
      </w:r>
    </w:p>
    <w:p w14:paraId="110DB21A" w14:textId="389427B2" w:rsidR="00406B60" w:rsidRDefault="00671298" w:rsidP="000634BB">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phylo_placement_jen</w:t>
      </w:r>
      <w:proofErr w:type="spellEnd"/>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26C3B3E7" w14:textId="3CD96F66" w:rsidR="0079590B" w:rsidRDefault="0079590B" w:rsidP="000634BB">
      <w:pPr>
        <w:rPr>
          <w:rFonts w:ascii="Menlo" w:hAnsi="Menlo" w:cs="Menlo"/>
          <w:color w:val="000000"/>
        </w:rPr>
      </w:pPr>
    </w:p>
    <w:p w14:paraId="3D89819C" w14:textId="71CC34CA"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w:t>
      </w:r>
      <w:proofErr w:type="spellStart"/>
      <w:r>
        <w:rPr>
          <w:rFonts w:ascii="Menlo" w:hAnsi="Menlo" w:cs="Menlo"/>
          <w:color w:val="000000"/>
        </w:rPr>
        <w:t>phylo_placement_jen</w:t>
      </w:r>
      <w:proofErr w:type="spellEnd"/>
      <w:r>
        <w:rPr>
          <w:rFonts w:ascii="Menlo" w:hAnsi="Menlo" w:cs="Menlo"/>
          <w:color w:val="000000"/>
        </w:rPr>
        <w:t xml:space="preserve"> jjd65@erisone.partners.org:/</w:t>
      </w:r>
      <w:proofErr w:type="spellStart"/>
      <w:r>
        <w:rPr>
          <w:rFonts w:ascii="Menlo" w:hAnsi="Menlo" w:cs="Menlo"/>
          <w:color w:val="000000"/>
        </w:rPr>
        <w:t>PHShome</w:t>
      </w:r>
      <w:proofErr w:type="spellEnd"/>
      <w:r>
        <w:rPr>
          <w:rFonts w:ascii="Menlo" w:hAnsi="Menlo" w:cs="Menlo"/>
          <w:color w:val="000000"/>
        </w:rPr>
        <w:t>/jjd65/</w:t>
      </w:r>
    </w:p>
    <w:p w14:paraId="264BE0E4" w14:textId="77777777" w:rsidR="00AD4619" w:rsidRDefault="00AD4619" w:rsidP="0079590B">
      <w:pPr>
        <w:rPr>
          <w:rFonts w:ascii="Menlo" w:hAnsi="Menlo" w:cs="Menlo"/>
          <w:color w:val="000000"/>
        </w:rPr>
      </w:pPr>
    </w:p>
    <w:p w14:paraId="417B06E7" w14:textId="31F1DA2E"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\(MIT\)/Microbiome/phylo_placement_jen-16s-sig jjd65@erisone.partners.org:/</w:t>
      </w:r>
      <w:proofErr w:type="spellStart"/>
      <w:r>
        <w:rPr>
          <w:rFonts w:ascii="Menlo" w:hAnsi="Menlo" w:cs="Menlo"/>
          <w:color w:val="000000"/>
        </w:rPr>
        <w:t>PHShome</w:t>
      </w:r>
      <w:proofErr w:type="spellEnd"/>
      <w:r>
        <w:rPr>
          <w:rFonts w:ascii="Menlo" w:hAnsi="Menlo" w:cs="Menlo"/>
          <w:color w:val="000000"/>
        </w:rPr>
        <w:t>/jjd65/</w:t>
      </w:r>
    </w:p>
    <w:p w14:paraId="3D0F2BC8" w14:textId="48B3854C" w:rsidR="0079590B" w:rsidRDefault="0079590B" w:rsidP="0079590B">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\(MIT\)/Microbiome/phylo_placement_jen-16s-inst-sig jjd65@erisone.partners.org:/</w:t>
      </w:r>
      <w:proofErr w:type="spellStart"/>
      <w:r>
        <w:rPr>
          <w:rFonts w:ascii="Menlo" w:hAnsi="Menlo" w:cs="Menlo"/>
          <w:color w:val="000000"/>
        </w:rPr>
        <w:t>PHShome</w:t>
      </w:r>
      <w:proofErr w:type="spellEnd"/>
      <w:r>
        <w:rPr>
          <w:rFonts w:ascii="Menlo" w:hAnsi="Menlo" w:cs="Menlo"/>
          <w:color w:val="000000"/>
        </w:rPr>
        <w:t>/jjd65/</w:t>
      </w:r>
    </w:p>
    <w:p w14:paraId="47FF5DEC" w14:textId="011A3F0C" w:rsidR="00AD4619" w:rsidRDefault="00AD4619" w:rsidP="00AD4619">
      <w:pPr>
        <w:rPr>
          <w:rFonts w:ascii="Menlo" w:hAnsi="Menlo" w:cs="Menlo"/>
          <w:color w:val="000000"/>
        </w:rPr>
      </w:pPr>
      <w:proofErr w:type="spellStart"/>
      <w:r>
        <w:rPr>
          <w:rFonts w:ascii="Menlo" w:hAnsi="Menlo" w:cs="Menlo"/>
          <w:color w:val="000000"/>
        </w:rPr>
        <w:lastRenderedPageBreak/>
        <w:t>scp</w:t>
      </w:r>
      <w:proofErr w:type="spellEnd"/>
      <w:r>
        <w:rPr>
          <w:rFonts w:ascii="Menlo" w:hAnsi="Menlo" w:cs="Menlo"/>
          <w:color w:val="000000"/>
        </w:rPr>
        <w:t xml:space="preserve"> -r jjd65@erisone.partners.org:/PHShome/jjd65/phylo_placement_jen-16s-inst-sig /Users/</w:t>
      </w:r>
      <w:proofErr w:type="spellStart"/>
      <w:r>
        <w:rPr>
          <w:rFonts w:ascii="Menlo" w:hAnsi="Menlo" w:cs="Menlo"/>
          <w:color w:val="000000"/>
        </w:rPr>
        <w:t>jendawk</w:t>
      </w:r>
      <w:proofErr w:type="spellEnd"/>
      <w:r>
        <w:rPr>
          <w:rFonts w:ascii="Menlo" w:hAnsi="Menlo" w:cs="Menlo"/>
          <w:color w:val="000000"/>
        </w:rPr>
        <w:t>/Dropbox\ \(MIT\)/Microbiome/</w:t>
      </w:r>
    </w:p>
    <w:p w14:paraId="56667209" w14:textId="0E9ECE5F" w:rsidR="00AD4619" w:rsidRDefault="00AD4619" w:rsidP="00AD4619">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jjd65@erisone.partners.org:/PHShome/jjd65/phylo_placement_jen-16s-</w:t>
      </w:r>
      <w:r w:rsidR="00486AD8">
        <w:rPr>
          <w:rFonts w:ascii="Menlo" w:hAnsi="Menlo" w:cs="Menlo"/>
          <w:color w:val="000000"/>
        </w:rPr>
        <w:t>sig</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\(MIT\)/Microbiome/</w:t>
      </w:r>
    </w:p>
    <w:p w14:paraId="66F1696D" w14:textId="5EB86CFE" w:rsidR="00AD4619" w:rsidRDefault="00AD4619" w:rsidP="00AD4619">
      <w:pPr>
        <w:rPr>
          <w:rFonts w:ascii="Menlo" w:hAnsi="Menlo" w:cs="Menlo"/>
          <w:color w:val="000000"/>
        </w:rPr>
      </w:pPr>
    </w:p>
    <w:p w14:paraId="4AA428DE" w14:textId="1F0357DB" w:rsidR="002F5BCE" w:rsidRDefault="002F5BCE" w:rsidP="002F5BCE">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/Users/</w:t>
      </w:r>
      <w:proofErr w:type="spellStart"/>
      <w:r>
        <w:rPr>
          <w:rFonts w:ascii="Menlo" w:hAnsi="Menlo" w:cs="Menlo"/>
          <w:color w:val="000000"/>
        </w:rPr>
        <w:t>jendawk</w:t>
      </w:r>
      <w:proofErr w:type="spellEnd"/>
      <w:r>
        <w:rPr>
          <w:rFonts w:ascii="Menlo" w:hAnsi="Menlo" w:cs="Menlo"/>
          <w:color w:val="000000"/>
        </w:rPr>
        <w:t>/Dropbox\ \(MIT\)/Microbiome/CDIFF/</w:t>
      </w:r>
      <w:proofErr w:type="spellStart"/>
      <w:r>
        <w:rPr>
          <w:rFonts w:ascii="Menlo" w:hAnsi="Menlo" w:cs="Menlo"/>
          <w:color w:val="000000"/>
        </w:rPr>
        <w:t>CodeBase</w:t>
      </w:r>
      <w:proofErr w:type="spellEnd"/>
      <w:r>
        <w:rPr>
          <w:rFonts w:ascii="Menlo" w:hAnsi="Menlo" w:cs="Menlo"/>
          <w:color w:val="000000"/>
        </w:rPr>
        <w:t>/</w:t>
      </w:r>
      <w:proofErr w:type="spellStart"/>
      <w:r>
        <w:rPr>
          <w:rFonts w:ascii="Menlo" w:hAnsi="Menlo" w:cs="Menlo"/>
          <w:color w:val="000000"/>
        </w:rPr>
        <w:t>phylo_placement_</w:t>
      </w:r>
      <w:r w:rsidR="00EB26C5">
        <w:rPr>
          <w:rFonts w:ascii="Menlo" w:hAnsi="Menlo" w:cs="Menlo"/>
          <w:color w:val="000000"/>
        </w:rPr>
        <w:t>filt</w:t>
      </w:r>
      <w:proofErr w:type="spellEnd"/>
      <w:r w:rsidR="00EB26C5">
        <w:rPr>
          <w:rFonts w:ascii="Menlo" w:hAnsi="Menlo" w:cs="Menlo"/>
          <w:color w:val="000000"/>
        </w:rPr>
        <w:t xml:space="preserve"> </w:t>
      </w:r>
      <w:r>
        <w:rPr>
          <w:rFonts w:ascii="Menlo" w:hAnsi="Menlo" w:cs="Menlo"/>
          <w:color w:val="000000"/>
        </w:rPr>
        <w:t>jjd65@erisone.partners.org:/</w:t>
      </w:r>
      <w:proofErr w:type="spellStart"/>
      <w:r>
        <w:rPr>
          <w:rFonts w:ascii="Menlo" w:hAnsi="Menlo" w:cs="Menlo"/>
          <w:color w:val="000000"/>
        </w:rPr>
        <w:t>PHShome</w:t>
      </w:r>
      <w:proofErr w:type="spellEnd"/>
      <w:r>
        <w:rPr>
          <w:rFonts w:ascii="Menlo" w:hAnsi="Menlo" w:cs="Menlo"/>
          <w:color w:val="000000"/>
        </w:rPr>
        <w:t>/jjd65/</w:t>
      </w:r>
      <w:proofErr w:type="spellStart"/>
      <w:r>
        <w:rPr>
          <w:rFonts w:ascii="Menlo" w:hAnsi="Menlo" w:cs="Menlo"/>
          <w:color w:val="000000"/>
        </w:rPr>
        <w:t>cdiff_finalizing</w:t>
      </w:r>
      <w:proofErr w:type="spellEnd"/>
      <w:r>
        <w:rPr>
          <w:rFonts w:ascii="Menlo" w:hAnsi="Menlo" w:cs="Menlo"/>
          <w:color w:val="000000"/>
        </w:rPr>
        <w:t>/</w:t>
      </w:r>
    </w:p>
    <w:p w14:paraId="2E47C7CC" w14:textId="77777777" w:rsidR="00515E93" w:rsidRDefault="00515E93" w:rsidP="00AD4619">
      <w:pPr>
        <w:rPr>
          <w:rFonts w:ascii="Menlo" w:hAnsi="Menlo" w:cs="Menlo"/>
          <w:color w:val="000000"/>
        </w:rPr>
      </w:pPr>
    </w:p>
    <w:p w14:paraId="36E3BCF3" w14:textId="6DEA66F2" w:rsidR="00F539B5" w:rsidRDefault="00F539B5" w:rsidP="00F539B5">
      <w:pPr>
        <w:rPr>
          <w:rFonts w:ascii="Menlo" w:hAnsi="Menlo" w:cs="Menlo"/>
          <w:color w:val="000000"/>
        </w:rPr>
      </w:pPr>
      <w:proofErr w:type="spellStart"/>
      <w:r>
        <w:rPr>
          <w:rFonts w:ascii="Menlo" w:hAnsi="Menlo" w:cs="Menlo"/>
          <w:color w:val="000000"/>
        </w:rPr>
        <w:t>scp</w:t>
      </w:r>
      <w:proofErr w:type="spellEnd"/>
      <w:r>
        <w:rPr>
          <w:rFonts w:ascii="Menlo" w:hAnsi="Menlo" w:cs="Menlo"/>
          <w:color w:val="000000"/>
        </w:rPr>
        <w:t xml:space="preserve"> -r jjd65@erisone.partners.org:/PHShome/jjd65/cdiff_finalizing/phylo_placement_</w:t>
      </w:r>
      <w:r w:rsidR="003D0324">
        <w:rPr>
          <w:rFonts w:ascii="Menlo" w:hAnsi="Menlo" w:cs="Menlo"/>
          <w:color w:val="000000"/>
        </w:rPr>
        <w:t>filt</w:t>
      </w:r>
      <w:r>
        <w:rPr>
          <w:rFonts w:ascii="Menlo" w:hAnsi="Menlo" w:cs="Menlo"/>
          <w:color w:val="000000"/>
        </w:rPr>
        <w:t xml:space="preserve"> /Users/</w:t>
      </w:r>
      <w:proofErr w:type="spellStart"/>
      <w:r>
        <w:rPr>
          <w:rFonts w:ascii="Menlo" w:hAnsi="Menlo" w:cs="Menlo"/>
          <w:color w:val="000000"/>
        </w:rPr>
        <w:t>jendawk</w:t>
      </w:r>
      <w:proofErr w:type="spellEnd"/>
      <w:r>
        <w:rPr>
          <w:rFonts w:ascii="Menlo" w:hAnsi="Menlo" w:cs="Menlo"/>
          <w:color w:val="000000"/>
        </w:rPr>
        <w:t>/Dropbox\ \(MIT\)/</w:t>
      </w:r>
      <w:r w:rsidR="003D0324">
        <w:rPr>
          <w:rFonts w:ascii="Menlo" w:hAnsi="Menlo" w:cs="Menlo"/>
          <w:color w:val="000000"/>
        </w:rPr>
        <w:t>C\ Diff\ Recurrence\ Paper/Analyses/scripts/</w:t>
      </w:r>
    </w:p>
    <w:p w14:paraId="1EA885CD" w14:textId="59B716A5" w:rsidR="00426AB1" w:rsidRDefault="00C97D00">
      <w:r>
        <w:t>MITRE input data:</w:t>
      </w:r>
    </w:p>
    <w:p w14:paraId="5FECA1E3" w14:textId="1B2ED102" w:rsidR="00C97D00" w:rsidRDefault="00C97D00" w:rsidP="00C97D00">
      <w:pPr>
        <w:pStyle w:val="ListParagraph"/>
        <w:numPr>
          <w:ilvl w:val="0"/>
          <w:numId w:val="7"/>
        </w:numPr>
      </w:pPr>
      <w:r>
        <w:t xml:space="preserve">Abundance table </w:t>
      </w:r>
    </w:p>
    <w:p w14:paraId="6E150BEC" w14:textId="4FF41568" w:rsidR="00C97D00" w:rsidRDefault="00FA28F2" w:rsidP="00C97D00">
      <w:pPr>
        <w:pStyle w:val="ListParagraph"/>
        <w:numPr>
          <w:ilvl w:val="1"/>
          <w:numId w:val="7"/>
        </w:numPr>
      </w:pPr>
      <w:r>
        <w:t>Counts</w:t>
      </w:r>
    </w:p>
    <w:p w14:paraId="54F83EFF" w14:textId="5E248633" w:rsidR="00FA28F2" w:rsidRDefault="00FA28F2" w:rsidP="00FA28F2">
      <w:pPr>
        <w:pStyle w:val="ListParagraph"/>
        <w:numPr>
          <w:ilvl w:val="0"/>
          <w:numId w:val="7"/>
        </w:numPr>
      </w:pPr>
      <w:r>
        <w:t>Sample metadata table</w:t>
      </w:r>
    </w:p>
    <w:p w14:paraId="3A3D3476" w14:textId="0564DDED" w:rsidR="00FA28F2" w:rsidRDefault="00FA28F2" w:rsidP="00FA28F2">
      <w:pPr>
        <w:pStyle w:val="ListParagraph"/>
        <w:numPr>
          <w:ilvl w:val="1"/>
          <w:numId w:val="7"/>
        </w:numPr>
      </w:pPr>
      <w:r>
        <w:t>Sample ID, Subject ID, timepoint</w:t>
      </w:r>
    </w:p>
    <w:p w14:paraId="09A2751D" w14:textId="7DFB95A0" w:rsidR="00FA28F2" w:rsidRDefault="00FA28F2" w:rsidP="00FA28F2">
      <w:pPr>
        <w:pStyle w:val="ListParagraph"/>
        <w:numPr>
          <w:ilvl w:val="0"/>
          <w:numId w:val="7"/>
        </w:numPr>
      </w:pPr>
      <w:r>
        <w:t>Subject data table</w:t>
      </w:r>
    </w:p>
    <w:p w14:paraId="37A81FAD" w14:textId="551FB992" w:rsidR="00FA28F2" w:rsidRDefault="00FA28F2" w:rsidP="00FA28F2">
      <w:pPr>
        <w:pStyle w:val="ListParagraph"/>
        <w:numPr>
          <w:ilvl w:val="1"/>
          <w:numId w:val="7"/>
        </w:numPr>
      </w:pPr>
      <w:r>
        <w:t>i.e. targets</w:t>
      </w:r>
    </w:p>
    <w:p w14:paraId="3D1EEF21" w14:textId="3E16F5F5" w:rsidR="00FA28F2" w:rsidRDefault="00FA28F2" w:rsidP="00FA28F2">
      <w:pPr>
        <w:pStyle w:val="ListParagraph"/>
        <w:numPr>
          <w:ilvl w:val="0"/>
          <w:numId w:val="7"/>
        </w:numPr>
      </w:pPr>
      <w:proofErr w:type="spellStart"/>
      <w:r>
        <w:t>pplacer</w:t>
      </w:r>
      <w:proofErr w:type="spellEnd"/>
      <w:r>
        <w:t xml:space="preserve"> results</w:t>
      </w:r>
    </w:p>
    <w:p w14:paraId="11E68B41" w14:textId="4867C252" w:rsidR="00FA28F2" w:rsidRDefault="00FA28F2" w:rsidP="00FA28F2">
      <w:pPr>
        <w:pStyle w:val="ListParagraph"/>
        <w:numPr>
          <w:ilvl w:val="1"/>
          <w:numId w:val="7"/>
        </w:numPr>
      </w:pPr>
      <w:proofErr w:type="gramStart"/>
      <w:r>
        <w:t>.</w:t>
      </w:r>
      <w:proofErr w:type="spellStart"/>
      <w:r>
        <w:t>jplace</w:t>
      </w:r>
      <w:proofErr w:type="spellEnd"/>
      <w:proofErr w:type="gramEnd"/>
      <w:r>
        <w:t xml:space="preserve"> file</w:t>
      </w:r>
    </w:p>
    <w:p w14:paraId="4F969622" w14:textId="24F0E68D" w:rsidR="00FA28F2" w:rsidRDefault="00FA28F2" w:rsidP="00FA28F2">
      <w:pPr>
        <w:pStyle w:val="ListParagraph"/>
        <w:numPr>
          <w:ilvl w:val="1"/>
          <w:numId w:val="7"/>
        </w:numPr>
      </w:pPr>
      <w:proofErr w:type="spellStart"/>
      <w:r>
        <w:t>Placement.jplace</w:t>
      </w:r>
      <w:proofErr w:type="spellEnd"/>
    </w:p>
    <w:p w14:paraId="19C5E03F" w14:textId="3657D864" w:rsidR="00FA28F2" w:rsidRDefault="00FA28F2" w:rsidP="00FA28F2">
      <w:pPr>
        <w:pStyle w:val="ListParagraph"/>
        <w:numPr>
          <w:ilvl w:val="0"/>
          <w:numId w:val="7"/>
        </w:numPr>
      </w:pPr>
      <w:r>
        <w:t>Sequence key</w:t>
      </w:r>
    </w:p>
    <w:p w14:paraId="63153CA2" w14:textId="663A3A44" w:rsidR="00FA28F2" w:rsidRDefault="00FA28F2" w:rsidP="00FA28F2">
      <w:pPr>
        <w:pStyle w:val="ListParagraph"/>
        <w:numPr>
          <w:ilvl w:val="1"/>
          <w:numId w:val="7"/>
        </w:numPr>
      </w:pPr>
      <w:r>
        <w:t>OTU to identifier</w:t>
      </w:r>
    </w:p>
    <w:p w14:paraId="62DA3E1C" w14:textId="48C97AC0" w:rsidR="00FA28F2" w:rsidRDefault="00FA28F2" w:rsidP="00FA28F2">
      <w:pPr>
        <w:pStyle w:val="ListParagraph"/>
        <w:numPr>
          <w:ilvl w:val="1"/>
          <w:numId w:val="7"/>
        </w:numPr>
      </w:pPr>
      <w:proofErr w:type="spellStart"/>
      <w:r>
        <w:t>Asvs_to_</w:t>
      </w:r>
      <w:proofErr w:type="gramStart"/>
      <w:r>
        <w:t>place.fa</w:t>
      </w:r>
      <w:proofErr w:type="spellEnd"/>
      <w:proofErr w:type="gramEnd"/>
    </w:p>
    <w:p w14:paraId="7476F52F" w14:textId="413F6AC4" w:rsidR="00FA28F2" w:rsidRDefault="00FA28F2" w:rsidP="00FA28F2">
      <w:pPr>
        <w:pStyle w:val="ListParagraph"/>
        <w:numPr>
          <w:ilvl w:val="0"/>
          <w:numId w:val="7"/>
        </w:numPr>
      </w:pPr>
      <w:proofErr w:type="spellStart"/>
      <w:r>
        <w:t>Pplacer</w:t>
      </w:r>
      <w:proofErr w:type="spellEnd"/>
      <w:r>
        <w:t xml:space="preserve"> sequence information:</w:t>
      </w:r>
    </w:p>
    <w:p w14:paraId="38EFA6F6" w14:textId="22B04CCF" w:rsidR="00FA28F2" w:rsidRDefault="00FA28F2" w:rsidP="00FA28F2">
      <w:pPr>
        <w:pStyle w:val="ListParagraph"/>
        <w:numPr>
          <w:ilvl w:val="1"/>
          <w:numId w:val="7"/>
        </w:numPr>
      </w:pPr>
      <w:r w:rsidRPr="00FA28F2">
        <w:t>RDP-11-5_TS_Processed_taxaTable</w:t>
      </w:r>
      <w:r>
        <w:t>.csv</w:t>
      </w:r>
    </w:p>
    <w:p w14:paraId="607F6CBA" w14:textId="248214F9" w:rsidR="00FA28F2" w:rsidRDefault="00FA28F2" w:rsidP="00FA28F2">
      <w:pPr>
        <w:pStyle w:val="ListParagraph"/>
        <w:numPr>
          <w:ilvl w:val="0"/>
          <w:numId w:val="7"/>
        </w:numPr>
      </w:pPr>
      <w:r>
        <w:t>Placement table</w:t>
      </w:r>
    </w:p>
    <w:p w14:paraId="2D6B57AB" w14:textId="43C5A47F" w:rsidR="00FA28F2" w:rsidRPr="00426AB1" w:rsidRDefault="00FA28F2" w:rsidP="00FA28F2">
      <w:pPr>
        <w:pStyle w:val="ListParagraph"/>
        <w:numPr>
          <w:ilvl w:val="1"/>
          <w:numId w:val="7"/>
        </w:numPr>
      </w:pPr>
      <w:r>
        <w:t>Dada2-taxonomy-rdp.csv</w:t>
      </w:r>
    </w:p>
    <w:sectPr w:rsidR="00FA28F2" w:rsidRPr="00426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23F"/>
    <w:multiLevelType w:val="hybridMultilevel"/>
    <w:tmpl w:val="6BD65B0A"/>
    <w:lvl w:ilvl="0" w:tplc="72BE74C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C66C2"/>
    <w:multiLevelType w:val="hybridMultilevel"/>
    <w:tmpl w:val="B24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10F"/>
    <w:multiLevelType w:val="hybridMultilevel"/>
    <w:tmpl w:val="C8AC1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813E3"/>
    <w:multiLevelType w:val="hybridMultilevel"/>
    <w:tmpl w:val="E738E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60B57"/>
    <w:multiLevelType w:val="hybridMultilevel"/>
    <w:tmpl w:val="2B84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E5BE4"/>
    <w:multiLevelType w:val="hybridMultilevel"/>
    <w:tmpl w:val="240C2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1454EA"/>
    <w:multiLevelType w:val="hybridMultilevel"/>
    <w:tmpl w:val="23943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34BB"/>
    <w:rsid w:val="000E4CD7"/>
    <w:rsid w:val="0012595C"/>
    <w:rsid w:val="001F2D3F"/>
    <w:rsid w:val="001F2EC5"/>
    <w:rsid w:val="002F00B4"/>
    <w:rsid w:val="002F5BCE"/>
    <w:rsid w:val="002F617A"/>
    <w:rsid w:val="00331EC1"/>
    <w:rsid w:val="003D0324"/>
    <w:rsid w:val="00406B60"/>
    <w:rsid w:val="00426AB1"/>
    <w:rsid w:val="00470810"/>
    <w:rsid w:val="00486AD8"/>
    <w:rsid w:val="00515E93"/>
    <w:rsid w:val="00551D87"/>
    <w:rsid w:val="00612106"/>
    <w:rsid w:val="00671298"/>
    <w:rsid w:val="006815F2"/>
    <w:rsid w:val="00712AC0"/>
    <w:rsid w:val="0079590B"/>
    <w:rsid w:val="007A3AC5"/>
    <w:rsid w:val="007B33DD"/>
    <w:rsid w:val="007B7C9A"/>
    <w:rsid w:val="00803C63"/>
    <w:rsid w:val="00852408"/>
    <w:rsid w:val="00873CFD"/>
    <w:rsid w:val="00884164"/>
    <w:rsid w:val="008A2537"/>
    <w:rsid w:val="008D5713"/>
    <w:rsid w:val="009745E2"/>
    <w:rsid w:val="00980144"/>
    <w:rsid w:val="00996B1E"/>
    <w:rsid w:val="009A2D81"/>
    <w:rsid w:val="00A06A80"/>
    <w:rsid w:val="00A36AC6"/>
    <w:rsid w:val="00AD4619"/>
    <w:rsid w:val="00B96623"/>
    <w:rsid w:val="00BA055A"/>
    <w:rsid w:val="00BA276C"/>
    <w:rsid w:val="00C06B9A"/>
    <w:rsid w:val="00C207D2"/>
    <w:rsid w:val="00C223F7"/>
    <w:rsid w:val="00C40C16"/>
    <w:rsid w:val="00C547BD"/>
    <w:rsid w:val="00C5521D"/>
    <w:rsid w:val="00C97D00"/>
    <w:rsid w:val="00CC3512"/>
    <w:rsid w:val="00DC2D12"/>
    <w:rsid w:val="00DC5E4D"/>
    <w:rsid w:val="00E04BBE"/>
    <w:rsid w:val="00E96706"/>
    <w:rsid w:val="00EB26C5"/>
    <w:rsid w:val="00F01382"/>
    <w:rsid w:val="00F539B5"/>
    <w:rsid w:val="00F9213E"/>
    <w:rsid w:val="00FA0647"/>
    <w:rsid w:val="00FA28F2"/>
    <w:rsid w:val="00FB3D05"/>
    <w:rsid w:val="00FC02C4"/>
    <w:rsid w:val="00FD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EB26"/>
  <w15:chartTrackingRefBased/>
  <w15:docId w15:val="{0BFDD0DC-7B40-4162-B7A3-34D5A85D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06"/>
    <w:pPr>
      <w:ind w:left="720"/>
      <w:contextualSpacing/>
    </w:pPr>
  </w:style>
  <w:style w:type="character" w:styleId="Hyperlink">
    <w:name w:val="Hyperlink"/>
    <w:basedOn w:val="DefaultParagraphFont"/>
    <w:uiPriority w:val="99"/>
    <w:unhideWhenUsed/>
    <w:rsid w:val="00406B60"/>
    <w:rPr>
      <w:color w:val="0563C1" w:themeColor="hyperlink"/>
      <w:u w:val="single"/>
    </w:rPr>
  </w:style>
  <w:style w:type="character" w:styleId="UnresolvedMention">
    <w:name w:val="Unresolved Mention"/>
    <w:basedOn w:val="DefaultParagraphFont"/>
    <w:uiPriority w:val="99"/>
    <w:semiHidden/>
    <w:unhideWhenUsed/>
    <w:rsid w:val="00406B60"/>
    <w:rPr>
      <w:color w:val="605E5C"/>
      <w:shd w:val="clear" w:color="auto" w:fill="E1DFDD"/>
    </w:rPr>
  </w:style>
  <w:style w:type="character" w:styleId="FollowedHyperlink">
    <w:name w:val="FollowedHyperlink"/>
    <w:basedOn w:val="DefaultParagraphFont"/>
    <w:uiPriority w:val="99"/>
    <w:semiHidden/>
    <w:unhideWhenUsed/>
    <w:rsid w:val="0098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jd65@erisone.partners.org:/PHShome/jjd65/" TargetMode="External"/><Relationship Id="rId5" Type="http://schemas.openxmlformats.org/officeDocument/2006/relationships/hyperlink" Target="mailto:jjd65@erisone.partners.org:/PHShome/jjd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Kaplan, David E.</dc:creator>
  <cp:keywords/>
  <dc:description/>
  <cp:lastModifiedBy>jennifer dawkins</cp:lastModifiedBy>
  <cp:revision>12</cp:revision>
  <dcterms:created xsi:type="dcterms:W3CDTF">2020-10-20T11:37:00Z</dcterms:created>
  <dcterms:modified xsi:type="dcterms:W3CDTF">2021-09-16T17:22:00Z</dcterms:modified>
</cp:coreProperties>
</file>