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A4" w:rsidRPr="001E5E85" w:rsidRDefault="007519A4" w:rsidP="00506849">
      <w:pPr>
        <w:pStyle w:val="Titel"/>
      </w:pPr>
      <w:r w:rsidRPr="001E5E85">
        <w:t>Dokumentation Projekt 1</w:t>
      </w:r>
      <w:r w:rsidR="00506849">
        <w:t xml:space="preserve">: </w:t>
      </w:r>
      <w:proofErr w:type="spellStart"/>
      <w:r w:rsidR="00506849">
        <w:t>GraphTool</w:t>
      </w:r>
      <w:proofErr w:type="spellEnd"/>
    </w:p>
    <w:p w:rsidR="007519A4" w:rsidRPr="005E1085" w:rsidRDefault="007519A4" w:rsidP="00506849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Projekt Management</w:t>
      </w:r>
    </w:p>
    <w:p w:rsidR="007519A4" w:rsidRPr="005E1085" w:rsidRDefault="007519A4" w:rsidP="00506849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Tina Gerber, Daria Schumacher</w:t>
      </w:r>
    </w:p>
    <w:p w:rsidR="002744AB" w:rsidRPr="001E5E85" w:rsidRDefault="00AD2833" w:rsidP="00506849">
      <w:pPr>
        <w:pStyle w:val="berschrift1"/>
      </w:pPr>
      <w:r w:rsidRPr="001E5E85">
        <w:t xml:space="preserve">Projektziele </w:t>
      </w:r>
    </w:p>
    <w:p w:rsidR="00AD2833" w:rsidRDefault="00AD2833" w:rsidP="00506849">
      <w:pPr>
        <w:pStyle w:val="KeinLeerraum"/>
      </w:pPr>
    </w:p>
    <w:p w:rsidR="002744AB" w:rsidRPr="00471AE6" w:rsidRDefault="00471AE6" w:rsidP="00506849">
      <w:pPr>
        <w:pStyle w:val="KeinLeerraum"/>
        <w:rPr>
          <w:rFonts w:asciiTheme="minorHAnsi" w:hAnsiTheme="minorHAnsi"/>
        </w:rPr>
      </w:pPr>
      <w:r>
        <w:t>Die</w:t>
      </w:r>
      <w:r w:rsidR="00EE3518">
        <w:t xml:space="preserve"> Software </w:t>
      </w:r>
      <w:r w:rsidR="00D62CAA">
        <w:t xml:space="preserve">soll </w:t>
      </w:r>
      <w:r>
        <w:t>das Erlernen von Graphen-Algorithmen durch deren</w:t>
      </w:r>
      <w:r w:rsidR="00D62CAA">
        <w:t xml:space="preserve"> Visualisierung erleichtern.</w:t>
      </w:r>
    </w:p>
    <w:p w:rsidR="00AD2833" w:rsidRPr="001E5E85" w:rsidRDefault="00AD2833" w:rsidP="00506849">
      <w:pPr>
        <w:pStyle w:val="berschrift1"/>
      </w:pPr>
      <w:r w:rsidRPr="001E5E85">
        <w:t>Teilziele</w:t>
      </w:r>
    </w:p>
    <w:p w:rsidR="00AD2833" w:rsidRPr="001E5E85" w:rsidRDefault="00AD2833" w:rsidP="00506849">
      <w:pPr>
        <w:pStyle w:val="KeinLeerraum"/>
      </w:pPr>
    </w:p>
    <w:p w:rsidR="007519A4" w:rsidRDefault="006A279A" w:rsidP="00506849">
      <w:pPr>
        <w:pStyle w:val="KeinLeerraum"/>
        <w:numPr>
          <w:ilvl w:val="0"/>
          <w:numId w:val="4"/>
        </w:numPr>
      </w:pPr>
      <w:r>
        <w:t>Das Tool soll für Studenten des Bereichs Informatik leicht bedienbar sein</w:t>
      </w:r>
    </w:p>
    <w:p w:rsidR="00471AE6" w:rsidRDefault="00471AE6" w:rsidP="00506849">
      <w:pPr>
        <w:pStyle w:val="KeinLeerraum"/>
        <w:numPr>
          <w:ilvl w:val="0"/>
          <w:numId w:val="4"/>
        </w:numPr>
      </w:pPr>
      <w:r w:rsidRPr="00506849">
        <w:t>Zeiteinsparung</w:t>
      </w:r>
      <w:r>
        <w:t xml:space="preserve"> beim Erstellen eines Graphen</w:t>
      </w:r>
    </w:p>
    <w:p w:rsidR="00471AE6" w:rsidRDefault="00471AE6" w:rsidP="00506849">
      <w:pPr>
        <w:pStyle w:val="KeinLeerraum"/>
        <w:numPr>
          <w:ilvl w:val="0"/>
          <w:numId w:val="4"/>
        </w:numPr>
      </w:pPr>
      <w:r>
        <w:t>Zeiteinsparung bei der Suche nach Fehlern im programmierten Algorithmus</w:t>
      </w:r>
    </w:p>
    <w:p w:rsidR="00471AE6" w:rsidRDefault="00D25BA5" w:rsidP="00506849">
      <w:pPr>
        <w:pStyle w:val="Listenabsatz"/>
        <w:numPr>
          <w:ilvl w:val="0"/>
          <w:numId w:val="4"/>
        </w:numPr>
      </w:pPr>
      <w:r>
        <w:t>Das Projekt muss am 12</w:t>
      </w:r>
      <w:r w:rsidR="00471AE6">
        <w:t>. Juni 2015 fertig sein</w:t>
      </w:r>
    </w:p>
    <w:p w:rsidR="006A279A" w:rsidRDefault="006A279A" w:rsidP="00506849">
      <w:pPr>
        <w:pStyle w:val="Listenabsatz"/>
        <w:numPr>
          <w:ilvl w:val="0"/>
          <w:numId w:val="4"/>
        </w:numPr>
      </w:pPr>
      <w:r>
        <w:t>Immer nur ein Algorithmus kann laufen</w:t>
      </w:r>
    </w:p>
    <w:p w:rsidR="002744AB" w:rsidRPr="001E5E85" w:rsidRDefault="006A279A" w:rsidP="007A0487">
      <w:pPr>
        <w:pStyle w:val="Listenabsatz"/>
        <w:numPr>
          <w:ilvl w:val="0"/>
          <w:numId w:val="4"/>
        </w:numPr>
      </w:pPr>
      <w:r>
        <w:t xml:space="preserve">Immer nur ein Graph </w:t>
      </w:r>
      <w:r w:rsidR="006522B5">
        <w:t>kann</w:t>
      </w:r>
      <w:r>
        <w:t xml:space="preserve"> angezeigt</w:t>
      </w:r>
      <w:r w:rsidR="006522B5">
        <w:t xml:space="preserve"> werden</w:t>
      </w:r>
    </w:p>
    <w:p w:rsidR="00AD2833" w:rsidRPr="001E5E85" w:rsidRDefault="00AD2833" w:rsidP="00506849">
      <w:pPr>
        <w:pStyle w:val="berschrift1"/>
      </w:pPr>
      <w:r w:rsidRPr="001E5E85">
        <w:t>System und Systemkontext</w:t>
      </w:r>
    </w:p>
    <w:p w:rsidR="002744AB" w:rsidRPr="001E5E85" w:rsidRDefault="002744AB" w:rsidP="00506849">
      <w:pPr>
        <w:pStyle w:val="KeinLeerraum"/>
      </w:pPr>
    </w:p>
    <w:p w:rsidR="002744AB" w:rsidRPr="001E5E85" w:rsidRDefault="002744AB" w:rsidP="00506849">
      <w:pPr>
        <w:pStyle w:val="KeinLeerraum"/>
      </w:pPr>
      <w:r w:rsidRPr="001E5E85">
        <w:t>Das Tool soll Programmierer als Lehrmittel sowie Lernmittel dienen.</w:t>
      </w:r>
    </w:p>
    <w:p w:rsidR="002744AB" w:rsidRPr="001E5E85" w:rsidRDefault="002744AB" w:rsidP="00506849">
      <w:pPr>
        <w:pStyle w:val="KeinLeerraum"/>
      </w:pPr>
      <w:r w:rsidRPr="001E5E85">
        <w:t>Das Tool soll als Java-Applikation umgesetzt werden.</w:t>
      </w:r>
    </w:p>
    <w:p w:rsidR="002744AB" w:rsidRDefault="002744AB" w:rsidP="00506849">
      <w:pPr>
        <w:pStyle w:val="KeinLeerraum"/>
      </w:pPr>
      <w:r w:rsidRPr="001E5E85">
        <w:t>Das Tool soll als Basis eine bereits existierende Library benutzen.</w:t>
      </w:r>
    </w:p>
    <w:p w:rsidR="00A733C3" w:rsidRDefault="00A733C3" w:rsidP="00506849">
      <w:pPr>
        <w:pStyle w:val="KeinLeerraum"/>
      </w:pPr>
    </w:p>
    <w:p w:rsidR="00A733C3" w:rsidRPr="001E5E85" w:rsidRDefault="00A733C3" w:rsidP="00506849">
      <w:pPr>
        <w:pStyle w:val="KeinLeerraum"/>
      </w:pPr>
      <w:r>
        <w:rPr>
          <w:noProof/>
          <w:lang w:eastAsia="de-CH"/>
        </w:rPr>
        <w:drawing>
          <wp:inline distT="0" distB="0" distL="0" distR="0" wp14:anchorId="3DF9B905" wp14:editId="303BCAFC">
            <wp:extent cx="5760720" cy="2461451"/>
            <wp:effectExtent l="0" t="0" r="0" b="0"/>
            <wp:docPr id="1" name="Grafik 1" descr="D:\Dokumente\BFH_Inf\Semester_4\UseCas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F49" w:rsidRDefault="007E5F49" w:rsidP="00506849">
      <w:r>
        <w:br w:type="page"/>
      </w:r>
    </w:p>
    <w:p w:rsidR="002744AB" w:rsidRPr="00506849" w:rsidRDefault="007E5F49" w:rsidP="00506849">
      <w:pPr>
        <w:pStyle w:val="berschrift1"/>
      </w:pPr>
      <w:r>
        <w:lastRenderedPageBreak/>
        <w:t>Anforderungen</w:t>
      </w:r>
    </w:p>
    <w:p w:rsidR="007E5F49" w:rsidRDefault="007E5F49" w:rsidP="00506849"/>
    <w:p w:rsidR="007E5F49" w:rsidRDefault="007E5F49" w:rsidP="00506849">
      <w:r>
        <w:t xml:space="preserve">P=Priorität (z.B. 3 "Levels", in Zahlenwerten ausgedrückt: 1; 2; 3 oder Symbole </w:t>
      </w:r>
      <w:r>
        <w:rPr>
          <w:rFonts w:ascii="Wingdings" w:hAnsi="Wingdings"/>
          <w:color w:val="FFFF00"/>
        </w:rPr>
        <w:t></w:t>
      </w:r>
      <w:r>
        <w:rPr>
          <w:rFonts w:ascii="Wingdings" w:hAnsi="Wingdings"/>
          <w:color w:val="FFFF00"/>
        </w:rPr>
        <w:t></w:t>
      </w:r>
      <w:r>
        <w:rPr>
          <w:rFonts w:ascii="Wingdings" w:hAnsi="Wingdings"/>
          <w:color w:val="00B050"/>
        </w:rPr>
        <w:sym w:font="Wingdings" w:char="F0EA"/>
      </w:r>
      <w:r>
        <w:rPr>
          <w:rFonts w:ascii="Wingdings" w:hAnsi="Wingdings"/>
          <w:color w:val="00B050"/>
        </w:rPr>
        <w:t></w:t>
      </w:r>
      <w:r>
        <w:rPr>
          <w:rFonts w:ascii="Wingdings" w:hAnsi="Wingdings"/>
          <w:color w:val="FF0000"/>
        </w:rPr>
        <w:t></w:t>
      </w:r>
      <w:r>
        <w:t>)</w:t>
      </w:r>
    </w:p>
    <w:p w:rsidR="007E5F49" w:rsidRDefault="007E5F49" w:rsidP="00506849">
      <w:r>
        <w:t>V= Variabilität</w:t>
      </w:r>
    </w:p>
    <w:p w:rsidR="007E5F49" w:rsidRDefault="007E5F49" w:rsidP="00506849">
      <w:r>
        <w:t>K</w:t>
      </w:r>
      <w:r w:rsidR="00EF2349">
        <w:t xml:space="preserve">= Komplexität (wenn hoch, ggf. </w:t>
      </w:r>
      <w:r>
        <w:t>in Teilanforderungen zerlegen)</w:t>
      </w:r>
    </w:p>
    <w:p w:rsidR="007E5F49" w:rsidRDefault="007E5F49" w:rsidP="00506849">
      <w:r>
        <w:t xml:space="preserve">R= Aus {P;V;K} "berechnetes" Risiko (Zahlenwert oder Symbol </w:t>
      </w:r>
      <w:r>
        <w:rPr>
          <w:rFonts w:ascii="Wingdings" w:hAnsi="Wingdings"/>
          <w:color w:val="F79646"/>
        </w:rPr>
        <w:sym w:font="Wingdings" w:char="F0EC"/>
      </w:r>
      <w:r w:rsidR="00A1129E">
        <w:t>)</w:t>
      </w:r>
    </w:p>
    <w:p w:rsidR="007E5F49" w:rsidRDefault="007E5F49" w:rsidP="00506849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8"/>
        <w:gridCol w:w="775"/>
        <w:gridCol w:w="2933"/>
        <w:gridCol w:w="993"/>
        <w:gridCol w:w="381"/>
        <w:gridCol w:w="360"/>
        <w:gridCol w:w="381"/>
        <w:gridCol w:w="360"/>
        <w:gridCol w:w="917"/>
        <w:gridCol w:w="1134"/>
        <w:gridCol w:w="578"/>
      </w:tblGrid>
      <w:tr w:rsidR="007E5F49" w:rsidTr="00D25BA5">
        <w:tc>
          <w:tcPr>
            <w:tcW w:w="1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Nr.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Kurzbezeichnung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Status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P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V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K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R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Quelle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Datum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Ziele</w:t>
            </w:r>
          </w:p>
        </w:tc>
      </w:tr>
      <w:tr w:rsidR="007E5F49" w:rsidTr="00D25BA5"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Graphen Editor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1.1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D25BA5" w:rsidRDefault="00D25BA5" w:rsidP="00D25BA5">
            <w:pPr>
              <w:pStyle w:val="KeinLeerraum"/>
              <w:rPr>
                <w:rFonts w:cs="Arial"/>
                <w:szCs w:val="24"/>
                <w:lang w:val="de-DE" w:eastAsia="ar-SA"/>
              </w:rPr>
            </w:pPr>
            <w:r>
              <w:t>Graphen</w:t>
            </w:r>
            <w:r w:rsidR="00AA59A0" w:rsidRPr="00D25BA5">
              <w:t xml:space="preserve"> zeichnen</w:t>
            </w:r>
            <w:r>
              <w:t xml:space="preserve"> und</w:t>
            </w:r>
            <w:r w:rsidRPr="00D25BA5">
              <w:t xml:space="preserve"> editieren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rPr>
          <w:trHeight w:val="817"/>
        </w:trPr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5BA5" w:rsidRDefault="00D25BA5" w:rsidP="00D25BA5">
            <w:pPr>
              <w:pStyle w:val="KeinLeerraum"/>
            </w:pPr>
            <w:r>
              <w:t>Graphen</w:t>
            </w:r>
            <w:r w:rsidRPr="00D25BA5">
              <w:t xml:space="preserve"> speichern </w:t>
            </w:r>
            <w:r>
              <w:t>und</w:t>
            </w:r>
          </w:p>
          <w:p w:rsidR="007E5F49" w:rsidRPr="00D25BA5" w:rsidRDefault="00D25BA5" w:rsidP="00D25BA5">
            <w:pPr>
              <w:pStyle w:val="KeinLeerraum"/>
              <w:rPr>
                <w:lang w:val="de-DE" w:eastAsia="ar-SA"/>
              </w:rPr>
            </w:pPr>
            <w:r>
              <w:t>laden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00B050"/>
              </w:rPr>
              <w:sym w:font="Wingdings" w:char="F0EA"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rPr>
          <w:trHeight w:val="817"/>
        </w:trPr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1.3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Pr="00D25BA5" w:rsidRDefault="00D25BA5" w:rsidP="00D25BA5">
            <w:pPr>
              <w:pStyle w:val="KeinLeerraum"/>
              <w:rPr>
                <w:rFonts w:cs="Arial"/>
                <w:szCs w:val="24"/>
                <w:lang w:val="de-DE" w:eastAsia="ar-SA"/>
              </w:rPr>
            </w:pPr>
            <w:r>
              <w:rPr>
                <w:rFonts w:cs="Arial"/>
                <w:szCs w:val="24"/>
                <w:lang w:val="de-DE" w:eastAsia="ar-SA"/>
              </w:rPr>
              <w:t>Attribute für Vertex und Edge erstellen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FF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D25BA5" w:rsidTr="00D25BA5">
        <w:trPr>
          <w:trHeight w:val="817"/>
        </w:trPr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r>
              <w:t>1.4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Pr="00D25BA5" w:rsidRDefault="00D25BA5" w:rsidP="00D25BA5">
            <w:pPr>
              <w:pStyle w:val="KeinLeerraum"/>
              <w:rPr>
                <w:rFonts w:cs="Arial"/>
                <w:szCs w:val="24"/>
                <w:lang w:val="de-DE" w:eastAsia="ar-SA"/>
              </w:rPr>
            </w:pPr>
            <w:r>
              <w:t>Attribute des Graphen darstellen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FF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5BA5" w:rsidRDefault="00D25BA5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7E5F49" w:rsidRDefault="007E5F49" w:rsidP="00506849">
            <w:pPr>
              <w:rPr>
                <w:rFonts w:ascii="Arial" w:hAnsi="Arial" w:cs="Arial"/>
                <w:lang w:val="de-DE" w:eastAsia="ar-SA"/>
              </w:rPr>
            </w:pPr>
            <w:r>
              <w:t>Algorithmen Visualisierung</w:t>
            </w:r>
          </w:p>
        </w:tc>
        <w:tc>
          <w:tcPr>
            <w:tcW w:w="51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2.1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D25BA5">
            <w:pPr>
              <w:pStyle w:val="KeinLeerraum"/>
              <w:rPr>
                <w:lang w:val="de-DE" w:eastAsia="ar-SA"/>
              </w:rPr>
            </w:pPr>
            <w:r>
              <w:rPr>
                <w:lang w:val="de-DE" w:eastAsia="ar-SA"/>
              </w:rPr>
              <w:t>Gekennzeichnete Algorithmen finden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FF00"/>
              </w:rPr>
              <w:t>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2.2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D25BA5">
            <w:pPr>
              <w:pStyle w:val="KeinLeerraum"/>
              <w:rPr>
                <w:lang w:val="de-DE" w:eastAsia="ar-SA"/>
              </w:rPr>
            </w:pPr>
            <w:r>
              <w:rPr>
                <w:lang w:val="de-DE" w:eastAsia="ar-SA"/>
              </w:rPr>
              <w:t>Algorithmen abspielen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geplant</w:t>
            </w: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D25BA5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rPr>
                <w:rFonts w:ascii="Wingdings" w:hAnsi="Wingdings"/>
                <w:color w:val="FF0000"/>
              </w:rPr>
              <w:t>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2.3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D25BA5">
            <w:pPr>
              <w:pStyle w:val="KeinLeerraum"/>
              <w:rPr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  <w:tr w:rsidR="007E5F49" w:rsidTr="00D25BA5">
        <w:tc>
          <w:tcPr>
            <w:tcW w:w="2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  <w:r>
              <w:t>2.4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D25BA5">
            <w:pPr>
              <w:pStyle w:val="KeinLeerraum"/>
              <w:rPr>
                <w:lang w:val="de-DE" w:eastAsia="ar-SA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rFonts w:ascii="Arial" w:hAnsi="Arial" w:cs="Arial"/>
                <w:szCs w:val="24"/>
                <w:lang w:val="de-DE" w:eastAsia="ar-SA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F49" w:rsidRDefault="007E5F49" w:rsidP="00506849">
            <w:pPr>
              <w:rPr>
                <w:lang w:val="de-DE" w:eastAsia="ar-SA"/>
              </w:rPr>
            </w:pPr>
          </w:p>
        </w:tc>
      </w:tr>
    </w:tbl>
    <w:p w:rsidR="007E5F49" w:rsidRDefault="007E5F49" w:rsidP="00506849"/>
    <w:p w:rsidR="00AA59A0" w:rsidRDefault="00EF2349" w:rsidP="00506849">
      <w:r>
        <w:t>Editor-Teil</w:t>
      </w:r>
    </w:p>
    <w:p w:rsidR="00EF2349" w:rsidRDefault="00EF2349" w:rsidP="00EF2349">
      <w:pPr>
        <w:pStyle w:val="KeinLeerraum"/>
      </w:pPr>
      <w:r>
        <w:t>Vertex zeichnen</w:t>
      </w:r>
    </w:p>
    <w:p w:rsidR="00EF2349" w:rsidRDefault="00EF2349" w:rsidP="00EF2349">
      <w:pPr>
        <w:pStyle w:val="KeinLeerraum"/>
      </w:pPr>
      <w:r>
        <w:t>Edge zeichnen</w:t>
      </w:r>
    </w:p>
    <w:p w:rsidR="00EF2349" w:rsidRDefault="00EF2349" w:rsidP="00EF2349">
      <w:pPr>
        <w:pStyle w:val="KeinLeerraum"/>
      </w:pPr>
      <w:r>
        <w:t>Vertex/Edge selektieren</w:t>
      </w:r>
    </w:p>
    <w:p w:rsidR="00EF2349" w:rsidRDefault="00EF2349" w:rsidP="00EF2349">
      <w:pPr>
        <w:pStyle w:val="KeinLeerraum"/>
      </w:pPr>
      <w:r>
        <w:t>Vertex/Edge löschen</w:t>
      </w:r>
      <w:bookmarkStart w:id="0" w:name="_GoBack"/>
      <w:bookmarkEnd w:id="0"/>
    </w:p>
    <w:p w:rsidR="00EF2349" w:rsidRDefault="00EF2349" w:rsidP="00EF2349">
      <w:pPr>
        <w:pStyle w:val="KeinLeerraum"/>
      </w:pPr>
      <w:r>
        <w:t>Vertex verschieben</w:t>
      </w:r>
    </w:p>
    <w:p w:rsidR="00EF2349" w:rsidRDefault="00EF2349" w:rsidP="00EF2349">
      <w:pPr>
        <w:pStyle w:val="KeinLeerraum"/>
      </w:pPr>
      <w:r>
        <w:t>Attribute anzeigen/ausblenden</w:t>
      </w:r>
    </w:p>
    <w:p w:rsidR="00EF2349" w:rsidRDefault="00EF2349" w:rsidP="00EF2349">
      <w:pPr>
        <w:pStyle w:val="KeinLeerraum"/>
      </w:pPr>
      <w:r>
        <w:t>Attribute erstellen</w:t>
      </w:r>
    </w:p>
    <w:p w:rsidR="00EF2349" w:rsidRDefault="00EF2349" w:rsidP="00EF2349">
      <w:pPr>
        <w:pStyle w:val="KeinLeerraum"/>
      </w:pPr>
      <w:proofErr w:type="spellStart"/>
      <w:r>
        <w:t>undo</w:t>
      </w:r>
      <w:proofErr w:type="spellEnd"/>
      <w:r>
        <w:t>/</w:t>
      </w:r>
      <w:proofErr w:type="spellStart"/>
      <w:r>
        <w:t>redo</w:t>
      </w:r>
      <w:proofErr w:type="spellEnd"/>
    </w:p>
    <w:p w:rsidR="00EF2349" w:rsidRDefault="00EF2349" w:rsidP="00EF2349">
      <w:pPr>
        <w:pStyle w:val="KeinLeerraum"/>
      </w:pPr>
    </w:p>
    <w:p w:rsidR="00EF2349" w:rsidRDefault="00EF2349" w:rsidP="00EF2349">
      <w:pPr>
        <w:pStyle w:val="KeinLeerraum"/>
      </w:pPr>
      <w:r>
        <w:lastRenderedPageBreak/>
        <w:t>Algorithmus-Teil</w:t>
      </w:r>
    </w:p>
    <w:p w:rsidR="00EF2349" w:rsidRDefault="00EF2349" w:rsidP="00EF2349">
      <w:pPr>
        <w:pStyle w:val="KeinLeerraum"/>
      </w:pPr>
    </w:p>
    <w:p w:rsidR="00EF2349" w:rsidRDefault="00EF2349" w:rsidP="00EF2349">
      <w:pPr>
        <w:pStyle w:val="KeinLeerraum"/>
      </w:pPr>
      <w:r>
        <w:t>Algorithmus auswählen</w:t>
      </w:r>
    </w:p>
    <w:p w:rsidR="00EF2349" w:rsidRDefault="00EF2349" w:rsidP="00EF2349">
      <w:pPr>
        <w:pStyle w:val="KeinLeerraum"/>
      </w:pPr>
      <w:r>
        <w:t>Start-Vertex auswählen</w:t>
      </w:r>
    </w:p>
    <w:p w:rsidR="00EF2349" w:rsidRDefault="00EF2349" w:rsidP="00EF2349">
      <w:pPr>
        <w:pStyle w:val="KeinLeerraum"/>
      </w:pPr>
      <w:r>
        <w:t>Algorithmus abspielen</w:t>
      </w:r>
    </w:p>
    <w:p w:rsidR="00EF2349" w:rsidRDefault="00EF2349" w:rsidP="00EF2349">
      <w:pPr>
        <w:pStyle w:val="KeinLeerraum"/>
      </w:pPr>
      <w:r>
        <w:t>Algorithmus Pause</w:t>
      </w:r>
    </w:p>
    <w:p w:rsidR="00EF2349" w:rsidRDefault="00EF2349" w:rsidP="00EF2349">
      <w:pPr>
        <w:pStyle w:val="KeinLeerraum"/>
      </w:pPr>
      <w:proofErr w:type="spellStart"/>
      <w:r>
        <w:t>next</w:t>
      </w:r>
      <w:proofErr w:type="spellEnd"/>
      <w:r>
        <w:t xml:space="preserve"> </w:t>
      </w:r>
      <w:proofErr w:type="spellStart"/>
      <w:r>
        <w:t>step</w:t>
      </w:r>
      <w:proofErr w:type="spellEnd"/>
    </w:p>
    <w:p w:rsidR="00EF2349" w:rsidRDefault="00EF2349" w:rsidP="00EF2349">
      <w:pPr>
        <w:pStyle w:val="KeinLeerraum"/>
      </w:pPr>
      <w:proofErr w:type="spellStart"/>
      <w:r>
        <w:t>step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R="00EF2349" w:rsidRDefault="00EF2349" w:rsidP="00EF2349">
      <w:pPr>
        <w:pStyle w:val="KeinLeerraum"/>
      </w:pPr>
      <w:r>
        <w:t>zurück auf Anfang (</w:t>
      </w:r>
      <w:proofErr w:type="spellStart"/>
      <w:r>
        <w:t>stop</w:t>
      </w:r>
      <w:proofErr w:type="spellEnd"/>
      <w:r>
        <w:t>)</w:t>
      </w:r>
    </w:p>
    <w:p w:rsidR="00EF2349" w:rsidRDefault="00EF2349" w:rsidP="00EF2349">
      <w:pPr>
        <w:pStyle w:val="KeinLeerraum"/>
      </w:pPr>
      <w:r>
        <w:t>Tempo einstellen</w:t>
      </w:r>
    </w:p>
    <w:p w:rsidR="00EF2349" w:rsidRDefault="00EF2349" w:rsidP="00EF2349">
      <w:pPr>
        <w:pStyle w:val="KeinLeerraum"/>
      </w:pPr>
      <w:r>
        <w:t>Selektionsmöglichkeiten (fett, andere Farbe)</w:t>
      </w:r>
    </w:p>
    <w:p w:rsidR="00EF2349" w:rsidRDefault="00EF2349" w:rsidP="00EF2349">
      <w:pPr>
        <w:pStyle w:val="KeinLeerraum"/>
      </w:pPr>
    </w:p>
    <w:p w:rsidR="00EF2349" w:rsidRDefault="00EF2349" w:rsidP="00EF2349">
      <w:pPr>
        <w:pStyle w:val="KeinLeerraum"/>
      </w:pPr>
      <w:r>
        <w:t>Allgemein</w:t>
      </w:r>
    </w:p>
    <w:p w:rsidR="00EF2349" w:rsidRDefault="00EF2349" w:rsidP="00EF2349">
      <w:pPr>
        <w:pStyle w:val="KeinLeerraum"/>
      </w:pPr>
    </w:p>
    <w:p w:rsidR="00EF2349" w:rsidRDefault="00EF2349" w:rsidP="00EF2349">
      <w:pPr>
        <w:pStyle w:val="KeinLeerraum"/>
      </w:pPr>
      <w:r>
        <w:t>Graph speichern</w:t>
      </w:r>
    </w:p>
    <w:p w:rsidR="00EF2349" w:rsidRDefault="00EF2349" w:rsidP="00EF2349">
      <w:pPr>
        <w:pStyle w:val="KeinLeerraum"/>
      </w:pPr>
      <w:r>
        <w:t>Graph laden</w:t>
      </w:r>
    </w:p>
    <w:p w:rsidR="00AA59A0" w:rsidRDefault="00AA59A0" w:rsidP="00AA59A0">
      <w:pPr>
        <w:pStyle w:val="berschrift1"/>
      </w:pPr>
      <w:r>
        <w:t>Glossar</w:t>
      </w:r>
    </w:p>
    <w:p w:rsidR="00D25BA5" w:rsidRDefault="00D25BA5" w:rsidP="00AA59A0"/>
    <w:p w:rsidR="00AA59A0" w:rsidRDefault="00D25BA5" w:rsidP="00AA59A0">
      <w:r>
        <w:t>Attribut</w:t>
      </w:r>
    </w:p>
    <w:p w:rsidR="00AA59A0" w:rsidRDefault="00AA59A0" w:rsidP="00AA59A0">
      <w:r>
        <w:t>Edge</w:t>
      </w:r>
    </w:p>
    <w:p w:rsidR="00AA59A0" w:rsidRDefault="00AA59A0" w:rsidP="00AA59A0">
      <w:r>
        <w:t>Graph</w:t>
      </w:r>
    </w:p>
    <w:p w:rsidR="00AA59A0" w:rsidRDefault="00AA59A0" w:rsidP="00AA59A0">
      <w:r>
        <w:t>Vertices</w:t>
      </w:r>
      <w:r>
        <w:tab/>
        <w:t>-</w:t>
      </w:r>
      <w:r>
        <w:tab/>
      </w:r>
      <w:proofErr w:type="spellStart"/>
      <w:r>
        <w:t>Mz</w:t>
      </w:r>
      <w:proofErr w:type="spellEnd"/>
      <w:r>
        <w:t>. von Vertex</w:t>
      </w:r>
    </w:p>
    <w:p w:rsidR="00AA59A0" w:rsidRDefault="00AA59A0" w:rsidP="00AA59A0">
      <w:r>
        <w:t>Vertex</w:t>
      </w:r>
    </w:p>
    <w:p w:rsidR="00AA59A0" w:rsidRPr="00AA59A0" w:rsidRDefault="00AA59A0" w:rsidP="00AA59A0"/>
    <w:sectPr w:rsidR="00AA59A0" w:rsidRPr="00AA59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007D"/>
    <w:multiLevelType w:val="hybridMultilevel"/>
    <w:tmpl w:val="B5F4D5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C37C6"/>
    <w:multiLevelType w:val="hybridMultilevel"/>
    <w:tmpl w:val="DE0E719A"/>
    <w:lvl w:ilvl="0" w:tplc="CD92F99A">
      <w:start w:val="1"/>
      <w:numFmt w:val="decimal"/>
      <w:pStyle w:val="berschrift1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D48"/>
    <w:multiLevelType w:val="hybridMultilevel"/>
    <w:tmpl w:val="894CC4A0"/>
    <w:lvl w:ilvl="0" w:tplc="1FEE3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FF9"/>
    <w:rsid w:val="00340671"/>
    <w:rsid w:val="0034152A"/>
    <w:rsid w:val="00345FCC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1AE6"/>
    <w:rsid w:val="0047415B"/>
    <w:rsid w:val="004757C1"/>
    <w:rsid w:val="00475AE9"/>
    <w:rsid w:val="004803AF"/>
    <w:rsid w:val="00480EF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06849"/>
    <w:rsid w:val="00510BB2"/>
    <w:rsid w:val="00514277"/>
    <w:rsid w:val="005147C0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522B5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279A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0487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5F49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57F7E"/>
    <w:rsid w:val="00861B8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129E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59A0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2833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0A0A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689E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5BA5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2CAA"/>
    <w:rsid w:val="00D63E8A"/>
    <w:rsid w:val="00D70588"/>
    <w:rsid w:val="00D707C9"/>
    <w:rsid w:val="00D72871"/>
    <w:rsid w:val="00D75575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3292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3518"/>
    <w:rsid w:val="00EE54FE"/>
    <w:rsid w:val="00EF20A6"/>
    <w:rsid w:val="00EF2349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49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49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68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684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6849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6849"/>
    <w:pPr>
      <w:keepNext/>
      <w:keepLines/>
      <w:numPr>
        <w:numId w:val="5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068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6849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eastAsiaTheme="majorEastAsia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06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005F-1148-48C0-A495-8FA8EDAE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Tina</cp:lastModifiedBy>
  <cp:revision>16</cp:revision>
  <dcterms:created xsi:type="dcterms:W3CDTF">2015-03-03T10:46:00Z</dcterms:created>
  <dcterms:modified xsi:type="dcterms:W3CDTF">2015-03-19T10:04:00Z</dcterms:modified>
</cp:coreProperties>
</file>