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concuadrcula"/>
        <w:tblW w:w="9194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2127"/>
        <w:gridCol w:w="1417"/>
        <w:gridCol w:w="3387"/>
      </w:tblGrid>
      <w:tr w:rsidR="003309A4" w:rsidRPr="00AA6ECC" w14:paraId="4FE684C8" w14:textId="77777777" w:rsidTr="00AA6ECC">
        <w:trPr>
          <w:trHeight w:val="207"/>
          <w:tblHeader w:val="true"/>
        </w:trPr>
        <w:tc>
          <w:tcPr>
            <w:tcW w:w="2263" w:type="dxa"/>
            <w:shd w:val="clear" w:color="auto" w:fill="172B69" w:themeFill="background1" w:themeFillShade="D9"/>
            <w:vAlign w:val="center"/>
          </w:tcPr>
          <w:p w14:paraId="1948F0E2" w14:textId="77777777" w:rsidR="003309A4" w:rsidRPr="00AA6ECC" w:rsidRDefault="003309A4" w:rsidP="00085A5F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AA6ECC">
              <w:rPr>
                <w:rFonts w:cstheme="minorHAnsi" w:ascii="Arial" w:hAnsi="Arial"/>
                <w:b/>
                <w:color w:val="FFFFFF"/>
              </w:rPr>
              <w:t>FECHA:</w:t>
            </w:r>
          </w:p>
        </w:tc>
        <w:tc>
          <w:tcPr>
            <w:tcW w:w="2127" w:type="dxa"/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2026-10-26</w:t>
            </w:r>
          </w:p>
        </w:tc>
        <w:tc>
          <w:tcPr>
            <w:tcW w:w="1417" w:type="dxa"/>
            <w:shd w:val="clear" w:color="auto" w:fill="172B69" w:themeFill="background1" w:themeFillShade="D9"/>
            <w:vAlign w:val="center"/>
          </w:tcPr>
          <w:p w14:paraId="2BA5B2CC" w14:textId="77777777" w:rsidR="003309A4" w:rsidRPr="00AA6ECC" w:rsidRDefault="003309A4" w:rsidP="00085A5F">
            <w:pPr>
              <w:spacing w:after="0"/>
              <w:rPr>
                <w:rFonts w:cstheme="minorHAnsi"/>
                <w:color w:val="000000" w:themeColor="text1"/>
              </w:rPr>
            </w:pPr>
            <w:r w:rsidRPr="00AA6ECC">
              <w:rPr>
                <w:rFonts w:cstheme="minorHAnsi" w:ascii="Arial" w:hAnsi="Arial"/>
                <w:b/>
                <w:color w:val="FFFFFF"/>
              </w:rPr>
              <w:t>CÓDIGO:</w:t>
            </w:r>
          </w:p>
        </w:tc>
        <w:tc>
          <w:tcPr>
            <w:tcW w:w="3387" w:type="dxa"/>
            <w:vAlign w:val="center"/>
            <w:shd w:fill="172B6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DGAC-DTIC-AOCR-2026-IT-001 (propuesto)</w:t>
            </w:r>
          </w:p>
        </w:tc>
      </w:tr>
      <w:tr w:rsidR="003309A4" w:rsidRPr="00AA6ECC" w14:paraId="20B0E170" w14:textId="77777777" w:rsidTr="00AA6ECC">
        <w:trPr>
          <w:trHeight w:val="271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980C957" w14:textId="2A02F9AC" w:rsidR="003309A4" w:rsidRPr="00AA6ECC" w:rsidRDefault="008F6092" w:rsidP="00085A5F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AA6ECC">
              <w:rPr>
                <w:rFonts w:cstheme="minorHAnsi" w:ascii="Arial" w:hAnsi="Arial"/>
                <w:b/>
                <w:color w:val="000000" w:themeColor="text1"/>
              </w:rPr>
              <w:t>ELABORADO POR</w:t>
            </w:r>
            <w:r w:rsidR="003309A4" w:rsidRPr="00AA6ECC">
              <w:rPr>
                <w:rFonts w:cstheme="minorHAnsi" w:ascii="Arial" w:hAnsi="Arial"/>
                <w:b/>
                <w:color w:val="000000" w:themeColor="text1"/>
              </w:rPr>
              <w:t>:</w:t>
            </w:r>
          </w:p>
        </w:tc>
        <w:tc>
          <w:tcPr>
            <w:tcW w:w="6931" w:type="dxa"/>
            <w:gridSpan w:val="3"/>
            <w:vAlign w:val="center"/>
          </w:tcPr>
          <w:p>
            <w:r>
              <w:rPr>
                <w:rFonts w:ascii="Arial" w:hAnsi="Arial"/>
                <w:sz w:val="18"/>
              </w:rPr>
              <w:t>Germán Cajas – Analista responsable (cargo y delegación por validar)</w:t>
            </w:r>
          </w:p>
        </w:tc>
      </w:tr>
      <w:tr w:rsidR="00AA6ECC" w:rsidRPr="00AA6ECC" w14:paraId="3C5213BA" w14:textId="77777777" w:rsidTr="00AA6ECC">
        <w:trPr>
          <w:trHeight w:val="271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2498522" w14:textId="3ED03C33" w:rsidR="00AA6ECC" w:rsidRPr="00AA6ECC" w:rsidRDefault="00AA6ECC" w:rsidP="002C3760">
            <w:pPr>
              <w:spacing w:after="0"/>
              <w:rPr>
                <w:rFonts w:cstheme="minorHAnsi"/>
                <w:b/>
                <w:color w:val="000000" w:themeColor="text1"/>
              </w:rPr>
            </w:pPr>
            <w:r w:rsidRPr="00AA6ECC">
              <w:rPr>
                <w:rFonts w:cstheme="minorHAnsi" w:ascii="Arial" w:hAnsi="Arial"/>
                <w:b/>
                <w:color w:val="000000" w:themeColor="text1"/>
              </w:rPr>
              <w:t xml:space="preserve">REQUERIMIENTO </w:t>
            </w:r>
            <w:r w:rsidR="002C3760">
              <w:rPr>
                <w:rFonts w:cstheme="minorHAnsi" w:ascii="Arial" w:hAnsi="Arial"/>
                <w:b/>
                <w:color w:val="000000" w:themeColor="text1"/>
              </w:rPr>
              <w:t>/</w:t>
            </w:r>
            <w:r w:rsidRPr="00AA6ECC">
              <w:rPr>
                <w:rFonts w:cstheme="minorHAnsi" w:ascii="Arial" w:hAnsi="Arial"/>
                <w:b/>
                <w:color w:val="000000" w:themeColor="text1"/>
              </w:rPr>
              <w:t xml:space="preserve"> ORDEN DE TRABAJO:</w:t>
            </w:r>
          </w:p>
        </w:tc>
        <w:tc>
          <w:tcPr>
            <w:tcW w:w="6931" w:type="dxa"/>
            <w:gridSpan w:val="3"/>
            <w:vAlign w:val="center"/>
          </w:tcPr>
          <w:p>
            <w:r>
              <w:rPr>
                <w:rFonts w:ascii="Arial" w:hAnsi="Arial"/>
                <w:sz w:val="18"/>
              </w:rPr>
              <w:t>DGAC-DTIC-AOCR-2026-RF-001 (código propuesto; sujeto a asignación institucional)</w:t>
            </w:r>
          </w:p>
        </w:tc>
      </w:tr>
    </w:tbl>
    <w:p w14:paraId="0769C2E7" w14:textId="77777777" w:rsidR="0007331D" w:rsidRPr="00AA6ECC" w:rsidRDefault="0007331D" w:rsidP="0007331D">
      <w:pPr>
        <w:pStyle w:val="Ttulo1"/>
        <w:keepLines/>
        <w:spacing w:before="0" w:after="0"/>
        <w:ind w:left="360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</w:p>
    <w:p w14:paraId="66107909" w14:textId="52CFC29C" w:rsidR="009F440F" w:rsidRPr="00AA6ECC" w:rsidRDefault="0007331D" w:rsidP="007F4A03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r w:rsidRPr="00AA6ECC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OBJETIVO DEL INFORME</w:t>
      </w:r>
    </w:p>
    <w:p w14:paraId="55EEBE78" w14:textId="2E7FE722" w:rsidR="008B7249" w:rsidRPr="00AA6ECC" w:rsidRDefault="008B7249" w:rsidP="007F4A03">
      <w:pPr>
        <w:spacing w:after="0" w:line="240" w:lineRule="auto"/>
        <w:jc w:val="both"/>
        <w:rPr>
          <w:rFonts w:cstheme="minorHAnsi"/>
          <w:i/>
          <w:iCs/>
          <w:sz w:val="20"/>
          <w:szCs w:val="20"/>
        </w:rPr>
      </w:pPr>
      <w:r>
        <w:rPr>
          <w:rFonts w:ascii="Arial" w:hAnsi="Arial"/>
          <w:sz w:val="22"/>
        </w:rPr>
        <w:t>Documentar las actividades tecnológicas ejecutadas en la versión actual del Sistema AOCR y establecer la evidencia técnica, limitaciones y condiciones requeridas para su validación institucional.</w:t>
      </w:r>
    </w:p>
    <w:p w14:paraId="74716EE6" w14:textId="77777777" w:rsidR="0007331D" w:rsidRDefault="0007331D" w:rsidP="007F4A03">
      <w:pPr>
        <w:spacing w:after="0" w:line="240" w:lineRule="auto"/>
        <w:jc w:val="both"/>
        <w:rPr>
          <w:rFonts w:cstheme="minorHAnsi"/>
          <w:i/>
          <w:iCs/>
          <w:sz w:val="20"/>
          <w:szCs w:val="20"/>
        </w:rPr>
      </w:pPr>
      <w:bookmarkStart w:id="0" w:name="_GoBack"/>
    </w:p>
    <w:bookmarkEnd w:id="0"/>
    <w:p w14:paraId="7EA62452" w14:textId="77777777" w:rsidR="003E612B" w:rsidRPr="00AA6ECC" w:rsidRDefault="003E612B" w:rsidP="007F4A03">
      <w:pPr>
        <w:spacing w:after="0" w:line="240" w:lineRule="auto"/>
        <w:jc w:val="both"/>
        <w:rPr>
          <w:rFonts w:cstheme="minorHAnsi"/>
          <w:i/>
          <w:iCs/>
          <w:sz w:val="20"/>
          <w:szCs w:val="20"/>
        </w:rPr>
      </w:pPr>
    </w:p>
    <w:p w14:paraId="1F517D5D" w14:textId="53F4BD04" w:rsidR="00EC0750" w:rsidRPr="00AA6ECC" w:rsidRDefault="00A524EF" w:rsidP="007F4A03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bookmarkStart w:id="1" w:name="_Toc491707379"/>
      <w:r w:rsidRPr="00AA6ECC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ANTECEDENTES</w:t>
      </w:r>
      <w:bookmarkEnd w:id="1"/>
      <w:r w:rsidRPr="00AA6ECC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 xml:space="preserve"> </w:t>
      </w:r>
    </w:p>
    <w:p w14:paraId="60773FBE" w14:textId="5FA83E92" w:rsidR="008B7249" w:rsidRPr="00AA6ECC" w:rsidRDefault="008B7249" w:rsidP="007F4A03">
      <w:pPr>
        <w:spacing w:after="0" w:line="240" w:lineRule="auto"/>
        <w:jc w:val="both"/>
        <w:rPr>
          <w:i/>
          <w:iCs/>
          <w:sz w:val="20"/>
          <w:szCs w:val="20"/>
        </w:rPr>
      </w:pPr>
      <w:r>
        <w:rPr>
          <w:rFonts w:ascii="Arial" w:hAnsi="Arial"/>
          <w:sz w:val="22"/>
        </w:rPr>
        <w:t>El desarrollo responde a los requerimientos funcionales de la DCAV y a los memorandos de seguimiento del trámite de Otorgamiento del AOCR. La línea base revisada corresponde a la rama fix/cierre-flujo-aocr y al commit bd24c082cf38f4dec5471ff665abf269421020d8.</w:t>
      </w:r>
    </w:p>
    <w:p w14:paraId="428235DE" w14:textId="77777777" w:rsidR="0007331D" w:rsidRDefault="0007331D" w:rsidP="007F4A03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46CC6B67" w14:textId="77777777" w:rsidR="003E612B" w:rsidRPr="00AA6ECC" w:rsidRDefault="003E612B" w:rsidP="007F4A03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39768AE3" w14:textId="676D2965" w:rsidR="00EC0750" w:rsidRPr="00AA6ECC" w:rsidRDefault="005F524B" w:rsidP="007F4A03">
      <w:pPr>
        <w:pStyle w:val="Ttulo1"/>
        <w:keepLines/>
        <w:numPr>
          <w:ilvl w:val="0"/>
          <w:numId w:val="10"/>
        </w:numPr>
        <w:spacing w:before="0" w:after="0"/>
        <w:ind w:left="360"/>
        <w:jc w:val="both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r w:rsidRPr="00AA6ECC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DESCRIPCION ACTIVIDADES TECNOLOGICAS EJECUTADAS</w:t>
      </w:r>
    </w:p>
    <w:p w14:paraId="5D96F213" w14:textId="10CC7E4C" w:rsidR="005F524B" w:rsidRPr="00AA6ECC" w:rsidRDefault="008B7249" w:rsidP="007F4A03">
      <w:pPr>
        <w:spacing w:after="0" w:line="240" w:lineRule="auto"/>
        <w:jc w:val="both"/>
        <w:rPr>
          <w:i/>
          <w:iCs/>
          <w:sz w:val="20"/>
          <w:szCs w:val="20"/>
        </w:rPr>
      </w:pPr>
      <w:r>
        <w:rPr>
          <w:rFonts w:ascii="Arial" w:hAnsi="Arial"/>
          <w:sz w:val="22"/>
        </w:rPr>
        <w:t>Se consolidó el flujo RT–Financiero–Coordinador–DIRCAV–Inspector–Coordinador–DIRCAV/DIRDAC–entrega final; se separaron las bandejas y firmas de DIRCAV y DIRDAC; se incorporaron fechas por estación, LV/EAE por inspección, validaciones obligatorias, Informe Técnico, generación y revisión de C&amp;L/AOCR, historial, notificaciones y entrega. La solución mantiene arquitectura MVC por capas, PostgreSQL, Dapper/Npgsql, Unity, generación PDF e integración AS400/DB2. El repositorio registra 45 controladores, 90 servicios, 79 DAO, 211 vistas, 806 métodos de prueba y 238 scripts SQL. La aceptación final exige compilación Release y ejecución documentada de pruebas en preproducción.</w:t>
      </w:r>
    </w:p>
    <w:p w14:paraId="18596A6E" w14:textId="77777777" w:rsidR="0007331D" w:rsidRDefault="0007331D" w:rsidP="007F4A03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6CDC69A3" w14:textId="77777777" w:rsidR="003E612B" w:rsidRPr="00AA6ECC" w:rsidRDefault="003E612B" w:rsidP="007F4A03">
      <w:pPr>
        <w:spacing w:after="0" w:line="240" w:lineRule="auto"/>
        <w:jc w:val="both"/>
        <w:rPr>
          <w:i/>
          <w:iCs/>
          <w:sz w:val="20"/>
          <w:szCs w:val="20"/>
        </w:rPr>
      </w:pPr>
    </w:p>
    <w:p w14:paraId="25CEA78E" w14:textId="70B512BE" w:rsidR="003B4D91" w:rsidRPr="00AA6ECC" w:rsidRDefault="009322B8" w:rsidP="0007331D">
      <w:pPr>
        <w:pStyle w:val="Ttulo1"/>
        <w:keepLines/>
        <w:numPr>
          <w:ilvl w:val="0"/>
          <w:numId w:val="10"/>
        </w:numPr>
        <w:spacing w:before="0" w:after="0"/>
        <w:ind w:left="360"/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</w:pPr>
      <w:bookmarkStart w:id="2" w:name="_Toc491687020"/>
      <w:bookmarkStart w:id="3" w:name="_Toc491707382"/>
      <w:r w:rsidRPr="00AA6ECC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 xml:space="preserve">FIRMAS </w:t>
      </w:r>
      <w:r w:rsidR="003B4D91" w:rsidRPr="00AA6ECC">
        <w:rPr>
          <w:rFonts w:asciiTheme="minorHAnsi" w:eastAsiaTheme="majorEastAsia" w:hAnsiTheme="minorHAnsi" w:cstheme="minorHAnsi"/>
          <w:bCs/>
          <w:color w:val="000000" w:themeColor="text1"/>
          <w:sz w:val="20"/>
          <w:lang w:val="es-EC"/>
        </w:rPr>
        <w:t>DEL DOCUMENTO</w:t>
      </w:r>
      <w:bookmarkEnd w:id="2"/>
      <w:bookmarkEnd w:id="3"/>
    </w:p>
    <w:p w14:paraId="03FEA970" w14:textId="77777777" w:rsidR="004232D9" w:rsidRPr="00AA6ECC" w:rsidRDefault="004232D9" w:rsidP="0007331D">
      <w:pPr>
        <w:widowControl w:val="0"/>
        <w:suppressAutoHyphens/>
        <w:spacing w:after="0" w:line="240" w:lineRule="auto"/>
        <w:ind w:hanging="9"/>
        <w:jc w:val="both"/>
        <w:rPr>
          <w:rFonts w:cstheme="minorHAnsi"/>
          <w:color w:val="000000" w:themeColor="text1"/>
          <w:sz w:val="20"/>
          <w:szCs w:val="20"/>
        </w:rPr>
      </w:pPr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5856"/>
      </w:tblGrid>
      <w:tr w:rsidR="00677DAE" w:rsidRPr="00AA6ECC" w14:paraId="0F7D130A" w14:textId="77777777" w:rsidTr="0007331D">
        <w:trPr>
          <w:trHeight w:val="293"/>
          <w:tblHeader w:val="true"/>
        </w:trPr>
        <w:tc>
          <w:tcPr>
            <w:tcW w:w="5000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172B69" w:themeFill="background1" w:themeFillShade="D9"/>
            <w:vAlign w:val="center"/>
            <w:hideMark/>
          </w:tcPr>
          <w:p w14:paraId="5BB6DFAA" w14:textId="3166FF92" w:rsidR="00677DAE" w:rsidRPr="00AA6ECC" w:rsidRDefault="00BA7625" w:rsidP="00BA7625">
            <w:pPr>
              <w:spacing w:after="0" w:line="240" w:lineRule="auto"/>
              <w:ind w:right="-64" w:hanging="9"/>
              <w:jc w:val="center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 w:ascii="Arial" w:hAnsi="Arial"/>
                <w:b/>
                <w:color w:val="FFFFFF"/>
                <w:sz w:val="20"/>
                <w:szCs w:val="20"/>
              </w:rPr>
              <w:t>Elaboración y Aprobación</w:t>
            </w:r>
          </w:p>
        </w:tc>
      </w:tr>
      <w:tr w:rsidR="00677DAE" w:rsidRPr="00AA6ECC" w14:paraId="6061DBE1" w14:textId="77777777" w:rsidTr="0007331D">
        <w:trPr>
          <w:trHeight w:val="780"/>
        </w:trPr>
        <w:tc>
          <w:tcPr>
            <w:tcW w:w="1683" w:type="pct"/>
            <w:vMerge w:val="restart"/>
            <w:tcBorders>
              <w:top w:val="dotted" w:sz="4" w:space="0" w:color="auto"/>
              <w:left w:val="dotted" w:sz="4" w:space="0" w:color="auto"/>
              <w:right w:val="dotted" w:sz="4" w:space="0" w:color="auto"/>
            </w:tcBorders>
            <w:vAlign w:val="center"/>
          </w:tcPr>
          <w:p w14:paraId="3AE9349C" w14:textId="377FEB59" w:rsidR="00677DAE" w:rsidRPr="00AA6ECC" w:rsidRDefault="00677DAE" w:rsidP="0007331D">
            <w:pPr>
              <w:spacing w:after="0" w:line="240" w:lineRule="auto"/>
              <w:ind w:right="-108" w:hanging="9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A6ECC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Elaborado por:</w:t>
            </w:r>
          </w:p>
        </w:tc>
        <w:tc>
          <w:tcPr>
            <w:tcW w:w="3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9406C3" w14:textId="77777777" w:rsidR="00677DAE" w:rsidRPr="00AA6ECC" w:rsidRDefault="00677DAE" w:rsidP="0007331D">
            <w:pPr>
              <w:spacing w:after="0" w:line="240" w:lineRule="auto"/>
              <w:ind w:right="35" w:hanging="9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677DAE" w:rsidRPr="00AA6ECC" w14:paraId="1172EEFA" w14:textId="77777777" w:rsidTr="0007331D">
        <w:trPr>
          <w:trHeight w:val="255"/>
        </w:trPr>
        <w:tc>
          <w:tcPr>
            <w:tcW w:w="1683" w:type="pct"/>
            <w:vMerge/>
            <w:tcBorders>
              <w:left w:val="dotted" w:sz="4" w:space="0" w:color="auto"/>
              <w:right w:val="dotted" w:sz="4" w:space="0" w:color="auto"/>
            </w:tcBorders>
            <w:vAlign w:val="center"/>
            <w:hideMark/>
          </w:tcPr>
          <w:p w14:paraId="253D3CAD" w14:textId="77777777" w:rsidR="00677DAE" w:rsidRPr="00AA6ECC" w:rsidRDefault="00677DAE" w:rsidP="0007331D">
            <w:pPr>
              <w:spacing w:after="0" w:line="240" w:lineRule="auto"/>
              <w:ind w:hanging="9"/>
              <w:rPr>
                <w:rFonts w:eastAsia="Batang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D164D33" w14:textId="6CD44A21" w:rsidR="00677DAE" w:rsidRPr="00AA6ECC" w:rsidRDefault="00677DAE" w:rsidP="0007331D">
            <w:pPr>
              <w:spacing w:after="0" w:line="240" w:lineRule="auto"/>
              <w:ind w:hanging="9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/>
              </w:rPr>
              <w:t>(Analista de DTIC)</w:t>
            </w:r>
          </w:p>
          <w:p w14:paraId="6F718213" w14:textId="46ED6A5D" w:rsidR="00677DAE" w:rsidRPr="00AA6ECC" w:rsidRDefault="00677DAE" w:rsidP="0007331D">
            <w:pPr>
              <w:spacing w:after="0" w:line="240" w:lineRule="auto"/>
              <w:ind w:hanging="9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A6EC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  <w:tr w:rsidR="00677DAE" w:rsidRPr="00AA6ECC" w14:paraId="4963F9A5" w14:textId="77777777" w:rsidTr="0007331D">
        <w:trPr>
          <w:trHeight w:val="756"/>
        </w:trPr>
        <w:tc>
          <w:tcPr>
            <w:tcW w:w="1683" w:type="pct"/>
            <w:vMerge w:val="restar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3C3B6792" w14:textId="77777777" w:rsidR="00677DAE" w:rsidRPr="00AA6ECC" w:rsidRDefault="00677DAE" w:rsidP="0007331D">
            <w:pPr>
              <w:spacing w:after="0" w:line="240" w:lineRule="auto"/>
              <w:ind w:right="34" w:hanging="9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14:paraId="0146AFE3" w14:textId="46817AB3" w:rsidR="00677DAE" w:rsidRPr="00AA6ECC" w:rsidRDefault="0007331D" w:rsidP="00785E52">
            <w:pPr>
              <w:spacing w:after="0" w:line="240" w:lineRule="auto"/>
              <w:ind w:right="34" w:hanging="9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A6ECC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 xml:space="preserve">Revisado y </w:t>
            </w:r>
            <w:r w:rsidR="00785E52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>Aprobado</w:t>
            </w:r>
            <w:r w:rsidR="00677DAE" w:rsidRPr="00AA6ECC">
              <w:rPr>
                <w:rFonts w:cstheme="minorHAnsi" w:ascii="Arial" w:hAnsi="Arial"/>
                <w:color w:val="000000" w:themeColor="text1"/>
                <w:sz w:val="20"/>
                <w:szCs w:val="20"/>
              </w:rPr>
              <w:t xml:space="preserve"> por:</w:t>
            </w:r>
          </w:p>
        </w:tc>
        <w:tc>
          <w:tcPr>
            <w:tcW w:w="3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FD63A62" w14:textId="77777777" w:rsidR="00677DAE" w:rsidRPr="00AA6ECC" w:rsidRDefault="00677DAE" w:rsidP="0007331D">
            <w:pPr>
              <w:spacing w:after="0" w:line="240" w:lineRule="auto"/>
              <w:ind w:right="35" w:hanging="9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677DAE" w:rsidRPr="00AA6ECC" w14:paraId="37E38011" w14:textId="77777777" w:rsidTr="0007331D">
        <w:trPr>
          <w:trHeight w:val="526"/>
        </w:trPr>
        <w:tc>
          <w:tcPr>
            <w:tcW w:w="1683" w:type="pct"/>
            <w:vMerge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B6D0629" w14:textId="77777777" w:rsidR="00677DAE" w:rsidRPr="00AA6ECC" w:rsidRDefault="00677DAE" w:rsidP="0007331D">
            <w:pPr>
              <w:spacing w:after="0"/>
              <w:ind w:hanging="9"/>
              <w:rPr>
                <w:rFonts w:eastAsia="Batang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331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7C80A9E" w14:textId="13EDD9D4" w:rsidR="00677DAE" w:rsidRPr="00AA6ECC" w:rsidRDefault="00677DAE" w:rsidP="0007331D">
            <w:pPr>
              <w:spacing w:after="0"/>
              <w:ind w:right="35" w:hanging="9"/>
              <w:jc w:val="center"/>
              <w:rPr>
                <w:rFonts w:cstheme="minorHAnsi"/>
                <w:i/>
                <w:iCs/>
                <w:color w:val="000000" w:themeColor="text1"/>
                <w:sz w:val="20"/>
                <w:szCs w:val="20"/>
              </w:rPr>
            </w:pPr>
            <w:r w:rsidRPr="00AA6ECC">
              <w:rPr>
                <w:rFonts w:cstheme="minorHAnsi" w:ascii="Arial" w:hAnsi="Arial"/>
                <w:i/>
                <w:iCs/>
                <w:color w:val="000000" w:themeColor="text1"/>
                <w:sz w:val="20"/>
                <w:szCs w:val="20"/>
              </w:rPr>
              <w:t>(Director de DPTI)</w:t>
            </w:r>
          </w:p>
          <w:p w14:paraId="3F839FBB" w14:textId="4A8913C3" w:rsidR="00677DAE" w:rsidRPr="00AA6ECC" w:rsidRDefault="00677DAE" w:rsidP="0007331D">
            <w:pPr>
              <w:spacing w:after="0"/>
              <w:ind w:right="35" w:hanging="9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AA6ECC">
              <w:rPr>
                <w:rFonts w:cstheme="minorHAnsi" w:ascii="Arial" w:hAnsi="Arial"/>
                <w:b/>
                <w:color w:val="000000" w:themeColor="text1"/>
                <w:sz w:val="20"/>
                <w:szCs w:val="20"/>
              </w:rPr>
              <w:t>Cargo</w:t>
            </w:r>
          </w:p>
        </w:tc>
      </w:tr>
    </w:tbl>
    <w:p w14:paraId="6872F980" w14:textId="77777777" w:rsidR="00EC0750" w:rsidRPr="00AA6ECC" w:rsidRDefault="00EC0750" w:rsidP="0007331D">
      <w:pPr>
        <w:jc w:val="both"/>
        <w:rPr>
          <w:rFonts w:cstheme="minorHAnsi"/>
          <w:color w:val="000000" w:themeColor="text1"/>
          <w:sz w:val="20"/>
          <w:szCs w:val="20"/>
        </w:rPr>
      </w:pPr>
    </w:p>
    <w:sectPr w:rsidR="00EC0750" w:rsidRPr="00AA6ECC" w:rsidSect="0072559C">
      <w:headerReference w:type="default" r:id="rId12"/>
      <w:footerReference w:type="default" r:id="rId13"/>
      <w:headerReference w:type="first" r:id="rId16"/>
      <w:headerReference w:type="even" r:id="rId17"/>
      <w:footerReference w:type="first" r:id="rId18"/>
      <w:footerReference w:type="even" r:id="rId19"/>
      <w:pgSz w:w="12240" w:h="15840"/>
      <w:pgMar w:top="851" w:right="1701" w:bottom="1418" w:left="1701" w:header="709" w:footer="17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0D68AE" w14:textId="77777777" w:rsidR="0094084F" w:rsidRDefault="0094084F">
      <w:pPr>
        <w:spacing w:after="0" w:line="240" w:lineRule="auto"/>
      </w:pPr>
      <w:r>
        <w:separator/>
      </w:r>
    </w:p>
  </w:endnote>
  <w:endnote w:type="continuationSeparator" w:id="0">
    <w:p w14:paraId="60654B49" w14:textId="77777777" w:rsidR="0094084F" w:rsidRDefault="00940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utura Bk">
    <w:altName w:val="Times New Roman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Source Han Sans CN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charset w:val="00"/>
    <w:family w:val="auto"/>
    <w:pitch w:val="default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3408"/>
          <w:tcBorders>
            <w:top w:val="single" w:sz="8" w:color="172B69"/>
          </w:tcBorders>
        </w:tcPr>
        <w:p>
          <w:pPr>
            <w:jc w:val="left"/>
          </w:pPr>
          <w:r>
            <w:rPr>
              <w:rFonts w:ascii="Arial" w:hAnsi="Arial"/>
              <w:color w:val="172B69"/>
              <w:sz w:val="14"/>
            </w:rPr>
            <w:t>Dirección General de Aviación Civil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center"/>
          </w:pPr>
          <w:r>
            <w:rPr>
              <w:rFonts w:ascii="Arial" w:hAnsi="Arial"/>
              <w:color w:val="172B69"/>
              <w:sz w:val="14"/>
            </w:rPr>
            <w:t>Dirección de Tecnologías de Información y Comunicación</w:t>
          </w:r>
        </w:p>
      </w:tc>
      <w:tc>
        <w:tcPr>
          <w:tcW w:type="dxa" w:w="3408"/>
          <w:tcBorders>
            <w:top w:val="single" w:sz="8" w:color="172B69"/>
          </w:tcBorders>
        </w:tcPr>
        <w:p>
          <w:pPr>
            <w:jc w:val="right"/>
          </w:pPr>
          <w:r>
            <w:rPr>
              <w:rFonts w:ascii="Arial" w:hAnsi="Arial"/>
              <w:color w:val="172B69"/>
              <w:sz w:val="14"/>
            </w:rPr>
            <w:t>AOCR · 2026</w:t>
          </w:r>
        </w:p>
      </w:tc>
      <w:trPr>
        <w:tblHeader/>
      </w:trPr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260B0EA" w14:textId="77777777" w:rsidR="0094084F" w:rsidRDefault="0094084F"/>
  </w:footnote>
  <w:footnote w:type="continuationSeparator" w:id="0">
    <w:p w14:paraId="0AC38AA2" w14:textId="77777777" w:rsidR="0094084F" w:rsidRDefault="009408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3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3408"/>
      <w:gridCol w:w="3408"/>
      <w:gridCol w:w="3408"/>
    </w:tblGrid>
    <w:tr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34440" cy="588013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(20261026-201557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58801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048"/>
          <w:vAlign w:val="center"/>
          <w:tcBorders>
            <w:bottom w:val="single" w:sz="10" w:color="172B69"/>
          </w:tcBorders>
        </w:tcPr>
        <w:p>
          <w:pPr>
            <w:jc w:val="center"/>
          </w:pPr>
          <w:r>
            <w:rPr>
              <w:rFonts w:ascii="Arial" w:hAnsi="Arial"/>
              <w:b/>
              <w:color w:val="172B69"/>
              <w:sz w:val="18"/>
            </w:rPr>
            <w:t>DIRECCIÓN GENERAL DE AVIACIÓN CIVIL</w:t>
            <w:br/>
          </w:r>
          <w:r>
            <w:rPr>
              <w:rFonts w:ascii="Arial" w:hAnsi="Arial"/>
              <w:color w:val="172B69"/>
              <w:sz w:val="16"/>
            </w:rPr>
            <w:t>Dirección de Tecnologías de Información y Comunicación</w:t>
          </w:r>
        </w:p>
      </w:tc>
      <w:tc>
        <w:tcPr>
          <w:tcW w:type="dxa" w:w="2088"/>
          <w:vAlign w:val="center"/>
          <w:tcBorders>
            <w:bottom w:val="single" w:sz="10" w:color="172B69"/>
          </w:tcBorders>
        </w:tcPr>
        <w:p>
          <w:pPr>
            <w:jc w:val="right"/>
          </w:pPr>
          <w:r>
            <w:rPr>
              <w:rFonts w:ascii="Arial" w:hAnsi="Arial"/>
              <w:b/>
              <w:color w:val="172B69"/>
              <w:sz w:val="14"/>
            </w:rPr>
            <w:t>SISTEMA AOCR</w:t>
            <w:br/>
            <w:t>Documento controlado</w:t>
          </w:r>
        </w:p>
      </w:tc>
      <w:trPr>
        <w:tblHeader/>
      </w:trPr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326F86"/>
    <w:multiLevelType w:val="multilevel"/>
    <w:tmpl w:val="58F2D8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7871713"/>
    <w:multiLevelType w:val="multilevel"/>
    <w:tmpl w:val="C8F01F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D94B96"/>
    <w:multiLevelType w:val="hybridMultilevel"/>
    <w:tmpl w:val="00FE76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1B74E8"/>
    <w:multiLevelType w:val="multilevel"/>
    <w:tmpl w:val="5F9A105A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96791"/>
    <w:multiLevelType w:val="hybridMultilevel"/>
    <w:tmpl w:val="C95A28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216FE"/>
    <w:multiLevelType w:val="hybridMultilevel"/>
    <w:tmpl w:val="AB5A0A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C807BB"/>
    <w:multiLevelType w:val="hybridMultilevel"/>
    <w:tmpl w:val="9962B4E6"/>
    <w:lvl w:ilvl="0" w:tplc="300A0001">
      <w:start w:val="1"/>
      <w:numFmt w:val="bullet"/>
      <w:lvlText w:val=""/>
      <w:lvlJc w:val="left"/>
      <w:pPr>
        <w:ind w:left="711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</w:abstractNum>
  <w:abstractNum w:abstractNumId="7" w15:restartNumberingAfterBreak="0">
    <w:nsid w:val="5DE61093"/>
    <w:multiLevelType w:val="multilevel"/>
    <w:tmpl w:val="0AB8928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F6805"/>
    <w:multiLevelType w:val="hybridMultilevel"/>
    <w:tmpl w:val="D7DA767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EA5F34"/>
    <w:multiLevelType w:val="hybridMultilevel"/>
    <w:tmpl w:val="1C9E28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997DA9"/>
    <w:multiLevelType w:val="multilevel"/>
    <w:tmpl w:val="37D6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1"/>
  </w:num>
  <w:num w:numId="5">
    <w:abstractNumId w:val="0"/>
  </w:num>
  <w:num w:numId="6">
    <w:abstractNumId w:val="8"/>
  </w:num>
  <w:num w:numId="7">
    <w:abstractNumId w:val="9"/>
  </w:num>
  <w:num w:numId="8">
    <w:abstractNumId w:val="4"/>
  </w:num>
  <w:num w:numId="9">
    <w:abstractNumId w:val="6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750"/>
    <w:rsid w:val="000025AE"/>
    <w:rsid w:val="000043BC"/>
    <w:rsid w:val="00037DD4"/>
    <w:rsid w:val="0007331D"/>
    <w:rsid w:val="000757D5"/>
    <w:rsid w:val="000843C8"/>
    <w:rsid w:val="00085A5F"/>
    <w:rsid w:val="000D41B9"/>
    <w:rsid w:val="000E0F01"/>
    <w:rsid w:val="00156519"/>
    <w:rsid w:val="001C76EF"/>
    <w:rsid w:val="001D6A1B"/>
    <w:rsid w:val="00201D7E"/>
    <w:rsid w:val="00212AED"/>
    <w:rsid w:val="00234A12"/>
    <w:rsid w:val="00267DB2"/>
    <w:rsid w:val="00285158"/>
    <w:rsid w:val="002A0E8B"/>
    <w:rsid w:val="002C0479"/>
    <w:rsid w:val="002C3760"/>
    <w:rsid w:val="002C3D70"/>
    <w:rsid w:val="00317584"/>
    <w:rsid w:val="00324196"/>
    <w:rsid w:val="003309A4"/>
    <w:rsid w:val="00340880"/>
    <w:rsid w:val="003A3465"/>
    <w:rsid w:val="003B4D91"/>
    <w:rsid w:val="003E612B"/>
    <w:rsid w:val="003F60A6"/>
    <w:rsid w:val="00406E5F"/>
    <w:rsid w:val="0041167A"/>
    <w:rsid w:val="00417DFF"/>
    <w:rsid w:val="0042041F"/>
    <w:rsid w:val="00422AFB"/>
    <w:rsid w:val="004232D9"/>
    <w:rsid w:val="00431B10"/>
    <w:rsid w:val="00434A9C"/>
    <w:rsid w:val="00442786"/>
    <w:rsid w:val="00463CA0"/>
    <w:rsid w:val="00467095"/>
    <w:rsid w:val="00467D6F"/>
    <w:rsid w:val="00490800"/>
    <w:rsid w:val="00491A5B"/>
    <w:rsid w:val="004F10CE"/>
    <w:rsid w:val="005A7350"/>
    <w:rsid w:val="005A7C96"/>
    <w:rsid w:val="005C1958"/>
    <w:rsid w:val="005E13BD"/>
    <w:rsid w:val="005E24B3"/>
    <w:rsid w:val="005E42AF"/>
    <w:rsid w:val="005E5D89"/>
    <w:rsid w:val="005F1EAA"/>
    <w:rsid w:val="005F4E2B"/>
    <w:rsid w:val="005F524B"/>
    <w:rsid w:val="00612302"/>
    <w:rsid w:val="006266F6"/>
    <w:rsid w:val="006530AE"/>
    <w:rsid w:val="00653FC6"/>
    <w:rsid w:val="00677DAE"/>
    <w:rsid w:val="00695A14"/>
    <w:rsid w:val="006B28F5"/>
    <w:rsid w:val="006B6F8A"/>
    <w:rsid w:val="006E2B25"/>
    <w:rsid w:val="007038AA"/>
    <w:rsid w:val="007073F3"/>
    <w:rsid w:val="0072559C"/>
    <w:rsid w:val="00736ADA"/>
    <w:rsid w:val="00742970"/>
    <w:rsid w:val="00745AF7"/>
    <w:rsid w:val="00745C04"/>
    <w:rsid w:val="00757B41"/>
    <w:rsid w:val="0077524C"/>
    <w:rsid w:val="007777E8"/>
    <w:rsid w:val="00785E52"/>
    <w:rsid w:val="00790E20"/>
    <w:rsid w:val="007A4614"/>
    <w:rsid w:val="007C6362"/>
    <w:rsid w:val="007C64DB"/>
    <w:rsid w:val="007F4A03"/>
    <w:rsid w:val="008216A0"/>
    <w:rsid w:val="00852DEC"/>
    <w:rsid w:val="00891E75"/>
    <w:rsid w:val="008A7A58"/>
    <w:rsid w:val="008B7249"/>
    <w:rsid w:val="008C66B9"/>
    <w:rsid w:val="008D2FEC"/>
    <w:rsid w:val="008D6E0F"/>
    <w:rsid w:val="008E7FB7"/>
    <w:rsid w:val="008F6092"/>
    <w:rsid w:val="00917197"/>
    <w:rsid w:val="009322B8"/>
    <w:rsid w:val="0093623B"/>
    <w:rsid w:val="0094084F"/>
    <w:rsid w:val="00943976"/>
    <w:rsid w:val="0096098A"/>
    <w:rsid w:val="009618B6"/>
    <w:rsid w:val="009713FE"/>
    <w:rsid w:val="00997E9F"/>
    <w:rsid w:val="009B532A"/>
    <w:rsid w:val="009E013E"/>
    <w:rsid w:val="009E29E8"/>
    <w:rsid w:val="009F244F"/>
    <w:rsid w:val="009F440F"/>
    <w:rsid w:val="00A20113"/>
    <w:rsid w:val="00A33AD2"/>
    <w:rsid w:val="00A524EF"/>
    <w:rsid w:val="00A86EEA"/>
    <w:rsid w:val="00A90D6D"/>
    <w:rsid w:val="00AA6ECC"/>
    <w:rsid w:val="00AB28EB"/>
    <w:rsid w:val="00AC7932"/>
    <w:rsid w:val="00B3142E"/>
    <w:rsid w:val="00B47856"/>
    <w:rsid w:val="00B730D5"/>
    <w:rsid w:val="00B73B4A"/>
    <w:rsid w:val="00B77E1D"/>
    <w:rsid w:val="00B96B06"/>
    <w:rsid w:val="00BA053E"/>
    <w:rsid w:val="00BA7625"/>
    <w:rsid w:val="00BD5356"/>
    <w:rsid w:val="00C00024"/>
    <w:rsid w:val="00C149B9"/>
    <w:rsid w:val="00C37644"/>
    <w:rsid w:val="00C62A5F"/>
    <w:rsid w:val="00C7578E"/>
    <w:rsid w:val="00C806AE"/>
    <w:rsid w:val="00CC173F"/>
    <w:rsid w:val="00CD099D"/>
    <w:rsid w:val="00CE2BEA"/>
    <w:rsid w:val="00D1376E"/>
    <w:rsid w:val="00D148BF"/>
    <w:rsid w:val="00D61C9A"/>
    <w:rsid w:val="00D93D3A"/>
    <w:rsid w:val="00D97109"/>
    <w:rsid w:val="00DA6CEB"/>
    <w:rsid w:val="00DD197D"/>
    <w:rsid w:val="00DF1E76"/>
    <w:rsid w:val="00E018AA"/>
    <w:rsid w:val="00E20602"/>
    <w:rsid w:val="00E23F07"/>
    <w:rsid w:val="00E23F0E"/>
    <w:rsid w:val="00E40B6A"/>
    <w:rsid w:val="00E40F30"/>
    <w:rsid w:val="00E50BE8"/>
    <w:rsid w:val="00E61EC2"/>
    <w:rsid w:val="00E667F4"/>
    <w:rsid w:val="00E80220"/>
    <w:rsid w:val="00EB4716"/>
    <w:rsid w:val="00EB5643"/>
    <w:rsid w:val="00EC0750"/>
    <w:rsid w:val="00ED4573"/>
    <w:rsid w:val="00F140F8"/>
    <w:rsid w:val="00F14CC1"/>
    <w:rsid w:val="00F34BB9"/>
    <w:rsid w:val="00F74F40"/>
    <w:rsid w:val="00FD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763FBF"/>
  <w15:docId w15:val="{873CA3EA-CB58-4F1A-94F8-B92D94677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872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E22313"/>
    <w:pPr>
      <w:keepNext/>
      <w:spacing w:before="240" w:after="60" w:line="240" w:lineRule="auto"/>
      <w:outlineLvl w:val="0"/>
    </w:pPr>
    <w:rPr>
      <w:rFonts w:ascii="Futura Bk" w:eastAsia="Calibri" w:hAnsi="Futura Bk" w:cs="Times New Roman"/>
      <w:b/>
      <w:sz w:val="28"/>
      <w:szCs w:val="20"/>
      <w:lang w:val="en-U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17A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58494E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58494E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8494E"/>
    <w:rPr>
      <w:rFonts w:ascii="Tahoma" w:hAnsi="Tahoma" w:cs="Tahoma"/>
      <w:sz w:val="16"/>
      <w:szCs w:val="16"/>
    </w:rPr>
  </w:style>
  <w:style w:type="character" w:styleId="Textoennegrita">
    <w:name w:val="Strong"/>
    <w:uiPriority w:val="22"/>
    <w:qFormat/>
    <w:rsid w:val="00051872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22298B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22298B"/>
    <w:rPr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22298B"/>
    <w:rPr>
      <w:b/>
      <w:bCs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E22313"/>
    <w:rPr>
      <w:rFonts w:ascii="Futura Bk" w:eastAsia="Calibri" w:hAnsi="Futura Bk" w:cs="Times New Roman"/>
      <w:b/>
      <w:sz w:val="28"/>
      <w:szCs w:val="20"/>
      <w:lang w:val="en-US"/>
    </w:rPr>
  </w:style>
  <w:style w:type="character" w:customStyle="1" w:styleId="PrrafodelistaCar">
    <w:name w:val="Párrafo de lista Car"/>
    <w:link w:val="Prrafodelista"/>
    <w:uiPriority w:val="34"/>
    <w:qFormat/>
    <w:locked/>
    <w:rsid w:val="00E22313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ascii="Calibri" w:hAnsi="Calibri"/>
      <w:b/>
      <w:sz w:val="22"/>
      <w:szCs w:val="24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ascii="Calibri" w:hAnsi="Calibri"/>
      <w:b w:val="0"/>
      <w:i w:val="0"/>
      <w:sz w:val="22"/>
      <w:szCs w:val="24"/>
    </w:rPr>
  </w:style>
  <w:style w:type="character" w:customStyle="1" w:styleId="ListLabel12">
    <w:name w:val="ListLabel 12"/>
    <w:qFormat/>
    <w:rPr>
      <w:b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unhideWhenUsed/>
    <w:rsid w:val="009D475B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817A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Destacado">
    <w:name w:val="Destacado"/>
    <w:basedOn w:val="Fuentedeprrafopredeter"/>
    <w:uiPriority w:val="20"/>
    <w:qFormat/>
    <w:rsid w:val="002A54D5"/>
    <w:rPr>
      <w:i/>
      <w:iCs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qFormat/>
    <w:rsid w:val="00D57487"/>
    <w:rPr>
      <w:rFonts w:ascii="Calibri" w:hAnsi="Calibri"/>
      <w:szCs w:val="21"/>
    </w:rPr>
  </w:style>
  <w:style w:type="character" w:customStyle="1" w:styleId="ListLabel13">
    <w:name w:val="ListLabel 13"/>
    <w:qFormat/>
    <w:rPr>
      <w:b/>
      <w:sz w:val="22"/>
      <w:szCs w:val="24"/>
    </w:rPr>
  </w:style>
  <w:style w:type="character" w:customStyle="1" w:styleId="ListLabel14">
    <w:name w:val="ListLabel 14"/>
    <w:qFormat/>
    <w:rPr>
      <w:b w:val="0"/>
      <w:i w:val="0"/>
      <w:sz w:val="22"/>
      <w:szCs w:val="24"/>
    </w:rPr>
  </w:style>
  <w:style w:type="character" w:customStyle="1" w:styleId="ListLabel15">
    <w:name w:val="ListLabel 15"/>
    <w:qFormat/>
    <w:rPr>
      <w:rFonts w:ascii="Calibri" w:hAnsi="Calibri"/>
      <w:b/>
      <w:sz w:val="22"/>
    </w:rPr>
  </w:style>
  <w:style w:type="character" w:customStyle="1" w:styleId="ListLabel16">
    <w:name w:val="ListLabel 16"/>
    <w:qFormat/>
    <w:rPr>
      <w:sz w:val="20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sz w:val="20"/>
    </w:rPr>
  </w:style>
  <w:style w:type="character" w:customStyle="1" w:styleId="ListLabel34">
    <w:name w:val="ListLabel 34"/>
    <w:qFormat/>
    <w:rPr>
      <w:sz w:val="20"/>
    </w:rPr>
  </w:style>
  <w:style w:type="character" w:customStyle="1" w:styleId="ListLabel35">
    <w:name w:val="ListLabel 35"/>
    <w:qFormat/>
    <w:rPr>
      <w:sz w:val="20"/>
    </w:rPr>
  </w:style>
  <w:style w:type="character" w:customStyle="1" w:styleId="ListLabel36">
    <w:name w:val="ListLabel 36"/>
    <w:qFormat/>
    <w:rPr>
      <w:sz w:val="20"/>
    </w:rPr>
  </w:style>
  <w:style w:type="character" w:customStyle="1" w:styleId="ListLabel37">
    <w:name w:val="ListLabel 37"/>
    <w:qFormat/>
    <w:rPr>
      <w:sz w:val="20"/>
    </w:rPr>
  </w:style>
  <w:style w:type="character" w:customStyle="1" w:styleId="ListLabel38">
    <w:name w:val="ListLabel 38"/>
    <w:qFormat/>
    <w:rPr>
      <w:sz w:val="20"/>
    </w:rPr>
  </w:style>
  <w:style w:type="character" w:customStyle="1" w:styleId="ListLabel39">
    <w:name w:val="ListLabel 39"/>
    <w:qFormat/>
    <w:rPr>
      <w:sz w:val="20"/>
    </w:rPr>
  </w:style>
  <w:style w:type="character" w:customStyle="1" w:styleId="ListLabel40">
    <w:name w:val="ListLabel 40"/>
    <w:qFormat/>
    <w:rPr>
      <w:sz w:val="20"/>
    </w:rPr>
  </w:style>
  <w:style w:type="character" w:customStyle="1" w:styleId="ListLabel41">
    <w:name w:val="ListLabel 41"/>
    <w:qFormat/>
    <w:rPr>
      <w:sz w:val="20"/>
    </w:rPr>
  </w:style>
  <w:style w:type="character" w:customStyle="1" w:styleId="ListLabel42">
    <w:name w:val="ListLabel 42"/>
    <w:qFormat/>
    <w:rPr>
      <w:sz w:val="20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alibri"/>
      <w:sz w:val="22"/>
      <w:szCs w:val="22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eastAsia="Calibri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b/>
      <w:sz w:val="22"/>
      <w:szCs w:val="22"/>
    </w:rPr>
  </w:style>
  <w:style w:type="character" w:customStyle="1" w:styleId="ListLabel61">
    <w:name w:val="ListLabel 61"/>
    <w:qFormat/>
    <w:rPr>
      <w:sz w:val="20"/>
    </w:rPr>
  </w:style>
  <w:style w:type="character" w:customStyle="1" w:styleId="ListLabel62">
    <w:name w:val="ListLabel 62"/>
    <w:qFormat/>
    <w:rPr>
      <w:sz w:val="20"/>
    </w:rPr>
  </w:style>
  <w:style w:type="character" w:customStyle="1" w:styleId="ListLabel63">
    <w:name w:val="ListLabel 63"/>
    <w:qFormat/>
    <w:rPr>
      <w:sz w:val="20"/>
    </w:rPr>
  </w:style>
  <w:style w:type="character" w:customStyle="1" w:styleId="ListLabel64">
    <w:name w:val="ListLabel 64"/>
    <w:qFormat/>
    <w:rPr>
      <w:sz w:val="20"/>
    </w:rPr>
  </w:style>
  <w:style w:type="character" w:customStyle="1" w:styleId="ListLabel65">
    <w:name w:val="ListLabel 65"/>
    <w:qFormat/>
    <w:rPr>
      <w:sz w:val="20"/>
    </w:rPr>
  </w:style>
  <w:style w:type="character" w:customStyle="1" w:styleId="ListLabel66">
    <w:name w:val="ListLabel 66"/>
    <w:qFormat/>
    <w:rPr>
      <w:sz w:val="20"/>
    </w:rPr>
  </w:style>
  <w:style w:type="character" w:customStyle="1" w:styleId="ListLabel67">
    <w:name w:val="ListLabel 67"/>
    <w:qFormat/>
    <w:rPr>
      <w:sz w:val="20"/>
    </w:rPr>
  </w:style>
  <w:style w:type="character" w:customStyle="1" w:styleId="ListLabel68">
    <w:name w:val="ListLabel 68"/>
    <w:qFormat/>
    <w:rPr>
      <w:sz w:val="20"/>
    </w:rPr>
  </w:style>
  <w:style w:type="character" w:customStyle="1" w:styleId="ListLabel69">
    <w:name w:val="ListLabel 69"/>
    <w:qFormat/>
    <w:rPr>
      <w:sz w:val="20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eastAsia="Calibri" w:cs="Calibri"/>
    </w:rPr>
  </w:style>
  <w:style w:type="character" w:customStyle="1" w:styleId="ListLabel74">
    <w:name w:val="ListLabel 74"/>
    <w:qFormat/>
    <w:rPr>
      <w:rFonts w:cs="Courier New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sz w:val="20"/>
    </w:rPr>
  </w:style>
  <w:style w:type="character" w:customStyle="1" w:styleId="ListLabel78">
    <w:name w:val="ListLabel 78"/>
    <w:qFormat/>
    <w:rPr>
      <w:sz w:val="20"/>
    </w:rPr>
  </w:style>
  <w:style w:type="character" w:customStyle="1" w:styleId="ListLabel79">
    <w:name w:val="ListLabel 79"/>
    <w:qFormat/>
    <w:rPr>
      <w:sz w:val="20"/>
    </w:rPr>
  </w:style>
  <w:style w:type="character" w:customStyle="1" w:styleId="ListLabel80">
    <w:name w:val="ListLabel 80"/>
    <w:qFormat/>
    <w:rPr>
      <w:sz w:val="20"/>
    </w:rPr>
  </w:style>
  <w:style w:type="character" w:customStyle="1" w:styleId="ListLabel81">
    <w:name w:val="ListLabel 81"/>
    <w:qFormat/>
    <w:rPr>
      <w:sz w:val="20"/>
    </w:rPr>
  </w:style>
  <w:style w:type="character" w:customStyle="1" w:styleId="ListLabel82">
    <w:name w:val="ListLabel 82"/>
    <w:qFormat/>
    <w:rPr>
      <w:sz w:val="20"/>
    </w:rPr>
  </w:style>
  <w:style w:type="character" w:customStyle="1" w:styleId="ListLabel83">
    <w:name w:val="ListLabel 83"/>
    <w:qFormat/>
    <w:rPr>
      <w:sz w:val="20"/>
    </w:rPr>
  </w:style>
  <w:style w:type="character" w:customStyle="1" w:styleId="ListLabel84">
    <w:name w:val="ListLabel 84"/>
    <w:qFormat/>
    <w:rPr>
      <w:sz w:val="20"/>
    </w:rPr>
  </w:style>
  <w:style w:type="character" w:customStyle="1" w:styleId="ListLabel85">
    <w:name w:val="ListLabel 85"/>
    <w:qFormat/>
    <w:rPr>
      <w:sz w:val="20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Enlacedelndice">
    <w:name w:val="Enlace del índice"/>
    <w:qFormat/>
  </w:style>
  <w:style w:type="character" w:customStyle="1" w:styleId="Muydestacado">
    <w:name w:val="Muy destacado"/>
    <w:qFormat/>
    <w:rPr>
      <w:b/>
      <w:bCs/>
    </w:rPr>
  </w:style>
  <w:style w:type="character" w:customStyle="1" w:styleId="Caracteresdenotaalpie">
    <w:name w:val="Caracteres de nota al pie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paragraph" w:customStyle="1" w:styleId="Ttulo10">
    <w:name w:val="Título1"/>
    <w:basedOn w:val="Normal"/>
    <w:next w:val="Textoindependiente"/>
    <w:qFormat/>
    <w:pPr>
      <w:keepNext/>
      <w:spacing w:before="240" w:after="120"/>
    </w:pPr>
    <w:rPr>
      <w:rFonts w:ascii="Liberation Sans" w:eastAsia="Source Han Sans CN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styleId="Encabezado">
    <w:name w:val="header"/>
    <w:basedOn w:val="Normal"/>
    <w:link w:val="EncabezadoCar"/>
    <w:uiPriority w:val="99"/>
    <w:unhideWhenUsed/>
    <w:rsid w:val="0058494E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58494E"/>
    <w:pPr>
      <w:tabs>
        <w:tab w:val="center" w:pos="4680"/>
        <w:tab w:val="right" w:pos="9360"/>
      </w:tabs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8494E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1">
    <w:name w:val="T1"/>
    <w:basedOn w:val="Normal"/>
    <w:qFormat/>
    <w:rsid w:val="00051872"/>
    <w:pPr>
      <w:spacing w:after="0" w:line="240" w:lineRule="auto"/>
    </w:pPr>
    <w:rPr>
      <w:rFonts w:ascii="Tahoma" w:eastAsia="Times New Roman" w:hAnsi="Tahoma" w:cs="Tahoma"/>
      <w:b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2">
    <w:name w:val="T2"/>
    <w:basedOn w:val="Normal"/>
    <w:qFormat/>
    <w:rsid w:val="00051872"/>
    <w:pPr>
      <w:spacing w:after="0" w:line="240" w:lineRule="auto"/>
    </w:pPr>
    <w:rPr>
      <w:rFonts w:ascii="Tahoma" w:eastAsia="Times New Roman" w:hAnsi="Tahoma" w:cs="Tahoma"/>
      <w:b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051872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22298B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link w:val="AsuntodelcomentarioCar"/>
    <w:uiPriority w:val="99"/>
    <w:semiHidden/>
    <w:unhideWhenUsed/>
    <w:qFormat/>
    <w:rsid w:val="0022298B"/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TtulodeTDC">
    <w:name w:val="TOC Heading"/>
    <w:basedOn w:val="Ttulo1"/>
    <w:next w:val="Normal"/>
    <w:uiPriority w:val="39"/>
    <w:unhideWhenUsed/>
    <w:qFormat/>
    <w:rsid w:val="009D475B"/>
    <w:pPr>
      <w:keepLines/>
      <w:spacing w:after="0" w:line="259" w:lineRule="auto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9D475B"/>
    <w:pPr>
      <w:spacing w:after="100"/>
    </w:pPr>
  </w:style>
  <w:style w:type="paragraph" w:styleId="NormalWeb">
    <w:name w:val="Normal (Web)"/>
    <w:basedOn w:val="Normal"/>
    <w:uiPriority w:val="99"/>
    <w:semiHidden/>
    <w:unhideWhenUsed/>
    <w:qFormat/>
    <w:rsid w:val="005817A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customStyle="1" w:styleId="wls-paragraph">
    <w:name w:val="wls-paragraph"/>
    <w:basedOn w:val="Normal"/>
    <w:qFormat/>
    <w:rsid w:val="002A54D5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paragraph" w:styleId="Revisin">
    <w:name w:val="Revision"/>
    <w:uiPriority w:val="99"/>
    <w:semiHidden/>
    <w:qFormat/>
    <w:rsid w:val="00240A51"/>
  </w:style>
  <w:style w:type="paragraph" w:styleId="Textosinformato">
    <w:name w:val="Plain Text"/>
    <w:basedOn w:val="Normal"/>
    <w:link w:val="TextosinformatoCar"/>
    <w:uiPriority w:val="99"/>
    <w:semiHidden/>
    <w:unhideWhenUsed/>
    <w:qFormat/>
    <w:rsid w:val="00D57487"/>
    <w:pPr>
      <w:spacing w:after="0" w:line="240" w:lineRule="auto"/>
    </w:pPr>
    <w:rPr>
      <w:rFonts w:ascii="Calibri" w:hAnsi="Calibri"/>
      <w:szCs w:val="21"/>
    </w:rPr>
  </w:style>
  <w:style w:type="paragraph" w:customStyle="1" w:styleId="Contenidodelatabla">
    <w:name w:val="Contenido de la tabla"/>
    <w:basedOn w:val="Normal"/>
    <w:qFormat/>
  </w:style>
  <w:style w:type="paragraph" w:customStyle="1" w:styleId="Ttulodelatabla">
    <w:name w:val="Título de la tabla"/>
    <w:basedOn w:val="Contenidodelatabla"/>
    <w:qFormat/>
  </w:style>
  <w:style w:type="paragraph" w:styleId="Textonotapie">
    <w:name w:val="footnote text"/>
    <w:basedOn w:val="Normal"/>
  </w:style>
  <w:style w:type="table" w:styleId="Tablaconcuadrcula">
    <w:name w:val="Table Grid"/>
    <w:basedOn w:val="Tablanormal"/>
    <w:uiPriority w:val="59"/>
    <w:rsid w:val="00051872"/>
    <w:rPr>
      <w:sz w:val="20"/>
      <w:szCs w:val="20"/>
      <w:lang w:eastAsia="es-EC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">
    <w:name w:val="TableGrid"/>
    <w:rsid w:val="00145F4B"/>
    <w:rPr>
      <w:rFonts w:eastAsiaTheme="minorEastAsia"/>
      <w:lang w:eastAsia="es-EC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-nfasis1">
    <w:name w:val="Grid Table 4 Accent 1"/>
    <w:basedOn w:val="Tablanormal"/>
    <w:uiPriority w:val="49"/>
    <w:rsid w:val="00441F5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D93E7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nfasis">
    <w:name w:val="Emphasis"/>
    <w:basedOn w:val="Fuentedeprrafopredeter"/>
    <w:uiPriority w:val="20"/>
    <w:qFormat/>
    <w:rsid w:val="00406E5F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4232D9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467D6F"/>
    <w:rPr>
      <w:rFonts w:ascii="Calibri" w:hAnsi="Calibri" w:cs="Calibri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67D6F"/>
    <w:rPr>
      <w:rFonts w:ascii="Calibri" w:hAnsi="Calibri" w:cs="Calibri"/>
      <w:lang w:val="es-ES"/>
    </w:rPr>
  </w:style>
  <w:style w:type="character" w:customStyle="1" w:styleId="hgkelc">
    <w:name w:val="hgkelc"/>
    <w:basedOn w:val="Fuentedeprrafopredeter"/>
    <w:rsid w:val="006E2B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73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3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2017-08-28T00:00:00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504D285C377348A603CBD3F3BB80BD" ma:contentTypeVersion="0" ma:contentTypeDescription="Create a new document." ma:contentTypeScope="" ma:versionID="003fe091dd5730812896b7ae20feaf9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EEC9B4-8D2D-4AC5-9E22-DD4D6791A6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6271CC-6DA4-457C-9B68-3B5F7E7B69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7B0264C-8FC6-46BC-B54B-154EF621DD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E1260823-88E1-4B3F-B8EC-44B5DA647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Sistema AOCR – Dirección General de Aviación Civil</dc:subject>
  <dc:creator>Dirección de Tecnologías de Información y Comunicación</dc:creator>
  <dc:description>Actualizado desde fix/cierre-flujo-aocr, commit bd24c082cf38f4dec5471ff665abf269421020d8, corte 2026-10-26.</dc:description>
  <cp:lastModifiedBy>Dirección de Tecnologías de Información y Comunicación</cp:lastModifiedBy>
  <cp:revision>81</cp:revision>
  <cp:lastPrinted>2021-06-06T18:33:00Z</cp:lastPrinted>
  <dcterms:created xsi:type="dcterms:W3CDTF">2017-08-28T21:42:00Z</dcterms:created>
  <dcterms:modified xsi:type="dcterms:W3CDTF">2024-06-05T21:33:00Z</dcterms:modified>
  <dc:title>03 Informe Tecnico AOCR Formato Institucional.docx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</vt:lpwstr>
  </property>
  <property fmtid="{D5CDD505-2E9C-101B-9397-08002B2CF9AE}" pid="4" name="ContentTypeId">
    <vt:lpwstr>0x010100BF504D285C377348A603CBD3F3BB80BD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