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11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Documentación DGAC — AOCR</w:t>
      </w:r>
    </w:p>
    <w:p>
      <w:pPr>
        <w:pStyle w:val="Heading1"/>
        <w:spacing w:lineRule="auto"/>
      </w:pPr>
      <w:r>
        <w:rPr/>
        <w:t xml:space="preserve">Guía visual por rol</w:t>
      </w:r>
      <w:r>
        <w:rPr/>
        <w:br w:type="textWrapping"/>
      </w:r>
      <w:r>
        <w:rPr>
          <w:sz w:val="10"/>
        </w:rPr>
        <w:t xml:space="preserve">Textos UI y endpoints exactos</w:t>
      </w:r>
    </w:p>
    <w:p>
      <w:pPr>
        <w:spacing w:lineRule="auto"/>
      </w:pPr>
      <w:r>
        <w:rPr/>
        <w:t xml:space="preserve">Referencia de pantallas por rol: RT, financiero, coordinación, inspector, DIRDAC.</w:t>
      </w:r>
    </w:p>
    <w:p>
      <w:pPr>
        <w:spacing w:lineRule="auto"/>
      </w:pPr>
      <w:r>
        <w:rPr/>
        <w:t xml:space="preserve">Versión 2026-06-11 · Fuente: docs/GUIA_VISUAL_POR_ROL.md</w:t>
      </w:r>
    </w:p>
    <w:p>
      <w:pPr>
        <w:spacing w:lineRule="auto"/>
      </w:pPr>
      <w:r>
        <w:rPr>
          <w:b/>
        </w:rPr>
        <w:t xml:space="preserve">Exportación:</w:t>
      </w:r>
    </w:p>
    <w:p>
      <w:pPr>
        <w:spacing w:lineRule="auto"/>
      </w:pPr>
      <w:r>
        <w:rPr/>
        <w:t xml:space="preserve"> PDF → </w:t>
      </w:r>
    </w:p>
    <w:p>
      <w:pPr>
        <w:spacing w:lineRule="auto"/>
      </w:pPr>
      <w:r>
        <w:rPr>
          <w:highlight w:val="lightGray"/>
        </w:rPr>
        <w:t xml:space="preserve">docs/export/GUIA_VISUAL_POR_ROL.pdf</w:t>
      </w:r>
    </w:p>
    <w:p>
      <w:pPr>
        <w:spacing w:lineRule="auto"/>
      </w:pPr>
      <w:r>
        <w:rPr/>
        <w:t xml:space="preserve"> · Editable Word → </w:t>
      </w:r>
    </w:p>
    <w:p>
      <w:pPr>
        <w:spacing w:lineRule="auto"/>
      </w:pPr>
      <w:r>
        <w:rPr>
          <w:highlight w:val="lightGray"/>
        </w:rPr>
        <w:t xml:space="preserve">docs/export/editable/GUIA_VISUAL_POR_ROL.docx</w:t>
      </w:r>
    </w:p>
    <w:p>
      <w:pPr>
        <w:spacing w:lineRule="auto"/>
      </w:pPr>
      <w:r>
        <w:rPr/>
        <w:t xml:space="preserve"> · Markdown → </w:t>
      </w:r>
    </w:p>
    <w:p>
      <w:pPr>
        <w:spacing w:lineRule="auto"/>
      </w:pPr>
      <w:r>
        <w:rPr>
          <w:highlight w:val="lightGray"/>
        </w:rPr>
        <w:t xml:space="preserve">docs/export/editable/GUIA_VISUAL_POR_ROL.md</w:t>
      </w:r>
    </w:p>
    <w:p>
      <w:pPr>
        <w:pStyle w:val="Heading1"/>
        <w:spacing w:lineRule="auto"/>
      </w:pPr>
      <w:r>
        <w:rPr/>
        <w:t xml:space="preserve">Guía visual por rol — AOCR (validación contra código)</w:t>
      </w:r>
    </w:p>
    <w:p>
      <w:pPr>
        <w:spacing w:lineRule="auto"/>
      </w:pPr>
      <w:r>
        <w:rPr>
          <w:b/>
        </w:rPr>
        <w:t xml:space="preserve">Versión:</w:t>
      </w:r>
      <w:r>
        <w:rPr/>
        <w:t xml:space="preserve"> 2026-06-11</w:t>
      </w:r>
      <w:r>
        <w:rPr/>
        <w:br w:type="textWrapping"/>
      </w:r>
      <w:r>
        <w:rPr>
          <w:b/>
        </w:rPr>
        <w:t xml:space="preserve">Caso de prueba:</w:t>
      </w:r>
      <w:r>
        <w:rPr/>
        <w:t xml:space="preserve"> solicitud </w:t>
      </w:r>
      <w:r>
        <w:rPr>
          <w:b/>
        </w:rPr>
        <w:t xml:space="preserve">#12</w:t>
      </w:r>
      <w:r>
        <w:rPr/>
        <w:t xml:space="preserve"> (</w:t>
      </w:r>
      <w:r>
        <w:rPr/>
        <w:t xml:space="preserve">DGAC-GOP-2026-AOCR012</w:t>
      </w:r>
      <w:r>
        <w:rPr/>
        <w:t xml:space="preserve">), inspección </w:t>
      </w:r>
      <w:r>
        <w:rPr>
          <w:b/>
        </w:rPr>
        <w:t xml:space="preserve">#11</w:t>
      </w:r>
      <w:r>
        <w:rPr/>
        <w:t xml:space="preserve">, inspector </w:t>
      </w:r>
      <w:r>
        <w:rPr>
          <w:b/>
        </w:rPr>
        <w:t xml:space="preserve">id 43</w:t>
      </w:r>
    </w:p>
    <w:p>
      <w:pPr>
        <w:spacing w:lineRule="auto"/>
      </w:pPr>
      <w:r>
        <w:rPr>
          <w:b/>
        </w:rPr>
        <w:t xml:space="preserve">Flujo completo 16 fases (RT→AOCR):</w:t>
      </w:r>
      <w:r>
        <w:rPr/>
        <w:t xml:space="preserve"> </w:t>
      </w:r>
      <w:hyperlink r:id="rId6">
        <w:r>
          <w:rPr>
            <w:rStyle w:val="Hyperlink"/>
          </w:rPr>
          <w:t xml:space="preserve">GUIA_VISUAL_FLUJO_RT_AOCR.md</w:t>
        </w:r>
      </w:hyperlink>
      <w:r>
        <w:rPr/>
        <w:t xml:space="preserve"> · </w:t>
      </w:r>
      <w:r>
        <w:rPr>
          <w:b/>
        </w:rPr>
        <w:t xml:space="preserve">Checklist 100%:</w:t>
      </w:r>
      <w:r>
        <w:rPr/>
        <w:t xml:space="preserve"> </w:t>
      </w:r>
      <w:hyperlink r:id="rId7">
        <w:r>
          <w:rPr>
            <w:rStyle w:val="Hyperlink"/>
          </w:rPr>
          <w:t xml:space="preserve">CHECKLIST_DOCUMENTACION_100.md</w:t>
        </w:r>
      </w:hyperlink>
    </w:p>
    <w:p>
      <w:pPr>
        <w:spacing w:lineRule="auto"/>
      </w:pPr>
      <w:r>
        <w:rPr/>
        <w:t xml:space="preserve">Cada fila indica el </w:t>
      </w:r>
      <w:r>
        <w:rPr>
          <w:b/>
        </w:rPr>
        <w:t xml:space="preserve">texto exacto</w:t>
      </w:r>
      <w:r>
        <w:rPr/>
        <w:t xml:space="preserve"> que debe verse en pantalla según </w:t>
      </w:r>
      <w:r>
        <w:rPr/>
        <w:t xml:space="preserve">Views/*.cshtml</w:t>
      </w:r>
      <w:r>
        <w:rPr/>
        <w:t xml:space="preserve"> y el </w:t>
      </w:r>
      <w:r>
        <w:rPr>
          <w:b/>
        </w:rPr>
        <w:t xml:space="preserve">endpoint</w:t>
      </w:r>
      <w:r>
        <w:rPr/>
        <w:t xml:space="preserve"> según </w:t>
      </w:r>
      <w:r>
        <w:rPr/>
        <w:t xml:space="preserve">*Controller.cs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Leyenda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Marca</w:t>
            </w:r>
          </w:p>
        </w:tc>
        <w:tc>
          <w:tcPr/>
          <w:p>
            <w:pPr>
              <w:spacing w:lineRule="auto"/>
            </w:pPr>
            <w:r>
              <w:rPr/>
              <w:t xml:space="preserve">Significado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  <w:tc>
          <w:tcPr/>
          <w:p>
            <w:pPr>
              <w:spacing w:lineRule="auto"/>
            </w:pPr>
            <w:r>
              <w:rPr/>
              <w:t xml:space="preserve">Debe aparecer (implementación correcta)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❌</w:t>
            </w:r>
          </w:p>
        </w:tc>
        <w:tc>
          <w:tcPr/>
          <w:p>
            <w:pPr>
              <w:spacing w:lineRule="auto"/>
            </w:pPr>
            <w:r>
              <w:rPr/>
              <w:t xml:space="preserve">No debe aparecer (defecto)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📷</w:t>
            </w:r>
          </w:p>
        </w:tc>
        <w:tc>
          <w:tcPr/>
          <w:p>
            <w:pPr>
              <w:spacing w:lineRule="auto"/>
            </w:pPr>
            <w:r>
              <w:rPr/>
              <w:t xml:space="preserve">Archivo PNG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docs/images/{rol}/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0. RT — fases 1, 2 y 4 (inicio del trámite)</w:t>
      </w:r>
    </w:p>
    <w:p>
      <w:pPr>
        <w:spacing w:lineRule="auto"/>
      </w:pPr>
      <w:r>
        <w:rPr/>
        <w:t xml:space="preserve">Ver detalle captura por captura en </w:t>
      </w:r>
      <w:hyperlink r:id="rId8">
        <w:r>
          <w:rPr>
            <w:rStyle w:val="Hyperlink"/>
          </w:rPr>
          <w:t xml:space="preserve">GUIA_VISUAL_FLUJO_RT_AOCR.md</w:t>
        </w:r>
      </w:hyperlink>
      <w:r>
        <w:rPr/>
        <w:t xml:space="preserve">.</w:t>
      </w:r>
    </w:p>
    <w:p>
      <w:pPr>
        <w:pStyle w:val="Heading3"/>
        <w:spacing w:lineRule="auto"/>
      </w:pPr>
      <w:r>
        <w:rPr/>
        <w:t xml:space="preserve">0.1 Formulario emisión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 </w:t>
      </w:r>
      <w:r>
        <w:rPr/>
        <w:t xml:space="preserve">/SolicitudAOCR/FormularioEmisionAOCR?tipoSolicitud=1</w:t>
      </w:r>
      <w:r>
        <w:rPr/>
        <w:br w:type="textWrapping"/>
      </w:r>
      <w:r>
        <w:rPr/>
        <w:t xml:space="preserve">📷 </w:t>
      </w:r>
      <w:r>
        <w:rPr/>
        <w:t xml:space="preserve">rt/rt-formulario-emision-aocr.png</w:t>
      </w:r>
    </w:p>
    <w:p>
      <w:pPr>
        <w:pStyle w:val="Heading3"/>
        <w:spacing w:lineRule="auto"/>
      </w:pPr>
      <w:r>
        <w:rPr/>
        <w:t xml:space="preserve">0.2 Orden de recaudación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 </w:t>
      </w:r>
      <w:r>
        <w:rPr/>
        <w:t xml:space="preserve">/OrdenRecaudacion/Nueva</w:t>
      </w:r>
      <w:r>
        <w:rPr/>
        <w:t xml:space="preserve"> · </w:t>
      </w:r>
      <w:r>
        <w:rPr/>
        <w:t xml:space="preserve">/OrdenRecaudacion/Detalles/{id}</w:t>
      </w:r>
      <w:r>
        <w:rPr/>
        <w:br w:type="textWrapping"/>
      </w:r>
      <w:r>
        <w:rPr/>
        <w:t xml:space="preserve">📷 </w:t>
      </w:r>
      <w:r>
        <w:rPr/>
        <w:t xml:space="preserve">rt/rt-orden-recaudacion-nueva.png</w:t>
      </w:r>
      <w:r>
        <w:rPr/>
        <w:t xml:space="preserve"> · </w:t>
      </w:r>
      <w:r>
        <w:rPr/>
        <w:t xml:space="preserve">rt/rt-orden-comprobante-cargado.png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Texto UI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i/>
              </w:rPr>
              <w:t xml:space="preserve">Orden: {NumeroOrden}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i/>
              </w:rPr>
              <w:t xml:space="preserve">Debe registrar el comprobante antes de continuar.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Si falta pago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Generar Orden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Borrador con total &gt; 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0.3 Carga documental y envío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 </w:t>
      </w:r>
      <w:r>
        <w:rPr/>
        <w:t xml:space="preserve">/Documento/Subir?solicitudId=12</w:t>
      </w:r>
      <w:r>
        <w:rPr/>
        <w:t xml:space="preserve"> · </w:t>
      </w:r>
      <w:r>
        <w:rPr/>
        <w:t xml:space="preserve">/SolicitudAOCR/Detalle/12</w:t>
      </w:r>
      <w:r>
        <w:rPr/>
        <w:br w:type="textWrapping"/>
      </w:r>
      <w:r>
        <w:rPr/>
        <w:t xml:space="preserve">📷 </w:t>
      </w:r>
      <w:r>
        <w:rPr/>
        <w:t xml:space="preserve">rt/rt-documento-subir.png</w:t>
      </w:r>
      <w:r>
        <w:rPr/>
        <w:t xml:space="preserve"> · </w:t>
      </w:r>
      <w:r>
        <w:rPr/>
        <w:t xml:space="preserve">rt/rt-detalle-documentos-completos.png</w:t>
      </w:r>
      <w:r>
        <w:rPr/>
        <w:t xml:space="preserve"> · </w:t>
      </w:r>
      <w:r>
        <w:rPr/>
        <w:t xml:space="preserve">rt/rt-envio-formulario-en-revision.png</w:t>
      </w:r>
    </w:p>
    <w:p>
      <w:pPr>
        <w:spacing w:lineRule="auto"/>
      </w:pPr>
      <w:r>
        <w:rPr/>
        <w:t xml:space="preserve">| Tras envío formal | Estado </w:t>
      </w:r>
      <w:r>
        <w:rPr>
          <w:b/>
        </w:rPr>
        <w:t xml:space="preserve">En Revision</w:t>
      </w:r>
      <w:r>
        <w:rPr/>
        <w:t xml:space="preserve"> |</w:t>
      </w:r>
    </w:p>
    <w:p>
      <w:pPr>
        <w:pStyle w:val="Heading3"/>
        <w:spacing w:lineRule="auto"/>
      </w:pPr>
      <w:r>
        <w:rPr/>
        <w:t xml:space="preserve">0.4 Seguimiento RT (fases 6–7, 12–16)</w:t>
      </w:r>
    </w:p>
    <w:p>
      <w:pPr>
        <w:spacing w:lineRule="auto"/>
      </w:pPr>
      <w:r>
        <w:rPr/>
        <w:t xml:space="preserve">📷 </w:t>
      </w:r>
      <w:r>
        <w:rPr/>
        <w:t xml:space="preserve">rt/rt-detalle-pendiente-asignacion-rt.png</w:t>
      </w:r>
      <w:r>
        <w:rPr/>
        <w:t xml:space="preserve"> · </w:t>
      </w:r>
      <w:r>
        <w:rPr/>
        <w:t xml:space="preserve">rt/rt-detalle-en-inspeccion.png</w:t>
      </w:r>
      <w:r>
        <w:rPr/>
        <w:br w:type="textWrapping"/>
      </w:r>
      <w:r>
        <w:rPr/>
        <w:t xml:space="preserve">📷 </w:t>
      </w:r>
      <w:r>
        <w:rPr/>
        <w:t xml:space="preserve">rt/rt-generadas-firmadas-bandeja.png</w:t>
      </w:r>
      <w:r>
        <w:rPr/>
        <w:t xml:space="preserve"> · </w:t>
      </w:r>
      <w:r>
        <w:rPr/>
        <w:t xml:space="preserve">rt/rt-descarga-pdf-aocr-final.png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Pantalla</w:t>
            </w:r>
          </w:p>
        </w:tc>
        <w:tc>
          <w:tcPr/>
          <w:p>
            <w:pPr>
              <w:spacing w:lineRule="auto"/>
            </w:pPr>
            <w:r>
              <w:rPr/>
              <w:t xml:space="preserve">Texto UI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GeneradasFirmadas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AOCR Generadas y Firmadas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Resumen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Firmadas / finalizadas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 Coordinación — </w:t>
      </w:r>
      <w:r>
        <w:rPr/>
        <w:t xml:space="preserve">GEN_COORDINACION</w:t>
      </w:r>
    </w:p>
    <w:p>
      <w:pPr>
        <w:pStyle w:val="Heading3"/>
        <w:spacing w:lineRule="auto"/>
      </w:pPr>
      <w:r>
        <w:rPr/>
        <w:t xml:space="preserve">1.0 Revisión documental COO-1 (pre-asignación)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 </w:t>
      </w:r>
      <w:r>
        <w:rPr/>
        <w:t xml:space="preserve">/CoordinacionJefatura/RevisionVerificacion</w:t>
      </w:r>
      <w:r>
        <w:rPr/>
        <w:br w:type="textWrapping"/>
      </w:r>
      <w:r>
        <w:rPr/>
        <w:t xml:space="preserve">📷 </w:t>
      </w:r>
      <w:r>
        <w:rPr/>
        <w:t xml:space="preserve">coordinacion/coordinacion-revision-verificacion.png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Solicitud #12 en cola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Devolución a RT</w:t>
            </w:r>
          </w:p>
        </w:tc>
        <w:tc>
          <w:tcPr/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/SolicitudAOCR/Subsanar/12</w:t>
            </w:r>
          </w:p>
          <w:p>
            <w:pPr>
              <w:spacing w:lineRule="auto"/>
            </w:pPr>
            <w:r>
              <w:rPr/>
              <w:t xml:space="preserve"> 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rt/rt-subsanar-documentos.png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1.1 Bandeja asignación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 </w:t>
      </w:r>
      <w:r>
        <w:rPr/>
        <w:t xml:space="preserve">/Tecnico/Index</w:t>
      </w:r>
      <w:r>
        <w:rPr/>
        <w:br w:type="textWrapping"/>
      </w:r>
      <w:r>
        <w:rPr>
          <w:b/>
        </w:rPr>
        <w:t xml:space="preserve">Vista:</w:t>
      </w:r>
      <w:r>
        <w:rPr/>
        <w:t xml:space="preserve"> </w:t>
      </w:r>
      <w:r>
        <w:rPr/>
        <w:t xml:space="preserve">Views/Tecnico/Index.cshtml</w:t>
      </w:r>
      <w:r>
        <w:rPr/>
        <w:br w:type="textWrapping"/>
      </w:r>
      <w:r>
        <w:rPr>
          <w:b/>
        </w:rPr>
        <w:t xml:space="preserve">Datos:</w:t>
      </w:r>
      <w:r>
        <w:rPr/>
        <w:t xml:space="preserve"> </w:t>
      </w:r>
      <w:r>
        <w:rPr/>
        <w:t xml:space="preserve">CoordinacionBandejaService.ObtenerPendientesAsignacion()</w:t>
      </w:r>
      <w:r>
        <w:rPr/>
        <w:br w:type="textWrapping"/>
      </w:r>
      <w:r>
        <w:rPr/>
        <w:t xml:space="preserve">📷 </w:t>
      </w:r>
      <w:r>
        <w:rPr/>
        <w:t xml:space="preserve">coordinacion/coordinacion-tecnico-index.png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Elemento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Fila solicitud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DGAC-GOP-2026-AOCR012</w:t>
            </w:r>
          </w:p>
          <w:p>
            <w:pPr>
              <w:spacing w:lineRule="auto"/>
            </w:pPr>
            <w:r>
              <w:rPr/>
              <w:t xml:space="preserve"> o id 12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Estado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Pendiente Asignacion RT</w:t>
            </w:r>
          </w:p>
          <w:p>
            <w:pPr>
              <w:spacing w:lineRule="auto"/>
            </w:pPr>
            <w:r>
              <w:rPr/>
              <w:t xml:space="preserve"> (pre-asignación)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Enlace asignar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/Tecnico/AsignarInspector?solicitudId=12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Texto con fondo azul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#0d6efd</w:t>
            </w:r>
          </w:p>
          <w:p>
            <w:pPr>
              <w:spacing w:lineRule="auto"/>
            </w:pPr>
            <w:r>
              <w:rPr/>
              <w:t xml:space="preserve"> fijo en tabla</w:t>
            </w:r>
          </w:p>
        </w:tc>
        <w:tc>
          <w:tcPr/>
          <w:p>
            <w:pPr>
              <w:spacing w:lineRule="auto"/>
            </w:pPr>
            <w:r>
              <w:rPr/>
              <w:t xml:space="preserve">❌ (fix CSS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aocr-contrast.css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1.2 Formulario asignación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 </w:t>
      </w:r>
      <w:r>
        <w:rPr/>
        <w:t xml:space="preserve">/Tecnico/AsignarInspector?solicitudId=12&amp;tipoInspector=OPS</w:t>
      </w:r>
      <w:r>
        <w:rPr/>
        <w:br w:type="textWrapping"/>
      </w:r>
      <w:r>
        <w:rPr>
          <w:b/>
        </w:rPr>
        <w:t xml:space="preserve">POST:</w:t>
      </w:r>
      <w:r>
        <w:rPr/>
        <w:t xml:space="preserve"> </w:t>
      </w:r>
      <w:r>
        <w:rPr/>
        <w:t xml:space="preserve">Tecnico/AsignarInspector</w:t>
      </w:r>
      <w:r>
        <w:rPr/>
        <w:br w:type="textWrapping"/>
      </w:r>
      <w:r>
        <w:rPr/>
        <w:t xml:space="preserve">📷 </w:t>
      </w:r>
      <w:r>
        <w:rPr/>
        <w:t xml:space="preserve">coordinacion/coordinacion-asignar-inspector.png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 POST</w:t>
            </w:r>
          </w:p>
        </w:tc>
        <w:tc>
          <w:tcPr/>
          <w:p>
            <w:pPr>
              <w:spacing w:lineRule="auto"/>
            </w:pPr>
            <w:r>
              <w:rPr/>
              <w:t xml:space="preserve">Ejemplo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inspectorPrincipal</w:t>
            </w:r>
          </w:p>
        </w:tc>
        <w:tc>
          <w:tcPr/>
          <w:p>
            <w:pPr>
              <w:spacing w:lineRule="auto"/>
            </w:pPr>
            <w:r>
              <w:rPr/>
              <w:t xml:space="preserve">Cédula/login inspector del catálogo 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tipoInspector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OPS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AIR</w:t>
            </w:r>
          </w:p>
          <w:p>
            <w:pPr>
              <w:spacing w:lineRule="auto"/>
            </w:pPr>
            <w:r>
              <w:rPr/>
              <w:t xml:space="preserve"> |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TODOS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fechaInspeccion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horaInspeccion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Obligatorios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Tras éxito:</w:t>
      </w:r>
      <w:r>
        <w:rPr/>
        <w:t xml:space="preserve"> estado solicitud = </w:t>
      </w:r>
      <w:r>
        <w:rPr>
          <w:b/>
        </w:rPr>
        <w:t xml:space="preserve">En Inspeccion</w:t>
      </w:r>
      <w:r>
        <w:rPr/>
        <w:t xml:space="preserve"> · log </w:t>
      </w:r>
      <w:r>
        <w:rPr/>
        <w:t xml:space="preserve">[GestionInspeccion]</w:t>
      </w:r>
    </w:p>
    <w:p>
      <w:pPr>
        <w:pStyle w:val="Heading3"/>
        <w:spacing w:lineRule="auto"/>
      </w:pPr>
      <w:r>
        <w:rPr/>
        <w:t xml:space="preserve">1.3 Firma aceptación (pre-asignación)</w:t>
      </w:r>
    </w:p>
    <w:p>
      <w:pPr>
        <w:spacing w:lineRule="auto"/>
      </w:pPr>
      <w:r>
        <w:rPr>
          <w:b/>
        </w:rPr>
        <w:t xml:space="preserve">POST:</w:t>
      </w:r>
      <w:r>
        <w:rPr/>
        <w:t xml:space="preserve"> </w:t>
      </w:r>
      <w:r>
        <w:rPr/>
        <w:t xml:space="preserve">/SolicitudAOCR/FirmarAceptacionDocumental/12</w:t>
      </w:r>
      <w:r>
        <w:rPr/>
        <w:br w:type="textWrapping"/>
      </w:r>
      <w:r>
        <w:rPr/>
        <w:t xml:space="preserve">📷 </w:t>
      </w:r>
      <w:r>
        <w:rPr/>
        <w:t xml:space="preserve">coordinacion/coordinacion-firma-aceptacion.png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Tipo solicitud #12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destino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Si tipo = 1 o 2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Pendiente Asignacion 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Si tipo = 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 Coordinador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Inspector — usuario id 43</w:t>
      </w:r>
    </w:p>
    <w:p>
      <w:pPr>
        <w:pStyle w:val="Heading3"/>
        <w:spacing w:lineRule="auto"/>
      </w:pPr>
      <w:r>
        <w:rPr/>
        <w:t xml:space="preserve">2.1 Bandeja revisión documental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 </w:t>
      </w:r>
      <w:r>
        <w:rPr/>
        <w:t xml:space="preserve">/RevisionDocumental/Index</w:t>
      </w:r>
      <w:r>
        <w:rPr/>
        <w:br w:type="textWrapping"/>
      </w:r>
      <w:r>
        <w:rPr>
          <w:b/>
        </w:rPr>
        <w:t xml:space="preserve">Vista:</w:t>
      </w:r>
      <w:r>
        <w:rPr/>
        <w:t xml:space="preserve"> </w:t>
      </w:r>
      <w:r>
        <w:rPr/>
        <w:t xml:space="preserve">Views/RevisionDocumental/Index.cshtml</w:t>
      </w:r>
      <w:r>
        <w:rPr/>
        <w:br w:type="textWrapping"/>
      </w:r>
      <w:r>
        <w:rPr>
          <w:b/>
        </w:rPr>
        <w:t xml:space="preserve">Autorización:</w:t>
      </w:r>
      <w:r>
        <w:rPr/>
        <w:t xml:space="preserve"> </w:t>
      </w:r>
      <w:r>
        <w:rPr/>
        <w:t xml:space="preserve">[AocrAuthorize(Roles = "Inspector,Administrador")]</w:t>
      </w:r>
      <w:r>
        <w:rPr/>
        <w:br w:type="textWrapping"/>
      </w:r>
      <w:r>
        <w:rPr/>
        <w:t xml:space="preserve">📷 </w:t>
      </w:r>
      <w:r>
        <w:rPr/>
        <w:t xml:space="preserve">inspector/inspector-revision-documental-bandeja.png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Elemento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Título sección revisión documental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Fila codigoSolicitud </w:t>
            </w:r>
          </w:p>
          <w:p>
            <w:pPr>
              <w:spacing w:lineRule="auto"/>
            </w:pPr>
            <w:r>
              <w:rPr>
                <w:b/>
              </w:rPr>
              <w:t xml:space="preserve">12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Botón </w:t>
            </w:r>
          </w:p>
          <w:p>
            <w:pPr>
              <w:spacing w:lineRule="auto"/>
            </w:pPr>
            <w:r>
              <w:rPr>
                <w:b/>
              </w:rPr>
              <w:t xml:space="preserve">Revisar documentación</w:t>
            </w:r>
          </w:p>
          <w:p>
            <w:pPr>
              <w:spacing w:lineRule="auto"/>
            </w:pPr>
            <w:r>
              <w:rPr/>
              <w:t xml:space="preserve"> (outline azul)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Si hay docs pendientes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Botón </w:t>
            </w:r>
          </w:p>
          <w:p>
            <w:pPr>
              <w:spacing w:lineRule="auto"/>
            </w:pPr>
            <w:r>
              <w:rPr>
                <w:b/>
              </w:rPr>
              <w:t xml:space="preserve">Confirmar fase documental</w:t>
            </w:r>
          </w:p>
          <w:p>
            <w:pPr>
              <w:spacing w:lineRule="auto"/>
            </w:pPr>
            <w:r>
              <w:rPr/>
              <w:t xml:space="preserve"> (amarillo)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Si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DocumentacionAprobada</w:t>
            </w:r>
          </w:p>
          <w:p>
            <w:pPr>
              <w:spacing w:lineRule="auto"/>
            </w:pPr>
            <w:r>
              <w:rPr/>
              <w:t xml:space="preserve"> y falta confirmación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Botón </w:t>
            </w:r>
          </w:p>
          <w:p>
            <w:pPr>
              <w:spacing w:lineRule="auto"/>
            </w:pPr>
            <w:r>
              <w:rPr>
                <w:b/>
              </w:rPr>
              <w:t xml:space="preserve">Continuar en LV/EAE</w:t>
            </w:r>
          </w:p>
          <w:p>
            <w:pPr>
              <w:spacing w:lineRule="auto"/>
            </w:pPr>
            <w:r>
              <w:rPr/>
              <w:t xml:space="preserve"> (azul)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Tras cierre confirmado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Mensaje vacío: </w:t>
            </w:r>
          </w:p>
          <w:p>
            <w:pPr>
              <w:spacing w:lineRule="auto"/>
            </w:pPr>
            <w:r>
              <w:rPr>
                <w:i/>
              </w:rPr>
              <w:t xml:space="preserve">"No hay solicitudes pendientes..."</w:t>
            </w:r>
          </w:p>
        </w:tc>
        <w:tc>
          <w:tcPr/>
          <w:p>
            <w:pPr>
              <w:spacing w:lineRule="auto"/>
            </w:pPr>
            <w:r>
              <w:rPr/>
              <w:t xml:space="preserve">❌ Si #12 está asignada con docs pendientes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Log esperado:</w:t>
      </w:r>
      <w:r>
        <w:rPr/>
        <w:t xml:space="preserve"> </w:t>
      </w:r>
      <w:r>
        <w:rPr/>
        <w:t xml:space="preserve">[DOC_FLOW] Accion=BANDEJA_INSPECTOR; ... TotalSolicitudes=...</w:t>
      </w:r>
    </w:p>
    <w:p>
      <w:pPr>
        <w:pStyle w:val="Heading3"/>
        <w:spacing w:lineRule="auto"/>
      </w:pPr>
      <w:r>
        <w:rPr/>
        <w:t xml:space="preserve">2.2 Documentos — modo revisión (CORRECTO)</w:t>
      </w:r>
    </w:p>
    <w:p>
      <w:pPr>
        <w:spacing w:lineRule="auto"/>
      </w:pPr>
      <w:r>
        <w:rPr>
          <w:b/>
        </w:rPr>
        <w:t xml:space="preserve">URL exacta:</w:t>
      </w:r>
    </w:p>
    <w:p>
      <w:pPr>
        <w:spacing w:lineRule="auto"/>
      </w:pPr>
      <w:r>
        <w:rPr>
          <w:rFonts w:ascii="Courier" w:hAnsi="Courier"/>
        </w:rPr>
        <w:t xml:space="preserve">/Documento/Lista?solicitudId=12&amp;modo=revision&amp;origen=revision-documental
</w:t>
      </w:r>
    </w:p>
    <w:p>
      <w:pPr>
        <w:spacing w:lineRule="auto"/>
      </w:pPr>
      <w:r>
        <w:rPr/>
        <w:t xml:space="preserve">📷 </w:t>
      </w:r>
      <w:r>
        <w:rPr/>
        <w:t xml:space="preserve">inspector/inspector-documentos-modo-revision-pendiente.png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Texto UI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Lista.cshtml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 esperado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ViewBag.Title</w:t>
            </w:r>
          </w:p>
          <w:p>
            <w:pPr>
              <w:spacing w:lineRule="auto"/>
            </w:pPr>
            <w:r>
              <w:rPr/>
              <w:t xml:space="preserve"> contiene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Revisión documental - Solicitud AOCR DGAC-GOP-2026-AOCR012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tablaTitulo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Bandeja de revisión documental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tablaBadge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Revisión activa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estadoTarjetaValor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Aceptar y devolver documentos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Columna ESTADO (cada fila)</w:t>
            </w:r>
          </w:p>
        </w:tc>
        <w:tc>
          <w:tcPr/>
          <w:p>
            <w:pPr>
              <w:spacing w:lineRule="auto"/>
            </w:pPr>
            <w:r>
              <w:rPr/>
              <w:t xml:space="preserve">Badge gris </w:t>
            </w:r>
          </w:p>
          <w:p>
            <w:pPr>
              <w:spacing w:lineRule="auto"/>
            </w:pPr>
            <w:r>
              <w:rPr>
                <w:b/>
              </w:rPr>
              <w:t xml:space="preserve">PENDIENTE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OBSERVACION / MOTIVO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Vacío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REVISADO POR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Vacío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ACCIONES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Aceptar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b/>
              </w:rPr>
              <w:t xml:space="preserve">Devolver</w:t>
            </w:r>
          </w:p>
          <w:p>
            <w:pPr>
              <w:spacing w:lineRule="auto"/>
            </w:pPr>
            <w:r>
              <w:rPr/>
              <w:t xml:space="preserve"> + Vista previa + Descargar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AJAX al aceptar:</w:t>
      </w:r>
      <w:r>
        <w:rPr/>
        <w:t xml:space="preserve"> </w:t>
      </w:r>
      <w:r>
        <w:rPr/>
        <w:t xml:space="preserve">POST /Documento/AceptarDocumentoSolicitud</w:t>
      </w:r>
      <w:r>
        <w:rPr/>
        <w:br w:type="textWrapping"/>
      </w:r>
      <w:r>
        <w:rPr>
          <w:b/>
        </w:rPr>
        <w:t xml:space="preserve">AJAX al devolver:</w:t>
      </w:r>
      <w:r>
        <w:rPr/>
        <w:t xml:space="preserve"> </w:t>
      </w:r>
      <w:r>
        <w:rPr/>
        <w:t xml:space="preserve">POST /Documento/DevolverDocumentoSolicitud</w:t>
      </w:r>
      <w:r>
        <w:rPr/>
        <w:t xml:space="preserve"> (motivo ≥ 10 chars)</w:t>
      </w:r>
    </w:p>
    <w:p>
      <w:pPr>
        <w:pStyle w:val="Heading3"/>
        <w:spacing w:lineRule="auto"/>
      </w:pPr>
      <w:r>
        <w:rPr/>
        <w:t xml:space="preserve">2.3 Documentos — modo ver (NO decidir aquí)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 </w:t>
      </w:r>
      <w:r>
        <w:rPr/>
        <w:t xml:space="preserve">/Documento/Lista?solicitudId=12&amp;modo=ver</w:t>
      </w:r>
      <w:r>
        <w:rPr/>
        <w:br w:type="textWrapping"/>
      </w:r>
      <w:r>
        <w:rPr/>
        <w:t xml:space="preserve">(enlace desde </w:t>
      </w:r>
      <w:r>
        <w:rPr/>
        <w:t xml:space="preserve">Inspeccion/Detalle</w:t>
      </w:r>
      <w:r>
        <w:rPr/>
        <w:t xml:space="preserve"> — </w:t>
      </w:r>
      <w:r>
        <w:rPr/>
        <w:t xml:space="preserve">modo = "ver"</w:t>
      </w:r>
      <w:r>
        <w:rPr/>
        <w:t xml:space="preserve">)</w:t>
      </w:r>
    </w:p>
    <w:p>
      <w:pPr>
        <w:spacing w:lineRule="auto"/>
      </w:pPr>
      <w:r>
        <w:rPr/>
        <w:t xml:space="preserve">📷 </w:t>
      </w:r>
      <w:r>
        <w:rPr/>
        <w:t xml:space="preserve">ejemplos/inspector-modo-ver-incorrecto.png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Texto UI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 esperado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tablaTitulo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Archivos del expediente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tablaBadge</w:t>
            </w:r>
          </w:p>
          <w:p>
            <w:pPr>
              <w:spacing w:lineRule="auto"/>
            </w:pPr>
            <w:r>
              <w:rPr/>
              <w:t xml:space="preserve"> / chip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Solo lectura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Botones Aceptar/Devolver</w:t>
            </w:r>
          </w:p>
        </w:tc>
        <w:tc>
          <w:tcPr/>
          <w:p>
            <w:pPr>
              <w:spacing w:lineRule="auto"/>
            </w:pPr>
            <w:r>
              <w:rPr/>
              <w:t xml:space="preserve">❌ Ausentes (correcto para modo ver)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Docs ACEPTADO + revisor GERMAN/id 45 </w:t>
            </w:r>
          </w:p>
          <w:p>
            <w:pPr>
              <w:spacing w:lineRule="auto"/>
            </w:pPr>
            <w:r>
              <w:rPr>
                <w:b/>
              </w:rPr>
              <w:t xml:space="preserve">sin</w:t>
            </w:r>
          </w:p>
          <w:p>
            <w:pPr>
              <w:spacing w:lineRule="auto"/>
            </w:pPr>
            <w:r>
              <w:rPr/>
              <w:t xml:space="preserve"> acción 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Defecto</w:t>
            </w:r>
          </w:p>
          <w:p>
            <w:pPr>
              <w:spacing w:lineRule="auto"/>
            </w:pPr>
            <w:r>
              <w:rPr/>
              <w:t xml:space="preserve"> si ocurre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modo=revision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2.4 Tras aceptar (ejemplo un documento)</w:t>
      </w:r>
    </w:p>
    <w:p>
      <w:pPr>
        <w:spacing w:lineRule="auto"/>
      </w:pPr>
      <w:r>
        <w:rPr/>
        <w:t xml:space="preserve">📷 </w:t>
      </w:r>
      <w:r>
        <w:rPr/>
        <w:t xml:space="preserve">inspector/inspector-documentos-despues-aceptar.png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ESTADO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ACEPTADO</w:t>
            </w:r>
          </w:p>
          <w:p>
            <w:pPr>
              <w:spacing w:lineRule="auto"/>
            </w:pPr>
            <w:r>
              <w:rPr/>
              <w:t xml:space="preserve"> (badge verde)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REVISADO POR</w:t>
            </w:r>
          </w:p>
        </w:tc>
        <w:tc>
          <w:tcPr/>
          <w:p>
            <w:pPr>
              <w:spacing w:lineRule="auto"/>
            </w:pPr>
            <w:r>
              <w:rPr/>
              <w:t xml:space="preserve">Nombre inspector 43 (no id 45)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Registro BD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aocr_tbrevision_documental.codigo_usuario_revisor = 43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2.5 Cierre documental + LV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 </w:t>
      </w:r>
      <w:r>
        <w:rPr/>
        <w:t xml:space="preserve">/Inspeccion/Detalle/11</w:t>
      </w:r>
      <w:r>
        <w:rPr/>
        <w:br w:type="textWrapping"/>
      </w:r>
      <w:r>
        <w:rPr/>
        <w:t xml:space="preserve">📷 </w:t>
      </w:r>
      <w:r>
        <w:rPr/>
        <w:t xml:space="preserve">inspector/inspector-detalle-cierre-documental.png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Elemento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Botón </w:t>
            </w:r>
          </w:p>
          <w:p>
            <w:pPr>
              <w:spacing w:lineRule="auto"/>
            </w:pPr>
            <w:r>
              <w:rPr>
                <w:b/>
              </w:rPr>
              <w:t xml:space="preserve">Confirmar cierre documental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Visible si docs aceptados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Inspeccion/ConfirmarRevisionDocumentalInspector/11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Tras confirmar — botón LV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Completar LV en ventana</w:t>
            </w:r>
          </w:p>
          <w:p>
            <w:pPr>
              <w:spacing w:lineRule="auto"/>
            </w:pPr>
            <w:r>
              <w:rPr/>
              <w:t xml:space="preserve"> (no candado)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Mensaje bloqueo previo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"...confirme el cierre documental antes de habilitar la LV/EAE..."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Badge post-firma LV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LV firmada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2.6 Informe técnico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 </w:t>
      </w:r>
      <w:r>
        <w:rPr/>
        <w:t xml:space="preserve">/Inspeccion/Detalle/11</w:t>
      </w:r>
      <w:r>
        <w:rPr/>
        <w:t xml:space="preserve"> → modal informe</w:t>
      </w:r>
      <w:r>
        <w:rPr/>
        <w:br w:type="textWrapping"/>
      </w:r>
      <w:r>
        <w:rPr/>
        <w:t xml:space="preserve">📷 </w:t>
      </w:r>
      <w:r>
        <w:rPr/>
        <w:t xml:space="preserve">inspector/inspector-informe-borrador.png</w:t>
      </w:r>
      <w:r>
        <w:rPr/>
        <w:t xml:space="preserve"> · </w:t>
      </w:r>
      <w:r>
        <w:rPr/>
        <w:t xml:space="preserve">inspector/inspector-informe-firmado-enviado.png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Paso</w:t>
            </w:r>
          </w:p>
        </w:tc>
        <w:tc>
          <w:tcPr/>
          <w:p>
            <w:pPr>
              <w:spacing w:lineRule="auto"/>
            </w:pPr>
            <w:r>
              <w:rPr/>
              <w:t xml:space="preserve">POST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Guardar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Inspeccion/GuardarInformeTecnico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Finalizar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Inspeccion/FinalizarInformeTecnico/{id}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Firmar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Inspeccion/FirmarInformeInspector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ENVIADO_A_DIRDAC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| Bloqueo | </w:t>
      </w:r>
      <w:r>
        <w:rPr>
          <w:i/>
        </w:rPr>
        <w:t xml:space="preserve">Debe finalizar y firmar la LV antes de gestionar el Informe Técnico.</w:t>
      </w:r>
      <w:r>
        <w:rPr/>
        <w:t xml:space="preserve"> |</w:t>
      </w:r>
    </w:p>
    <w:p>
      <w:pPr>
        <w:pStyle w:val="Heading2"/>
        <w:spacing w:lineRule="auto"/>
      </w:pPr>
      <w:r>
        <w:rPr/>
        <w:t xml:space="preserve">3. RT — propietario solicitud #12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 </w:t>
      </w:r>
      <w:r>
        <w:rPr/>
        <w:t xml:space="preserve">/SolicitudAOCR/Detalle/12</w:t>
      </w:r>
      <w:r>
        <w:rPr/>
        <w:br w:type="textWrapping"/>
      </w:r>
      <w:r>
        <w:rPr/>
        <w:t xml:space="preserve">📷 </w:t>
      </w:r>
      <w:r>
        <w:rPr/>
        <w:t xml:space="preserve">rt/rt-solicitud-detalle-estado.png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Elemento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NumeroSolicitud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DGAC-GOP-2026-AOCR012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Estado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Coherente con fase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Tarjetas documento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Tipos: Comprobante pago, Certificado aeronavegabilidad, Manual operaciones, OpSpecs, etc.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Enlace documentos modo ver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/Documento/Lista?solicitudId=12&amp;modo=ver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Financiero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 </w:t>
      </w:r>
      <w:r>
        <w:rPr/>
        <w:t xml:space="preserve">/Financiero/Index</w:t>
      </w:r>
      <w:r>
        <w:rPr/>
        <w:t xml:space="preserve"> · </w:t>
      </w:r>
      <w:r>
        <w:rPr/>
        <w:t xml:space="preserve">/Financiero/TodasOrdenes</w:t>
      </w:r>
      <w:r>
        <w:rPr/>
        <w:br w:type="textWrapping"/>
      </w:r>
      <w:r>
        <w:rPr/>
        <w:t xml:space="preserve">📷 </w:t>
      </w:r>
      <w:r>
        <w:rPr/>
        <w:t xml:space="preserve">financiero/financiero-dashboard.png</w:t>
      </w:r>
      <w:r>
        <w:rPr/>
        <w:t xml:space="preserve"> · </w:t>
      </w:r>
      <w:r>
        <w:rPr/>
        <w:t xml:space="preserve">financiero/financiero-bandeja-ordenes.png</w:t>
      </w:r>
      <w:r>
        <w:rPr/>
        <w:t xml:space="preserve"> · </w:t>
      </w:r>
      <w:r>
        <w:rPr/>
        <w:t xml:space="preserve">financiero/financiero-aprobar-pago.png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Texto UI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i/>
              </w:rPr>
              <w:t xml:space="preserve">Dashboard Financiero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i/>
              </w:rPr>
              <w:t xml:space="preserve">Todas las Órdenes de Recaudación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i/>
              </w:rPr>
              <w:t xml:space="preserve">En revision financiera</w:t>
            </w:r>
          </w:p>
          <w:p>
            <w:pPr>
              <w:spacing w:lineRule="auto"/>
            </w:pPr>
            <w:r>
              <w:rPr/>
              <w:t xml:space="preserve"> (contador dashboard)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Coherente con bandeja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Botón </w:t>
            </w:r>
          </w:p>
          <w:p>
            <w:pPr>
              <w:spacing w:lineRule="auto"/>
            </w:pPr>
            <w:r>
              <w:rPr>
                <w:b/>
              </w:rPr>
              <w:t xml:space="preserve">Aprobar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Financiero/AprobarPago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AprobarOrden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DIRDAC</w:t>
      </w:r>
    </w:p>
    <w:p>
      <w:pPr>
        <w:spacing w:lineRule="auto"/>
      </w:pPr>
      <w:r>
        <w:rPr>
          <w:b/>
        </w:rPr>
        <w:t xml:space="preserve">URL informes:</w:t>
      </w:r>
      <w:r>
        <w:rPr/>
        <w:t xml:space="preserve"> </w:t>
      </w:r>
      <w:r>
        <w:rPr/>
        <w:t xml:space="preserve">/Inspeccion/PendientesDireccion</w:t>
      </w:r>
      <w:r>
        <w:rPr/>
        <w:br w:type="textWrapping"/>
      </w:r>
      <w:r>
        <w:rPr/>
        <w:t xml:space="preserve">📷 </w:t>
      </w:r>
      <w:r>
        <w:rPr/>
        <w:t xml:space="preserve">dirdac/dirdac-pendientes-direccion-informe.png</w:t>
      </w:r>
      <w:r>
        <w:rPr/>
        <w:t xml:space="preserve"> · </w:t>
      </w:r>
      <w:r>
        <w:rPr/>
        <w:t xml:space="preserve">dirdac/dirdac-informe-aprobado.png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Elemento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Informe #12 tras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FirmarInformeInspector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En bandeja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Tras aprobación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Solicitud → </w:t>
            </w:r>
          </w:p>
          <w:p>
            <w:pPr>
              <w:spacing w:lineRule="auto"/>
            </w:pPr>
            <w:r>
              <w:rPr>
                <w:b/>
              </w:rPr>
              <w:t xml:space="preserve">AOCR En Elaboracion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URL AOCR formal:</w:t>
      </w:r>
      <w:r>
        <w:rPr/>
        <w:t xml:space="preserve"> </w:t>
      </w:r>
      <w:r>
        <w:rPr/>
        <w:t xml:space="preserve">/CoordinacionJefatura/ValidarAocr?solicitudId=12</w:t>
      </w:r>
      <w:r>
        <w:rPr/>
        <w:br w:type="textWrapping"/>
      </w:r>
      <w:r>
        <w:rPr/>
        <w:t xml:space="preserve">📷 </w:t>
      </w:r>
      <w:r>
        <w:rPr/>
        <w:t xml:space="preserve">coordinacion/coordinacion-validar-aocr.png</w:t>
      </w:r>
    </w:p>
    <w:p>
      <w:pPr>
        <w:spacing w:lineRule="auto"/>
      </w:pPr>
      <w:r>
        <w:rPr>
          <w:b/>
        </w:rPr>
        <w:t xml:space="preserve">Firma y emisión:</w:t>
      </w:r>
      <w:r>
        <w:rPr/>
        <w:br w:type="textWrapping"/>
      </w:r>
      <w:r>
        <w:rPr/>
        <w:t xml:space="preserve">📷 </w:t>
      </w:r>
      <w:r>
        <w:rPr/>
        <w:t xml:space="preserve">dirdac/dirdac-firma-aocr.png</w:t>
      </w:r>
      <w:r>
        <w:rPr/>
        <w:t xml:space="preserve"> · </w:t>
      </w:r>
      <w:r>
        <w:rPr/>
        <w:t xml:space="preserve">dirdac/dirdac-estado-emitido-recibido.png</w:t>
      </w:r>
    </w:p>
    <w:p>
      <w:pPr>
        <w:spacing w:lineRule="auto"/>
      </w:pPr>
      <w:r>
        <w:rPr/>
        <w:t xml:space="preserve">| Cadena estados | </w:t>
      </w:r>
      <w:r>
        <w:rPr/>
        <w:t xml:space="preserve">AOCR En Revision</w:t>
      </w:r>
      <w:r>
        <w:rPr/>
        <w:t xml:space="preserve"> → </w:t>
      </w:r>
      <w:r>
        <w:rPr/>
        <w:t xml:space="preserve">Enviado DCAV</w:t>
      </w:r>
      <w:r>
        <w:rPr/>
        <w:t xml:space="preserve"> → </w:t>
      </w:r>
      <w:r>
        <w:rPr/>
        <w:t xml:space="preserve">Firmado DCAV</w:t>
      </w:r>
      <w:r>
        <w:rPr/>
        <w:t xml:space="preserve"> → </w:t>
      </w:r>
      <w:r>
        <w:rPr>
          <w:b/>
        </w:rPr>
        <w:t xml:space="preserve">AOCR Emitido/Recibido</w:t>
      </w:r>
      <w:r>
        <w:rPr/>
        <w:t xml:space="preserve"> |</w:t>
      </w:r>
    </w:p>
    <w:p>
      <w:pPr>
        <w:pStyle w:val="Heading2"/>
        <w:spacing w:lineRule="auto"/>
      </w:pPr>
      <w:r>
        <w:rPr/>
        <w:t xml:space="preserve">6. Matriz comparativa revisión documental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/>
        </w:tc>
        <w:tc>
          <w:tcPr/>
          <w:p>
            <w:pPr>
              <w:spacing w:lineRule="auto"/>
            </w:pPr>
            <w:r>
              <w:rPr/>
              <w:t xml:space="preserve">Pre-asignación COO-1</w:t>
            </w:r>
          </w:p>
        </w:tc>
        <w:tc>
          <w:tcPr/>
          <w:p>
            <w:pPr>
              <w:spacing w:lineRule="auto"/>
            </w:pPr>
            <w:r>
              <w:rPr/>
              <w:t xml:space="preserve">Post-asignación inspector #43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Detector código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EsRevisionDocumentalPreAsignacion=true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RequiereDecisionDocumentalInspector=true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Pantalla acción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CoordinacionJefatura/RevisionVerificacion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Documento/Lista?modo=revision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Tabla revisiones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aocr_tbrevision_documental</w:t>
            </w:r>
          </w:p>
          <w:p>
            <w:pPr>
              <w:spacing w:lineRule="auto"/>
            </w:pPr>
            <w:r>
              <w:rPr/>
              <w:t xml:space="preserve"> (todas)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codigo_usuario_revisor=43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Estado UI sin decisión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Puede mostrar coord.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PENDIENTE</w:t>
            </w:r>
          </w:p>
          <w:p>
            <w:pPr>
              <w:spacing w:lineRule="auto"/>
            </w:pPr>
            <w:r>
              <w:rPr/>
              <w:t xml:space="preserve"> obligatorio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Observación COO-1 visible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Permitido</w:t>
            </w:r>
          </w:p>
        </w:tc>
        <w:tc>
          <w:tcPr/>
          <w:p>
            <w:pPr>
              <w:spacing w:lineRule="auto"/>
            </w:pPr>
            <w:r>
              <w:rPr/>
              <w:t xml:space="preserve">❌ En modo revision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Exportar PDF con capturas</w:t>
      </w:r>
    </w:p>
    <w:p>
      <w:pPr>
        <w:numPr>
          <w:ilvl w:val="0"/>
          <w:numId w:val="1"/>
        </w:numPr>
        <w:spacing w:lineRule="auto"/>
      </w:pPr>
      <w:r>
        <w:rPr/>
        <w:t xml:space="preserve">Guarde PNG según </w:t>
      </w:r>
      <w:hyperlink r:id="rId9">
        <w:r>
          <w:rPr>
            <w:rStyle w:val="Hyperlink"/>
          </w:rPr>
          <w:t xml:space="preserve">images/README.md</w:t>
        </w:r>
      </w:hyperlink>
      <w:r>
        <w:rPr/>
        <w:t xml:space="preserve"> (42 archivos).</w:t>
      </w:r>
    </w:p>
    <w:p>
      <w:pPr>
        <w:numPr>
          <w:ilvl w:val="0"/>
          <w:numId w:val="1"/>
        </w:numPr>
        <w:spacing w:lineRule="auto"/>
      </w:pPr>
      <w:r>
        <w:rPr/>
        <w:t xml:space="preserve">Opcional: inserte </w:t>
      </w:r>
      <w:r>
        <w:rPr/>
        <w:t xml:space="preserve">![desc](../images/rt/archivo.png)</w:t>
      </w:r>
      <w:r>
        <w:rPr/>
        <w:t xml:space="preserve"> en Markdown fuente.</w:t>
      </w:r>
    </w:p>
    <w:p>
      <w:pPr>
        <w:numPr>
          <w:ilvl w:val="0"/>
          <w:numId w:val="1"/>
        </w:numPr>
        <w:spacing w:lineRule="auto"/>
      </w:pPr>
      <w:r>
        <w:rPr/>
        <w:t xml:space="preserve">Regenerar: </w:t>
      </w:r>
      <w:r>
        <w:rPr/>
        <w:t xml:space="preserve">cd docs/export &amp;&amp; npm run build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Entregables: </w:t>
      </w:r>
      <w:r>
        <w:rPr/>
        <w:t xml:space="preserve">export/*.pdf</w:t>
      </w:r>
      <w:r>
        <w:rPr/>
        <w:t xml:space="preserve"> + </w:t>
      </w:r>
      <w:r>
        <w:rPr/>
        <w:t xml:space="preserve">export/editable/*.docx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Checklist 100%:</w:t>
      </w:r>
      <w:r>
        <w:rPr/>
        <w:t xml:space="preserve"> </w:t>
      </w:r>
      <w:hyperlink r:id="rId10">
        <w:r>
          <w:rPr>
            <w:rStyle w:val="Hyperlink"/>
          </w:rPr>
          <w:t xml:space="preserve">CHECKLIST_DOCUMENTACION_100.md</w:t>
        </w:r>
      </w:hyperlink>
    </w:p>
    <w:p>
      <w:pPr>
        <w:spacing w:lineRule="auto"/>
      </w:pPr>
      <w:r>
        <w:rPr>
          <w:i/>
        </w:rPr>
        <w:t xml:space="preserve">Referencia código: </w:t>
      </w:r>
      <w:r>
        <w:rPr>
          <w:i/>
        </w:rPr>
        <w:t xml:space="preserve">DocumentoController.AplicarContextoRevisionDocumental</w:t>
      </w:r>
      <w:r>
        <w:rPr>
          <w:i/>
        </w:rPr>
        <w:t xml:space="preserve">, </w:t>
      </w:r>
      <w:r>
        <w:rPr>
          <w:i/>
        </w:rPr>
        <w:t xml:space="preserve">SolicitudAocrInfraBL.FiltrarDetallesRevisionPorInspector</w:t>
      </w:r>
      <w:r>
        <w:rPr>
          <w:i/>
        </w:rPr>
        <w:t xml:space="preserve">, </w:t>
      </w:r>
      <w:r>
        <w:rPr>
          <w:i/>
        </w:rPr>
        <w:t xml:space="preserve">Views/Documento/Lista.cshtml</w:t>
      </w:r>
      <w:r>
        <w:rPr>
          <w:i/>
        </w:rPr>
        <w:t xml:space="preserve"> líneas 41–71.</w:t>
      </w:r>
    </w:p>
    <w:p>
      <w:pPr>
        <w:spacing w:lineRule="auto"/>
      </w:pPr>
      <w:r>
        <w:rPr/>
        <w:t xml:space="preserve">Guía visual por rol — Sistema AOCR v2026-06-11 · Generado desde Markdown canónico · 2026-06-12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GUIA_VISUAL_FLUJO_RT_AOCR.md" TargetMode="External"/>
  <Relationship Id="rId7" Type="http://schemas.openxmlformats.org/officeDocument/2006/relationships/hyperlink" Target="CHECKLIST_DOCUMENTACION_100.md" TargetMode="External"/>
  <Relationship Id="rId8" Type="http://schemas.openxmlformats.org/officeDocument/2006/relationships/hyperlink" Target="GUIA_VISUAL_FLUJO_RT_AOCR.md" TargetMode="External"/>
  <Relationship Id="rId9" Type="http://schemas.openxmlformats.org/officeDocument/2006/relationships/hyperlink" Target="images/README.md" TargetMode="External"/>
  <Relationship Id="rId10" Type="http://schemas.openxmlformats.org/officeDocument/2006/relationships/hyperlink" Target="CHECKLIST_DOCUMENTACION_100.md" TargetMode="External"/>
  <Relationship Id="rId11" Type="http://schemas.openxmlformats.org/officeDocument/2006/relationships/footer" Target="footer1.xml" TargetMode="Internal"/>
  <Relationship Id="rId12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Powered by TurboDocx html-to-docx</cp:lastModifiedBy>
  <cp:revision>1</cp:revision>
  <dcterms:created xsi:type="dcterms:W3CDTF">2026-06-12T20:20:13.263Z</dcterms:created>
  <dcterms:modified xsi:type="dcterms:W3CDTF">2026-06-12T20:20:13.263Z</dcterms:modified>
</cp:coreProperties>
</file>