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Documentación DGAC — AOCR</w:t>
      </w:r>
    </w:p>
    <w:p>
      <w:pPr>
        <w:pStyle w:val="Heading1"/>
        <w:spacing w:lineRule="auto"/>
      </w:pPr>
      <w:r>
        <w:rPr/>
        <w:t xml:space="preserve">Manual técnico</w:t>
      </w:r>
      <w:r>
        <w:rPr/>
        <w:br w:type="textWrapping"/>
      </w:r>
      <w:r>
        <w:rPr>
          <w:sz w:val="10"/>
        </w:rPr>
        <w:t xml:space="preserve">Sistema AOCR — auditoría de implementación</w:t>
      </w:r>
    </w:p>
    <w:p>
      <w:pPr>
        <w:spacing w:lineRule="auto"/>
      </w:pPr>
      <w:r>
        <w:rPr/>
        <w:t xml:space="preserve">Arquitectura, servicios de flujo, revisión documental, LV/EAE (§16), informe técnico (§17), modificación tipo 3 (§18), despliegue y checklist QA.</w:t>
      </w:r>
    </w:p>
    <w:p>
      <w:pPr>
        <w:spacing w:lineRule="auto"/>
      </w:pPr>
      <w:r>
        <w:rPr/>
        <w:t xml:space="preserve">Versión 2026-06-11 · Fuente: docs/MANUAL_TECNICO_AOCR.md</w:t>
      </w:r>
    </w:p>
    <w:p>
      <w:pPr>
        <w:spacing w:lineRule="auto"/>
      </w:pPr>
      <w:r>
        <w:rPr>
          <w:b/>
        </w:rPr>
        <w:t xml:space="preserve">Exportación:</w:t>
      </w:r>
    </w:p>
    <w:p>
      <w:pPr>
        <w:spacing w:lineRule="auto"/>
      </w:pPr>
      <w:r>
        <w:rPr/>
        <w:t xml:space="preserve"> PDF → </w:t>
      </w:r>
    </w:p>
    <w:p>
      <w:pPr>
        <w:spacing w:lineRule="auto"/>
      </w:pPr>
      <w:r>
        <w:rPr>
          <w:highlight w:val="lightGray"/>
        </w:rPr>
        <w:t xml:space="preserve">docs/export/MANUAL_TECNICO_AOCR.pdf</w:t>
      </w:r>
    </w:p>
    <w:p>
      <w:pPr>
        <w:spacing w:lineRule="auto"/>
      </w:pPr>
      <w:r>
        <w:rPr/>
        <w:t xml:space="preserve"> · Editable Word → </w:t>
      </w:r>
    </w:p>
    <w:p>
      <w:pPr>
        <w:spacing w:lineRule="auto"/>
      </w:pPr>
      <w:r>
        <w:rPr>
          <w:highlight w:val="lightGray"/>
        </w:rPr>
        <w:t xml:space="preserve">docs/export/editable/MANUAL_TECNICO_AOCR.docx</w:t>
      </w:r>
    </w:p>
    <w:p>
      <w:pPr>
        <w:spacing w:lineRule="auto"/>
      </w:pPr>
      <w:r>
        <w:rPr/>
        <w:t xml:space="preserve"> · Markdown → </w:t>
      </w:r>
    </w:p>
    <w:p>
      <w:pPr>
        <w:spacing w:lineRule="auto"/>
      </w:pPr>
      <w:r>
        <w:rPr>
          <w:highlight w:val="lightGray"/>
        </w:rPr>
        <w:t xml:space="preserve">docs/export/editable/MANUAL_TECNICO_AOCR.md</w:t>
      </w:r>
    </w:p>
    <w:p>
      <w:pPr>
        <w:pStyle w:val="Heading1"/>
        <w:spacing w:lineRule="auto"/>
      </w:pPr>
      <w:r>
        <w:rPr/>
        <w:t xml:space="preserve">Manual técnico — Sistema AOCR</w:t>
      </w:r>
    </w:p>
    <w:p>
      <w:pPr>
        <w:spacing w:lineRule="auto"/>
      </w:pPr>
      <w:r>
        <w:rPr>
          <w:b/>
        </w:rPr>
        <w:t xml:space="preserve">Versión:</w:t>
      </w:r>
      <w:r>
        <w:rPr/>
        <w:t xml:space="preserve"> 2026-06-11</w:t>
      </w:r>
      <w:r>
        <w:rPr/>
        <w:br w:type="textWrapping"/>
      </w:r>
      <w:r>
        <w:rPr>
          <w:b/>
        </w:rPr>
        <w:t xml:space="preserve">Público:</w:t>
      </w:r>
      <w:r>
        <w:rPr/>
        <w:t xml:space="preserve"> desarrolladores, QA, arquitectos, soporte de producción</w:t>
      </w:r>
      <w:r>
        <w:rPr/>
        <w:br w:type="textWrapping"/>
      </w:r>
      <w:r>
        <w:rPr>
          <w:b/>
        </w:rPr>
        <w:t xml:space="preserve">Objetivo:</w:t>
      </w:r>
      <w:r>
        <w:rPr/>
        <w:t xml:space="preserve"> documentar la implementación real del flujo AOCR para auditar si el código cumple las reglas institucionales.</w:t>
      </w:r>
    </w:p>
    <w:p>
      <w:pPr>
        <w:spacing w:lineRule="auto"/>
      </w:pPr>
      <w:r>
        <w:rPr>
          <w:b/>
        </w:rPr>
        <w:t xml:space="preserve">Documentos relacionados:</w:t>
      </w:r>
      <w:r>
        <w:rPr/>
        <w:t xml:space="preserve"> </w:t>
      </w:r>
      <w:r>
        <w:rPr/>
        <w:t xml:space="preserve">MANUAL_USUARIO_AOCR.md</w:t>
      </w:r>
      <w:r>
        <w:rPr/>
        <w:t xml:space="preserve"> · </w:t>
      </w:r>
      <w:r>
        <w:rPr/>
        <w:t xml:space="preserve">AOCR_FLUJO_INTEGRAL_MATRICES.md</w:t>
      </w:r>
      <w:r>
        <w:rPr/>
        <w:t xml:space="preserve"> · </w:t>
      </w:r>
      <w:r>
        <w:rPr/>
        <w:t xml:space="preserve">ARQUITECTURA_DATOS.md</w:t>
      </w:r>
    </w:p>
    <w:p>
      <w:pPr>
        <w:pStyle w:val="Heading2"/>
        <w:spacing w:lineRule="auto"/>
      </w:pPr>
      <w:r>
        <w:rPr/>
        <w:t xml:space="preserve">0. Referencia de verificación — solicitud #12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Artefacto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 / ubicación código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Solicitud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CodigoSolicitud=12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NumeroSolicitud=DGAC-GOP-2026-AOCR012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Inspección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CodigoInspeccion=11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Inspeccion/Detalle/11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CodigoTecnico=43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CodigoInspector=43</w:t>
            </w:r>
          </w:p>
          <w:p>
            <w:pPr>
              <w:spacing w:lineRule="auto"/>
            </w:pPr>
            <w:r>
              <w:rPr/>
              <w:t xml:space="preserve">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aocr_tbinspeccion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Revisor COO-1 (histórico)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codigo_usuario_revisor=45</w:t>
            </w:r>
          </w:p>
          <w:p>
            <w:pPr>
              <w:spacing w:lineRule="auto"/>
            </w:pPr>
            <w:r>
              <w:rPr/>
              <w:t xml:space="preserve">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aocr_tbrevision_documental</w:t>
            </w:r>
          </w:p>
          <w:p>
            <w:pPr>
              <w:spacing w:lineRule="auto"/>
            </w:pPr>
            <w:r>
              <w:rPr/>
              <w:t xml:space="preserve"> — </w:t>
            </w:r>
          </w:p>
          <w:p>
            <w:pPr>
              <w:spacing w:lineRule="auto"/>
            </w:pPr>
            <w:r>
              <w:rPr>
                <w:b/>
              </w:rPr>
              <w:t xml:space="preserve">excluido</w:t>
            </w:r>
          </w:p>
          <w:p>
            <w:pPr>
              <w:spacing w:lineRule="auto"/>
            </w:pPr>
            <w:r>
              <w:rPr/>
              <w:t xml:space="preserve"> por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FiltrarDetallesRevisionPorInspector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Script dev que generó COO-1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scripts/dev/advance_solicitud12_coo1.sql</w:t>
            </w:r>
          </w:p>
          <w:p>
            <w:pPr>
              <w:spacing w:lineRule="auto"/>
            </w:pPr>
            <w:r>
              <w:rPr/>
              <w:t xml:space="preserve"> — no ejecutar en prod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Publicación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FolderProfile4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C:\AOCR\publicacion1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Log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CapaPresentacion/App_Data/Logs/AOCR_YYYYMMDD.log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Prueba mínima post-fix revisión inspector:</w:t>
      </w:r>
    </w:p>
    <w:p>
      <w:pPr>
        <w:spacing w:lineRule="auto"/>
      </w:pPr>
      <w:r>
        <w:rPr>
          <w:rFonts w:ascii="Courier" w:hAnsi="Courier"/>
        </w:rPr>
        <w:t xml:space="preserve">GET /Documento/Lista?solicitudId=12&amp;modo=revision&amp;origen=revision-documental
→ ViewBag.EsFaseInspectorDocumental=true
→ ViewBag.PuedeRevisarDocumentos=true (inspector 43)
→ EstadoRevisionVisible=PENDIENTE (sin fila revisor 43 en aocr_tbrevision_documental)
</w:t>
      </w:r>
    </w:p>
    <w:p>
      <w:pPr>
        <w:pStyle w:val="Heading2"/>
        <w:spacing w:lineRule="auto"/>
      </w:pPr>
      <w:r>
        <w:rPr/>
        <w:t xml:space="preserve">1. Stack y estructura del repositorio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Tecnología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Runtime</w:t>
            </w:r>
          </w:p>
        </w:tc>
        <w:tc>
          <w:tcPr/>
          <w:p>
            <w:pPr>
              <w:spacing w:lineRule="auto"/>
            </w:pPr>
            <w:r>
              <w:rPr/>
              <w:t xml:space="preserve">.NET Framework 4.8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Web</w:t>
            </w:r>
          </w:p>
        </w:tc>
        <w:tc>
          <w:tcPr/>
          <w:p>
            <w:pPr>
              <w:spacing w:lineRule="auto"/>
            </w:pPr>
            <w:r>
              <w:rPr/>
              <w:t xml:space="preserve">ASP.NET MVC 5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BD principal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PostgreSQL (Npgsql)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Legacy lectura</w:t>
            </w:r>
          </w:p>
        </w:tc>
        <w:tc>
          <w:tcPr/>
          <w:p>
            <w:pPr>
              <w:spacing w:lineRule="auto"/>
            </w:pPr>
            <w:r>
              <w:rPr/>
              <w:t xml:space="preserve">DB2/AS400 vía ODBC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Servidor</w:t>
            </w:r>
          </w:p>
        </w:tc>
        <w:tc>
          <w:tcPr/>
          <w:p>
            <w:pPr>
              <w:spacing w:lineRule="auto"/>
            </w:pPr>
            <w:r>
              <w:rPr/>
              <w:t xml:space="preserve">IIS 10+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MSTest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AOCR.Tests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AOCR/
├── CapaPresentacion/     # MVC: controladores, vistas, filtros, helpers
├── CapaNegocio/          # Reglas de negocio, servicios de flujo
├── CapaDatos/            # DAOs, constantes SQL, acceso PostgreSQL/AS400
├── CapaModelo/           # Entidades de dominio
├── CapaUtilidades/       # Helpers transversales
├── AOCR.Tests/           # Tests unitarios de regresión
├── docs/                 # Documentación
└── scripts/              # SQL, seeds de prueba, deployment
</w:t>
      </w:r>
    </w:p>
    <w:p>
      <w:pPr>
        <w:pStyle w:val="Heading3"/>
        <w:spacing w:lineRule="auto"/>
      </w:pPr>
      <w:r>
        <w:rPr/>
        <w:t xml:space="preserve">1.1 Cadena de dependencias (flujo de estado)</w:t>
      </w:r>
    </w:p>
    <w:p>
      <w:pPr>
        <w:spacing w:lineRule="auto"/>
      </w:pPr>
      <w:r>
        <w:rPr>
          <w:rFonts w:ascii="Courier" w:hAnsi="Courier"/>
        </w:rPr>
        <w:t xml:space="preserve">EstadoSolicitud / EstadoSolicitudSql     ← persistencia canónica
         ↓
AocrEstadoService                      ← normalización C#
         ↓
AocrFlujoService                       ← transiciones y matriz rol×acción
         ↓
SolicitudEstadoTransitionBL            ← cambio de estado + historial + correo
AocrAuthorizationService               ← permisos por módulo/acción/recurso
*BandejaService / AocrSidebarCounterService ← bandejas = contadores
</w:t>
      </w:r>
    </w:p>
    <w:p>
      <w:pPr>
        <w:pStyle w:val="Heading2"/>
        <w:spacing w:lineRule="auto"/>
      </w:pPr>
      <w:r>
        <w:rPr/>
        <w:t xml:space="preserve">2. Capas y responsabilidades</w:t>
      </w:r>
    </w:p>
    <w:p>
      <w:pPr>
        <w:pStyle w:val="Heading3"/>
        <w:spacing w:lineRule="auto"/>
      </w:pPr>
      <w:r>
        <w:rPr/>
        <w:t xml:space="preserve">2.1 CapaPresentacion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Área</w:t>
            </w:r>
          </w:p>
        </w:tc>
        <w:tc>
          <w:tcPr/>
          <w:p>
            <w:pPr>
              <w:spacing w:lineRule="auto"/>
            </w:pPr>
            <w:r>
              <w:rPr/>
              <w:t xml:space="preserve">Ubicación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Responsabilidad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Controladores MVC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Controllers/*.cs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Orquestación HTTP, ViewBag, JSON AJAX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Autorización UI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Filters/SecurityFilters.cs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[AocrAuthorize]</w:t>
            </w:r>
          </w:p>
        </w:tc>
        <w:tc>
          <w:tcPr/>
          <w:p>
            <w:pPr>
              <w:spacing w:lineRule="auto"/>
            </w:pPr>
            <w:r>
              <w:rPr/>
              <w:t xml:space="preserve">Bloqueo 403 antes de ejecutar acción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Menú lateral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Helpers/SidebarMenuBuilder.cs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Navegación por rol + badges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Contexto usuario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Services/AocrUserContextService.cs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 activo, compañía RT, IDs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Vistas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Views/**</w:t>
            </w:r>
          </w:p>
        </w:tc>
        <w:tc>
          <w:tcPr/>
          <w:p>
            <w:pPr>
              <w:spacing w:lineRule="auto"/>
            </w:pPr>
            <w:r>
              <w:rPr/>
              <w:t xml:space="preserve">Presentación; </w:t>
            </w:r>
          </w:p>
          <w:p>
            <w:pPr>
              <w:spacing w:lineRule="auto"/>
            </w:pPr>
            <w:r>
              <w:rPr>
                <w:b/>
              </w:rPr>
              <w:t xml:space="preserve">no debe</w:t>
            </w:r>
          </w:p>
          <w:p>
            <w:pPr>
              <w:spacing w:lineRule="auto"/>
            </w:pPr>
            <w:r>
              <w:rPr/>
              <w:t xml:space="preserve"> ser única fuente de reglas de estado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Controladores críticos del flujo: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Controlador</w:t>
            </w:r>
          </w:p>
        </w:tc>
        <w:tc>
          <w:tcPr/>
          <w:p>
            <w:pPr>
              <w:spacing w:lineRule="auto"/>
            </w:pPr>
            <w:r>
              <w:rPr/>
              <w:t xml:space="preserve">Flujo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CRUD solicitud, firma aceptación documental, modificación AOCR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DocumentoController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Listado, revisión documental por documento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TecnicoController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Bandeja coordinación, asignación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LV, informe, cierre documental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Bandeja revisión documental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OrdenRecaudacionController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Órdenes y pagos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CoordinacionJefaturaController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Revisión formal AOCR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CapaNegocio — servicios de flujo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Servicio</w:t>
            </w:r>
          </w:p>
        </w:tc>
        <w:tc>
          <w:tcPr/>
          <w:p>
            <w:pPr>
              <w:spacing w:lineRule="auto"/>
            </w:pPr>
            <w:r>
              <w:rPr/>
              <w:t xml:space="preserve">Archivo</w:t>
            </w:r>
          </w:p>
        </w:tc>
        <w:tc>
          <w:tcPr/>
          <w:p>
            <w:pPr>
              <w:spacing w:lineRule="auto"/>
            </w:pPr>
            <w:r>
              <w:rPr/>
              <w:t xml:space="preserve">Función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AocrFlujoService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Services/AocrFlujoService.cs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Matriz transiciones;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RolPuedeEjecutarAccion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AocrEstadoService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Services/AocrEstadoService.cs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Claves institucionales ↔ estados C#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AocrAuthorizationService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Services/AocrAuthorizationService.cs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Permisos LV, informe, AOCR, revisión 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AocrFlujoValidacionService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Services/AocrFlujoValidacionService.cs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Cadena LV → Informe → AOCR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Services/RevisionDocumentalService.cs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Cierre documental, firma aceptación, validaciones checklist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SolicitudAocrInfraBL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SolicitudAocrInfraBL.cs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documental agregado, filtro revisiones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AocrPostPagoWorkflowService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Services/AocrPostPagoWorkflowService.cs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Post-pago, bypass post-asignación coordinador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AocrModificationWorkflowService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Services/AocrModificationWorkflowService.cs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Rama modificación / nuevo aeropuerto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CoordinacionBandejaService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Services/CoordinacionBandejaService.cs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Bandeja 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InspectorBandejaService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Services/InspectorBandejaService.cs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Bandeja inspecciones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RevisionDocumentalBandejaService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Services/RevisionDocumentalBandejaService.cs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Bandeja revisión documental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AocrSidebarCounterService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Services/AocrSidebarCounterService.cs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Contadores = queries de bandeja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AocrEmailFlujoService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Services/AocrEmailFlujoService.cs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Correos idempotentes por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event_key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CapaDatos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Función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EstadoConstants.cs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EstadoSolicitudSql.cs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Paridad estados C# ↔ SQL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SolicitudAOCRDAO.cs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CRUD solicitud, bandejas, asignación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RevisionDocumentalDAO.cs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Tabla revisiones por documento + historial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InspeccionDAO.cs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Inspecciones por inspector (filtros post-asignación)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DocumentoDAO.cs</w:t>
            </w:r>
          </w:p>
        </w:tc>
        <w:tc>
          <w:tcPr/>
          <w:p>
            <w:pPr>
              <w:spacing w:lineRule="auto"/>
            </w:pPr>
            <w:r>
              <w:rPr/>
              <w:t xml:space="preserve">Metadatos y estado de archivos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OrdenRecaudacionDAO</w:t>
            </w:r>
          </w:p>
        </w:tc>
        <w:tc>
          <w:tcPr/>
          <w:p>
            <w:pPr>
              <w:spacing w:lineRule="auto"/>
            </w:pPr>
            <w:r>
              <w:rPr/>
              <w:t xml:space="preserve">Órdenes, pagos, historial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Modelo de estados (referencia)</w:t>
      </w:r>
    </w:p>
    <w:p>
      <w:pPr>
        <w:spacing w:lineRule="auto"/>
      </w:pPr>
      <w:r>
        <w:rPr/>
        <w:t xml:space="preserve">Claves institucionales (</w:t>
      </w:r>
      <w:r>
        <w:rPr/>
        <w:t xml:space="preserve">AocrEstadoService.NormalizarClaveInstitucional</w:t>
      </w:r>
      <w:r>
        <w:rPr/>
        <w:t xml:space="preserve">):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Clave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persistido</w:t>
            </w:r>
          </w:p>
        </w:tc>
        <w:tc>
          <w:tcPr/>
          <w:p>
            <w:pPr>
              <w:spacing w:lineRule="auto"/>
            </w:pPr>
            <w:r>
              <w:rPr/>
              <w:t xml:space="preserve">Responsable bandeja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DOCUMENTACION_EN_CARGA</w:t>
            </w:r>
          </w:p>
        </w:tc>
        <w:tc>
          <w:tcPr/>
          <w:p>
            <w:pPr>
              <w:spacing w:lineRule="auto"/>
            </w:pPr>
            <w:r>
              <w:rPr/>
              <w:t xml:space="preserve">Pendiente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EN_REVISION_COORDINADOR</w:t>
            </w:r>
          </w:p>
        </w:tc>
        <w:tc>
          <w:tcPr/>
          <w:p>
            <w:pPr>
              <w:spacing w:lineRule="auto"/>
            </w:pPr>
            <w:r>
              <w:rPr/>
              <w:t xml:space="preserve">En Revision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Coordinador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PENDIENTE_ASIGNACION_INSPECTOR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Pendiente Asignacion RT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Coordinador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INSPECTOR_ASIGNADO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EN_INSPECCION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En Inspeccion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AOCR_EN_ELABORACION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AOCR En Elaboracion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Inspector/Coord.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AOCR_ENVIADO_DIRDAC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Enviado DCAV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DOCUMENTOS_FINALES_DISPONIBLES</w:t>
            </w:r>
          </w:p>
        </w:tc>
        <w:tc>
          <w:tcPr/>
          <w:p>
            <w:pPr>
              <w:spacing w:lineRule="auto"/>
            </w:pPr>
            <w:r>
              <w:rPr/>
              <w:t xml:space="preserve">AOCR Emitido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CERRADO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Finalizado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Historial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Reglas eliminadas en esta iteración:</w:t>
      </w:r>
    </w:p>
    <w:p>
      <w:pPr>
        <w:numPr>
          <w:ilvl w:val="0"/>
          <w:numId w:val="1"/>
        </w:numPr>
        <w:spacing w:lineRule="auto"/>
      </w:pPr>
      <w:r>
        <w:rPr/>
        <w:t xml:space="preserve">Descargar PDF de aceptación documental </w:t>
      </w:r>
      <w:r>
        <w:rPr>
          <w:b/>
        </w:rPr>
        <w:t xml:space="preserve">no</w:t>
      </w:r>
      <w:r>
        <w:rPr/>
        <w:t xml:space="preserve"> transiciona a </w:t>
      </w:r>
      <w:r>
        <w:rPr/>
        <w:t xml:space="preserve">Finalizado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Firmado Coordinador</w:t>
      </w:r>
      <w:r>
        <w:rPr/>
        <w:t xml:space="preserve"> </w:t>
      </w:r>
      <w:r>
        <w:rPr>
          <w:b/>
        </w:rPr>
        <w:t xml:space="preserve">no</w:t>
      </w:r>
      <w:r>
        <w:rPr/>
        <w:t xml:space="preserve"> transiciona directamente a </w:t>
      </w:r>
      <w:r>
        <w:rPr/>
        <w:t xml:space="preserve">Finalizado</w:t>
      </w:r>
      <w:r>
        <w:rPr/>
        <w:t xml:space="preserve">.</w:t>
      </w:r>
    </w:p>
    <w:p>
      <w:pPr>
        <w:spacing w:lineRule="auto"/>
      </w:pPr>
      <w:r>
        <w:rPr/>
        <w:t xml:space="preserve">Fuente: </w:t>
      </w:r>
      <w:r>
        <w:rPr/>
        <w:t xml:space="preserve">EstadoConstants.cs</w:t>
      </w:r>
      <w:r>
        <w:rPr/>
        <w:t xml:space="preserve">, </w:t>
      </w:r>
      <w:r>
        <w:rPr/>
        <w:t xml:space="preserve">AocrFlujoService.cs</w:t>
      </w:r>
      <w:r>
        <w:rPr/>
        <w:t xml:space="preserve">, tests </w:t>
      </w:r>
      <w:r>
        <w:rPr/>
        <w:t xml:space="preserve">EstadoSolicitudTransitionMatrixTests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 Revisión documental — diseño e implementación</w:t>
      </w:r>
    </w:p>
    <w:p>
      <w:pPr>
        <w:pStyle w:val="Heading3"/>
        <w:spacing w:lineRule="auto"/>
      </w:pPr>
      <w:r>
        <w:rPr/>
        <w:t xml:space="preserve">4.1 Dos fases distintas (regla de negocio)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Condición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Revisor</w:t>
            </w:r>
          </w:p>
        </w:tc>
        <w:tc>
          <w:tcPr/>
          <w:p>
            <w:pPr>
              <w:spacing w:lineRule="auto"/>
            </w:pPr>
            <w:r>
              <w:rPr/>
              <w:t xml:space="preserve">Fuente revisiones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Inferencia desde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documento.estado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Pre-asignación (COO-1)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inspector asignado + estado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 Revision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Documentacion Pendiente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Subsanada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Coordinador / Inspector rol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ObtenerUltimasRevisionesPorSolicitud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  <w:p>
            <w:pPr>
              <w:spacing w:lineRule="auto"/>
            </w:pPr>
            <w:r>
              <w:rPr/>
              <w:t xml:space="preserve"> —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Aprobado</w:t>
            </w:r>
          </w:p>
          <w:p>
            <w:pPr>
              <w:spacing w:lineRule="auto"/>
            </w:pPr>
            <w:r>
              <w:rPr/>
              <w:t xml:space="preserve"> cuenta como aceptado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Post-asignación (inspector)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TieneInspectorAsignado()</w:t>
            </w:r>
          </w:p>
          <w:p>
            <w:pPr>
              <w:spacing w:lineRule="auto"/>
            </w:pPr>
            <w:r>
              <w:rPr/>
              <w:t xml:space="preserve"> = true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 asignado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ObtenerUltimasRevisionesInspectorPorSolicitud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  <w:p>
            <w:pPr>
              <w:spacing w:lineRule="auto"/>
            </w:pPr>
            <w:r>
              <w:rPr/>
              <w:t xml:space="preserve"> — sin revisión del inspector = pendiente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Detección pre-asignación:</w:t>
      </w:r>
    </w:p>
    <w:p>
      <w:pPr>
        <w:spacing w:lineRule="auto"/>
      </w:pPr>
      <w:r>
        <w:rPr>
          <w:rFonts w:ascii="Courier" w:hAnsi="Courier"/>
        </w:rPr>
        <w:t xml:space="preserve">// SolicitudAocrInfraBL.EsRevisionDocumentalPreAsignacion
// true si NO hay inspector y estado ∈ { EnRevision, DocumentacionPendiente, Subsanada }
</w:t>
      </w:r>
    </w:p>
    <w:p>
      <w:pPr>
        <w:pStyle w:val="Heading3"/>
        <w:spacing w:lineRule="auto"/>
      </w:pPr>
      <w:r>
        <w:rPr/>
        <w:t xml:space="preserve">4.2 Filtrado de revisiones del inspector</w:t>
      </w:r>
    </w:p>
    <w:p>
      <w:pPr>
        <w:spacing w:lineRule="auto"/>
      </w:pPr>
      <w:r>
        <w:rPr>
          <w:rFonts w:ascii="Courier" w:hAnsi="Courier"/>
        </w:rPr>
        <w:t xml:space="preserve">// SolicitudAocrInfraBL.ObtenerIdsInspectorAsignados
// IDs: solicitud.CodigoTecnico + inspeccion.CodigoInspector
// FiltrarDetallesRevisionPorInspector
// Solo detalles donde CodigoUsuarioRevisor ∈ idsInspector
</w:t>
      </w:r>
    </w:p>
    <w:p>
      <w:pPr>
        <w:spacing w:lineRule="auto"/>
      </w:pPr>
      <w:r>
        <w:rPr/>
        <w:t xml:space="preserve">Las revisiones del coordinador (usuario 45, observación COO-1) </w:t>
      </w:r>
      <w:r>
        <w:rPr>
          <w:b/>
        </w:rPr>
        <w:t xml:space="preserve">permanecen en BD</w:t>
      </w:r>
      <w:r>
        <w:rPr/>
        <w:t xml:space="preserve"> pero </w:t>
      </w:r>
      <w:r>
        <w:rPr>
          <w:b/>
        </w:rPr>
        <w:t xml:space="preserve">se excluyen</w:t>
      </w:r>
      <w:r>
        <w:rPr/>
        <w:t xml:space="preserve"> del cálculo de estado en fase inspector.</w:t>
      </w:r>
    </w:p>
    <w:p>
      <w:pPr>
        <w:pStyle w:val="Heading3"/>
        <w:spacing w:lineRule="auto"/>
      </w:pPr>
      <w:r>
        <w:rPr/>
        <w:t xml:space="preserve">4.3 Cálculo de estado documental agregado</w:t>
      </w:r>
    </w:p>
    <w:p>
      <w:pPr>
        <w:spacing w:lineRule="auto"/>
      </w:pPr>
      <w:r>
        <w:rPr/>
        <w:t xml:space="preserve">SolicitudAocrInfraBL.ObtenerEstadoRevisionDocumental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/>
        <w:t xml:space="preserve">Agrupa documentos vigentes por tipo (última versión).</w:t>
      </w:r>
    </w:p>
    <w:p>
      <w:pPr>
        <w:numPr>
          <w:ilvl w:val="0"/>
          <w:numId w:val="2"/>
        </w:numPr>
        <w:spacing w:lineRule="auto"/>
      </w:pPr>
      <w:r>
        <w:rPr/>
        <w:t xml:space="preserve">Si hay inspector asignado → usa revisiones filtradas por inspector.</w:t>
      </w:r>
    </w:p>
    <w:p>
      <w:pPr>
        <w:numPr>
          <w:ilvl w:val="0"/>
          <w:numId w:val="2"/>
        </w:numPr>
        <w:spacing w:lineRule="auto"/>
      </w:pPr>
      <w:r>
        <w:rPr/>
        <w:t xml:space="preserve">Por cada documento, </w:t>
      </w:r>
      <w:r>
        <w:rPr/>
        <w:t xml:space="preserve">ObtenerDecisionRevisionDocumental(doc, revisiones, faseInspector)</w:t>
      </w:r>
      <w:r>
        <w:rPr/>
        <w:t xml:space="preserve">:</w:t>
      </w:r>
    </w:p>
    <w:p>
      <w:pPr>
        <w:numPr>
          <w:ilvl w:val="1"/>
          <w:numId w:val="3"/>
        </w:numPr>
        <w:spacing w:lineRule="auto"/>
      </w:pPr>
      <w:r>
        <w:rPr/>
        <w:t xml:space="preserve">Con revisión explícita → usa la decisión registrada.</w:t>
      </w:r>
    </w:p>
    <w:p>
      <w:pPr>
        <w:numPr>
          <w:ilvl w:val="1"/>
          <w:numId w:val="3"/>
        </w:numPr>
        <w:spacing w:lineRule="auto"/>
      </w:pPr>
      <w:r>
        <w:rPr/>
        <w:t xml:space="preserve">En fase inspector </w:t>
      </w:r>
      <w:r>
        <w:rPr>
          <w:b/>
        </w:rPr>
        <w:t xml:space="preserve">sin</w:t>
      </w:r>
      <w:r>
        <w:rPr/>
        <w:t xml:space="preserve"> revisión → retorna vacío (pendiente), </w:t>
      </w:r>
      <w:r>
        <w:rPr>
          <w:b/>
        </w:rPr>
        <w:t xml:space="preserve">ignora</w:t>
      </w:r>
      <w:r>
        <w:rPr/>
        <w:t xml:space="preserve"> </w:t>
      </w:r>
      <w:r>
        <w:rPr/>
        <w:t xml:space="preserve">documento.Estado = Aprobado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Deriva flags: </w:t>
      </w:r>
      <w:r>
        <w:rPr/>
        <w:t xml:space="preserve">TienePendientes</w:t>
      </w:r>
      <w:r>
        <w:rPr/>
        <w:t xml:space="preserve">, </w:t>
      </w:r>
      <w:r>
        <w:rPr/>
        <w:t xml:space="preserve">DocumentacionAprobada</w:t>
      </w:r>
      <w:r>
        <w:rPr/>
        <w:t xml:space="preserve">, </w:t>
      </w:r>
      <w:r>
        <w:rPr/>
        <w:t xml:space="preserve">MensajeBloqueoDocumental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ConfigurarFlujoDocumental</w:t>
      </w:r>
      <w:r>
        <w:rPr/>
        <w:t xml:space="preserve"> asigna responsable </w:t>
      </w:r>
      <w:r>
        <w:rPr/>
        <w:t xml:space="preserve">INSPECTOR</w:t>
      </w:r>
      <w:r>
        <w:rPr/>
        <w:t xml:space="preserve"> / </w:t>
      </w:r>
      <w:r>
        <w:rPr/>
        <w:t xml:space="preserve">COORDINADOR</w:t>
      </w:r>
      <w:r>
        <w:rPr/>
        <w:t xml:space="preserve"> / </w:t>
      </w:r>
      <w:r>
        <w:rPr/>
        <w:t xml:space="preserve">RT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4.4 Presentación — DocumentoController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Comportamiento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AplicarContextoRevisionDocumental</w:t>
            </w:r>
          </w:p>
        </w:tc>
        <w:tc>
          <w:tcPr/>
          <w:p>
            <w:pPr>
              <w:spacing w:lineRule="auto"/>
            </w:pPr>
            <w:r>
              <w:rPr/>
              <w:t xml:space="preserve">En fase inspector sin revisión: limpia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DecisionRevision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ObservacionRevision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NombreUsuarioRevisor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ObtenerEstadoDocumentoVisible(doc, faseInspector)</w:t>
            </w:r>
          </w:p>
        </w:tc>
        <w:tc>
          <w:tcPr/>
          <w:p>
            <w:pPr>
              <w:spacing w:lineRule="auto"/>
            </w:pPr>
            <w:r>
              <w:rPr/>
              <w:t xml:space="preserve">Si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faseInspector</w:t>
            </w:r>
          </w:p>
          <w:p>
            <w:pPr>
              <w:spacing w:lineRule="auto"/>
            </w:pPr>
            <w:r>
              <w:rPr/>
              <w:t xml:space="preserve"> y sin decisión → </w:t>
            </w:r>
          </w:p>
          <w:p>
            <w:pPr>
              <w:spacing w:lineRule="auto"/>
            </w:pPr>
            <w:r>
              <w:rPr>
                <w:b/>
              </w:rPr>
              <w:t xml:space="preserve">PENDIENTE</w:t>
            </w:r>
          </w:p>
          <w:p>
            <w:pPr>
              <w:spacing w:lineRule="auto"/>
            </w:pPr>
            <w:r>
              <w:rPr/>
              <w:t xml:space="preserve"> (no infiere desde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doc.Estado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PuedeRevisarDocumentosSolicitud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 asignado puede revisar post-asignación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ProcesarRevisionDocumentoSolicitud</w:t>
            </w:r>
          </w:p>
        </w:tc>
        <w:tc>
          <w:tcPr/>
          <w:p>
            <w:pPr>
              <w:spacing w:lineRule="auto"/>
            </w:pPr>
            <w:r>
              <w:rPr/>
              <w:t xml:space="preserve">Registra decisión + observación del usuario actual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RevisionDocumentalDAO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Modos de lista: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Parámetro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modo</w:t>
            </w:r>
          </w:p>
        </w:tc>
        <w:tc>
          <w:tcPr/>
          <w:p>
            <w:pPr>
              <w:spacing w:lineRule="auto"/>
            </w:pPr>
            <w:r>
              <w:rPr/>
              <w:t xml:space="preserve">Efecto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revisar</w:t>
            </w:r>
          </w:p>
        </w:tc>
        <w:tc>
          <w:tcPr/>
          <w:p>
            <w:pPr>
              <w:spacing w:lineRule="auto"/>
            </w:pPr>
            <w:r>
              <w:rPr/>
              <w:t xml:space="preserve">Habilita botones Aceptar/Devolver si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PuedeRevisarDocumentosSolicitud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ver</w:t>
            </w:r>
          </w:p>
          <w:p>
            <w:pPr>
              <w:spacing w:lineRule="auto"/>
            </w:pPr>
            <w:r>
              <w:rPr/>
              <w:t xml:space="preserve"> / (default)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Solo lectura — badge “Solo lectura”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Vista </w:t>
      </w:r>
      <w:r>
        <w:rPr/>
        <w:t xml:space="preserve">Documento/Lista.cshtml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/>
        <w:t xml:space="preserve">ViewBag.EsFaseInspectorDocumental</w:t>
      </w:r>
      <w:r>
        <w:rPr/>
        <w:t xml:space="preserve"> evita fallback a </w:t>
      </w:r>
      <w:r>
        <w:rPr/>
        <w:t xml:space="preserve">doc.Observaciones</w:t>
      </w:r>
      <w:r>
        <w:rPr/>
        <w:t xml:space="preserve"> / </w:t>
      </w:r>
      <w:r>
        <w:rPr/>
        <w:t xml:space="preserve">doc.ValidadoPor</w:t>
      </w:r>
      <w:r>
        <w:rPr/>
        <w:t xml:space="preserve"> del coordinador.</w:t>
      </w:r>
    </w:p>
    <w:p>
      <w:pPr>
        <w:numPr>
          <w:ilvl w:val="0"/>
          <w:numId w:val="4"/>
        </w:numPr>
        <w:spacing w:lineRule="auto"/>
      </w:pPr>
      <w:r>
        <w:rPr/>
        <w:t xml:space="preserve">Columnas observación/revisor muestran solo datos de revisión del inspector en fase post-asignación.</w:t>
      </w:r>
    </w:p>
    <w:p>
      <w:pPr>
        <w:pStyle w:val="Heading3"/>
        <w:spacing w:lineRule="auto"/>
      </w:pPr>
      <w:r>
        <w:rPr/>
        <w:t xml:space="preserve">4.5 Cierre documental del inspector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Método / acción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UI</w:t>
            </w:r>
          </w:p>
        </w:tc>
        <w:tc>
          <w:tcPr/>
          <w:p>
            <w:pPr>
              <w:spacing w:lineRule="auto"/>
            </w:pPr>
            <w:r>
              <w:rPr/>
              <w:t xml:space="preserve">Botón “Confirmar cierre documental”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Inspeccion/Detalle.cshtml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HTTP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Inspeccion/ConfirmarRevisionDocumentalInspector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Validación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RevisionDocumentalService.InspectorConfirmoCierreDocumental()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Precondición LV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RevisionDocumentalService.PuedeInspectorAbrirFaseOperativaLv()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Autorización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AocrAuthorizationService</w:t>
            </w:r>
          </w:p>
          <w:p>
            <w:pPr>
              <w:spacing w:lineRule="auto"/>
            </w:pPr>
            <w:r>
              <w:rPr/>
              <w:t xml:space="preserve"> — LV bloqueada sin confirmación explícita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Confirmación explícita: </w:t>
      </w:r>
      <w:r>
        <w:rPr/>
        <w:t xml:space="preserve">inspeccion.estado_documental = EN_REVISION</w:t>
      </w:r>
      <w:r>
        <w:rPr/>
        <w:t xml:space="preserve"> o comentario </w:t>
      </w:r>
      <w:r>
        <w:rPr>
          <w:i/>
        </w:rPr>
        <w:t xml:space="preserve">"Inspector confirmó revisión documental"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4.6 Bandeja revisión documental</w:t>
      </w:r>
    </w:p>
    <w:p>
      <w:pPr>
        <w:spacing w:lineRule="auto"/>
      </w:pPr>
      <w:r>
        <w:rPr/>
        <w:t xml:space="preserve">RevisionDocumentalBandejaService.ObtenerItemsBandejaInspector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/>
        <w:t xml:space="preserve">Une solicitudes pendientes del DAO + inspecciones del inspector (</w:t>
      </w:r>
      <w:r>
        <w:rPr/>
        <w:t xml:space="preserve">InspeccionDAO.ListarPorInspector</w:t>
      </w:r>
      <w:r>
        <w:rPr/>
        <w:t xml:space="preserve">).</w:t>
      </w:r>
    </w:p>
    <w:p>
      <w:pPr>
        <w:numPr>
          <w:ilvl w:val="0"/>
          <w:numId w:val="5"/>
        </w:numPr>
        <w:spacing w:lineRule="auto"/>
      </w:pPr>
      <w:r>
        <w:rPr/>
        <w:t xml:space="preserve">Excluye ítems donde documentación aprobada </w:t>
      </w:r>
      <w:r>
        <w:rPr>
          <w:b/>
        </w:rPr>
        <w:t xml:space="preserve">y</w:t>
      </w:r>
      <w:r>
        <w:rPr/>
        <w:t xml:space="preserve"> inspector ya confirmó cierre.</w:t>
      </w:r>
    </w:p>
    <w:p>
      <w:pPr>
        <w:numPr>
          <w:ilvl w:val="0"/>
          <w:numId w:val="5"/>
        </w:numPr>
        <w:spacing w:lineRule="auto"/>
      </w:pPr>
      <w:r>
        <w:rPr/>
        <w:t xml:space="preserve">Contador sidebar: </w:t>
      </w:r>
      <w:r>
        <w:rPr/>
        <w:t xml:space="preserve">AocrSidebarCounterService</w:t>
      </w:r>
      <w:r>
        <w:rPr/>
        <w:t xml:space="preserve"> delega al mismo servicio.</w:t>
      </w:r>
    </w:p>
    <w:p>
      <w:pPr>
        <w:pStyle w:val="Heading2"/>
        <w:spacing w:lineRule="auto"/>
      </w:pPr>
      <w:r>
        <w:rPr/>
        <w:t xml:space="preserve">5. Cadena operativa post-documental (resumen)</w:t>
      </w:r>
    </w:p>
    <w:p>
      <w:pPr>
        <w:spacing w:lineRule="auto"/>
      </w:pPr>
      <w:r>
        <w:rPr>
          <w:rFonts w:ascii="Courier" w:hAnsi="Courier"/>
        </w:rPr>
        <w:t xml:space="preserve">ConfirmarRevisionDocumentalInspector (#11)
  → Guardar/Finalizar/Firmar ListaVerificacionOperacionalEae
  → Guardar/Finalizar/FirmarInformeInspector → ENVIADO_A_DIRDAC
  → PendientesDireccion (aprobación DIRDAC)
  → AOCR En Elaboracion → ValidarAocr → firma DCAV
</w:t>
      </w:r>
    </w:p>
    <w:p>
      <w:pPr>
        <w:spacing w:lineRule="auto"/>
      </w:pPr>
      <w:r>
        <w:rPr/>
        <w:t xml:space="preserve">Detalle de implementación: </w:t>
      </w:r>
      <w:r>
        <w:rPr>
          <w:b/>
        </w:rPr>
        <w:t xml:space="preserve">§16 (LV/EAE)</w:t>
      </w:r>
      <w:r>
        <w:rPr/>
        <w:t xml:space="preserve">, </w:t>
      </w:r>
      <w:r>
        <w:rPr>
          <w:b/>
        </w:rPr>
        <w:t xml:space="preserve">§17 (Informe técnico)</w:t>
      </w:r>
      <w:r>
        <w:rPr/>
        <w:t xml:space="preserve">, </w:t>
      </w:r>
      <w:r>
        <w:rPr>
          <w:b/>
        </w:rPr>
        <w:t xml:space="preserve">§18 (Modificación tipo 3)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6. Autorización</w:t>
      </w:r>
    </w:p>
    <w:p>
      <w:pPr>
        <w:pStyle w:val="Heading3"/>
        <w:spacing w:lineRule="auto"/>
      </w:pPr>
      <w:r>
        <w:rPr/>
        <w:t xml:space="preserve">6.1 Mecanismos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Mecanismo</w:t>
            </w:r>
          </w:p>
        </w:tc>
        <w:tc>
          <w:tcPr/>
          <w:p>
            <w:pPr>
              <w:spacing w:lineRule="auto"/>
            </w:pPr>
            <w:r>
              <w:rPr/>
              <w:t xml:space="preserve">Uso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[Authorize(Roles = "...")]</w:t>
            </w:r>
          </w:p>
        </w:tc>
        <w:tc>
          <w:tcPr/>
          <w:p>
            <w:pPr>
              <w:spacing w:lineRule="auto"/>
            </w:pPr>
            <w:r>
              <w:rPr/>
              <w:t xml:space="preserve">Legacy — aún presente en partes 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InspeccionController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[AocrAuthorize(...)]</w:t>
            </w:r>
          </w:p>
        </w:tc>
        <w:tc>
          <w:tcPr/>
          <w:p>
            <w:pPr>
              <w:spacing w:lineRule="auto"/>
            </w:pPr>
            <w:r>
              <w:rPr/>
              <w:t xml:space="preserve">Canónico — módulo, acción, recurso solicitud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AocrPresentacionAuthorizationHelper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 en acciones sin atributo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AocrAuthorizationService</w:t>
            </w:r>
          </w:p>
        </w:tc>
        <w:tc>
          <w:tcPr/>
          <w:p>
            <w:pPr>
              <w:spacing w:lineRule="auto"/>
            </w:pPr>
            <w:r>
              <w:rPr/>
              <w:t xml:space="preserve">Reglas de negocio (inspector asignado, fase documental, LV)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6.2 Matriz rol × acción (backend)</w:t>
      </w:r>
    </w:p>
    <w:p>
      <w:pPr>
        <w:spacing w:lineRule="auto"/>
      </w:pPr>
      <w:r>
        <w:rPr/>
        <w:t xml:space="preserve">Implementada en </w:t>
      </w:r>
      <w:r>
        <w:rPr/>
        <w:t xml:space="preserve">AocrFlujoService.RolPuedeEjecutarAccion</w:t>
      </w:r>
      <w:r>
        <w:rPr/>
        <w:t xml:space="preserve"> — ver tabla completa en </w:t>
      </w:r>
      <w:r>
        <w:rPr/>
        <w:t xml:space="preserve">AOCR_FLUJO_INTEGRAL_MATRICES.md</w:t>
      </w:r>
      <w:r>
        <w:rPr/>
        <w:t xml:space="preserve"> §4.</w:t>
      </w:r>
    </w:p>
    <w:p>
      <w:pPr>
        <w:spacing w:lineRule="auto"/>
      </w:pPr>
      <w:r>
        <w:rPr>
          <w:b/>
        </w:rPr>
        <w:t xml:space="preserve">Regla de auditoría:</w:t>
      </w:r>
      <w:r>
        <w:rPr/>
        <w:t xml:space="preserve"> toda acción visible en UI debe tener validación equivalente en controlador o servicio. Buscar acciones solo protegidas por </w:t>
      </w:r>
      <w:r>
        <w:rPr/>
        <w:t xml:space="preserve">if</w:t>
      </w:r>
      <w:r>
        <w:rPr/>
        <w:t xml:space="preserve"> en Razor = brecha.</w:t>
      </w:r>
    </w:p>
    <w:p>
      <w:pPr>
        <w:pStyle w:val="Heading3"/>
        <w:spacing w:lineRule="auto"/>
      </w:pPr>
      <w:r>
        <w:rPr/>
        <w:t xml:space="preserve">6.3 Brechas conocidas (Nivel E — pendiente)</w:t>
      </w:r>
    </w:p>
    <w:p>
      <w:pPr>
        <w:numPr>
          <w:ilvl w:val="0"/>
          <w:numId w:val="6"/>
        </w:numPr>
        <w:spacing w:lineRule="auto"/>
      </w:pPr>
      <w:r>
        <w:rPr/>
        <w:t xml:space="preserve">InspeccionController</w:t>
      </w:r>
      <w:r>
        <w:rPr/>
        <w:t xml:space="preserve">: híbrido </w:t>
      </w:r>
      <w:r>
        <w:rPr/>
        <w:t xml:space="preserve">[Authorize(Roles)]</w:t>
      </w:r>
      <w:r>
        <w:rPr/>
        <w:t xml:space="preserve"> + servicios nuevos.</w:t>
      </w:r>
    </w:p>
    <w:p>
      <w:pPr>
        <w:numPr>
          <w:ilvl w:val="0"/>
          <w:numId w:val="6"/>
        </w:numPr>
        <w:spacing w:lineRule="auto"/>
      </w:pPr>
      <w:r>
        <w:rPr/>
        <w:t xml:space="preserve">Detalle.cshtml</w:t>
      </w:r>
      <w:r>
        <w:rPr/>
        <w:t xml:space="preserve">, </w:t>
      </w:r>
      <w:r>
        <w:rPr/>
        <w:t xml:space="preserve">_FormularioEmisionAOCR.cshtml</w:t>
      </w:r>
      <w:r>
        <w:rPr/>
        <w:t xml:space="preserve">: botones aún parcialmente en Razor (Fase 7).</w:t>
      </w:r>
    </w:p>
    <w:p>
      <w:pPr>
        <w:pStyle w:val="Heading2"/>
        <w:spacing w:lineRule="auto"/>
      </w:pPr>
      <w:r>
        <w:rPr/>
        <w:t xml:space="preserve">7. Bandejas y contadores</w:t>
      </w:r>
    </w:p>
    <w:p>
      <w:pPr>
        <w:spacing w:lineRule="auto"/>
      </w:pPr>
      <w:r>
        <w:rPr>
          <w:b/>
        </w:rPr>
        <w:t xml:space="preserve">Regla institucional:</w:t>
      </w:r>
      <w:r>
        <w:rPr/>
        <w:t xml:space="preserve"> </w:t>
      </w:r>
      <w:r>
        <w:rPr/>
        <w:t xml:space="preserve">SidebarMenuBuilder</w:t>
      </w:r>
      <w:r>
        <w:rPr/>
        <w:t xml:space="preserve"> → </w:t>
      </w:r>
      <w:r>
        <w:rPr/>
        <w:t xml:space="preserve">AocrSidebarCounterService</w:t>
      </w:r>
      <w:r>
        <w:rPr/>
        <w:t xml:space="preserve"> debe usar </w:t>
      </w:r>
      <w:r>
        <w:rPr>
          <w:b/>
        </w:rPr>
        <w:t xml:space="preserve">la misma query</w:t>
      </w:r>
      <w:r>
        <w:rPr/>
        <w:t xml:space="preserve"> que la bandeja del rol.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Rol</w:t>
            </w:r>
          </w:p>
        </w:tc>
        <w:tc>
          <w:tcPr/>
          <w:p>
            <w:pPr>
              <w:spacing w:lineRule="auto"/>
            </w:pPr>
            <w:r>
              <w:rPr/>
              <w:t xml:space="preserve">Servicio bandeja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Contador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CoordinacionBandejaService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ObtenerContadoresCoordinacion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Inspector inspecciones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InspectorBandejaService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ObtenerContadoresInspector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Inspector revisión doc.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RevisionDocumentalBandejaService</w:t>
            </w:r>
          </w:p>
        </w:tc>
        <w:tc>
          <w:tcPr/>
          <w:p>
            <w:pPr>
              <w:spacing w:lineRule="auto"/>
            </w:pPr>
            <w:r>
              <w:rPr/>
              <w:t xml:space="preserve">Incluido en contador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Financiero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OrdenRecaudacionDAO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FinancialOrderStateHelper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ObtenerContadoresFinanciero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DireccionBandejaService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ObtenerContadoresDireccion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Lógica RT en sidebar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ObtenerContadoresRt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Prueba:</w:t>
      </w:r>
      <w:r>
        <w:rPr/>
        <w:t xml:space="preserve"> comparar número del badge vs </w:t>
      </w:r>
      <w:r>
        <w:rPr/>
        <w:t xml:space="preserve">COUNT(*)</w:t>
      </w:r>
      <w:r>
        <w:rPr/>
        <w:t xml:space="preserve"> de filas en pantalla de bandeja.</w:t>
      </w:r>
    </w:p>
    <w:p>
      <w:pPr>
        <w:pStyle w:val="Heading2"/>
        <w:spacing w:lineRule="auto"/>
      </w:pPr>
      <w:r>
        <w:rPr/>
        <w:t xml:space="preserve">8. Persistencia relevante</w:t>
      </w:r>
    </w:p>
    <w:p>
      <w:pPr>
        <w:pStyle w:val="Heading3"/>
        <w:spacing w:lineRule="auto"/>
      </w:pPr>
      <w:r>
        <w:rPr/>
        <w:t xml:space="preserve">8.1 Tablas principales (PostgreSQL)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Tabla / entidad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Contenido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aocr_tbsolicitud</w:t>
            </w:r>
          </w:p>
        </w:tc>
        <w:tc>
          <w:tcPr/>
          <w:p>
            <w:pPr>
              <w:spacing w:lineRule="auto"/>
            </w:pPr>
            <w:r>
              <w:rPr/>
              <w:t xml:space="preserve">Cabecera solicitud, estado,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tipo_solicitud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codigo_tecnico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AeropuertosEcuador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Documentos (DAO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DocumentoDAO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/>
          <w:p>
            <w:pPr>
              <w:spacing w:lineRule="auto"/>
            </w:pPr>
            <w:r>
              <w:rPr/>
              <w:t xml:space="preserve">Archivos,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validado_por</w:t>
            </w:r>
          </w:p>
          <w:p>
            <w:pPr>
              <w:spacing w:lineRule="auto"/>
            </w:pPr>
            <w:r>
              <w:rPr/>
              <w:t xml:space="preserve">, observaciones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aocr_tbrevision_documental</w:t>
            </w:r>
          </w:p>
        </w:tc>
        <w:tc>
          <w:tcPr/>
          <w:p>
            <w:pPr>
              <w:spacing w:lineRule="auto"/>
            </w:pPr>
            <w:r>
              <w:rPr/>
              <w:t xml:space="preserve">Decisiones por documento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decision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observacion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codigo_usuario_revisor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fecha_revision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aocr_tbhistorial_documental</w:t>
            </w:r>
          </w:p>
        </w:tc>
        <w:tc>
          <w:tcPr/>
          <w:p>
            <w:pPr>
              <w:spacing w:lineRule="auto"/>
            </w:pPr>
            <w:r>
              <w:rPr/>
              <w:t xml:space="preserve">Eventos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DOCUMENTO_ACEPTADO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DOCUMENTO_DEVUELTO</w:t>
            </w:r>
          </w:p>
          <w:p>
            <w:pPr>
              <w:spacing w:lineRule="auto"/>
            </w:pPr>
            <w:r>
              <w:rPr/>
              <w:t xml:space="preserve">, etc.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aocr_tbinspeccion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estado_documental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comentarios</w:t>
            </w:r>
          </w:p>
          <w:p>
            <w:pPr>
              <w:spacing w:lineRule="auto"/>
            </w:pPr>
            <w:r>
              <w:rPr/>
              <w:t xml:space="preserve">, estado inspección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aocr_tblv_operacional_eae</w:t>
            </w:r>
          </w:p>
        </w:tc>
        <w:tc>
          <w:tcPr/>
          <w:p>
            <w:pPr>
              <w:spacing w:lineRule="auto"/>
            </w:pPr>
            <w:r>
              <w:rPr/>
              <w:t xml:space="preserve">LV/EAE por inspección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finalizado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firmado_tecnico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estado_lista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items_json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aocr_tbinforme_inspeccion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técnico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finalizado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firmado_inspector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estado_informe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resultado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Órdenes recaudación / pagos</w:t>
            </w:r>
          </w:p>
        </w:tc>
        <w:tc>
          <w:tcPr/>
          <w:p>
            <w:pPr>
              <w:spacing w:lineRule="auto"/>
            </w:pPr>
            <w:r>
              <w:rPr/>
              <w:t xml:space="preserve">Flujo financiero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Scripts de prueba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Script</w:t>
            </w:r>
          </w:p>
        </w:tc>
        <w:tc>
          <w:tcPr/>
          <w:p>
            <w:pPr>
              <w:spacing w:lineRule="auto"/>
            </w:pPr>
            <w:r>
              <w:rPr/>
              <w:t xml:space="preserve">Propósito</w:t>
            </w:r>
          </w:p>
        </w:tc>
        <w:tc>
          <w:tcPr/>
          <w:p>
            <w:pPr>
              <w:spacing w:lineRule="auto"/>
            </w:pPr>
            <w:r>
              <w:rPr/>
              <w:t xml:space="preserve">⚠️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scripts/dev/advance_solicitud12_coo1.sql</w:t>
            </w:r>
          </w:p>
        </w:tc>
        <w:tc>
          <w:tcPr/>
          <w:p>
            <w:pPr>
              <w:spacing w:lineRule="auto"/>
            </w:pPr>
            <w:r>
              <w:rPr/>
              <w:t xml:space="preserve">Simula revisión COO-1 en solicitud #12</w:t>
            </w:r>
          </w:p>
        </w:tc>
        <w:tc>
          <w:tcPr/>
          <w:p>
            <w:pPr>
              <w:spacing w:lineRule="auto"/>
            </w:pPr>
            <w:r>
              <w:rPr/>
              <w:t xml:space="preserve">No usar en producción; genera revisiones coordinador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Correos y notificaciones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Servicio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Idempotencia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AocrEmailFlujoService</w:t>
            </w:r>
          </w:p>
        </w:tc>
        <w:tc>
          <w:tcPr/>
          <w:p>
            <w:pPr>
              <w:spacing w:lineRule="auto"/>
            </w:pPr>
            <w:r>
              <w:rPr/>
              <w:t xml:space="preserve">Por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event_key</w:t>
            </w:r>
          </w:p>
          <w:p>
            <w:pPr>
              <w:spacing w:lineRule="auto"/>
            </w:pPr>
            <w:r>
              <w:rPr/>
              <w:t xml:space="preserve"> de flujo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AocrPostPagoWorkflowService</w:t>
            </w:r>
          </w:p>
        </w:tc>
        <w:tc>
          <w:tcPr/>
          <w:p>
            <w:pPr>
              <w:spacing w:lineRule="auto"/>
            </w:pPr>
            <w:r>
              <w:rPr/>
              <w:t xml:space="preserve">Migrado a flujo idempotente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SolicitudAocrCorreoService</w:t>
            </w:r>
          </w:p>
        </w:tc>
        <w:tc>
          <w:tcPr/>
          <w:p>
            <w:pPr>
              <w:spacing w:lineRule="auto"/>
            </w:pPr>
            <w:r>
              <w:rPr/>
              <w:t xml:space="preserve">Deduplicación por evento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Canal institucional: </w:t>
      </w:r>
      <w:r>
        <w:rPr/>
        <w:t xml:space="preserve">no_reply@</w:t>
      </w:r>
      <w:r>
        <w:rPr/>
        <w:t xml:space="preserve"> (validar SMTP en entorno publicado).</w:t>
      </w:r>
    </w:p>
    <w:p>
      <w:pPr>
        <w:pStyle w:val="Heading2"/>
        <w:spacing w:lineRule="auto"/>
      </w:pPr>
      <w:r>
        <w:rPr/>
        <w:t xml:space="preserve">10. Build, publicación y verificación</w:t>
      </w:r>
    </w:p>
    <w:p>
      <w:pPr>
        <w:pStyle w:val="Heading3"/>
        <w:spacing w:lineRule="auto"/>
      </w:pPr>
      <w:r>
        <w:rPr/>
        <w:t xml:space="preserve">10.1 Compilar</w:t>
      </w:r>
    </w:p>
    <w:p>
      <w:pPr>
        <w:spacing w:lineRule="auto"/>
      </w:pPr>
      <w:r>
        <w:rPr>
          <w:rFonts w:ascii="Courier" w:hAnsi="Courier"/>
        </w:rPr>
        <w:t xml:space="preserve">&amp; "C:\Program Files\Microsoft Visual Studio\2022\Community\MSBuild\Current\Bin\MSBuild.exe" `
  "AOCR.sln" /t:Build /p:Configuration=Release
</w:t>
      </w:r>
    </w:p>
    <w:p>
      <w:pPr>
        <w:pStyle w:val="Heading3"/>
        <w:spacing w:lineRule="auto"/>
      </w:pPr>
      <w:r>
        <w:rPr/>
        <w:t xml:space="preserve">10.2 Publicar a IIS (perfil FolderProfile4)</w:t>
      </w:r>
    </w:p>
    <w:p>
      <w:pPr>
        <w:spacing w:lineRule="auto"/>
      </w:pPr>
      <w:r>
        <w:rPr>
          <w:rFonts w:ascii="Courier" w:hAnsi="Courier"/>
        </w:rPr>
        <w:t xml:space="preserve">&amp; "...\MSBuild.exe" "CapaPresentacion\CapaPresentacion.csproj" `
  /t:WebPublish /p:Configuration=Release /p:PublishProfile=FolderProfile4
</w:t>
      </w:r>
    </w:p>
    <w:p>
      <w:pPr>
        <w:spacing w:lineRule="auto"/>
      </w:pPr>
      <w:r>
        <w:rPr/>
        <w:t xml:space="preserve">Destino: </w:t>
      </w:r>
      <w:r>
        <w:rPr/>
        <w:t xml:space="preserve">C:\AOCR\publicacion1</w:t>
      </w:r>
    </w:p>
    <w:p>
      <w:pPr>
        <w:pStyle w:val="Heading3"/>
        <w:spacing w:lineRule="auto"/>
      </w:pPr>
      <w:r>
        <w:rPr/>
        <w:t xml:space="preserve">10.3 Post-deploy</w:t>
      </w:r>
    </w:p>
    <w:p>
      <w:pPr>
        <w:numPr>
          <w:ilvl w:val="0"/>
          <w:numId w:val="7"/>
        </w:numPr>
        <w:spacing w:lineRule="auto"/>
      </w:pPr>
      <w:r>
        <w:rPr/>
        <w:t xml:space="preserve">Reciclar Application Pool IIS.</w:t>
      </w:r>
    </w:p>
    <w:p>
      <w:pPr>
        <w:numPr>
          <w:ilvl w:val="0"/>
          <w:numId w:val="7"/>
        </w:numPr>
        <w:spacing w:lineRule="auto"/>
      </w:pPr>
      <w:r>
        <w:rPr/>
        <w:t xml:space="preserve">Ctrl+F5 en navegador.</w:t>
      </w:r>
    </w:p>
    <w:p>
      <w:pPr>
        <w:numPr>
          <w:ilvl w:val="0"/>
          <w:numId w:val="7"/>
        </w:numPr>
        <w:spacing w:lineRule="auto"/>
      </w:pPr>
      <w:r>
        <w:rPr/>
        <w:t xml:space="preserve">Verificar timestamps en </w:t>
      </w:r>
      <w:r>
        <w:rPr/>
        <w:t xml:space="preserve">bin\CapaDatos.dll</w:t>
      </w:r>
      <w:r>
        <w:rPr/>
        <w:t xml:space="preserve">, </w:t>
      </w:r>
      <w:r>
        <w:rPr/>
        <w:t xml:space="preserve">CapaNegocio.dll</w:t>
      </w:r>
      <w:r>
        <w:rPr/>
        <w:t xml:space="preserve">, </w:t>
      </w:r>
      <w:r>
        <w:rPr/>
        <w:t xml:space="preserve">CapaPresentacion.dll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Ejecutar </w:t>
      </w:r>
      <w:r>
        <w:rPr/>
        <w:t xml:space="preserve">GUIA_PRUEBAS_POST_REPUBLICACION.md</w:t>
      </w:r>
      <w:r>
        <w:rPr/>
        <w:t xml:space="preserve"> (escenarios A–D).</w:t>
      </w:r>
    </w:p>
    <w:p>
      <w:pPr>
        <w:numPr>
          <w:ilvl w:val="0"/>
          <w:numId w:val="7"/>
        </w:numPr>
        <w:spacing w:lineRule="auto"/>
      </w:pPr>
      <w:r>
        <w:rPr/>
        <w:t xml:space="preserve">Cadena inspector: </w:t>
      </w:r>
      <w:r>
        <w:rPr/>
        <w:t xml:space="preserve">GUIA_INSPECTOR_SOLICITUD_12.md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10.4 Logs</w:t>
      </w:r>
    </w:p>
    <w:p>
      <w:pPr>
        <w:spacing w:lineRule="auto"/>
      </w:pPr>
      <w:r>
        <w:rPr>
          <w:rFonts w:ascii="Courier" w:hAnsi="Courier"/>
        </w:rPr>
        <w:t xml:space="preserve">publicacion1\App_Data\Logs\AOCR_YYYYMMDD.log
</w:t>
      </w:r>
    </w:p>
    <w:p>
      <w:pPr>
        <w:spacing w:lineRule="auto"/>
      </w:pPr>
      <w:r>
        <w:rPr/>
        <w:t xml:space="preserve">Marcadores útiles: </w:t>
      </w:r>
      <w:r>
        <w:rPr/>
        <w:t xml:space="preserve">[DOC_FLOW]</w:t>
      </w:r>
      <w:r>
        <w:rPr/>
        <w:t xml:space="preserve">, </w:t>
      </w:r>
      <w:r>
        <w:rPr/>
        <w:t xml:space="preserve">[DOC_SOLICITUD]</w:t>
      </w:r>
      <w:r>
        <w:rPr/>
        <w:t xml:space="preserve">, </w:t>
      </w:r>
      <w:r>
        <w:rPr/>
        <w:t xml:space="preserve">[GestionInspeccion]</w:t>
      </w:r>
      <w:r>
        <w:rPr/>
        <w:t xml:space="preserve">, </w:t>
      </w:r>
      <w:r>
        <w:rPr/>
        <w:t xml:space="preserve">[AUTH]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11. Tests unitarios de regresión</w:t>
      </w:r>
    </w:p>
    <w:p>
      <w:pPr>
        <w:spacing w:lineRule="auto"/>
      </w:pPr>
      <w:r>
        <w:rPr>
          <w:rFonts w:ascii="Courier" w:hAnsi="Courier"/>
        </w:rPr>
        <w:t xml:space="preserve">vstest.console AOCR.Tests\bin\Release\AOCR.Tests.dll
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Archivo test</w:t>
            </w:r>
          </w:p>
        </w:tc>
        <w:tc>
          <w:tcPr/>
          <w:p>
            <w:pPr>
              <w:spacing w:lineRule="auto"/>
            </w:pPr>
            <w:r>
              <w:rPr/>
              <w:t xml:space="preserve">Qué valida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AocrEstadoServiceTests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Normalización estados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AocrFlujoServiceTests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Transiciones, FirmadoCoordinador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EstadoSolicitudTransitionMatrixTests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atajo a Finalizado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RevisionDocumentalFirmaPlanningTests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Destino firma por tipo 1/2/3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AocrModificationNuevoAeropuertoTests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Rama nuevo aeropuerto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AocrModificationAuthorizationTests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Permisos cierre fase mod.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RevisionDocumentalBandejaServiceTests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Bandeja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CoordinacionBandejaEstadoTests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Bandeja 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OperationalFlowCharacterizationTests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Cableado servicio ↔ controlador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Checklist técnico — ¿La implementación es correcta?</w:t>
      </w:r>
    </w:p>
    <w:p>
      <w:pPr>
        <w:spacing w:lineRule="auto"/>
      </w:pPr>
      <w:r>
        <w:rPr/>
        <w:t xml:space="preserve">Use este checklist al revisar código o QA técnico.</w:t>
      </w:r>
    </w:p>
    <w:p>
      <w:pPr>
        <w:pStyle w:val="Heading3"/>
        <w:spacing w:lineRule="auto"/>
      </w:pPr>
      <w:r>
        <w:rPr/>
        <w:t xml:space="preserve">12.1 Revisión documental inspector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#</w:t>
            </w:r>
          </w:p>
        </w:tc>
        <w:tc>
          <w:tcPr/>
          <w:p>
            <w:pPr>
              <w:spacing w:lineRule="auto"/>
            </w:pPr>
            <w:r>
              <w:rPr/>
              <w:t xml:space="preserve">Criterio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Archivo / método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T1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 inspector asignado, sin revisión inspector → doc pendiente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ObtenerDecisionRevisionDocumental(..., faseInspector:true)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T2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Revisiones coordinador excluidas del conteo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FiltrarDetallesRevisionPorInspector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T3</w:t>
            </w:r>
          </w:p>
        </w:tc>
        <w:tc>
          <w:tcPr/>
          <w:p>
            <w:pPr>
              <w:spacing w:lineRule="auto"/>
            </w:pPr>
            <w:r>
              <w:rPr/>
              <w:t xml:space="preserve">UI no muestra ValidadoPor coordinador en fase 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Lista.cshtml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AplicarContextoRevisionDocumental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T4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modo=revision</w:t>
            </w:r>
          </w:p>
          <w:p>
            <w:pPr>
              <w:spacing w:lineRule="auto"/>
            </w:pPr>
            <w:r>
              <w:rPr/>
              <w:t xml:space="preserve"> habilita Aceptar/Devolver al inspector asignado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DocumentoController.PuedeRevisarDocumentosSolicitud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T5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bloqueada hasta confirmación cierre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RevisionDocumentalService.PuedeInspectorAbrirFaseOperativaLv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T6</w:t>
            </w:r>
          </w:p>
        </w:tc>
        <w:tc>
          <w:tcPr/>
          <w:p>
            <w:pPr>
              <w:spacing w:lineRule="auto"/>
            </w:pPr>
            <w:r>
              <w:rPr/>
              <w:t xml:space="preserve">Bandeja revisión documental lista solicitudes asignadas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RevisionDocumentalBandejaService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12.2 Flujo emisión (solicitud #12)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#</w:t>
            </w:r>
          </w:p>
        </w:tc>
        <w:tc>
          <w:tcPr/>
          <w:p>
            <w:pPr>
              <w:spacing w:lineRule="auto"/>
            </w:pPr>
            <w:r>
              <w:rPr/>
              <w:t xml:space="preserve">Criterio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Verificación concreta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E1</w:t>
            </w:r>
          </w:p>
        </w:tc>
        <w:tc>
          <w:tcPr/>
          <w:p>
            <w:pPr>
              <w:spacing w:lineRule="auto"/>
            </w:pPr>
            <w:r>
              <w:rPr/>
              <w:t xml:space="preserve">Firma coord.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FirmarAceptacionDocumental/12</w:t>
            </w:r>
          </w:p>
          <w:p>
            <w:pPr>
              <w:spacing w:lineRule="auto"/>
            </w:pPr>
            <w:r>
              <w:rPr/>
              <w:t xml:space="preserve"> + log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[FirmarAceptacionDocumental]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E2</w:t>
            </w:r>
          </w:p>
        </w:tc>
        <w:tc>
          <w:tcPr/>
          <w:p>
            <w:pPr>
              <w:spacing w:lineRule="auto"/>
            </w:pPr>
            <w:r>
              <w:rPr/>
              <w:t xml:space="preserve">Asignación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 Inspeccion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Tecnico/AsignarInspector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aocr_tbinspeccion.codigo_inspector=43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E3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Post-asignación sin bloqueo pago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PuedeInspectorIniciarRevisionDocumental(11)</w:t>
            </w:r>
          </w:p>
          <w:p>
            <w:pPr>
              <w:spacing w:lineRule="auto"/>
            </w:pPr>
            <w:r>
              <w:rPr/>
              <w:t xml:space="preserve"> = true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E4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§16 + Informe §17 completos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Tablas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aocr_tblv_operacional_eae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aocr_tbinforme_inspeccion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E5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ENVIADO_A_DIRDAC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FirmarInformeInspector/11</w:t>
            </w:r>
          </w:p>
          <w:p>
            <w:pPr>
              <w:spacing w:lineRule="auto"/>
            </w:pPr>
            <w:r>
              <w:rPr/>
              <w:t xml:space="preserve"> + bandeja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PendientesDireccion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12.3 Modificación tipo 3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#</w:t>
            </w:r>
          </w:p>
        </w:tc>
        <w:tc>
          <w:tcPr/>
          <w:p>
            <w:pPr>
              <w:spacing w:lineRule="auto"/>
            </w:pPr>
            <w:r>
              <w:rPr/>
              <w:t xml:space="preserve">Criterio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Verificación concreta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M1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 aeropuertos → solo cierre fase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CerrarFaseDocumentalNuevoAeropuertoModificacion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  <w:p>
            <w:pPr>
              <w:spacing w:lineRule="auto"/>
            </w:pPr>
            <w:r>
              <w:rPr/>
              <w:t xml:space="preserve"> §18.5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M2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aeropuertos → CL o inspección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GenerarCondicionesLimitacionesModificacion</w:t>
            </w:r>
          </w:p>
          <w:p>
            <w:pPr>
              <w:spacing w:lineRule="auto"/>
            </w:pPr>
            <w:r>
              <w:rPr/>
              <w:t xml:space="preserve"> </w:t>
            </w:r>
          </w:p>
          <w:p>
            <w:pPr>
              <w:spacing w:lineRule="auto"/>
            </w:pPr>
            <w:r>
              <w:rPr>
                <w:b/>
              </w:rPr>
              <w:t xml:space="preserve">xor</w:t>
            </w:r>
          </w:p>
          <w:p>
            <w:pPr>
              <w:spacing w:lineRule="auto"/>
            </w:pPr>
            <w:r>
              <w:rPr/>
              <w:t xml:space="preserve">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MarcarRequiereInspeccionModificacion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M3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  <w:p>
            <w:pPr>
              <w:spacing w:lineRule="auto"/>
            </w:pPr>
            <w:r>
              <w:rPr/>
              <w:t xml:space="preserve"> → orden RT</w:t>
            </w:r>
          </w:p>
        </w:tc>
        <w:tc>
          <w:tcPr/>
          <w:p>
            <w:pPr>
              <w:spacing w:lineRule="auto"/>
            </w:pPr>
            <w:r>
              <w:rPr/>
              <w:t xml:space="preserve">Panel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RtDebeSolicitarInspeccionNuevoAeropuerto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OrdenRecaudacion/Nueva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M4</w:t>
            </w:r>
          </w:p>
        </w:tc>
        <w:tc>
          <w:tcPr/>
          <w:p>
            <w:pPr>
              <w:spacing w:lineRule="auto"/>
            </w:pPr>
            <w:r>
              <w:rPr/>
              <w:t xml:space="preserve">Bloqueo CL con aeropuertos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PrepararGeneracionCondicionesLimitaciones</w:t>
            </w:r>
          </w:p>
          <w:p>
            <w:pPr>
              <w:spacing w:lineRule="auto"/>
            </w:pPr>
            <w:r>
              <w:rPr/>
              <w:t xml:space="preserve"> retorna error §18.4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M5</w:t>
            </w:r>
          </w:p>
        </w:tc>
        <w:tc>
          <w:tcPr/>
          <w:p>
            <w:pPr>
              <w:spacing w:lineRule="auto"/>
            </w:pPr>
            <w:r>
              <w:rPr/>
              <w:t xml:space="preserve">Firma coord. tipo 3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Destino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Firmado Coordinador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RevisionDocumentalFirmaPlanningTests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12.4 Plataforma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#</w:t>
            </w:r>
          </w:p>
        </w:tc>
        <w:tc>
          <w:tcPr/>
          <w:p>
            <w:pPr>
              <w:spacing w:lineRule="auto"/>
            </w:pPr>
            <w:r>
              <w:rPr/>
              <w:t xml:space="preserve">Criterio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✅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P1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Contador sidebar = bandeja por rol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P2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 sin permiso → 403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P3</w:t>
            </w:r>
          </w:p>
        </w:tc>
        <w:tc>
          <w:tcPr/>
          <w:p>
            <w:pPr>
              <w:spacing w:lineRule="auto"/>
            </w:pPr>
            <w:r>
              <w:rPr/>
              <w:t xml:space="preserve">Correo post-pago idempotente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P4</w:t>
            </w:r>
          </w:p>
        </w:tc>
        <w:tc>
          <w:tcPr/>
          <w:p>
            <w:pPr>
              <w:spacing w:lineRule="auto"/>
            </w:pPr>
            <w:r>
              <w:rPr/>
              <w:t xml:space="preserve">Tests §11 pasan en CI/local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Implementación correcta (mínimo operativo):</w:t>
      </w:r>
      <w:r>
        <w:rPr/>
        <w:t xml:space="preserve"> T1–T6 + E1–E4 ✅ en entorno publicado con prueba manual solicitud #12.</w:t>
      </w:r>
    </w:p>
    <w:p>
      <w:pPr>
        <w:spacing w:lineRule="auto"/>
      </w:pPr>
      <w:r>
        <w:rPr>
          <w:b/>
        </w:rPr>
        <w:t xml:space="preserve">Implementación completa (100%):</w:t>
      </w:r>
      <w:r>
        <w:rPr/>
        <w:t xml:space="preserve"> todos los niveles A–E de </w:t>
      </w:r>
      <w:r>
        <w:rPr/>
        <w:t xml:space="preserve">AOCR_FLUJO_INTEGRAL_MATRICES.md</w:t>
      </w:r>
      <w:r>
        <w:rPr/>
        <w:t xml:space="preserve"> §12.</w:t>
      </w:r>
    </w:p>
    <w:p>
      <w:pPr>
        <w:pStyle w:val="Heading2"/>
        <w:spacing w:lineRule="auto"/>
      </w:pPr>
      <w:r>
        <w:rPr/>
        <w:t xml:space="preserve">13. Diagrama de componentes — revisión documental</w:t>
      </w:r>
    </w:p>
    <w:p>
      <w:pPr>
        <w:spacing w:lineRule="auto"/>
      </w:pPr>
      <w:r>
        <w:rPr>
          <w:rFonts w:ascii="Courier" w:hAnsi="Courier"/>
        </w:rPr>
        <w:t xml:space="preserve">flowchart TB
    subgraph UI
        RD[RevisionDocumental/Index]
        DL[Documento/Lista modo=revision]
        ID[Inspeccion/Detalle]
    end
    subgraph Controllers
        RDC[RevisionDocumentalController]
        DC[DocumentoController]
        IC[InspeccionController]
    end
    subgraph Negocio
        SAI[SolicitudAocrInfraBL]
        RDS[RevisionDocumentalService]
        RDB[RevisionDocumentalBandejaService]
        AAS[AocrAuthorizationService]
    end
    subgraph Datos
        RDD[RevisionDocumentalDAO]
        SD[SolicitudAOCRDAO]
        DD[DocumentoDAO]
    end
    RD --&gt; RDC --&gt; RDB --&gt; SAI
    DL --&gt; DC --&gt; SAI
    DC --&gt; RDD
    ID --&gt; IC --&gt; RDS --&gt; SAI
    IC --&gt; AAS
    SAI --&gt; RDD
    SAI --&gt; SD
    SAI --&gt; DD
</w:t>
      </w:r>
    </w:p>
    <w:p>
      <w:pPr>
        <w:pStyle w:val="Heading2"/>
        <w:spacing w:lineRule="auto"/>
      </w:pPr>
      <w:r>
        <w:rPr/>
        <w:t xml:space="preserve">16. Lista de Verificación LV/EAE — implementación</w:t>
      </w:r>
    </w:p>
    <w:p>
      <w:pPr>
        <w:pStyle w:val="Heading3"/>
        <w:spacing w:lineRule="auto"/>
      </w:pPr>
      <w:r>
        <w:rPr/>
        <w:t xml:space="preserve">16.1 Alcance y persistencia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Elemento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 en código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Tabla PostgreSQL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public.aocr_tblv_operacional_eae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DAO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ListaVerificacionOperacionalEaeDAO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Modelo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ListaVerificacionOperacionalEae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Vista modal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Views/Inspeccion/Detalle.cshtml</w:t>
            </w:r>
          </w:p>
          <w:p>
            <w:pPr>
              <w:spacing w:lineRule="auto"/>
            </w:pPr>
            <w:r>
              <w:rPr/>
              <w:t xml:space="preserve"> → modal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#modalListaVerificacionOperacionalEae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Panel parcial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Views/Inspeccion/_ListaVerificacionOperacionalEaePanel.cshtml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 foránea:</w:t>
      </w:r>
      <w:r>
        <w:rPr/>
        <w:t xml:space="preserve"> </w:t>
      </w:r>
      <w:r>
        <w:rPr/>
        <w:t xml:space="preserve">codigo_inspeccion</w:t>
      </w:r>
      <w:r>
        <w:rPr/>
        <w:t xml:space="preserve"> → inspección </w:t>
      </w:r>
      <w:r>
        <w:rPr>
          <w:b/>
        </w:rPr>
        <w:t xml:space="preserve">#11</w:t>
      </w:r>
      <w:r>
        <w:rPr/>
        <w:t xml:space="preserve"> (solicitud #12).</w:t>
      </w:r>
    </w:p>
    <w:p>
      <w:pPr>
        <w:spacing w:lineRule="auto"/>
      </w:pPr>
      <w:r>
        <w:rPr>
          <w:b/>
        </w:rPr>
        <w:t xml:space="preserve">Columnas de control de fase: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Columna BD</w:t>
            </w:r>
          </w:p>
        </w:tc>
        <w:tc>
          <w:tcPr/>
          <w:p>
            <w:pPr>
              <w:spacing w:lineRule="auto"/>
            </w:pPr>
            <w:r>
              <w:rPr/>
              <w:t xml:space="preserve">Propiedad C#</w:t>
            </w:r>
          </w:p>
        </w:tc>
        <w:tc>
          <w:tcPr/>
          <w:p>
            <w:pPr>
              <w:spacing w:lineRule="auto"/>
            </w:pPr>
            <w:r>
              <w:rPr/>
              <w:t xml:space="preserve">Significado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finalizado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Finalizado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PDF LV generado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FinalizarListaVerificacionOperacionalEae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firmado_tecnico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FirmadoTecnico</w:t>
            </w:r>
          </w:p>
        </w:tc>
        <w:tc>
          <w:tcPr/>
          <w:p>
            <w:pPr>
              <w:spacing w:lineRule="auto"/>
            </w:pPr>
            <w:r>
              <w:rPr/>
              <w:t xml:space="preserve">Certificado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.p12</w:t>
            </w:r>
          </w:p>
          <w:p>
            <w:pPr>
              <w:spacing w:lineRule="auto"/>
            </w:pPr>
            <w:r>
              <w:rPr/>
              <w:t xml:space="preserve"> aplicado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estado_lista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EstadoLista</w:t>
            </w:r>
          </w:p>
        </w:tc>
        <w:tc>
          <w:tcPr/>
          <w:p>
            <w:pPr>
              <w:spacing w:lineRule="auto"/>
            </w:pPr>
            <w:r>
              <w:rPr/>
              <w:t xml:space="preserve">Ej.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BORRADOR</w:t>
            </w:r>
          </w:p>
          <w:p>
            <w:pPr>
              <w:spacing w:lineRule="auto"/>
            </w:pPr>
            <w:r>
              <w:rPr/>
              <w:t xml:space="preserve">, estado post-firma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items_json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ItemsJson</w:t>
            </w:r>
          </w:p>
        </w:tc>
        <w:tc>
          <w:tcPr/>
          <w:p>
            <w:pPr>
              <w:spacing w:lineRule="auto"/>
            </w:pPr>
            <w:r>
              <w:rPr/>
              <w:t xml:space="preserve">Criterios cumplimiento/implementación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ruta_pdf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ruta_documento_firmado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Rutas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App_Data/Documentos/...</w:t>
            </w:r>
          </w:p>
        </w:tc>
        <w:tc>
          <w:tcPr/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16.2 Precondiciones (orden enforced)</w:t>
      </w:r>
    </w:p>
    <w:p>
      <w:pPr>
        <w:spacing w:lineRule="auto"/>
      </w:pPr>
      <w:r>
        <w:rPr/>
        <w:t xml:space="preserve">Para </w:t>
      </w:r>
      <w:r>
        <w:rPr>
          <w:b/>
        </w:rPr>
        <w:t xml:space="preserve">cualquier</w:t>
      </w:r>
      <w:r>
        <w:rPr/>
        <w:t xml:space="preserve"> acción LV el inspector asignado debe cumplir, en este orden:</w:t>
      </w:r>
    </w:p>
    <w:p>
      <w:pPr>
        <w:numPr>
          <w:ilvl w:val="0"/>
          <w:numId w:val="8"/>
        </w:numPr>
        <w:spacing w:lineRule="auto"/>
      </w:pPr>
      <w:r>
        <w:rPr/>
        <w:t xml:space="preserve">AocrPostPagoWorkflowService.PuedeInspectorIniciarRevisionDocumental(codigoInspeccion)</w:t>
      </w:r>
      <w:r>
        <w:rPr/>
        <w:t xml:space="preserve"> — bypass post-asignación coordinador.</w:t>
      </w:r>
    </w:p>
    <w:p>
      <w:pPr>
        <w:numPr>
          <w:ilvl w:val="0"/>
          <w:numId w:val="8"/>
        </w:numPr>
        <w:spacing w:lineRule="auto"/>
      </w:pPr>
      <w:r>
        <w:rPr/>
        <w:t xml:space="preserve">SolicitudAocrInfraBL.ObtenerEstadoRevisionDocumental</w:t>
      </w:r>
      <w:r>
        <w:rPr/>
        <w:t xml:space="preserve"> → </w:t>
      </w:r>
      <w:r>
        <w:rPr/>
        <w:t xml:space="preserve">DocumentacionAprobada = true</w:t>
      </w:r>
      <w:r>
        <w:rPr/>
        <w:t xml:space="preserve"> (decisiones del </w:t>
      </w:r>
      <w:r>
        <w:rPr>
          <w:b/>
        </w:rPr>
        <w:t xml:space="preserve">inspector</w:t>
      </w:r>
      <w:r>
        <w:rPr/>
        <w:t xml:space="preserve">, no COO-1).</w:t>
      </w:r>
    </w:p>
    <w:p>
      <w:pPr>
        <w:numPr>
          <w:ilvl w:val="0"/>
          <w:numId w:val="8"/>
        </w:numPr>
        <w:spacing w:lineRule="auto"/>
      </w:pPr>
      <w:r>
        <w:rPr/>
        <w:t xml:space="preserve">InspectorTieneRevisionDocumentalConfirmada(inspeccion)</w:t>
      </w:r>
      <w:r>
        <w:rPr/>
        <w:t xml:space="preserve"> → delega a </w:t>
      </w:r>
      <w:r>
        <w:rPr/>
        <w:t xml:space="preserve">RevisionDocumentalService.InspectorConfirmoCierreDocumental</w:t>
      </w:r>
      <w:r>
        <w:rPr/>
        <w:t xml:space="preserve">:</w:t>
      </w:r>
    </w:p>
    <w:p>
      <w:pPr>
        <w:numPr>
          <w:ilvl w:val="1"/>
          <w:numId w:val="9"/>
        </w:numPr>
        <w:spacing w:lineRule="auto"/>
      </w:pPr>
      <w:r>
        <w:rPr/>
        <w:t xml:space="preserve">aocr_tbinspeccion.estado_documental</w:t>
      </w:r>
      <w:r>
        <w:rPr/>
        <w:t xml:space="preserve"> ∈ </w:t>
      </w:r>
      <w:r>
        <w:rPr/>
        <w:t xml:space="preserve">{ EN_REVISION, ACEPTADA, APROBADO }</w:t>
      </w:r>
      <w:r>
        <w:rPr/>
        <w:t xml:space="preserve">, </w:t>
      </w:r>
      <w:r>
        <w:rPr>
          <w:b/>
        </w:rPr>
        <w:t xml:space="preserve">o</w:t>
      </w:r>
    </w:p>
    <w:p>
      <w:pPr>
        <w:numPr>
          <w:ilvl w:val="1"/>
          <w:numId w:val="9"/>
        </w:numPr>
        <w:spacing w:lineRule="auto"/>
      </w:pPr>
      <w:r>
        <w:rPr/>
        <w:t xml:space="preserve">comentarios</w:t>
      </w:r>
      <w:r>
        <w:rPr/>
        <w:t xml:space="preserve"> contiene </w:t>
      </w:r>
      <w:r>
        <w:rPr>
          <w:i/>
        </w:rPr>
        <w:t xml:space="preserve">"Inspector confirmó revisión documental"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AocrAuthorizationService.PuedeInspectorAbrirLv</w:t>
      </w:r>
      <w:r>
        <w:rPr/>
        <w:t xml:space="preserve"> → alias de </w:t>
      </w:r>
      <w:r>
        <w:rPr/>
        <w:t xml:space="preserve">PuedeInspectorAbrirInspeccion</w:t>
      </w:r>
      <w:r>
        <w:rPr/>
        <w:t xml:space="preserve"> → </w:t>
      </w:r>
      <w:r>
        <w:rPr/>
        <w:t xml:space="preserve">RevisionDocumentalService.PuedeInspectorAbrirFaseOperativaLv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Escritura al confirmar cierre</w:t>
      </w:r>
      <w:r>
        <w:rPr/>
        <w:t xml:space="preserve"> (</w:t>
      </w:r>
      <w:r>
        <w:rPr/>
        <w:t xml:space="preserve">InspeccionController.ConfirmarRevisionDocumentalInspector</w:t>
      </w:r>
      <w:r>
        <w:rPr/>
        <w:t xml:space="preserve">):</w:t>
      </w:r>
    </w:p>
    <w:p>
      <w:pPr>
        <w:spacing w:lineRule="auto"/>
      </w:pPr>
      <w:r>
        <w:rPr>
          <w:rFonts w:ascii="Courier" w:hAnsi="Courier"/>
        </w:rPr>
        <w:t xml:space="preserve">inspeccion.EstadoDocumental = "EN_REVISION";
inspeccion.Comentarios += " | Inspector confirmó revisión documental.";
// _inspeccionBL.Actualizar(inspeccion, usuarioId);
</w:t>
      </w:r>
    </w:p>
    <w:p>
      <w:pPr>
        <w:pStyle w:val="Heading3"/>
        <w:spacing w:lineRule="auto"/>
      </w:pPr>
      <w:r>
        <w:rPr/>
        <w:t xml:space="preserve">16.3 Endpoints HTTP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/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/>
          <w:p>
            <w:pPr>
              <w:spacing w:lineRule="auto"/>
            </w:pPr>
            <w:r>
              <w:rPr/>
              <w:t xml:space="preserve">Ruta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[AocrAuthorize]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 adicional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Guardar borrador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Inspeccion/GuardarListaVerificacionOperacionalEae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GuardarListaVerificacionOperacionalEae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InspectorTieneRevisionDocumentalConfirmada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Finalizar PDF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Inspeccion/FinalizarListaVerificacionOperacionalEae/{id}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FinalizarListaVerificacionOperacionalEae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Idem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lista.Finalizado</w:t>
            </w:r>
          </w:p>
          <w:p>
            <w:pPr>
              <w:spacing w:lineRule="auto"/>
            </w:pPr>
            <w:r>
              <w:rPr/>
              <w:t xml:space="preserve"> antes de firmar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Firmar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Inspeccion/FirmarListaVerificacionOperacionalEae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FirmarListaVerificacionOperacionalEae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Idem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lista.Finalizado == true</w:t>
            </w:r>
          </w:p>
          <w:p>
            <w:pPr>
              <w:spacing w:lineRule="auto"/>
            </w:pPr>
            <w:r>
              <w:rPr/>
              <w:t xml:space="preserve"> + certificado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Mensajes de error exactos (controller):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Condición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HTTP</w:t>
            </w:r>
          </w:p>
        </w:tc>
        <w:tc>
          <w:tcPr/>
          <w:p>
            <w:pPr>
              <w:spacing w:lineRule="auto"/>
            </w:pPr>
            <w:r>
              <w:rPr/>
              <w:t xml:space="preserve">Texto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Sin cierre documental</w:t>
            </w:r>
          </w:p>
        </w:tc>
        <w:tc>
          <w:tcPr/>
          <w:p>
            <w:pPr>
              <w:spacing w:lineRule="auto"/>
            </w:pPr>
            <w:r>
              <w:rPr/>
              <w:t xml:space="preserve">403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"No se puede iniciar la inspección porque la fase documental aún no ha sido finalizada."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ObtenerMensajeBloqueoRevisionDocumentalInspector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LV no finalizada al firmar</w:t>
            </w:r>
          </w:p>
        </w:tc>
        <w:tc>
          <w:tcPr/>
          <w:p>
            <w:pPr>
              <w:spacing w:lineRule="auto"/>
            </w:pPr>
            <w:r>
              <w:rPr/>
              <w:t xml:space="preserve">409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"Debe finalizar la lista de verificación operacional EAE antes de firmarla."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Flujo EAE no aplica</w:t>
            </w:r>
          </w:p>
        </w:tc>
        <w:tc>
          <w:tcPr/>
          <w:p>
            <w:pPr>
              <w:spacing w:lineRule="auto"/>
            </w:pPr>
            <w:r>
              <w:rPr/>
              <w:t xml:space="preserve">409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"La lista de verificación operacional EAE no aplica para esta inspección."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UsaFlujoListaVerificacionOperacionalEae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Autorización denegada (</w:t>
      </w:r>
      <w:r>
        <w:rPr>
          <w:b/>
        </w:rPr>
        <w:t xml:space="preserve">AocrAuthorizationService</w:t>
      </w:r>
      <w:r>
        <w:rPr>
          <w:b/>
        </w:rPr>
        <w:t xml:space="preserve">):</w:t>
      </w:r>
      <w:r>
        <w:rPr/>
        <w:t xml:space="preserve"> rol debe ser </w:t>
      </w:r>
      <w:r>
        <w:rPr/>
        <w:t xml:space="preserve">InspectorTecnico</w:t>
      </w:r>
      <w:r>
        <w:rPr/>
        <w:t xml:space="preserve"> o </w:t>
      </w:r>
      <w:r>
        <w:rPr/>
        <w:t xml:space="preserve">Administrador</w:t>
      </w:r>
      <w:r>
        <w:rPr/>
        <w:t xml:space="preserve">; usuario debe ser inspector asignado en </w:t>
      </w:r>
      <w:r>
        <w:rPr/>
        <w:t xml:space="preserve">aocr_tbinspeccion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16.4 Textos UI (</w:t>
      </w:r>
      <w:r>
        <w:rPr/>
        <w:t xml:space="preserve">Detalle.cshtml</w:t>
      </w:r>
      <w:r>
        <w:rPr/>
        <w:t xml:space="preserve">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 LV</w:t>
            </w:r>
          </w:p>
        </w:tc>
        <w:tc>
          <w:tcPr/>
          <w:p>
            <w:pPr>
              <w:spacing w:lineRule="auto"/>
            </w:pPr>
            <w:r>
              <w:rPr/>
              <w:t xml:space="preserve">Texto badge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Pendiente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LV pendiente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Borrador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LV en borrador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Finalizada sin firma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LV completada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Firmada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LV firmada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Botón habilitado: </w:t>
      </w:r>
      <w:r>
        <w:rPr>
          <w:b/>
        </w:rPr>
        <w:t xml:space="preserve">Completar LV en ventana</w:t>
      </w:r>
      <w:r>
        <w:rPr/>
        <w:t xml:space="preserve"> / </w:t>
      </w:r>
      <w:r>
        <w:rPr>
          <w:b/>
        </w:rPr>
        <w:t xml:space="preserve">Abrir ventana LV</w:t>
      </w:r>
      <w:r>
        <w:rPr/>
        <w:t xml:space="preserve"> (si </w:t>
      </w:r>
      <w:r>
        <w:rPr/>
        <w:t xml:space="preserve">listaVerificacionFirmada</w:t>
      </w:r>
      <w:r>
        <w:rPr/>
        <w:t xml:space="preserve">).</w:t>
      </w:r>
      <w:r>
        <w:rPr/>
        <w:br w:type="textWrapping"/>
      </w:r>
      <w:r>
        <w:rPr/>
        <w:t xml:space="preserve">Botón bloqueado: </w:t>
      </w:r>
      <w:r>
        <w:rPr>
          <w:b/>
        </w:rPr>
        <w:t xml:space="preserve">Abrir LV/EAE</w:t>
      </w:r>
      <w:r>
        <w:rPr/>
        <w:t xml:space="preserve"> con candado + </w:t>
      </w:r>
      <w:r>
        <w:rPr>
          <w:i/>
        </w:rPr>
        <w:t xml:space="preserve">"BLOQUEADO POR LV/EAE"</w:t>
      </w:r>
      <w:r>
        <w:rPr/>
        <w:t xml:space="preserve"> en panel informe.</w:t>
      </w:r>
    </w:p>
    <w:p>
      <w:pPr>
        <w:pStyle w:val="Heading3"/>
        <w:spacing w:lineRule="auto"/>
      </w:pPr>
      <w:r>
        <w:rPr/>
        <w:t xml:space="preserve">16.5 Verificación QA — inspección #11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#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Consulta / acción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Esperado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LV1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ConfirmarRevisionDocumentalInspector</w:t>
            </w:r>
          </w:p>
          <w:p>
            <w:pPr>
              <w:spacing w:lineRule="auto"/>
            </w:pPr>
            <w:r>
              <w:rPr/>
              <w:t xml:space="preserve"> → POST Guardar LV</w:t>
            </w:r>
          </w:p>
        </w:tc>
        <w:tc>
          <w:tcPr/>
          <w:p>
            <w:pPr>
              <w:spacing w:lineRule="auto"/>
            </w:pPr>
            <w:r>
              <w:rPr/>
              <w:t xml:space="preserve">403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LV2</w:t>
            </w:r>
          </w:p>
        </w:tc>
        <w:tc>
          <w:tcPr/>
          <w:p>
            <w:pPr>
              <w:spacing w:lineRule="auto"/>
            </w:pPr>
            <w:r>
              <w:rPr/>
              <w:t xml:space="preserve">Tras confirmar cierre → Guardar LV</w:t>
            </w:r>
          </w:p>
        </w:tc>
        <w:tc>
          <w:tcPr/>
          <w:p>
            <w:pPr>
              <w:spacing w:lineRule="auto"/>
            </w:pPr>
            <w:r>
              <w:rPr/>
              <w:t xml:space="preserve">200, fila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aocr_tblv_operacional_eae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LV3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Finalizar LV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finalizado=true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ruta_pdf</w:t>
            </w:r>
          </w:p>
          <w:p>
            <w:pPr>
              <w:spacing w:lineRule="auto"/>
            </w:pPr>
            <w:r>
              <w:rPr/>
              <w:t xml:space="preserve"> poblada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LV4</w:t>
            </w:r>
          </w:p>
        </w:tc>
        <w:tc>
          <w:tcPr/>
          <w:p>
            <w:pPr>
              <w:spacing w:lineRule="auto"/>
            </w:pPr>
            <w:r>
              <w:rPr/>
              <w:t xml:space="preserve">Firmar LV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firmado_tecnico=true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fecha_firma</w:t>
            </w:r>
          </w:p>
          <w:p>
            <w:pPr>
              <w:spacing w:lineRule="auto"/>
            </w:pPr>
            <w:r>
              <w:rPr/>
              <w:t xml:space="preserve"> poblada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LV5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AocrFlujoValidacionService.PuedeGenerarInformeTecnico(11)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 solo si LV4 OK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17. Informe técnico — implementación</w:t>
      </w:r>
    </w:p>
    <w:p>
      <w:pPr>
        <w:pStyle w:val="Heading3"/>
        <w:spacing w:lineRule="auto"/>
      </w:pPr>
      <w:r>
        <w:rPr/>
        <w:t xml:space="preserve">17.1 Alcance y persistencia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Elemento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 en código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Tabla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public.aocr_tbinforme_inspeccion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DAO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InspeccionInformeDAO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Modelo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InspeccionInformeTecnico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Modal UI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GET Inspeccion/ModalInformeTecnico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Views/Inspeccion/_ModalInformeTecnico.cshtml</w:t>
            </w:r>
          </w:p>
          <w:p>
            <w:pPr>
              <w:spacing w:lineRule="auto"/>
            </w:pPr>
            <w:r>
              <w:rPr/>
              <w:t xml:space="preserve"> (vía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Detalle.cshtml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 DIRDAC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GET Inspeccion/PendientesDireccion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Views/InformeTecnico/PendientesDireccion.cshtml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Columnas de control: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/>
          <w:p>
            <w:pPr>
              <w:spacing w:lineRule="auto"/>
            </w:pPr>
            <w:r>
              <w:rPr/>
              <w:t xml:space="preserve">Uso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finalizado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PDF informe generado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FinalizarInformeTecnico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firmado_inspector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Firma inspector completada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firmado_dirdac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Firma/aprobación dirección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estado_informe</w:t>
            </w:r>
          </w:p>
        </w:tc>
        <w:tc>
          <w:tcPr/>
          <w:p>
            <w:pPr>
              <w:spacing w:lineRule="auto"/>
            </w:pPr>
            <w:r>
              <w:rPr/>
              <w:t xml:space="preserve">Máquina de estados (ver §17.4)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resultado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Satisfactorio / No satisfactorio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no_conformidades</w:t>
            </w:r>
          </w:p>
        </w:tc>
        <w:tc>
          <w:tcPr/>
          <w:p>
            <w:pPr>
              <w:spacing w:lineRule="auto"/>
            </w:pPr>
            <w:r>
              <w:rPr/>
              <w:t xml:space="preserve">Obligatorio si no satisfactorio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fecha_envio_dirdac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Tras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FirmarInformeInspector</w:t>
            </w:r>
          </w:p>
          <w:p>
            <w:pPr>
              <w:spacing w:lineRule="auto"/>
            </w:pPr>
            <w:r>
              <w:rPr/>
              <w:t xml:space="preserve">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autoEnviarADirdac=true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17.2 Precondiciones por acción</w:t>
      </w:r>
    </w:p>
    <w:p>
      <w:pPr>
        <w:spacing w:lineRule="auto"/>
      </w:pPr>
      <w:r>
        <w:rPr>
          <w:b/>
        </w:rPr>
        <w:t xml:space="preserve">Abrir / guardar informe</w:t>
      </w:r>
      <w:r>
        <w:rPr/>
        <w:t xml:space="preserve"> (</w:t>
      </w:r>
      <w:r>
        <w:rPr/>
        <w:t xml:space="preserve">GuardarInformeTecnico</w:t>
      </w:r>
      <w:r>
        <w:rPr/>
        <w:t xml:space="preserve">, </w:t>
      </w:r>
      <w:r>
        <w:rPr/>
        <w:t xml:space="preserve">ModalInformeTecnico</w:t>
      </w:r>
      <w:r>
        <w:rPr/>
        <w:t xml:space="preserve">):</w:t>
      </w:r>
    </w:p>
    <w:p>
      <w:pPr>
        <w:numPr>
          <w:ilvl w:val="0"/>
          <w:numId w:val="10"/>
        </w:numPr>
        <w:spacing w:lineRule="auto"/>
      </w:pPr>
      <w:r>
        <w:rPr/>
        <w:t xml:space="preserve">InspectorTieneRevisionDocumentalConfirmada</w:t>
      </w:r>
      <w:r>
        <w:rPr/>
        <w:t xml:space="preserve"> — mismo criterio que LV §16.2.</w:t>
      </w:r>
    </w:p>
    <w:p>
      <w:pPr>
        <w:numPr>
          <w:ilvl w:val="0"/>
          <w:numId w:val="10"/>
        </w:numPr>
        <w:spacing w:lineRule="auto"/>
      </w:pPr>
      <w:r>
        <w:rPr/>
        <w:t xml:space="preserve">AocrAuthorizationService.PuedeInspectorGenerarInforme</w:t>
      </w:r>
      <w:r>
        <w:rPr/>
        <w:t xml:space="preserve">:</w:t>
      </w:r>
    </w:p>
    <w:p>
      <w:pPr>
        <w:numPr>
          <w:ilvl w:val="1"/>
          <w:numId w:val="11"/>
        </w:numPr>
        <w:spacing w:lineRule="auto"/>
      </w:pPr>
      <w:r>
        <w:rPr/>
        <w:t xml:space="preserve">PuedeInspectorAbrirInspeccion</w:t>
      </w:r>
      <w:r>
        <w:rPr/>
        <w:t xml:space="preserve"> (cierre documental + fase operativa).</w:t>
      </w:r>
    </w:p>
    <w:p>
      <w:pPr>
        <w:numPr>
          <w:ilvl w:val="1"/>
          <w:numId w:val="11"/>
        </w:numPr>
        <w:spacing w:lineRule="auto"/>
      </w:pPr>
      <w:r>
        <w:rPr/>
        <w:t xml:space="preserve">AocrFlujoValidacionService.PuedeGenerarInformeTecnico</w:t>
      </w:r>
      <w:r>
        <w:rPr/>
        <w:t xml:space="preserve">:</w:t>
      </w:r>
    </w:p>
    <w:p>
      <w:pPr>
        <w:ind w:left="1800" w:hanging="0"/>
        <w:spacing w:lineRule="auto"/>
      </w:pPr>
      <w:r>
        <w:rPr>
          <w:rFonts w:ascii="Courier" w:hAnsi="Courier"/>
        </w:rPr>
        <w:t xml:space="preserve">var lista = _listaVerificacionDao.ObtenerUltimaPorInspeccion(codigoInspeccion);
return lista != null &amp;&amp; lista.Finalizado &amp;&amp; lista.FirmadoTecnico;
</w:t>
      </w:r>
    </w:p>
    <w:p>
      <w:pPr>
        <w:numPr>
          <w:ilvl w:val="1"/>
          <w:numId w:val="11"/>
        </w:numPr>
        <w:spacing w:lineRule="auto"/>
      </w:pPr>
      <w:r>
        <w:rPr/>
        <w:t xml:space="preserve">Informe inexistente o </w:t>
      </w:r>
      <w:r>
        <w:rPr/>
        <w:t xml:space="preserve">EstadoInforme == BORRADOR_INFORME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Mensaje auth si LV no lista:</w:t>
      </w:r>
      <w:r>
        <w:rPr/>
        <w:t xml:space="preserve"> </w:t>
      </w:r>
      <w:r>
        <w:rPr>
          <w:i/>
        </w:rPr>
        <w:t xml:space="preserve">"Debe finalizar y firmar la LV antes de gestionar el Informe Técnico."</w:t>
      </w:r>
      <w:r>
        <w:rPr/>
        <w:t xml:space="preserve"> (</w:t>
      </w:r>
      <w:r>
        <w:rPr/>
        <w:t xml:space="preserve">AocrAuthorizationService.ValidarRecurso</w:t>
      </w:r>
      <w:r>
        <w:rPr/>
        <w:t xml:space="preserve">).</w:t>
      </w:r>
    </w:p>
    <w:p>
      <w:pPr>
        <w:spacing w:lineRule="auto"/>
      </w:pPr>
      <w:r>
        <w:rPr>
          <w:b/>
        </w:rPr>
        <w:t xml:space="preserve">Finalizar informe</w:t>
      </w:r>
      <w:r>
        <w:rPr/>
        <w:t xml:space="preserve"> (</w:t>
      </w:r>
      <w:r>
        <w:rPr/>
        <w:t xml:space="preserve">FinalizarInformeTecnico/{id}</w:t>
      </w:r>
      <w:r>
        <w:rPr/>
        <w:t xml:space="preserve">):</w:t>
      </w:r>
    </w:p>
    <w:p>
      <w:pPr>
        <w:numPr>
          <w:ilvl w:val="0"/>
          <w:numId w:val="12"/>
        </w:numPr>
        <w:spacing w:lineRule="auto"/>
      </w:pPr>
      <w:r>
        <w:rPr/>
        <w:t xml:space="preserve">Mismas precondiciones + contenido mínimo en formulario.</w:t>
      </w:r>
    </w:p>
    <w:p>
      <w:pPr>
        <w:numPr>
          <w:ilvl w:val="0"/>
          <w:numId w:val="12"/>
        </w:numPr>
        <w:spacing w:lineRule="auto"/>
      </w:pPr>
      <w:r>
        <w:rPr/>
        <w:t xml:space="preserve">Llama </w:t>
      </w:r>
      <w:r>
        <w:rPr/>
        <w:t xml:space="preserve">InspeccionInformeDAO.MarcarFinalizado</w:t>
      </w:r>
      <w:r>
        <w:rPr/>
        <w:t xml:space="preserve"> → </w:t>
      </w:r>
      <w:r>
        <w:rPr/>
        <w:t xml:space="preserve">finalizado=true</w:t>
      </w:r>
      <w:r>
        <w:rPr/>
        <w:t xml:space="preserve">, genera PDF en disco.</w:t>
      </w:r>
    </w:p>
    <w:p>
      <w:pPr>
        <w:spacing w:lineRule="auto"/>
      </w:pPr>
      <w:r>
        <w:rPr>
          <w:b/>
        </w:rPr>
        <w:t xml:space="preserve">Firmar informe inspector</w:t>
      </w:r>
      <w:r>
        <w:rPr/>
        <w:t xml:space="preserve"> (</w:t>
      </w:r>
      <w:r>
        <w:rPr/>
        <w:t xml:space="preserve">FirmarInformeInspector</w:t>
      </w:r>
      <w:r>
        <w:rPr/>
        <w:t xml:space="preserve">):</w:t>
      </w:r>
    </w:p>
    <w:p>
      <w:pPr>
        <w:numPr>
          <w:ilvl w:val="0"/>
          <w:numId w:val="13"/>
        </w:numPr>
        <w:spacing w:lineRule="auto"/>
      </w:pPr>
      <w:r>
        <w:rPr/>
        <w:t xml:space="preserve">AocrFlujoValidacionService.PuedeFirmarInformeTecnico</w:t>
      </w:r>
      <w:r>
        <w:rPr/>
        <w:t xml:space="preserve">:</w:t>
      </w:r>
    </w:p>
    <w:p>
      <w:pPr>
        <w:numPr>
          <w:ilvl w:val="1"/>
          <w:numId w:val="14"/>
        </w:numPr>
        <w:spacing w:lineRule="auto"/>
      </w:pPr>
      <w:r>
        <w:rPr/>
        <w:t xml:space="preserve">informe.Finalizado == true</w:t>
      </w:r>
    </w:p>
    <w:p>
      <w:pPr>
        <w:numPr>
          <w:ilvl w:val="1"/>
          <w:numId w:val="14"/>
        </w:numPr>
        <w:spacing w:lineRule="auto"/>
      </w:pPr>
      <w:r>
        <w:rPr/>
        <w:t xml:space="preserve">informe.FirmadoInspector == false</w:t>
      </w:r>
    </w:p>
    <w:p>
      <w:pPr>
        <w:numPr>
          <w:ilvl w:val="1"/>
          <w:numId w:val="14"/>
        </w:numPr>
        <w:spacing w:lineRule="auto"/>
      </w:pPr>
      <w:r>
        <w:rPr/>
        <w:t xml:space="preserve">resultado</w:t>
      </w:r>
      <w:r>
        <w:rPr/>
        <w:t xml:space="preserve"> no vacío</w:t>
      </w:r>
    </w:p>
    <w:p>
      <w:pPr>
        <w:numPr>
          <w:ilvl w:val="1"/>
          <w:numId w:val="14"/>
        </w:numPr>
        <w:spacing w:lineRule="auto"/>
      </w:pPr>
      <w:r>
        <w:rPr/>
        <w:t xml:space="preserve">Si no satisfactorio: </w:t>
      </w:r>
      <w:r>
        <w:rPr/>
        <w:t xml:space="preserve">NoConformidades</w:t>
      </w:r>
      <w:r>
        <w:rPr/>
        <w:t xml:space="preserve"> u </w:t>
      </w:r>
      <w:r>
        <w:rPr/>
        <w:t xml:space="preserve">Observaciones</w:t>
      </w:r>
      <w:r>
        <w:rPr/>
        <w:t xml:space="preserve"> no vacíos</w:t>
      </w:r>
    </w:p>
    <w:p>
      <w:pPr>
        <w:numPr>
          <w:ilvl w:val="0"/>
          <w:numId w:val="13"/>
        </w:numPr>
        <w:spacing w:lineRule="auto"/>
      </w:pPr>
      <w:r>
        <w:rPr/>
        <w:t xml:space="preserve">ValidarPrecondicionListaVerificacionOperacionalEae</w:t>
      </w:r>
      <w:r>
        <w:rPr/>
        <w:t xml:space="preserve"> — LV finalizada y firmada.</w:t>
      </w:r>
    </w:p>
    <w:p>
      <w:pPr>
        <w:numPr>
          <w:ilvl w:val="0"/>
          <w:numId w:val="13"/>
        </w:numPr>
        <w:spacing w:lineRule="auto"/>
      </w:pPr>
      <w:r>
        <w:rPr/>
        <w:t xml:space="preserve">Ejecuta </w:t>
      </w:r>
      <w:r>
        <w:rPr/>
        <w:t xml:space="preserve">FirmarInformePorRol(..., "INSPECTOR", "FIRMADO_INSPECTOR", autoEnviarADirdac: true)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17.3 Envío automático a DIRDAC</w:t>
      </w:r>
    </w:p>
    <w:p>
      <w:pPr>
        <w:spacing w:lineRule="auto"/>
      </w:pPr>
      <w:r>
        <w:rPr/>
        <w:t xml:space="preserve">Tras firma inspector (</w:t>
      </w:r>
      <w:r>
        <w:rPr/>
        <w:t xml:space="preserve">FirmarInformePorRol</w:t>
      </w:r>
      <w:r>
        <w:rPr/>
        <w:t xml:space="preserve">):</w:t>
      </w:r>
    </w:p>
    <w:p>
      <w:pPr>
        <w:spacing w:lineRule="auto"/>
      </w:pPr>
      <w:r>
        <w:rPr>
          <w:rFonts w:ascii="Courier" w:hAnsi="Courier"/>
        </w:rPr>
        <w:t xml:space="preserve">_informeDAO.MarcarEnviadoADirdac(..., "ENVIADO_A_DIRDAC", usuarioId);
// evento correo: INFORME_TECNICO_ENVIADO_REVISION_DIRECCION
</w:t>
      </w:r>
    </w:p>
    <w:p>
      <w:pPr>
        <w:spacing w:lineRule="auto"/>
      </w:pPr>
      <w:r>
        <w:rPr>
          <w:b/>
        </w:rPr>
        <w:t xml:space="preserve">Estado informe post-firma inspector:</w:t>
      </w:r>
      <w:r>
        <w:rPr/>
        <w:t xml:space="preserve"> </w:t>
      </w:r>
      <w:r>
        <w:rPr/>
        <w:t xml:space="preserve">FIRMADO_INSPECTOR</w:t>
      </w:r>
      <w:r>
        <w:rPr/>
        <w:t xml:space="preserve"> → transición a </w:t>
      </w:r>
      <w:r>
        <w:rPr/>
        <w:t xml:space="preserve">ENVIADO_A_DIRDAC</w:t>
      </w:r>
      <w:r>
        <w:rPr/>
        <w:t xml:space="preserve">.</w:t>
      </w:r>
    </w:p>
    <w:p>
      <w:pPr>
        <w:spacing w:lineRule="auto"/>
      </w:pPr>
      <w:r>
        <w:rPr/>
        <w:t xml:space="preserve">El inspector </w:t>
      </w:r>
      <w:r>
        <w:rPr>
          <w:b/>
        </w:rPr>
        <w:t xml:space="preserve">no</w:t>
      </w:r>
      <w:r>
        <w:rPr/>
        <w:t xml:space="preserve"> genera AOCR en esta etapa (</w:t>
      </w:r>
      <w:r>
        <w:rPr/>
        <w:t xml:space="preserve">GeneracionAOCRService</w:t>
      </w:r>
      <w:r>
        <w:rPr/>
        <w:t xml:space="preserve"> exige informe aprobado por dirección).</w:t>
      </w:r>
    </w:p>
    <w:p>
      <w:pPr>
        <w:pStyle w:val="Heading3"/>
        <w:spacing w:lineRule="auto"/>
      </w:pPr>
      <w:r>
        <w:rPr/>
        <w:t xml:space="preserve">17.4 Máquina de estados </w:t>
      </w:r>
      <w:r>
        <w:rPr/>
        <w:t xml:space="preserve">estado_informe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  <w:tc>
          <w:tcPr/>
          <w:p>
            <w:pPr>
              <w:spacing w:lineRule="auto"/>
            </w:pPr>
            <w:r>
              <w:rPr/>
              <w:t xml:space="preserve">Cuándo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BORRADOR_INFORME</w:t>
            </w:r>
          </w:p>
        </w:tc>
        <w:tc>
          <w:tcPr/>
          <w:p>
            <w:pPr>
              <w:spacing w:lineRule="auto"/>
            </w:pPr>
            <w:r>
              <w:rPr/>
              <w:t xml:space="preserve">Tras primer guardado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FIRMADO_INSPECTOR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FirmarInformeInspector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ENVIADO_A_DIRDAC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Auto-envío a bandeja dirección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ENVIADO_A_COORDINADOR</w:t>
            </w:r>
          </w:p>
        </w:tc>
        <w:tc>
          <w:tcPr/>
          <w:p>
            <w:pPr>
              <w:spacing w:lineRule="auto"/>
            </w:pPr>
            <w:r>
              <w:rPr/>
              <w:t xml:space="preserve">Flujo coordinación (devoluciones)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DEVUELTO_COORDINADOR</w:t>
            </w:r>
          </w:p>
        </w:tc>
        <w:tc>
          <w:tcPr/>
          <w:p>
            <w:pPr>
              <w:spacing w:lineRule="auto"/>
            </w:pPr>
            <w:r>
              <w:rPr/>
              <w:t xml:space="preserve">Devolución desde coordinación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Bandeja DIRDAC:</w:t>
      </w:r>
      <w:r>
        <w:rPr/>
        <w:t xml:space="preserve"> </w:t>
      </w:r>
      <w:r>
        <w:rPr/>
        <w:t xml:space="preserve">InspeccionInformeDAO.ListarPendientesFirmaDirdac()</w:t>
      </w:r>
      <w:r>
        <w:rPr/>
        <w:t xml:space="preserve"> — filtra </w:t>
      </w:r>
      <w:r>
        <w:rPr/>
        <w:t xml:space="preserve">firmado_inspector=true</w:t>
      </w:r>
      <w:r>
        <w:rPr/>
        <w:t xml:space="preserve"> y </w:t>
      </w:r>
      <w:r>
        <w:rPr/>
        <w:t xml:space="preserve">firmado_dirdac=false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Autorización dirección:</w:t>
      </w:r>
      <w:r>
        <w:rPr/>
        <w:t xml:space="preserve"> </w:t>
      </w:r>
      <w:r>
        <w:rPr/>
        <w:t xml:space="preserve">AocrAuthorizationService.PuedeDirectorRevisarInforme(codigoInforme, userId)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17.5 Resultado satisfactorio / NC</w:t>
      </w:r>
    </w:p>
    <w:p>
      <w:pPr>
        <w:spacing w:lineRule="auto"/>
      </w:pPr>
      <w:r>
        <w:rPr/>
        <w:t xml:space="preserve">Detección en </w:t>
      </w:r>
      <w:r>
        <w:rPr/>
        <w:t xml:space="preserve">AocrFlujoValidacionService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// Satisfactorio: contiene "SATISFACT" y NO "NO SATISFACT"
// No satisfactorio: "NO SATISFACT", "NO_SATISFACT", "NO SATISFACTORIO"
</w:t>
      </w:r>
    </w:p>
    <w:p>
      <w:pPr>
        <w:spacing w:lineRule="auto"/>
      </w:pPr>
      <w:r>
        <w:rPr/>
        <w:t xml:space="preserve">Rama NC (Caso 5 — pendiente prueba manual completa): coordinación aprueba NC → RT subsana → nueva inspección. Servicios: </w:t>
      </w:r>
      <w:r>
        <w:rPr/>
        <w:t xml:space="preserve">CoordinacionBandejaService</w:t>
      </w:r>
      <w:r>
        <w:rPr/>
        <w:t xml:space="preserve">, panel </w:t>
      </w:r>
      <w:r>
        <w:rPr/>
        <w:t xml:space="preserve">#pane-observaciones</w:t>
      </w:r>
      <w:r>
        <w:rPr/>
        <w:t xml:space="preserve"> en </w:t>
      </w:r>
      <w:r>
        <w:rPr/>
        <w:t xml:space="preserve">DashboardInspeccion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17.6 Generación AOCR (post-informe)</w:t>
      </w:r>
    </w:p>
    <w:p>
      <w:pPr>
        <w:spacing w:lineRule="auto"/>
      </w:pPr>
      <w:r>
        <w:rPr/>
        <w:t xml:space="preserve">GeneracionAOCRService.Evaluar</w:t>
      </w:r>
      <w:r>
        <w:rPr/>
        <w:t xml:space="preserve"> exige:</w:t>
      </w:r>
    </w:p>
    <w:p>
      <w:pPr>
        <w:numPr>
          <w:ilvl w:val="0"/>
          <w:numId w:val="15"/>
        </w:numPr>
        <w:spacing w:lineRule="auto"/>
      </w:pPr>
      <w:r>
        <w:rPr/>
        <w:t xml:space="preserve">Documentación aprobada (</w:t>
      </w:r>
      <w:r>
        <w:rPr/>
        <w:t xml:space="preserve">RevisionDocumentalService.ObtenerEstadoFaseDocumental</w:t>
      </w:r>
      <w:r>
        <w:rPr/>
        <w:t xml:space="preserve">).</w:t>
      </w:r>
    </w:p>
    <w:p>
      <w:pPr>
        <w:numPr>
          <w:ilvl w:val="0"/>
          <w:numId w:val="15"/>
        </w:numPr>
        <w:spacing w:lineRule="auto"/>
      </w:pPr>
      <w:r>
        <w:rPr/>
        <w:t xml:space="preserve">Estado solicitud en fase AOCR (</w:t>
      </w:r>
      <w:r>
        <w:rPr/>
        <w:t xml:space="preserve">EstadoSolicitudPermiteGeneracion</w:t>
      </w:r>
      <w:r>
        <w:rPr/>
        <w:t xml:space="preserve">).</w:t>
      </w:r>
    </w:p>
    <w:p>
      <w:pPr>
        <w:numPr>
          <w:ilvl w:val="0"/>
          <w:numId w:val="15"/>
        </w:numPr>
        <w:spacing w:lineRule="auto"/>
      </w:pPr>
      <w:r>
        <w:rPr/>
        <w:t xml:space="preserve">ObtenerInformeAprobado(codigoSolicitud)</w:t>
      </w:r>
      <w:r>
        <w:rPr/>
        <w:t xml:space="preserve"> — informe con aprobación institucional DIRDAC.</w:t>
      </w:r>
    </w:p>
    <w:p>
      <w:pPr>
        <w:spacing w:lineRule="auto"/>
      </w:pPr>
      <w:r>
        <w:rPr>
          <w:b/>
        </w:rPr>
        <w:t xml:space="preserve">Motivo típico de bloqueo:</w:t>
      </w:r>
      <w:r>
        <w:rPr/>
        <w:t xml:space="preserve"> </w:t>
      </w:r>
      <w:r>
        <w:rPr>
          <w:i/>
        </w:rPr>
        <w:t xml:space="preserve">"El Informe Técnico ya debe estar aprobado por Dirección/DIRDAC y la solicitud debe encontrarse en fase AOCR para generar la AOCR."</w:t>
      </w:r>
    </w:p>
    <w:p>
      <w:pPr>
        <w:pStyle w:val="Heading3"/>
        <w:spacing w:lineRule="auto"/>
      </w:pPr>
      <w:r>
        <w:rPr/>
        <w:t xml:space="preserve">17.7 Verificación QA — inspección #11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#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Esperado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INF1</w:t>
            </w:r>
          </w:p>
        </w:tc>
        <w:tc>
          <w:tcPr/>
          <w:p>
            <w:pPr>
              <w:spacing w:lineRule="auto"/>
            </w:pPr>
            <w:r>
              <w:rPr/>
              <w:t xml:space="preserve">Abrir informe sin LV firmada</w:t>
            </w:r>
          </w:p>
        </w:tc>
        <w:tc>
          <w:tcPr/>
          <w:p>
            <w:pPr>
              <w:spacing w:lineRule="auto"/>
            </w:pPr>
            <w:r>
              <w:rPr/>
              <w:t xml:space="preserve">403 / mensaje LV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INF2</w:t>
            </w:r>
          </w:p>
        </w:tc>
        <w:tc>
          <w:tcPr/>
          <w:p>
            <w:pPr>
              <w:spacing w:lineRule="auto"/>
            </w:pPr>
            <w:r>
              <w:rPr/>
              <w:t xml:space="preserve">Guardar borrador</w:t>
            </w:r>
          </w:p>
        </w:tc>
        <w:tc>
          <w:tcPr/>
          <w:p>
            <w:pPr>
              <w:spacing w:lineRule="auto"/>
            </w:pPr>
            <w:r>
              <w:rPr/>
              <w:t xml:space="preserve">Fila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aocr_tbinforme_inspeccion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estado_informe=BORRADOR_INFORME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INF3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FinalizarInformeTecnico/11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finalizado=true</w:t>
            </w:r>
          </w:p>
          <w:p>
            <w:pPr>
              <w:spacing w:lineRule="auto"/>
            </w:pPr>
            <w:r>
              <w:rPr/>
              <w:t xml:space="preserve">, PDF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App_Data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INF4</w:t>
            </w:r>
          </w:p>
        </w:tc>
        <w:tc>
          <w:tcPr/>
          <w:p>
            <w:pPr>
              <w:spacing w:lineRule="auto"/>
            </w:pPr>
            <w:r>
              <w:rPr/>
              <w:t xml:space="preserve">FirmarInformeInspector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firmado_inspector=true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ENVIADO_A_DIRDAC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INF5</w:t>
            </w:r>
          </w:p>
        </w:tc>
        <w:tc>
          <w:tcPr/>
          <w:p>
            <w:pPr>
              <w:spacing w:lineRule="auto"/>
            </w:pPr>
            <w:r>
              <w:rPr/>
              <w:t xml:space="preserve">PendientesDireccion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#12 visible para rol 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INF6</w:t>
            </w:r>
          </w:p>
        </w:tc>
        <w:tc>
          <w:tcPr/>
          <w:p>
            <w:pPr>
              <w:spacing w:lineRule="auto"/>
            </w:pPr>
            <w:r>
              <w:rPr/>
              <w:t xml:space="preserve">Tras aprobación 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Solicitud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 En Elaboracion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Logs:</w:t>
      </w:r>
      <w:r>
        <w:rPr/>
        <w:t xml:space="preserve"> </w:t>
      </w:r>
      <w:r>
        <w:rPr/>
        <w:t xml:space="preserve">[GestionInspeccion] GuardarInformeTecnico</w:t>
      </w:r>
      <w:r>
        <w:rPr/>
        <w:t xml:space="preserve">, </w:t>
      </w:r>
      <w:r>
        <w:rPr/>
        <w:t xml:space="preserve">FinalizarInformeTecnico</w:t>
      </w:r>
      <w:r>
        <w:rPr/>
        <w:t xml:space="preserve">, </w:t>
      </w:r>
      <w:r>
        <w:rPr/>
        <w:t xml:space="preserve">FirmarInformeInspector</w:t>
      </w:r>
      <w:r>
        <w:rPr/>
        <w:t xml:space="preserve">, </w:t>
      </w:r>
      <w:r>
        <w:rPr/>
        <w:t xml:space="preserve">INFORME_TECNICO_ENVIADO_REVISION_DIRECCION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18. Modificación tipo 3 — implementación</w:t>
      </w:r>
    </w:p>
    <w:p>
      <w:pPr>
        <w:pStyle w:val="Heading3"/>
        <w:spacing w:lineRule="auto"/>
      </w:pPr>
      <w:r>
        <w:rPr/>
        <w:t xml:space="preserve">18.1 Identificación</w:t>
      </w:r>
    </w:p>
    <w:p>
      <w:pPr>
        <w:spacing w:lineRule="auto"/>
      </w:pPr>
      <w:r>
        <w:rPr>
          <w:rFonts w:ascii="Courier" w:hAnsi="Courier"/>
        </w:rPr>
        <w:t xml:space="preserve">// AocrModificationWorkflowService.EsSolicitudModificacion
solicitud.TipoSolicitud.GetValueOrDefault() == 3
// Formulario RT
GET SolicitudAOCR/FormularioEmisionAOCR?tipoSolicitud=3
</w:t>
      </w:r>
    </w:p>
    <w:p>
      <w:pPr>
        <w:spacing w:lineRule="auto"/>
      </w:pPr>
      <w:r>
        <w:rPr>
          <w:b/>
        </w:rPr>
        <w:t xml:space="preserve">Detección nuevo aeropuerto:</w:t>
      </w:r>
    </w:p>
    <w:p>
      <w:pPr>
        <w:spacing w:lineRule="auto"/>
      </w:pPr>
      <w:r>
        <w:rPr>
          <w:rFonts w:ascii="Courier" w:hAnsi="Courier"/>
        </w:rPr>
        <w:t xml:space="preserve">TieneNuevoAeropuertoDeclarado(solicitud)
  = TipoSolicitud == 3
    AND (AeropuertosEcuador no vacío OR AeropuertosEcuadorOtros no vacío)
</w:t>
      </w:r>
    </w:p>
    <w:p>
      <w:pPr>
        <w:spacing w:lineRule="auto"/>
      </w:pPr>
      <w:r>
        <w:rPr/>
        <w:t xml:space="preserve">Campos en </w:t>
      </w:r>
      <w:r>
        <w:rPr/>
        <w:t xml:space="preserve">aocr_tbsolicitud</w:t>
      </w:r>
      <w:r>
        <w:rPr/>
        <w:t xml:space="preserve">: </w:t>
      </w:r>
      <w:r>
        <w:rPr/>
        <w:t xml:space="preserve">AeropuertosEcuador</w:t>
      </w:r>
      <w:r>
        <w:rPr/>
        <w:t xml:space="preserve">, </w:t>
      </w:r>
      <w:r>
        <w:rPr/>
        <w:t xml:space="preserve">AeropuertosEcuadorOtros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18.2 Punto de entrada institucional</w:t>
      </w:r>
    </w:p>
    <w:p>
      <w:pPr>
        <w:spacing w:lineRule="auto"/>
      </w:pPr>
      <w:r>
        <w:rPr/>
        <w:t xml:space="preserve">Tras firma coordinador en modificación:</w:t>
      </w:r>
    </w:p>
    <w:p>
      <w:pPr>
        <w:numPr>
          <w:ilvl w:val="0"/>
          <w:numId w:val="16"/>
        </w:numPr>
        <w:spacing w:lineRule="auto"/>
      </w:pPr>
      <w:r>
        <w:rPr/>
        <w:t xml:space="preserve">POST SolicitudAOCR/FirmarAceptacionDocumental/{id}</w:t>
      </w:r>
      <w:r>
        <w:rPr/>
        <w:t xml:space="preserve"> con </w:t>
      </w:r>
      <w:r>
        <w:rPr/>
        <w:t xml:space="preserve">tipoSolicitud=3</w:t>
      </w:r>
    </w:p>
    <w:p>
      <w:pPr>
        <w:numPr>
          <w:ilvl w:val="0"/>
          <w:numId w:val="16"/>
        </w:numPr>
        <w:spacing w:lineRule="auto"/>
      </w:pPr>
      <w:r>
        <w:rPr/>
        <w:t xml:space="preserve">Destino: </w:t>
      </w:r>
      <w:r>
        <w:rPr>
          <w:b/>
        </w:rPr>
        <w:t xml:space="preserve">Firmado Coordinador</w:t>
      </w:r>
      <w:r>
        <w:rPr/>
        <w:t xml:space="preserve"> (no </w:t>
      </w:r>
      <w:r>
        <w:rPr/>
        <w:t xml:space="preserve">Pendiente Asignacion RT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Servicio: </w:t>
      </w:r>
      <w:r>
        <w:rPr/>
        <w:t xml:space="preserve">RevisionDocumentalService.ResolverEstadoDestinoFirmaAceptacionDocumental(3)</w:t>
      </w:r>
      <w:r>
        <w:rPr/>
        <w:t xml:space="preserve"> → </w:t>
      </w:r>
      <w:r>
        <w:rPr/>
        <w:t xml:space="preserve">EstadoSolicitud.FirmadoCoordinador</w:t>
      </w:r>
    </w:p>
    <w:p>
      <w:pPr>
        <w:spacing w:lineRule="auto"/>
      </w:pPr>
      <w:r>
        <w:rPr/>
        <w:t xml:space="preserve">Desde </w:t>
      </w:r>
      <w:r>
        <w:rPr>
          <w:b/>
        </w:rPr>
        <w:t xml:space="preserve">Firmado Coordinador</w:t>
      </w:r>
      <w:r>
        <w:rPr/>
        <w:t xml:space="preserve"> o </w:t>
      </w:r>
      <w:r>
        <w:rPr>
          <w:b/>
        </w:rPr>
        <w:t xml:space="preserve">Aceptacion Documental</w:t>
      </w:r>
      <w:r>
        <w:rPr/>
        <w:t xml:space="preserve"> el inspector resuelve en panel </w:t>
      </w:r>
      <w:r>
        <w:rPr/>
        <w:t xml:space="preserve">SolicitudAOCR/Detalle/{id}</w:t>
      </w:r>
      <w:r>
        <w:rPr/>
        <w:t xml:space="preserve"> — sección </w:t>
      </w:r>
      <w:r>
        <w:rPr>
          <w:i/>
        </w:rPr>
        <w:t xml:space="preserve">Resolución de modificación</w:t>
      </w:r>
      <w:r>
        <w:rPr/>
        <w:t xml:space="preserve"> (</w:t>
      </w:r>
      <w:r>
        <w:rPr/>
        <w:t xml:space="preserve">Detalle.cshtml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18.3 Ramas y acciones POST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Rama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Condición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 POST</w:t>
            </w:r>
          </w:p>
        </w:tc>
        <w:tc>
          <w:tcPr/>
          <w:p>
            <w:pPr>
              <w:spacing w:lineRule="auto"/>
            </w:pPr>
            <w:r>
              <w:rPr/>
              <w:t xml:space="preserve">Servicio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destino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A — CL directo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aeropuertos nuevos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GenerarCondicionesLimitacionesModificacion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EjecutarGeneracionCondicionesLimitaciones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Generado Condiciones y Limitaciones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B — Derivar inspección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aeropuertos nuevos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MarcarRequiereInspeccionModificacion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EjecutarRequiereInspeccion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C — Nuevo aeropuerto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TieneNuevoAeropuertoDeclarado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CerrarFaseDocumentalNuevoAeropuertoModificacion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EjecutarCierreFaseDocumentalNuevoAeropuerto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Autorización acciones inspector (A, B, C):</w:t>
      </w:r>
      <w:r>
        <w:rPr/>
        <w:t xml:space="preserve"> </w:t>
      </w:r>
      <w:r>
        <w:rPr/>
        <w:t xml:space="preserve">[Authorize(Roles = "Inspector,Administrador")]</w:t>
      </w:r>
      <w:r>
        <w:rPr/>
        <w:t xml:space="preserve"> — pendiente migración a </w:t>
      </w:r>
      <w:r>
        <w:rPr/>
        <w:t xml:space="preserve">[AocrAuthorize]</w:t>
      </w:r>
      <w:r>
        <w:rPr/>
        <w:t xml:space="preserve"> (deuda DT-1).</w:t>
      </w:r>
    </w:p>
    <w:p>
      <w:pPr>
        <w:spacing w:lineRule="auto"/>
      </w:pPr>
      <w:r>
        <w:rPr>
          <w:b/>
        </w:rPr>
        <w:t xml:space="preserve">Transición de estado:</w:t>
      </w:r>
      <w:r>
        <w:rPr/>
        <w:t xml:space="preserve"> </w:t>
      </w:r>
      <w:r>
        <w:rPr/>
        <w:t xml:space="preserve">SolicitudEstadoTransitionBL.CambiarEstadoConReglasAocr</w:t>
      </w:r>
      <w:r>
        <w:rPr/>
        <w:t xml:space="preserve"> + validación </w:t>
      </w:r>
      <w:r>
        <w:rPr/>
        <w:t xml:space="preserve">AocrFinalWorkflowService.UsuarioPuedeTransicionarEstadoAocr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18.4 Mensajes de rechazo exactos (</w:t>
      </w:r>
      <w:r>
        <w:rPr/>
        <w:t xml:space="preserve">Preparar*</w:t>
      </w:r>
      <w:r>
        <w:rPr/>
        <w:t xml:space="preserve">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Condición fallo</w:t>
            </w:r>
          </w:p>
        </w:tc>
        <w:tc>
          <w:tcPr/>
          <w:p>
            <w:pPr>
              <w:spacing w:lineRule="auto"/>
            </w:pPr>
            <w:r>
              <w:rPr/>
              <w:t xml:space="preserve">Mensaje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PrepararRequiereInspeccion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 aeropuertos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"La modificación declara inclusión de nuevo aeropuerto. Debe usar el cierre institucional de fase documental..."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PrepararGeneracionCondicionesLimitaciones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 aeropuertos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"...no puede cerrarse con Condiciones y Limitaciones directas. Debe derivar al módulo de solicitud de inspección."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PrepararCierreFaseDocumentalNuevoAeropuerto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aeropuertos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"El cierre de fase documental por nuevo aeropuerto solo aplica cuando la modificación declara aeropuertos en Ecuador."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Cualquiera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≠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Aceptacion Documental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"Solo puede ... cuando la documentación de la modificación ya fue aceptada."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18.5 Flujo post-</w:t>
      </w:r>
      <w:r>
        <w:rPr/>
        <w:t xml:space="preserve">Requiere Inspeccion</w:t>
      </w:r>
      <w:r>
        <w:rPr/>
        <w:t xml:space="preserve"> (rama C y B)</w:t>
      </w:r>
    </w:p>
    <w:p>
      <w:pPr>
        <w:numPr>
          <w:ilvl w:val="0"/>
          <w:numId w:val="17"/>
        </w:numPr>
        <w:spacing w:lineRule="auto"/>
      </w:pPr>
      <w:r>
        <w:rPr/>
        <w:t xml:space="preserve">Estado solicitud = </w:t>
      </w:r>
      <w:r>
        <w:rPr>
          <w:b/>
        </w:rPr>
        <w:t xml:space="preserve">Requiere Inspeccion</w:t>
      </w:r>
    </w:p>
    <w:p>
      <w:pPr>
        <w:numPr>
          <w:ilvl w:val="0"/>
          <w:numId w:val="17"/>
        </w:numPr>
        <w:spacing w:lineRule="auto"/>
      </w:pPr>
      <w:r>
        <w:rPr/>
        <w:t xml:space="preserve">UI RT: </w:t>
      </w:r>
      <w:r>
        <w:rPr/>
        <w:t xml:space="preserve">AocrModificationWorkflowService.RtDebeSolicitarInspeccionNuevoAeropuerto</w:t>
      </w:r>
      <w:r>
        <w:rPr/>
        <w:t xml:space="preserve"> → panel con enlace </w:t>
      </w:r>
      <w:r>
        <w:rPr>
          <w:b/>
        </w:rPr>
        <w:t xml:space="preserve">OrdenRecaudacion/Nueva</w:t>
      </w:r>
    </w:p>
    <w:p>
      <w:pPr>
        <w:numPr>
          <w:ilvl w:val="0"/>
          <w:numId w:val="17"/>
        </w:numPr>
        <w:spacing w:lineRule="auto"/>
      </w:pPr>
      <w:r>
        <w:rPr/>
        <w:t xml:space="preserve">RT genera orden + comprobante → financiero aprueba</w:t>
      </w:r>
    </w:p>
    <w:p>
      <w:pPr>
        <w:numPr>
          <w:ilvl w:val="0"/>
          <w:numId w:val="17"/>
        </w:numPr>
        <w:spacing w:lineRule="auto"/>
      </w:pPr>
      <w:r>
        <w:rPr/>
        <w:t xml:space="preserve">Coordinación asigna inspector (</w:t>
      </w:r>
      <w:r>
        <w:rPr/>
        <w:t xml:space="preserve">Tecnico/AsignarInspector</w:t>
      </w:r>
      <w:r>
        <w:rPr/>
        <w:t xml:space="preserve">) → flujo estándar §5–§17 (emisión/inspección)</w:t>
      </w:r>
    </w:p>
    <w:p>
      <w:pPr>
        <w:spacing w:lineRule="auto"/>
      </w:pPr>
      <w:r>
        <w:rPr>
          <w:b/>
        </w:rPr>
        <w:t xml:space="preserve">Observación persistida rama C:</w:t>
      </w:r>
    </w:p>
    <w:p>
      <w:pPr>
        <w:spacing w:lineRule="auto"/>
      </w:pPr>
      <w:r>
        <w:rPr>
          <w:i/>
        </w:rPr>
        <w:t xml:space="preserve">"Cierre de fase documental por inclusión de nuevo aeropuerto. El RT debe solicitar inspección mediante orden de recaudación."</w:t>
      </w:r>
    </w:p>
    <w:p>
      <w:pPr>
        <w:pStyle w:val="Heading3"/>
        <w:spacing w:lineRule="auto"/>
      </w:pPr>
      <w:r>
        <w:rPr/>
        <w:t xml:space="preserve">18.6 Flujo CL sin inspección (rama A)</w:t>
      </w:r>
    </w:p>
    <w:p>
      <w:pPr>
        <w:spacing w:lineRule="auto"/>
      </w:pPr>
      <w:r>
        <w:rPr>
          <w:rFonts w:ascii="Courier" w:hAnsi="Courier"/>
        </w:rPr>
        <w:t xml:space="preserve">Generado Condiciones y Limitaciones
  → POST RevisarCondicionesLimitacionesModificacion (Coordinación)
  → En Revision Coordinador Final
  → POST envío DCAV (PrepararEnvioDcavCondicionesLimitaciones)
  → Enviado DCAV
  → firma DIRDAC → descarga SolicitudAOCR/DescargarCondicionesLimitacionesModificacion
</w:t>
      </w:r>
    </w:p>
    <w:p>
      <w:pPr>
        <w:spacing w:lineRule="auto"/>
      </w:pPr>
      <w:r>
        <w:rPr>
          <w:b/>
        </w:rPr>
        <w:t xml:space="preserve">Coordinación:</w:t>
      </w:r>
      <w:r>
        <w:rPr/>
        <w:t xml:space="preserve"> </w:t>
      </w:r>
      <w:r>
        <w:rPr/>
        <w:t xml:space="preserve">[Authorize(Roles = "Coordinador,CoordinadorInspecciones,Coordinacion,Administrador")]</w:t>
      </w:r>
      <w:r>
        <w:rPr/>
        <w:t xml:space="preserve"> en </w:t>
      </w:r>
      <w:r>
        <w:rPr/>
        <w:t xml:space="preserve">RevisarCondicionesLimitacionesModificacion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18.7 Helpers UI en </w:t>
      </w:r>
      <w:r>
        <w:rPr/>
        <w:t xml:space="preserve">Detalle.cshtml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Flag ViewModel / helper</w:t>
            </w:r>
          </w:p>
        </w:tc>
        <w:tc>
          <w:tcPr/>
          <w:p>
            <w:pPr>
              <w:spacing w:lineRule="auto"/>
            </w:pPr>
            <w:r>
              <w:rPr/>
              <w:t xml:space="preserve">Efecto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EsResolucionModificacionConNuevoAeropuerto</w:t>
            </w:r>
          </w:p>
        </w:tc>
        <w:tc>
          <w:tcPr/>
          <w:p>
            <w:pPr>
              <w:spacing w:lineRule="auto"/>
            </w:pPr>
            <w:r>
              <w:rPr/>
              <w:t xml:space="preserve">Muestra solo botón cierre fase 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RtDebeSolicitarInspeccionNuevoAeropuerto</w:t>
            </w:r>
          </w:p>
        </w:tc>
        <w:tc>
          <w:tcPr/>
          <w:p>
            <w:pPr>
              <w:spacing w:lineRule="auto"/>
            </w:pPr>
            <w:r>
              <w:rPr/>
              <w:t xml:space="preserve">Muestra enlace orden recaudación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Panel bifurcado sin aeropuertos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Botones CL + derivar inspección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Fuente: </w:t>
      </w:r>
      <w:r>
        <w:rPr/>
        <w:t xml:space="preserve">AocrModificationWorkflowService.EsResolucionModificacionConNuevoAeropuerto</w:t>
      </w:r>
      <w:r>
        <w:rPr/>
        <w:t xml:space="preserve"> y </w:t>
      </w:r>
      <w:r>
        <w:rPr/>
        <w:t xml:space="preserve">RtDebeSolicitarInspeccionNuevoAeropuerto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18.8 Tests unitarios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Archivo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Cobertura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AocrModificationNuevoAeropuertoTests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Planes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PrepararCierreFaseDocumentalNuevoAeropuerto</w:t>
            </w:r>
          </w:p>
          <w:p>
            <w:pPr>
              <w:spacing w:lineRule="auto"/>
            </w:pPr>
            <w:r>
              <w:rPr/>
              <w:t xml:space="preserve">, bloqueos CL/inspección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AocrModificationAuthorizationTests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Autorización acción cierre fase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RevisionDocumentalFirmaPlanningTests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Firma tipo 3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FirmadoCoordinador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18.9 Verificación QA — Escenarios C y D (guía post-republicación)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Escenario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Solicitud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 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final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C</w:t>
            </w:r>
          </w:p>
          <w:p>
            <w:pPr>
              <w:spacing w:lineRule="auto"/>
            </w:pPr>
            <w:r>
              <w:rPr/>
              <w:t xml:space="preserve"> — con aeropuertos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Mod. tipo 3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AeropuertosEcuador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CerrarFaseDocumentalNuevoAeropuertoModificacion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D</w:t>
            </w:r>
          </w:p>
          <w:p>
            <w:pPr>
              <w:spacing w:lineRule="auto"/>
            </w:pPr>
            <w:r>
              <w:rPr/>
              <w:t xml:space="preserve"> — sin aeropuertos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Mod. tipo 3 campos vacíos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GenerarCondicionesLimitacionesModificacion</w:t>
            </w:r>
          </w:p>
          <w:p>
            <w:pPr>
              <w:spacing w:lineRule="auto"/>
            </w:pPr>
            <w:r>
              <w:rPr/>
              <w:t xml:space="preserve"> </w:t>
            </w:r>
          </w:p>
          <w:p>
            <w:pPr>
              <w:spacing w:lineRule="auto"/>
            </w:pPr>
            <w:r>
              <w:rPr>
                <w:b/>
              </w:rPr>
              <w:t xml:space="preserve">o</w:t>
            </w:r>
          </w:p>
          <w:p>
            <w:pPr>
              <w:spacing w:lineRule="auto"/>
            </w:pPr>
            <w:r>
              <w:rPr/>
              <w:t xml:space="preserve">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MarcarRequiereInspeccionModificacion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Generado CL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Validación negativa Escenario C:</w:t>
      </w:r>
      <w:r>
        <w:rPr/>
        <w:t xml:space="preserve"> intentar </w:t>
      </w:r>
      <w:r>
        <w:rPr/>
        <w:t xml:space="preserve">MarcarRequiereInspeccionModificacion</w:t>
      </w:r>
      <w:r>
        <w:rPr/>
        <w:t xml:space="preserve"> con aeropuertos declarados → TempData warning con mensaje §18.4.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Fase plan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DT-1</w:t>
            </w:r>
          </w:p>
        </w:tc>
        <w:tc>
          <w:tcPr/>
          <w:p>
            <w:pPr>
              <w:spacing w:lineRule="auto"/>
            </w:pPr>
            <w:r>
              <w:rPr/>
              <w:t xml:space="preserve">Autorización híbrida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InspeccionController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DT-2</w:t>
            </w:r>
          </w:p>
        </w:tc>
        <w:tc>
          <w:tcPr/>
          <w:p>
            <w:pPr>
              <w:spacing w:lineRule="auto"/>
            </w:pPr>
            <w:r>
              <w:rPr/>
              <w:t xml:space="preserve">Lógica botones en Razor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Detalle.cshtml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/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DT-3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RevisionDocumentalService.ObtenerDecisionRevisionDocumental</w:t>
            </w:r>
          </w:p>
          <w:p>
            <w:pPr>
              <w:spacing w:lineRule="auto"/>
            </w:pPr>
            <w:r>
              <w:rPr/>
              <w:t xml:space="preserve"> privado aún infiere desde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doc.Estado</w:t>
            </w:r>
          </w:p>
          <w:p>
            <w:pPr>
              <w:spacing w:lineRule="auto"/>
            </w:pPr>
            <w:r>
              <w:rPr/>
              <w:t xml:space="preserve"> — callers deben pasar revisiones filtradas</w:t>
            </w:r>
          </w:p>
        </w:tc>
        <w:tc>
          <w:tcPr/>
          <w:p>
            <w:pPr>
              <w:spacing w:lineRule="auto"/>
            </w:pPr>
            <w:r>
              <w:rPr/>
              <w:t xml:space="preserve">Refactor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DT-4</w:t>
            </w:r>
          </w:p>
        </w:tc>
        <w:tc>
          <w:tcPr/>
          <w:p>
            <w:pPr>
              <w:spacing w:lineRule="auto"/>
            </w:pPr>
            <w:r>
              <w:rPr/>
              <w:t xml:space="preserve">Legacy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EstadosSolicitudAOCR.cs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EstadoOrdenService</w:t>
            </w:r>
          </w:p>
        </w:tc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DT-5</w:t>
            </w:r>
          </w:p>
        </w:tc>
        <w:tc>
          <w:tcPr/>
          <w:p>
            <w:pPr>
              <w:spacing w:lineRule="auto"/>
            </w:pPr>
            <w:r>
              <w:rPr/>
              <w:t xml:space="preserve">PDFs institucionales sin revisión formal</w:t>
            </w:r>
          </w:p>
        </w:tc>
        <w:tc>
          <w:tcPr/>
          <w:p>
            <w:pPr>
              <w:spacing w:lineRule="auto"/>
            </w:pPr>
            <w:r>
              <w:rPr/>
              <w:t xml:space="preserve">9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15. Referencia rápida de archivos clave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Tema</w:t>
            </w:r>
          </w:p>
        </w:tc>
        <w:tc>
          <w:tcPr/>
          <w:p>
            <w:pPr>
              <w:spacing w:lineRule="auto"/>
            </w:pPr>
            <w:r>
              <w:rPr/>
              <w:t xml:space="preserve">Archivos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CapaDatos/Constants/EstadoConstants.cs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EstadoSolicitudSql.cs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Flujo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CapaNegocio/Services/AocrFlujoService.cs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Revisión documental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SolicitudAocrInfraBL.cs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DocumentoController.cs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RevisionDocumentalService.cs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Inspección / LV / Informe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InspeccionController.cs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AocrFlujoValidacionService.cs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ListaVerificacionOperacionalEaeDAO.cs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InspeccionInformeDAO.cs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Modificación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AocrModificationWorkflowService.cs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SolicitudAOCRController.cs</w:t>
            </w:r>
          </w:p>
          <w:p>
            <w:pPr>
              <w:spacing w:lineRule="auto"/>
            </w:pPr>
            <w:r>
              <w:rPr/>
              <w:t xml:space="preserve"> (acciones §18.3)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*BandejaService.cs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AocrSidebarCounterService.cs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UI documentos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Views/Documento/Lista.cshtml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UI inspección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Views/Inspeccion/Detalle.cshtml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i/>
        </w:rPr>
        <w:t xml:space="preserve">Última actualización: 2026-06-11</w:t>
      </w:r>
    </w:p>
    <w:p>
      <w:pPr>
        <w:spacing w:lineRule="auto"/>
      </w:pPr>
      <w:r>
        <w:rPr/>
        <w:t xml:space="preserve">Manual técnico — Sistema AOCR v2026-06-11 · Generado desde Markdown canónico · 2026-06-12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2026-06-12T19:01:15.501Z</dcterms:created>
  <dcterms:modified xsi:type="dcterms:W3CDTF">2026-06-12T19:01:15.501Z</dcterms:modified>
</cp:coreProperties>
</file>