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EF8274" w14:textId="23800363" w:rsidR="00647E56" w:rsidRDefault="004373C3">
      <w:pPr>
        <w:rPr>
          <w:b/>
          <w:bCs/>
          <w:lang w:val="en-US"/>
        </w:rPr>
      </w:pPr>
      <w:r w:rsidRPr="004373C3">
        <w:rPr>
          <w:b/>
          <w:bCs/>
          <w:lang w:val="en-US"/>
        </w:rPr>
        <w:t>GADC Vendor Portal</w:t>
      </w:r>
    </w:p>
    <w:p w14:paraId="6F3AF89C" w14:textId="4AB7FF07" w:rsidR="002918CA" w:rsidRDefault="00000000">
      <w:pPr>
        <w:rPr>
          <w:b/>
          <w:bCs/>
          <w:lang w:val="en-US"/>
        </w:rPr>
      </w:pPr>
      <w:hyperlink r:id="rId5" w:anchor="@ph.mcd.com/resource/subscriptions/8d7b869a-419e-4291-857d-368646d82a52/resourceGroups/VPortalResourceGroup/providers/Microsoft.Sql/servers/vportalserver/networking" w:history="1">
        <w:r w:rsidR="002918CA" w:rsidRPr="001433EB">
          <w:rPr>
            <w:rStyle w:val="Hyperlink"/>
            <w:b/>
            <w:bCs/>
            <w:lang w:val="en-US"/>
          </w:rPr>
          <w:t>https://portal.azure.com/#@ph.mcd.com/resource/subscriptions/8d7b869a-419e-4291-857d-368646d82a52/resourceGroups/VPortalResourceGroup/providers/Microsoft.Sql/servers/vportalserver/networking</w:t>
        </w:r>
      </w:hyperlink>
    </w:p>
    <w:p w14:paraId="130C408B" w14:textId="5EFAE4AA" w:rsidR="002918CA" w:rsidRDefault="002918CA">
      <w:pPr>
        <w:rPr>
          <w:rStyle w:val="ui-provider"/>
        </w:rPr>
      </w:pPr>
      <w:r>
        <w:rPr>
          <w:rStyle w:val="ui-provider"/>
        </w:rPr>
        <w:t>user: admin@allouthub.onmicrosoft.com</w:t>
      </w:r>
      <w:r>
        <w:br/>
      </w:r>
      <w:proofErr w:type="gramStart"/>
      <w:r>
        <w:rPr>
          <w:rStyle w:val="ui-provider"/>
        </w:rPr>
        <w:t>pass:</w:t>
      </w:r>
      <w:proofErr w:type="gramEnd"/>
      <w:r>
        <w:rPr>
          <w:rStyle w:val="ui-provider"/>
        </w:rPr>
        <w:t xml:space="preserve"> @dm1n_@ll0uthub</w:t>
      </w:r>
    </w:p>
    <w:p w14:paraId="735F0841" w14:textId="77777777" w:rsidR="0010725F" w:rsidRDefault="0010725F">
      <w:pPr>
        <w:rPr>
          <w:rStyle w:val="ui-provider"/>
        </w:rPr>
      </w:pPr>
    </w:p>
    <w:p w14:paraId="7352B10A" w14:textId="77777777" w:rsidR="0010725F" w:rsidRDefault="0010725F" w:rsidP="0010725F">
      <w:pPr>
        <w:pStyle w:val="NormalWeb"/>
      </w:pPr>
      <w:r>
        <w:t>server name: vportalserver.database.windows.net</w:t>
      </w:r>
    </w:p>
    <w:p w14:paraId="465ECB90" w14:textId="77777777" w:rsidR="0010725F" w:rsidRDefault="0010725F" w:rsidP="0010725F">
      <w:pPr>
        <w:pStyle w:val="NormalWeb"/>
      </w:pPr>
      <w:r>
        <w:t>Authentication: SQL Server Authentication</w:t>
      </w:r>
    </w:p>
    <w:p w14:paraId="3DB421C3" w14:textId="77777777" w:rsidR="0010725F" w:rsidRDefault="0010725F" w:rsidP="0010725F">
      <w:pPr>
        <w:pStyle w:val="NormalWeb"/>
      </w:pPr>
      <w:r>
        <w:t xml:space="preserve">Login: </w:t>
      </w:r>
      <w:proofErr w:type="spellStart"/>
      <w:r>
        <w:t>savportal</w:t>
      </w:r>
      <w:proofErr w:type="spellEnd"/>
    </w:p>
    <w:p w14:paraId="4280167F" w14:textId="77777777" w:rsidR="0010725F" w:rsidRDefault="0010725F" w:rsidP="0010725F">
      <w:pPr>
        <w:pStyle w:val="NormalWeb"/>
      </w:pPr>
      <w:r>
        <w:t xml:space="preserve">Pass: </w:t>
      </w:r>
      <w:hyperlink r:id="rId6" w:tgtFrame="_blank" w:tooltip="mailto:p@ssjoy2022" w:history="1">
        <w:r>
          <w:rPr>
            <w:rStyle w:val="Hyperlink"/>
            <w:rFonts w:eastAsiaTheme="majorEastAsia"/>
          </w:rPr>
          <w:t>P@ssjoy2022</w:t>
        </w:r>
      </w:hyperlink>
    </w:p>
    <w:p w14:paraId="08BD17C8" w14:textId="77777777" w:rsidR="0010725F" w:rsidRDefault="0010725F">
      <w:pPr>
        <w:rPr>
          <w:b/>
          <w:bCs/>
          <w:lang w:val="en-US"/>
        </w:rPr>
      </w:pPr>
    </w:p>
    <w:p w14:paraId="5E926256" w14:textId="77777777" w:rsidR="00E044FC" w:rsidRDefault="00302729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ZUpload</w:t>
      </w:r>
      <w:proofErr w:type="spellEnd"/>
      <w:r w:rsidR="00A6034C">
        <w:rPr>
          <w:b/>
          <w:bCs/>
          <w:lang w:val="en-US"/>
        </w:rPr>
        <w:t xml:space="preserve">: </w:t>
      </w:r>
    </w:p>
    <w:p w14:paraId="402767DE" w14:textId="4C1FCCB7" w:rsidR="002918CA" w:rsidRPr="00E044FC" w:rsidRDefault="00E044FC" w:rsidP="00E044FC">
      <w:pPr>
        <w:pStyle w:val="ListParagraph"/>
        <w:numPr>
          <w:ilvl w:val="0"/>
          <w:numId w:val="3"/>
        </w:numPr>
        <w:rPr>
          <w:rFonts w:cs="Consolas"/>
          <w:color w:val="000000"/>
          <w:kern w:val="0"/>
        </w:rPr>
      </w:pPr>
      <w:r w:rsidRPr="00E044FC">
        <w:rPr>
          <w:lang w:val="en-US"/>
        </w:rPr>
        <w:t xml:space="preserve">Stored Procedure: </w:t>
      </w:r>
      <w:proofErr w:type="spellStart"/>
      <w:r w:rsidR="00345462" w:rsidRPr="00E044FC">
        <w:rPr>
          <w:rFonts w:cs="Consolas"/>
          <w:color w:val="000000"/>
          <w:kern w:val="0"/>
        </w:rPr>
        <w:t>usp_GenerateZUpload</w:t>
      </w:r>
      <w:proofErr w:type="spellEnd"/>
    </w:p>
    <w:p w14:paraId="63DA4AAB" w14:textId="4C4EAB93" w:rsidR="00E044FC" w:rsidRPr="00E044FC" w:rsidRDefault="00E044FC" w:rsidP="00E044FC">
      <w:pPr>
        <w:pStyle w:val="ListParagraph"/>
        <w:numPr>
          <w:ilvl w:val="0"/>
          <w:numId w:val="3"/>
        </w:numPr>
        <w:rPr>
          <w:lang w:val="en-US"/>
        </w:rPr>
      </w:pPr>
      <w:r w:rsidRPr="00E044FC">
        <w:rPr>
          <w:rFonts w:cs="Consolas"/>
          <w:color w:val="000000"/>
          <w:kern w:val="0"/>
        </w:rPr>
        <w:t>Function: udfGetZUploadDTL_v2</w:t>
      </w:r>
    </w:p>
    <w:p w14:paraId="27163801" w14:textId="1D51FE14" w:rsidR="00302729" w:rsidRPr="00A6034C" w:rsidRDefault="00302729">
      <w:pPr>
        <w:rPr>
          <w:lang w:val="en-US"/>
        </w:rPr>
      </w:pPr>
      <w:r w:rsidRPr="00A6034C">
        <w:rPr>
          <w:lang w:val="en-US"/>
        </w:rPr>
        <w:t>Issue:</w:t>
      </w:r>
      <w:r w:rsidR="00A60C86" w:rsidRPr="00A6034C">
        <w:rPr>
          <w:lang w:val="en-US"/>
        </w:rPr>
        <w:t xml:space="preserve"> </w:t>
      </w:r>
    </w:p>
    <w:p w14:paraId="0C9D0B9E" w14:textId="7C53793C" w:rsidR="00A6034C" w:rsidRDefault="00A6034C" w:rsidP="00A6034C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A6034C">
        <w:rPr>
          <w:lang w:val="en-US"/>
        </w:rPr>
        <w:t>ZUpload</w:t>
      </w:r>
      <w:proofErr w:type="spellEnd"/>
      <w:r w:rsidRPr="00A6034C">
        <w:rPr>
          <w:lang w:val="en-US"/>
        </w:rPr>
        <w:t xml:space="preserve"> Double Detail Entry Issue</w:t>
      </w:r>
    </w:p>
    <w:p w14:paraId="6C60B137" w14:textId="070518A5" w:rsidR="00BD28EB" w:rsidRPr="00BD28EB" w:rsidRDefault="00BD28EB" w:rsidP="00BD28EB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BD28EB">
        <w:rPr>
          <w:noProof/>
          <w:lang w:eastAsia="en-PH"/>
        </w:rPr>
        <w:drawing>
          <wp:inline distT="0" distB="0" distL="0" distR="0" wp14:anchorId="539DEB82" wp14:editId="5D43F2F1">
            <wp:extent cx="5943600" cy="443865"/>
            <wp:effectExtent l="0" t="0" r="0" b="0"/>
            <wp:docPr id="1035161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A6EDB" w14:textId="77777777" w:rsidR="00BD28EB" w:rsidRPr="00BD28EB" w:rsidRDefault="00BD28EB" w:rsidP="00BD28EB">
      <w:pPr>
        <w:ind w:left="360"/>
        <w:rPr>
          <w:lang w:val="en-US"/>
        </w:rPr>
      </w:pPr>
    </w:p>
    <w:p w14:paraId="50AFAE66" w14:textId="08414FB5" w:rsidR="00541416" w:rsidRPr="00541416" w:rsidRDefault="00A6034C" w:rsidP="00541416">
      <w:pPr>
        <w:pStyle w:val="ListParagraph"/>
        <w:numPr>
          <w:ilvl w:val="0"/>
          <w:numId w:val="2"/>
        </w:numPr>
        <w:rPr>
          <w:lang w:val="en-US"/>
        </w:rPr>
      </w:pPr>
      <w:r w:rsidRPr="00A6034C">
        <w:rPr>
          <w:lang w:val="en-US"/>
        </w:rPr>
        <w:t>Franchise Reimbursement Issue</w:t>
      </w:r>
    </w:p>
    <w:p w14:paraId="7872EBF5" w14:textId="103667ED" w:rsidR="00EA114D" w:rsidRDefault="00EA114D" w:rsidP="00EA114D">
      <w:pPr>
        <w:rPr>
          <w:lang w:val="en-US"/>
        </w:rPr>
      </w:pPr>
      <w:r>
        <w:rPr>
          <w:lang w:val="en-US"/>
        </w:rPr>
        <w:t>Findings:</w:t>
      </w:r>
    </w:p>
    <w:p w14:paraId="6173147F" w14:textId="11A0886A" w:rsidR="00EA114D" w:rsidRDefault="00EA114D" w:rsidP="00EA114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Discrepancy with Billing No or Invoice Number, there is white space in RFP Billing No.</w:t>
      </w:r>
    </w:p>
    <w:p w14:paraId="07C92B57" w14:textId="2F1C36F7" w:rsidR="00EA114D" w:rsidRDefault="00EA114D" w:rsidP="00EA114D">
      <w:pPr>
        <w:rPr>
          <w:lang w:val="en-US"/>
        </w:rPr>
      </w:pPr>
      <w:r>
        <w:rPr>
          <w:lang w:val="en-US"/>
        </w:rPr>
        <w:t>Solution:</w:t>
      </w:r>
    </w:p>
    <w:p w14:paraId="7A6C2BBD" w14:textId="269B97D7" w:rsidR="00EA114D" w:rsidRDefault="001D0F2A" w:rsidP="00EA114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Update Stored Procedure: </w:t>
      </w:r>
      <w:r w:rsidR="00EA114D">
        <w:rPr>
          <w:lang w:val="en-US"/>
        </w:rPr>
        <w:t xml:space="preserve">Add Trim </w:t>
      </w:r>
      <w:r w:rsidR="00C555F0">
        <w:rPr>
          <w:lang w:val="en-US"/>
        </w:rPr>
        <w:t>in where clause</w:t>
      </w:r>
    </w:p>
    <w:p w14:paraId="15DFF456" w14:textId="0D90C68D" w:rsidR="00C555F0" w:rsidRDefault="00C555F0" w:rsidP="00C555F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61DD609" wp14:editId="35314F90">
            <wp:extent cx="5943600" cy="310515"/>
            <wp:effectExtent l="0" t="0" r="0" b="0"/>
            <wp:docPr id="521291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919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0749" w14:textId="39851573" w:rsidR="00324DFC" w:rsidRDefault="001D0F2A" w:rsidP="00324DF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Update Functions: </w:t>
      </w:r>
      <w:r w:rsidR="00324DFC">
        <w:rPr>
          <w:lang w:val="en-US"/>
        </w:rPr>
        <w:t xml:space="preserve">Add condition on joining </w:t>
      </w:r>
      <w:r>
        <w:rPr>
          <w:lang w:val="en-US"/>
        </w:rPr>
        <w:t>tables</w:t>
      </w:r>
    </w:p>
    <w:p w14:paraId="7B5BACED" w14:textId="372ADCD4" w:rsidR="001D0F2A" w:rsidRPr="00324DFC" w:rsidRDefault="004E4E65" w:rsidP="001D0F2A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66823E" wp14:editId="7A27D8DA">
            <wp:extent cx="5943600" cy="2149475"/>
            <wp:effectExtent l="0" t="0" r="0" b="3175"/>
            <wp:docPr id="195593912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39129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E6F8" w14:textId="77777777" w:rsidR="00A6034C" w:rsidRPr="00A6034C" w:rsidRDefault="00A6034C" w:rsidP="00A6034C">
      <w:pPr>
        <w:rPr>
          <w:b/>
          <w:bCs/>
          <w:lang w:val="en-US"/>
        </w:rPr>
      </w:pPr>
    </w:p>
    <w:p w14:paraId="7ECCA95B" w14:textId="77777777" w:rsidR="00302729" w:rsidRDefault="00302729">
      <w:pPr>
        <w:rPr>
          <w:b/>
          <w:bCs/>
          <w:lang w:val="en-US"/>
        </w:rPr>
      </w:pPr>
    </w:p>
    <w:p w14:paraId="24409BB6" w14:textId="7C165108" w:rsidR="002918CA" w:rsidRDefault="00BA5C43">
      <w:pPr>
        <w:rPr>
          <w:b/>
          <w:bCs/>
          <w:lang w:val="en-US"/>
        </w:rPr>
      </w:pPr>
      <w:r>
        <w:rPr>
          <w:b/>
          <w:bCs/>
          <w:lang w:val="en-US"/>
        </w:rPr>
        <w:t>RFP Status Update</w:t>
      </w:r>
    </w:p>
    <w:p w14:paraId="1979E5F4" w14:textId="5DEA9D8B" w:rsidR="002C6509" w:rsidRPr="00E044FC" w:rsidRDefault="002C6509" w:rsidP="002C6509">
      <w:pPr>
        <w:pStyle w:val="ListParagraph"/>
        <w:numPr>
          <w:ilvl w:val="0"/>
          <w:numId w:val="3"/>
        </w:numPr>
        <w:rPr>
          <w:rFonts w:cs="Consolas"/>
          <w:color w:val="000000"/>
          <w:kern w:val="0"/>
        </w:rPr>
      </w:pPr>
      <w:r w:rsidRPr="00E044FC">
        <w:rPr>
          <w:lang w:val="en-US"/>
        </w:rPr>
        <w:t xml:space="preserve">Stored Procedure: </w:t>
      </w:r>
      <w:proofErr w:type="spellStart"/>
      <w:r w:rsidR="00A65D7C">
        <w:rPr>
          <w:rFonts w:ascii="Consolas" w:hAnsi="Consolas" w:cs="Consolas"/>
          <w:color w:val="008000"/>
          <w:kern w:val="0"/>
          <w:sz w:val="19"/>
          <w:szCs w:val="19"/>
        </w:rPr>
        <w:t>usp_ETL_RFP_Status_Update</w:t>
      </w:r>
      <w:proofErr w:type="spellEnd"/>
    </w:p>
    <w:p w14:paraId="628293E1" w14:textId="77777777" w:rsidR="00BA5C43" w:rsidRDefault="00BA5C43">
      <w:pPr>
        <w:rPr>
          <w:b/>
          <w:bCs/>
          <w:lang w:val="en-US"/>
        </w:rPr>
      </w:pPr>
    </w:p>
    <w:p w14:paraId="55855F0D" w14:textId="41EECF0C" w:rsidR="00BA5C43" w:rsidRDefault="00BA5C43">
      <w:pPr>
        <w:rPr>
          <w:lang w:val="en-US"/>
        </w:rPr>
      </w:pPr>
      <w:r>
        <w:rPr>
          <w:b/>
          <w:bCs/>
          <w:lang w:val="en-US"/>
        </w:rPr>
        <w:t>Issue:</w:t>
      </w:r>
      <w:r w:rsidR="00D723DC">
        <w:rPr>
          <w:b/>
          <w:bCs/>
          <w:lang w:val="en-US"/>
        </w:rPr>
        <w:t xml:space="preserve"> </w:t>
      </w:r>
      <w:r w:rsidR="00D723DC">
        <w:rPr>
          <w:lang w:val="en-US"/>
        </w:rPr>
        <w:t>Incorre</w:t>
      </w:r>
      <w:r w:rsidR="002219AF">
        <w:rPr>
          <w:lang w:val="en-US"/>
        </w:rPr>
        <w:t>ct RFP Status</w:t>
      </w:r>
    </w:p>
    <w:p w14:paraId="1FC5F20E" w14:textId="78628FB1" w:rsidR="002219AF" w:rsidRPr="00D723DC" w:rsidRDefault="004D4B8E" w:rsidP="004D4B8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82F6A70" wp14:editId="1CB01F6E">
            <wp:extent cx="4819650" cy="3082310"/>
            <wp:effectExtent l="0" t="0" r="0" b="3810"/>
            <wp:docPr id="328791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9186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4726" cy="308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D439" w14:textId="7749679F" w:rsidR="00BA5C43" w:rsidRDefault="00BA5C43">
      <w:pPr>
        <w:rPr>
          <w:b/>
          <w:bCs/>
          <w:lang w:val="en-US"/>
        </w:rPr>
      </w:pPr>
      <w:r>
        <w:rPr>
          <w:b/>
          <w:bCs/>
          <w:lang w:val="en-US"/>
        </w:rPr>
        <w:t>Findings:</w:t>
      </w:r>
    </w:p>
    <w:p w14:paraId="200CC5A9" w14:textId="057A1EE3" w:rsidR="00826038" w:rsidRPr="00826038" w:rsidRDefault="00826038" w:rsidP="00A65D7C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en-US"/>
        </w:rPr>
      </w:pPr>
      <w:proofErr w:type="spellStart"/>
      <w:r w:rsidRPr="00826038">
        <w:rPr>
          <w:rFonts w:ascii="Calibri" w:hAnsi="Calibri" w:cs="Calibri"/>
          <w:b/>
          <w:bCs/>
          <w:sz w:val="22"/>
          <w:szCs w:val="22"/>
          <w:lang w:val="en-US"/>
        </w:rPr>
        <w:t>RFPNumber</w:t>
      </w:r>
      <w:proofErr w:type="spellEnd"/>
      <w:r w:rsidRPr="00826038">
        <w:rPr>
          <w:rFonts w:ascii="Calibri" w:hAnsi="Calibri" w:cs="Calibri"/>
          <w:b/>
          <w:bCs/>
          <w:sz w:val="22"/>
          <w:szCs w:val="22"/>
          <w:lang w:val="en-US"/>
        </w:rPr>
        <w:t>: RFP202002</w:t>
      </w:r>
    </w:p>
    <w:p w14:paraId="2507B35F" w14:textId="77777777" w:rsidR="00826038" w:rsidRDefault="00826038" w:rsidP="00A65D7C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ID: 2037</w:t>
      </w:r>
    </w:p>
    <w:p w14:paraId="33790839" w14:textId="77777777" w:rsidR="00826038" w:rsidRDefault="00826038" w:rsidP="00A65D7C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Status: In Progress - Accounting Process</w:t>
      </w:r>
    </w:p>
    <w:p w14:paraId="453D3BD6" w14:textId="77777777" w:rsidR="00826038" w:rsidRDefault="00826038" w:rsidP="00A65D7C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-----------------------</w:t>
      </w:r>
    </w:p>
    <w:p w14:paraId="592D655F" w14:textId="77777777" w:rsidR="00826038" w:rsidRDefault="00826038" w:rsidP="00A65D7C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RFP DETAILS</w:t>
      </w:r>
    </w:p>
    <w:p w14:paraId="3D96C52E" w14:textId="77777777" w:rsidR="00826038" w:rsidRDefault="00826038" w:rsidP="00A65D7C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ParentId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 2037</w:t>
      </w:r>
    </w:p>
    <w:p w14:paraId="5C173D1E" w14:textId="77777777" w:rsidR="00826038" w:rsidRDefault="00826038" w:rsidP="00A65D7C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highlight w:val="red"/>
          <w:lang w:val="en-US"/>
        </w:rPr>
        <w:t>BillingNo</w:t>
      </w:r>
      <w:proofErr w:type="spellEnd"/>
      <w:r>
        <w:rPr>
          <w:rFonts w:ascii="Calibri" w:hAnsi="Calibri" w:cs="Calibri"/>
          <w:sz w:val="22"/>
          <w:szCs w:val="22"/>
          <w:highlight w:val="red"/>
          <w:lang w:val="en-US"/>
        </w:rPr>
        <w:t>: Real Property Tax Order of Payment</w:t>
      </w:r>
    </w:p>
    <w:p w14:paraId="029085B6" w14:textId="77777777" w:rsidR="00826038" w:rsidRDefault="00826038" w:rsidP="00A65D7C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-----------------------</w:t>
      </w:r>
    </w:p>
    <w:p w14:paraId="7D665A79" w14:textId="77777777" w:rsidR="00826038" w:rsidRDefault="00826038" w:rsidP="00A65D7C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APV</w:t>
      </w:r>
    </w:p>
    <w:p w14:paraId="5AA9DF79" w14:textId="77777777" w:rsidR="00826038" w:rsidRDefault="00826038" w:rsidP="00A65D7C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REF_DOC: RFP202002</w:t>
      </w:r>
    </w:p>
    <w:p w14:paraId="41EF1E1E" w14:textId="77777777" w:rsidR="00826038" w:rsidRDefault="00826038" w:rsidP="00A65D7C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DOC_NO: 1900897841</w:t>
      </w:r>
    </w:p>
    <w:p w14:paraId="0D6333BA" w14:textId="77777777" w:rsidR="00826038" w:rsidRDefault="00826038" w:rsidP="00A65D7C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highlight w:val="red"/>
          <w:lang w:val="en-US"/>
        </w:rPr>
        <w:t>ASSIGNMENT: Real Property Tax</w:t>
      </w:r>
    </w:p>
    <w:p w14:paraId="31C41D58" w14:textId="77777777" w:rsidR="00826038" w:rsidRDefault="00826038" w:rsidP="00A65D7C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CLEARING_DATE: NULL</w:t>
      </w:r>
    </w:p>
    <w:p w14:paraId="4BA68A57" w14:textId="77777777" w:rsidR="00826038" w:rsidRDefault="00826038" w:rsidP="00A65D7C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CLEARING_DOC: NULL</w:t>
      </w:r>
    </w:p>
    <w:p w14:paraId="6691B65C" w14:textId="77777777" w:rsidR="005F4059" w:rsidRDefault="005F4059" w:rsidP="00A65D7C">
      <w:pPr>
        <w:ind w:left="360"/>
        <w:rPr>
          <w:b/>
          <w:bCs/>
          <w:lang w:val="en-US"/>
        </w:rPr>
      </w:pPr>
    </w:p>
    <w:p w14:paraId="454BF385" w14:textId="77777777" w:rsidR="009C0CE5" w:rsidRDefault="009C0CE5" w:rsidP="00A65D7C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highlight w:val="red"/>
          <w:lang w:val="en-US"/>
        </w:rPr>
        <w:t xml:space="preserve">NOT MATCH </w:t>
      </w:r>
    </w:p>
    <w:p w14:paraId="0DCA0604" w14:textId="77777777" w:rsidR="009C0CE5" w:rsidRDefault="009C0CE5" w:rsidP="00A65D7C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highlight w:val="red"/>
          <w:lang w:val="en-US"/>
        </w:rPr>
        <w:t xml:space="preserve">APV.ASSIGNMENT = </w:t>
      </w:r>
      <w:proofErr w:type="spellStart"/>
      <w:proofErr w:type="gramStart"/>
      <w:r>
        <w:rPr>
          <w:rFonts w:ascii="Calibri" w:hAnsi="Calibri" w:cs="Calibri"/>
          <w:sz w:val="22"/>
          <w:szCs w:val="22"/>
          <w:highlight w:val="red"/>
          <w:lang w:val="en-US"/>
        </w:rPr>
        <w:t>rd.BillingNo</w:t>
      </w:r>
      <w:proofErr w:type="spellEnd"/>
      <w:proofErr w:type="gramEnd"/>
    </w:p>
    <w:p w14:paraId="4A810F6F" w14:textId="77777777" w:rsidR="00AA37B2" w:rsidRDefault="00AA37B2" w:rsidP="00A65D7C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  <w:lang w:val="en-US"/>
        </w:rPr>
      </w:pPr>
    </w:p>
    <w:p w14:paraId="4B938735" w14:textId="77777777" w:rsidR="00AA37B2" w:rsidRDefault="00AA37B2" w:rsidP="00A65D7C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  <w:lang w:val="en-US"/>
        </w:rPr>
      </w:pPr>
    </w:p>
    <w:p w14:paraId="2C3E2628" w14:textId="777F0D8D" w:rsidR="00E4416A" w:rsidRDefault="00EA4CB6" w:rsidP="00A65D7C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ISSUE </w:t>
      </w:r>
      <w:r w:rsidR="004F046F">
        <w:rPr>
          <w:rFonts w:ascii="Calibri" w:hAnsi="Calibri" w:cs="Calibri"/>
          <w:sz w:val="22"/>
          <w:szCs w:val="22"/>
          <w:lang w:val="en-US"/>
        </w:rPr>
        <w:t>with</w:t>
      </w:r>
      <w:r>
        <w:rPr>
          <w:rFonts w:ascii="Calibri" w:hAnsi="Calibri" w:cs="Calibri"/>
          <w:sz w:val="22"/>
          <w:szCs w:val="22"/>
          <w:lang w:val="en-US"/>
        </w:rPr>
        <w:t xml:space="preserve"> data limit</w:t>
      </w:r>
    </w:p>
    <w:p w14:paraId="4EAC5CA2" w14:textId="77777777" w:rsidR="006F3210" w:rsidRDefault="006F3210" w:rsidP="00A65D7C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  <w:lang w:val="en-US"/>
        </w:rPr>
      </w:pPr>
    </w:p>
    <w:p w14:paraId="24B267D1" w14:textId="51B73D9E" w:rsidR="006F3210" w:rsidRDefault="00966AFC" w:rsidP="006F3210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Issue with </w:t>
      </w:r>
      <w:r w:rsidR="006F3210">
        <w:rPr>
          <w:rFonts w:ascii="Calibri" w:hAnsi="Calibri" w:cs="Calibri"/>
          <w:sz w:val="22"/>
          <w:szCs w:val="22"/>
          <w:lang w:val="en-US"/>
        </w:rPr>
        <w:t>Joining of APV and RFP Details</w:t>
      </w:r>
    </w:p>
    <w:p w14:paraId="1C3424BE" w14:textId="77777777" w:rsidR="00135E2E" w:rsidRPr="00135E2E" w:rsidRDefault="00135E2E" w:rsidP="00135E2E">
      <w:pPr>
        <w:pStyle w:val="ListParagraph"/>
        <w:rPr>
          <w:b/>
          <w:bCs/>
          <w:lang w:val="en-US"/>
        </w:rPr>
      </w:pPr>
      <w:r w:rsidRPr="00135E2E">
        <w:rPr>
          <w:b/>
          <w:bCs/>
          <w:lang w:val="en-US"/>
        </w:rPr>
        <w:t>Resolution:</w:t>
      </w:r>
    </w:p>
    <w:p w14:paraId="1772405A" w14:textId="77777777" w:rsidR="00135E2E" w:rsidRDefault="00135E2E" w:rsidP="00135E2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Update Stored Procedure:</w:t>
      </w:r>
    </w:p>
    <w:p w14:paraId="151B806F" w14:textId="77777777" w:rsidR="00135E2E" w:rsidRDefault="00135E2E" w:rsidP="00135E2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CHANGE JOINING OF APV TO RFP DETAILS</w:t>
      </w:r>
    </w:p>
    <w:p w14:paraId="5B1ADD97" w14:textId="77777777" w:rsidR="00135E2E" w:rsidRDefault="00135E2E" w:rsidP="00135E2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USE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RFPNumber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instead Billing No</w:t>
      </w:r>
    </w:p>
    <w:p w14:paraId="30B3DDB2" w14:textId="77777777" w:rsidR="00135E2E" w:rsidRDefault="00135E2E" w:rsidP="00135E2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3FB325B1" wp14:editId="56B9D470">
            <wp:extent cx="5943600" cy="1440180"/>
            <wp:effectExtent l="0" t="0" r="0" b="7620"/>
            <wp:docPr id="22536496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64968" name="Picture 1" descr="A computer screen shot of a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C875" w14:textId="77777777" w:rsidR="00135E2E" w:rsidRDefault="00135E2E" w:rsidP="00135E2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  <w:lang w:val="en-US"/>
        </w:rPr>
      </w:pPr>
    </w:p>
    <w:p w14:paraId="1EF0F001" w14:textId="77777777" w:rsidR="00135E2E" w:rsidRDefault="00135E2E" w:rsidP="00135E2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  <w:lang w:val="en-US"/>
        </w:rPr>
      </w:pPr>
    </w:p>
    <w:p w14:paraId="59FEC6CB" w14:textId="3049BE86" w:rsidR="00966AFC" w:rsidRDefault="00135E2E" w:rsidP="006F3210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Stored Procedure also updates RFP with Return to Coordinator,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etc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status</w:t>
      </w:r>
    </w:p>
    <w:p w14:paraId="7CA3DA29" w14:textId="77777777" w:rsidR="00516F04" w:rsidRDefault="00516F04" w:rsidP="00516F04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Update Stored Procedure:</w:t>
      </w:r>
    </w:p>
    <w:p w14:paraId="2DDC6F3A" w14:textId="77777777" w:rsidR="00516F04" w:rsidRDefault="00516F04" w:rsidP="00516F04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  <w:lang w:val="en-US"/>
        </w:rPr>
      </w:pPr>
    </w:p>
    <w:p w14:paraId="082E5163" w14:textId="49C8BD77" w:rsidR="009C0CE5" w:rsidRDefault="00516F04" w:rsidP="00A65D7C">
      <w:pPr>
        <w:ind w:left="360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5195F90" wp14:editId="49B250BF">
            <wp:extent cx="4813300" cy="2745021"/>
            <wp:effectExtent l="0" t="0" r="6350" b="0"/>
            <wp:docPr id="14221109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1096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6508" cy="27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BB28" w14:textId="4FF5E728" w:rsidR="00A65D7C" w:rsidRDefault="00A65D7C" w:rsidP="00AA37B2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  <w:lang w:val="en-US"/>
        </w:rPr>
      </w:pPr>
    </w:p>
    <w:p w14:paraId="07EC8ACC" w14:textId="77777777" w:rsidR="004373C3" w:rsidRDefault="004373C3">
      <w:pPr>
        <w:rPr>
          <w:lang w:val="en-US"/>
        </w:rPr>
      </w:pPr>
    </w:p>
    <w:p w14:paraId="7F7EB2C3" w14:textId="6B1839D3" w:rsidR="000265C7" w:rsidRDefault="000265C7">
      <w:pPr>
        <w:rPr>
          <w:b/>
          <w:bCs/>
          <w:lang w:val="en-US"/>
        </w:rPr>
      </w:pPr>
      <w:r>
        <w:rPr>
          <w:b/>
          <w:bCs/>
          <w:lang w:val="en-US"/>
        </w:rPr>
        <w:t>References:</w:t>
      </w:r>
    </w:p>
    <w:p w14:paraId="06659F40" w14:textId="4771AE6A" w:rsidR="000265C7" w:rsidRPr="000265C7" w:rsidRDefault="000265C7" w:rsidP="000265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0265C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PH"/>
          <w14:ligatures w14:val="none"/>
        </w:rPr>
        <w:drawing>
          <wp:inline distT="0" distB="0" distL="0" distR="0" wp14:anchorId="0CBE94F8" wp14:editId="6F3CE77B">
            <wp:extent cx="5943600" cy="3494405"/>
            <wp:effectExtent l="0" t="0" r="0" b="0"/>
            <wp:docPr id="568742104" name="Picture 2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42104" name="Picture 2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487FB" w14:textId="77777777" w:rsidR="000265C7" w:rsidRDefault="000265C7">
      <w:pPr>
        <w:rPr>
          <w:b/>
          <w:bCs/>
          <w:lang w:val="en-US"/>
        </w:rPr>
      </w:pPr>
    </w:p>
    <w:p w14:paraId="6893FF51" w14:textId="77777777" w:rsidR="006B6822" w:rsidRDefault="006B6822" w:rsidP="006B6822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ZUpload</w:t>
      </w:r>
      <w:proofErr w:type="spellEnd"/>
      <w:r>
        <w:rPr>
          <w:b/>
          <w:bCs/>
          <w:lang w:val="en-US"/>
        </w:rPr>
        <w:t xml:space="preserve">: </w:t>
      </w:r>
    </w:p>
    <w:p w14:paraId="10B6AB0F" w14:textId="77777777" w:rsidR="006B6822" w:rsidRPr="00E044FC" w:rsidRDefault="006B6822" w:rsidP="006B6822">
      <w:pPr>
        <w:pStyle w:val="ListParagraph"/>
        <w:numPr>
          <w:ilvl w:val="0"/>
          <w:numId w:val="3"/>
        </w:numPr>
        <w:rPr>
          <w:rFonts w:cs="Consolas"/>
          <w:color w:val="000000"/>
          <w:kern w:val="0"/>
        </w:rPr>
      </w:pPr>
      <w:r w:rsidRPr="00E044FC">
        <w:rPr>
          <w:lang w:val="en-US"/>
        </w:rPr>
        <w:t xml:space="preserve">Stored Procedure: </w:t>
      </w:r>
      <w:proofErr w:type="spellStart"/>
      <w:r w:rsidRPr="00E044FC">
        <w:rPr>
          <w:rFonts w:cs="Consolas"/>
          <w:color w:val="000000"/>
          <w:kern w:val="0"/>
        </w:rPr>
        <w:t>usp_GenerateZUpload</w:t>
      </w:r>
      <w:proofErr w:type="spellEnd"/>
    </w:p>
    <w:p w14:paraId="4ACD0FC0" w14:textId="77777777" w:rsidR="006B6822" w:rsidRPr="00E044FC" w:rsidRDefault="006B6822" w:rsidP="006B6822">
      <w:pPr>
        <w:pStyle w:val="ListParagraph"/>
        <w:numPr>
          <w:ilvl w:val="0"/>
          <w:numId w:val="3"/>
        </w:numPr>
        <w:rPr>
          <w:lang w:val="en-US"/>
        </w:rPr>
      </w:pPr>
      <w:r w:rsidRPr="00E044FC">
        <w:rPr>
          <w:rFonts w:cs="Consolas"/>
          <w:color w:val="000000"/>
          <w:kern w:val="0"/>
        </w:rPr>
        <w:t>Function: udfGetZUploadDTL_v2</w:t>
      </w:r>
    </w:p>
    <w:p w14:paraId="37E22685" w14:textId="77777777" w:rsidR="006B6822" w:rsidRPr="00A6034C" w:rsidRDefault="006B6822" w:rsidP="006B6822">
      <w:pPr>
        <w:rPr>
          <w:lang w:val="en-US"/>
        </w:rPr>
      </w:pPr>
      <w:r w:rsidRPr="00A6034C">
        <w:rPr>
          <w:lang w:val="en-US"/>
        </w:rPr>
        <w:lastRenderedPageBreak/>
        <w:t xml:space="preserve">Issue: </w:t>
      </w:r>
    </w:p>
    <w:p w14:paraId="2FBEEEBF" w14:textId="0C18804A" w:rsidR="000265C7" w:rsidRPr="003D5E08" w:rsidRDefault="003D5E08" w:rsidP="006B6822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lang w:val="en-US"/>
        </w:rPr>
        <w:t xml:space="preserve">Issue on generating </w:t>
      </w:r>
      <w:proofErr w:type="spellStart"/>
      <w:r>
        <w:rPr>
          <w:lang w:val="en-US"/>
        </w:rPr>
        <w:t>ZUPload</w:t>
      </w:r>
      <w:proofErr w:type="spellEnd"/>
      <w:r>
        <w:rPr>
          <w:lang w:val="en-US"/>
        </w:rPr>
        <w:t xml:space="preserve"> report when user selected multiple RFP</w:t>
      </w:r>
    </w:p>
    <w:p w14:paraId="73BB18CE" w14:textId="4341B951" w:rsidR="003D5E08" w:rsidRPr="003D5E08" w:rsidRDefault="003D5E08" w:rsidP="003D5E08">
      <w:pPr>
        <w:rPr>
          <w:lang w:val="en-US"/>
        </w:rPr>
      </w:pPr>
      <w:r w:rsidRPr="003D5E08">
        <w:rPr>
          <w:lang w:val="en-US"/>
        </w:rPr>
        <w:t>Findings:</w:t>
      </w:r>
    </w:p>
    <w:p w14:paraId="0181080E" w14:textId="6C482A57" w:rsidR="003D5E08" w:rsidRPr="00FF1C2D" w:rsidRDefault="00FF1C2D" w:rsidP="003D5E08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lang w:val="en-US"/>
        </w:rPr>
        <w:t>There is no sorting</w:t>
      </w:r>
    </w:p>
    <w:p w14:paraId="732EEF88" w14:textId="1FF0B2C9" w:rsidR="00FF1C2D" w:rsidRDefault="00FF1C2D" w:rsidP="00FF1C2D">
      <w:pPr>
        <w:rPr>
          <w:lang w:val="en-US"/>
        </w:rPr>
      </w:pPr>
      <w:r>
        <w:rPr>
          <w:lang w:val="en-US"/>
        </w:rPr>
        <w:t>Resolution:</w:t>
      </w:r>
    </w:p>
    <w:p w14:paraId="6EF16FBF" w14:textId="0E3FFD4D" w:rsidR="00FF1C2D" w:rsidRDefault="00FF1C2D" w:rsidP="00FF1C2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Add sorting </w:t>
      </w:r>
    </w:p>
    <w:p w14:paraId="3B9C6B7C" w14:textId="59152DB4" w:rsidR="00FF1C2D" w:rsidRPr="00FF1C2D" w:rsidRDefault="00E434E8" w:rsidP="00FF1C2D">
      <w:pPr>
        <w:rPr>
          <w:lang w:val="en-US"/>
        </w:rPr>
      </w:pPr>
      <w:r>
        <w:rPr>
          <w:noProof/>
        </w:rPr>
        <w:drawing>
          <wp:inline distT="0" distB="0" distL="0" distR="0" wp14:anchorId="1C87367F" wp14:editId="078E25F9">
            <wp:extent cx="5943600" cy="3143250"/>
            <wp:effectExtent l="0" t="0" r="0" b="0"/>
            <wp:docPr id="2962202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2024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2E89" w14:textId="77777777" w:rsidR="0048117E" w:rsidRDefault="0048117E">
      <w:pPr>
        <w:rPr>
          <w:b/>
          <w:bCs/>
          <w:lang w:val="en-US"/>
        </w:rPr>
      </w:pPr>
    </w:p>
    <w:p w14:paraId="2E6FB26F" w14:textId="25262BE5" w:rsidR="0048117E" w:rsidRDefault="003D11F7">
      <w:pPr>
        <w:rPr>
          <w:b/>
          <w:bCs/>
          <w:lang w:val="en-US"/>
        </w:rPr>
      </w:pPr>
      <w:r>
        <w:rPr>
          <w:b/>
          <w:bCs/>
          <w:lang w:val="en-US"/>
        </w:rPr>
        <w:t>Status Report</w:t>
      </w:r>
    </w:p>
    <w:p w14:paraId="3953280B" w14:textId="63763827" w:rsidR="003D11F7" w:rsidRDefault="003D11F7">
      <w:pPr>
        <w:rPr>
          <w:lang w:val="en-US"/>
        </w:rPr>
      </w:pPr>
      <w:r>
        <w:rPr>
          <w:b/>
          <w:bCs/>
          <w:lang w:val="en-US"/>
        </w:rPr>
        <w:t xml:space="preserve">Issue: </w:t>
      </w:r>
      <w:r w:rsidRPr="003D11F7">
        <w:rPr>
          <w:lang w:val="en-US"/>
        </w:rPr>
        <w:t>Unable to generate report</w:t>
      </w:r>
    </w:p>
    <w:p w14:paraId="5E969A0B" w14:textId="2C2801BD" w:rsidR="003D11F7" w:rsidRPr="00E6069E" w:rsidRDefault="003D11F7">
      <w:pPr>
        <w:rPr>
          <w:lang w:val="en-US"/>
        </w:rPr>
      </w:pPr>
      <w:r w:rsidRPr="003D11F7">
        <w:rPr>
          <w:b/>
          <w:bCs/>
          <w:lang w:val="en-US"/>
        </w:rPr>
        <w:t>Findings:</w:t>
      </w:r>
      <w:r>
        <w:rPr>
          <w:b/>
          <w:bCs/>
          <w:lang w:val="en-US"/>
        </w:rPr>
        <w:t xml:space="preserve"> </w:t>
      </w:r>
      <w:r w:rsidR="00EA3770">
        <w:rPr>
          <w:b/>
          <w:bCs/>
          <w:lang w:val="en-US"/>
        </w:rPr>
        <w:t xml:space="preserve"> </w:t>
      </w:r>
    </w:p>
    <w:p w14:paraId="24754E65" w14:textId="263CF6AB" w:rsidR="006E238E" w:rsidRPr="006E238E" w:rsidRDefault="006E238E" w:rsidP="006E23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6E238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PH"/>
          <w14:ligatures w14:val="none"/>
        </w:rPr>
        <w:lastRenderedPageBreak/>
        <w:drawing>
          <wp:inline distT="0" distB="0" distL="0" distR="0" wp14:anchorId="311241DB" wp14:editId="0BCFD737">
            <wp:extent cx="4933950" cy="2514600"/>
            <wp:effectExtent l="0" t="0" r="0" b="0"/>
            <wp:docPr id="2058699393" name="Picture 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99393" name="Picture 4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44816" w14:textId="47D182B5" w:rsidR="0036631B" w:rsidRPr="0036631B" w:rsidRDefault="0036631B" w:rsidP="00366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</w:p>
    <w:p w14:paraId="60E34413" w14:textId="4DB4D63B" w:rsidR="003D11F7" w:rsidRDefault="00E6069E">
      <w:pPr>
        <w:rPr>
          <w:b/>
          <w:bCs/>
          <w:lang w:val="en-US"/>
        </w:rPr>
      </w:pPr>
      <w:r>
        <w:rPr>
          <w:b/>
          <w:bCs/>
          <w:lang w:val="en-US"/>
        </w:rPr>
        <w:t>Re</w:t>
      </w:r>
      <w:r w:rsidR="0088455D">
        <w:rPr>
          <w:b/>
          <w:bCs/>
          <w:lang w:val="en-US"/>
        </w:rPr>
        <w:t>solution (Not yet implemented):</w:t>
      </w:r>
    </w:p>
    <w:p w14:paraId="306F128D" w14:textId="7253D94C" w:rsidR="0088455D" w:rsidRDefault="0088455D">
      <w:pPr>
        <w:rPr>
          <w:b/>
          <w:bCs/>
          <w:lang w:val="en-US"/>
        </w:rPr>
      </w:pPr>
      <w:r>
        <w:rPr>
          <w:b/>
          <w:bCs/>
          <w:lang w:val="en-US"/>
        </w:rPr>
        <w:t>Update the joining of tables in stored proc</w:t>
      </w:r>
    </w:p>
    <w:p w14:paraId="09AF4905" w14:textId="77777777" w:rsidR="0088455D" w:rsidRPr="007549F8" w:rsidRDefault="0088455D" w:rsidP="0088455D">
      <w:pPr>
        <w:pStyle w:val="ListParagraph"/>
        <w:spacing w:line="257" w:lineRule="auto"/>
        <w:ind w:left="473"/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</w:pPr>
      <w:r w:rsidRPr="007549F8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RFP and APV:</w:t>
      </w:r>
    </w:p>
    <w:tbl>
      <w:tblPr>
        <w:tblW w:w="3640" w:type="dxa"/>
        <w:tblLook w:val="04A0" w:firstRow="1" w:lastRow="0" w:firstColumn="1" w:lastColumn="0" w:noHBand="0" w:noVBand="1"/>
      </w:tblPr>
      <w:tblGrid>
        <w:gridCol w:w="1940"/>
        <w:gridCol w:w="1700"/>
      </w:tblGrid>
      <w:tr w:rsidR="0088455D" w14:paraId="1E2273A6" w14:textId="77777777" w:rsidTr="00C72EC3">
        <w:trPr>
          <w:trHeight w:val="29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10AE0" w14:textId="77777777" w:rsidR="0088455D" w:rsidRDefault="0088455D" w:rsidP="00C72EC3">
            <w:pPr>
              <w:rPr>
                <w:rFonts w:ascii="Aptos Narrow" w:hAnsi="Aptos Narrow"/>
                <w:b/>
                <w:bCs/>
                <w:color w:val="000000"/>
                <w:lang w:eastAsia="en-PH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RFP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B06D8" w14:textId="77777777" w:rsidR="0088455D" w:rsidRDefault="0088455D" w:rsidP="00C72EC3">
            <w:pPr>
              <w:rPr>
                <w:rFonts w:ascii="Aptos Narrow" w:hAnsi="Aptos Narrow"/>
                <w:b/>
                <w:bCs/>
                <w:color w:val="000000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APV</w:t>
            </w:r>
          </w:p>
        </w:tc>
      </w:tr>
      <w:tr w:rsidR="0088455D" w14:paraId="0D3A2121" w14:textId="77777777" w:rsidTr="00C72EC3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B5F6D" w14:textId="77777777" w:rsidR="0088455D" w:rsidRDefault="0088455D" w:rsidP="00C72EC3">
            <w:pPr>
              <w:rPr>
                <w:rFonts w:ascii="Aptos Narrow" w:hAnsi="Aptos Narrow"/>
                <w:color w:val="000000"/>
              </w:rPr>
            </w:pPr>
            <w:proofErr w:type="spellStart"/>
            <w:r>
              <w:rPr>
                <w:rFonts w:ascii="Aptos Narrow" w:hAnsi="Aptos Narrow"/>
                <w:color w:val="000000"/>
              </w:rPr>
              <w:t>RFPNumber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8B44F" w14:textId="77777777" w:rsidR="0088455D" w:rsidRDefault="0088455D" w:rsidP="00C72EC3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REFDOC</w:t>
            </w:r>
          </w:p>
        </w:tc>
      </w:tr>
      <w:tr w:rsidR="0088455D" w14:paraId="76747E3F" w14:textId="77777777" w:rsidTr="00C72EC3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5AE28" w14:textId="77777777" w:rsidR="0088455D" w:rsidRDefault="0088455D" w:rsidP="00C72EC3">
            <w:pPr>
              <w:rPr>
                <w:rFonts w:ascii="Aptos Narrow" w:hAnsi="Aptos Narrow"/>
                <w:color w:val="000000"/>
              </w:rPr>
            </w:pPr>
            <w:proofErr w:type="spellStart"/>
            <w:r>
              <w:rPr>
                <w:rFonts w:ascii="Aptos Narrow" w:hAnsi="Aptos Narrow"/>
                <w:color w:val="000000"/>
              </w:rPr>
              <w:t>BillingNo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6ECB9" w14:textId="77777777" w:rsidR="0088455D" w:rsidRDefault="0088455D" w:rsidP="00C72EC3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ASSIGNMENT</w:t>
            </w:r>
          </w:p>
        </w:tc>
      </w:tr>
    </w:tbl>
    <w:p w14:paraId="6E1C3FA1" w14:textId="77777777" w:rsidR="0088455D" w:rsidRDefault="0088455D" w:rsidP="0088455D">
      <w:pPr>
        <w:pStyle w:val="ListParagraph"/>
        <w:spacing w:line="257" w:lineRule="auto"/>
        <w:ind w:left="473"/>
        <w:rPr>
          <w:rFonts w:ascii="Arial" w:eastAsia="Arial" w:hAnsi="Arial" w:cs="Arial"/>
          <w:color w:val="000000" w:themeColor="text1"/>
          <w:sz w:val="18"/>
          <w:szCs w:val="18"/>
        </w:rPr>
      </w:pPr>
    </w:p>
    <w:p w14:paraId="4CC1F05C" w14:textId="77777777" w:rsidR="0088455D" w:rsidRPr="007549F8" w:rsidRDefault="0088455D" w:rsidP="0088455D">
      <w:pPr>
        <w:pStyle w:val="ListParagraph"/>
        <w:spacing w:line="257" w:lineRule="auto"/>
        <w:ind w:left="473"/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</w:pPr>
      <w:r w:rsidRPr="007549F8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APV and Clearing</w:t>
      </w:r>
      <w:r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:</w:t>
      </w:r>
    </w:p>
    <w:tbl>
      <w:tblPr>
        <w:tblW w:w="3640" w:type="dxa"/>
        <w:tblLook w:val="04A0" w:firstRow="1" w:lastRow="0" w:firstColumn="1" w:lastColumn="0" w:noHBand="0" w:noVBand="1"/>
      </w:tblPr>
      <w:tblGrid>
        <w:gridCol w:w="1940"/>
        <w:gridCol w:w="1700"/>
      </w:tblGrid>
      <w:tr w:rsidR="0088455D" w14:paraId="5B1A2BA2" w14:textId="77777777" w:rsidTr="00C72EC3">
        <w:trPr>
          <w:trHeight w:val="29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ED06A" w14:textId="77777777" w:rsidR="0088455D" w:rsidRDefault="0088455D" w:rsidP="00C72EC3">
            <w:pPr>
              <w:rPr>
                <w:rFonts w:ascii="Aptos Narrow" w:hAnsi="Aptos Narrow"/>
                <w:b/>
                <w:bCs/>
                <w:color w:val="000000"/>
                <w:lang w:eastAsia="en-PH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APV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E47ED" w14:textId="77777777" w:rsidR="0088455D" w:rsidRDefault="0088455D" w:rsidP="00C72EC3">
            <w:pPr>
              <w:rPr>
                <w:rFonts w:ascii="Aptos Narrow" w:hAnsi="Aptos Narrow"/>
                <w:b/>
                <w:bCs/>
                <w:color w:val="000000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Clearing</w:t>
            </w:r>
          </w:p>
        </w:tc>
      </w:tr>
      <w:tr w:rsidR="0088455D" w14:paraId="0236CF97" w14:textId="77777777" w:rsidTr="00C72EC3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8CC35" w14:textId="77777777" w:rsidR="0088455D" w:rsidRDefault="0088455D" w:rsidP="00C72EC3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CLEARING_DOC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EC55F" w14:textId="77777777" w:rsidR="0088455D" w:rsidRDefault="0088455D" w:rsidP="00C72EC3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DOC_NO</w:t>
            </w:r>
          </w:p>
        </w:tc>
      </w:tr>
      <w:tr w:rsidR="0088455D" w14:paraId="263F243D" w14:textId="77777777" w:rsidTr="00C72EC3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693EC" w14:textId="77777777" w:rsidR="0088455D" w:rsidRDefault="0088455D" w:rsidP="00C72EC3">
            <w:pPr>
              <w:rPr>
                <w:rFonts w:ascii="Aptos Narrow" w:hAnsi="Aptos Narrow"/>
                <w:color w:val="000000"/>
              </w:rPr>
            </w:pPr>
            <w:proofErr w:type="spellStart"/>
            <w:r>
              <w:rPr>
                <w:rFonts w:ascii="Aptos Narrow" w:hAnsi="Aptos Narrow"/>
                <w:color w:val="000000"/>
              </w:rPr>
              <w:t>Vendor_Code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583D3" w14:textId="77777777" w:rsidR="0088455D" w:rsidRDefault="0088455D" w:rsidP="00C72EC3">
            <w:pPr>
              <w:rPr>
                <w:rFonts w:ascii="Aptos Narrow" w:hAnsi="Aptos Narrow"/>
                <w:color w:val="000000"/>
              </w:rPr>
            </w:pPr>
            <w:proofErr w:type="spellStart"/>
            <w:r>
              <w:rPr>
                <w:rFonts w:ascii="Aptos Narrow" w:hAnsi="Aptos Narrow"/>
                <w:color w:val="000000"/>
              </w:rPr>
              <w:t>Vendor_Code</w:t>
            </w:r>
            <w:proofErr w:type="spellEnd"/>
          </w:p>
        </w:tc>
      </w:tr>
    </w:tbl>
    <w:p w14:paraId="72783C54" w14:textId="77777777" w:rsidR="0088455D" w:rsidRDefault="0088455D">
      <w:pPr>
        <w:rPr>
          <w:b/>
          <w:bCs/>
          <w:lang w:val="en-US"/>
        </w:rPr>
      </w:pPr>
    </w:p>
    <w:p w14:paraId="68B30C2C" w14:textId="284F0CA4" w:rsidR="0048117E" w:rsidRDefault="002C19C0">
      <w:pPr>
        <w:rPr>
          <w:b/>
          <w:bCs/>
          <w:lang w:val="en-US"/>
        </w:rPr>
      </w:pPr>
      <w:r>
        <w:rPr>
          <w:b/>
          <w:bCs/>
          <w:lang w:val="en-US"/>
        </w:rPr>
        <w:t>Performance Report:</w:t>
      </w:r>
    </w:p>
    <w:p w14:paraId="7923BE52" w14:textId="25C06580" w:rsidR="002C19C0" w:rsidRDefault="002C19C0">
      <w:pPr>
        <w:rPr>
          <w:b/>
          <w:bCs/>
          <w:lang w:val="en-US"/>
        </w:rPr>
      </w:pPr>
      <w:r>
        <w:rPr>
          <w:b/>
          <w:bCs/>
          <w:lang w:val="en-US"/>
        </w:rPr>
        <w:t>Issue: Unable to generate report</w:t>
      </w:r>
    </w:p>
    <w:p w14:paraId="3E8A876D" w14:textId="54D82612" w:rsidR="002C19C0" w:rsidRDefault="002C19C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Findings: </w:t>
      </w:r>
      <w:r w:rsidRPr="00E55E5B">
        <w:rPr>
          <w:lang w:val="en-US"/>
        </w:rPr>
        <w:t>Request Timeout</w:t>
      </w:r>
    </w:p>
    <w:p w14:paraId="4B0619B9" w14:textId="0EE6D2E6" w:rsidR="00E55E5B" w:rsidRPr="00E55E5B" w:rsidRDefault="00E55E5B" w:rsidP="00E55E5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E55E5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PH"/>
          <w14:ligatures w14:val="none"/>
        </w:rPr>
        <w:lastRenderedPageBreak/>
        <w:drawing>
          <wp:inline distT="0" distB="0" distL="0" distR="0" wp14:anchorId="07044CE1" wp14:editId="1F8C699C">
            <wp:extent cx="5943600" cy="3075940"/>
            <wp:effectExtent l="0" t="0" r="0" b="0"/>
            <wp:docPr id="135197942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7942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3F0EB" w14:textId="77777777" w:rsidR="002C19C0" w:rsidRDefault="002C19C0">
      <w:pPr>
        <w:rPr>
          <w:b/>
          <w:bCs/>
          <w:lang w:val="en-US"/>
        </w:rPr>
      </w:pPr>
    </w:p>
    <w:p w14:paraId="1C334714" w14:textId="3E757D75" w:rsidR="00E55E5B" w:rsidRDefault="00E55E5B">
      <w:pPr>
        <w:rPr>
          <w:lang w:val="en-US"/>
        </w:rPr>
      </w:pPr>
      <w:r>
        <w:rPr>
          <w:b/>
          <w:bCs/>
          <w:lang w:val="en-US"/>
        </w:rPr>
        <w:t xml:space="preserve">Resolution: </w:t>
      </w:r>
      <w:r>
        <w:rPr>
          <w:lang w:val="en-US"/>
        </w:rPr>
        <w:t>Adjust request time out (API/Azure Functions)</w:t>
      </w:r>
    </w:p>
    <w:p w14:paraId="0248FFDE" w14:textId="40E29F3D" w:rsidR="00E55E5B" w:rsidRDefault="00DD4FE7">
      <w:pPr>
        <w:rPr>
          <w:lang w:val="en-US"/>
        </w:rPr>
      </w:pPr>
      <w:r>
        <w:rPr>
          <w:lang w:val="en-US"/>
        </w:rPr>
        <w:t xml:space="preserve">Reference: </w:t>
      </w:r>
      <w:hyperlink r:id="rId17" w:anchor=":~:text=This%20error%20reported%20%22Timeout%3A%20Request,example%2C%20using%20the%20following%20code" w:history="1">
        <w:r w:rsidRPr="001433EB">
          <w:rPr>
            <w:rStyle w:val="Hyperlink"/>
            <w:lang w:val="en-US"/>
          </w:rPr>
          <w:t>https://techcommunity.microsoft.com/t5/azure-database-support-blog/lesson-learned-275-timeout-request-failed-to-complete-in-node-js/ba-p/3713262#:~:text=This%20error%20reported%20%22Timeout%3A%20Request,example%2C%20using%20the%20following%20code</w:t>
        </w:r>
      </w:hyperlink>
      <w:r w:rsidRPr="00DD4FE7">
        <w:rPr>
          <w:lang w:val="en-US"/>
        </w:rPr>
        <w:t>.</w:t>
      </w:r>
    </w:p>
    <w:p w14:paraId="6503BABF" w14:textId="77777777" w:rsidR="00DD4FE7" w:rsidRPr="00E55E5B" w:rsidRDefault="00DD4FE7">
      <w:pPr>
        <w:rPr>
          <w:lang w:val="en-US"/>
        </w:rPr>
      </w:pPr>
    </w:p>
    <w:p w14:paraId="3A76C65C" w14:textId="77777777" w:rsidR="0048117E" w:rsidRDefault="0048117E">
      <w:pPr>
        <w:rPr>
          <w:b/>
          <w:bCs/>
          <w:lang w:val="en-US"/>
        </w:rPr>
      </w:pPr>
    </w:p>
    <w:p w14:paraId="3A797C99" w14:textId="2B57B043" w:rsidR="0048117E" w:rsidRDefault="0048117E">
      <w:pPr>
        <w:rPr>
          <w:b/>
          <w:bCs/>
          <w:lang w:val="en-US"/>
        </w:rPr>
      </w:pPr>
      <w:r>
        <w:rPr>
          <w:b/>
          <w:bCs/>
          <w:lang w:val="en-US"/>
        </w:rPr>
        <w:t>References:</w:t>
      </w:r>
    </w:p>
    <w:p w14:paraId="29DA58F7" w14:textId="79A49873" w:rsidR="004373C3" w:rsidRPr="004373C3" w:rsidRDefault="004373C3">
      <w:pPr>
        <w:rPr>
          <w:b/>
          <w:bCs/>
          <w:lang w:val="en-US"/>
        </w:rPr>
      </w:pPr>
      <w:r w:rsidRPr="004373C3">
        <w:rPr>
          <w:b/>
          <w:bCs/>
          <w:lang w:val="en-US"/>
        </w:rPr>
        <w:t>Reports stored procedures:</w:t>
      </w:r>
    </w:p>
    <w:p w14:paraId="769602EB" w14:textId="1BC66AE9" w:rsidR="004373C3" w:rsidRDefault="004373C3">
      <w:pPr>
        <w:rPr>
          <w:lang w:val="en-US"/>
        </w:rPr>
      </w:pPr>
      <w:r>
        <w:rPr>
          <w:lang w:val="en-US"/>
        </w:rPr>
        <w:t>Funding</w:t>
      </w:r>
    </w:p>
    <w:p w14:paraId="71FEE757" w14:textId="655C059B" w:rsidR="004373C3" w:rsidRDefault="004373C3" w:rsidP="004373C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4373C3">
        <w:rPr>
          <w:lang w:val="en-US"/>
        </w:rPr>
        <w:t>uspGetFundingReportFilter</w:t>
      </w:r>
      <w:proofErr w:type="spellEnd"/>
    </w:p>
    <w:p w14:paraId="13DA002D" w14:textId="5524C1A7" w:rsidR="004373C3" w:rsidRDefault="004373C3" w:rsidP="004373C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4373C3">
        <w:rPr>
          <w:lang w:val="en-US"/>
        </w:rPr>
        <w:t>uspGetFundingReportCoordinatorFilter</w:t>
      </w:r>
      <w:proofErr w:type="spellEnd"/>
    </w:p>
    <w:p w14:paraId="14472136" w14:textId="06E91A9E" w:rsidR="004373C3" w:rsidRDefault="004373C3" w:rsidP="004373C3">
      <w:pPr>
        <w:rPr>
          <w:lang w:val="en-US"/>
        </w:rPr>
      </w:pPr>
      <w:r>
        <w:rPr>
          <w:lang w:val="en-US"/>
        </w:rPr>
        <w:t>Status</w:t>
      </w:r>
    </w:p>
    <w:p w14:paraId="4627EC37" w14:textId="6852D0A3" w:rsidR="004373C3" w:rsidRDefault="004373C3" w:rsidP="004373C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4373C3">
        <w:rPr>
          <w:lang w:val="en-US"/>
        </w:rPr>
        <w:t>uspGetStatusReportFilter</w:t>
      </w:r>
      <w:proofErr w:type="spellEnd"/>
    </w:p>
    <w:p w14:paraId="3DC7399A" w14:textId="369397D0" w:rsidR="004373C3" w:rsidRDefault="004373C3" w:rsidP="004373C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4373C3">
        <w:rPr>
          <w:lang w:val="en-US"/>
        </w:rPr>
        <w:t>uspGetStatusReportCoordinatorFilter</w:t>
      </w:r>
      <w:proofErr w:type="spellEnd"/>
    </w:p>
    <w:p w14:paraId="7D11F721" w14:textId="26E70109" w:rsidR="004373C3" w:rsidRDefault="004373C3" w:rsidP="004373C3">
      <w:pPr>
        <w:rPr>
          <w:lang w:val="en-US"/>
        </w:rPr>
      </w:pPr>
      <w:r>
        <w:rPr>
          <w:lang w:val="en-US"/>
        </w:rPr>
        <w:t>Aging</w:t>
      </w:r>
    </w:p>
    <w:p w14:paraId="5F13C8EC" w14:textId="414E9C80" w:rsidR="004373C3" w:rsidRDefault="004373C3" w:rsidP="004373C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4373C3">
        <w:rPr>
          <w:lang w:val="en-US"/>
        </w:rPr>
        <w:t>usp_AgingReport</w:t>
      </w:r>
      <w:proofErr w:type="spellEnd"/>
    </w:p>
    <w:p w14:paraId="6B21BBA7" w14:textId="55B3CCB5" w:rsidR="004373C3" w:rsidRDefault="004373C3" w:rsidP="004373C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4373C3">
        <w:rPr>
          <w:lang w:val="en-US"/>
        </w:rPr>
        <w:t>usp_AgingReportCoordinatorFilter</w:t>
      </w:r>
      <w:proofErr w:type="spellEnd"/>
    </w:p>
    <w:p w14:paraId="26575802" w14:textId="3A61D05D" w:rsidR="004373C3" w:rsidRDefault="004373C3" w:rsidP="004373C3">
      <w:pPr>
        <w:rPr>
          <w:lang w:val="en-US"/>
        </w:rPr>
      </w:pPr>
      <w:r>
        <w:rPr>
          <w:lang w:val="en-US"/>
        </w:rPr>
        <w:t>OR Submission</w:t>
      </w:r>
    </w:p>
    <w:p w14:paraId="2ACD23E7" w14:textId="5F30D6F4" w:rsidR="004373C3" w:rsidRDefault="004373C3" w:rsidP="004373C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4373C3">
        <w:rPr>
          <w:lang w:val="en-US"/>
        </w:rPr>
        <w:lastRenderedPageBreak/>
        <w:t>usp_ORSubmissionReport</w:t>
      </w:r>
      <w:proofErr w:type="spellEnd"/>
    </w:p>
    <w:p w14:paraId="4B9CD4E2" w14:textId="246AE69A" w:rsidR="004373C3" w:rsidRDefault="004373C3" w:rsidP="004373C3">
      <w:pPr>
        <w:rPr>
          <w:lang w:val="en-US"/>
        </w:rPr>
      </w:pPr>
      <w:r>
        <w:rPr>
          <w:lang w:val="en-US"/>
        </w:rPr>
        <w:t>RFA</w:t>
      </w:r>
    </w:p>
    <w:p w14:paraId="69032C9F" w14:textId="54C298D6" w:rsidR="004373C3" w:rsidRDefault="004373C3" w:rsidP="004373C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4373C3">
        <w:rPr>
          <w:lang w:val="en-US"/>
        </w:rPr>
        <w:t>usp_RFAReport</w:t>
      </w:r>
      <w:proofErr w:type="spellEnd"/>
    </w:p>
    <w:p w14:paraId="484BAF47" w14:textId="64D8703A" w:rsidR="004373C3" w:rsidRDefault="004373C3" w:rsidP="004373C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4373C3">
        <w:rPr>
          <w:lang w:val="en-US"/>
        </w:rPr>
        <w:t>usp_RFAReportCoordinatorFilter</w:t>
      </w:r>
      <w:proofErr w:type="spellEnd"/>
    </w:p>
    <w:p w14:paraId="306EC82B" w14:textId="0EE7BA73" w:rsidR="004373C3" w:rsidRDefault="004373C3" w:rsidP="004373C3">
      <w:pPr>
        <w:rPr>
          <w:lang w:val="en-US"/>
        </w:rPr>
      </w:pPr>
      <w:r>
        <w:rPr>
          <w:lang w:val="en-US"/>
        </w:rPr>
        <w:t>Performance Report</w:t>
      </w:r>
    </w:p>
    <w:p w14:paraId="74A50CEE" w14:textId="6C269EFA" w:rsidR="004373C3" w:rsidRDefault="004373C3" w:rsidP="004373C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4373C3">
        <w:rPr>
          <w:lang w:val="en-US"/>
        </w:rPr>
        <w:t>usp_PerformanceReport</w:t>
      </w:r>
      <w:proofErr w:type="spellEnd"/>
    </w:p>
    <w:p w14:paraId="49893AFA" w14:textId="2A262DC6" w:rsidR="004373C3" w:rsidRDefault="004373C3" w:rsidP="004373C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4373C3">
        <w:rPr>
          <w:lang w:val="en-US"/>
        </w:rPr>
        <w:t>usp_PerformanceReportCoordinatorFilter</w:t>
      </w:r>
      <w:proofErr w:type="spellEnd"/>
    </w:p>
    <w:p w14:paraId="13967F91" w14:textId="57E215C2" w:rsidR="0009609A" w:rsidRDefault="007A6A7F" w:rsidP="004373C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usp_PerformanceReport_Write_LeadTimeLog</w:t>
      </w:r>
      <w:proofErr w:type="spellEnd"/>
    </w:p>
    <w:p w14:paraId="22A147D8" w14:textId="554FF915" w:rsidR="004373C3" w:rsidRDefault="004373C3" w:rsidP="004373C3">
      <w:pPr>
        <w:rPr>
          <w:lang w:val="en-US"/>
        </w:rPr>
      </w:pPr>
      <w:r>
        <w:rPr>
          <w:lang w:val="en-US"/>
        </w:rPr>
        <w:t>BR Copy</w:t>
      </w:r>
    </w:p>
    <w:p w14:paraId="1D28B41D" w14:textId="7CD539E4" w:rsidR="004373C3" w:rsidRDefault="004373C3" w:rsidP="004373C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4373C3">
        <w:rPr>
          <w:lang w:val="en-US"/>
        </w:rPr>
        <w:t>usp_BRCopySubmissionReport</w:t>
      </w:r>
      <w:proofErr w:type="spellEnd"/>
    </w:p>
    <w:p w14:paraId="6E3185C2" w14:textId="38E31EC9" w:rsidR="004373C3" w:rsidRDefault="004373C3" w:rsidP="004373C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4373C3">
        <w:rPr>
          <w:lang w:val="en-US"/>
        </w:rPr>
        <w:t>usp_BRCopySubmissionReportCoordinatorFilter</w:t>
      </w:r>
      <w:proofErr w:type="spellEnd"/>
    </w:p>
    <w:p w14:paraId="14268EB1" w14:textId="77777777" w:rsidR="004373C3" w:rsidRDefault="004373C3" w:rsidP="004373C3">
      <w:pPr>
        <w:rPr>
          <w:lang w:val="en-US"/>
        </w:rPr>
      </w:pPr>
    </w:p>
    <w:p w14:paraId="49040A59" w14:textId="423D675D" w:rsidR="004373C3" w:rsidRDefault="004373C3" w:rsidP="004373C3">
      <w:pPr>
        <w:rPr>
          <w:lang w:val="en-US"/>
        </w:rPr>
      </w:pPr>
      <w:r>
        <w:rPr>
          <w:lang w:val="en-US"/>
        </w:rPr>
        <w:t xml:space="preserve">Parameters will be provided by the API (Azure Functions) – coordinate with the </w:t>
      </w:r>
      <w:proofErr w:type="spellStart"/>
      <w:r>
        <w:rPr>
          <w:lang w:val="en-US"/>
        </w:rPr>
        <w:t>SPDev</w:t>
      </w:r>
      <w:proofErr w:type="spellEnd"/>
      <w:r>
        <w:rPr>
          <w:lang w:val="en-US"/>
        </w:rPr>
        <w:t xml:space="preserve"> to confirm parameters</w:t>
      </w:r>
    </w:p>
    <w:p w14:paraId="35D3EC09" w14:textId="70FF52E2" w:rsidR="004373C3" w:rsidRDefault="004373C3" w:rsidP="004373C3">
      <w:pPr>
        <w:rPr>
          <w:lang w:val="en-US"/>
        </w:rPr>
      </w:pPr>
      <w:r>
        <w:rPr>
          <w:lang w:val="en-US"/>
        </w:rPr>
        <w:t xml:space="preserve">Stored Procedure Output should be in JSON format - coordinate with the </w:t>
      </w:r>
      <w:proofErr w:type="spellStart"/>
      <w:r>
        <w:rPr>
          <w:lang w:val="en-US"/>
        </w:rPr>
        <w:t>SPDev</w:t>
      </w:r>
      <w:proofErr w:type="spellEnd"/>
      <w:r>
        <w:rPr>
          <w:lang w:val="en-US"/>
        </w:rPr>
        <w:t xml:space="preserve"> what are the column outputs requires in the report</w:t>
      </w:r>
    </w:p>
    <w:p w14:paraId="0A8500CD" w14:textId="77777777" w:rsidR="004373C3" w:rsidRDefault="004373C3" w:rsidP="004373C3">
      <w:pPr>
        <w:rPr>
          <w:lang w:val="en-US"/>
        </w:rPr>
      </w:pPr>
    </w:p>
    <w:p w14:paraId="181DB122" w14:textId="77777777" w:rsidR="00D43E71" w:rsidRDefault="004373C3" w:rsidP="004373C3">
      <w:pPr>
        <w:rPr>
          <w:b/>
          <w:bCs/>
          <w:lang w:val="en-US"/>
        </w:rPr>
      </w:pPr>
      <w:r w:rsidRPr="004373C3">
        <w:rPr>
          <w:b/>
          <w:bCs/>
          <w:lang w:val="en-US"/>
        </w:rPr>
        <w:t xml:space="preserve">For Email Notification: </w:t>
      </w:r>
      <w:r w:rsidR="00D43E71">
        <w:rPr>
          <w:b/>
          <w:bCs/>
          <w:lang w:val="en-US"/>
        </w:rPr>
        <w:t xml:space="preserve"> </w:t>
      </w:r>
    </w:p>
    <w:p w14:paraId="61BE7E7F" w14:textId="0E12BDED" w:rsidR="004373C3" w:rsidRDefault="00D43E71" w:rsidP="00D43E7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View: </w:t>
      </w:r>
      <w:proofErr w:type="spellStart"/>
      <w:r w:rsidR="004373C3" w:rsidRPr="00D43E71">
        <w:rPr>
          <w:b/>
          <w:bCs/>
          <w:lang w:val="en-US"/>
        </w:rPr>
        <w:t>vwETL_FactLeadTimeNotif</w:t>
      </w:r>
      <w:proofErr w:type="spellEnd"/>
    </w:p>
    <w:p w14:paraId="556E7E00" w14:textId="21051CC8" w:rsidR="000765E4" w:rsidRPr="00D43E71" w:rsidRDefault="000765E4" w:rsidP="00D43E7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Issue: </w:t>
      </w:r>
    </w:p>
    <w:p w14:paraId="6A40A207" w14:textId="39C9DCA4" w:rsidR="004373C3" w:rsidRDefault="00186332" w:rsidP="004373C3">
      <w:pPr>
        <w:rPr>
          <w:lang w:val="en-US"/>
        </w:rPr>
      </w:pPr>
      <w:r>
        <w:rPr>
          <w:lang w:val="en-US"/>
        </w:rPr>
        <w:t>Incorrect List of Email Notifications</w:t>
      </w:r>
    </w:p>
    <w:p w14:paraId="1079DEC3" w14:textId="69A06ABA" w:rsidR="00186332" w:rsidRPr="00242958" w:rsidRDefault="00186332" w:rsidP="004373C3">
      <w:pPr>
        <w:rPr>
          <w:b/>
          <w:bCs/>
          <w:lang w:val="en-US"/>
        </w:rPr>
      </w:pPr>
      <w:r w:rsidRPr="00242958">
        <w:rPr>
          <w:b/>
          <w:bCs/>
          <w:lang w:val="en-US"/>
        </w:rPr>
        <w:t>Findings:</w:t>
      </w:r>
    </w:p>
    <w:p w14:paraId="7902EC42" w14:textId="5D2EBA0C" w:rsidR="00186332" w:rsidRPr="00745AA4" w:rsidRDefault="00745AA4" w:rsidP="00242958">
      <w:pPr>
        <w:rPr>
          <w:lang w:val="en-US"/>
        </w:rPr>
      </w:pPr>
      <w:r>
        <w:rPr>
          <w:lang w:val="en-US"/>
        </w:rPr>
        <w:t xml:space="preserve">Issue on populating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PerformanceReport_LeadTimeLog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table</w:t>
      </w:r>
      <w:r w:rsidR="0040421D">
        <w:rPr>
          <w:rFonts w:ascii="Consolas" w:hAnsi="Consolas" w:cs="Consolas"/>
          <w:color w:val="000000"/>
          <w:kern w:val="0"/>
          <w:sz w:val="19"/>
          <w:szCs w:val="19"/>
        </w:rPr>
        <w:t>. Issue with the status.</w:t>
      </w:r>
    </w:p>
    <w:p w14:paraId="00A1BFA7" w14:textId="4A67CE78" w:rsidR="00242958" w:rsidRPr="00242958" w:rsidRDefault="00242958" w:rsidP="00242958">
      <w:pPr>
        <w:rPr>
          <w:b/>
          <w:bCs/>
          <w:lang w:val="en-US"/>
        </w:rPr>
      </w:pPr>
      <w:r w:rsidRPr="00242958">
        <w:rPr>
          <w:b/>
          <w:bCs/>
          <w:lang w:val="en-US"/>
        </w:rPr>
        <w:t>Resolution:</w:t>
      </w:r>
    </w:p>
    <w:p w14:paraId="4B7C9C5D" w14:textId="02ECFA53" w:rsidR="00242958" w:rsidRDefault="007A6A7F" w:rsidP="00242958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lang w:val="en-US"/>
        </w:rPr>
        <w:t xml:space="preserve">Update Stored Procedure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usp_PerformanceReport_Write_LeadTimeLog</w:t>
      </w:r>
      <w:proofErr w:type="spellEnd"/>
    </w:p>
    <w:p w14:paraId="50210B66" w14:textId="3206E006" w:rsidR="001948B9" w:rsidRPr="001948B9" w:rsidRDefault="001948B9" w:rsidP="001948B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Update WHERE clause for action to </w:t>
      </w:r>
      <w:proofErr w:type="spellStart"/>
      <w:r>
        <w:rPr>
          <w:lang w:val="en-US"/>
        </w:rPr>
        <w:t>transtype</w:t>
      </w:r>
      <w:proofErr w:type="spellEnd"/>
      <w:r>
        <w:rPr>
          <w:lang w:val="en-US"/>
        </w:rPr>
        <w:t xml:space="preserve"> 4 and 5</w:t>
      </w:r>
    </w:p>
    <w:p w14:paraId="5DA9775A" w14:textId="0C48EB53" w:rsidR="004373C3" w:rsidRDefault="009D0A56" w:rsidP="004373C3">
      <w:pPr>
        <w:rPr>
          <w:lang w:val="en-US"/>
        </w:rPr>
      </w:pPr>
      <w:r>
        <w:rPr>
          <w:noProof/>
        </w:rPr>
        <w:drawing>
          <wp:inline distT="0" distB="0" distL="0" distR="0" wp14:anchorId="64788852" wp14:editId="1D773737">
            <wp:extent cx="5943600" cy="1134110"/>
            <wp:effectExtent l="0" t="0" r="0" b="8890"/>
            <wp:docPr id="47061527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15271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4F17" w14:textId="17B0308B" w:rsidR="004373C3" w:rsidRDefault="009D0A56" w:rsidP="004373C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42F892" wp14:editId="7410350A">
            <wp:extent cx="5943600" cy="3550920"/>
            <wp:effectExtent l="0" t="0" r="0" b="0"/>
            <wp:docPr id="20541731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73192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37BB" w14:textId="154B7D09" w:rsidR="001948B9" w:rsidRPr="004373C3" w:rsidRDefault="001948B9" w:rsidP="004373C3">
      <w:pPr>
        <w:rPr>
          <w:lang w:val="en-US"/>
        </w:rPr>
      </w:pPr>
      <w:r>
        <w:rPr>
          <w:noProof/>
        </w:rPr>
        <w:drawing>
          <wp:inline distT="0" distB="0" distL="0" distR="0" wp14:anchorId="0C087CCB" wp14:editId="3AC9D111">
            <wp:extent cx="5943600" cy="2242185"/>
            <wp:effectExtent l="0" t="0" r="0" b="5715"/>
            <wp:docPr id="212981595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15955" name="Picture 1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48B9" w:rsidRPr="004373C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D67726"/>
    <w:multiLevelType w:val="hybridMultilevel"/>
    <w:tmpl w:val="1DD27BC6"/>
    <w:lvl w:ilvl="0" w:tplc="5A6C736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682DBA"/>
    <w:multiLevelType w:val="hybridMultilevel"/>
    <w:tmpl w:val="86BC450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68512A"/>
    <w:multiLevelType w:val="hybridMultilevel"/>
    <w:tmpl w:val="412A6EF6"/>
    <w:lvl w:ilvl="0" w:tplc="8896485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DE6909"/>
    <w:multiLevelType w:val="hybridMultilevel"/>
    <w:tmpl w:val="80BC256C"/>
    <w:lvl w:ilvl="0" w:tplc="5A6C736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3836020">
    <w:abstractNumId w:val="2"/>
  </w:num>
  <w:num w:numId="2" w16cid:durableId="97876657">
    <w:abstractNumId w:val="0"/>
  </w:num>
  <w:num w:numId="3" w16cid:durableId="869492308">
    <w:abstractNumId w:val="3"/>
  </w:num>
  <w:num w:numId="4" w16cid:durableId="4944943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3C3"/>
    <w:rsid w:val="000265C7"/>
    <w:rsid w:val="000765E4"/>
    <w:rsid w:val="0009609A"/>
    <w:rsid w:val="0010725F"/>
    <w:rsid w:val="00135E2E"/>
    <w:rsid w:val="001416D9"/>
    <w:rsid w:val="00186332"/>
    <w:rsid w:val="001948B9"/>
    <w:rsid w:val="001D0F2A"/>
    <w:rsid w:val="002219AF"/>
    <w:rsid w:val="00242958"/>
    <w:rsid w:val="002918CA"/>
    <w:rsid w:val="002C19C0"/>
    <w:rsid w:val="002C6509"/>
    <w:rsid w:val="002E2C60"/>
    <w:rsid w:val="00302729"/>
    <w:rsid w:val="00324DFC"/>
    <w:rsid w:val="00345462"/>
    <w:rsid w:val="0036631B"/>
    <w:rsid w:val="003D11F7"/>
    <w:rsid w:val="003D5E08"/>
    <w:rsid w:val="0040421D"/>
    <w:rsid w:val="004373C3"/>
    <w:rsid w:val="0048117E"/>
    <w:rsid w:val="004B748C"/>
    <w:rsid w:val="004D4B8E"/>
    <w:rsid w:val="004E4E65"/>
    <w:rsid w:val="004F046F"/>
    <w:rsid w:val="00516F04"/>
    <w:rsid w:val="00541416"/>
    <w:rsid w:val="005F4059"/>
    <w:rsid w:val="00647E56"/>
    <w:rsid w:val="006B6822"/>
    <w:rsid w:val="006E238E"/>
    <w:rsid w:val="006F2BB6"/>
    <w:rsid w:val="006F3210"/>
    <w:rsid w:val="00745AA4"/>
    <w:rsid w:val="007A6A7F"/>
    <w:rsid w:val="00826038"/>
    <w:rsid w:val="0088455D"/>
    <w:rsid w:val="009028B0"/>
    <w:rsid w:val="009039CB"/>
    <w:rsid w:val="00966AFC"/>
    <w:rsid w:val="009C0CE5"/>
    <w:rsid w:val="009D0A56"/>
    <w:rsid w:val="009F194B"/>
    <w:rsid w:val="00A17601"/>
    <w:rsid w:val="00A2094E"/>
    <w:rsid w:val="00A6034C"/>
    <w:rsid w:val="00A60C86"/>
    <w:rsid w:val="00A655A7"/>
    <w:rsid w:val="00A65D7C"/>
    <w:rsid w:val="00AA37B2"/>
    <w:rsid w:val="00B04D1C"/>
    <w:rsid w:val="00BA5C43"/>
    <w:rsid w:val="00BD28EB"/>
    <w:rsid w:val="00C555F0"/>
    <w:rsid w:val="00D43E71"/>
    <w:rsid w:val="00D50697"/>
    <w:rsid w:val="00D723DC"/>
    <w:rsid w:val="00DD4FE7"/>
    <w:rsid w:val="00E044FC"/>
    <w:rsid w:val="00E434E8"/>
    <w:rsid w:val="00E4416A"/>
    <w:rsid w:val="00E55E5B"/>
    <w:rsid w:val="00E577F4"/>
    <w:rsid w:val="00E6069E"/>
    <w:rsid w:val="00EA114D"/>
    <w:rsid w:val="00EA3770"/>
    <w:rsid w:val="00EA4CB6"/>
    <w:rsid w:val="00EE6910"/>
    <w:rsid w:val="00FF1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F645B"/>
  <w15:chartTrackingRefBased/>
  <w15:docId w15:val="{EA00CBED-FF0B-487B-95E5-0D0326D34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73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73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73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73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73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73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73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73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73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73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73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73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73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73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73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73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73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73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73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73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73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73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73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73C3"/>
    <w:rPr>
      <w:i/>
      <w:iCs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34"/>
    <w:qFormat/>
    <w:rsid w:val="004373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73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73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73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73C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918C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18CA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2918CA"/>
  </w:style>
  <w:style w:type="paragraph" w:styleId="NormalWeb">
    <w:name w:val="Normal (Web)"/>
    <w:basedOn w:val="Normal"/>
    <w:uiPriority w:val="99"/>
    <w:semiHidden/>
    <w:unhideWhenUsed/>
    <w:rsid w:val="001072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PH"/>
      <w14:ligatures w14:val="none"/>
    </w:rPr>
  </w:style>
  <w:style w:type="character" w:customStyle="1" w:styleId="ListParagraphChar">
    <w:name w:val="List Paragraph Char"/>
    <w:link w:val="ListParagraph"/>
    <w:uiPriority w:val="34"/>
    <w:rsid w:val="0088455D"/>
  </w:style>
  <w:style w:type="character" w:styleId="FollowedHyperlink">
    <w:name w:val="FollowedHyperlink"/>
    <w:basedOn w:val="DefaultParagraphFont"/>
    <w:uiPriority w:val="99"/>
    <w:semiHidden/>
    <w:unhideWhenUsed/>
    <w:rsid w:val="00EE691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2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9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techcommunity.microsoft.com/t5/azure-database-support-blog/lesson-learned-275-timeout-request-failed-to-complete-in-node-js/ba-p/3713262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mailto:P@ssjoy2022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portal.azure.com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9</Pages>
  <Words>601</Words>
  <Characters>3429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Pambid, Mergrace</dc:creator>
  <cp:keywords/>
  <dc:description/>
  <cp:lastModifiedBy>Fidelino, Gerald</cp:lastModifiedBy>
  <cp:revision>2</cp:revision>
  <dcterms:created xsi:type="dcterms:W3CDTF">2024-06-27T05:45:00Z</dcterms:created>
  <dcterms:modified xsi:type="dcterms:W3CDTF">2024-06-27T05:45:00Z</dcterms:modified>
</cp:coreProperties>
</file>