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534279259"/>
    <w:bookmarkEnd w:id="0"/>
    <w:p w:rsidR="007A76D4" w:rsidRDefault="007A76D4" w:rsidP="008C5F3B">
      <w:pPr>
        <w:jc w:val="both"/>
      </w:pPr>
      <w:r>
        <w:rPr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14B3D84" wp14:editId="0E83A269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2300</wp14:pctPosVOffset>
                    </wp:positionV>
                  </mc:Choice>
                  <mc:Fallback>
                    <wp:positionV relativeFrom="page">
                      <wp:posOffset>245745</wp:posOffset>
                    </wp:positionV>
                  </mc:Fallback>
                </mc:AlternateContent>
                <wp:extent cx="7315200" cy="1215391"/>
                <wp:effectExtent l="0" t="0" r="1270" b="1905"/>
                <wp:wrapNone/>
                <wp:docPr id="149" name="Grup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0" y="-1"/>
                          <a:chExt cx="7315200" cy="1216153"/>
                        </a:xfrm>
                      </wpg:grpSpPr>
                      <wps:wsp>
                        <wps:cNvPr id="150" name="Rettango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ttangolo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DE2D134" id="Gruppo 149" o:spid="_x0000_s1026" style="position:absolute;margin-left:0;margin-top:0;width:8in;height:95.7pt;z-index:25166028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C2slwUAAKc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">
                <v:shape id="Rettango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tango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9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7A76D4" w:rsidRDefault="00AD6250" w:rsidP="007A76D4">
      <w:pPr>
        <w:rPr>
          <w:rFonts w:ascii="Times New Roman" w:eastAsia="Times New Roman" w:hAnsi="Times New Roman" w:cs="Times New Roman"/>
          <w:color w:val="FF0000"/>
          <w:sz w:val="36"/>
          <w:szCs w:val="36"/>
          <w:lang w:eastAsia="it-IT"/>
        </w:rPr>
      </w:pPr>
      <w:r w:rsidRPr="000A2E4A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3DE9677" wp14:editId="5D3F188A">
                <wp:simplePos x="0" y="0"/>
                <wp:positionH relativeFrom="margin">
                  <wp:align>center</wp:align>
                </wp:positionH>
                <wp:positionV relativeFrom="paragraph">
                  <wp:posOffset>2918771</wp:posOffset>
                </wp:positionV>
                <wp:extent cx="3608705" cy="1404620"/>
                <wp:effectExtent l="0" t="0" r="0" b="381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87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2A09" w:rsidRDefault="007F2A09" w:rsidP="0023084B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alias w:val="Titolo"/>
                                <w:tag w:val=""/>
                                <w:id w:val="-206910418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</w:rPr>
                                  <w:t>Documento di Prototipazione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3DE9677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0;margin-top:229.8pt;width:284.1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" stroked="f">
                <v:textbox style="mso-fit-shape-to-text:t">
                  <w:txbxContent>
                    <w:p w:rsidR="007F2A09" w:rsidRDefault="007F2A09" w:rsidP="0023084B">
                      <w:pPr>
                        <w:jc w:val="center"/>
                      </w:pPr>
                      <w:sdt>
                        <w:sdtPr>
                          <w:rPr>
                            <w:caps/>
                            <w:color w:val="5B9BD5" w:themeColor="accent1"/>
                            <w:sz w:val="64"/>
                            <w:szCs w:val="64"/>
                          </w:rPr>
                          <w:alias w:val="Titolo"/>
                          <w:tag w:val=""/>
                          <w:id w:val="-206910418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</w:rPr>
                            <w:t>Documento di Prototipazione</w:t>
                          </w:r>
                        </w:sdtContent>
                      </w:sdt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5B3A" w:rsidRPr="0023084B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FE56B14" wp14:editId="0F49AC92">
                <wp:simplePos x="0" y="0"/>
                <wp:positionH relativeFrom="margin">
                  <wp:align>center</wp:align>
                </wp:positionH>
                <wp:positionV relativeFrom="paragraph">
                  <wp:posOffset>5022215</wp:posOffset>
                </wp:positionV>
                <wp:extent cx="4575810" cy="3079750"/>
                <wp:effectExtent l="0" t="0" r="0" b="6350"/>
                <wp:wrapSquare wrapText="bothSides"/>
                <wp:docPr id="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5810" cy="307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2A09" w:rsidRDefault="007F2A09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65286">
                              <w:rPr>
                                <w:sz w:val="28"/>
                                <w:szCs w:val="28"/>
                              </w:rPr>
                              <w:t>PROGETTAZIONE DELL'INTERAZIONE CON L'UTENTE</w:t>
                            </w:r>
                            <w:r w:rsidRPr="0023084B">
                              <w:rPr>
                                <w:sz w:val="28"/>
                                <w:szCs w:val="28"/>
                              </w:rPr>
                              <w:t xml:space="preserve"> (Informatica e tecnologie per la produzione del software)</w:t>
                            </w:r>
                          </w:p>
                          <w:p w:rsidR="007F2A09" w:rsidRDefault="007F2A09" w:rsidP="00AD6250">
                            <w:pPr>
                              <w:pStyle w:val="Nessunaspaziatura"/>
                              <w:jc w:val="center"/>
                            </w:pPr>
                            <w:r>
                              <w:t xml:space="preserve">Prof.ssa </w:t>
                            </w:r>
                            <w:hyperlink r:id="rId10" w:tgtFrame="_self" w:history="1">
                              <w:r w:rsidRPr="00E65286">
                                <w:t xml:space="preserve">Berardina Nadja De </w:t>
                              </w:r>
                              <w:proofErr w:type="spellStart"/>
                              <w:r w:rsidRPr="00E65286">
                                <w:t>Carolis</w:t>
                              </w:r>
                              <w:proofErr w:type="spellEnd"/>
                            </w:hyperlink>
                          </w:p>
                          <w:p w:rsidR="007F2A09" w:rsidRPr="0023084B" w:rsidRDefault="007F2A09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7F2A09" w:rsidRPr="0023084B" w:rsidRDefault="007F2A09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>A.A. 2018-2019</w:t>
                            </w:r>
                          </w:p>
                          <w:p w:rsidR="007F2A09" w:rsidRPr="0023084B" w:rsidRDefault="007F2A09" w:rsidP="00AD6250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 xml:space="preserve">Nome Progetto: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CupOn</w:t>
                            </w:r>
                            <w:proofErr w:type="spellEnd"/>
                          </w:p>
                          <w:p w:rsidR="007F2A09" w:rsidRPr="0023084B" w:rsidRDefault="007F2A09" w:rsidP="00AD6250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>Gruppo: GERCP-DEV</w:t>
                            </w:r>
                          </w:p>
                          <w:p w:rsidR="007F2A09" w:rsidRPr="0023084B" w:rsidRDefault="007F2A09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Roberto Colella </w:t>
                            </w:r>
                            <w:hyperlink r:id="rId11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roberto200927@gmail.com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662014</w:t>
                            </w:r>
                          </w:p>
                          <w:p w:rsidR="007F2A09" w:rsidRPr="0023084B" w:rsidRDefault="007F2A09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Emanuele Gargano </w:t>
                            </w:r>
                            <w:hyperlink r:id="rId12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e.gargano2@studenti.uniba.it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672830</w:t>
                            </w:r>
                          </w:p>
                          <w:p w:rsidR="007F2A09" w:rsidRPr="0023084B" w:rsidRDefault="007F2A09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Christian </w:t>
                            </w:r>
                            <w:proofErr w:type="spellStart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>Dalena</w:t>
                            </w:r>
                            <w:proofErr w:type="spellEnd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hyperlink r:id="rId13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  <w:lang w:val="en-GB"/>
                                </w:rPr>
                                <w:t>c.dalena5@studenti.uniba.it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 665459</w:t>
                            </w:r>
                          </w:p>
                          <w:p w:rsidR="007F2A09" w:rsidRPr="0023084B" w:rsidRDefault="007F2A09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>Mariagiusy</w:t>
                            </w:r>
                            <w:proofErr w:type="spellEnd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Falanga  </w:t>
                            </w:r>
                            <w:hyperlink r:id="rId14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m.falanga4@studenti.uniba.it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653591</w:t>
                            </w:r>
                          </w:p>
                          <w:p w:rsidR="007F2A09" w:rsidRPr="0023084B" w:rsidRDefault="007F2A09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Paolo </w:t>
                            </w:r>
                            <w:proofErr w:type="spellStart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>Laddomada</w:t>
                            </w:r>
                            <w:proofErr w:type="spellEnd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</w:t>
                            </w:r>
                            <w:hyperlink r:id="rId15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p.laddomada1@studenti.uniba.it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661771</w:t>
                            </w:r>
                          </w:p>
                          <w:p w:rsidR="007F2A09" w:rsidRPr="0023084B" w:rsidRDefault="007F2A0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6B14" id="_x0000_s1027" type="#_x0000_t202" style="position:absolute;margin-left:0;margin-top:395.45pt;width:360.3pt;height:242.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" stroked="f">
                <v:textbox>
                  <w:txbxContent>
                    <w:p w:rsidR="007F2A09" w:rsidRDefault="007F2A09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E65286">
                        <w:rPr>
                          <w:sz w:val="28"/>
                          <w:szCs w:val="28"/>
                        </w:rPr>
                        <w:t>PROGETTAZIONE DELL'INTERAZIONE CON L'UTENTE</w:t>
                      </w:r>
                      <w:r w:rsidRPr="0023084B">
                        <w:rPr>
                          <w:sz w:val="28"/>
                          <w:szCs w:val="28"/>
                        </w:rPr>
                        <w:t xml:space="preserve"> (Informatica e tecnologie per la produzione del software)</w:t>
                      </w:r>
                    </w:p>
                    <w:p w:rsidR="007F2A09" w:rsidRDefault="007F2A09" w:rsidP="00AD6250">
                      <w:pPr>
                        <w:pStyle w:val="Nessunaspaziatura"/>
                        <w:jc w:val="center"/>
                      </w:pPr>
                      <w:r>
                        <w:t xml:space="preserve">Prof.ssa </w:t>
                      </w:r>
                      <w:hyperlink r:id="rId16" w:tgtFrame="_self" w:history="1">
                        <w:r w:rsidRPr="00E65286">
                          <w:t xml:space="preserve">Berardina Nadja De </w:t>
                        </w:r>
                        <w:proofErr w:type="spellStart"/>
                        <w:r w:rsidRPr="00E65286">
                          <w:t>Carolis</w:t>
                        </w:r>
                        <w:proofErr w:type="spellEnd"/>
                      </w:hyperlink>
                    </w:p>
                    <w:p w:rsidR="007F2A09" w:rsidRPr="0023084B" w:rsidRDefault="007F2A09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7F2A09" w:rsidRPr="0023084B" w:rsidRDefault="007F2A09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>A.A. 2018-2019</w:t>
                      </w:r>
                    </w:p>
                    <w:p w:rsidR="007F2A09" w:rsidRPr="0023084B" w:rsidRDefault="007F2A09" w:rsidP="00AD6250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 xml:space="preserve">Nome Progetto: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CupOn</w:t>
                      </w:r>
                      <w:proofErr w:type="spellEnd"/>
                    </w:p>
                    <w:p w:rsidR="007F2A09" w:rsidRPr="0023084B" w:rsidRDefault="007F2A09" w:rsidP="00AD6250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>Gruppo: GERCP-DEV</w:t>
                      </w:r>
                    </w:p>
                    <w:p w:rsidR="007F2A09" w:rsidRPr="0023084B" w:rsidRDefault="007F2A09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Roberto Colella </w:t>
                      </w:r>
                      <w:hyperlink r:id="rId17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roberto200927@gmail.com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662014</w:t>
                      </w:r>
                    </w:p>
                    <w:p w:rsidR="007F2A09" w:rsidRPr="0023084B" w:rsidRDefault="007F2A09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Emanuele Gargano </w:t>
                      </w:r>
                      <w:hyperlink r:id="rId18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e.gargano2@studenti.uniba.it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672830</w:t>
                      </w:r>
                    </w:p>
                    <w:p w:rsidR="007F2A09" w:rsidRPr="0023084B" w:rsidRDefault="007F2A09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Christian </w:t>
                      </w:r>
                      <w:proofErr w:type="spellStart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>Dalena</w:t>
                      </w:r>
                      <w:proofErr w:type="spellEnd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hyperlink r:id="rId19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  <w:lang w:val="en-GB"/>
                          </w:rPr>
                          <w:t>c.dalena5@studenti.uniba.it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 665459</w:t>
                      </w:r>
                    </w:p>
                    <w:p w:rsidR="007F2A09" w:rsidRPr="0023084B" w:rsidRDefault="007F2A09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proofErr w:type="spellStart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>Mariagiusy</w:t>
                      </w:r>
                      <w:proofErr w:type="spellEnd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Falanga  </w:t>
                      </w:r>
                      <w:hyperlink r:id="rId20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m.falanga4@studenti.uniba.it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653591</w:t>
                      </w:r>
                    </w:p>
                    <w:p w:rsidR="007F2A09" w:rsidRPr="0023084B" w:rsidRDefault="007F2A09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Paolo </w:t>
                      </w:r>
                      <w:proofErr w:type="spellStart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>Laddomada</w:t>
                      </w:r>
                      <w:proofErr w:type="spellEnd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</w:t>
                      </w:r>
                      <w:hyperlink r:id="rId21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p.laddomada1@studenti.uniba.it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661771</w:t>
                      </w:r>
                    </w:p>
                    <w:p w:rsidR="007F2A09" w:rsidRPr="0023084B" w:rsidRDefault="007F2A09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76D4" w:rsidRPr="00D64D42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w:drawing>
          <wp:anchor distT="0" distB="0" distL="114300" distR="114300" simplePos="0" relativeHeight="251662336" behindDoc="1" locked="0" layoutInCell="1" allowOverlap="1" wp14:anchorId="6483BC25" wp14:editId="2CD5D339">
            <wp:simplePos x="0" y="0"/>
            <wp:positionH relativeFrom="margin">
              <wp:posOffset>3333750</wp:posOffset>
            </wp:positionH>
            <wp:positionV relativeFrom="paragraph">
              <wp:posOffset>1238250</wp:posOffset>
            </wp:positionV>
            <wp:extent cx="2057400" cy="685800"/>
            <wp:effectExtent l="0" t="0" r="0" b="0"/>
            <wp:wrapTight wrapText="bothSides">
              <wp:wrapPolygon edited="0">
                <wp:start x="5000" y="600"/>
                <wp:lineTo x="5000" y="19800"/>
                <wp:lineTo x="18200" y="19800"/>
                <wp:lineTo x="18200" y="600"/>
                <wp:lineTo x="5000" y="600"/>
              </wp:wrapPolygon>
            </wp:wrapTight>
            <wp:docPr id="10" name="Immagine 10" descr="C:\Users\rober\Desktop\partner-dib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er\Desktop\partner-dib_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6D4" w:rsidRPr="00D64D42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w:drawing>
          <wp:anchor distT="0" distB="0" distL="114300" distR="114300" simplePos="0" relativeHeight="251661312" behindDoc="1" locked="0" layoutInCell="1" allowOverlap="1" wp14:anchorId="22150E3F" wp14:editId="1CD046E1">
            <wp:simplePos x="0" y="0"/>
            <wp:positionH relativeFrom="margin">
              <wp:posOffset>650875</wp:posOffset>
            </wp:positionH>
            <wp:positionV relativeFrom="paragraph">
              <wp:posOffset>719455</wp:posOffset>
            </wp:positionV>
            <wp:extent cx="176212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483" y="21308"/>
                <wp:lineTo x="21483" y="0"/>
                <wp:lineTo x="0" y="0"/>
              </wp:wrapPolygon>
            </wp:wrapTight>
            <wp:docPr id="1" name="Immagine 1" descr="C:\Users\rober\Desktop\image_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ber\Desktop\image_preview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6D4">
        <w:rPr>
          <w:rFonts w:ascii="Times New Roman" w:eastAsia="Times New Roman" w:hAnsi="Times New Roman" w:cs="Times New Roman"/>
          <w:color w:val="FF0000"/>
          <w:sz w:val="36"/>
          <w:szCs w:val="36"/>
          <w:lang w:eastAsia="it-IT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shd w:val="clear" w:color="auto" w:fill="auto"/>
          <w:lang w:eastAsia="en-US"/>
        </w:rPr>
        <w:id w:val="1736737803"/>
        <w:docPartObj>
          <w:docPartGallery w:val="Table of Contents"/>
          <w:docPartUnique/>
        </w:docPartObj>
      </w:sdtPr>
      <w:sdtContent>
        <w:p w:rsidR="007A76D4" w:rsidRPr="00835B65" w:rsidRDefault="007A76D4" w:rsidP="00835B65">
          <w:pPr>
            <w:pStyle w:val="Titolosommario"/>
            <w:jc w:val="left"/>
            <w:rPr>
              <w:rFonts w:ascii="Times New Roman" w:hAnsi="Times New Roman" w:cs="Times New Roman"/>
              <w:color w:val="5B9BD5" w:themeColor="accent1"/>
            </w:rPr>
          </w:pPr>
          <w:r w:rsidRPr="00213300">
            <w:rPr>
              <w:b w:val="0"/>
              <w:color w:val="5B9BD5" w:themeColor="accent1"/>
            </w:rPr>
            <w:t>Sommario</w:t>
          </w:r>
        </w:p>
        <w:p w:rsidR="00CC41E7" w:rsidRPr="00CC41E7" w:rsidRDefault="007A76D4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r w:rsidRPr="00CC41E7">
            <w:rPr>
              <w:rFonts w:cstheme="minorHAnsi"/>
              <w:sz w:val="24"/>
              <w:szCs w:val="24"/>
            </w:rPr>
            <w:fldChar w:fldCharType="begin"/>
          </w:r>
          <w:r w:rsidRPr="00CC41E7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CC41E7">
            <w:rPr>
              <w:rFonts w:cstheme="minorHAnsi"/>
              <w:sz w:val="24"/>
              <w:szCs w:val="24"/>
            </w:rPr>
            <w:fldChar w:fldCharType="separate"/>
          </w:r>
          <w:hyperlink w:anchor="_Toc534300263" w:history="1">
            <w:r w:rsidR="00CC41E7" w:rsidRPr="00CC41E7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shd w:val="clear" w:color="auto" w:fill="FFFFFF"/>
              </w:rPr>
              <w:t>Descrizione progetto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_Toc534300263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7F2A09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64" w:history="1">
            <w:r w:rsidR="00CC41E7" w:rsidRPr="00CC41E7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shd w:val="clear" w:color="auto" w:fill="FFFFFF"/>
              </w:rPr>
              <w:t>Assessment di qualità iniziale su SonarQube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_Toc534300264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7F2A09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65" w:history="1">
            <w:r w:rsidR="00CC41E7" w:rsidRPr="00CC41E7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shd w:val="clear" w:color="auto" w:fill="FFFFFF"/>
              </w:rPr>
              <w:t>Esecuzione Action Plan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_Toc534300265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5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7F2A09">
          <w:pPr>
            <w:pStyle w:val="Sommario2"/>
            <w:tabs>
              <w:tab w:val="right" w:leader="dot" w:pos="9628"/>
            </w:tabs>
            <w:rPr>
              <w:rFonts w:cstheme="minorHAnsi"/>
              <w:noProof/>
              <w:sz w:val="24"/>
              <w:szCs w:val="24"/>
            </w:rPr>
          </w:pPr>
          <w:hyperlink w:anchor="_Toc534300266" w:history="1">
            <w:r w:rsidR="00CC41E7" w:rsidRPr="00CC41E7">
              <w:rPr>
                <w:rStyle w:val="Collegamentoipertestuale"/>
                <w:rFonts w:cstheme="minorHAnsi"/>
                <w:noProof/>
                <w:sz w:val="24"/>
                <w:szCs w:val="24"/>
                <w:shd w:val="clear" w:color="auto" w:fill="FFFFFF"/>
              </w:rPr>
              <w:t>Action Plan 1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_Toc534300266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5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7F2A09">
          <w:pPr>
            <w:pStyle w:val="Sommario2"/>
            <w:tabs>
              <w:tab w:val="right" w:leader="dot" w:pos="9628"/>
            </w:tabs>
            <w:rPr>
              <w:rFonts w:cstheme="minorHAnsi"/>
              <w:noProof/>
              <w:sz w:val="24"/>
              <w:szCs w:val="24"/>
            </w:rPr>
          </w:pPr>
          <w:hyperlink w:anchor="_Toc534300267" w:history="1">
            <w:r w:rsidR="00CC41E7" w:rsidRPr="00CC41E7">
              <w:rPr>
                <w:rStyle w:val="Collegamentoipertestuale"/>
                <w:rFonts w:cstheme="minorHAnsi"/>
                <w:noProof/>
                <w:sz w:val="24"/>
                <w:szCs w:val="24"/>
                <w:shd w:val="clear" w:color="auto" w:fill="FFFFFF"/>
              </w:rPr>
              <w:t>Action Plan 2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_Toc534300267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6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7F2A09">
          <w:pPr>
            <w:pStyle w:val="Sommario2"/>
            <w:tabs>
              <w:tab w:val="right" w:leader="dot" w:pos="9628"/>
            </w:tabs>
            <w:rPr>
              <w:rFonts w:cstheme="minorHAnsi"/>
              <w:noProof/>
              <w:sz w:val="24"/>
              <w:szCs w:val="24"/>
            </w:rPr>
          </w:pPr>
          <w:hyperlink w:anchor="_Toc534300268" w:history="1">
            <w:r w:rsidR="00CC41E7" w:rsidRPr="00CC41E7">
              <w:rPr>
                <w:rStyle w:val="Collegamentoipertestuale"/>
                <w:rFonts w:cstheme="minorHAnsi"/>
                <w:noProof/>
                <w:sz w:val="24"/>
                <w:szCs w:val="24"/>
                <w:shd w:val="clear" w:color="auto" w:fill="FFFFFF"/>
              </w:rPr>
              <w:t>Action Plan 3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_Toc534300268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7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7F2A09">
          <w:pPr>
            <w:pStyle w:val="Sommario2"/>
            <w:tabs>
              <w:tab w:val="right" w:leader="dot" w:pos="9628"/>
            </w:tabs>
            <w:rPr>
              <w:rFonts w:cstheme="minorHAnsi"/>
              <w:noProof/>
              <w:sz w:val="24"/>
              <w:szCs w:val="24"/>
            </w:rPr>
          </w:pPr>
          <w:hyperlink w:anchor="_Toc534300269" w:history="1">
            <w:r w:rsidR="00CC41E7" w:rsidRPr="00CC41E7">
              <w:rPr>
                <w:rStyle w:val="Collegamentoipertestuale"/>
                <w:rFonts w:cstheme="minorHAnsi"/>
                <w:noProof/>
                <w:sz w:val="24"/>
                <w:szCs w:val="24"/>
                <w:shd w:val="clear" w:color="auto" w:fill="FFFFFF"/>
              </w:rPr>
              <w:t>Action Plan 4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_Toc534300269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8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7F2A09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70" w:history="1">
            <w:r w:rsidR="00CC41E7" w:rsidRPr="00CC41E7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shd w:val="clear" w:color="auto" w:fill="FFFFFF"/>
              </w:rPr>
              <w:t>Assessment di qualità finale su SonarQube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_Toc534300270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10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7F2A09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71" w:history="1">
            <w:r w:rsidR="00CC41E7" w:rsidRPr="00CC41E7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shd w:val="clear" w:color="auto" w:fill="FFFFFF"/>
              </w:rPr>
              <w:t>Strategia adottata per la risoluzione del progetto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_Toc534300271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11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7F2A09">
          <w:pPr>
            <w:pStyle w:val="Sommario2"/>
            <w:tabs>
              <w:tab w:val="right" w:leader="dot" w:pos="9628"/>
            </w:tabs>
            <w:rPr>
              <w:rFonts w:cstheme="minorHAnsi"/>
              <w:noProof/>
              <w:sz w:val="24"/>
              <w:szCs w:val="24"/>
            </w:rPr>
          </w:pPr>
          <w:hyperlink w:anchor="_Toc534300272" w:history="1">
            <w:r w:rsidR="00CC41E7" w:rsidRPr="00CC41E7">
              <w:rPr>
                <w:rStyle w:val="Collegamentoipertestuale"/>
                <w:rFonts w:cstheme="minorHAnsi"/>
                <w:noProof/>
                <w:sz w:val="24"/>
                <w:szCs w:val="24"/>
              </w:rPr>
              <w:t>Svolgimento issue del progetto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_Toc534300272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11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7F2A09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73" w:history="1">
            <w:r w:rsidR="00CC41E7" w:rsidRPr="00CC41E7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shd w:val="clear" w:color="auto" w:fill="FFFFFF"/>
              </w:rPr>
              <w:t>Confronto tra qualità iniziale e qualità finale del software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_Toc534300273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13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7F2A09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74" w:history="1">
            <w:r w:rsidR="00CC41E7" w:rsidRPr="00CC41E7">
              <w:rPr>
                <w:rStyle w:val="Collegamentoipertestuale"/>
                <w:rFonts w:cstheme="minorHAnsi"/>
                <w:b/>
                <w:noProof/>
                <w:sz w:val="24"/>
                <w:szCs w:val="24"/>
                <w:shd w:val="clear" w:color="auto" w:fill="FFFFFF"/>
              </w:rPr>
              <w:t>Maven test iniziale del progetto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_Toc534300274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19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7F2A09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75" w:history="1">
            <w:r w:rsidR="00CC41E7" w:rsidRPr="00CC41E7">
              <w:rPr>
                <w:rStyle w:val="Collegamentoipertestuale"/>
                <w:rFonts w:cstheme="minorHAnsi"/>
                <w:b/>
                <w:noProof/>
                <w:sz w:val="24"/>
                <w:szCs w:val="24"/>
                <w:shd w:val="clear" w:color="auto" w:fill="FFFFFF"/>
              </w:rPr>
              <w:t>Maven test finale del progetto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_Toc534300275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19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7F2A09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76" w:history="1">
            <w:r w:rsidR="00CC41E7" w:rsidRPr="00CC41E7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shd w:val="clear" w:color="auto" w:fill="FFFFFF"/>
              </w:rPr>
              <w:t>Conclusioni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_Toc534300276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20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7F2A09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77" w:history="1">
            <w:r w:rsidR="00CC41E7" w:rsidRPr="00CC41E7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shd w:val="clear" w:color="auto" w:fill="FFFFFF"/>
              </w:rPr>
              <w:t>Glossario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_Toc534300277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21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76D4" w:rsidRDefault="007A76D4" w:rsidP="007A76D4">
          <w:r w:rsidRPr="00CC41E7">
            <w:rPr>
              <w:rFonts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:rsidR="00FA4878" w:rsidRDefault="00FA4878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BB4921" w:rsidRDefault="00BB4921" w:rsidP="00AD6250"/>
    <w:p w:rsidR="00AD6250" w:rsidRDefault="00AD6250" w:rsidP="00AD6250">
      <w:pPr>
        <w:pStyle w:val="Titolo1"/>
        <w:rPr>
          <w:rFonts w:eastAsia="Times New Roman"/>
          <w:lang w:eastAsia="it-IT"/>
        </w:rPr>
      </w:pPr>
      <w:r>
        <w:rPr>
          <w:rFonts w:eastAsia="Times New Roman"/>
          <w:lang w:eastAsia="it-IT"/>
        </w:rPr>
        <w:lastRenderedPageBreak/>
        <w:t>INTRODUZIONE</w:t>
      </w:r>
    </w:p>
    <w:p w:rsidR="00AD6250" w:rsidRDefault="00AD6250" w:rsidP="00AD6250">
      <w:pPr>
        <w:rPr>
          <w:lang w:eastAsia="it-IT"/>
        </w:rPr>
      </w:pPr>
      <w:r>
        <w:rPr>
          <w:lang w:eastAsia="it-IT"/>
        </w:rPr>
        <w:t xml:space="preserve">Il Caso di studio analizzato consiste nella creazione di prototipi di interfaccia di un’applicazione che permette a un utente di poter gestire i coupon offerti da aziende locali nel territorio. Il fine del progetto è quello di migliorare quelle che sono le condizioni del </w:t>
      </w:r>
      <w:r w:rsidRPr="00AD6250">
        <w:rPr>
          <w:lang w:eastAsia="it-IT"/>
        </w:rPr>
        <w:t xml:space="preserve">Location </w:t>
      </w:r>
      <w:proofErr w:type="spellStart"/>
      <w:r w:rsidRPr="00AD6250">
        <w:rPr>
          <w:lang w:eastAsia="it-IT"/>
        </w:rPr>
        <w:t>Based</w:t>
      </w:r>
      <w:proofErr w:type="spellEnd"/>
      <w:r w:rsidRPr="00AD6250">
        <w:rPr>
          <w:lang w:eastAsia="it-IT"/>
        </w:rPr>
        <w:t xml:space="preserve"> Marketing</w:t>
      </w:r>
      <w:r>
        <w:rPr>
          <w:lang w:eastAsia="it-IT"/>
        </w:rPr>
        <w:t xml:space="preserve"> esistenti per poter aumentare </w:t>
      </w:r>
      <w:r w:rsidRPr="00AD6250">
        <w:rPr>
          <w:lang w:eastAsia="it-IT"/>
        </w:rPr>
        <w:t>la promozione del commercio cittadino</w:t>
      </w:r>
      <w:r>
        <w:rPr>
          <w:lang w:eastAsia="it-IT"/>
        </w:rPr>
        <w:t>.</w:t>
      </w:r>
    </w:p>
    <w:p w:rsidR="00AD6250" w:rsidRDefault="00AD6250" w:rsidP="00AD6250">
      <w:pPr>
        <w:pStyle w:val="Titolo2"/>
        <w:rPr>
          <w:lang w:eastAsia="it-IT"/>
        </w:rPr>
      </w:pPr>
      <w:r>
        <w:rPr>
          <w:lang w:eastAsia="it-IT"/>
        </w:rPr>
        <w:t>Motivazione della scelta</w:t>
      </w:r>
    </w:p>
    <w:p w:rsidR="00836EEC" w:rsidRDefault="00151BAB" w:rsidP="00151BAB">
      <w:pPr>
        <w:rPr>
          <w:lang w:eastAsia="it-IT"/>
        </w:rPr>
      </w:pPr>
      <w:r>
        <w:rPr>
          <w:lang w:eastAsia="it-IT"/>
        </w:rPr>
        <w:t>I componenti del gruppo hanno scelto di svolgere tale caso di studio, a discapito degli altri proposti, in quanto esso definiva situazioni più vicine alle abitudini giornaliere dei componenti tanto da facilitare anche la messa in opera del progetto.</w:t>
      </w:r>
    </w:p>
    <w:p w:rsidR="00151BAB" w:rsidRDefault="00151BAB" w:rsidP="00151BAB">
      <w:pPr>
        <w:pStyle w:val="Titolo2"/>
      </w:pPr>
      <w:r>
        <w:t>Idea di progetto</w:t>
      </w:r>
    </w:p>
    <w:p w:rsidR="009A3C9E" w:rsidRDefault="00151BAB" w:rsidP="009A3C9E">
      <w:r>
        <w:t xml:space="preserve">Il progetto </w:t>
      </w:r>
      <w:r w:rsidR="009A3C9E">
        <w:t xml:space="preserve">consiste nella realizzazione di prototipi di </w:t>
      </w:r>
      <w:r>
        <w:t>un’applicazione</w:t>
      </w:r>
      <w:r w:rsidR="00544DAD">
        <w:t>,</w:t>
      </w:r>
      <w:r>
        <w:t xml:space="preserve"> </w:t>
      </w:r>
      <w:r w:rsidR="00544DAD">
        <w:t>chiamata “</w:t>
      </w:r>
      <w:proofErr w:type="spellStart"/>
      <w:r w:rsidR="00544DAD">
        <w:t>CoupOn</w:t>
      </w:r>
      <w:proofErr w:type="spellEnd"/>
      <w:r w:rsidR="00544DAD">
        <w:t xml:space="preserve">”, </w:t>
      </w:r>
      <w:r w:rsidR="009A3C9E">
        <w:t xml:space="preserve">che migliori il concetto di Location </w:t>
      </w:r>
      <w:proofErr w:type="spellStart"/>
      <w:r w:rsidR="009A3C9E">
        <w:t>Based</w:t>
      </w:r>
      <w:proofErr w:type="spellEnd"/>
      <w:r w:rsidR="009A3C9E">
        <w:t xml:space="preserve"> Marketing nel territorio dove l’utente generico si trova. Per svolgere tale compito l’applicazione dovrà </w:t>
      </w:r>
      <w:r w:rsidR="00EF10D4">
        <w:t>permettere all’utente di visualizzare i negozi vicino a lui che offrono l’acquisto tramite coupon, scaricare tale coupon</w:t>
      </w:r>
      <w:r w:rsidR="009A3C9E">
        <w:t xml:space="preserve"> </w:t>
      </w:r>
      <w:r w:rsidR="00EF10D4">
        <w:t>in modo da poterlo usufruire, visualizzare i negozi preferiti e svolgere altre operazioni che permettano di definire quali sono le offerte vicino all’utente.</w:t>
      </w:r>
    </w:p>
    <w:p w:rsidR="00EF10D4" w:rsidRDefault="00EF10D4" w:rsidP="00EF10D4">
      <w:pPr>
        <w:pStyle w:val="Titolo2"/>
      </w:pPr>
      <w:r>
        <w:t>Presentazione del gruppo</w:t>
      </w:r>
    </w:p>
    <w:p w:rsidR="00126470" w:rsidRDefault="00EF10D4" w:rsidP="00EF10D4">
      <w:r>
        <w:t xml:space="preserve">Il gruppo GERCP-DEV è composto da quattro ragazzi e una ragazza frequentanti il corso di ITPS (Informatica e tecnologie per la produzione del software) del dipartimento di Informatica dell’Università degli Studi </w:t>
      </w:r>
      <w:r w:rsidR="00126470">
        <w:t>“</w:t>
      </w:r>
      <w:r>
        <w:t>Aldo Moro</w:t>
      </w:r>
      <w:r w:rsidR="00126470">
        <w:t>”</w:t>
      </w:r>
      <w:r>
        <w:t xml:space="preserve"> di Bari. Il gruppo nella sua ottica</w:t>
      </w:r>
      <w:r w:rsidR="00126470">
        <w:t xml:space="preserve"> sia per città di appartenenza dei componenti che per l’età è un po’ di formazione eterogenea. Proprio per questo motivo i componenti per svolgere il lavoro hanno usufruito di diversi programmi per poter lavorare in gruppo.</w:t>
      </w:r>
    </w:p>
    <w:p w:rsidR="00126470" w:rsidRDefault="00126470" w:rsidP="00EF10D4">
      <w:r>
        <w:t>Gli strumenti utilizzati sono i seguenti:</w:t>
      </w:r>
    </w:p>
    <w:p w:rsidR="00126470" w:rsidRDefault="00126470" w:rsidP="00126470">
      <w:pPr>
        <w:pStyle w:val="Paragrafoelenco"/>
        <w:numPr>
          <w:ilvl w:val="0"/>
          <w:numId w:val="11"/>
        </w:numPr>
      </w:pPr>
      <w:r>
        <w:t>Team Viewer: per la comunicazione tra gli utenti ed eventualmente illustrare cosa non andasse nei documenti o prototipi</w:t>
      </w:r>
    </w:p>
    <w:p w:rsidR="00F2239F" w:rsidRDefault="00F2239F" w:rsidP="00126470">
      <w:pPr>
        <w:pStyle w:val="Paragrafoelenco"/>
        <w:numPr>
          <w:ilvl w:val="0"/>
          <w:numId w:val="11"/>
        </w:numPr>
      </w:pPr>
      <w:proofErr w:type="spellStart"/>
      <w:r>
        <w:t>Telegram</w:t>
      </w:r>
      <w:proofErr w:type="spellEnd"/>
      <w:r>
        <w:t>: per la comunicazione di informazioni</w:t>
      </w:r>
    </w:p>
    <w:p w:rsidR="00126470" w:rsidRDefault="00126470" w:rsidP="00126470">
      <w:pPr>
        <w:pStyle w:val="Paragrafoelenco"/>
        <w:numPr>
          <w:ilvl w:val="0"/>
          <w:numId w:val="11"/>
        </w:numPr>
      </w:pPr>
      <w:r>
        <w:t xml:space="preserve">Google </w:t>
      </w:r>
      <w:proofErr w:type="spellStart"/>
      <w:r>
        <w:t>Docs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>: per la condivisione di strumenti</w:t>
      </w:r>
    </w:p>
    <w:p w:rsidR="00F2239F" w:rsidRDefault="00126470" w:rsidP="00F2239F">
      <w:pPr>
        <w:pStyle w:val="Paragrafoelenco"/>
        <w:numPr>
          <w:ilvl w:val="0"/>
          <w:numId w:val="11"/>
        </w:numPr>
      </w:pPr>
      <w:r>
        <w:t>Adobe XD: per la creazione di prototipi intermedi e finali</w:t>
      </w: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Titolo2"/>
      </w:pPr>
      <w:r w:rsidRPr="00F2239F">
        <w:lastRenderedPageBreak/>
        <w:t>Analisi della competitività</w:t>
      </w:r>
    </w:p>
    <w:p w:rsidR="00F2239F" w:rsidRPr="00D134BF" w:rsidRDefault="00F2239F" w:rsidP="00F223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F2239F" w:rsidRDefault="00F2239F" w:rsidP="00F2239F">
      <w:p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Per la realizzazione del progetto è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 stato effettuato</w:t>
      </w:r>
      <w:r>
        <w:rPr>
          <w:rFonts w:ascii="Calibri" w:eastAsia="Times New Roman" w:hAnsi="Calibri" w:cs="Calibri"/>
          <w:color w:val="000000"/>
          <w:lang w:eastAsia="it-IT"/>
        </w:rPr>
        <w:t xml:space="preserve"> prima di tutto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 uno studio di </w:t>
      </w:r>
      <w:r>
        <w:rPr>
          <w:rFonts w:ascii="Calibri" w:eastAsia="Times New Roman" w:hAnsi="Calibri" w:cs="Calibri"/>
          <w:color w:val="000000"/>
          <w:lang w:eastAsia="it-IT"/>
        </w:rPr>
        <w:t xml:space="preserve">fattibilità sulla creazione dell’applicazione per il Location 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Based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 xml:space="preserve"> Marketing in modo da poter definire quali aziende hanno già creato applicazioni nel settore. Dopo varie analisi si è riscontrato la presenza delle seguenti applicazioni:</w:t>
      </w:r>
    </w:p>
    <w:p w:rsidR="00F2239F" w:rsidRDefault="00F2239F" w:rsidP="00F2239F">
      <w:pPr>
        <w:pStyle w:val="Paragrafoelenco"/>
        <w:numPr>
          <w:ilvl w:val="0"/>
          <w:numId w:val="13"/>
        </w:num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“Buoni Sconto &amp; Coupon”</w:t>
      </w:r>
    </w:p>
    <w:p w:rsidR="00F2239F" w:rsidRDefault="00F2239F" w:rsidP="00F2239F">
      <w:pPr>
        <w:pStyle w:val="Paragrafoelenco"/>
        <w:numPr>
          <w:ilvl w:val="0"/>
          <w:numId w:val="13"/>
        </w:num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“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Groupon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>”</w:t>
      </w:r>
    </w:p>
    <w:p w:rsidR="00F2239F" w:rsidRDefault="00F2239F" w:rsidP="00F2239F">
      <w:pPr>
        <w:pStyle w:val="Paragrafoelenco"/>
        <w:numPr>
          <w:ilvl w:val="0"/>
          <w:numId w:val="13"/>
        </w:num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“</w:t>
      </w:r>
      <w:proofErr w:type="spellStart"/>
      <w:r w:rsidR="00544DAD">
        <w:rPr>
          <w:rFonts w:ascii="Calibri" w:eastAsia="Times New Roman" w:hAnsi="Calibri" w:cs="Calibri"/>
          <w:color w:val="000000"/>
          <w:lang w:eastAsia="it-IT"/>
        </w:rPr>
        <w:t>Via</w:t>
      </w:r>
      <w:r>
        <w:rPr>
          <w:rFonts w:ascii="Calibri" w:eastAsia="Times New Roman" w:hAnsi="Calibri" w:cs="Calibri"/>
          <w:color w:val="000000"/>
          <w:lang w:eastAsia="it-IT"/>
        </w:rPr>
        <w:t>Shop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>”</w:t>
      </w:r>
    </w:p>
    <w:p w:rsidR="00544DAD" w:rsidRDefault="00544DAD" w:rsidP="00F2239F">
      <w:pPr>
        <w:pStyle w:val="Paragrafoelenco"/>
        <w:numPr>
          <w:ilvl w:val="0"/>
          <w:numId w:val="13"/>
        </w:num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“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GioiaCom</w:t>
      </w:r>
      <w:proofErr w:type="spellEnd"/>
      <w:r w:rsidR="00D657BD">
        <w:rPr>
          <w:rFonts w:ascii="Calibri" w:eastAsia="Times New Roman" w:hAnsi="Calibri" w:cs="Calibri"/>
          <w:color w:val="000000"/>
          <w:lang w:eastAsia="it-IT"/>
        </w:rPr>
        <w:t>”</w:t>
      </w:r>
    </w:p>
    <w:p w:rsidR="00544DAD" w:rsidRDefault="00544DAD" w:rsidP="00544DAD">
      <w:p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 xml:space="preserve">Per quello che si è notato solo 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GioiaCom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 xml:space="preserve"> potrebbe essere una favorita concorrente dell’applicazione che si è scelto di svolgere per il caso di studio</w:t>
      </w:r>
      <w:r w:rsidR="00C12B1D">
        <w:rPr>
          <w:rFonts w:ascii="Calibri" w:eastAsia="Times New Roman" w:hAnsi="Calibri" w:cs="Calibri"/>
          <w:color w:val="000000"/>
          <w:lang w:eastAsia="it-IT"/>
        </w:rPr>
        <w:t xml:space="preserve">, in quanto è l’unica che cerca di attuare il concetto di location </w:t>
      </w:r>
      <w:proofErr w:type="spellStart"/>
      <w:r w:rsidR="00C12B1D">
        <w:rPr>
          <w:rFonts w:ascii="Calibri" w:eastAsia="Times New Roman" w:hAnsi="Calibri" w:cs="Calibri"/>
          <w:color w:val="000000"/>
          <w:lang w:eastAsia="it-IT"/>
        </w:rPr>
        <w:t>based</w:t>
      </w:r>
      <w:proofErr w:type="spellEnd"/>
      <w:r w:rsidR="00C12B1D">
        <w:rPr>
          <w:rFonts w:ascii="Calibri" w:eastAsia="Times New Roman" w:hAnsi="Calibri" w:cs="Calibri"/>
          <w:color w:val="000000"/>
          <w:lang w:eastAsia="it-IT"/>
        </w:rPr>
        <w:t xml:space="preserve"> marketing</w:t>
      </w:r>
      <w:r>
        <w:rPr>
          <w:rFonts w:ascii="Calibri" w:eastAsia="Times New Roman" w:hAnsi="Calibri" w:cs="Calibri"/>
          <w:color w:val="000000"/>
          <w:lang w:eastAsia="it-IT"/>
        </w:rPr>
        <w:t xml:space="preserve">. Nonostante ciò abbiamo preso in esempio anche le altre </w:t>
      </w:r>
      <w:proofErr w:type="spellStart"/>
      <w:r w:rsidR="00C12B1D">
        <w:rPr>
          <w:rFonts w:ascii="Calibri" w:eastAsia="Times New Roman" w:hAnsi="Calibri" w:cs="Calibri"/>
          <w:color w:val="000000"/>
          <w:lang w:eastAsia="it-IT"/>
        </w:rPr>
        <w:t>app</w:t>
      </w:r>
      <w:proofErr w:type="spellEnd"/>
      <w:r w:rsidR="00C12B1D">
        <w:rPr>
          <w:rFonts w:ascii="Calibri" w:eastAsia="Times New Roman" w:hAnsi="Calibri" w:cs="Calibri"/>
          <w:color w:val="000000"/>
          <w:lang w:eastAsia="it-IT"/>
        </w:rPr>
        <w:t xml:space="preserve"> </w:t>
      </w:r>
      <w:r>
        <w:rPr>
          <w:rFonts w:ascii="Calibri" w:eastAsia="Times New Roman" w:hAnsi="Calibri" w:cs="Calibri"/>
          <w:color w:val="000000"/>
          <w:lang w:eastAsia="it-IT"/>
        </w:rPr>
        <w:t>in quanto si è deciso di ampliare l’analisi al settore di Coupon,</w:t>
      </w:r>
      <w:r w:rsidR="00C12B1D">
        <w:rPr>
          <w:rFonts w:ascii="Calibri" w:eastAsia="Times New Roman" w:hAnsi="Calibri" w:cs="Calibri"/>
          <w:color w:val="000000"/>
          <w:lang w:eastAsia="it-IT"/>
        </w:rPr>
        <w:t xml:space="preserve"> </w:t>
      </w:r>
      <w:r>
        <w:rPr>
          <w:rFonts w:ascii="Calibri" w:eastAsia="Times New Roman" w:hAnsi="Calibri" w:cs="Calibri"/>
          <w:color w:val="000000"/>
          <w:lang w:eastAsia="it-IT"/>
        </w:rPr>
        <w:t xml:space="preserve">sconti e offerte per cercare </w:t>
      </w:r>
      <w:r w:rsidR="00C12B1D">
        <w:rPr>
          <w:rFonts w:ascii="Calibri" w:eastAsia="Times New Roman" w:hAnsi="Calibri" w:cs="Calibri"/>
          <w:color w:val="000000"/>
          <w:lang w:eastAsia="it-IT"/>
        </w:rPr>
        <w:t>di definire cosa succede</w:t>
      </w:r>
      <w:r w:rsidR="00D657BD">
        <w:rPr>
          <w:rFonts w:ascii="Calibri" w:eastAsia="Times New Roman" w:hAnsi="Calibri" w:cs="Calibri"/>
          <w:color w:val="000000"/>
          <w:lang w:eastAsia="it-IT"/>
        </w:rPr>
        <w:t xml:space="preserve"> in questo determinato </w:t>
      </w:r>
      <w:r w:rsidR="00C12B1D">
        <w:rPr>
          <w:rFonts w:ascii="Calibri" w:eastAsia="Times New Roman" w:hAnsi="Calibri" w:cs="Calibri"/>
          <w:color w:val="000000"/>
          <w:lang w:eastAsia="it-IT"/>
        </w:rPr>
        <w:t>settore</w:t>
      </w:r>
      <w:r>
        <w:rPr>
          <w:rFonts w:ascii="Calibri" w:eastAsia="Times New Roman" w:hAnsi="Calibri" w:cs="Calibri"/>
          <w:color w:val="000000"/>
          <w:lang w:eastAsia="it-IT"/>
        </w:rPr>
        <w:t>.</w:t>
      </w:r>
    </w:p>
    <w:p w:rsidR="00D657BD" w:rsidRDefault="00D657BD" w:rsidP="00544DAD">
      <w:p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Detto ciò abbiamo definito delle riflessioni rappresentati nella seguente tabella: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657BD" w:rsidTr="00D657BD">
        <w:tc>
          <w:tcPr>
            <w:tcW w:w="4814" w:type="dxa"/>
          </w:tcPr>
          <w:p w:rsid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Nome Applicazione</w:t>
            </w:r>
          </w:p>
        </w:tc>
        <w:tc>
          <w:tcPr>
            <w:tcW w:w="4814" w:type="dxa"/>
          </w:tcPr>
          <w:p w:rsid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Riflessione finale</w:t>
            </w:r>
          </w:p>
        </w:tc>
      </w:tr>
      <w:tr w:rsidR="00D657BD" w:rsidTr="00D657BD">
        <w:tc>
          <w:tcPr>
            <w:tcW w:w="4814" w:type="dxa"/>
          </w:tcPr>
          <w:p w:rsidR="00D657BD" w:rsidRP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Buoni Sconto &amp; Coupon</w:t>
            </w:r>
          </w:p>
        </w:tc>
        <w:tc>
          <w:tcPr>
            <w:tcW w:w="4814" w:type="dxa"/>
          </w:tcPr>
          <w:p w:rsidR="00D657BD" w:rsidRDefault="00D657BD" w:rsidP="00D657BD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Consiste in un’applicazione che si basa nel far vedere all’utente solo offerte del mondo dell’e-commerce. Dal punto di vista di usabilità è molto dispersiva a causa di come le informazioni sono inserite in modo confusionario, creando senso di smarrimento nell’utente</w:t>
            </w:r>
          </w:p>
        </w:tc>
      </w:tr>
      <w:tr w:rsidR="00D657BD" w:rsidTr="00D657BD">
        <w:tc>
          <w:tcPr>
            <w:tcW w:w="4814" w:type="dxa"/>
          </w:tcPr>
          <w:p w:rsidR="00D657BD" w:rsidRP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657BD">
              <w:rPr>
                <w:rFonts w:ascii="Calibri" w:eastAsia="Times New Roman" w:hAnsi="Calibri" w:cs="Calibri"/>
                <w:color w:val="000000"/>
                <w:lang w:eastAsia="it-IT"/>
              </w:rPr>
              <w:t>Groupon</w:t>
            </w:r>
            <w:proofErr w:type="spellEnd"/>
          </w:p>
        </w:tc>
        <w:tc>
          <w:tcPr>
            <w:tcW w:w="4814" w:type="dxa"/>
          </w:tcPr>
          <w:p w:rsidR="00D657BD" w:rsidRDefault="00D657BD" w:rsidP="00D657BD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Consiste in un’applicazione che</w:t>
            </w:r>
            <w:r w:rsidRPr="00D134B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permette di acquistare dei coupon, ma senza la visualizzazione delle offerte disponibili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. Tali acquisti possono essere svolti solo tramite </w:t>
            </w:r>
            <w:r w:rsidRPr="00D134BF">
              <w:rPr>
                <w:rFonts w:ascii="Calibri" w:eastAsia="Times New Roman" w:hAnsi="Calibri" w:cs="Calibri"/>
                <w:color w:val="000000"/>
                <w:lang w:eastAsia="it-IT"/>
              </w:rPr>
              <w:t>carta di credito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e con l’impossibilità di scaricare il coupon successivamente.</w:t>
            </w:r>
          </w:p>
        </w:tc>
      </w:tr>
      <w:tr w:rsidR="00D657BD" w:rsidTr="00D657BD">
        <w:tc>
          <w:tcPr>
            <w:tcW w:w="4814" w:type="dxa"/>
          </w:tcPr>
          <w:p w:rsidR="00D657BD" w:rsidRP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657BD">
              <w:rPr>
                <w:rFonts w:ascii="Calibri" w:eastAsia="Times New Roman" w:hAnsi="Calibri" w:cs="Calibri"/>
                <w:color w:val="000000"/>
                <w:lang w:eastAsia="it-IT"/>
              </w:rPr>
              <w:t>ViaShop</w:t>
            </w:r>
            <w:proofErr w:type="spellEnd"/>
          </w:p>
        </w:tc>
        <w:tc>
          <w:tcPr>
            <w:tcW w:w="4814" w:type="dxa"/>
          </w:tcPr>
          <w:p w:rsidR="00D657BD" w:rsidRDefault="00D657BD" w:rsidP="00D55EA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Consiste in un’applicazione che</w:t>
            </w:r>
            <w:r w:rsidRPr="00D134B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permette di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visua</w:t>
            </w:r>
            <w:r w:rsidR="00D55EA0">
              <w:rPr>
                <w:rFonts w:ascii="Calibri" w:eastAsia="Times New Roman" w:hAnsi="Calibri" w:cs="Calibri"/>
                <w:color w:val="000000"/>
                <w:lang w:eastAsia="it-IT"/>
              </w:rPr>
              <w:t>lizzare le offerte di una città. Nel complesso è la migliore e la più complessa.</w:t>
            </w:r>
          </w:p>
        </w:tc>
      </w:tr>
      <w:tr w:rsidR="00D55EA0" w:rsidTr="00D657BD">
        <w:tc>
          <w:tcPr>
            <w:tcW w:w="4814" w:type="dxa"/>
          </w:tcPr>
          <w:p w:rsidR="00D55EA0" w:rsidRPr="00D657BD" w:rsidRDefault="00D55EA0" w:rsidP="00D55EA0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657BD">
              <w:rPr>
                <w:rFonts w:ascii="Calibri" w:eastAsia="Times New Roman" w:hAnsi="Calibri" w:cs="Calibri"/>
                <w:color w:val="000000"/>
                <w:lang w:eastAsia="it-IT"/>
              </w:rPr>
              <w:t>GioiaCom</w:t>
            </w:r>
            <w:proofErr w:type="spellEnd"/>
          </w:p>
        </w:tc>
        <w:tc>
          <w:tcPr>
            <w:tcW w:w="4814" w:type="dxa"/>
          </w:tcPr>
          <w:p w:rsidR="00D55EA0" w:rsidRDefault="00D55EA0" w:rsidP="00D55EA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Consiste in un’applicazione che</w:t>
            </w:r>
            <w:r w:rsidRPr="00D134B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permette di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visualizzare le offerte della città pugliese “Gioia del Colle”. Nel complesso è l’unica vera concorrente di quella proposta nel progetto, anche se essa contiene due caratteristiche che portano l’utente a non utilizzarla. Tali caratteristiche consistono nella creazione obbligatoria di un account e della scelta di un negozio preferito iniziale.</w:t>
            </w:r>
          </w:p>
        </w:tc>
      </w:tr>
    </w:tbl>
    <w:p w:rsidR="00D657BD" w:rsidRDefault="00D657BD" w:rsidP="00544DAD">
      <w:p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</w:p>
    <w:p w:rsidR="00F2239F" w:rsidRDefault="00F2239F" w:rsidP="00F2239F"/>
    <w:p w:rsidR="00912DA9" w:rsidRDefault="00912DA9" w:rsidP="00F2239F"/>
    <w:p w:rsidR="00912DA9" w:rsidRDefault="00912DA9" w:rsidP="00F2239F"/>
    <w:p w:rsidR="00912DA9" w:rsidRDefault="00912DA9" w:rsidP="00F2239F"/>
    <w:p w:rsidR="00912DA9" w:rsidRDefault="00912DA9" w:rsidP="00912DA9">
      <w:pPr>
        <w:pStyle w:val="Titolo1"/>
        <w:rPr>
          <w:rFonts w:eastAsia="Times New Roman"/>
          <w:lang w:eastAsia="it-IT"/>
        </w:rPr>
      </w:pPr>
      <w:r w:rsidRPr="00912DA9">
        <w:rPr>
          <w:rFonts w:eastAsia="Times New Roman"/>
          <w:lang w:eastAsia="it-IT"/>
        </w:rPr>
        <w:lastRenderedPageBreak/>
        <w:t>Capitolo 1: Analisi dell’utenza potenziale</w:t>
      </w:r>
    </w:p>
    <w:p w:rsidR="008F6345" w:rsidRDefault="008F6345" w:rsidP="008F6345">
      <w:pPr>
        <w:pStyle w:val="Titolo2"/>
        <w:rPr>
          <w:lang w:eastAsia="it-IT"/>
        </w:rPr>
      </w:pPr>
      <w:r>
        <w:rPr>
          <w:lang w:eastAsia="it-IT"/>
        </w:rPr>
        <w:t>Interviste</w:t>
      </w:r>
    </w:p>
    <w:p w:rsidR="008F6345" w:rsidRDefault="008F6345" w:rsidP="008F6345">
      <w:pPr>
        <w:rPr>
          <w:lang w:eastAsia="it-IT"/>
        </w:rPr>
      </w:pPr>
      <w:r>
        <w:rPr>
          <w:lang w:eastAsia="it-IT"/>
        </w:rPr>
        <w:t>Nel complesso il gruppo ha definito due tipi di interviste quella per i venditori e quella per gli acquirenti.</w:t>
      </w:r>
    </w:p>
    <w:p w:rsidR="008F6345" w:rsidRDefault="008F6345" w:rsidP="008F6345">
      <w:pPr>
        <w:rPr>
          <w:lang w:eastAsia="it-IT"/>
        </w:rPr>
      </w:pPr>
      <w:r>
        <w:rPr>
          <w:lang w:eastAsia="it-IT"/>
        </w:rPr>
        <w:t>Qui di seguito definiamo la loro struttura:</w:t>
      </w:r>
    </w:p>
    <w:p w:rsidR="008F6345" w:rsidRPr="00D134BF" w:rsidRDefault="008F6345" w:rsidP="008F6345">
      <w:pPr>
        <w:pStyle w:val="Titolo2"/>
        <w:rPr>
          <w:rFonts w:ascii="Times New Roman" w:eastAsia="Times New Roman" w:hAnsi="Times New Roman"/>
          <w:lang w:eastAsia="it-IT"/>
        </w:rPr>
      </w:pPr>
      <w:r w:rsidRPr="00D134BF">
        <w:rPr>
          <w:rFonts w:eastAsia="Times New Roman"/>
          <w:lang w:eastAsia="it-IT"/>
        </w:rPr>
        <w:t>Struttura intervista venditori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Buongiorno\Buonasera sig.re\sig.ra,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Con quali mezzi fate conoscere tali opzioni ai clienti?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(se si)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Ci sono problematiche nell’usare un sistema del genere?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Di che genere?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Default="008F6345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eastAsia="Times New Roman"/>
          <w:lang w:eastAsia="it-IT"/>
        </w:rPr>
      </w:pPr>
    </w:p>
    <w:p w:rsidR="008F6345" w:rsidRPr="00D134BF" w:rsidRDefault="008F6345" w:rsidP="008F6345">
      <w:pPr>
        <w:pStyle w:val="Titolo2"/>
        <w:rPr>
          <w:rFonts w:ascii="Times New Roman" w:eastAsia="Times New Roman" w:hAnsi="Times New Roman"/>
          <w:lang w:eastAsia="it-IT"/>
        </w:rPr>
      </w:pPr>
      <w:r w:rsidRPr="00D134BF">
        <w:rPr>
          <w:rFonts w:eastAsia="Times New Roman"/>
          <w:lang w:eastAsia="it-IT"/>
        </w:rPr>
        <w:lastRenderedPageBreak/>
        <w:t>Struttura intervista acquirenti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Buongiorno\Buonasera sig.re\sig.ra,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(Domanda da fare se accetta) Su quali tipi di prodotti vorrebbe che questo tipo di attività venga svolto?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(se si)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In genere come sceglie il prodotto da acquistare?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In genere quanti prodotti acquista?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In quale fascia oraria acquista prodotti?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(se si) Che modalità di pagamento usa in genere?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(se si) In quale tipologia di negozio effettua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acquisti?(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Quale?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Quante volte a settimana?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Quanto costa in genere?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no) Come mai?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Quanto lontano è disposto/a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spostarsi per un ipotetico acquisto?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(se dice la distanza) Quale mezzo di trasporto userebbe per spostarsi?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8F6345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116FA3" w:rsidRDefault="00116FA3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rPr>
          <w:lang w:eastAsia="it-IT"/>
        </w:rPr>
      </w:pPr>
      <w:r>
        <w:rPr>
          <w:lang w:eastAsia="it-IT"/>
        </w:rPr>
        <w:t>Qui di seguito definiamo le risposte alle interviste dei venditori e degli acquirenti.</w:t>
      </w:r>
    </w:p>
    <w:p w:rsidR="00970866" w:rsidRDefault="00970866" w:rsidP="00970866">
      <w:pPr>
        <w:pStyle w:val="Titolo2"/>
        <w:rPr>
          <w:lang w:eastAsia="it-IT"/>
        </w:rPr>
      </w:pPr>
      <w:r>
        <w:rPr>
          <w:lang w:eastAsia="it-IT"/>
        </w:rPr>
        <w:t>Risposte interviste venditori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1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 sig.re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Intervistato:no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Ci sono problematiche nell’usare un sistema del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Intervistato:no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adulto e anziano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categoria qualsiasi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Intervistato:entra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Intervistato:no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Intervista venditore numero 2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Buonasera sig.ra,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 quali mezzi fate conoscere tali opzioni ai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volantini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la maggior parte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ragazzi, adulti e anziani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qualsiasi categoria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assolutamente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mi farebbe molto piacere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3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 sig.ra,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 quali mezzi fate conoscere tali opzioni ai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tramite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facebook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quelli di largo consumo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adulti, anziani e ragazzi </w:t>
      </w: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( ma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pochi)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 si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vendo sia a gente privata che a ristoratori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la maggior parte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4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 sig.re,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no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no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tutte le fasce d’età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vendiamo al privato, nel nostro punto vendita, in più facciamo consegne a supermercati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assolutamente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non so, non facciamo offerte sul pane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5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Buonasera sig.re,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 certo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quali mezzi fate conoscere tali opzioni ai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tramite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facebook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oppure in vetrina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la collezione degli anni successivi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si, abbiamo un programma di archiviazione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Ci sono problematiche nell’usare un sistema del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 tutte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le età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 acquista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gente privata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si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per lo più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sarebbe molto utile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6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 sig.ra,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 quali mezzi fate conoscere tali opzioni ai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tramite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facebook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e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instagram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su tutti, soprattutto sui grandi acquisti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ragazzi soprattutto e adulti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vendo sia al dettaglio che all’ingrosso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si, sarebbe molto utile per me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Default="00970866" w:rsidP="00970866">
      <w:pPr>
        <w:rPr>
          <w:lang w:eastAsia="it-IT"/>
        </w:rPr>
      </w:pPr>
    </w:p>
    <w:p w:rsidR="00970866" w:rsidRPr="00970866" w:rsidRDefault="00970866" w:rsidP="00970866">
      <w:pPr>
        <w:rPr>
          <w:lang w:eastAsia="it-IT"/>
        </w:rPr>
      </w:pPr>
    </w:p>
    <w:p w:rsidR="00116FA3" w:rsidRPr="00D134BF" w:rsidRDefault="00116FA3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8F6345" w:rsidRDefault="008F6345" w:rsidP="008F6345">
      <w:pPr>
        <w:rPr>
          <w:lang w:eastAsia="it-IT"/>
        </w:rPr>
      </w:pPr>
    </w:p>
    <w:p w:rsidR="008F6345" w:rsidRPr="008F6345" w:rsidRDefault="008F6345" w:rsidP="008F6345">
      <w:pPr>
        <w:rPr>
          <w:lang w:eastAsia="it-IT"/>
        </w:rPr>
      </w:pPr>
    </w:p>
    <w:p w:rsidR="00912DA9" w:rsidRPr="00912DA9" w:rsidRDefault="00912DA9" w:rsidP="00912DA9">
      <w:pPr>
        <w:rPr>
          <w:lang w:eastAsia="it-IT"/>
        </w:rPr>
      </w:pPr>
    </w:p>
    <w:p w:rsidR="00912DA9" w:rsidRDefault="00912DA9" w:rsidP="00F2239F"/>
    <w:p w:rsidR="00912DA9" w:rsidRDefault="00912DA9" w:rsidP="00F2239F"/>
    <w:p w:rsidR="00F2239F" w:rsidRDefault="00F2239F" w:rsidP="00F2239F"/>
    <w:p w:rsidR="00970866" w:rsidRDefault="00970866" w:rsidP="00F2239F"/>
    <w:p w:rsidR="00970866" w:rsidRDefault="00970866" w:rsidP="00F2239F"/>
    <w:p w:rsidR="00970866" w:rsidRDefault="00970866" w:rsidP="00F2239F"/>
    <w:p w:rsidR="00970866" w:rsidRDefault="00970866" w:rsidP="00970866">
      <w:pPr>
        <w:pStyle w:val="Titolo2"/>
        <w:rPr>
          <w:lang w:eastAsia="it-IT"/>
        </w:rPr>
      </w:pPr>
      <w:r>
        <w:rPr>
          <w:lang w:eastAsia="it-IT"/>
        </w:rPr>
        <w:lastRenderedPageBreak/>
        <w:t>Risposte interviste acquirenti</w:t>
      </w:r>
    </w:p>
    <w:p w:rsidR="00970866" w:rsidRPr="00970866" w:rsidRDefault="00970866" w:rsidP="00970866">
      <w:pPr>
        <w:rPr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1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 sig.re,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Intervistato:abbigliamento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Intervistato:un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po’ di tutto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Intervistato:media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Intervistato:vedo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,scelgo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e prendo quello che mi serve  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Intervistato:1,2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Intervistato:pomeriggio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,15-16,16-17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Intervistato:banconote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tipologia di negozio effettua acquisti?(piccolo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Intervistato:piccolo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Intervistato:calcio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,corsa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Quante volte a settimana?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1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Quanto costa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Intervistato:la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corsa gratuita 5 euro corsa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100 m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macchina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spacing w:after="0" w:line="240" w:lineRule="auto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2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 sig.ra,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cibo, abbigliamento e prodotti tecnologici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Quale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tipo di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prodotti alimentari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media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miglior rapporto qualità prezzo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tanti: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la </w:t>
      </w: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sera  19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-20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contanti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tipologia di negozio effettua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acquisti?(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 supermercato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                  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vado in palestra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Quante volte a settimana?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2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costa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30€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disposta 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dipende dal prodotto che devo acquistare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automobile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Times New Roman" w:eastAsia="Times New Roman" w:hAnsi="Times New Roman" w:cs="Times New Roman"/>
          <w:sz w:val="24"/>
          <w:szCs w:val="24"/>
          <w:lang w:eastAsia="it-IT"/>
        </w:rPr>
        <w:lastRenderedPageBreak/>
        <w:br/>
      </w:r>
      <w:r w:rsidRPr="00D134BF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134BF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:rsidR="00970866" w:rsidRDefault="00970866" w:rsidP="00970866">
      <w:pPr>
        <w:spacing w:after="0" w:line="240" w:lineRule="auto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3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 sig.re,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abbigliamento, make-up, cosmetici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alimentari, abbigliamento, cosmetici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medio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rapporto qualità prezzo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3-4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pomeriggio dalle 17-19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 Che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carta di credito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 In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tipologia di negozio effettua acquisti?(piccolo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centro commerciale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Come mai?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perchè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non ho interesse di niente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disposto 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poco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 piedi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lastRenderedPageBreak/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4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Buonasera sig.ra,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accessori informatici, alimentari e abbigliamento sportivo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alimentari e accessori per pc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media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in base alla qualità del prodotto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per l’alimentare il giusto per la settimana, per l’informatica quando serve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10-14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contanti e carte di credito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tipologia di negozio effettua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acquisti?(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supermercati e negozi specializzati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Come mai?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mancanza di tempo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disposta 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dipende dall’acquisto che devo fare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auto o mezzi pubblici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spacing w:after="0" w:line="240" w:lineRule="auto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lastRenderedPageBreak/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5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 sig.re,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Intervistato:alimentari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,vestiti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si,perchè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dire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Intervistato:alimentari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,vestiti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Intervistato:alta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Intervistato:in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base alle offerte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Intervistato:non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saprei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Intervistato:16-20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Intervistato:contanti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 In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tipologia di negozio effettua acquisti?(piccolo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Intervistato:diciamo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un po’ tutti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si,sport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Intervistato:taekwondo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Quante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volte a settimana?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Intervistato:5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costa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Intervistato:parecchi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soldi,divisi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tra gare e iscrizioni varie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Come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mai?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 che senso?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Come mai così tanto?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perchè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….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.ehm….sono iscrizioni per gare importanti o esami importanti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disposto 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bisogna vedere dal tipo di acquisto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dipende dal tipo di acquisto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tipo di acquisto la porterebbe ad usare un mezzo o ad andare lontano?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dipende se è una spesa grossa allora scelgo in quel caso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contributo,</w:t>
      </w:r>
      <w:r w:rsidR="003614F0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 sarà molto d’aiuto. Buona Giornata.</w:t>
      </w:r>
    </w:p>
    <w:p w:rsidR="00970866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1300C" w:rsidRDefault="0091300C" w:rsidP="0091300C">
      <w:pPr>
        <w:pStyle w:val="Titolo2"/>
        <w:rPr>
          <w:rFonts w:eastAsia="Times New Roman"/>
          <w:lang w:eastAsia="it-IT"/>
        </w:rPr>
      </w:pPr>
      <w:r>
        <w:rPr>
          <w:rFonts w:eastAsia="Times New Roman"/>
          <w:lang w:eastAsia="it-IT"/>
        </w:rPr>
        <w:t>Questionario</w:t>
      </w:r>
    </w:p>
    <w:p w:rsidR="0091300C" w:rsidRDefault="0091300C" w:rsidP="0091300C">
      <w:pPr>
        <w:rPr>
          <w:lang w:eastAsia="it-IT"/>
        </w:rPr>
      </w:pPr>
      <w:r>
        <w:rPr>
          <w:lang w:eastAsia="it-IT"/>
        </w:rPr>
        <w:t>Nel complesso il gruppo ha definito due tipi di questionari quella per i venditori e quella per gli acquirenti.</w:t>
      </w:r>
    </w:p>
    <w:p w:rsidR="0091300C" w:rsidRDefault="0091300C" w:rsidP="0091300C">
      <w:pPr>
        <w:rPr>
          <w:lang w:eastAsia="it-IT"/>
        </w:rPr>
      </w:pPr>
      <w:r>
        <w:rPr>
          <w:lang w:eastAsia="it-IT"/>
        </w:rPr>
        <w:t>Qui di seguito il link dei questionari svolti attraverso Google Form:</w:t>
      </w:r>
    </w:p>
    <w:p w:rsidR="0091300C" w:rsidRPr="00D134BF" w:rsidRDefault="0091300C" w:rsidP="009130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Questionario venditori:</w:t>
      </w:r>
    </w:p>
    <w:p w:rsidR="0091300C" w:rsidRPr="00D134BF" w:rsidRDefault="007F2A09" w:rsidP="009130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hyperlink r:id="rId24" w:history="1">
        <w:r w:rsidR="0091300C" w:rsidRPr="00D134BF">
          <w:rPr>
            <w:rFonts w:ascii="Calibri" w:eastAsia="Times New Roman" w:hAnsi="Calibri" w:cs="Calibri"/>
            <w:color w:val="1155CC"/>
            <w:u w:val="single"/>
            <w:lang w:eastAsia="it-IT"/>
          </w:rPr>
          <w:t>https://docs.google.com/forms/d/15A__12NuPrZpK3B5mgrlUrjjYeRe5lA5lShyVw-x2hM/edit</w:t>
        </w:r>
      </w:hyperlink>
    </w:p>
    <w:p w:rsidR="0091300C" w:rsidRPr="00D134BF" w:rsidRDefault="0091300C" w:rsidP="009130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Questionario </w:t>
      </w:r>
      <w:r>
        <w:rPr>
          <w:rFonts w:ascii="Calibri" w:eastAsia="Times New Roman" w:hAnsi="Calibri" w:cs="Calibri"/>
          <w:color w:val="000000"/>
          <w:lang w:eastAsia="it-IT"/>
        </w:rPr>
        <w:t>acquirenti</w:t>
      </w:r>
      <w:r w:rsidRPr="00D134BF">
        <w:rPr>
          <w:rFonts w:ascii="Calibri" w:eastAsia="Times New Roman" w:hAnsi="Calibri" w:cs="Calibri"/>
          <w:color w:val="000000"/>
          <w:lang w:eastAsia="it-IT"/>
        </w:rPr>
        <w:t>:</w:t>
      </w:r>
    </w:p>
    <w:p w:rsidR="0091300C" w:rsidRPr="00D134BF" w:rsidRDefault="007F2A09" w:rsidP="009130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hyperlink r:id="rId25" w:history="1">
        <w:r w:rsidR="0091300C" w:rsidRPr="00D134BF">
          <w:rPr>
            <w:rFonts w:ascii="Calibri" w:eastAsia="Times New Roman" w:hAnsi="Calibri" w:cs="Calibri"/>
            <w:color w:val="1155CC"/>
            <w:u w:val="single"/>
            <w:lang w:eastAsia="it-IT"/>
          </w:rPr>
          <w:t>https://docs.google.com/forms/d/1eX1gOW_epxrNqRpCXZ4LO1VkWJt_Buusl1c6mXXyLYc/edit</w:t>
        </w:r>
      </w:hyperlink>
    </w:p>
    <w:p w:rsidR="00126470" w:rsidRDefault="008452A8" w:rsidP="008452A8">
      <w:pPr>
        <w:pStyle w:val="Titolo2"/>
      </w:pPr>
      <w:r>
        <w:t>R</w:t>
      </w:r>
      <w:r w:rsidRPr="008452A8">
        <w:t xml:space="preserve">isposte, </w:t>
      </w:r>
      <w:r w:rsidR="003614F0" w:rsidRPr="008452A8">
        <w:t>domande</w:t>
      </w:r>
      <w:r w:rsidRPr="008452A8">
        <w:t xml:space="preserve"> e grafici di risposta ai questionari</w:t>
      </w:r>
    </w:p>
    <w:p w:rsidR="008452A8" w:rsidRDefault="004A195C" w:rsidP="008452A8">
      <w:pPr>
        <w:pStyle w:val="Titolo2"/>
      </w:pPr>
      <w:r>
        <w:t>Risposte v</w:t>
      </w:r>
      <w:r w:rsidR="008452A8">
        <w:t>enditori</w:t>
      </w:r>
    </w:p>
    <w:p w:rsidR="008452A8" w:rsidRDefault="008452A8" w:rsidP="008452A8">
      <w:r>
        <w:rPr>
          <w:noProof/>
          <w:lang w:eastAsia="it-IT"/>
        </w:rPr>
        <w:drawing>
          <wp:inline distT="0" distB="0" distL="0" distR="0">
            <wp:extent cx="4548249" cy="2499793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49" b="30665"/>
                    <a:stretch/>
                  </pic:blipFill>
                  <pic:spPr bwMode="auto">
                    <a:xfrm>
                      <a:off x="0" y="0"/>
                      <a:ext cx="4548249" cy="249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98D" w:rsidRDefault="00405C7E" w:rsidP="008452A8">
      <w:r>
        <w:t xml:space="preserve">Osservando il grafico possiamo notare come nel complesso i venditori che hanno risposto al questionario sono principalmente </w:t>
      </w:r>
      <w:r w:rsidR="0006198D">
        <w:t>piccoli imprenditori di quartiere. Dal grafico definiamo che la maggior parte sono salumerie, segno per cui la zona intervistata è focalizzata su beni di prima necessità.</w:t>
      </w:r>
    </w:p>
    <w:p w:rsidR="0006198D" w:rsidRDefault="0006198D" w:rsidP="008452A8"/>
    <w:p w:rsidR="0006198D" w:rsidRDefault="0006198D" w:rsidP="008452A8"/>
    <w:p w:rsidR="008452A8" w:rsidRDefault="008452A8" w:rsidP="008452A8">
      <w:r>
        <w:rPr>
          <w:noProof/>
          <w:lang w:eastAsia="it-IT"/>
        </w:rPr>
        <w:lastRenderedPageBreak/>
        <w:drawing>
          <wp:inline distT="0" distB="0" distL="0" distR="0" wp14:anchorId="5A737095" wp14:editId="19B2F5F3">
            <wp:extent cx="4144010" cy="2422566"/>
            <wp:effectExtent l="0" t="0" r="889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93" b="15343"/>
                    <a:stretch/>
                  </pic:blipFill>
                  <pic:spPr bwMode="auto">
                    <a:xfrm>
                      <a:off x="0" y="0"/>
                      <a:ext cx="4144010" cy="242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627" w:rsidRDefault="0006198D" w:rsidP="008452A8">
      <w:r>
        <w:t>In tutte le attività analizzate</w:t>
      </w:r>
      <w:r w:rsidR="008452A8">
        <w:t xml:space="preserve"> si riscontra che nella maggior parte</w:t>
      </w:r>
      <w:r w:rsidR="00456627">
        <w:t xml:space="preserve"> di essi il numero dei dipendenti è minore di 5 persone, segno per cui sono imprese di piccole dimensioni.</w:t>
      </w:r>
    </w:p>
    <w:p w:rsidR="008452A8" w:rsidRDefault="008452A8" w:rsidP="008452A8">
      <w:r>
        <w:rPr>
          <w:noProof/>
          <w:lang w:eastAsia="it-IT"/>
        </w:rPr>
        <w:drawing>
          <wp:inline distT="0" distB="0" distL="0" distR="0">
            <wp:extent cx="5355590" cy="2588260"/>
            <wp:effectExtent l="0" t="0" r="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r="1700" b="15171"/>
                    <a:stretch/>
                  </pic:blipFill>
                  <pic:spPr bwMode="auto">
                    <a:xfrm>
                      <a:off x="0" y="0"/>
                      <a:ext cx="535559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2A8" w:rsidRDefault="008452A8" w:rsidP="008452A8">
      <w:r>
        <w:t xml:space="preserve">Secondo il grafico il 93.8% delle attività è aperto soprattutto la mattina e solo il 25% </w:t>
      </w:r>
      <w:r w:rsidR="0075531A">
        <w:t xml:space="preserve">anche </w:t>
      </w:r>
      <w:r>
        <w:t xml:space="preserve">la sera </w:t>
      </w:r>
    </w:p>
    <w:p w:rsidR="0075531A" w:rsidRDefault="0075531A" w:rsidP="008452A8"/>
    <w:p w:rsidR="0075531A" w:rsidRDefault="0075531A" w:rsidP="008452A8"/>
    <w:p w:rsidR="008452A8" w:rsidRDefault="00972C64" w:rsidP="008452A8">
      <w:r>
        <w:rPr>
          <w:noProof/>
          <w:lang w:eastAsia="it-IT"/>
        </w:rPr>
        <w:lastRenderedPageBreak/>
        <w:drawing>
          <wp:inline distT="0" distB="0" distL="0" distR="0">
            <wp:extent cx="4536374" cy="216090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5" b="19115"/>
                    <a:stretch/>
                  </pic:blipFill>
                  <pic:spPr bwMode="auto">
                    <a:xfrm>
                      <a:off x="0" y="0"/>
                      <a:ext cx="4536374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Default="00972C64" w:rsidP="008452A8">
      <w:r>
        <w:rPr>
          <w:noProof/>
          <w:lang w:eastAsia="it-IT"/>
        </w:rPr>
        <w:drawing>
          <wp:inline distT="0" distB="0" distL="0" distR="0">
            <wp:extent cx="5509895" cy="282638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31A" w:rsidRDefault="0075531A" w:rsidP="0075531A">
      <w:r>
        <w:t>I grafici seguenti descrivono il rapporto dei Venditori con i sistemi informatici, si osserva che l’uso è molto scarso infatti su 16 Venditori solo 5 utilizzano un sistema informatico di cui 4 sono soddisfatti (dove 0 è poco soddisfatto e 5 è molto soddisfatto)</w:t>
      </w:r>
    </w:p>
    <w:p w:rsidR="0075531A" w:rsidRDefault="0075531A" w:rsidP="0075531A">
      <w:r>
        <w:rPr>
          <w:noProof/>
          <w:lang w:eastAsia="it-IT"/>
        </w:rPr>
        <w:drawing>
          <wp:inline distT="0" distB="0" distL="0" distR="0" wp14:anchorId="2DD2A5E7" wp14:editId="0533507C">
            <wp:extent cx="3716976" cy="2220595"/>
            <wp:effectExtent l="0" t="0" r="0" b="825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75" b="10536"/>
                    <a:stretch/>
                  </pic:blipFill>
                  <pic:spPr bwMode="auto">
                    <a:xfrm>
                      <a:off x="0" y="0"/>
                      <a:ext cx="3716976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31A" w:rsidRDefault="0075531A" w:rsidP="0075531A"/>
    <w:p w:rsidR="0075531A" w:rsidRDefault="0075531A" w:rsidP="0075531A"/>
    <w:p w:rsidR="0075531A" w:rsidRDefault="0075531A" w:rsidP="0075531A">
      <w:r>
        <w:rPr>
          <w:noProof/>
          <w:lang w:eastAsia="it-IT"/>
        </w:rPr>
        <w:lastRenderedPageBreak/>
        <w:drawing>
          <wp:inline distT="0" distB="0" distL="0" distR="0" wp14:anchorId="77513F56" wp14:editId="02F7C3D3">
            <wp:extent cx="5018405" cy="2455979"/>
            <wp:effectExtent l="0" t="0" r="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5" r="3073" b="11681"/>
                    <a:stretch/>
                  </pic:blipFill>
                  <pic:spPr bwMode="auto">
                    <a:xfrm>
                      <a:off x="0" y="0"/>
                      <a:ext cx="5018405" cy="245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31A" w:rsidRDefault="0075531A" w:rsidP="0075531A"/>
    <w:p w:rsidR="00972C64" w:rsidRDefault="0075531A" w:rsidP="00972C64">
      <w:r>
        <w:t xml:space="preserve">In totale ci sono </w:t>
      </w:r>
      <w:r w:rsidR="00972C64">
        <w:t xml:space="preserve">10 Venditori </w:t>
      </w:r>
      <w:r>
        <w:t xml:space="preserve">che </w:t>
      </w:r>
      <w:r w:rsidR="00972C64">
        <w:t>applicano offerte sui clienti, ma solo 2 di loro utilizzano coupon, la maggior parte preferisce utilizzare sconti, solo 3 utilizzano carte fedeltà</w:t>
      </w:r>
      <w:r w:rsidR="00AF7056">
        <w:t>,</w:t>
      </w:r>
      <w:r w:rsidR="00972C64">
        <w:t xml:space="preserve"> un Venditore applica la politica della promozione e uno delle offerte</w:t>
      </w:r>
      <w:r w:rsidR="00AF7056">
        <w:t>.</w:t>
      </w:r>
      <w:r w:rsidR="00972C64">
        <w:t xml:space="preserve">   </w:t>
      </w:r>
    </w:p>
    <w:p w:rsidR="00972C64" w:rsidRDefault="00972C64" w:rsidP="008452A8"/>
    <w:p w:rsidR="00972C64" w:rsidRDefault="00AF7056" w:rsidP="008452A8">
      <w:r>
        <w:rPr>
          <w:noProof/>
          <w:lang w:eastAsia="it-IT"/>
        </w:rPr>
        <w:drawing>
          <wp:inline distT="0" distB="0" distL="0" distR="0" wp14:anchorId="670DB16F" wp14:editId="135CE2A4">
            <wp:extent cx="4944110" cy="2455545"/>
            <wp:effectExtent l="0" t="0" r="8890" b="190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5" b="9417"/>
                    <a:stretch/>
                  </pic:blipFill>
                  <pic:spPr bwMode="auto">
                    <a:xfrm>
                      <a:off x="0" y="0"/>
                      <a:ext cx="494411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Pr="00AD47CA" w:rsidRDefault="00972C64" w:rsidP="00972C64">
      <w:r>
        <w:t xml:space="preserve">Tra i 10 Venditori non tutti utilizzano mezzi di comunicazione, solo 8 venditori utilizzano diversi canali di comunicazione. La maggior parte fa </w:t>
      </w:r>
      <w:r w:rsidR="00AF7056">
        <w:t xml:space="preserve">utilizzo di pubblicità, il 50% </w:t>
      </w:r>
      <w:r>
        <w:t>utilizza</w:t>
      </w:r>
      <w:r w:rsidR="00AF7056">
        <w:t xml:space="preserve"> anche</w:t>
      </w:r>
      <w:r>
        <w:t xml:space="preserve"> applicazioni per il telefono</w:t>
      </w:r>
      <w:r w:rsidR="00AF7056">
        <w:t xml:space="preserve"> (</w:t>
      </w:r>
      <w:proofErr w:type="spellStart"/>
      <w:r w:rsidR="00AF7056">
        <w:t>Facebook</w:t>
      </w:r>
      <w:proofErr w:type="spellEnd"/>
      <w:r w:rsidR="00AF7056">
        <w:t xml:space="preserve">) e </w:t>
      </w:r>
      <w:r>
        <w:t>solo 2 dispongono</w:t>
      </w:r>
      <w:r w:rsidR="00AF7056">
        <w:t xml:space="preserve"> anche</w:t>
      </w:r>
      <w:r>
        <w:t xml:space="preserve"> di un sito web. </w:t>
      </w:r>
    </w:p>
    <w:p w:rsidR="00972C64" w:rsidRDefault="00AF7056" w:rsidP="008452A8">
      <w:r>
        <w:rPr>
          <w:noProof/>
          <w:lang w:eastAsia="it-IT"/>
        </w:rPr>
        <w:lastRenderedPageBreak/>
        <w:drawing>
          <wp:inline distT="0" distB="0" distL="0" distR="0" wp14:anchorId="19D20A02" wp14:editId="29D6BCE1">
            <wp:extent cx="5273749" cy="2455545"/>
            <wp:effectExtent l="0" t="0" r="3175" b="190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3" b="7222"/>
                    <a:stretch/>
                  </pic:blipFill>
                  <pic:spPr bwMode="auto">
                    <a:xfrm>
                      <a:off x="0" y="0"/>
                      <a:ext cx="5273749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Pr="004C22B8" w:rsidRDefault="00972C64" w:rsidP="00972C64">
      <w:r w:rsidRPr="004C22B8">
        <w:t xml:space="preserve">Ai venditori che non utilizzano offerte è stato chiesto se sono interessanti a partecipare a questa politica commerciale, la maggior parte ha risposto positivamente dividendosi in quasi tutte le categorie, invece 3 di loro sono contrari a partecipare all’iniziativa. </w:t>
      </w:r>
    </w:p>
    <w:p w:rsidR="00972C64" w:rsidRDefault="00AF7056" w:rsidP="008452A8">
      <w:r>
        <w:rPr>
          <w:noProof/>
          <w:lang w:eastAsia="it-IT"/>
        </w:rPr>
        <w:drawing>
          <wp:inline distT="0" distB="0" distL="0" distR="0" wp14:anchorId="536E8366" wp14:editId="51B3D10C">
            <wp:extent cx="5019675" cy="2428875"/>
            <wp:effectExtent l="0" t="0" r="9525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5" b="10064"/>
                    <a:stretch/>
                  </pic:blipFill>
                  <pic:spPr bwMode="auto">
                    <a:xfrm>
                      <a:off x="0" y="0"/>
                      <a:ext cx="50196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Default="00972C64" w:rsidP="00972C64">
      <w:pPr>
        <w:pStyle w:val="Nessunaspaziatura"/>
      </w:pPr>
      <w:r>
        <w:t>È stata fatta anche un’analisi sui clienti che frequentano le at</w:t>
      </w:r>
      <w:r w:rsidR="00AF7056">
        <w:t xml:space="preserve">tività. </w:t>
      </w:r>
      <w:r>
        <w:t xml:space="preserve"> Si è riscontrato che la maggior parte dei clienti sono sempr</w:t>
      </w:r>
      <w:r w:rsidR="00AF7056">
        <w:t>e adulti, infatti si osserva che 16 attività anno risposto in quel caso</w:t>
      </w:r>
      <w:r>
        <w:t xml:space="preserve"> e anziani </w:t>
      </w:r>
      <w:r w:rsidR="00AF7056">
        <w:t>13 anche gli anziani.</w:t>
      </w:r>
      <w:r>
        <w:t xml:space="preserve"> </w:t>
      </w:r>
    </w:p>
    <w:p w:rsidR="00972C64" w:rsidRDefault="00972C64" w:rsidP="00972C64">
      <w:pPr>
        <w:pStyle w:val="Nessunaspaziatura"/>
      </w:pPr>
      <w:r>
        <w:t xml:space="preserve">Bambini e ragazzi sono presenti in minoranza, rispettivamente </w:t>
      </w:r>
      <w:r w:rsidR="00AF7056">
        <w:t>in</w:t>
      </w:r>
      <w:r>
        <w:t xml:space="preserve"> </w:t>
      </w:r>
      <w:r w:rsidR="00AF7056">
        <w:t>5 e 11 attività.</w:t>
      </w:r>
    </w:p>
    <w:p w:rsidR="00972C64" w:rsidRDefault="00972C64" w:rsidP="008452A8"/>
    <w:p w:rsidR="00972C64" w:rsidRDefault="00972C64" w:rsidP="008452A8">
      <w:r>
        <w:rPr>
          <w:noProof/>
          <w:lang w:eastAsia="it-IT"/>
        </w:rPr>
        <w:lastRenderedPageBreak/>
        <w:drawing>
          <wp:inline distT="0" distB="0" distL="0" distR="0">
            <wp:extent cx="4438650" cy="2162175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11" b="9610"/>
                    <a:stretch/>
                  </pic:blipFill>
                  <pic:spPr bwMode="auto">
                    <a:xfrm>
                      <a:off x="0" y="0"/>
                      <a:ext cx="4438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Default="00AF7056" w:rsidP="00972C64">
      <w:r>
        <w:t>Il grafico dimostra che solo un v</w:t>
      </w:r>
      <w:r w:rsidR="00972C64">
        <w:t>enditore serve esperti del settore, invece gli altri 15 servono gente comune (93.8%)</w:t>
      </w:r>
    </w:p>
    <w:p w:rsidR="00972C64" w:rsidRDefault="00EC1750" w:rsidP="008452A8">
      <w:r>
        <w:rPr>
          <w:noProof/>
          <w:lang w:eastAsia="it-IT"/>
        </w:rPr>
        <w:drawing>
          <wp:inline distT="0" distB="0" distL="0" distR="0">
            <wp:extent cx="4105275" cy="2133600"/>
            <wp:effectExtent l="0" t="0" r="952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18" b="13869"/>
                    <a:stretch/>
                  </pic:blipFill>
                  <pic:spPr bwMode="auto">
                    <a:xfrm>
                      <a:off x="0" y="0"/>
                      <a:ext cx="41052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750" w:rsidRDefault="00AF7056" w:rsidP="00EC1750">
      <w:r>
        <w:t>Il grafico definisce che l’87.5% dei v</w:t>
      </w:r>
      <w:r w:rsidR="00EC1750">
        <w:t>enditori ha clienti abituali, invece il 12.5% è a contatto con clienti occasionali</w:t>
      </w:r>
      <w:r w:rsidR="007B6D18">
        <w:t>.</w:t>
      </w:r>
    </w:p>
    <w:p w:rsidR="007B6D18" w:rsidRDefault="00392B13" w:rsidP="00EC1750">
      <w:r>
        <w:rPr>
          <w:noProof/>
          <w:lang w:eastAsia="it-IT"/>
        </w:rPr>
        <w:drawing>
          <wp:inline distT="0" distB="0" distL="0" distR="0" wp14:anchorId="1C54EACB" wp14:editId="00C03861">
            <wp:extent cx="4848225" cy="236220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8" b="5703"/>
                    <a:stretch/>
                  </pic:blipFill>
                  <pic:spPr bwMode="auto">
                    <a:xfrm>
                      <a:off x="0" y="0"/>
                      <a:ext cx="4848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750" w:rsidRDefault="00EC1750" w:rsidP="00EC1750">
      <w:r>
        <w:t>Come ultima domanda a tutti i Venditori è stato chi</w:t>
      </w:r>
      <w:r w:rsidR="00AF7056">
        <w:t xml:space="preserve">esto se sono interessati ad avere un’applicazione come quella </w:t>
      </w:r>
      <w:proofErr w:type="spellStart"/>
      <w:r w:rsidR="00AF7056">
        <w:t>CupOn</w:t>
      </w:r>
      <w:proofErr w:type="spellEnd"/>
      <w:r>
        <w:t>.</w:t>
      </w:r>
      <w:r w:rsidR="00392B13">
        <w:t xml:space="preserve"> </w:t>
      </w:r>
      <w:r>
        <w:t>Dalle risposte si è dedotto che i commercianti sono favorevoli all’introduzione dell’</w:t>
      </w:r>
      <w:proofErr w:type="spellStart"/>
      <w:r>
        <w:t>App</w:t>
      </w:r>
      <w:proofErr w:type="spellEnd"/>
      <w:r>
        <w:t xml:space="preserve"> che gli aiuti a comunicare le offerte attuate per tutti i clienti, infatti il 56.3% (9 Venditori su 16) sono favorevoli.</w:t>
      </w:r>
    </w:p>
    <w:p w:rsidR="008452A8" w:rsidRDefault="004A195C" w:rsidP="004A195C">
      <w:pPr>
        <w:pStyle w:val="Titolo2"/>
      </w:pPr>
      <w:r>
        <w:lastRenderedPageBreak/>
        <w:t>Risposte acquirenti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4448175" cy="2181225"/>
            <wp:effectExtent l="0" t="0" r="9525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" b="4184"/>
                    <a:stretch/>
                  </pic:blipFill>
                  <pic:spPr bwMode="auto">
                    <a:xfrm>
                      <a:off x="0" y="0"/>
                      <a:ext cx="44481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95C" w:rsidRDefault="0016347A" w:rsidP="004A195C">
      <w:r>
        <w:t>Dal grafico possiamo notare come la maggiormente degli a</w:t>
      </w:r>
      <w:r w:rsidR="004A195C">
        <w:t>cquirenti con età media</w:t>
      </w:r>
      <w:r>
        <w:t xml:space="preserve"> è</w:t>
      </w:r>
      <w:r w:rsidR="004A195C">
        <w:t xml:space="preserve"> tra i 18-25</w:t>
      </w:r>
      <w:r>
        <w:t xml:space="preserve"> anni</w:t>
      </w:r>
      <w:r w:rsidR="004A195C">
        <w:t>.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4371975" cy="214312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 xml:space="preserve">Si è previsto che la maggior parte degli acquirenti </w:t>
      </w:r>
      <w:r w:rsidR="004F72CE">
        <w:t>intervistati è</w:t>
      </w:r>
      <w:r>
        <w:t xml:space="preserve"> di sesso femminile, infatti le donne sono presenti per il 72.7%. </w:t>
      </w:r>
      <w:r w:rsidR="007269CF">
        <w:t>Da notare il fatto che t</w:t>
      </w:r>
      <w:r>
        <w:t>utti hanno voluto specificare il loro sesso.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4391025" cy="2124075"/>
            <wp:effectExtent l="0" t="0" r="9525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>Dal grafico si capisce che la maggior parte dei campioni esaminati sono studenti. Questi sono presenti per il 43.3%, secondi invece sono i disoccupati che occupano il 25% e al terzo posto con pari percentuale si hanno i dipendenti pubblici e privati con il 9.1%.</w:t>
      </w:r>
    </w:p>
    <w:p w:rsidR="004A195C" w:rsidRDefault="004A195C" w:rsidP="004A195C">
      <w:r>
        <w:rPr>
          <w:noProof/>
          <w:lang w:eastAsia="it-IT"/>
        </w:rPr>
        <w:lastRenderedPageBreak/>
        <w:drawing>
          <wp:inline distT="0" distB="0" distL="0" distR="0">
            <wp:extent cx="3686175" cy="2152650"/>
            <wp:effectExtent l="0" t="0" r="952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9CF" w:rsidRDefault="007269CF" w:rsidP="007269CF">
      <w:pPr>
        <w:spacing w:after="0"/>
      </w:pPr>
      <w:r>
        <w:t>Ai 44 Acquirenti è stato chiesto il loro rapporto con la tecnologia e i social.</w:t>
      </w:r>
    </w:p>
    <w:p w:rsidR="007269CF" w:rsidRDefault="007269CF" w:rsidP="007269CF">
      <w:r>
        <w:t xml:space="preserve">Si è riscontrato che il 97.7 percento degli intervistati ha risposto di </w:t>
      </w:r>
      <w:proofErr w:type="spellStart"/>
      <w:r>
        <w:t>si</w:t>
      </w:r>
      <w:proofErr w:type="spellEnd"/>
      <w:r>
        <w:t>.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4572000" cy="21240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7269CF" w:rsidP="004A195C">
      <w:r>
        <w:t>Dal grafico si deduce come p</w:t>
      </w:r>
      <w:r w:rsidR="004A195C">
        <w:t xml:space="preserve">iù del 48.8% </w:t>
      </w:r>
      <w:r>
        <w:t xml:space="preserve">usa </w:t>
      </w:r>
      <w:r w:rsidR="004A195C">
        <w:t xml:space="preserve">lo </w:t>
      </w:r>
      <w:proofErr w:type="spellStart"/>
      <w:r w:rsidR="004A195C">
        <w:t>smartphone</w:t>
      </w:r>
      <w:proofErr w:type="spellEnd"/>
      <w:r>
        <w:t xml:space="preserve"> 2-5 ore al giorno</w:t>
      </w:r>
      <w:r w:rsidR="004A195C">
        <w:t xml:space="preserve">, solo il 27.9% lo usa per un’ora. 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5057775" cy="2419350"/>
            <wp:effectExtent l="0" t="0" r="952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90C" w:rsidRDefault="004A195C" w:rsidP="004A195C">
      <w:r>
        <w:t>Secondo l’istogramma riportato si può osservare che la maggior parte degli utenti (81.8%)</w:t>
      </w:r>
      <w:r w:rsidR="009C090C">
        <w:t xml:space="preserve"> utilizza </w:t>
      </w:r>
      <w:proofErr w:type="spellStart"/>
      <w:r w:rsidR="009C090C">
        <w:t>Facebook</w:t>
      </w:r>
      <w:proofErr w:type="spellEnd"/>
      <w:r w:rsidR="009C090C">
        <w:t>, 30 degli intervistati usano anche Instagram,</w:t>
      </w:r>
      <w:r>
        <w:t xml:space="preserve"> </w:t>
      </w:r>
      <w:r w:rsidR="009C090C">
        <w:t>26</w:t>
      </w:r>
      <w:r>
        <w:t xml:space="preserve"> </w:t>
      </w:r>
      <w:r w:rsidR="009C090C">
        <w:t xml:space="preserve">anche </w:t>
      </w:r>
      <w:proofErr w:type="spellStart"/>
      <w:r w:rsidR="009C090C">
        <w:t>YouTube</w:t>
      </w:r>
      <w:proofErr w:type="spellEnd"/>
      <w:r w:rsidR="009C090C">
        <w:t xml:space="preserve"> e solo 4 non</w:t>
      </w:r>
      <w:r>
        <w:t xml:space="preserve"> utilizza</w:t>
      </w:r>
      <w:r w:rsidR="009C090C">
        <w:t xml:space="preserve"> social.</w:t>
      </w:r>
      <w:r>
        <w:t xml:space="preserve"> </w:t>
      </w:r>
    </w:p>
    <w:p w:rsidR="004A195C" w:rsidRDefault="004A195C" w:rsidP="004A195C">
      <w:r>
        <w:rPr>
          <w:noProof/>
          <w:lang w:eastAsia="it-IT"/>
        </w:rPr>
        <w:lastRenderedPageBreak/>
        <w:drawing>
          <wp:inline distT="0" distB="0" distL="0" distR="0">
            <wp:extent cx="4905375" cy="2390775"/>
            <wp:effectExtent l="0" t="0" r="9525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C56829" w:rsidP="004A195C">
      <w:r>
        <w:t>Il grafico mostra che t</w:t>
      </w:r>
      <w:r w:rsidR="004A195C">
        <w:t xml:space="preserve">ra i 44 </w:t>
      </w:r>
      <w:r>
        <w:t>a</w:t>
      </w:r>
      <w:r w:rsidR="004A195C">
        <w:t>cquirenti il 50% ha come hobby la categoria ch</w:t>
      </w:r>
      <w:r>
        <w:t>e comprende film/</w:t>
      </w:r>
      <w:proofErr w:type="spellStart"/>
      <w:r>
        <w:t>serieTV</w:t>
      </w:r>
      <w:proofErr w:type="spellEnd"/>
      <w:r>
        <w:t>/sport.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4724400" cy="20764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8" b="2243"/>
                    <a:stretch/>
                  </pic:blipFill>
                  <pic:spPr bwMode="auto">
                    <a:xfrm>
                      <a:off x="0" y="0"/>
                      <a:ext cx="4724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 xml:space="preserve">Secondi i grafici inerenti alle abitudini di acquisto, osserviamo che 25 Acquirenti su 44 a volte compilano una lista della spesa, si può dedurre quindi che acquistano prodotti senza avere un’idea chiara di ciò che è utile. Solo 3 Acquirenti invece la compilano sempre ma non la rispettano, molto probabilmente acquistano prodotti basandosi anche sul prezzo o sulle promozioni. </w:t>
      </w:r>
    </w:p>
    <w:p w:rsidR="008452A8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4333875" cy="2152650"/>
            <wp:effectExtent l="0" t="0" r="952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74204E" w:rsidP="004A195C">
      <w:r>
        <w:t>Dal grafico si nota come il</w:t>
      </w:r>
      <w:r w:rsidR="004A195C">
        <w:t xml:space="preserve"> 59.1% degli Acquirenti impiega per fare la spesa dai 15 ai 30 minuti 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5257800" cy="2409825"/>
            <wp:effectExtent l="0" t="0" r="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750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5410200" cy="241935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 xml:space="preserve">Le alternative che hanno avuto più consenti sono stati il </w:t>
      </w:r>
      <w:proofErr w:type="gramStart"/>
      <w:r>
        <w:t>Sabato</w:t>
      </w:r>
      <w:proofErr w:type="gramEnd"/>
      <w:r>
        <w:t xml:space="preserve">, giorno preferito dal 65.9% degli Acquirenti per fare acquisti, e la fascia oraria dalle 16:00 alle 20:00 con il 56.8% 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4029075" cy="2143125"/>
            <wp:effectExtent l="0" t="0" r="9525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pPr>
        <w:tabs>
          <w:tab w:val="left" w:pos="1005"/>
        </w:tabs>
      </w:pPr>
      <w:r>
        <w:t xml:space="preserve">Si osserva che nessun acquirente preferisce acquistare esclusivamente online. Il 75% preferisce solo di persona invece solo il 25% preferisce entrambi i metodi. 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4991100" cy="2428875"/>
            <wp:effectExtent l="0" t="0" r="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>Su 44 Acquirenti 13 preferiscono acquistare in piccoli negozio, la maggior parte preferiscono i supermercati, dove è possibile acquistare varietà di prodotti.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4352925" cy="2514600"/>
            <wp:effectExtent l="0" t="0" r="952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>Da questo grafico (confrontandolo con il precedente) si ha il giusto riscontro dove gli Acquirenti preferiscono non spostarsi molto per fare degli acquisti. Solo il 27.3% supera i 3 Km.</w:t>
      </w:r>
    </w:p>
    <w:p w:rsidR="00AB4ABA" w:rsidRDefault="00AB4ABA" w:rsidP="004A195C"/>
    <w:p w:rsidR="00AB4ABA" w:rsidRDefault="00AB4ABA" w:rsidP="004A195C"/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4857750" cy="213360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5057775" cy="2114550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BA" w:rsidRDefault="00AB4ABA" w:rsidP="00AB4ABA">
      <w:r>
        <w:t>Si riscontra che il 61.3% degli utenti cont</w:t>
      </w:r>
      <w:r w:rsidR="00FB77E4">
        <w:t xml:space="preserve">rolla le offerte quando capita e che di tutti gli </w:t>
      </w:r>
      <w:proofErr w:type="gramStart"/>
      <w:r w:rsidR="00FB77E4">
        <w:t>intervistati  il</w:t>
      </w:r>
      <w:proofErr w:type="gramEnd"/>
      <w:r w:rsidR="00FB77E4">
        <w:t xml:space="preserve"> 52.3% vede le offerte tramite volantini e solo il</w:t>
      </w:r>
      <w:r>
        <w:t xml:space="preserve"> 18.2%</w:t>
      </w:r>
      <w:r w:rsidR="00FB77E4">
        <w:t xml:space="preserve"> non è interessato alle offerte</w:t>
      </w:r>
      <w:r>
        <w:t>.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5048250" cy="241935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7E4" w:rsidRDefault="00FB77E4" w:rsidP="00164A51">
      <w:r>
        <w:t>Dal grafico si può notare come 27 persone su 44 prediligono spendere di più per alimenti e 22 sull’abbigliamento. Un’informazione molto importante è ricavata dal fatto che 9 persone su 44 sarebbe disposto a spendere di più sull’acquisto di libri.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3876675" cy="2152650"/>
            <wp:effectExtent l="0" t="0" r="9525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164A51" w:rsidP="004A195C">
      <w:r>
        <w:t xml:space="preserve">Dal grafico si nota come </w:t>
      </w:r>
      <w:r w:rsidR="004A195C">
        <w:t>il 25% preferisce prodotti di alta qualità invece</w:t>
      </w:r>
      <w:r>
        <w:t xml:space="preserve"> il 72.7% usa prodotti di media </w:t>
      </w:r>
      <w:r w:rsidR="004A195C">
        <w:t xml:space="preserve">qualità. 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5400675" cy="2228850"/>
            <wp:effectExtent l="0" t="0" r="9525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>Su una scala da 0 (poca importanza) a 5 (tanta importanza) gli utenti hanno risposto con 3 per il 54.5% invece solo 2 utenti</w:t>
      </w:r>
      <w:r w:rsidR="00164A51">
        <w:t xml:space="preserve"> attribuisce molta rilevanza alla marca del prodotto acquistato</w:t>
      </w:r>
      <w:r>
        <w:t xml:space="preserve">. </w:t>
      </w:r>
    </w:p>
    <w:p w:rsidR="004A195C" w:rsidRDefault="004A195C" w:rsidP="004A195C"/>
    <w:p w:rsidR="008C5F3B" w:rsidRDefault="008C5F3B" w:rsidP="004A195C"/>
    <w:p w:rsidR="008C5F3B" w:rsidRDefault="008C5F3B" w:rsidP="004A195C"/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5029200" cy="24003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8C5F3B" w:rsidP="004A195C">
      <w:r>
        <w:t>Analizzando il grafico si può notare che</w:t>
      </w:r>
      <w:r w:rsidR="004A195C">
        <w:t xml:space="preserve"> tutti hanno m</w:t>
      </w:r>
      <w:r>
        <w:t>esso come prima scelta contanti</w:t>
      </w:r>
      <w:r w:rsidR="004A195C">
        <w:t xml:space="preserve">. Il 45.9% utilizza anche carte di credito e prepagate. Solo un utente utilizza lo </w:t>
      </w:r>
      <w:proofErr w:type="spellStart"/>
      <w:r w:rsidR="004A195C">
        <w:t>smartphone</w:t>
      </w:r>
      <w:proofErr w:type="spellEnd"/>
      <w:r w:rsidR="004A195C">
        <w:t xml:space="preserve"> come metodo di pagamento. </w:t>
      </w:r>
    </w:p>
    <w:p w:rsidR="004A195C" w:rsidRDefault="007816BF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2A0FF6B6" wp14:editId="41786442">
            <wp:extent cx="4676775" cy="2314575"/>
            <wp:effectExtent l="0" t="0" r="9525" b="952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7816BF" w:rsidP="008452A8">
      <w:r>
        <w:t xml:space="preserve">Da </w:t>
      </w:r>
      <w:r w:rsidR="008C5F3B">
        <w:t>questo grafico</w:t>
      </w:r>
      <w:r>
        <w:t xml:space="preserve"> si può dedurre </w:t>
      </w:r>
      <w:r w:rsidR="008C5F3B">
        <w:t xml:space="preserve">come </w:t>
      </w:r>
      <w:r>
        <w:t xml:space="preserve">gli acquirenti </w:t>
      </w:r>
      <w:r w:rsidR="00AB554F">
        <w:t>siano disposti ad avere un’</w:t>
      </w:r>
      <w:r w:rsidR="008C5F3B">
        <w:t>applicazione per gestire le offerte dei venditori.</w:t>
      </w:r>
    </w:p>
    <w:p w:rsidR="008C5F3B" w:rsidRDefault="008C5F3B" w:rsidP="008452A8"/>
    <w:p w:rsidR="008C5F3B" w:rsidRDefault="008C5F3B" w:rsidP="008452A8"/>
    <w:p w:rsidR="008C5F3B" w:rsidRDefault="008C5F3B" w:rsidP="008452A8"/>
    <w:p w:rsidR="008C5F3B" w:rsidRDefault="008C5F3B" w:rsidP="008452A8">
      <w:pPr>
        <w:rPr>
          <w:lang w:eastAsia="it-IT"/>
        </w:rPr>
      </w:pPr>
    </w:p>
    <w:p w:rsidR="004A195C" w:rsidRDefault="004A195C" w:rsidP="008452A8">
      <w:pPr>
        <w:rPr>
          <w:lang w:eastAsia="it-IT"/>
        </w:rPr>
      </w:pPr>
    </w:p>
    <w:p w:rsidR="004A195C" w:rsidRDefault="004A195C" w:rsidP="008452A8">
      <w:pPr>
        <w:rPr>
          <w:lang w:eastAsia="it-IT"/>
        </w:rPr>
      </w:pPr>
    </w:p>
    <w:p w:rsidR="004A195C" w:rsidRDefault="004A195C" w:rsidP="008452A8">
      <w:pPr>
        <w:rPr>
          <w:lang w:eastAsia="it-IT"/>
        </w:rPr>
      </w:pPr>
    </w:p>
    <w:p w:rsidR="004A195C" w:rsidRDefault="004A195C" w:rsidP="008452A8">
      <w:pPr>
        <w:rPr>
          <w:lang w:eastAsia="it-IT"/>
        </w:rPr>
      </w:pPr>
    </w:p>
    <w:p w:rsidR="008C5F3B" w:rsidRPr="00157CA1" w:rsidRDefault="008C5F3B" w:rsidP="008C5F3B">
      <w:pPr>
        <w:pStyle w:val="Titolo2"/>
      </w:pPr>
      <w:r w:rsidRPr="00157CA1">
        <w:lastRenderedPageBreak/>
        <w:t xml:space="preserve">Analisi </w:t>
      </w:r>
      <w:r w:rsidR="00877BA7">
        <w:t>interviste e questionari dei</w:t>
      </w:r>
      <w:r w:rsidRPr="00157CA1">
        <w:t xml:space="preserve"> venditori:</w:t>
      </w:r>
    </w:p>
    <w:p w:rsidR="00236049" w:rsidRDefault="008C5F3B" w:rsidP="008C5F3B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Dopo aver recepito le risposte dei venditori 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alle interviste e ai questionari, </w:t>
      </w:r>
      <w:r>
        <w:rPr>
          <w:rFonts w:ascii="Calibri" w:hAnsi="Calibri" w:cs="Calibri"/>
          <w:color w:val="000000"/>
          <w:sz w:val="22"/>
          <w:szCs w:val="22"/>
        </w:rPr>
        <w:t xml:space="preserve">ed aver analizzato i dati </w:t>
      </w:r>
      <w:r w:rsidR="00236049">
        <w:rPr>
          <w:rFonts w:ascii="Calibri" w:hAnsi="Calibri" w:cs="Calibri"/>
          <w:color w:val="000000"/>
          <w:sz w:val="22"/>
          <w:szCs w:val="22"/>
        </w:rPr>
        <w:t>si può</w:t>
      </w:r>
      <w:r>
        <w:rPr>
          <w:rFonts w:ascii="Calibri" w:hAnsi="Calibri" w:cs="Calibri"/>
          <w:color w:val="000000"/>
          <w:sz w:val="22"/>
          <w:szCs w:val="22"/>
        </w:rPr>
        <w:t xml:space="preserve"> definire che </w:t>
      </w:r>
      <w:r w:rsidR="00877BA7">
        <w:rPr>
          <w:rFonts w:ascii="Calibri" w:hAnsi="Calibri" w:cs="Calibri"/>
          <w:color w:val="000000"/>
          <w:sz w:val="22"/>
          <w:szCs w:val="22"/>
        </w:rPr>
        <w:t>i quesiti sono stati somministrati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877BA7">
        <w:rPr>
          <w:rFonts w:ascii="Calibri" w:hAnsi="Calibri" w:cs="Calibri"/>
          <w:color w:val="000000"/>
          <w:sz w:val="22"/>
          <w:szCs w:val="22"/>
        </w:rPr>
        <w:t>a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 diverse categorie di utenti, ma che tra questi prevale principalmente quella facente parte del ramo alimentare. </w:t>
      </w:r>
      <w:r>
        <w:rPr>
          <w:rFonts w:ascii="Calibri" w:hAnsi="Calibri" w:cs="Calibri"/>
          <w:color w:val="000000"/>
          <w:sz w:val="22"/>
          <w:szCs w:val="22"/>
        </w:rPr>
        <w:t xml:space="preserve">Dai risultati </w:t>
      </w:r>
      <w:r w:rsidR="00236049">
        <w:rPr>
          <w:rFonts w:ascii="Calibri" w:hAnsi="Calibri" w:cs="Calibri"/>
          <w:color w:val="000000"/>
          <w:sz w:val="22"/>
          <w:szCs w:val="22"/>
        </w:rPr>
        <w:t>si può dedurre anche che maggior parte dei negozi ha</w:t>
      </w:r>
      <w:r>
        <w:rPr>
          <w:rFonts w:ascii="Calibri" w:hAnsi="Calibri" w:cs="Calibri"/>
          <w:color w:val="000000"/>
          <w:sz w:val="22"/>
          <w:szCs w:val="22"/>
        </w:rPr>
        <w:t xml:space="preserve"> un personale inferiore a 5 dipendenti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 caratterizzato dal fatto che essi rientrano nella categoria di piccole e medie imprese. Si deduce in oltre che gli orari principalmente in cui le attività lavorano sono la mattina e il pomeriggio, proprio tra questi la maggior parte dei venditori non utilizzano un sistema informatico per gestire le operazioni di servizio. I grafici fanno capire come la maggior parte dei negozi applica offerte</w:t>
      </w:r>
      <w:r w:rsidR="00877BA7">
        <w:rPr>
          <w:rFonts w:ascii="Calibri" w:hAnsi="Calibri" w:cs="Calibri"/>
          <w:color w:val="000000"/>
          <w:sz w:val="22"/>
          <w:szCs w:val="22"/>
        </w:rPr>
        <w:t xml:space="preserve"> gestendone 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la comunicazione tramite appositi strumenti quali volantini e applicazioni per </w:t>
      </w:r>
      <w:proofErr w:type="spellStart"/>
      <w:r w:rsidR="00236049">
        <w:rPr>
          <w:rFonts w:ascii="Calibri" w:hAnsi="Calibri" w:cs="Calibri"/>
          <w:color w:val="000000"/>
          <w:sz w:val="22"/>
          <w:szCs w:val="22"/>
        </w:rPr>
        <w:t>smartphone</w:t>
      </w:r>
      <w:proofErr w:type="spellEnd"/>
      <w:r w:rsidR="00236049">
        <w:rPr>
          <w:rFonts w:ascii="Calibri" w:hAnsi="Calibri" w:cs="Calibri"/>
          <w:color w:val="000000"/>
          <w:sz w:val="22"/>
          <w:szCs w:val="22"/>
        </w:rPr>
        <w:t xml:space="preserve">. Proprio per essere piccole imprese essi cercano di conquistare il più gran bacino di utenza possibile conquistando gente adulta </w:t>
      </w:r>
      <w:r w:rsidR="00877BA7">
        <w:rPr>
          <w:rFonts w:ascii="Calibri" w:hAnsi="Calibri" w:cs="Calibri"/>
          <w:color w:val="000000"/>
          <w:sz w:val="22"/>
          <w:szCs w:val="22"/>
        </w:rPr>
        <w:t>che comunemente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 fa acquisti di ogni tipo senza una specializzazione in quel settore. Infine notiamo come i venditori sono favorevoli all’uso di un’applicazione che gli aiuti a comunicare le offerte a possibili acquirenti.</w:t>
      </w:r>
    </w:p>
    <w:p w:rsidR="007B6D18" w:rsidRPr="00157CA1" w:rsidRDefault="007B6D18" w:rsidP="007B6D18">
      <w:pPr>
        <w:pStyle w:val="Titolo2"/>
      </w:pPr>
      <w:r w:rsidRPr="00157CA1">
        <w:t xml:space="preserve">Analisi </w:t>
      </w:r>
      <w:r w:rsidR="00877BA7">
        <w:t>interviste e questionari degli</w:t>
      </w:r>
      <w:r w:rsidRPr="00157CA1">
        <w:t xml:space="preserve"> acquirenti:</w:t>
      </w:r>
    </w:p>
    <w:p w:rsidR="007B6D18" w:rsidRDefault="00877BA7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Dopo aver ricevuto le risposte degli acquirenti alle interviste e ai questionari, ed aver analizzato i dati si può definire che i quesiti sono stati somministrati a diverse categorie di utente, nello special modo ad utenti tra i 18 e i 25 anni con </w:t>
      </w:r>
      <w:r w:rsidR="007B6D18">
        <w:rPr>
          <w:rFonts w:ascii="Calibri" w:hAnsi="Calibri" w:cs="Calibri"/>
          <w:color w:val="000000"/>
          <w:sz w:val="22"/>
          <w:szCs w:val="22"/>
        </w:rPr>
        <w:t>professioni il più eterogenei possibili.</w:t>
      </w:r>
      <w:r>
        <w:rPr>
          <w:rFonts w:ascii="Calibri" w:hAnsi="Calibri" w:cs="Calibri"/>
          <w:color w:val="000000"/>
          <w:sz w:val="22"/>
          <w:szCs w:val="22"/>
        </w:rPr>
        <w:t xml:space="preserve">  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Dai risultati </w:t>
      </w:r>
      <w:r>
        <w:rPr>
          <w:rFonts w:ascii="Calibri" w:hAnsi="Calibri" w:cs="Calibri"/>
          <w:color w:val="000000"/>
          <w:sz w:val="22"/>
          <w:szCs w:val="22"/>
        </w:rPr>
        <w:t xml:space="preserve">ricevuti 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possiamo capire </w:t>
      </w:r>
      <w:r>
        <w:rPr>
          <w:rFonts w:ascii="Calibri" w:hAnsi="Calibri" w:cs="Calibri"/>
          <w:color w:val="000000"/>
          <w:sz w:val="22"/>
          <w:szCs w:val="22"/>
        </w:rPr>
        <w:t xml:space="preserve">come la 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maggior parte di essi utilizza lo </w:t>
      </w:r>
      <w:proofErr w:type="spellStart"/>
      <w:r w:rsidR="007B6D18">
        <w:rPr>
          <w:rFonts w:ascii="Calibri" w:hAnsi="Calibri" w:cs="Calibri"/>
          <w:color w:val="000000"/>
          <w:sz w:val="22"/>
          <w:szCs w:val="22"/>
        </w:rPr>
        <w:t>smartpho</w:t>
      </w:r>
      <w:r>
        <w:rPr>
          <w:rFonts w:ascii="Calibri" w:hAnsi="Calibri" w:cs="Calibri"/>
          <w:color w:val="000000"/>
          <w:sz w:val="22"/>
          <w:szCs w:val="22"/>
        </w:rPr>
        <w:t>ne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dalle 2 alle 5 ore al giorno. Tra questi alcuni </w:t>
      </w:r>
      <w:r w:rsidR="007B6D18">
        <w:rPr>
          <w:rFonts w:ascii="Calibri" w:hAnsi="Calibri" w:cs="Calibri"/>
          <w:color w:val="000000"/>
          <w:sz w:val="22"/>
          <w:szCs w:val="22"/>
        </w:rPr>
        <w:t>compilano una lista della spesa,</w:t>
      </w:r>
      <w:r>
        <w:rPr>
          <w:rFonts w:ascii="Calibri" w:hAnsi="Calibri" w:cs="Calibri"/>
          <w:color w:val="000000"/>
          <w:sz w:val="22"/>
          <w:szCs w:val="22"/>
        </w:rPr>
        <w:t xml:space="preserve"> impiegando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 dai 15 ai 30 minuti per </w:t>
      </w:r>
      <w:r>
        <w:rPr>
          <w:rFonts w:ascii="Calibri" w:hAnsi="Calibri" w:cs="Calibri"/>
          <w:color w:val="000000"/>
          <w:sz w:val="22"/>
          <w:szCs w:val="22"/>
        </w:rPr>
        <w:t>eseguire gli acquisti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. </w:t>
      </w:r>
      <w:r w:rsidR="00AB554F">
        <w:rPr>
          <w:rFonts w:ascii="Calibri" w:hAnsi="Calibri" w:cs="Calibri"/>
          <w:color w:val="000000"/>
          <w:sz w:val="22"/>
          <w:szCs w:val="22"/>
        </w:rPr>
        <w:t>Codesti acquirenti</w:t>
      </w:r>
      <w:r>
        <w:rPr>
          <w:rFonts w:ascii="Calibri" w:hAnsi="Calibri" w:cs="Calibri"/>
          <w:color w:val="000000"/>
          <w:sz w:val="22"/>
          <w:szCs w:val="22"/>
        </w:rPr>
        <w:t xml:space="preserve"> p</w:t>
      </w:r>
      <w:r w:rsidR="007B6D18">
        <w:rPr>
          <w:rFonts w:ascii="Calibri" w:hAnsi="Calibri" w:cs="Calibri"/>
          <w:color w:val="000000"/>
          <w:sz w:val="22"/>
          <w:szCs w:val="22"/>
        </w:rPr>
        <w:t>referiscono</w:t>
      </w:r>
      <w:r>
        <w:rPr>
          <w:rFonts w:ascii="Calibri" w:hAnsi="Calibri" w:cs="Calibri"/>
          <w:color w:val="000000"/>
          <w:sz w:val="22"/>
          <w:szCs w:val="22"/>
        </w:rPr>
        <w:t xml:space="preserve"> in genere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 fare </w:t>
      </w:r>
      <w:r>
        <w:rPr>
          <w:rFonts w:ascii="Calibri" w:hAnsi="Calibri" w:cs="Calibri"/>
          <w:color w:val="000000"/>
          <w:sz w:val="22"/>
          <w:szCs w:val="22"/>
        </w:rPr>
        <w:t xml:space="preserve">gli acquisti il </w:t>
      </w:r>
      <w:r w:rsidR="007B6D18">
        <w:rPr>
          <w:rFonts w:ascii="Calibri" w:hAnsi="Calibri" w:cs="Calibri"/>
          <w:color w:val="000000"/>
          <w:sz w:val="22"/>
          <w:szCs w:val="22"/>
        </w:rPr>
        <w:t>sabato nel pomeriggio o nella tarda mattinata.</w:t>
      </w:r>
      <w:r>
        <w:rPr>
          <w:rFonts w:ascii="Calibri" w:hAnsi="Calibri" w:cs="Calibri"/>
          <w:color w:val="000000"/>
          <w:sz w:val="22"/>
          <w:szCs w:val="22"/>
        </w:rPr>
        <w:t xml:space="preserve"> Generalmente n</w:t>
      </w:r>
      <w:r w:rsidR="007B6D18">
        <w:rPr>
          <w:rFonts w:ascii="Calibri" w:hAnsi="Calibri" w:cs="Calibri"/>
          <w:color w:val="000000"/>
          <w:sz w:val="22"/>
          <w:szCs w:val="22"/>
        </w:rPr>
        <w:t>on control</w:t>
      </w:r>
      <w:r w:rsidR="00AB554F">
        <w:rPr>
          <w:rFonts w:ascii="Calibri" w:hAnsi="Calibri" w:cs="Calibri"/>
          <w:color w:val="000000"/>
          <w:sz w:val="22"/>
          <w:szCs w:val="22"/>
        </w:rPr>
        <w:t>lano le offerte periodicamente, ma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 quando </w:t>
      </w:r>
      <w:r w:rsidR="00AB554F">
        <w:rPr>
          <w:rFonts w:ascii="Calibri" w:hAnsi="Calibri" w:cs="Calibri"/>
          <w:color w:val="000000"/>
          <w:sz w:val="22"/>
          <w:szCs w:val="22"/>
        </w:rPr>
        <w:t xml:space="preserve">invece </w:t>
      </w:r>
      <w:r w:rsidR="007B6D18">
        <w:rPr>
          <w:rFonts w:ascii="Calibri" w:hAnsi="Calibri" w:cs="Calibri"/>
          <w:color w:val="000000"/>
          <w:sz w:val="22"/>
          <w:szCs w:val="22"/>
        </w:rPr>
        <w:t>lo fanno utilizzano soprattut</w:t>
      </w:r>
      <w:r w:rsidR="00AB554F">
        <w:rPr>
          <w:rFonts w:ascii="Calibri" w:hAnsi="Calibri" w:cs="Calibri"/>
          <w:color w:val="000000"/>
          <w:sz w:val="22"/>
          <w:szCs w:val="22"/>
        </w:rPr>
        <w:t xml:space="preserve">to i volantini dei supermercati oppure </w:t>
      </w:r>
      <w:r w:rsidR="007B6D18">
        <w:rPr>
          <w:rFonts w:ascii="Calibri" w:hAnsi="Calibri" w:cs="Calibri"/>
          <w:color w:val="000000"/>
          <w:sz w:val="22"/>
          <w:szCs w:val="22"/>
        </w:rPr>
        <w:t>recandosi di persona. Preferiscono spen</w:t>
      </w:r>
      <w:r>
        <w:rPr>
          <w:rFonts w:ascii="Calibri" w:hAnsi="Calibri" w:cs="Calibri"/>
          <w:color w:val="000000"/>
          <w:sz w:val="22"/>
          <w:szCs w:val="22"/>
        </w:rPr>
        <w:t xml:space="preserve">dere di più su prodotti di genere alimentare </w:t>
      </w:r>
      <w:r w:rsidR="007B6D18">
        <w:rPr>
          <w:rFonts w:ascii="Calibri" w:hAnsi="Calibri" w:cs="Calibri"/>
          <w:color w:val="000000"/>
          <w:sz w:val="22"/>
          <w:szCs w:val="22"/>
        </w:rPr>
        <w:t>e di abbigliamento pagando in contanti o carte di credito</w:t>
      </w:r>
      <w:r w:rsidR="00AB554F">
        <w:rPr>
          <w:rFonts w:ascii="Calibri" w:hAnsi="Calibri" w:cs="Calibri"/>
          <w:color w:val="000000"/>
          <w:sz w:val="22"/>
          <w:szCs w:val="22"/>
        </w:rPr>
        <w:t>. Infine le loro scelte sono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incentra</w:t>
      </w:r>
      <w:r w:rsidR="00AB554F">
        <w:rPr>
          <w:rFonts w:ascii="Calibri" w:hAnsi="Calibri" w:cs="Calibri"/>
          <w:color w:val="000000"/>
          <w:sz w:val="22"/>
          <w:szCs w:val="22"/>
        </w:rPr>
        <w:t>te più sulla qualità del prodotto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AB554F">
        <w:rPr>
          <w:rFonts w:ascii="Calibri" w:hAnsi="Calibri" w:cs="Calibri"/>
          <w:color w:val="000000"/>
          <w:sz w:val="22"/>
          <w:szCs w:val="22"/>
        </w:rPr>
        <w:t>che sulla marca in sé e inoltre sono disposti ad utilizzare un’applicazione che gestisca le offerte proposte dai venditori.</w:t>
      </w: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EE3175" w:rsidRDefault="00EE3175" w:rsidP="00EE3175">
      <w:pPr>
        <w:pStyle w:val="Titolo2"/>
      </w:pPr>
      <w:r>
        <w:lastRenderedPageBreak/>
        <w:t>U</w:t>
      </w:r>
      <w:r w:rsidRPr="00EE3175">
        <w:t>tenza potenziale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L’utente tipico del sistema fa parte di due categorie distinte:</w:t>
      </w:r>
    </w:p>
    <w:p w:rsidR="009C70BF" w:rsidRDefault="009C70BF" w:rsidP="009C70BF">
      <w:pPr>
        <w:pStyle w:val="Paragrafoelenco"/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Il venditore: colui che inserisce le offerte e vende l’oggetto</w:t>
      </w:r>
    </w:p>
    <w:p w:rsidR="009C70BF" w:rsidRDefault="009C70BF" w:rsidP="009C70BF">
      <w:pPr>
        <w:pStyle w:val="Paragrafoelenco"/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L’acquirente: colui che ricerca un coupon e che poi acquisterà il prodotto nel negozio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In genere il venditore sarà un’impresa di piccole e medie dimensione che non possiede ancora un sistema informatico e quindi non è capace di svolgere le operazioni in modo preciso e veloce</w:t>
      </w:r>
      <w:r w:rsidR="007D735C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usando tecnologie di ultima generazione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.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L’acquirente invece potrà essere un ragazzo o ragazza che sa usare un dispositivo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smarthone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, un utente che non sa niente di tecnologia e un utente che non sa nulla di tecnologia ma sa quello che gli serve per usare un’applicazione.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In genere l’utente acquirente potenziale si sposta a piedi e preferisce pagare </w:t>
      </w:r>
      <w:r w:rsidRPr="009C70BF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in 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contanti o con carta di credito.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Detto ciò si può definire su un piano cartesiano dove collochiamo l’utente venditore e l’utente acquirente:</w:t>
      </w:r>
    </w:p>
    <w:p w:rsidR="004A195C" w:rsidRDefault="007F2A09" w:rsidP="007D735C">
      <w:pPr>
        <w:jc w:val="center"/>
        <w:rPr>
          <w:noProof/>
          <w:lang w:eastAsia="it-IT"/>
        </w:rPr>
      </w:pPr>
      <w:r>
        <w:rPr>
          <w:noProof/>
          <w:lang w:eastAsia="it-I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25pt;height:199.15pt">
            <v:imagedata r:id="rId60" o:title="imm"/>
          </v:shape>
        </w:pict>
      </w:r>
      <w:r>
        <w:rPr>
          <w:noProof/>
          <w:lang w:eastAsia="it-IT"/>
        </w:rPr>
        <w:pict>
          <v:shape id="_x0000_i1026" type="#_x0000_t75" style="width:323.25pt;height:198.4pt">
            <v:imagedata r:id="rId61" o:title="im2"/>
            <o:lock v:ext="edit" aspectratio="f"/>
          </v:shape>
        </w:pict>
      </w:r>
    </w:p>
    <w:p w:rsidR="00541B9D" w:rsidRDefault="00541B9D" w:rsidP="007D735C">
      <w:pPr>
        <w:jc w:val="center"/>
        <w:rPr>
          <w:noProof/>
          <w:lang w:eastAsia="it-IT"/>
        </w:rPr>
      </w:pPr>
    </w:p>
    <w:p w:rsidR="00541B9D" w:rsidRDefault="001127A5" w:rsidP="001127A5">
      <w:pPr>
        <w:pStyle w:val="Titolo2"/>
        <w:rPr>
          <w:lang w:eastAsia="it-IT"/>
        </w:rPr>
      </w:pPr>
      <w:r>
        <w:rPr>
          <w:lang w:eastAsia="it-IT"/>
        </w:rPr>
        <w:lastRenderedPageBreak/>
        <w:t>Requisiti funzionali del sistema</w:t>
      </w:r>
    </w:p>
    <w:p w:rsidR="001127A5" w:rsidRDefault="001127A5" w:rsidP="001127A5">
      <w:pPr>
        <w:rPr>
          <w:lang w:eastAsia="it-IT"/>
        </w:rPr>
      </w:pPr>
      <w:r>
        <w:rPr>
          <w:lang w:eastAsia="it-IT"/>
        </w:rPr>
        <w:t>Il sistema nel suo insieme è composto in due parti quella venditori e quella acquirente. Nel complesso per le sue due parti il sistema deve avere i seguenti requisiti:</w:t>
      </w:r>
    </w:p>
    <w:p w:rsidR="001127A5" w:rsidRDefault="001127A5" w:rsidP="001127A5">
      <w:pPr>
        <w:pStyle w:val="Titolo2"/>
        <w:rPr>
          <w:rFonts w:eastAsia="Times New Roman"/>
          <w:lang w:eastAsia="it-IT"/>
        </w:rPr>
      </w:pPr>
      <w:r w:rsidRPr="00D134BF">
        <w:rPr>
          <w:rFonts w:eastAsia="Times New Roman"/>
          <w:lang w:eastAsia="it-IT"/>
        </w:rPr>
        <w:t xml:space="preserve">Requisiti </w:t>
      </w:r>
      <w:r w:rsidR="002944A4">
        <w:rPr>
          <w:rFonts w:eastAsia="Times New Roman"/>
          <w:lang w:eastAsia="it-IT"/>
        </w:rPr>
        <w:t xml:space="preserve">interfaccia </w:t>
      </w:r>
      <w:r w:rsidRPr="00D134BF">
        <w:rPr>
          <w:rFonts w:eastAsia="Times New Roman"/>
          <w:lang w:eastAsia="it-IT"/>
        </w:rPr>
        <w:t>venditore</w:t>
      </w:r>
    </w:p>
    <w:p w:rsidR="001127A5" w:rsidRPr="001127A5" w:rsidRDefault="007F2A09" w:rsidP="001127A5">
      <w:pPr>
        <w:rPr>
          <w:lang w:eastAsia="it-IT"/>
        </w:rPr>
      </w:pPr>
      <w:r>
        <w:rPr>
          <w:lang w:eastAsia="it-IT"/>
        </w:rPr>
        <w:t>I requisiti del</w:t>
      </w:r>
      <w:r w:rsidR="001127A5">
        <w:rPr>
          <w:lang w:eastAsia="it-IT"/>
        </w:rPr>
        <w:t xml:space="preserve"> sistema </w:t>
      </w:r>
      <w:r>
        <w:rPr>
          <w:lang w:eastAsia="it-IT"/>
        </w:rPr>
        <w:t>lato venditore sono:</w:t>
      </w:r>
    </w:p>
    <w:p w:rsidR="001127A5" w:rsidRPr="00D134BF" w:rsidRDefault="007F2A09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Inserimento del</w:t>
      </w:r>
      <w:r w:rsidR="001127A5">
        <w:rPr>
          <w:rFonts w:ascii="Calibri" w:eastAsia="Times New Roman" w:hAnsi="Calibri" w:cs="Calibri"/>
          <w:color w:val="000000"/>
          <w:lang w:eastAsia="it-IT"/>
        </w:rPr>
        <w:t>le</w:t>
      </w:r>
      <w:r w:rsidR="001127A5" w:rsidRPr="00D134BF">
        <w:rPr>
          <w:rFonts w:ascii="Calibri" w:eastAsia="Times New Roman" w:hAnsi="Calibri" w:cs="Calibri"/>
          <w:color w:val="000000"/>
          <w:lang w:eastAsia="it-IT"/>
        </w:rPr>
        <w:t xml:space="preserve"> offerte per i propri possibili acquirenti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Visualizza</w:t>
      </w:r>
      <w:r w:rsidR="007F2A09">
        <w:rPr>
          <w:rFonts w:ascii="Calibri" w:eastAsia="Times New Roman" w:hAnsi="Calibri" w:cs="Calibri"/>
          <w:color w:val="000000"/>
          <w:lang w:eastAsia="it-IT"/>
        </w:rPr>
        <w:t>zione del</w:t>
      </w:r>
      <w:r>
        <w:rPr>
          <w:rFonts w:ascii="Calibri" w:eastAsia="Times New Roman" w:hAnsi="Calibri" w:cs="Calibri"/>
          <w:color w:val="000000"/>
          <w:lang w:eastAsia="it-IT"/>
        </w:rPr>
        <w:t xml:space="preserve">le </w:t>
      </w:r>
      <w:r w:rsidRPr="00D134BF">
        <w:rPr>
          <w:rFonts w:ascii="Calibri" w:eastAsia="Times New Roman" w:hAnsi="Calibri" w:cs="Calibri"/>
          <w:color w:val="000000"/>
          <w:lang w:eastAsia="it-IT"/>
        </w:rPr>
        <w:t>offerte inserite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Modifica</w:t>
      </w:r>
      <w:r>
        <w:rPr>
          <w:rFonts w:ascii="Calibri" w:eastAsia="Times New Roman" w:hAnsi="Calibri" w:cs="Calibri"/>
          <w:color w:val="000000"/>
          <w:lang w:eastAsia="it-IT"/>
        </w:rPr>
        <w:t xml:space="preserve"> </w:t>
      </w:r>
      <w:r w:rsidR="007F2A09">
        <w:rPr>
          <w:rFonts w:ascii="Calibri" w:eastAsia="Times New Roman" w:hAnsi="Calibri" w:cs="Calibri"/>
          <w:color w:val="000000"/>
          <w:lang w:eastAsia="it-IT"/>
        </w:rPr>
        <w:t>del</w:t>
      </w:r>
      <w:r w:rsidRPr="00D134BF">
        <w:rPr>
          <w:rFonts w:ascii="Calibri" w:eastAsia="Times New Roman" w:hAnsi="Calibri" w:cs="Calibri"/>
          <w:color w:val="000000"/>
          <w:lang w:eastAsia="it-IT"/>
        </w:rPr>
        <w:t>le offerte inserite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Elimina</w:t>
      </w:r>
      <w:r w:rsidR="007F2A09">
        <w:rPr>
          <w:rFonts w:ascii="Calibri" w:eastAsia="Times New Roman" w:hAnsi="Calibri" w:cs="Calibri"/>
          <w:color w:val="000000"/>
          <w:lang w:eastAsia="it-IT"/>
        </w:rPr>
        <w:t>zione</w:t>
      </w:r>
      <w:r>
        <w:rPr>
          <w:rFonts w:ascii="Calibri" w:eastAsia="Times New Roman" w:hAnsi="Calibri" w:cs="Calibri"/>
          <w:color w:val="000000"/>
          <w:lang w:eastAsia="it-IT"/>
        </w:rPr>
        <w:t xml:space="preserve"> </w:t>
      </w:r>
      <w:r w:rsidR="007F2A09">
        <w:rPr>
          <w:rFonts w:ascii="Calibri" w:eastAsia="Times New Roman" w:hAnsi="Calibri" w:cs="Calibri"/>
          <w:color w:val="000000"/>
          <w:lang w:eastAsia="it-IT"/>
        </w:rPr>
        <w:t>del</w:t>
      </w:r>
      <w:r w:rsidRPr="00D134BF">
        <w:rPr>
          <w:rFonts w:ascii="Calibri" w:eastAsia="Times New Roman" w:hAnsi="Calibri" w:cs="Calibri"/>
          <w:color w:val="000000"/>
          <w:lang w:eastAsia="it-IT"/>
        </w:rPr>
        <w:t>le offerte inserite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Visualizza</w:t>
      </w:r>
      <w:r w:rsidR="007F2A09">
        <w:rPr>
          <w:rFonts w:ascii="Calibri" w:eastAsia="Times New Roman" w:hAnsi="Calibri" w:cs="Calibri"/>
          <w:color w:val="000000"/>
          <w:lang w:eastAsia="it-IT"/>
        </w:rPr>
        <w:t>zione del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le informazioni </w:t>
      </w:r>
      <w:r>
        <w:rPr>
          <w:rFonts w:ascii="Calibri" w:eastAsia="Times New Roman" w:hAnsi="Calibri" w:cs="Calibri"/>
          <w:color w:val="000000"/>
          <w:lang w:eastAsia="it-IT"/>
        </w:rPr>
        <w:t xml:space="preserve">sui 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coupon (descrizione, </w:t>
      </w:r>
      <w:proofErr w:type="gramStart"/>
      <w:r w:rsidRPr="00D134BF">
        <w:rPr>
          <w:rFonts w:ascii="Calibri" w:eastAsia="Times New Roman" w:hAnsi="Calibri" w:cs="Calibri"/>
          <w:color w:val="000000"/>
          <w:lang w:eastAsia="it-IT"/>
        </w:rPr>
        <w:t>scadenza..</w:t>
      </w:r>
      <w:proofErr w:type="gramEnd"/>
      <w:r w:rsidRPr="00D134BF">
        <w:rPr>
          <w:rFonts w:ascii="Calibri" w:eastAsia="Times New Roman" w:hAnsi="Calibri" w:cs="Calibri"/>
          <w:color w:val="000000"/>
          <w:lang w:eastAsia="it-IT"/>
        </w:rPr>
        <w:t>)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Visualizza</w:t>
      </w:r>
      <w:r w:rsidR="007F2A09">
        <w:rPr>
          <w:rFonts w:ascii="Calibri" w:eastAsia="Times New Roman" w:hAnsi="Calibri" w:cs="Calibri"/>
          <w:color w:val="000000"/>
          <w:lang w:eastAsia="it-IT"/>
        </w:rPr>
        <w:t>zione</w:t>
      </w:r>
      <w:r>
        <w:rPr>
          <w:rFonts w:ascii="Calibri" w:eastAsia="Times New Roman" w:hAnsi="Calibri" w:cs="Calibri"/>
          <w:color w:val="000000"/>
          <w:lang w:eastAsia="it-IT"/>
        </w:rPr>
        <w:t xml:space="preserve"> </w:t>
      </w:r>
      <w:r w:rsidR="007F2A09">
        <w:rPr>
          <w:rFonts w:ascii="Calibri" w:eastAsia="Times New Roman" w:hAnsi="Calibri" w:cs="Calibri"/>
          <w:color w:val="000000"/>
          <w:lang w:eastAsia="it-IT"/>
        </w:rPr>
        <w:t>del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le informazioni </w:t>
      </w:r>
      <w:r>
        <w:rPr>
          <w:rFonts w:ascii="Calibri" w:eastAsia="Times New Roman" w:hAnsi="Calibri" w:cs="Calibri"/>
          <w:color w:val="000000"/>
          <w:lang w:eastAsia="it-IT"/>
        </w:rPr>
        <w:t>del proprio negozio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Modifica</w:t>
      </w:r>
      <w:r w:rsidR="007F2A09">
        <w:rPr>
          <w:rFonts w:ascii="Calibri" w:eastAsia="Times New Roman" w:hAnsi="Calibri" w:cs="Calibri"/>
          <w:color w:val="000000"/>
          <w:lang w:eastAsia="it-IT"/>
        </w:rPr>
        <w:t xml:space="preserve"> del</w:t>
      </w:r>
      <w:r>
        <w:rPr>
          <w:rFonts w:ascii="Calibri" w:eastAsia="Times New Roman" w:hAnsi="Calibri" w:cs="Calibri"/>
          <w:color w:val="000000"/>
          <w:lang w:eastAsia="it-IT"/>
        </w:rPr>
        <w:t>l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e informazioni </w:t>
      </w:r>
      <w:r>
        <w:rPr>
          <w:rFonts w:ascii="Calibri" w:eastAsia="Times New Roman" w:hAnsi="Calibri" w:cs="Calibri"/>
          <w:color w:val="000000"/>
          <w:lang w:eastAsia="it-IT"/>
        </w:rPr>
        <w:t>del proprio negozio</w:t>
      </w:r>
    </w:p>
    <w:p w:rsidR="001127A5" w:rsidRPr="00D134BF" w:rsidRDefault="001127A5" w:rsidP="001127A5">
      <w:pPr>
        <w:numPr>
          <w:ilvl w:val="0"/>
          <w:numId w:val="1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Visualizza</w:t>
      </w:r>
      <w:r w:rsidR="007F2A09">
        <w:rPr>
          <w:rFonts w:ascii="Calibri" w:eastAsia="Times New Roman" w:hAnsi="Calibri" w:cs="Calibri"/>
          <w:color w:val="000000"/>
          <w:lang w:eastAsia="it-IT"/>
        </w:rPr>
        <w:t>zione del</w:t>
      </w:r>
      <w:r>
        <w:rPr>
          <w:rFonts w:ascii="Calibri" w:eastAsia="Times New Roman" w:hAnsi="Calibri" w:cs="Calibri"/>
          <w:color w:val="000000"/>
          <w:lang w:eastAsia="it-IT"/>
        </w:rPr>
        <w:t>l</w:t>
      </w:r>
      <w:r w:rsidRPr="00D134BF">
        <w:rPr>
          <w:rFonts w:ascii="Calibri" w:eastAsia="Times New Roman" w:hAnsi="Calibri" w:cs="Calibri"/>
          <w:color w:val="000000"/>
          <w:lang w:eastAsia="it-IT"/>
        </w:rPr>
        <w:t>e notifiche sulle proprie offerte (caso in cui le offerte sono terminate oppure sono state inserite o eliminate)</w:t>
      </w:r>
    </w:p>
    <w:p w:rsidR="001127A5" w:rsidRDefault="002944A4" w:rsidP="002944A4">
      <w:pPr>
        <w:pStyle w:val="Titolo2"/>
      </w:pPr>
      <w:r w:rsidRPr="002944A4">
        <w:t>R</w:t>
      </w:r>
      <w:r w:rsidR="001127A5" w:rsidRPr="002944A4">
        <w:t xml:space="preserve">equisiti </w:t>
      </w:r>
      <w:r>
        <w:t xml:space="preserve">interfaccia </w:t>
      </w:r>
      <w:r w:rsidR="001127A5" w:rsidRPr="002944A4">
        <w:t>acquirente</w:t>
      </w:r>
    </w:p>
    <w:p w:rsidR="007F2A09" w:rsidRPr="001127A5" w:rsidRDefault="007F2A09" w:rsidP="007F2A09">
      <w:pPr>
        <w:rPr>
          <w:lang w:eastAsia="it-IT"/>
        </w:rPr>
      </w:pPr>
      <w:r>
        <w:rPr>
          <w:lang w:eastAsia="it-IT"/>
        </w:rPr>
        <w:t>I requisiti del sistema lato acquirente sono: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Registra</w:t>
      </w:r>
      <w:r w:rsidR="007F2A09">
        <w:rPr>
          <w:rFonts w:ascii="Calibri" w:hAnsi="Calibri"/>
          <w:color w:val="000000"/>
          <w:sz w:val="22"/>
          <w:szCs w:val="22"/>
        </w:rPr>
        <w:t>zione del</w:t>
      </w:r>
      <w:r>
        <w:rPr>
          <w:rFonts w:ascii="Calibri" w:hAnsi="Calibri"/>
          <w:color w:val="000000"/>
          <w:sz w:val="22"/>
          <w:szCs w:val="22"/>
        </w:rPr>
        <w:t xml:space="preserve">l’utente al sistema 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</w:t>
      </w:r>
      <w:r w:rsidR="007F2A09">
        <w:rPr>
          <w:rFonts w:ascii="Calibri" w:hAnsi="Calibri"/>
          <w:color w:val="000000"/>
          <w:sz w:val="22"/>
          <w:szCs w:val="22"/>
        </w:rPr>
        <w:t>zione del</w:t>
      </w:r>
      <w:r>
        <w:rPr>
          <w:rFonts w:ascii="Calibri" w:hAnsi="Calibri"/>
          <w:color w:val="000000"/>
          <w:sz w:val="22"/>
          <w:szCs w:val="22"/>
        </w:rPr>
        <w:t>le offerte proposte dei venditori locali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</w:t>
      </w:r>
      <w:r w:rsidR="007F2A09">
        <w:rPr>
          <w:rFonts w:ascii="Calibri" w:hAnsi="Calibri"/>
          <w:color w:val="000000"/>
          <w:sz w:val="22"/>
          <w:szCs w:val="22"/>
        </w:rPr>
        <w:t>zione di una</w:t>
      </w:r>
      <w:r w:rsidR="002944A4">
        <w:rPr>
          <w:rFonts w:ascii="Calibri" w:hAnsi="Calibri"/>
          <w:color w:val="000000"/>
          <w:sz w:val="22"/>
          <w:szCs w:val="22"/>
        </w:rPr>
        <w:t xml:space="preserve"> mappa de</w:t>
      </w:r>
      <w:r w:rsidR="007F2A09">
        <w:rPr>
          <w:rFonts w:ascii="Calibri" w:hAnsi="Calibri"/>
          <w:color w:val="000000"/>
          <w:sz w:val="22"/>
          <w:szCs w:val="22"/>
        </w:rPr>
        <w:t>lle offerte vicine agli acquirenti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Ricerca</w:t>
      </w:r>
      <w:r w:rsidR="002944A4">
        <w:rPr>
          <w:rFonts w:ascii="Calibri" w:hAnsi="Calibri"/>
          <w:color w:val="000000"/>
          <w:sz w:val="22"/>
          <w:szCs w:val="22"/>
        </w:rPr>
        <w:t xml:space="preserve"> </w:t>
      </w:r>
      <w:r w:rsidR="007F2A09">
        <w:rPr>
          <w:rFonts w:ascii="Calibri" w:hAnsi="Calibri"/>
          <w:color w:val="000000"/>
          <w:sz w:val="22"/>
          <w:szCs w:val="22"/>
        </w:rPr>
        <w:t>del</w:t>
      </w:r>
      <w:r w:rsidR="002944A4">
        <w:rPr>
          <w:rFonts w:ascii="Calibri" w:hAnsi="Calibri"/>
          <w:color w:val="000000"/>
          <w:sz w:val="22"/>
          <w:szCs w:val="22"/>
        </w:rPr>
        <w:t>le</w:t>
      </w:r>
      <w:r>
        <w:rPr>
          <w:rFonts w:ascii="Calibri" w:hAnsi="Calibri"/>
          <w:color w:val="000000"/>
          <w:sz w:val="22"/>
          <w:szCs w:val="22"/>
        </w:rPr>
        <w:t xml:space="preserve"> offerte per una determinata categoria</w:t>
      </w:r>
    </w:p>
    <w:p w:rsidR="001127A5" w:rsidRDefault="002944A4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</w:t>
      </w:r>
      <w:r w:rsidR="007F2A09">
        <w:rPr>
          <w:rFonts w:ascii="Calibri" w:hAnsi="Calibri"/>
          <w:color w:val="000000"/>
          <w:sz w:val="22"/>
          <w:szCs w:val="22"/>
        </w:rPr>
        <w:t>zione del</w:t>
      </w:r>
      <w:r w:rsidR="001127A5">
        <w:rPr>
          <w:rFonts w:ascii="Calibri" w:hAnsi="Calibri"/>
          <w:color w:val="000000"/>
          <w:sz w:val="22"/>
          <w:szCs w:val="22"/>
        </w:rPr>
        <w:t>la localizzazione del venditore che fa una determinata offerta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</w:t>
      </w:r>
      <w:r w:rsidR="007F2A09">
        <w:rPr>
          <w:rFonts w:ascii="Calibri" w:hAnsi="Calibri"/>
          <w:color w:val="000000"/>
          <w:sz w:val="22"/>
          <w:szCs w:val="22"/>
        </w:rPr>
        <w:t>zione del</w:t>
      </w:r>
      <w:r>
        <w:rPr>
          <w:rFonts w:ascii="Calibri" w:hAnsi="Calibri"/>
          <w:color w:val="000000"/>
          <w:sz w:val="22"/>
          <w:szCs w:val="22"/>
        </w:rPr>
        <w:t xml:space="preserve">le informazioni del coupon (descrizione, </w:t>
      </w:r>
      <w:proofErr w:type="gramStart"/>
      <w:r>
        <w:rPr>
          <w:rFonts w:ascii="Calibri" w:hAnsi="Calibri"/>
          <w:color w:val="000000"/>
          <w:sz w:val="22"/>
          <w:szCs w:val="22"/>
        </w:rPr>
        <w:t>scadenza,...</w:t>
      </w:r>
      <w:proofErr w:type="gramEnd"/>
      <w:r>
        <w:rPr>
          <w:rFonts w:ascii="Calibri" w:hAnsi="Calibri"/>
          <w:color w:val="000000"/>
          <w:sz w:val="22"/>
          <w:szCs w:val="22"/>
        </w:rPr>
        <w:t>)</w:t>
      </w:r>
    </w:p>
    <w:p w:rsidR="00066431" w:rsidRDefault="00066431" w:rsidP="00066431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Visualizzazione delle notifiche su un determinato prodotto</w:t>
      </w:r>
    </w:p>
    <w:p w:rsidR="001C76F1" w:rsidRPr="00066431" w:rsidRDefault="00980462" w:rsidP="00066431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 w:rsidRPr="00980462">
        <w:rPr>
          <w:rFonts w:ascii="Calibri" w:hAnsi="Calibri"/>
          <w:color w:val="000000"/>
          <w:sz w:val="22"/>
          <w:szCs w:val="22"/>
        </w:rPr>
        <w:t>Aggiungere/eliminare un’offerta tra le offerte preferite</w:t>
      </w: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543E8C" w:rsidRDefault="00543E8C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543E8C" w:rsidRDefault="00543E8C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543E8C" w:rsidRDefault="00543E8C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543E8C" w:rsidRDefault="00543E8C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30C98" w:rsidP="00130C98">
      <w:pPr>
        <w:pStyle w:val="Titolo2"/>
      </w:pPr>
      <w:r>
        <w:lastRenderedPageBreak/>
        <w:t>Albero dei task</w:t>
      </w:r>
    </w:p>
    <w:p w:rsidR="00D8637F" w:rsidRDefault="00543E8C" w:rsidP="00D8637F">
      <w:r>
        <w:t>Q</w:t>
      </w:r>
      <w:r w:rsidR="00D8637F">
        <w:t xml:space="preserve">ui di seguito l’albero </w:t>
      </w:r>
      <w:proofErr w:type="gramStart"/>
      <w:r w:rsidR="00D8637F">
        <w:t>dei task</w:t>
      </w:r>
      <w:proofErr w:type="gramEnd"/>
      <w:r w:rsidR="00D8637F">
        <w:t xml:space="preserve"> del sistema lato venditore:</w:t>
      </w:r>
    </w:p>
    <w:p w:rsidR="00D8637F" w:rsidRDefault="00D8637F" w:rsidP="00D8637F"/>
    <w:p w:rsidR="00153235" w:rsidRDefault="00153235" w:rsidP="00D8637F"/>
    <w:p w:rsidR="00153235" w:rsidRDefault="00DB0747" w:rsidP="00D8637F">
      <w:r>
        <w:t xml:space="preserve"> </w:t>
      </w:r>
    </w:p>
    <w:p w:rsidR="00153235" w:rsidRDefault="00DB0747" w:rsidP="00DB0747">
      <w:pPr>
        <w:ind w:left="2124" w:firstLine="708"/>
      </w:pPr>
      <w:r>
        <w:rPr>
          <w:noProof/>
        </w:rPr>
      </w:r>
      <w:r>
        <w:pict>
          <v:shape id="_x0000_s1030" type="#_x0000_t75" style="width:160.95pt;height:537.6pt;mso-left-percent:-10001;mso-top-percent:-10001;mso-position-horizontal:absolute;mso-position-horizontal-relative:char;mso-position-vertical:absolute;mso-position-vertical-relative:line;mso-left-percent:-10001;mso-top-percent:-10001">
            <v:imagedata r:id="rId62" o:title="AlberoTaskSeller"/>
            <w10:wrap type="none"/>
            <w10:anchorlock/>
          </v:shape>
        </w:pict>
      </w:r>
    </w:p>
    <w:p w:rsidR="00153235" w:rsidRDefault="00153235" w:rsidP="00D8637F"/>
    <w:p w:rsidR="00D8637F" w:rsidRDefault="00D8637F" w:rsidP="00D8637F">
      <w:r>
        <w:lastRenderedPageBreak/>
        <w:t xml:space="preserve">Qui di seguito l’albero </w:t>
      </w:r>
      <w:proofErr w:type="gramStart"/>
      <w:r>
        <w:t>dei task</w:t>
      </w:r>
      <w:proofErr w:type="gramEnd"/>
      <w:r>
        <w:t xml:space="preserve"> del sistema lato acquirente:</w:t>
      </w:r>
    </w:p>
    <w:p w:rsidR="00D8637F" w:rsidRPr="00D8637F" w:rsidRDefault="00543E8C" w:rsidP="00D8637F">
      <w:r>
        <w:t xml:space="preserve">   </w:t>
      </w:r>
      <w:r>
        <w:tab/>
      </w:r>
      <w:r>
        <w:tab/>
      </w:r>
      <w:r>
        <w:tab/>
      </w:r>
      <w:r>
        <w:rPr>
          <w:noProof/>
        </w:rPr>
      </w:r>
      <w:r>
        <w:pict>
          <v:shape id="_x0000_s1029" type="#_x0000_t75" style="width:204.75pt;height:654.85pt;mso-left-percent:-10001;mso-top-percent:-10001;mso-position-horizontal:absolute;mso-position-horizontal-relative:char;mso-position-vertical:absolute;mso-position-vertical-relative:line;mso-left-percent:-10001;mso-top-percent:-10001">
            <v:imagedata r:id="rId63" o:title="AlberoTaskacquirente"/>
            <w10:wrap type="none"/>
            <w10:anchorlock/>
          </v:shape>
        </w:pict>
      </w:r>
    </w:p>
    <w:p w:rsidR="001127A5" w:rsidRDefault="001127A5" w:rsidP="001127A5">
      <w:pPr>
        <w:rPr>
          <w:lang w:eastAsia="it-IT"/>
        </w:rPr>
      </w:pPr>
    </w:p>
    <w:p w:rsidR="001127A5" w:rsidRPr="001127A5" w:rsidRDefault="001127A5" w:rsidP="001127A5">
      <w:pPr>
        <w:rPr>
          <w:lang w:eastAsia="it-IT"/>
        </w:rPr>
      </w:pPr>
      <w:bookmarkStart w:id="1" w:name="_GoBack"/>
      <w:bookmarkEnd w:id="1"/>
    </w:p>
    <w:p w:rsidR="007D735C" w:rsidRPr="008452A8" w:rsidRDefault="007D735C" w:rsidP="007D735C">
      <w:pPr>
        <w:jc w:val="center"/>
        <w:rPr>
          <w:lang w:eastAsia="it-IT"/>
        </w:rPr>
      </w:pPr>
    </w:p>
    <w:sectPr w:rsidR="007D735C" w:rsidRPr="008452A8" w:rsidSect="00CC41E7">
      <w:footerReference w:type="default" r:id="rId64"/>
      <w:pgSz w:w="11906" w:h="16838"/>
      <w:pgMar w:top="1417" w:right="1134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46A3" w:rsidRDefault="003246A3" w:rsidP="00FC035D">
      <w:pPr>
        <w:spacing w:after="0" w:line="240" w:lineRule="auto"/>
      </w:pPr>
      <w:r>
        <w:separator/>
      </w:r>
    </w:p>
    <w:p w:rsidR="003246A3" w:rsidRDefault="003246A3"/>
  </w:endnote>
  <w:endnote w:type="continuationSeparator" w:id="0">
    <w:p w:rsidR="003246A3" w:rsidRDefault="003246A3" w:rsidP="00FC035D">
      <w:pPr>
        <w:spacing w:after="0" w:line="240" w:lineRule="auto"/>
      </w:pPr>
      <w:r>
        <w:continuationSeparator/>
      </w:r>
    </w:p>
    <w:p w:rsidR="003246A3" w:rsidRDefault="003246A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2525349"/>
      <w:docPartObj>
        <w:docPartGallery w:val="Page Numbers (Bottom of Page)"/>
        <w:docPartUnique/>
      </w:docPartObj>
    </w:sdtPr>
    <w:sdtContent>
      <w:p w:rsidR="007F2A09" w:rsidRDefault="007F2A0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0747">
          <w:rPr>
            <w:noProof/>
          </w:rPr>
          <w:t>33</w:t>
        </w:r>
        <w:r>
          <w:fldChar w:fldCharType="end"/>
        </w:r>
      </w:p>
    </w:sdtContent>
  </w:sdt>
  <w:p w:rsidR="007F2A09" w:rsidRDefault="007F2A09">
    <w:pPr>
      <w:pStyle w:val="Pidipagina"/>
    </w:pPr>
  </w:p>
  <w:p w:rsidR="007F2A09" w:rsidRDefault="007F2A09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46A3" w:rsidRDefault="003246A3" w:rsidP="00FC035D">
      <w:pPr>
        <w:spacing w:after="0" w:line="240" w:lineRule="auto"/>
      </w:pPr>
      <w:r>
        <w:separator/>
      </w:r>
    </w:p>
    <w:p w:rsidR="003246A3" w:rsidRDefault="003246A3"/>
  </w:footnote>
  <w:footnote w:type="continuationSeparator" w:id="0">
    <w:p w:rsidR="003246A3" w:rsidRDefault="003246A3" w:rsidP="00FC035D">
      <w:pPr>
        <w:spacing w:after="0" w:line="240" w:lineRule="auto"/>
      </w:pPr>
      <w:r>
        <w:continuationSeparator/>
      </w:r>
    </w:p>
    <w:p w:rsidR="003246A3" w:rsidRDefault="003246A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3F8E"/>
    <w:multiLevelType w:val="hybridMultilevel"/>
    <w:tmpl w:val="D50A9392"/>
    <w:lvl w:ilvl="0" w:tplc="0410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1" w15:restartNumberingAfterBreak="0">
    <w:nsid w:val="0B5856A0"/>
    <w:multiLevelType w:val="hybridMultilevel"/>
    <w:tmpl w:val="23D87B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0146F6"/>
    <w:multiLevelType w:val="multilevel"/>
    <w:tmpl w:val="26F2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A3BD3"/>
    <w:multiLevelType w:val="hybridMultilevel"/>
    <w:tmpl w:val="B34C1D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37AC4"/>
    <w:multiLevelType w:val="hybridMultilevel"/>
    <w:tmpl w:val="190A0C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EC5F4C"/>
    <w:multiLevelType w:val="hybridMultilevel"/>
    <w:tmpl w:val="65CE0C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5A53C1"/>
    <w:multiLevelType w:val="multilevel"/>
    <w:tmpl w:val="D3E0E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841CD5"/>
    <w:multiLevelType w:val="hybridMultilevel"/>
    <w:tmpl w:val="B9102C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E8444E"/>
    <w:multiLevelType w:val="multilevel"/>
    <w:tmpl w:val="65FA8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EC2394"/>
    <w:multiLevelType w:val="hybridMultilevel"/>
    <w:tmpl w:val="494EC6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4B5C9C"/>
    <w:multiLevelType w:val="hybridMultilevel"/>
    <w:tmpl w:val="2F4491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6F0F90"/>
    <w:multiLevelType w:val="multilevel"/>
    <w:tmpl w:val="550E8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471D76"/>
    <w:multiLevelType w:val="hybridMultilevel"/>
    <w:tmpl w:val="CD76BD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C3820"/>
    <w:multiLevelType w:val="hybridMultilevel"/>
    <w:tmpl w:val="E6447B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EE3F6D"/>
    <w:multiLevelType w:val="hybridMultilevel"/>
    <w:tmpl w:val="CFF814A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DAB05AF"/>
    <w:multiLevelType w:val="hybridMultilevel"/>
    <w:tmpl w:val="8000FDE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C636EB"/>
    <w:multiLevelType w:val="hybridMultilevel"/>
    <w:tmpl w:val="4AF4CFD2"/>
    <w:lvl w:ilvl="0" w:tplc="0410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7" w15:restartNumberingAfterBreak="0">
    <w:nsid w:val="753B35C4"/>
    <w:multiLevelType w:val="hybridMultilevel"/>
    <w:tmpl w:val="B8DC6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8B0BB5"/>
    <w:multiLevelType w:val="hybridMultilevel"/>
    <w:tmpl w:val="A878AF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3A270C"/>
    <w:multiLevelType w:val="multilevel"/>
    <w:tmpl w:val="44562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2"/>
  </w:num>
  <w:num w:numId="3">
    <w:abstractNumId w:val="13"/>
  </w:num>
  <w:num w:numId="4">
    <w:abstractNumId w:val="14"/>
  </w:num>
  <w:num w:numId="5">
    <w:abstractNumId w:val="17"/>
  </w:num>
  <w:num w:numId="6">
    <w:abstractNumId w:val="5"/>
  </w:num>
  <w:num w:numId="7">
    <w:abstractNumId w:val="15"/>
  </w:num>
  <w:num w:numId="8">
    <w:abstractNumId w:val="10"/>
  </w:num>
  <w:num w:numId="9">
    <w:abstractNumId w:val="4"/>
  </w:num>
  <w:num w:numId="10">
    <w:abstractNumId w:val="9"/>
  </w:num>
  <w:num w:numId="11">
    <w:abstractNumId w:val="1"/>
  </w:num>
  <w:num w:numId="12">
    <w:abstractNumId w:val="16"/>
  </w:num>
  <w:num w:numId="13">
    <w:abstractNumId w:val="3"/>
  </w:num>
  <w:num w:numId="14">
    <w:abstractNumId w:val="18"/>
  </w:num>
  <w:num w:numId="15">
    <w:abstractNumId w:val="0"/>
  </w:num>
  <w:num w:numId="16">
    <w:abstractNumId w:val="7"/>
  </w:num>
  <w:num w:numId="17">
    <w:abstractNumId w:val="11"/>
  </w:num>
  <w:num w:numId="18">
    <w:abstractNumId w:val="8"/>
  </w:num>
  <w:num w:numId="19">
    <w:abstractNumId w:val="19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3E1"/>
    <w:rsid w:val="00050D8C"/>
    <w:rsid w:val="0006198D"/>
    <w:rsid w:val="000622AF"/>
    <w:rsid w:val="00066431"/>
    <w:rsid w:val="00072245"/>
    <w:rsid w:val="00095B0F"/>
    <w:rsid w:val="000A3DBC"/>
    <w:rsid w:val="000C2FA3"/>
    <w:rsid w:val="000F4A4E"/>
    <w:rsid w:val="001127A5"/>
    <w:rsid w:val="00116FA3"/>
    <w:rsid w:val="00126470"/>
    <w:rsid w:val="00130C98"/>
    <w:rsid w:val="00151BAB"/>
    <w:rsid w:val="00153235"/>
    <w:rsid w:val="00157CA1"/>
    <w:rsid w:val="0016347A"/>
    <w:rsid w:val="00164A51"/>
    <w:rsid w:val="00173134"/>
    <w:rsid w:val="00195161"/>
    <w:rsid w:val="001B7D81"/>
    <w:rsid w:val="001C4F78"/>
    <w:rsid w:val="001C76F1"/>
    <w:rsid w:val="001D4FAF"/>
    <w:rsid w:val="001E75A4"/>
    <w:rsid w:val="00213300"/>
    <w:rsid w:val="0023084B"/>
    <w:rsid w:val="00234B38"/>
    <w:rsid w:val="00236049"/>
    <w:rsid w:val="00262CCB"/>
    <w:rsid w:val="00263215"/>
    <w:rsid w:val="002750D2"/>
    <w:rsid w:val="002944A4"/>
    <w:rsid w:val="002955DE"/>
    <w:rsid w:val="002F44CB"/>
    <w:rsid w:val="003246A3"/>
    <w:rsid w:val="00340A77"/>
    <w:rsid w:val="00341CDB"/>
    <w:rsid w:val="003457FA"/>
    <w:rsid w:val="00356B8E"/>
    <w:rsid w:val="003614F0"/>
    <w:rsid w:val="00370C90"/>
    <w:rsid w:val="00387EC4"/>
    <w:rsid w:val="00392B13"/>
    <w:rsid w:val="003A2D9B"/>
    <w:rsid w:val="003B4CBB"/>
    <w:rsid w:val="003D23F6"/>
    <w:rsid w:val="003D6921"/>
    <w:rsid w:val="00405C7E"/>
    <w:rsid w:val="004400D6"/>
    <w:rsid w:val="00456627"/>
    <w:rsid w:val="004A195C"/>
    <w:rsid w:val="004A435F"/>
    <w:rsid w:val="004B015F"/>
    <w:rsid w:val="004B08E2"/>
    <w:rsid w:val="004F72CE"/>
    <w:rsid w:val="00514903"/>
    <w:rsid w:val="00541B9D"/>
    <w:rsid w:val="00543E8C"/>
    <w:rsid w:val="00544DAD"/>
    <w:rsid w:val="00553A81"/>
    <w:rsid w:val="005A1117"/>
    <w:rsid w:val="005B3BEA"/>
    <w:rsid w:val="005B60FD"/>
    <w:rsid w:val="005F6B7E"/>
    <w:rsid w:val="00616454"/>
    <w:rsid w:val="006210D5"/>
    <w:rsid w:val="00623C34"/>
    <w:rsid w:val="0064431E"/>
    <w:rsid w:val="0065557A"/>
    <w:rsid w:val="00655F63"/>
    <w:rsid w:val="00673D47"/>
    <w:rsid w:val="00687C9C"/>
    <w:rsid w:val="006A7E72"/>
    <w:rsid w:val="006B486C"/>
    <w:rsid w:val="006D7D61"/>
    <w:rsid w:val="006E7962"/>
    <w:rsid w:val="007011FD"/>
    <w:rsid w:val="007103E1"/>
    <w:rsid w:val="00710E77"/>
    <w:rsid w:val="00723630"/>
    <w:rsid w:val="007269CF"/>
    <w:rsid w:val="0074204E"/>
    <w:rsid w:val="00743176"/>
    <w:rsid w:val="0075531A"/>
    <w:rsid w:val="0076351B"/>
    <w:rsid w:val="00765056"/>
    <w:rsid w:val="0077568D"/>
    <w:rsid w:val="007816BF"/>
    <w:rsid w:val="007868B9"/>
    <w:rsid w:val="007A0C5B"/>
    <w:rsid w:val="007A76D4"/>
    <w:rsid w:val="007B6D18"/>
    <w:rsid w:val="007D735C"/>
    <w:rsid w:val="007E16EA"/>
    <w:rsid w:val="007F2A09"/>
    <w:rsid w:val="007F6711"/>
    <w:rsid w:val="00835B65"/>
    <w:rsid w:val="00836EEC"/>
    <w:rsid w:val="008452A8"/>
    <w:rsid w:val="00877BA7"/>
    <w:rsid w:val="0089015A"/>
    <w:rsid w:val="00893C4B"/>
    <w:rsid w:val="008C5F3B"/>
    <w:rsid w:val="008C79BB"/>
    <w:rsid w:val="008F5EE0"/>
    <w:rsid w:val="008F6345"/>
    <w:rsid w:val="00902599"/>
    <w:rsid w:val="00911E1F"/>
    <w:rsid w:val="00912DA9"/>
    <w:rsid w:val="0091300C"/>
    <w:rsid w:val="0094216D"/>
    <w:rsid w:val="00970866"/>
    <w:rsid w:val="00972C64"/>
    <w:rsid w:val="00980462"/>
    <w:rsid w:val="009A3C9E"/>
    <w:rsid w:val="009A7220"/>
    <w:rsid w:val="009B0E72"/>
    <w:rsid w:val="009B1719"/>
    <w:rsid w:val="009B4FF7"/>
    <w:rsid w:val="009C090C"/>
    <w:rsid w:val="009C70BF"/>
    <w:rsid w:val="00A12538"/>
    <w:rsid w:val="00A43588"/>
    <w:rsid w:val="00A6475A"/>
    <w:rsid w:val="00A655E7"/>
    <w:rsid w:val="00A67FB0"/>
    <w:rsid w:val="00A754D3"/>
    <w:rsid w:val="00A95C86"/>
    <w:rsid w:val="00AA6FAC"/>
    <w:rsid w:val="00AB4ABA"/>
    <w:rsid w:val="00AB554F"/>
    <w:rsid w:val="00AC77A0"/>
    <w:rsid w:val="00AD6250"/>
    <w:rsid w:val="00AF5020"/>
    <w:rsid w:val="00AF7056"/>
    <w:rsid w:val="00B235CE"/>
    <w:rsid w:val="00B25DC9"/>
    <w:rsid w:val="00B6399B"/>
    <w:rsid w:val="00B73A9F"/>
    <w:rsid w:val="00B75AF9"/>
    <w:rsid w:val="00BA55C9"/>
    <w:rsid w:val="00BB3BB0"/>
    <w:rsid w:val="00BB4921"/>
    <w:rsid w:val="00BD3A9B"/>
    <w:rsid w:val="00BD46BC"/>
    <w:rsid w:val="00BD5CF7"/>
    <w:rsid w:val="00BF316A"/>
    <w:rsid w:val="00C12B1D"/>
    <w:rsid w:val="00C33937"/>
    <w:rsid w:val="00C56829"/>
    <w:rsid w:val="00C70A04"/>
    <w:rsid w:val="00C847BD"/>
    <w:rsid w:val="00CC41E7"/>
    <w:rsid w:val="00CF5C09"/>
    <w:rsid w:val="00D01E49"/>
    <w:rsid w:val="00D12BF7"/>
    <w:rsid w:val="00D12D9D"/>
    <w:rsid w:val="00D55EA0"/>
    <w:rsid w:val="00D56B8F"/>
    <w:rsid w:val="00D657BD"/>
    <w:rsid w:val="00D81361"/>
    <w:rsid w:val="00D8637F"/>
    <w:rsid w:val="00DB0747"/>
    <w:rsid w:val="00DD1057"/>
    <w:rsid w:val="00E25B3A"/>
    <w:rsid w:val="00E36B13"/>
    <w:rsid w:val="00E5552B"/>
    <w:rsid w:val="00E8232E"/>
    <w:rsid w:val="00E9038F"/>
    <w:rsid w:val="00EC1750"/>
    <w:rsid w:val="00EC26A5"/>
    <w:rsid w:val="00EC2C68"/>
    <w:rsid w:val="00ED26C8"/>
    <w:rsid w:val="00ED50BD"/>
    <w:rsid w:val="00EE3175"/>
    <w:rsid w:val="00EE334B"/>
    <w:rsid w:val="00EE4139"/>
    <w:rsid w:val="00EF10D4"/>
    <w:rsid w:val="00F0656B"/>
    <w:rsid w:val="00F15BAD"/>
    <w:rsid w:val="00F2239F"/>
    <w:rsid w:val="00F45758"/>
    <w:rsid w:val="00F81711"/>
    <w:rsid w:val="00FA11C3"/>
    <w:rsid w:val="00FA4878"/>
    <w:rsid w:val="00FB77E4"/>
    <w:rsid w:val="00FC035D"/>
    <w:rsid w:val="00FF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1FEB05"/>
  <w15:chartTrackingRefBased/>
  <w15:docId w15:val="{35411B0F-FA66-4EB8-B168-F3F70649F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7A76D4"/>
  </w:style>
  <w:style w:type="paragraph" w:styleId="Titolo1">
    <w:name w:val="heading 1"/>
    <w:basedOn w:val="Normale"/>
    <w:next w:val="Normale"/>
    <w:link w:val="Titolo1Carattere"/>
    <w:uiPriority w:val="9"/>
    <w:qFormat/>
    <w:rsid w:val="00CC41E7"/>
    <w:pPr>
      <w:keepNext/>
      <w:keepLines/>
      <w:spacing w:after="0"/>
      <w:jc w:val="center"/>
      <w:outlineLvl w:val="0"/>
    </w:pPr>
    <w:rPr>
      <w:rFonts w:asciiTheme="majorHAnsi" w:eastAsiaTheme="majorEastAsia" w:hAnsiTheme="majorHAnsi" w:cstheme="majorHAnsi"/>
      <w:b/>
      <w:bCs/>
      <w:color w:val="FF0000"/>
      <w:sz w:val="44"/>
      <w:szCs w:val="44"/>
      <w:shd w:val="clear" w:color="auto" w:fill="FFFFFF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C41E7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FF0000"/>
      <w:sz w:val="40"/>
      <w:szCs w:val="40"/>
      <w:shd w:val="clear" w:color="auto" w:fill="FFFFFF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E36B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basedOn w:val="NormaleWeb"/>
    <w:link w:val="NessunaspaziaturaCarattere"/>
    <w:uiPriority w:val="1"/>
    <w:qFormat/>
    <w:rsid w:val="000C2FA3"/>
    <w:pPr>
      <w:spacing w:before="0" w:beforeAutospacing="0" w:after="0" w:afterAutospacing="0"/>
      <w:jc w:val="both"/>
    </w:pPr>
    <w:rPr>
      <w:rFonts w:asciiTheme="minorHAnsi" w:hAnsiTheme="minorHAnsi" w:cstheme="minorHAnsi"/>
      <w:color w:val="24292E"/>
      <w:shd w:val="clear" w:color="auto" w:fill="FFFFFF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C2FA3"/>
    <w:rPr>
      <w:rFonts w:eastAsia="Times New Roman" w:cstheme="minorHAnsi"/>
      <w:color w:val="24292E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7A76D4"/>
    <w:rPr>
      <w:color w:val="0000FF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CC41E7"/>
    <w:rPr>
      <w:rFonts w:asciiTheme="majorHAnsi" w:eastAsiaTheme="majorEastAsia" w:hAnsiTheme="majorHAnsi" w:cstheme="majorHAnsi"/>
      <w:b/>
      <w:bCs/>
      <w:color w:val="FF0000"/>
      <w:sz w:val="44"/>
      <w:szCs w:val="44"/>
    </w:rPr>
  </w:style>
  <w:style w:type="paragraph" w:styleId="Titolosommario">
    <w:name w:val="TOC Heading"/>
    <w:basedOn w:val="Titolo1"/>
    <w:next w:val="Normale"/>
    <w:uiPriority w:val="39"/>
    <w:unhideWhenUsed/>
    <w:qFormat/>
    <w:rsid w:val="007A76D4"/>
    <w:pPr>
      <w:outlineLvl w:val="9"/>
    </w:pPr>
    <w:rPr>
      <w:lang w:eastAsia="it-IT"/>
    </w:rPr>
  </w:style>
  <w:style w:type="paragraph" w:styleId="NormaleWeb">
    <w:name w:val="Normal (Web)"/>
    <w:basedOn w:val="Normale"/>
    <w:uiPriority w:val="99"/>
    <w:semiHidden/>
    <w:unhideWhenUsed/>
    <w:rsid w:val="007A76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A76D4"/>
    <w:pPr>
      <w:spacing w:after="100"/>
    </w:pPr>
  </w:style>
  <w:style w:type="table" w:styleId="Grigliatabella">
    <w:name w:val="Table Grid"/>
    <w:basedOn w:val="Tabellanormale"/>
    <w:uiPriority w:val="39"/>
    <w:rsid w:val="00387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A1117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75A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75AF9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B75AF9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B75AF9"/>
    <w:pPr>
      <w:spacing w:after="100"/>
      <w:ind w:left="440"/>
    </w:pPr>
    <w:rPr>
      <w:rFonts w:eastAsiaTheme="minorEastAsia" w:cs="Times New Roman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C41E7"/>
    <w:rPr>
      <w:rFonts w:asciiTheme="majorHAnsi" w:eastAsiaTheme="majorEastAsia" w:hAnsiTheme="majorHAnsi" w:cstheme="majorBidi"/>
      <w:color w:val="FF0000"/>
      <w:sz w:val="40"/>
      <w:szCs w:val="40"/>
    </w:rPr>
  </w:style>
  <w:style w:type="paragraph" w:styleId="Intestazione">
    <w:name w:val="header"/>
    <w:basedOn w:val="Normale"/>
    <w:link w:val="IntestazioneCarattere"/>
    <w:uiPriority w:val="99"/>
    <w:unhideWhenUsed/>
    <w:rsid w:val="00FC035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C035D"/>
  </w:style>
  <w:style w:type="paragraph" w:styleId="Pidipagina">
    <w:name w:val="footer"/>
    <w:basedOn w:val="Normale"/>
    <w:link w:val="PidipaginaCarattere"/>
    <w:uiPriority w:val="99"/>
    <w:unhideWhenUsed/>
    <w:rsid w:val="00FC035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C035D"/>
  </w:style>
  <w:style w:type="table" w:styleId="Tabellagriglia4-colore1">
    <w:name w:val="Grid Table 4 Accent 1"/>
    <w:basedOn w:val="Tabellanormale"/>
    <w:uiPriority w:val="49"/>
    <w:rsid w:val="00BD5CF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ipa">
    <w:name w:val="ipa"/>
    <w:basedOn w:val="Carpredefinitoparagrafo"/>
    <w:rsid w:val="00836EEC"/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E36B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c.dalena5@studenti.uniba.it" TargetMode="External"/><Relationship Id="rId18" Type="http://schemas.openxmlformats.org/officeDocument/2006/relationships/hyperlink" Target="mailto:e.gargano2@studenti.uniba.it" TargetMode="External"/><Relationship Id="rId26" Type="http://schemas.openxmlformats.org/officeDocument/2006/relationships/image" Target="media/image5.jpeg"/><Relationship Id="rId39" Type="http://schemas.openxmlformats.org/officeDocument/2006/relationships/image" Target="media/image18.jpeg"/><Relationship Id="rId21" Type="http://schemas.openxmlformats.org/officeDocument/2006/relationships/hyperlink" Target="mailto:p.laddomada1@studenti.uniba.it" TargetMode="External"/><Relationship Id="rId34" Type="http://schemas.openxmlformats.org/officeDocument/2006/relationships/image" Target="media/image13.jpeg"/><Relationship Id="rId42" Type="http://schemas.openxmlformats.org/officeDocument/2006/relationships/image" Target="media/image21.jpeg"/><Relationship Id="rId47" Type="http://schemas.openxmlformats.org/officeDocument/2006/relationships/image" Target="media/image26.jpeg"/><Relationship Id="rId50" Type="http://schemas.openxmlformats.org/officeDocument/2006/relationships/image" Target="media/image29.jpeg"/><Relationship Id="rId55" Type="http://schemas.openxmlformats.org/officeDocument/2006/relationships/image" Target="media/image34.jpeg"/><Relationship Id="rId63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uniba.it/docenti/de-carolis-berardina/attivita-didattica" TargetMode="External"/><Relationship Id="rId20" Type="http://schemas.openxmlformats.org/officeDocument/2006/relationships/hyperlink" Target="mailto:m.falanga4@studenti.uniba.it" TargetMode="External"/><Relationship Id="rId29" Type="http://schemas.openxmlformats.org/officeDocument/2006/relationships/image" Target="media/image8.jpeg"/><Relationship Id="rId41" Type="http://schemas.openxmlformats.org/officeDocument/2006/relationships/image" Target="media/image20.jpeg"/><Relationship Id="rId54" Type="http://schemas.openxmlformats.org/officeDocument/2006/relationships/image" Target="media/image33.jpeg"/><Relationship Id="rId62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oberto200927@gmail.com" TargetMode="External"/><Relationship Id="rId24" Type="http://schemas.openxmlformats.org/officeDocument/2006/relationships/hyperlink" Target="https://docs.google.com/forms/d/15A__12NuPrZpK3B5mgrlUrjjYeRe5lA5lShyVw-x2hM/edit" TargetMode="External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40" Type="http://schemas.openxmlformats.org/officeDocument/2006/relationships/image" Target="media/image19.jpeg"/><Relationship Id="rId45" Type="http://schemas.openxmlformats.org/officeDocument/2006/relationships/image" Target="media/image24.jpeg"/><Relationship Id="rId53" Type="http://schemas.openxmlformats.org/officeDocument/2006/relationships/image" Target="media/image32.jpeg"/><Relationship Id="rId58" Type="http://schemas.openxmlformats.org/officeDocument/2006/relationships/image" Target="media/image37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p.laddomada1@studenti.uniba.it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7.jpeg"/><Relationship Id="rId36" Type="http://schemas.openxmlformats.org/officeDocument/2006/relationships/image" Target="media/image15.jpeg"/><Relationship Id="rId49" Type="http://schemas.openxmlformats.org/officeDocument/2006/relationships/image" Target="media/image28.jpeg"/><Relationship Id="rId57" Type="http://schemas.openxmlformats.org/officeDocument/2006/relationships/image" Target="media/image36.jpeg"/><Relationship Id="rId61" Type="http://schemas.openxmlformats.org/officeDocument/2006/relationships/image" Target="media/image40.png"/><Relationship Id="rId10" Type="http://schemas.openxmlformats.org/officeDocument/2006/relationships/hyperlink" Target="https://www.uniba.it/docenti/de-carolis-berardina/attivita-didattica" TargetMode="External"/><Relationship Id="rId19" Type="http://schemas.openxmlformats.org/officeDocument/2006/relationships/hyperlink" Target="mailto:c.dalena5@studenti.uniba.it" TargetMode="External"/><Relationship Id="rId31" Type="http://schemas.openxmlformats.org/officeDocument/2006/relationships/image" Target="media/image10.jpeg"/><Relationship Id="rId44" Type="http://schemas.openxmlformats.org/officeDocument/2006/relationships/image" Target="media/image23.jpeg"/><Relationship Id="rId52" Type="http://schemas.openxmlformats.org/officeDocument/2006/relationships/image" Target="media/image31.jpeg"/><Relationship Id="rId60" Type="http://schemas.openxmlformats.org/officeDocument/2006/relationships/image" Target="media/image3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m.falanga4@studenti.uniba.it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43" Type="http://schemas.openxmlformats.org/officeDocument/2006/relationships/image" Target="media/image22.jpeg"/><Relationship Id="rId48" Type="http://schemas.openxmlformats.org/officeDocument/2006/relationships/image" Target="media/image27.jpeg"/><Relationship Id="rId56" Type="http://schemas.openxmlformats.org/officeDocument/2006/relationships/image" Target="media/image35.jpe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0.jpeg"/><Relationship Id="rId3" Type="http://schemas.openxmlformats.org/officeDocument/2006/relationships/styles" Target="styles.xml"/><Relationship Id="rId12" Type="http://schemas.openxmlformats.org/officeDocument/2006/relationships/hyperlink" Target="mailto:e.gargano2@studenti.uniba.it" TargetMode="External"/><Relationship Id="rId17" Type="http://schemas.openxmlformats.org/officeDocument/2006/relationships/hyperlink" Target="mailto:roberto200927@gmail.com" TargetMode="External"/><Relationship Id="rId25" Type="http://schemas.openxmlformats.org/officeDocument/2006/relationships/hyperlink" Target="https://docs.google.com/forms/d/1eX1gOW_epxrNqRpCXZ4LO1VkWJt_Buusl1c6mXXyLYc/edit" TargetMode="External"/><Relationship Id="rId33" Type="http://schemas.openxmlformats.org/officeDocument/2006/relationships/image" Target="media/image12.jpeg"/><Relationship Id="rId38" Type="http://schemas.openxmlformats.org/officeDocument/2006/relationships/image" Target="media/image17.jpeg"/><Relationship Id="rId46" Type="http://schemas.openxmlformats.org/officeDocument/2006/relationships/image" Target="media/image25.jpeg"/><Relationship Id="rId59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33007-F466-4157-B0AE-AE2E4E78A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35</Pages>
  <Words>6072</Words>
  <Characters>34614</Characters>
  <Application>Microsoft Office Word</Application>
  <DocSecurity>0</DocSecurity>
  <Lines>288</Lines>
  <Paragraphs>81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Documento di Prototipazione</vt:lpstr>
    </vt:vector>
  </TitlesOfParts>
  <Company/>
  <LinksUpToDate>false</LinksUpToDate>
  <CharactersWithSpaces>40605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di Prototipazione</dc:title>
  <dc:subject/>
  <dc:creator>Roberto Colella</dc:creator>
  <cp:keywords/>
  <dc:description/>
  <cp:lastModifiedBy>Roberto Colella</cp:lastModifiedBy>
  <cp:revision>72</cp:revision>
  <cp:lastPrinted>2019-01-07T09:08:00Z</cp:lastPrinted>
  <dcterms:created xsi:type="dcterms:W3CDTF">2019-01-03T16:50:00Z</dcterms:created>
  <dcterms:modified xsi:type="dcterms:W3CDTF">2019-01-23T11:27:00Z</dcterms:modified>
</cp:coreProperties>
</file>