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6rxrqhf8jtt" w:id="0"/>
      <w:bookmarkEnd w:id="0"/>
      <w:r w:rsidDel="00000000" w:rsidR="00000000" w:rsidRPr="00000000">
        <w:rPr>
          <w:rtl w:val="0"/>
        </w:rPr>
        <w:t xml:space="preserve">Card Adventure — mechanizm gry / spec do prototypu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vv9k2cx06mu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s83iindd6u0" w:id="2"/>
      <w:bookmarkEnd w:id="2"/>
      <w:r w:rsidDel="00000000" w:rsidR="00000000" w:rsidRPr="00000000">
        <w:rPr>
          <w:rtl w:val="0"/>
        </w:rPr>
        <w:t xml:space="preserve">1. Założenie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vnmhmotneb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Mobilna przygodówka narracyjna w orientacji pionowej, oparta niemal w całości na kartach. Gracz przechodzi przez chaptery będące osobnymi taliami/scenariuszami. Każdy chapter ma zaprojektowany przebieg i punkt dojścia, ale droga pomiędzy kluczowymi beatami jest częściowo proceduralna.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Najważniejsza zasada: authored spine + procedural middle. Kluczowe momenty fabularne są pisane ręcznie. To, co dzieje się pomiędzy nimi, jest losowane z kontrolowanych pul kart i modyfikowane przez wcześniejsze decyzje gracza.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gunk2vnzm2w4" w:id="4"/>
      <w:bookmarkEnd w:id="4"/>
      <w:r w:rsidDel="00000000" w:rsidR="00000000" w:rsidRPr="00000000">
        <w:rPr>
          <w:rtl w:val="0"/>
        </w:rPr>
        <w:t xml:space="preserve">2. Core interaction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y1p2sdsdaq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 ekranie dominuje jedna karta sytuacji. Opisuje ona miejsce, wydarzenie, postać, zagrożenie, odkrycie albo konsekwencję wcześniejszej decyzji.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Swipe up na karcie sytuacji otwiera wybory.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Pojawia się stack 2–4 kart akcji.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Swipe lewo/prawo przegląda dostępne akcje.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Swipe up na wybranej akcji zatwierdza decyzję.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Wybrana karta odlatuje w górę, pozostałe rozsypują się na boki.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Spod nich odsłania się kolejna karta narracji.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Podstawowy rytm: REVEAL → CHOICES → COMMIT → CONSEQUENCE → REVEAL.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nqyim0il3524" w:id="6"/>
      <w:bookmarkEnd w:id="6"/>
      <w:r w:rsidDel="00000000" w:rsidR="00000000" w:rsidRPr="00000000">
        <w:rPr>
          <w:rtl w:val="0"/>
        </w:rPr>
        <w:t xml:space="preserve">3. Struktura chapteru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d0cgvhguczd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Każdy chapter jest osobnym deckiem/scenariuszem i ma własny temat, miejsca, zagrożenia, bohaterów i finał.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Minimalna struktura: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POOL A → STORY BEAT A → POOL B → STORY BEAT B → POOL C → CLIMAX → EXIT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START, STORY BEATS, CLIMAX i EXIT są authorowane. POOL A/B/C są proceduralne.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Przykład: chapter „Jaskinie”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START: wejście do systemu jaskiń.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BEAT A: odkrycie, że coś poluje na ekspedycję.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BEAT B: odnalezienie źródła dziwnych dźwięków.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CLIMAX: spotkanie ze stworzeniem / ucieczka / odkrycie jego natury.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EXIT: wyjście do następnego chapteru.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Pomiędzy beatami Director dobiera np. 2–5 kart z odpowiedniej puli. Dzięki temu chapter za każdym razem ma ten sam ogólny łuk, ale inny przebieg.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vvazchickeog" w:id="8"/>
      <w:bookmarkEnd w:id="8"/>
      <w:r w:rsidDel="00000000" w:rsidR="00000000" w:rsidRPr="00000000">
        <w:rPr>
          <w:rtl w:val="0"/>
        </w:rPr>
        <w:t xml:space="preserve">4. Typy kart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flk8fb36ni4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A. Story cards — kluczowe punkty fabuły. Unikalne, ręcznie pisane, zwykle niepomijalne.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B. Encounter cards — spotkania i sytuacje: eksploracja, NPC, stworzenia, pułapki, walka, moralne decyzje, odkrycia. Mogą występować w wielu przebiegach chapteru.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C. System cards — małe, reużywalne sytuacje wynikające z mechaniki: rana, utrata zasobu, odpoczynek, skrót, znaleziony przedmiot, problem z ekwipunkiem, efekt statusu.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D. Consequence cards — karty będące bezpośrednim skutkiem wcześniejszej decyzji. Mogą pojawić się natychmiast albo wrócić później.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Karta nie musi być rozmową. Może reprezentować miejsce, akcję, przedmiot, wydarzenie, odkrycie albo zmianę stanu świata.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wg19e3lirwn8" w:id="10"/>
      <w:bookmarkEnd w:id="10"/>
      <w:r w:rsidDel="00000000" w:rsidR="00000000" w:rsidRPr="00000000">
        <w:rPr>
          <w:rtl w:val="0"/>
        </w:rPr>
        <w:t xml:space="preserve">5. Stan gry i tagi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z6yi3tosii4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Decyzje gracza zapisują prosty stan gry jako flagi/tagi, np.: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hasTorch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creatureFriendly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heardScreams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wounded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lowFood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foundSideTunnel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angeredHunters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Karta może mieć warunki: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requires — kiedy może wejść do talii.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blocks — kiedy nie może się pojawić.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adds — jakie tagi dodaje.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removes — jakie tagi usuwa.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weight — jak chętnie Director ją losuje.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Przykład: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Gracz uwalnia małe stworzenie → adds: creatureFriendly.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Później standardowa karta „stado atakuje” zostaje zablokowana, a do puli trafia karta „stworzenie pokazuje boczny tunel”.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Dzięki temu proceduralność nie jest niezależnym randomem — reaguje na historię konkretnego runu.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pa2yz29tox6e" w:id="12"/>
      <w:bookmarkEnd w:id="12"/>
      <w:r w:rsidDel="00000000" w:rsidR="00000000" w:rsidRPr="00000000">
        <w:rPr>
          <w:rtl w:val="0"/>
        </w:rPr>
        <w:t xml:space="preserve">6. Director — wybór kolejnej karty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q6dprm7jj11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Gra nie powinna po prostu tasować całej talii. Kolejną kartę wybiera prosty Director.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Przy każdym losowaniu bierze pod uwagę: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aktualny beat chapteru,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pulę dozwoloną w tym fragmencie,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wymagane i zablokowane tagi,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karty już widziane,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liczbę encounterów od ostatniego story beatu,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opcjonalnie napięcie, zdrowie i zasoby gracza.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Przykładowa reguła: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 Story Beat A zagraj 2–4 poprawne encounter cards z Pool B. Potem wymuś Story Beat B.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Wagi można modyfikować dynamicznie, np. nie dawać trzech negatywnych kart z rzędu albo zwiększać szansę na kartę dotyczącą motywu, który gracz właśnie uruchomił.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ybz2rwbtwa6l" w:id="14"/>
      <w:bookmarkEnd w:id="14"/>
      <w:r w:rsidDel="00000000" w:rsidR="00000000" w:rsidRPr="00000000">
        <w:rPr>
          <w:rtl w:val="0"/>
        </w:rPr>
        <w:t xml:space="preserve">7. Proceduralność bez produkowania setek unikalnych kart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pe92i04g8jn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Celem nie jest generowanie fabuły od zera, tylko wielokrotne używanie tego samego contentu w różnych kontekstach.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Jedna encounter card może mieć: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kilka wejściowych wariantów tekstu,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kilka opcji zależnych od ekwipunku/tagów,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różne outcome’y,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różną wagę w różnych częściach chapteru.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Proste template’y tekstowe mogą być używane do kart ambientowych/systemowych, np. „Znajdujesz {object} obok {locationDetail}”. Kluczowe momenty fabularne powinny pozostać ręcznie pisane.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t1gu7ujzd49" w:id="16"/>
      <w:bookmarkEnd w:id="16"/>
      <w:r w:rsidDel="00000000" w:rsidR="00000000" w:rsidRPr="00000000">
        <w:rPr>
          <w:rtl w:val="0"/>
        </w:rPr>
        <w:t xml:space="preserve">8. Proponowany zakres pierwszego prototypu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dwbbqx9bm13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Jeden chapter: „Jaskinie”. Długość jednego runu: około 5–8 minut.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1 karta START,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2 obowiązkowe STORY BEATS,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1 CLIMAX z 2–3 wariantami,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1 EXIT,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około 12–15 encounter cards,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około 5 prostych system/consequence cards,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6–10 tagów stanu gry.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Każdy run powinien pokazywać tylko część encounterów, np. 7–10 z dostępnych 17–20 kart pobocznych. To wystarczy, żeby sprawdzić, czy drugi run faktycznie czuje się inaczej bez utraty spójności historii.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fkkar8n7uwfj" w:id="18"/>
      <w:bookmarkEnd w:id="18"/>
      <w:r w:rsidDel="00000000" w:rsidR="00000000" w:rsidRPr="00000000">
        <w:rPr>
          <w:rtl w:val="0"/>
        </w:rPr>
        <w:t xml:space="preserve">9. Minimalny model danych karty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8i672swcd0a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id: cave_creature_01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type: encounter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pool: cave_B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text: „Z ciemności znów słyszysz popiskiwanie...”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requires: [heardScreams]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blocks: [creatureResolved]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weight: 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choices: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text: „Podejdź bliżej”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adds: [creatureSeen]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next: consequence_creature_seen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text: „Idź dalej”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adds: [ignoredCreature]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next: director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„next: director” oznacza: po konsekwencji wróć do proceduralnego wyboru kolejnej karty. „next: konkretne_id” pozwala zrobić krótkie, ręcznie spięte sekwencje.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ooh7cgl00ozq" w:id="20"/>
      <w:bookmarkEnd w:id="20"/>
      <w:r w:rsidDel="00000000" w:rsidR="00000000" w:rsidRPr="00000000">
        <w:rPr>
          <w:rtl w:val="0"/>
        </w:rPr>
        <w:t xml:space="preserve">10. Co prototyp ma zweryfikować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ee5eznmwzbu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Nie balans ani ilość contentu. Prototyp powinien odpowiedzieć na pięć pytań: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Czy samo odsłanianie kart i wybieranie akcji jest przyjemne?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Czy gracz rozumie, że każda decyzja może zmieniać dalszą talię?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Czy chapter zachowuje czytelny łuk fabularny mimo randomizacji?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4. Czy powtórzenie chapteru daje wystarczająco inną historię?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5. Czy system pozwala autorowi szybko dodawać nowy content bez ręcznego spinania każdej możliwej ścieżki?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Jeżeli odpowiedzi są pozytywne, kolejnym krokiem jest dopiero rozwijanie inventory, statystyk, walki, meta-progresji czy bardziej skomplikowanych systemów.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