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583EE" w14:textId="1E8163BD" w:rsidR="00933D22" w:rsidRDefault="00933D22"/>
    <w:p w14:paraId="621508CC" w14:textId="3B51988E" w:rsidR="00FC6B0E" w:rsidRDefault="00FC6B0E"/>
    <w:p w14:paraId="6F18EDDE" w14:textId="0A4FCF8D" w:rsidR="00FC6B0E" w:rsidRDefault="00FC6B0E"/>
    <w:p w14:paraId="4A9FC866" w14:textId="3FD078AC" w:rsidR="00FC6B0E" w:rsidRDefault="00FC6B0E"/>
    <w:p w14:paraId="2E041E89" w14:textId="4781825D" w:rsidR="005D01D7" w:rsidRPr="00C4799D" w:rsidRDefault="00332366" w:rsidP="005D01D7">
      <w:pPr>
        <w:spacing w:after="0"/>
        <w:jc w:val="right"/>
        <w:rPr>
          <w:rFonts w:ascii="Montserrat Medium" w:hAnsi="Montserrat Medium"/>
        </w:rPr>
      </w:pPr>
      <w:r w:rsidRPr="00C4799D">
        <w:rPr>
          <w:rFonts w:ascii="Montserrat Medium" w:hAnsi="Montserrat Medium"/>
        </w:rPr>
        <w:t>Mayo</w:t>
      </w:r>
      <w:r w:rsidR="005D01D7" w:rsidRPr="00C4799D">
        <w:rPr>
          <w:rFonts w:ascii="Montserrat Medium" w:hAnsi="Montserrat Medium"/>
        </w:rPr>
        <w:t xml:space="preserve"> 202</w:t>
      </w:r>
      <w:r w:rsidRPr="00C4799D">
        <w:rPr>
          <w:rFonts w:ascii="Montserrat Medium" w:hAnsi="Montserrat Medium"/>
        </w:rPr>
        <w:t>6</w:t>
      </w:r>
    </w:p>
    <w:p w14:paraId="761D9396" w14:textId="74E1915A" w:rsidR="005D01D7" w:rsidRDefault="005D01D7" w:rsidP="00FC6B0E">
      <w:pPr>
        <w:spacing w:after="0"/>
        <w:rPr>
          <w:rFonts w:ascii="Montserrat ExtraBold" w:hAnsi="Montserrat ExtraBold" w:cstheme="minorHAnsi"/>
          <w:sz w:val="24"/>
          <w:szCs w:val="24"/>
        </w:rPr>
      </w:pPr>
    </w:p>
    <w:p w14:paraId="2EF996B6" w14:textId="5DB2F552" w:rsidR="00F23B66" w:rsidRDefault="00F23B66" w:rsidP="00D07382">
      <w:pPr>
        <w:spacing w:after="0"/>
        <w:jc w:val="both"/>
        <w:rPr>
          <w:rFonts w:ascii="Montserrat Medium" w:hAnsi="Montserrat Medium"/>
          <w:sz w:val="20"/>
          <w:szCs w:val="20"/>
        </w:rPr>
      </w:pPr>
    </w:p>
    <w:p w14:paraId="222798BF" w14:textId="70188E20" w:rsidR="00ED3048" w:rsidRPr="00ED3048" w:rsidRDefault="00ED3048" w:rsidP="00ED3048">
      <w:pPr>
        <w:spacing w:after="0"/>
        <w:jc w:val="center"/>
        <w:rPr>
          <w:rFonts w:ascii="Montserrat Medium" w:hAnsi="Montserrat Medium"/>
          <w:b/>
          <w:bCs/>
          <w:sz w:val="30"/>
          <w:szCs w:val="30"/>
        </w:rPr>
      </w:pPr>
      <w:r w:rsidRPr="00ED3048">
        <w:rPr>
          <w:rFonts w:ascii="Montserrat Medium" w:hAnsi="Montserrat Medium"/>
          <w:b/>
          <w:bCs/>
          <w:sz w:val="30"/>
          <w:szCs w:val="30"/>
        </w:rPr>
        <w:t>ACUERDO DE NIVELES Y CONDICIONES DE SERVICIO</w:t>
      </w:r>
    </w:p>
    <w:p w14:paraId="2E087B42" w14:textId="26CAC983" w:rsidR="002129EC" w:rsidRPr="00ED3048" w:rsidRDefault="00ED3048" w:rsidP="00ED3048">
      <w:pPr>
        <w:spacing w:after="0"/>
        <w:jc w:val="center"/>
        <w:rPr>
          <w:sz w:val="24"/>
          <w:szCs w:val="24"/>
        </w:rPr>
      </w:pPr>
      <w:r w:rsidRPr="00ED3048">
        <w:rPr>
          <w:sz w:val="24"/>
          <w:szCs w:val="24"/>
        </w:rPr>
        <w:t>Estructura Operativa</w:t>
      </w:r>
      <w:r>
        <w:rPr>
          <w:sz w:val="24"/>
          <w:szCs w:val="24"/>
        </w:rPr>
        <w:t xml:space="preserve">, Alcance Operativo </w:t>
      </w:r>
      <w:r w:rsidRPr="00ED3048">
        <w:rPr>
          <w:sz w:val="24"/>
          <w:szCs w:val="24"/>
        </w:rPr>
        <w:t xml:space="preserve">y </w:t>
      </w:r>
      <w:r>
        <w:rPr>
          <w:sz w:val="24"/>
          <w:szCs w:val="24"/>
        </w:rPr>
        <w:t>C</w:t>
      </w:r>
      <w:r w:rsidRPr="00ED3048">
        <w:rPr>
          <w:sz w:val="24"/>
          <w:szCs w:val="24"/>
        </w:rPr>
        <w:t xml:space="preserve">ondiciones </w:t>
      </w:r>
      <w:r>
        <w:rPr>
          <w:sz w:val="24"/>
          <w:szCs w:val="24"/>
        </w:rPr>
        <w:t xml:space="preserve">Comerciales </w:t>
      </w:r>
      <w:r w:rsidRPr="00ED3048">
        <w:rPr>
          <w:sz w:val="24"/>
          <w:szCs w:val="24"/>
        </w:rPr>
        <w:t>para la Prestación de Servicios Logísticos entre La Insuperable -</w:t>
      </w:r>
      <w:r w:rsidR="003E37BA">
        <w:rPr>
          <w:sz w:val="24"/>
          <w:szCs w:val="24"/>
        </w:rPr>
        <w:t xml:space="preserve"> </w:t>
      </w:r>
      <w:proofErr w:type="spellStart"/>
      <w:r w:rsidRPr="00ED3048">
        <w:rPr>
          <w:sz w:val="24"/>
          <w:szCs w:val="24"/>
        </w:rPr>
        <w:t>LiP</w:t>
      </w:r>
      <w:proofErr w:type="spellEnd"/>
    </w:p>
    <w:p w14:paraId="665E4123" w14:textId="3434D33C" w:rsidR="00ED3048" w:rsidRPr="006B6475" w:rsidRDefault="00ED3048" w:rsidP="00ED3048">
      <w:pPr>
        <w:pStyle w:val="isselectedend"/>
        <w:jc w:val="both"/>
        <w:rPr>
          <w:rFonts w:ascii="Montserrat Medium" w:eastAsiaTheme="minorHAnsi" w:hAnsi="Montserrat Medium" w:cstheme="minorBidi"/>
          <w:kern w:val="2"/>
          <w:sz w:val="22"/>
          <w:szCs w:val="22"/>
          <w:lang w:eastAsia="en-US"/>
          <w14:ligatures w14:val="standardContextual"/>
        </w:rPr>
      </w:pPr>
      <w:r w:rsidRPr="006B6475">
        <w:rPr>
          <w:rFonts w:ascii="Montserrat Medium" w:eastAsiaTheme="minorHAnsi" w:hAnsi="Montserrat Medium" w:cstheme="minorBidi"/>
          <w:kern w:val="2"/>
          <w:sz w:val="22"/>
          <w:szCs w:val="22"/>
          <w:lang w:eastAsia="en-US"/>
          <w14:ligatures w14:val="standardContextual"/>
        </w:rPr>
        <w:t xml:space="preserve">El presente documento tiene como propósito establecer y formalizar los acuerdos operativos, de personal y de servicio definidos entre </w:t>
      </w:r>
      <w:proofErr w:type="spellStart"/>
      <w:r w:rsidR="00D22E62">
        <w:rPr>
          <w:rFonts w:ascii="Montserrat Medium" w:eastAsiaTheme="minorHAnsi" w:hAnsi="Montserrat Medium" w:cstheme="minorBidi"/>
          <w:kern w:val="2"/>
          <w:sz w:val="22"/>
          <w:szCs w:val="22"/>
          <w:lang w:eastAsia="en-US"/>
          <w14:ligatures w14:val="standardContextual"/>
        </w:rPr>
        <w:t>Indupan</w:t>
      </w:r>
      <w:proofErr w:type="spellEnd"/>
      <w:r w:rsidR="00C4799D" w:rsidRPr="006B6475">
        <w:rPr>
          <w:rFonts w:ascii="Montserrat Medium" w:eastAsiaTheme="minorHAnsi" w:hAnsi="Montserrat Medium" w:cstheme="minorBidi"/>
          <w:kern w:val="2"/>
          <w:sz w:val="22"/>
          <w:szCs w:val="22"/>
          <w:lang w:eastAsia="en-US"/>
          <w14:ligatures w14:val="standardContextual"/>
        </w:rPr>
        <w:t xml:space="preserve"> SAS - </w:t>
      </w:r>
      <w:r w:rsidRPr="006B6475">
        <w:rPr>
          <w:rFonts w:ascii="Montserrat Medium" w:eastAsiaTheme="minorHAnsi" w:hAnsi="Montserrat Medium" w:cstheme="minorBidi"/>
          <w:kern w:val="2"/>
          <w:sz w:val="22"/>
          <w:szCs w:val="22"/>
          <w:lang w:eastAsia="en-US"/>
          <w14:ligatures w14:val="standardContextual"/>
        </w:rPr>
        <w:t xml:space="preserve">La Insuperable y </w:t>
      </w:r>
      <w:proofErr w:type="spellStart"/>
      <w:r w:rsidRPr="006B6475">
        <w:rPr>
          <w:rFonts w:ascii="Montserrat Medium" w:eastAsiaTheme="minorHAnsi" w:hAnsi="Montserrat Medium" w:cstheme="minorBidi"/>
          <w:kern w:val="2"/>
          <w:sz w:val="22"/>
          <w:szCs w:val="22"/>
          <w:lang w:eastAsia="en-US"/>
          <w14:ligatures w14:val="standardContextual"/>
        </w:rPr>
        <w:t>LiP</w:t>
      </w:r>
      <w:proofErr w:type="spellEnd"/>
      <w:r w:rsidR="00C4799D" w:rsidRPr="006B6475">
        <w:rPr>
          <w:rFonts w:ascii="Montserrat Medium" w:eastAsiaTheme="minorHAnsi" w:hAnsi="Montserrat Medium" w:cstheme="minorBidi"/>
          <w:kern w:val="2"/>
          <w:sz w:val="22"/>
          <w:szCs w:val="22"/>
          <w:lang w:eastAsia="en-US"/>
          <w14:ligatures w14:val="standardContextual"/>
        </w:rPr>
        <w:t xml:space="preserve"> Progressive Integral </w:t>
      </w:r>
      <w:proofErr w:type="spellStart"/>
      <w:r w:rsidR="00C4799D" w:rsidRPr="006B6475">
        <w:rPr>
          <w:rFonts w:ascii="Montserrat Medium" w:eastAsiaTheme="minorHAnsi" w:hAnsi="Montserrat Medium" w:cstheme="minorBidi"/>
          <w:kern w:val="2"/>
          <w:sz w:val="22"/>
          <w:szCs w:val="22"/>
          <w:lang w:eastAsia="en-US"/>
          <w14:ligatures w14:val="standardContextual"/>
        </w:rPr>
        <w:t>Logistics</w:t>
      </w:r>
      <w:proofErr w:type="spellEnd"/>
      <w:r w:rsidR="00C4799D" w:rsidRPr="006B6475">
        <w:rPr>
          <w:rFonts w:ascii="Montserrat Medium" w:eastAsiaTheme="minorHAnsi" w:hAnsi="Montserrat Medium" w:cstheme="minorBidi"/>
          <w:kern w:val="2"/>
          <w:sz w:val="22"/>
          <w:szCs w:val="22"/>
          <w:lang w:eastAsia="en-US"/>
          <w14:ligatures w14:val="standardContextual"/>
        </w:rPr>
        <w:t xml:space="preserve"> SAS</w:t>
      </w:r>
      <w:r w:rsidRPr="006B6475">
        <w:rPr>
          <w:rFonts w:ascii="Montserrat Medium" w:eastAsiaTheme="minorHAnsi" w:hAnsi="Montserrat Medium" w:cstheme="minorBidi"/>
          <w:kern w:val="2"/>
          <w:sz w:val="22"/>
          <w:szCs w:val="22"/>
          <w:lang w:eastAsia="en-US"/>
          <w14:ligatures w14:val="standardContextual"/>
        </w:rPr>
        <w:t>, con el fin de garantizar una ejecución eficiente, consistente y alineada con las necesidades de la operación.</w:t>
      </w:r>
    </w:p>
    <w:p w14:paraId="48F5C2AB" w14:textId="77777777" w:rsidR="00ED3048" w:rsidRPr="006B6475" w:rsidRDefault="00ED3048" w:rsidP="00ED3048">
      <w:pPr>
        <w:pStyle w:val="isselectedend"/>
        <w:jc w:val="both"/>
        <w:rPr>
          <w:rFonts w:ascii="Montserrat Medium" w:eastAsiaTheme="minorHAnsi" w:hAnsi="Montserrat Medium" w:cstheme="minorBidi"/>
          <w:kern w:val="2"/>
          <w:sz w:val="22"/>
          <w:szCs w:val="22"/>
          <w:lang w:eastAsia="en-US"/>
          <w14:ligatures w14:val="standardContextual"/>
        </w:rPr>
      </w:pPr>
      <w:r w:rsidRPr="006B6475">
        <w:rPr>
          <w:rFonts w:ascii="Montserrat Medium" w:eastAsiaTheme="minorHAnsi" w:hAnsi="Montserrat Medium" w:cstheme="minorBidi"/>
          <w:kern w:val="2"/>
          <w:sz w:val="22"/>
          <w:szCs w:val="22"/>
          <w:lang w:eastAsia="en-US"/>
          <w14:ligatures w14:val="standardContextual"/>
        </w:rPr>
        <w:t>Los acuerdos aquí consignados se fundamentan en la estructura operativa y humana requerida para la prestación del servicio, así como en los niveles de atención, disponibilidad de recursos y condiciones comerciales necesarias para asegurar el cumplimiento de los objetivos operativos de ambas partes.</w:t>
      </w:r>
    </w:p>
    <w:p w14:paraId="1739E3A1" w14:textId="77777777" w:rsidR="00ED3048" w:rsidRPr="006B6475" w:rsidRDefault="00ED3048" w:rsidP="00ED3048">
      <w:pPr>
        <w:pStyle w:val="isselectedend"/>
        <w:jc w:val="both"/>
        <w:rPr>
          <w:rFonts w:ascii="Montserrat Medium" w:eastAsiaTheme="minorHAnsi" w:hAnsi="Montserrat Medium" w:cstheme="minorBidi"/>
          <w:kern w:val="2"/>
          <w:sz w:val="22"/>
          <w:szCs w:val="22"/>
          <w:lang w:eastAsia="en-US"/>
          <w14:ligatures w14:val="standardContextual"/>
        </w:rPr>
      </w:pPr>
      <w:r w:rsidRPr="006B6475">
        <w:rPr>
          <w:rFonts w:ascii="Montserrat Medium" w:eastAsiaTheme="minorHAnsi" w:hAnsi="Montserrat Medium" w:cstheme="minorBidi"/>
          <w:kern w:val="2"/>
          <w:sz w:val="22"/>
          <w:szCs w:val="22"/>
          <w:lang w:eastAsia="en-US"/>
          <w14:ligatures w14:val="standardContextual"/>
        </w:rPr>
        <w:t xml:space="preserve">Para una adecuada gestión y control, los acuerdos se encuentran organizados en cuatro áreas principales de la operación: </w:t>
      </w:r>
      <w:r w:rsidRPr="006B6475">
        <w:rPr>
          <w:rFonts w:ascii="Montserrat Medium" w:eastAsiaTheme="minorHAnsi" w:hAnsi="Montserrat Medium" w:cstheme="minorBidi"/>
          <w:b/>
          <w:bCs/>
          <w:kern w:val="2"/>
          <w:sz w:val="22"/>
          <w:szCs w:val="22"/>
          <w:lang w:eastAsia="en-US"/>
          <w14:ligatures w14:val="standardContextual"/>
        </w:rPr>
        <w:t>Distribución</w:t>
      </w:r>
      <w:r w:rsidRPr="006B6475">
        <w:rPr>
          <w:rFonts w:ascii="Montserrat Medium" w:eastAsiaTheme="minorHAnsi" w:hAnsi="Montserrat Medium" w:cstheme="minorBidi"/>
          <w:kern w:val="2"/>
          <w:sz w:val="22"/>
          <w:szCs w:val="22"/>
          <w:lang w:eastAsia="en-US"/>
          <w14:ligatures w14:val="standardContextual"/>
        </w:rPr>
        <w:t xml:space="preserve">, </w:t>
      </w:r>
      <w:r w:rsidRPr="006B6475">
        <w:rPr>
          <w:rFonts w:ascii="Montserrat Medium" w:eastAsiaTheme="minorHAnsi" w:hAnsi="Montserrat Medium" w:cstheme="minorBidi"/>
          <w:b/>
          <w:bCs/>
          <w:kern w:val="2"/>
          <w:sz w:val="22"/>
          <w:szCs w:val="22"/>
          <w:lang w:eastAsia="en-US"/>
          <w14:ligatures w14:val="standardContextual"/>
        </w:rPr>
        <w:t>Producción</w:t>
      </w:r>
      <w:r w:rsidRPr="006B6475">
        <w:rPr>
          <w:rFonts w:ascii="Montserrat Medium" w:eastAsiaTheme="minorHAnsi" w:hAnsi="Montserrat Medium" w:cstheme="minorBidi"/>
          <w:kern w:val="2"/>
          <w:sz w:val="22"/>
          <w:szCs w:val="22"/>
          <w:lang w:eastAsia="en-US"/>
          <w14:ligatures w14:val="standardContextual"/>
        </w:rPr>
        <w:t xml:space="preserve">, </w:t>
      </w:r>
      <w:r w:rsidRPr="006B6475">
        <w:rPr>
          <w:rFonts w:ascii="Montserrat Medium" w:eastAsiaTheme="minorHAnsi" w:hAnsi="Montserrat Medium" w:cstheme="minorBidi"/>
          <w:b/>
          <w:bCs/>
          <w:kern w:val="2"/>
          <w:sz w:val="22"/>
          <w:szCs w:val="22"/>
          <w:lang w:eastAsia="en-US"/>
          <w14:ligatures w14:val="standardContextual"/>
        </w:rPr>
        <w:t>Cargue y Descargue</w:t>
      </w:r>
      <w:r w:rsidRPr="006B6475">
        <w:rPr>
          <w:rFonts w:ascii="Montserrat Medium" w:eastAsiaTheme="minorHAnsi" w:hAnsi="Montserrat Medium" w:cstheme="minorBidi"/>
          <w:kern w:val="2"/>
          <w:sz w:val="22"/>
          <w:szCs w:val="22"/>
          <w:lang w:eastAsia="en-US"/>
          <w14:ligatures w14:val="standardContextual"/>
        </w:rPr>
        <w:t xml:space="preserve"> y </w:t>
      </w:r>
      <w:r w:rsidRPr="006B6475">
        <w:rPr>
          <w:rFonts w:ascii="Montserrat Medium" w:eastAsiaTheme="minorHAnsi" w:hAnsi="Montserrat Medium" w:cstheme="minorBidi"/>
          <w:b/>
          <w:bCs/>
          <w:kern w:val="2"/>
          <w:sz w:val="22"/>
          <w:szCs w:val="22"/>
          <w:lang w:eastAsia="en-US"/>
          <w14:ligatures w14:val="standardContextual"/>
        </w:rPr>
        <w:t>Servicios Adicionales</w:t>
      </w:r>
      <w:r w:rsidRPr="006B6475">
        <w:rPr>
          <w:rFonts w:ascii="Montserrat Medium" w:eastAsiaTheme="minorHAnsi" w:hAnsi="Montserrat Medium" w:cstheme="minorBidi"/>
          <w:kern w:val="2"/>
          <w:sz w:val="22"/>
          <w:szCs w:val="22"/>
          <w:lang w:eastAsia="en-US"/>
          <w14:ligatures w14:val="standardContextual"/>
        </w:rPr>
        <w:t>. En cada una de estas áreas se detallan los recursos asignados, las condiciones de prestación del servicio, los horarios de operación, las responsabilidades asociadas y las consideraciones particulares que regulan su ejecución.</w:t>
      </w:r>
    </w:p>
    <w:p w14:paraId="22DE523C" w14:textId="77777777" w:rsidR="00ED3048" w:rsidRPr="006B6475" w:rsidRDefault="00ED3048" w:rsidP="00ED3048">
      <w:pPr>
        <w:pStyle w:val="NormalWeb"/>
        <w:jc w:val="both"/>
        <w:rPr>
          <w:rFonts w:ascii="Montserrat Medium" w:eastAsiaTheme="minorHAnsi" w:hAnsi="Montserrat Medium" w:cstheme="minorBidi"/>
          <w:kern w:val="2"/>
          <w:sz w:val="22"/>
          <w:szCs w:val="22"/>
          <w:lang w:eastAsia="en-US"/>
          <w14:ligatures w14:val="standardContextual"/>
        </w:rPr>
      </w:pPr>
      <w:r w:rsidRPr="006B6475">
        <w:rPr>
          <w:rFonts w:ascii="Montserrat Medium" w:eastAsiaTheme="minorHAnsi" w:hAnsi="Montserrat Medium" w:cstheme="minorBidi"/>
          <w:kern w:val="2"/>
          <w:sz w:val="22"/>
          <w:szCs w:val="22"/>
          <w:lang w:eastAsia="en-US"/>
          <w14:ligatures w14:val="standardContextual"/>
        </w:rPr>
        <w:t xml:space="preserve">Las condiciones aquí definidas constituyen la base para la planeación, coordinación y seguimiento de los servicios prestados por </w:t>
      </w:r>
      <w:proofErr w:type="spellStart"/>
      <w:r w:rsidRPr="006B6475">
        <w:rPr>
          <w:rFonts w:ascii="Montserrat Medium" w:eastAsiaTheme="minorHAnsi" w:hAnsi="Montserrat Medium" w:cstheme="minorBidi"/>
          <w:kern w:val="2"/>
          <w:sz w:val="22"/>
          <w:szCs w:val="22"/>
          <w:lang w:eastAsia="en-US"/>
          <w14:ligatures w14:val="standardContextual"/>
        </w:rPr>
        <w:t>LiP</w:t>
      </w:r>
      <w:proofErr w:type="spellEnd"/>
      <w:r w:rsidRPr="006B6475">
        <w:rPr>
          <w:rFonts w:ascii="Montserrat Medium" w:eastAsiaTheme="minorHAnsi" w:hAnsi="Montserrat Medium" w:cstheme="minorBidi"/>
          <w:kern w:val="2"/>
          <w:sz w:val="22"/>
          <w:szCs w:val="22"/>
          <w:lang w:eastAsia="en-US"/>
          <w14:ligatures w14:val="standardContextual"/>
        </w:rPr>
        <w:t>, y podrán ser revisadas y ajustadas de común acuerdo cuando se presenten cambios significativos en los volúmenes operativos, requerimientos del servicio o condiciones legales aplicables.</w:t>
      </w:r>
    </w:p>
    <w:p w14:paraId="70E7BF8C" w14:textId="5940F54B" w:rsidR="00ED3048" w:rsidRPr="006B6475" w:rsidRDefault="00ED3048" w:rsidP="00D07382">
      <w:pPr>
        <w:spacing w:after="0"/>
        <w:jc w:val="both"/>
        <w:rPr>
          <w:rFonts w:ascii="Montserrat Medium" w:hAnsi="Montserrat Medium"/>
        </w:rPr>
      </w:pPr>
    </w:p>
    <w:p w14:paraId="694E46DE" w14:textId="7B01B518" w:rsidR="006328D6" w:rsidRPr="006B6475" w:rsidRDefault="006328D6" w:rsidP="00AD784E">
      <w:pPr>
        <w:pStyle w:val="Prrafodelista"/>
        <w:spacing w:after="0"/>
        <w:ind w:left="0"/>
        <w:jc w:val="both"/>
        <w:rPr>
          <w:rFonts w:ascii="Montserrat Medium" w:hAnsi="Montserrat Medium"/>
        </w:rPr>
      </w:pPr>
    </w:p>
    <w:p w14:paraId="41CB7807" w14:textId="5844CB59" w:rsidR="002129EC" w:rsidRPr="006B6475" w:rsidRDefault="002129EC" w:rsidP="00A26900">
      <w:pPr>
        <w:pStyle w:val="Prrafodelista"/>
        <w:numPr>
          <w:ilvl w:val="0"/>
          <w:numId w:val="10"/>
        </w:numPr>
        <w:spacing w:after="0" w:line="240" w:lineRule="auto"/>
        <w:ind w:left="360"/>
        <w:jc w:val="both"/>
        <w:rPr>
          <w:rFonts w:ascii="Montserrat Medium" w:hAnsi="Montserrat Medium"/>
          <w:b/>
          <w:bCs/>
        </w:rPr>
      </w:pPr>
      <w:r w:rsidRPr="006B6475">
        <w:rPr>
          <w:rFonts w:ascii="Montserrat Medium" w:hAnsi="Montserrat Medium"/>
          <w:b/>
          <w:bCs/>
        </w:rPr>
        <w:t>Producció</w:t>
      </w:r>
      <w:r w:rsidR="00242614" w:rsidRPr="006B6475">
        <w:rPr>
          <w:rFonts w:ascii="Montserrat Medium" w:hAnsi="Montserrat Medium"/>
          <w:b/>
          <w:bCs/>
        </w:rPr>
        <w:t>n</w:t>
      </w:r>
    </w:p>
    <w:p w14:paraId="75CDEFB1" w14:textId="6F8CACEC" w:rsidR="00025ED8" w:rsidRPr="006B6475" w:rsidRDefault="00025ED8" w:rsidP="00AD784E">
      <w:pPr>
        <w:spacing w:after="0" w:line="240" w:lineRule="auto"/>
        <w:jc w:val="both"/>
        <w:rPr>
          <w:rFonts w:ascii="Montserrat Medium" w:hAnsi="Montserrat Medium"/>
        </w:rPr>
      </w:pPr>
      <w:r w:rsidRPr="00025ED8">
        <w:rPr>
          <w:rFonts w:ascii="Montserrat Medium" w:hAnsi="Montserrat Medium"/>
        </w:rPr>
        <w:t xml:space="preserve">Para el área de producción se acuerda una estructura </w:t>
      </w:r>
      <w:r w:rsidR="00D22E62">
        <w:rPr>
          <w:rFonts w:ascii="Montserrat Medium" w:hAnsi="Montserrat Medium"/>
        </w:rPr>
        <w:t xml:space="preserve">variable </w:t>
      </w:r>
      <w:r w:rsidRPr="00025ED8">
        <w:rPr>
          <w:rFonts w:ascii="Montserrat Medium" w:hAnsi="Montserrat Medium"/>
        </w:rPr>
        <w:t xml:space="preserve"> de siete (</w:t>
      </w:r>
      <w:r w:rsidR="00D22E62">
        <w:rPr>
          <w:rFonts w:ascii="Montserrat Medium" w:hAnsi="Montserrat Medium"/>
        </w:rPr>
        <w:t>8</w:t>
      </w:r>
      <w:r w:rsidRPr="00025ED8">
        <w:rPr>
          <w:rFonts w:ascii="Montserrat Medium" w:hAnsi="Montserrat Medium"/>
        </w:rPr>
        <w:t xml:space="preserve">) auxiliares, distribuida de la siguiente manera: </w:t>
      </w:r>
      <w:r w:rsidR="00D22E62">
        <w:rPr>
          <w:rFonts w:ascii="Montserrat Medium" w:hAnsi="Montserrat Medium"/>
        </w:rPr>
        <w:t>cuatro</w:t>
      </w:r>
      <w:r w:rsidRPr="00025ED8">
        <w:rPr>
          <w:rFonts w:ascii="Montserrat Medium" w:hAnsi="Montserrat Medium"/>
        </w:rPr>
        <w:t xml:space="preserve"> (</w:t>
      </w:r>
      <w:r w:rsidR="00D22E62">
        <w:rPr>
          <w:rFonts w:ascii="Montserrat Medium" w:hAnsi="Montserrat Medium"/>
        </w:rPr>
        <w:t>4</w:t>
      </w:r>
      <w:r w:rsidRPr="00025ED8">
        <w:rPr>
          <w:rFonts w:ascii="Montserrat Medium" w:hAnsi="Montserrat Medium"/>
        </w:rPr>
        <w:t>) auxiliares de producto terminado (PT)</w:t>
      </w:r>
      <w:r w:rsidR="00D22E62">
        <w:rPr>
          <w:rFonts w:ascii="Montserrat Medium" w:hAnsi="Montserrat Medium"/>
        </w:rPr>
        <w:t xml:space="preserve"> para </w:t>
      </w:r>
      <w:proofErr w:type="spellStart"/>
      <w:r w:rsidR="00D22E62">
        <w:rPr>
          <w:rFonts w:ascii="Montserrat Medium" w:hAnsi="Montserrat Medium"/>
        </w:rPr>
        <w:t>incicio</w:t>
      </w:r>
      <w:proofErr w:type="spellEnd"/>
      <w:r w:rsidR="00D22E62">
        <w:rPr>
          <w:rFonts w:ascii="Montserrat Medium" w:hAnsi="Montserrat Medium"/>
        </w:rPr>
        <w:t xml:space="preserve"> según indicación del </w:t>
      </w:r>
      <w:proofErr w:type="spellStart"/>
      <w:r w:rsidR="00D22E62">
        <w:rPr>
          <w:rFonts w:ascii="Montserrat Medium" w:hAnsi="Montserrat Medium"/>
        </w:rPr>
        <w:t>cliete</w:t>
      </w:r>
      <w:proofErr w:type="spellEnd"/>
      <w:r w:rsidR="00D22E62">
        <w:rPr>
          <w:rFonts w:ascii="Montserrat Medium" w:hAnsi="Montserrat Medium"/>
        </w:rPr>
        <w:t xml:space="preserve"> entregada el </w:t>
      </w:r>
      <w:proofErr w:type="spellStart"/>
      <w:r w:rsidR="00D22E62">
        <w:rPr>
          <w:rFonts w:ascii="Montserrat Medium" w:hAnsi="Montserrat Medium"/>
        </w:rPr>
        <w:t>dia</w:t>
      </w:r>
      <w:proofErr w:type="spellEnd"/>
      <w:r w:rsidR="00D22E62">
        <w:rPr>
          <w:rFonts w:ascii="Montserrat Medium" w:hAnsi="Montserrat Medium"/>
        </w:rPr>
        <w:t xml:space="preserve"> anterior </w:t>
      </w:r>
      <w:r w:rsidRPr="00025ED8">
        <w:rPr>
          <w:rFonts w:ascii="Montserrat Medium" w:hAnsi="Montserrat Medium"/>
        </w:rPr>
        <w:t xml:space="preserve">, </w:t>
      </w:r>
      <w:r w:rsidR="00D22E62">
        <w:rPr>
          <w:rFonts w:ascii="Montserrat Medium" w:hAnsi="Montserrat Medium"/>
        </w:rPr>
        <w:t>cuatro</w:t>
      </w:r>
      <w:r w:rsidRPr="00025ED8">
        <w:rPr>
          <w:rFonts w:ascii="Montserrat Medium" w:hAnsi="Montserrat Medium"/>
        </w:rPr>
        <w:t xml:space="preserve"> (</w:t>
      </w:r>
      <w:r w:rsidR="00D22E62">
        <w:rPr>
          <w:rFonts w:ascii="Montserrat Medium" w:hAnsi="Montserrat Medium"/>
        </w:rPr>
        <w:t>4</w:t>
      </w:r>
      <w:r w:rsidRPr="00025ED8">
        <w:rPr>
          <w:rFonts w:ascii="Montserrat Medium" w:hAnsi="Montserrat Medium"/>
        </w:rPr>
        <w:t xml:space="preserve">) auxiliares </w:t>
      </w:r>
      <w:r w:rsidR="00D22E62">
        <w:rPr>
          <w:rFonts w:ascii="Montserrat Medium" w:hAnsi="Montserrat Medium"/>
        </w:rPr>
        <w:t xml:space="preserve">para cierre de turno de acuerdo a necesidad del cliente, esta información la realiza el cliente el </w:t>
      </w:r>
      <w:proofErr w:type="spellStart"/>
      <w:r w:rsidR="00D22E62">
        <w:rPr>
          <w:rFonts w:ascii="Montserrat Medium" w:hAnsi="Montserrat Medium"/>
        </w:rPr>
        <w:t>dia</w:t>
      </w:r>
      <w:proofErr w:type="spellEnd"/>
      <w:r w:rsidR="00D22E62">
        <w:rPr>
          <w:rFonts w:ascii="Montserrat Medium" w:hAnsi="Montserrat Medium"/>
        </w:rPr>
        <w:t xml:space="preserve"> anterior</w:t>
      </w:r>
    </w:p>
    <w:p w14:paraId="0950F081" w14:textId="02D2C7F5" w:rsidR="00025ED8" w:rsidRDefault="00025ED8" w:rsidP="00AD784E">
      <w:pPr>
        <w:spacing w:after="0" w:line="240" w:lineRule="auto"/>
        <w:jc w:val="both"/>
        <w:rPr>
          <w:rFonts w:ascii="Montserrat Medium" w:hAnsi="Montserrat Medium"/>
        </w:rPr>
      </w:pPr>
    </w:p>
    <w:p w14:paraId="6B4DBCF8" w14:textId="2057746D" w:rsidR="00D22E62" w:rsidRDefault="00D22E62" w:rsidP="00AD784E">
      <w:pPr>
        <w:spacing w:after="0" w:line="240" w:lineRule="auto"/>
        <w:jc w:val="both"/>
        <w:rPr>
          <w:rFonts w:ascii="Montserrat Medium" w:hAnsi="Montserrat Medium"/>
        </w:rPr>
      </w:pPr>
    </w:p>
    <w:p w14:paraId="561A4D97" w14:textId="4A1F8B72" w:rsidR="00D22E62" w:rsidRDefault="00D22E62" w:rsidP="00AD784E">
      <w:pPr>
        <w:spacing w:after="0" w:line="240" w:lineRule="auto"/>
        <w:jc w:val="both"/>
        <w:rPr>
          <w:rFonts w:ascii="Montserrat Medium" w:hAnsi="Montserrat Medium"/>
        </w:rPr>
      </w:pPr>
    </w:p>
    <w:p w14:paraId="37357C57" w14:textId="19EFECF9" w:rsidR="00D22E62" w:rsidRDefault="00D22E62" w:rsidP="00AD784E">
      <w:pPr>
        <w:spacing w:after="0" w:line="240" w:lineRule="auto"/>
        <w:jc w:val="both"/>
        <w:rPr>
          <w:rFonts w:ascii="Montserrat Medium" w:hAnsi="Montserrat Medium"/>
        </w:rPr>
      </w:pPr>
    </w:p>
    <w:p w14:paraId="2462DE5B" w14:textId="7FF910FC" w:rsidR="00D22E62" w:rsidRDefault="00D22E62" w:rsidP="00AD784E">
      <w:pPr>
        <w:spacing w:after="0" w:line="240" w:lineRule="auto"/>
        <w:jc w:val="both"/>
        <w:rPr>
          <w:rFonts w:ascii="Montserrat Medium" w:hAnsi="Montserrat Medium"/>
        </w:rPr>
      </w:pPr>
    </w:p>
    <w:p w14:paraId="110DA223" w14:textId="5311E5AA" w:rsidR="00D22E62" w:rsidRDefault="00D22E62" w:rsidP="00AD784E">
      <w:pPr>
        <w:spacing w:after="0" w:line="240" w:lineRule="auto"/>
        <w:jc w:val="both"/>
        <w:rPr>
          <w:rFonts w:ascii="Montserrat Medium" w:hAnsi="Montserrat Medium"/>
        </w:rPr>
      </w:pPr>
    </w:p>
    <w:p w14:paraId="70A49980" w14:textId="75A1AF2B" w:rsidR="00D22E62" w:rsidRDefault="00D22E62" w:rsidP="00AD784E">
      <w:pPr>
        <w:spacing w:after="0" w:line="240" w:lineRule="auto"/>
        <w:jc w:val="both"/>
        <w:rPr>
          <w:rFonts w:ascii="Montserrat Medium" w:hAnsi="Montserrat Medium"/>
        </w:rPr>
      </w:pPr>
    </w:p>
    <w:p w14:paraId="56CA0592" w14:textId="1F44A31C" w:rsidR="00D22E62" w:rsidRDefault="00D22E62" w:rsidP="00AD784E">
      <w:pPr>
        <w:spacing w:after="0" w:line="240" w:lineRule="auto"/>
        <w:jc w:val="both"/>
        <w:rPr>
          <w:rFonts w:ascii="Montserrat Medium" w:hAnsi="Montserrat Medium"/>
        </w:rPr>
      </w:pPr>
    </w:p>
    <w:p w14:paraId="27322052" w14:textId="490EB7A4" w:rsidR="00D22E62" w:rsidRDefault="00D22E62" w:rsidP="00AD784E">
      <w:pPr>
        <w:spacing w:after="0" w:line="240" w:lineRule="auto"/>
        <w:jc w:val="both"/>
        <w:rPr>
          <w:rFonts w:ascii="Montserrat Medium" w:hAnsi="Montserrat Medium"/>
        </w:rPr>
      </w:pPr>
    </w:p>
    <w:p w14:paraId="54A7DDDA" w14:textId="46F6D4C7" w:rsidR="00D22E62" w:rsidRDefault="00D22E62" w:rsidP="00AD784E">
      <w:pPr>
        <w:spacing w:after="0" w:line="240" w:lineRule="auto"/>
        <w:jc w:val="both"/>
        <w:rPr>
          <w:rFonts w:ascii="Montserrat Medium" w:hAnsi="Montserrat Medium"/>
        </w:rPr>
      </w:pPr>
    </w:p>
    <w:p w14:paraId="064DB54E" w14:textId="6E313119" w:rsidR="00D22E62" w:rsidRDefault="00D22E62" w:rsidP="00AD784E">
      <w:pPr>
        <w:spacing w:after="0" w:line="240" w:lineRule="auto"/>
        <w:jc w:val="both"/>
        <w:rPr>
          <w:rFonts w:ascii="Montserrat Medium" w:hAnsi="Montserrat Medium"/>
        </w:rPr>
      </w:pPr>
    </w:p>
    <w:p w14:paraId="70357C06" w14:textId="77777777" w:rsidR="00D22E62" w:rsidRPr="00025ED8" w:rsidRDefault="00D22E62" w:rsidP="00AD784E">
      <w:pPr>
        <w:spacing w:after="0" w:line="240" w:lineRule="auto"/>
        <w:jc w:val="both"/>
        <w:rPr>
          <w:rFonts w:ascii="Montserrat Medium" w:hAnsi="Montserrat Medium"/>
        </w:rPr>
      </w:pPr>
    </w:p>
    <w:p w14:paraId="78714352" w14:textId="6239F1DE" w:rsidR="00025ED8" w:rsidRPr="006B6475" w:rsidRDefault="00025ED8" w:rsidP="00AD784E">
      <w:pPr>
        <w:spacing w:after="0" w:line="240" w:lineRule="auto"/>
        <w:jc w:val="both"/>
        <w:rPr>
          <w:rFonts w:ascii="Montserrat Medium" w:hAnsi="Montserrat Medium"/>
        </w:rPr>
      </w:pPr>
      <w:r w:rsidRPr="00025ED8">
        <w:rPr>
          <w:rFonts w:ascii="Montserrat Medium" w:hAnsi="Montserrat Medium"/>
        </w:rPr>
        <w:t>La jornada laboral de cada cargo será la siguiente:</w:t>
      </w:r>
    </w:p>
    <w:p w14:paraId="6400B800" w14:textId="77777777" w:rsidR="00242614" w:rsidRPr="00025ED8" w:rsidRDefault="00242614" w:rsidP="00AD784E">
      <w:pPr>
        <w:spacing w:after="0" w:line="240" w:lineRule="auto"/>
        <w:jc w:val="both"/>
        <w:rPr>
          <w:rFonts w:ascii="Montserrat Medium" w:hAnsi="Montserrat Medium"/>
        </w:rPr>
      </w:pPr>
    </w:p>
    <w:p w14:paraId="2C30A1E4" w14:textId="62F72906" w:rsidR="00025ED8" w:rsidRPr="00025ED8" w:rsidRDefault="00025ED8" w:rsidP="00AD784E">
      <w:pPr>
        <w:numPr>
          <w:ilvl w:val="0"/>
          <w:numId w:val="12"/>
        </w:numPr>
        <w:spacing w:after="0" w:line="240" w:lineRule="auto"/>
        <w:jc w:val="both"/>
        <w:rPr>
          <w:rFonts w:ascii="Montserrat Medium" w:hAnsi="Montserrat Medium"/>
        </w:rPr>
      </w:pPr>
      <w:r w:rsidRPr="00025ED8">
        <w:rPr>
          <w:rFonts w:ascii="Montserrat Medium" w:hAnsi="Montserrat Medium"/>
        </w:rPr>
        <w:t xml:space="preserve">Los </w:t>
      </w:r>
      <w:r w:rsidR="00D22E62">
        <w:rPr>
          <w:rFonts w:ascii="Montserrat Medium" w:hAnsi="Montserrat Medium"/>
        </w:rPr>
        <w:t>cuatro</w:t>
      </w:r>
      <w:r w:rsidRPr="00025ED8">
        <w:rPr>
          <w:rFonts w:ascii="Montserrat Medium" w:hAnsi="Montserrat Medium"/>
        </w:rPr>
        <w:t xml:space="preserve"> (</w:t>
      </w:r>
      <w:r w:rsidR="00D22E62">
        <w:rPr>
          <w:rFonts w:ascii="Montserrat Medium" w:hAnsi="Montserrat Medium"/>
        </w:rPr>
        <w:t>4</w:t>
      </w:r>
      <w:r w:rsidRPr="00025ED8">
        <w:rPr>
          <w:rFonts w:ascii="Montserrat Medium" w:hAnsi="Montserrat Medium"/>
        </w:rPr>
        <w:t>) auxiliares de producto terminado (PT) cumplirán una jornada de ocho (</w:t>
      </w:r>
      <w:r w:rsidR="00D22E62">
        <w:rPr>
          <w:rFonts w:ascii="Montserrat Medium" w:hAnsi="Montserrat Medium"/>
        </w:rPr>
        <w:t>9</w:t>
      </w:r>
      <w:r w:rsidRPr="00025ED8">
        <w:rPr>
          <w:rFonts w:ascii="Montserrat Medium" w:hAnsi="Montserrat Medium"/>
        </w:rPr>
        <w:t>) horas diarias.</w:t>
      </w:r>
    </w:p>
    <w:p w14:paraId="60BF8077" w14:textId="08BC9AA4" w:rsidR="00025ED8" w:rsidRPr="00025ED8" w:rsidRDefault="00025ED8" w:rsidP="00AD784E">
      <w:pPr>
        <w:numPr>
          <w:ilvl w:val="0"/>
          <w:numId w:val="12"/>
        </w:numPr>
        <w:spacing w:after="0" w:line="240" w:lineRule="auto"/>
        <w:jc w:val="both"/>
        <w:rPr>
          <w:rFonts w:ascii="Montserrat Medium" w:hAnsi="Montserrat Medium"/>
        </w:rPr>
      </w:pPr>
      <w:r w:rsidRPr="00025ED8">
        <w:rPr>
          <w:rFonts w:ascii="Montserrat Medium" w:hAnsi="Montserrat Medium"/>
        </w:rPr>
        <w:t xml:space="preserve">Los </w:t>
      </w:r>
      <w:r w:rsidR="00D22E62">
        <w:rPr>
          <w:rFonts w:ascii="Montserrat Medium" w:hAnsi="Montserrat Medium"/>
        </w:rPr>
        <w:t>cuatro</w:t>
      </w:r>
      <w:r w:rsidRPr="00025ED8">
        <w:rPr>
          <w:rFonts w:ascii="Montserrat Medium" w:hAnsi="Montserrat Medium"/>
        </w:rPr>
        <w:t xml:space="preserve"> (</w:t>
      </w:r>
      <w:r w:rsidR="00D22E62">
        <w:rPr>
          <w:rFonts w:ascii="Montserrat Medium" w:hAnsi="Montserrat Medium"/>
        </w:rPr>
        <w:t>4</w:t>
      </w:r>
      <w:r w:rsidRPr="00025ED8">
        <w:rPr>
          <w:rFonts w:ascii="Montserrat Medium" w:hAnsi="Montserrat Medium"/>
        </w:rPr>
        <w:t xml:space="preserve">) auxiliares de </w:t>
      </w:r>
      <w:r w:rsidR="00D22E62">
        <w:rPr>
          <w:rFonts w:ascii="Montserrat Medium" w:hAnsi="Montserrat Medium"/>
        </w:rPr>
        <w:t>cierre</w:t>
      </w:r>
      <w:r w:rsidRPr="00025ED8">
        <w:rPr>
          <w:rFonts w:ascii="Montserrat Medium" w:hAnsi="Montserrat Medium"/>
        </w:rPr>
        <w:t xml:space="preserve"> cumplirán una jornada de diez (</w:t>
      </w:r>
      <w:r w:rsidR="00D22E62">
        <w:rPr>
          <w:rFonts w:ascii="Montserrat Medium" w:hAnsi="Montserrat Medium"/>
        </w:rPr>
        <w:t>9</w:t>
      </w:r>
      <w:r w:rsidRPr="00025ED8">
        <w:rPr>
          <w:rFonts w:ascii="Montserrat Medium" w:hAnsi="Montserrat Medium"/>
        </w:rPr>
        <w:t>) horas diarias.</w:t>
      </w:r>
    </w:p>
    <w:p w14:paraId="2DB050DD" w14:textId="0E23C90E" w:rsidR="00025ED8" w:rsidRPr="007A642D" w:rsidRDefault="00025ED8" w:rsidP="00AD784E">
      <w:pPr>
        <w:numPr>
          <w:ilvl w:val="0"/>
          <w:numId w:val="12"/>
        </w:numPr>
        <w:spacing w:after="0" w:line="240" w:lineRule="auto"/>
        <w:jc w:val="both"/>
        <w:rPr>
          <w:rFonts w:ascii="Montserrat Medium" w:hAnsi="Montserrat Medium"/>
        </w:rPr>
      </w:pPr>
      <w:r w:rsidRPr="00025ED8">
        <w:rPr>
          <w:rFonts w:ascii="Montserrat Medium" w:hAnsi="Montserrat Medium"/>
        </w:rPr>
        <w:t>El auxiliar montacarguista asignado al área de producción cumplirá una jornada de diez (</w:t>
      </w:r>
      <w:r w:rsidR="007A642D" w:rsidRPr="007A642D">
        <w:rPr>
          <w:rFonts w:ascii="Montserrat Medium" w:hAnsi="Montserrat Medium"/>
        </w:rPr>
        <w:t>8</w:t>
      </w:r>
      <w:r w:rsidRPr="00025ED8">
        <w:rPr>
          <w:rFonts w:ascii="Montserrat Medium" w:hAnsi="Montserrat Medium"/>
        </w:rPr>
        <w:t>) horas diarias</w:t>
      </w:r>
      <w:r w:rsidR="00D22E62">
        <w:rPr>
          <w:rFonts w:ascii="Montserrat Medium" w:hAnsi="Montserrat Medium"/>
        </w:rPr>
        <w:t xml:space="preserve">, cuando sea necesario o solicitado por el </w:t>
      </w:r>
      <w:proofErr w:type="spellStart"/>
      <w:r w:rsidR="00D22E62">
        <w:rPr>
          <w:rFonts w:ascii="Montserrat Medium" w:hAnsi="Montserrat Medium"/>
        </w:rPr>
        <w:t>cleinte</w:t>
      </w:r>
      <w:proofErr w:type="spellEnd"/>
      <w:r w:rsidR="00D22E62">
        <w:rPr>
          <w:rFonts w:ascii="Montserrat Medium" w:hAnsi="Montserrat Medium"/>
        </w:rPr>
        <w:t xml:space="preserve"> </w:t>
      </w:r>
      <w:proofErr w:type="spellStart"/>
      <w:r w:rsidR="00D22E62">
        <w:rPr>
          <w:rFonts w:ascii="Montserrat Medium" w:hAnsi="Montserrat Medium"/>
        </w:rPr>
        <w:t>Indupan</w:t>
      </w:r>
      <w:proofErr w:type="spellEnd"/>
      <w:r w:rsidR="00D22E62">
        <w:rPr>
          <w:rFonts w:ascii="Montserrat Medium" w:hAnsi="Montserrat Medium"/>
        </w:rPr>
        <w:t xml:space="preserve"> para realizar estibado de PT</w:t>
      </w:r>
    </w:p>
    <w:p w14:paraId="5A4A0086" w14:textId="77777777" w:rsidR="00025ED8" w:rsidRPr="00025ED8" w:rsidRDefault="00025ED8" w:rsidP="00AD784E">
      <w:pPr>
        <w:spacing w:after="0" w:line="240" w:lineRule="auto"/>
        <w:ind w:left="720"/>
        <w:jc w:val="both"/>
        <w:rPr>
          <w:rFonts w:ascii="Montserrat Medium" w:hAnsi="Montserrat Medium"/>
        </w:rPr>
      </w:pPr>
    </w:p>
    <w:p w14:paraId="68A029B3" w14:textId="77777777" w:rsidR="006B41E5" w:rsidRPr="006B6475" w:rsidRDefault="006B41E5" w:rsidP="00AD784E">
      <w:pPr>
        <w:spacing w:after="0" w:line="240" w:lineRule="auto"/>
        <w:ind w:firstLine="708"/>
        <w:jc w:val="both"/>
        <w:rPr>
          <w:rFonts w:ascii="Montserrat Medium" w:hAnsi="Montserrat Medium"/>
        </w:rPr>
      </w:pPr>
    </w:p>
    <w:p w14:paraId="7A46B333" w14:textId="2550AC76" w:rsidR="00B5080D" w:rsidRPr="006B6475" w:rsidRDefault="006B41E5" w:rsidP="00B5080D">
      <w:pPr>
        <w:pStyle w:val="Prrafodelista"/>
        <w:spacing w:after="0"/>
        <w:ind w:left="0"/>
        <w:jc w:val="both"/>
        <w:rPr>
          <w:rFonts w:ascii="Montserrat Medium" w:hAnsi="Montserrat Medium"/>
        </w:rPr>
      </w:pPr>
      <w:r w:rsidRPr="006B6475">
        <w:rPr>
          <w:rFonts w:ascii="Montserrat Medium" w:hAnsi="Montserrat Medium"/>
          <w:b/>
          <w:bCs/>
        </w:rPr>
        <w:t xml:space="preserve">Parágrafo </w:t>
      </w:r>
      <w:r w:rsidR="00605E7C">
        <w:rPr>
          <w:rFonts w:ascii="Montserrat Medium" w:hAnsi="Montserrat Medium"/>
          <w:b/>
          <w:bCs/>
        </w:rPr>
        <w:t>3</w:t>
      </w:r>
      <w:r w:rsidRPr="006B6475">
        <w:rPr>
          <w:rFonts w:ascii="Montserrat Medium" w:hAnsi="Montserrat Medium"/>
          <w:b/>
          <w:bCs/>
        </w:rPr>
        <w:t>.</w:t>
      </w:r>
      <w:r w:rsidRPr="006B6475">
        <w:rPr>
          <w:rFonts w:ascii="Montserrat Medium" w:hAnsi="Montserrat Medium"/>
        </w:rPr>
        <w:t xml:space="preserve"> </w:t>
      </w:r>
      <w:r w:rsidR="00B5080D" w:rsidRPr="006B6475">
        <w:rPr>
          <w:rFonts w:ascii="Montserrat Medium" w:hAnsi="Montserrat Medium"/>
        </w:rPr>
        <w:t>Los auxiliares están asignados a</w:t>
      </w:r>
      <w:r w:rsidR="00B5080D">
        <w:rPr>
          <w:rFonts w:ascii="Montserrat Medium" w:hAnsi="Montserrat Medium"/>
        </w:rPr>
        <w:t xml:space="preserve">l área de producción deben un cumplir la </w:t>
      </w:r>
      <w:r w:rsidR="00B5080D" w:rsidRPr="006B6475">
        <w:rPr>
          <w:rFonts w:ascii="Montserrat Medium" w:hAnsi="Montserrat Medium"/>
        </w:rPr>
        <w:t xml:space="preserve">jornada laboral </w:t>
      </w:r>
      <w:r w:rsidR="00B5080D">
        <w:rPr>
          <w:rFonts w:ascii="Montserrat Medium" w:hAnsi="Montserrat Medium"/>
        </w:rPr>
        <w:t xml:space="preserve">acorde a los horarios indicados. Cualquier extensión responsabilidad de </w:t>
      </w:r>
      <w:proofErr w:type="spellStart"/>
      <w:r w:rsidR="00B5080D">
        <w:rPr>
          <w:rFonts w:ascii="Montserrat Medium" w:hAnsi="Montserrat Medium"/>
        </w:rPr>
        <w:t>LiP</w:t>
      </w:r>
      <w:proofErr w:type="spellEnd"/>
      <w:r w:rsidR="00B5080D">
        <w:rPr>
          <w:rFonts w:ascii="Montserrat Medium" w:hAnsi="Montserrat Medium"/>
        </w:rPr>
        <w:t xml:space="preserve"> será asumirá sin ningún tipo de cobro a </w:t>
      </w:r>
      <w:proofErr w:type="spellStart"/>
      <w:r w:rsidR="00D22E62">
        <w:rPr>
          <w:rFonts w:ascii="Montserrat Medium" w:hAnsi="Montserrat Medium"/>
        </w:rPr>
        <w:t>Indupan</w:t>
      </w:r>
      <w:proofErr w:type="spellEnd"/>
      <w:r w:rsidR="00B5080D">
        <w:rPr>
          <w:rFonts w:ascii="Montserrat Medium" w:hAnsi="Montserrat Medium"/>
        </w:rPr>
        <w:t xml:space="preserve"> SAS y las extensiones propias o derivadas de procesos internos de </w:t>
      </w:r>
      <w:proofErr w:type="spellStart"/>
      <w:r w:rsidR="00D22E62">
        <w:rPr>
          <w:rFonts w:ascii="Montserrat Medium" w:hAnsi="Montserrat Medium"/>
        </w:rPr>
        <w:t>Indupan</w:t>
      </w:r>
      <w:proofErr w:type="spellEnd"/>
      <w:r w:rsidR="00B5080D">
        <w:rPr>
          <w:rFonts w:ascii="Montserrat Medium" w:hAnsi="Montserrat Medium"/>
        </w:rPr>
        <w:t xml:space="preserve"> SAS deberán</w:t>
      </w:r>
      <w:r w:rsidR="00B5080D" w:rsidRPr="006B6475">
        <w:rPr>
          <w:rFonts w:ascii="Montserrat Medium" w:hAnsi="Montserrat Medium"/>
        </w:rPr>
        <w:t xml:space="preserve"> ser gestionada y facturada como un servicio adicional. </w:t>
      </w:r>
    </w:p>
    <w:p w14:paraId="57C0B460" w14:textId="0555B0FB" w:rsidR="00B96C43" w:rsidRPr="006B6475" w:rsidRDefault="00B96C43" w:rsidP="00AD784E">
      <w:pPr>
        <w:spacing w:after="0" w:line="240" w:lineRule="auto"/>
        <w:jc w:val="both"/>
        <w:rPr>
          <w:rFonts w:ascii="Montserrat Medium" w:hAnsi="Montserrat Medium"/>
        </w:rPr>
      </w:pPr>
    </w:p>
    <w:p w14:paraId="3F4819F4" w14:textId="1F4167E2" w:rsidR="006D18C9" w:rsidRDefault="00D678F9" w:rsidP="00AD784E">
      <w:pPr>
        <w:spacing w:after="0" w:line="240" w:lineRule="auto"/>
        <w:jc w:val="both"/>
        <w:rPr>
          <w:rFonts w:ascii="Montserrat Medium" w:hAnsi="Montserrat Medium"/>
        </w:rPr>
      </w:pPr>
      <w:r w:rsidRPr="006B6475">
        <w:rPr>
          <w:rFonts w:ascii="Montserrat Medium" w:hAnsi="Montserrat Medium"/>
          <w:b/>
          <w:bCs/>
        </w:rPr>
        <w:t xml:space="preserve">Parágrafo </w:t>
      </w:r>
      <w:r w:rsidR="00605E7C">
        <w:rPr>
          <w:rFonts w:ascii="Montserrat Medium" w:hAnsi="Montserrat Medium"/>
          <w:b/>
          <w:bCs/>
        </w:rPr>
        <w:t>4</w:t>
      </w:r>
      <w:r w:rsidRPr="006B6475">
        <w:rPr>
          <w:rFonts w:ascii="Montserrat Medium" w:hAnsi="Montserrat Medium"/>
          <w:b/>
          <w:bCs/>
        </w:rPr>
        <w:t>.</w:t>
      </w:r>
      <w:r w:rsidRPr="006B6475">
        <w:rPr>
          <w:rFonts w:ascii="Montserrat Medium" w:hAnsi="Montserrat Medium"/>
        </w:rPr>
        <w:t xml:space="preserve"> </w:t>
      </w:r>
      <w:r w:rsidR="00E33F8F" w:rsidRPr="006B6475">
        <w:rPr>
          <w:rFonts w:ascii="Montserrat Medium" w:hAnsi="Montserrat Medium"/>
        </w:rPr>
        <w:t xml:space="preserve">Las solicitudes de personal de apoyo por turnos deberán registrarse a través de la aplicación </w:t>
      </w:r>
      <w:proofErr w:type="spellStart"/>
      <w:r w:rsidR="00E33F8F" w:rsidRPr="006B6475">
        <w:rPr>
          <w:rFonts w:ascii="Montserrat Medium" w:hAnsi="Montserrat Medium"/>
        </w:rPr>
        <w:t>LiPGO</w:t>
      </w:r>
      <w:proofErr w:type="spellEnd"/>
      <w:r w:rsidR="00E33F8F" w:rsidRPr="006B6475">
        <w:rPr>
          <w:rFonts w:ascii="Montserrat Medium" w:hAnsi="Montserrat Medium"/>
        </w:rPr>
        <w:t xml:space="preserve"> </w:t>
      </w:r>
      <w:r w:rsidR="006D18C9">
        <w:rPr>
          <w:rFonts w:ascii="Montserrat Medium" w:hAnsi="Montserrat Medium"/>
        </w:rPr>
        <w:t>con la debida antelación de tal forma que no afect</w:t>
      </w:r>
      <w:r w:rsidR="00B376A9">
        <w:rPr>
          <w:rFonts w:ascii="Montserrat Medium" w:hAnsi="Montserrat Medium"/>
        </w:rPr>
        <w:t>e</w:t>
      </w:r>
      <w:r w:rsidR="006D18C9">
        <w:rPr>
          <w:rFonts w:ascii="Montserrat Medium" w:hAnsi="Montserrat Medium"/>
        </w:rPr>
        <w:t xml:space="preserve"> la estructura de otras áreas de trabajo. </w:t>
      </w:r>
    </w:p>
    <w:p w14:paraId="63AB7A2C" w14:textId="77777777" w:rsidR="006D18C9" w:rsidRDefault="006D18C9" w:rsidP="00AD784E">
      <w:pPr>
        <w:spacing w:after="0" w:line="240" w:lineRule="auto"/>
        <w:jc w:val="both"/>
        <w:rPr>
          <w:rFonts w:ascii="Montserrat Medium" w:hAnsi="Montserrat Medium"/>
        </w:rPr>
      </w:pPr>
    </w:p>
    <w:p w14:paraId="7970C94C" w14:textId="77777777" w:rsidR="00086457" w:rsidRDefault="00086457" w:rsidP="00AD784E">
      <w:pPr>
        <w:spacing w:after="0" w:line="240" w:lineRule="auto"/>
        <w:jc w:val="both"/>
        <w:rPr>
          <w:rFonts w:ascii="Montserrat Medium" w:hAnsi="Montserrat Medium"/>
          <w:i/>
          <w:iCs/>
        </w:rPr>
      </w:pPr>
    </w:p>
    <w:p w14:paraId="239928BF" w14:textId="77777777" w:rsidR="00086457" w:rsidRDefault="00086457" w:rsidP="00AD784E">
      <w:pPr>
        <w:spacing w:after="0" w:line="240" w:lineRule="auto"/>
        <w:jc w:val="both"/>
        <w:rPr>
          <w:rFonts w:ascii="Montserrat Medium" w:hAnsi="Montserrat Medium"/>
          <w:i/>
          <w:iCs/>
        </w:rPr>
      </w:pPr>
    </w:p>
    <w:p w14:paraId="7CA039DD" w14:textId="77777777" w:rsidR="00086457" w:rsidRDefault="00086457" w:rsidP="00AD784E">
      <w:pPr>
        <w:spacing w:after="0" w:line="240" w:lineRule="auto"/>
        <w:jc w:val="both"/>
        <w:rPr>
          <w:rFonts w:ascii="Montserrat Medium" w:hAnsi="Montserrat Medium"/>
          <w:i/>
          <w:iCs/>
        </w:rPr>
      </w:pPr>
    </w:p>
    <w:p w14:paraId="7C6A48D8" w14:textId="77777777" w:rsidR="00086457" w:rsidRDefault="00086457" w:rsidP="00AD784E">
      <w:pPr>
        <w:spacing w:after="0" w:line="240" w:lineRule="auto"/>
        <w:jc w:val="both"/>
        <w:rPr>
          <w:rFonts w:ascii="Montserrat Medium" w:hAnsi="Montserrat Medium"/>
          <w:i/>
          <w:iCs/>
        </w:rPr>
      </w:pPr>
    </w:p>
    <w:p w14:paraId="173E4EA4" w14:textId="77777777" w:rsidR="00086457" w:rsidRDefault="00086457" w:rsidP="00AD784E">
      <w:pPr>
        <w:spacing w:after="0" w:line="240" w:lineRule="auto"/>
        <w:jc w:val="both"/>
        <w:rPr>
          <w:rFonts w:ascii="Montserrat Medium" w:hAnsi="Montserrat Medium"/>
          <w:i/>
          <w:iCs/>
        </w:rPr>
      </w:pPr>
    </w:p>
    <w:p w14:paraId="75A165D8" w14:textId="77777777" w:rsidR="00086457" w:rsidRDefault="00086457" w:rsidP="00AD784E">
      <w:pPr>
        <w:spacing w:after="0" w:line="240" w:lineRule="auto"/>
        <w:jc w:val="both"/>
        <w:rPr>
          <w:rFonts w:ascii="Montserrat Medium" w:hAnsi="Montserrat Medium"/>
          <w:i/>
          <w:iCs/>
        </w:rPr>
      </w:pPr>
    </w:p>
    <w:p w14:paraId="140774DC" w14:textId="77777777" w:rsidR="00086457" w:rsidRDefault="00086457" w:rsidP="00AD784E">
      <w:pPr>
        <w:spacing w:after="0" w:line="240" w:lineRule="auto"/>
        <w:jc w:val="both"/>
        <w:rPr>
          <w:rFonts w:ascii="Montserrat Medium" w:hAnsi="Montserrat Medium"/>
          <w:i/>
          <w:iCs/>
        </w:rPr>
      </w:pPr>
    </w:p>
    <w:p w14:paraId="69997286" w14:textId="6223CFB5" w:rsidR="00E33F8F" w:rsidRPr="006B6475" w:rsidRDefault="00E33F8F" w:rsidP="00AD784E">
      <w:pPr>
        <w:spacing w:after="0" w:line="240" w:lineRule="auto"/>
        <w:jc w:val="both"/>
        <w:rPr>
          <w:rFonts w:ascii="Montserrat Medium" w:hAnsi="Montserrat Medium"/>
        </w:rPr>
      </w:pPr>
    </w:p>
    <w:p w14:paraId="725247DF" w14:textId="6A8363DA" w:rsidR="006D7DF8" w:rsidRDefault="00106C85" w:rsidP="00AD784E">
      <w:pPr>
        <w:spacing w:after="0" w:line="240" w:lineRule="auto"/>
        <w:jc w:val="both"/>
        <w:rPr>
          <w:rFonts w:ascii="Montserrat Medium" w:hAnsi="Montserrat Medium"/>
        </w:rPr>
      </w:pPr>
      <w:r>
        <w:rPr>
          <w:rFonts w:ascii="Montserrat Medium" w:hAnsi="Montserrat Medium"/>
          <w:highlight w:val="yellow"/>
        </w:rPr>
        <w:t xml:space="preserve">Complementar con </w:t>
      </w:r>
      <w:r w:rsidR="006D7DF8" w:rsidRPr="006D7DF8">
        <w:rPr>
          <w:rFonts w:ascii="Montserrat Medium" w:hAnsi="Montserrat Medium"/>
          <w:highlight w:val="yellow"/>
        </w:rPr>
        <w:t>Metas producción</w:t>
      </w:r>
    </w:p>
    <w:p w14:paraId="34CE1270" w14:textId="77777777" w:rsidR="006D7DF8" w:rsidRPr="006B6475" w:rsidRDefault="006D7DF8" w:rsidP="00AD784E">
      <w:pPr>
        <w:spacing w:after="0" w:line="240" w:lineRule="auto"/>
        <w:jc w:val="both"/>
        <w:rPr>
          <w:rFonts w:ascii="Montserrat Medium" w:hAnsi="Montserrat Medium"/>
        </w:rPr>
      </w:pPr>
    </w:p>
    <w:p w14:paraId="66260DB1" w14:textId="61D38A5C" w:rsidR="009B3DD7" w:rsidRPr="006B6475" w:rsidRDefault="009B3DD7" w:rsidP="00AD784E">
      <w:pPr>
        <w:pStyle w:val="Prrafodelista"/>
        <w:numPr>
          <w:ilvl w:val="0"/>
          <w:numId w:val="10"/>
        </w:numPr>
        <w:spacing w:after="0" w:line="240" w:lineRule="auto"/>
        <w:ind w:left="372"/>
        <w:jc w:val="both"/>
        <w:rPr>
          <w:rFonts w:ascii="Montserrat Medium" w:hAnsi="Montserrat Medium"/>
          <w:b/>
          <w:bCs/>
        </w:rPr>
      </w:pPr>
      <w:r w:rsidRPr="006B6475">
        <w:rPr>
          <w:rFonts w:ascii="Montserrat Medium" w:hAnsi="Montserrat Medium"/>
          <w:b/>
          <w:bCs/>
        </w:rPr>
        <w:t>Cargue/Descargue</w:t>
      </w:r>
    </w:p>
    <w:p w14:paraId="6805D30D" w14:textId="08C90370" w:rsidR="00B34AE3" w:rsidRDefault="00167472" w:rsidP="00AD784E">
      <w:pPr>
        <w:pStyle w:val="isselectedend"/>
        <w:spacing w:before="0" w:beforeAutospacing="0" w:after="0" w:afterAutospacing="0"/>
        <w:ind w:left="12"/>
        <w:jc w:val="both"/>
        <w:rPr>
          <w:rFonts w:ascii="Montserrat Medium" w:eastAsiaTheme="minorHAnsi" w:hAnsi="Montserrat Medium" w:cstheme="minorBidi"/>
          <w:kern w:val="2"/>
          <w:sz w:val="22"/>
          <w:szCs w:val="22"/>
          <w:lang w:eastAsia="en-US"/>
          <w14:ligatures w14:val="standardContextual"/>
        </w:rPr>
      </w:pPr>
      <w:r>
        <w:rPr>
          <w:rFonts w:ascii="Montserrat Medium" w:eastAsiaTheme="minorHAnsi" w:hAnsi="Montserrat Medium" w:cstheme="minorBidi"/>
          <w:kern w:val="2"/>
          <w:sz w:val="22"/>
          <w:szCs w:val="22"/>
          <w:lang w:eastAsia="en-US"/>
          <w14:ligatures w14:val="standardContextual"/>
        </w:rPr>
        <w:t xml:space="preserve">Debido al </w:t>
      </w:r>
      <w:r w:rsidR="00B34AE3" w:rsidRPr="006B6475">
        <w:rPr>
          <w:rFonts w:ascii="Montserrat Medium" w:eastAsiaTheme="minorHAnsi" w:hAnsi="Montserrat Medium" w:cstheme="minorBidi"/>
          <w:kern w:val="2"/>
          <w:sz w:val="22"/>
          <w:szCs w:val="22"/>
          <w:lang w:eastAsia="en-US"/>
          <w14:ligatures w14:val="standardContextual"/>
        </w:rPr>
        <w:t xml:space="preserve">ajuste de la estructura operativa implementado al inicio del año 2026 </w:t>
      </w:r>
      <w:r w:rsidR="00B53FCB">
        <w:rPr>
          <w:rFonts w:ascii="Montserrat Medium" w:eastAsiaTheme="minorHAnsi" w:hAnsi="Montserrat Medium" w:cstheme="minorBidi"/>
          <w:kern w:val="2"/>
          <w:sz w:val="22"/>
          <w:szCs w:val="22"/>
          <w:lang w:eastAsia="en-US"/>
          <w14:ligatures w14:val="standardContextual"/>
        </w:rPr>
        <w:t>a</w:t>
      </w:r>
      <w:r w:rsidR="00B34AE3" w:rsidRPr="006B6475">
        <w:rPr>
          <w:rFonts w:ascii="Montserrat Medium" w:eastAsiaTheme="minorHAnsi" w:hAnsi="Montserrat Medium" w:cstheme="minorBidi"/>
          <w:kern w:val="2"/>
          <w:sz w:val="22"/>
          <w:szCs w:val="22"/>
          <w:lang w:eastAsia="en-US"/>
          <w14:ligatures w14:val="standardContextual"/>
        </w:rPr>
        <w:t xml:space="preserve"> 1</w:t>
      </w:r>
      <w:r w:rsidR="00D22E62">
        <w:rPr>
          <w:rFonts w:ascii="Montserrat Medium" w:eastAsiaTheme="minorHAnsi" w:hAnsi="Montserrat Medium" w:cstheme="minorBidi"/>
          <w:kern w:val="2"/>
          <w:sz w:val="22"/>
          <w:szCs w:val="22"/>
          <w:lang w:eastAsia="en-US"/>
          <w14:ligatures w14:val="standardContextual"/>
        </w:rPr>
        <w:t>0</w:t>
      </w:r>
      <w:r w:rsidR="00B34AE3" w:rsidRPr="006B6475">
        <w:rPr>
          <w:rFonts w:ascii="Montserrat Medium" w:eastAsiaTheme="minorHAnsi" w:hAnsi="Montserrat Medium" w:cstheme="minorBidi"/>
          <w:kern w:val="2"/>
          <w:sz w:val="22"/>
          <w:szCs w:val="22"/>
          <w:lang w:eastAsia="en-US"/>
          <w14:ligatures w14:val="standardContextual"/>
        </w:rPr>
        <w:t xml:space="preserve"> auxiliares, las partes acordaron que </w:t>
      </w:r>
      <w:proofErr w:type="spellStart"/>
      <w:r w:rsidR="00B34AE3" w:rsidRPr="006B6475">
        <w:rPr>
          <w:rFonts w:ascii="Montserrat Medium" w:eastAsiaTheme="minorHAnsi" w:hAnsi="Montserrat Medium" w:cstheme="minorBidi"/>
          <w:kern w:val="2"/>
          <w:sz w:val="22"/>
          <w:szCs w:val="22"/>
          <w:lang w:eastAsia="en-US"/>
          <w14:ligatures w14:val="standardContextual"/>
        </w:rPr>
        <w:t>LiP</w:t>
      </w:r>
      <w:proofErr w:type="spellEnd"/>
      <w:r w:rsidR="00B34AE3" w:rsidRPr="006B6475">
        <w:rPr>
          <w:rFonts w:ascii="Montserrat Medium" w:eastAsiaTheme="minorHAnsi" w:hAnsi="Montserrat Medium" w:cstheme="minorBidi"/>
          <w:kern w:val="2"/>
          <w:sz w:val="22"/>
          <w:szCs w:val="22"/>
          <w:lang w:eastAsia="en-US"/>
          <w14:ligatures w14:val="standardContextual"/>
        </w:rPr>
        <w:t xml:space="preserve"> no facturaría cargos adicionales por las toneladas faltantes en el proceso de cargue y descargue. Asimismo, se establecieron unas tarifas bajo el supuesto de alcanzar los volúmenes objetivo de </w:t>
      </w:r>
      <w:r w:rsidR="00D22E62">
        <w:rPr>
          <w:rFonts w:ascii="Montserrat Medium" w:eastAsiaTheme="minorHAnsi" w:hAnsi="Montserrat Medium" w:cstheme="minorBidi"/>
          <w:kern w:val="2"/>
          <w:sz w:val="22"/>
          <w:szCs w:val="22"/>
          <w:lang w:eastAsia="en-US"/>
          <w14:ligatures w14:val="standardContextual"/>
        </w:rPr>
        <w:t>3</w:t>
      </w:r>
      <w:r w:rsidR="00B34AE3" w:rsidRPr="006B6475">
        <w:rPr>
          <w:rFonts w:ascii="Montserrat Medium" w:eastAsiaTheme="minorHAnsi" w:hAnsi="Montserrat Medium" w:cstheme="minorBidi"/>
          <w:kern w:val="2"/>
          <w:sz w:val="22"/>
          <w:szCs w:val="22"/>
          <w:lang w:eastAsia="en-US"/>
          <w14:ligatures w14:val="standardContextual"/>
        </w:rPr>
        <w:t>.</w:t>
      </w:r>
      <w:r w:rsidR="00D22E62">
        <w:rPr>
          <w:rFonts w:ascii="Montserrat Medium" w:eastAsiaTheme="minorHAnsi" w:hAnsi="Montserrat Medium" w:cstheme="minorBidi"/>
          <w:kern w:val="2"/>
          <w:sz w:val="22"/>
          <w:szCs w:val="22"/>
          <w:lang w:eastAsia="en-US"/>
          <w14:ligatures w14:val="standardContextual"/>
        </w:rPr>
        <w:t>5</w:t>
      </w:r>
      <w:r w:rsidR="00B34AE3" w:rsidRPr="006B6475">
        <w:rPr>
          <w:rFonts w:ascii="Montserrat Medium" w:eastAsiaTheme="minorHAnsi" w:hAnsi="Montserrat Medium" w:cstheme="minorBidi"/>
          <w:kern w:val="2"/>
          <w:sz w:val="22"/>
          <w:szCs w:val="22"/>
          <w:lang w:eastAsia="en-US"/>
          <w14:ligatures w14:val="standardContextual"/>
        </w:rPr>
        <w:t>00 toneladas de producto terminado (PT) y 1.</w:t>
      </w:r>
      <w:r w:rsidR="00D22E62">
        <w:rPr>
          <w:rFonts w:ascii="Montserrat Medium" w:eastAsiaTheme="minorHAnsi" w:hAnsi="Montserrat Medium" w:cstheme="minorBidi"/>
          <w:kern w:val="2"/>
          <w:sz w:val="22"/>
          <w:szCs w:val="22"/>
          <w:lang w:eastAsia="en-US"/>
          <w14:ligatures w14:val="standardContextual"/>
        </w:rPr>
        <w:t>0</w:t>
      </w:r>
      <w:r w:rsidR="00B34AE3" w:rsidRPr="006B6475">
        <w:rPr>
          <w:rFonts w:ascii="Montserrat Medium" w:eastAsiaTheme="minorHAnsi" w:hAnsi="Montserrat Medium" w:cstheme="minorBidi"/>
          <w:kern w:val="2"/>
          <w:sz w:val="22"/>
          <w:szCs w:val="22"/>
          <w:lang w:eastAsia="en-US"/>
          <w14:ligatures w14:val="standardContextual"/>
        </w:rPr>
        <w:t>00 toneladas de subproducto.</w:t>
      </w:r>
    </w:p>
    <w:p w14:paraId="229589E0" w14:textId="5DD713F7" w:rsidR="00D22E62" w:rsidRDefault="00D22E62" w:rsidP="00AD784E">
      <w:pPr>
        <w:pStyle w:val="isselectedend"/>
        <w:spacing w:before="0" w:beforeAutospacing="0" w:after="0" w:afterAutospacing="0"/>
        <w:ind w:left="12"/>
        <w:jc w:val="both"/>
        <w:rPr>
          <w:rFonts w:ascii="Montserrat Medium" w:eastAsiaTheme="minorHAnsi" w:hAnsi="Montserrat Medium" w:cstheme="minorBidi"/>
          <w:kern w:val="2"/>
          <w:sz w:val="22"/>
          <w:szCs w:val="22"/>
          <w:lang w:eastAsia="en-US"/>
          <w14:ligatures w14:val="standardContextual"/>
        </w:rPr>
      </w:pPr>
    </w:p>
    <w:p w14:paraId="1F25D069" w14:textId="77777777" w:rsidR="00D22E62" w:rsidRPr="006B6475" w:rsidRDefault="00D22E62" w:rsidP="00AD784E">
      <w:pPr>
        <w:pStyle w:val="isselectedend"/>
        <w:spacing w:before="0" w:beforeAutospacing="0" w:after="0" w:afterAutospacing="0"/>
        <w:ind w:left="12"/>
        <w:jc w:val="both"/>
        <w:rPr>
          <w:rFonts w:ascii="Montserrat Medium" w:eastAsiaTheme="minorHAnsi" w:hAnsi="Montserrat Medium" w:cstheme="minorBidi"/>
          <w:kern w:val="2"/>
          <w:sz w:val="22"/>
          <w:szCs w:val="22"/>
          <w:lang w:eastAsia="en-US"/>
          <w14:ligatures w14:val="standardContextual"/>
        </w:rPr>
      </w:pPr>
    </w:p>
    <w:p w14:paraId="62D53F8C" w14:textId="17510FBD" w:rsidR="00AD784E" w:rsidRPr="006B6475" w:rsidRDefault="000678B6" w:rsidP="00EE603A">
      <w:pPr>
        <w:pStyle w:val="NormalWeb"/>
        <w:spacing w:before="0" w:beforeAutospacing="0" w:after="0" w:afterAutospacing="0"/>
        <w:ind w:left="12"/>
        <w:jc w:val="both"/>
        <w:rPr>
          <w:rFonts w:ascii="Montserrat Medium" w:hAnsi="Montserrat Medium"/>
          <w:sz w:val="22"/>
          <w:szCs w:val="22"/>
        </w:rPr>
      </w:pPr>
      <w:r w:rsidRPr="003B477E">
        <w:rPr>
          <w:rFonts w:ascii="Montserrat Medium" w:hAnsi="Montserrat Medium"/>
          <w:sz w:val="22"/>
          <w:szCs w:val="22"/>
        </w:rPr>
        <w:t>La jornada laboral para l</w:t>
      </w:r>
      <w:r w:rsidR="00511DFE">
        <w:rPr>
          <w:rFonts w:ascii="Montserrat Medium" w:hAnsi="Montserrat Medium"/>
          <w:sz w:val="22"/>
          <w:szCs w:val="22"/>
        </w:rPr>
        <w:t>o</w:t>
      </w:r>
      <w:r w:rsidRPr="003B477E">
        <w:rPr>
          <w:rFonts w:ascii="Montserrat Medium" w:hAnsi="Montserrat Medium"/>
          <w:sz w:val="22"/>
          <w:szCs w:val="22"/>
        </w:rPr>
        <w:t xml:space="preserve">s auxiliares de cargue </w:t>
      </w:r>
      <w:r w:rsidR="00511DFE">
        <w:rPr>
          <w:rFonts w:ascii="Montserrat Medium" w:hAnsi="Montserrat Medium"/>
          <w:sz w:val="22"/>
          <w:szCs w:val="22"/>
        </w:rPr>
        <w:t xml:space="preserve">es </w:t>
      </w:r>
      <w:r w:rsidRPr="003B477E">
        <w:rPr>
          <w:rFonts w:ascii="Montserrat Medium" w:hAnsi="Montserrat Medium"/>
          <w:sz w:val="22"/>
          <w:szCs w:val="22"/>
        </w:rPr>
        <w:t>de diez (10) horas diarias de lunes a viernes y de cinco (5) horas los sábados.</w:t>
      </w:r>
    </w:p>
    <w:p w14:paraId="145577BC" w14:textId="08B91248" w:rsidR="000678B6" w:rsidRDefault="000678B6" w:rsidP="00E41241">
      <w:pPr>
        <w:pStyle w:val="NormalWeb"/>
        <w:spacing w:before="0" w:beforeAutospacing="0" w:after="0" w:afterAutospacing="0"/>
        <w:jc w:val="both"/>
        <w:rPr>
          <w:rFonts w:ascii="Montserrat Medium" w:eastAsiaTheme="minorHAnsi" w:hAnsi="Montserrat Medium" w:cstheme="minorBidi"/>
          <w:kern w:val="2"/>
          <w:sz w:val="22"/>
          <w:szCs w:val="22"/>
          <w:lang w:eastAsia="en-US"/>
          <w14:ligatures w14:val="standardContextual"/>
        </w:rPr>
      </w:pPr>
    </w:p>
    <w:p w14:paraId="3EFF083B" w14:textId="58EBA27D" w:rsidR="00D22E62" w:rsidRDefault="00D22E62" w:rsidP="00E41241">
      <w:pPr>
        <w:pStyle w:val="NormalWeb"/>
        <w:spacing w:before="0" w:beforeAutospacing="0" w:after="0" w:afterAutospacing="0"/>
        <w:jc w:val="both"/>
        <w:rPr>
          <w:rFonts w:ascii="Montserrat Medium" w:eastAsiaTheme="minorHAnsi" w:hAnsi="Montserrat Medium" w:cstheme="minorBidi"/>
          <w:kern w:val="2"/>
          <w:sz w:val="22"/>
          <w:szCs w:val="22"/>
          <w:lang w:eastAsia="en-US"/>
          <w14:ligatures w14:val="standardContextual"/>
        </w:rPr>
      </w:pPr>
    </w:p>
    <w:p w14:paraId="62C57431" w14:textId="4C077363" w:rsidR="00D22E62" w:rsidRDefault="00D22E62" w:rsidP="00E41241">
      <w:pPr>
        <w:pStyle w:val="NormalWeb"/>
        <w:spacing w:before="0" w:beforeAutospacing="0" w:after="0" w:afterAutospacing="0"/>
        <w:jc w:val="both"/>
        <w:rPr>
          <w:rFonts w:ascii="Montserrat Medium" w:eastAsiaTheme="minorHAnsi" w:hAnsi="Montserrat Medium" w:cstheme="minorBidi"/>
          <w:kern w:val="2"/>
          <w:sz w:val="22"/>
          <w:szCs w:val="22"/>
          <w:lang w:eastAsia="en-US"/>
          <w14:ligatures w14:val="standardContextual"/>
        </w:rPr>
      </w:pPr>
    </w:p>
    <w:p w14:paraId="54E272E8" w14:textId="0E5F153C" w:rsidR="00D22E62" w:rsidRDefault="00D22E62" w:rsidP="00E41241">
      <w:pPr>
        <w:pStyle w:val="NormalWeb"/>
        <w:spacing w:before="0" w:beforeAutospacing="0" w:after="0" w:afterAutospacing="0"/>
        <w:jc w:val="both"/>
        <w:rPr>
          <w:rFonts w:ascii="Montserrat Medium" w:eastAsiaTheme="minorHAnsi" w:hAnsi="Montserrat Medium" w:cstheme="minorBidi"/>
          <w:kern w:val="2"/>
          <w:sz w:val="22"/>
          <w:szCs w:val="22"/>
          <w:lang w:eastAsia="en-US"/>
          <w14:ligatures w14:val="standardContextual"/>
        </w:rPr>
      </w:pPr>
    </w:p>
    <w:p w14:paraId="70BE684D" w14:textId="53B43314" w:rsidR="00D22E62" w:rsidRDefault="00D22E62" w:rsidP="00E41241">
      <w:pPr>
        <w:pStyle w:val="NormalWeb"/>
        <w:spacing w:before="0" w:beforeAutospacing="0" w:after="0" w:afterAutospacing="0"/>
        <w:jc w:val="both"/>
        <w:rPr>
          <w:rFonts w:ascii="Montserrat Medium" w:eastAsiaTheme="minorHAnsi" w:hAnsi="Montserrat Medium" w:cstheme="minorBidi"/>
          <w:kern w:val="2"/>
          <w:sz w:val="22"/>
          <w:szCs w:val="22"/>
          <w:lang w:eastAsia="en-US"/>
          <w14:ligatures w14:val="standardContextual"/>
        </w:rPr>
      </w:pPr>
    </w:p>
    <w:p w14:paraId="43186FB1" w14:textId="1B81A295" w:rsidR="00D22E62" w:rsidRDefault="00D22E62" w:rsidP="00E41241">
      <w:pPr>
        <w:pStyle w:val="NormalWeb"/>
        <w:spacing w:before="0" w:beforeAutospacing="0" w:after="0" w:afterAutospacing="0"/>
        <w:jc w:val="both"/>
        <w:rPr>
          <w:rFonts w:ascii="Montserrat Medium" w:eastAsiaTheme="minorHAnsi" w:hAnsi="Montserrat Medium" w:cstheme="minorBidi"/>
          <w:kern w:val="2"/>
          <w:sz w:val="22"/>
          <w:szCs w:val="22"/>
          <w:lang w:eastAsia="en-US"/>
          <w14:ligatures w14:val="standardContextual"/>
        </w:rPr>
      </w:pPr>
    </w:p>
    <w:p w14:paraId="5746FA54" w14:textId="58FE5E4D" w:rsidR="00D22E62" w:rsidRDefault="00D22E62" w:rsidP="00E41241">
      <w:pPr>
        <w:pStyle w:val="NormalWeb"/>
        <w:spacing w:before="0" w:beforeAutospacing="0" w:after="0" w:afterAutospacing="0"/>
        <w:jc w:val="both"/>
        <w:rPr>
          <w:rFonts w:ascii="Montserrat Medium" w:eastAsiaTheme="minorHAnsi" w:hAnsi="Montserrat Medium" w:cstheme="minorBidi"/>
          <w:kern w:val="2"/>
          <w:sz w:val="22"/>
          <w:szCs w:val="22"/>
          <w:lang w:eastAsia="en-US"/>
          <w14:ligatures w14:val="standardContextual"/>
        </w:rPr>
      </w:pPr>
    </w:p>
    <w:p w14:paraId="31749E7E" w14:textId="61F11E8A" w:rsidR="00D22E62" w:rsidRDefault="00D22E62" w:rsidP="00E41241">
      <w:pPr>
        <w:pStyle w:val="NormalWeb"/>
        <w:spacing w:before="0" w:beforeAutospacing="0" w:after="0" w:afterAutospacing="0"/>
        <w:jc w:val="both"/>
        <w:rPr>
          <w:rFonts w:ascii="Montserrat Medium" w:eastAsiaTheme="minorHAnsi" w:hAnsi="Montserrat Medium" w:cstheme="minorBidi"/>
          <w:kern w:val="2"/>
          <w:sz w:val="22"/>
          <w:szCs w:val="22"/>
          <w:lang w:eastAsia="en-US"/>
          <w14:ligatures w14:val="standardContextual"/>
        </w:rPr>
      </w:pPr>
    </w:p>
    <w:p w14:paraId="7A2D7B02" w14:textId="77777777" w:rsidR="00D22E62" w:rsidRPr="006B6475" w:rsidRDefault="00D22E62" w:rsidP="00E41241">
      <w:pPr>
        <w:pStyle w:val="NormalWeb"/>
        <w:spacing w:before="0" w:beforeAutospacing="0" w:after="0" w:afterAutospacing="0"/>
        <w:jc w:val="both"/>
        <w:rPr>
          <w:rFonts w:ascii="Montserrat Medium" w:eastAsiaTheme="minorHAnsi" w:hAnsi="Montserrat Medium" w:cstheme="minorBidi"/>
          <w:kern w:val="2"/>
          <w:sz w:val="22"/>
          <w:szCs w:val="22"/>
          <w:lang w:eastAsia="en-US"/>
          <w14:ligatures w14:val="standardContextual"/>
        </w:rPr>
      </w:pPr>
    </w:p>
    <w:p w14:paraId="5833F08B" w14:textId="1CA12DDB" w:rsidR="000678B6" w:rsidRPr="006B6475" w:rsidRDefault="00870163" w:rsidP="00EE2064">
      <w:pPr>
        <w:pStyle w:val="NormalWeb"/>
        <w:numPr>
          <w:ilvl w:val="1"/>
          <w:numId w:val="10"/>
        </w:numPr>
        <w:spacing w:before="0" w:beforeAutospacing="0" w:after="0" w:afterAutospacing="0"/>
        <w:ind w:left="360"/>
        <w:jc w:val="both"/>
        <w:rPr>
          <w:rFonts w:ascii="Montserrat Medium" w:eastAsiaTheme="minorHAnsi" w:hAnsi="Montserrat Medium" w:cstheme="minorBidi"/>
          <w:b/>
          <w:bCs/>
          <w:kern w:val="2"/>
          <w:sz w:val="22"/>
          <w:szCs w:val="22"/>
          <w:lang w:eastAsia="en-US"/>
          <w14:ligatures w14:val="standardContextual"/>
        </w:rPr>
      </w:pPr>
      <w:r w:rsidRPr="006B6475">
        <w:rPr>
          <w:rFonts w:ascii="Montserrat Medium" w:eastAsiaTheme="minorHAnsi" w:hAnsi="Montserrat Medium" w:cstheme="minorBidi"/>
          <w:b/>
          <w:bCs/>
          <w:kern w:val="2"/>
          <w:sz w:val="22"/>
          <w:szCs w:val="22"/>
          <w:lang w:eastAsia="en-US"/>
          <w14:ligatures w14:val="standardContextual"/>
        </w:rPr>
        <w:t>Capacidad Instalada</w:t>
      </w:r>
    </w:p>
    <w:p w14:paraId="377EA5F6" w14:textId="77777777" w:rsidR="0090013F" w:rsidRPr="006B6475" w:rsidRDefault="0090013F" w:rsidP="00EE2064">
      <w:pPr>
        <w:pStyle w:val="NormalWeb"/>
        <w:spacing w:before="0" w:beforeAutospacing="0" w:after="0" w:afterAutospacing="0"/>
        <w:jc w:val="both"/>
        <w:rPr>
          <w:rFonts w:ascii="Montserrat Medium" w:eastAsiaTheme="minorHAnsi" w:hAnsi="Montserrat Medium" w:cstheme="minorBidi"/>
          <w:kern w:val="2"/>
          <w:sz w:val="22"/>
          <w:szCs w:val="22"/>
          <w:lang w:eastAsia="en-US"/>
          <w14:ligatures w14:val="standardContextual"/>
        </w:rPr>
      </w:pPr>
      <w:r w:rsidRPr="006B6475">
        <w:rPr>
          <w:rFonts w:ascii="Montserrat Medium" w:eastAsiaTheme="minorHAnsi" w:hAnsi="Montserrat Medium" w:cstheme="minorBidi"/>
          <w:kern w:val="2"/>
          <w:sz w:val="22"/>
          <w:szCs w:val="22"/>
          <w:lang w:eastAsia="en-US"/>
          <w14:ligatures w14:val="standardContextual"/>
        </w:rPr>
        <w:t xml:space="preserve">Los siguientes indicadores se encuentran calculados con base en la facturación real emitida por </w:t>
      </w:r>
      <w:proofErr w:type="spellStart"/>
      <w:r w:rsidRPr="006B6475">
        <w:rPr>
          <w:rFonts w:ascii="Montserrat Medium" w:eastAsiaTheme="minorHAnsi" w:hAnsi="Montserrat Medium" w:cstheme="minorBidi"/>
          <w:kern w:val="2"/>
          <w:sz w:val="22"/>
          <w:szCs w:val="22"/>
          <w:lang w:eastAsia="en-US"/>
          <w14:ligatures w14:val="standardContextual"/>
        </w:rPr>
        <w:t>LiP</w:t>
      </w:r>
      <w:proofErr w:type="spellEnd"/>
      <w:r w:rsidRPr="006B6475">
        <w:rPr>
          <w:rFonts w:ascii="Montserrat Medium" w:eastAsiaTheme="minorHAnsi" w:hAnsi="Montserrat Medium" w:cstheme="minorBidi"/>
          <w:kern w:val="2"/>
          <w:sz w:val="22"/>
          <w:szCs w:val="22"/>
          <w:lang w:eastAsia="en-US"/>
          <w14:ligatures w14:val="standardContextual"/>
        </w:rPr>
        <w:t xml:space="preserve"> durante el período comprendido entre enero y mayo de 2026:</w:t>
      </w:r>
    </w:p>
    <w:p w14:paraId="2A6D38D8" w14:textId="77777777" w:rsidR="00BD5D78" w:rsidRPr="006B6475" w:rsidRDefault="00BD5D78" w:rsidP="00EE2064">
      <w:pPr>
        <w:pStyle w:val="NormalWeb"/>
        <w:spacing w:before="0" w:beforeAutospacing="0" w:after="0" w:afterAutospacing="0"/>
        <w:jc w:val="both"/>
        <w:rPr>
          <w:rFonts w:ascii="Montserrat Medium" w:eastAsiaTheme="minorHAnsi" w:hAnsi="Montserrat Medium" w:cstheme="minorBidi"/>
          <w:kern w:val="2"/>
          <w:sz w:val="22"/>
          <w:szCs w:val="22"/>
          <w:lang w:eastAsia="en-US"/>
          <w14:ligatures w14:val="standardContextual"/>
        </w:rPr>
      </w:pPr>
    </w:p>
    <w:p w14:paraId="7953BDB1" w14:textId="30A8DB07" w:rsidR="00870163" w:rsidRPr="006B6475" w:rsidRDefault="00BD5D78" w:rsidP="00EE2064">
      <w:pPr>
        <w:pStyle w:val="NormalWeb"/>
        <w:spacing w:before="0" w:beforeAutospacing="0" w:after="0" w:afterAutospacing="0"/>
        <w:ind w:left="336"/>
        <w:jc w:val="both"/>
        <w:rPr>
          <w:rFonts w:ascii="Montserrat Medium" w:eastAsiaTheme="minorHAnsi" w:hAnsi="Montserrat Medium" w:cstheme="minorBidi"/>
          <w:b/>
          <w:bCs/>
          <w:kern w:val="2"/>
          <w:sz w:val="22"/>
          <w:szCs w:val="22"/>
          <w:lang w:eastAsia="en-US"/>
          <w14:ligatures w14:val="standardContextual"/>
        </w:rPr>
      </w:pPr>
      <w:r w:rsidRPr="006B6475">
        <w:rPr>
          <w:rFonts w:ascii="Montserrat Medium" w:eastAsiaTheme="minorHAnsi" w:hAnsi="Montserrat Medium" w:cstheme="minorBidi"/>
          <w:b/>
          <w:bCs/>
          <w:kern w:val="2"/>
          <w:sz w:val="22"/>
          <w:szCs w:val="22"/>
          <w:lang w:eastAsia="en-US"/>
          <w14:ligatures w14:val="standardContextual"/>
        </w:rPr>
        <w:t>Promedio venta PT Enero-Mayo 2026:</w:t>
      </w:r>
      <w:r w:rsidR="00E1193B" w:rsidRPr="006B6475">
        <w:rPr>
          <w:rFonts w:ascii="Montserrat Medium" w:eastAsiaTheme="minorHAnsi" w:hAnsi="Montserrat Medium" w:cstheme="minorBidi"/>
          <w:b/>
          <w:bCs/>
          <w:kern w:val="2"/>
          <w:sz w:val="22"/>
          <w:szCs w:val="22"/>
          <w:lang w:eastAsia="en-US"/>
          <w14:ligatures w14:val="standardContextual"/>
        </w:rPr>
        <w:t xml:space="preserve"> </w:t>
      </w:r>
      <w:r w:rsidR="00E1193B" w:rsidRPr="006B6475">
        <w:rPr>
          <w:rFonts w:ascii="Montserrat Medium" w:eastAsiaTheme="minorHAnsi" w:hAnsi="Montserrat Medium" w:cstheme="minorBidi"/>
          <w:kern w:val="2"/>
          <w:sz w:val="22"/>
          <w:szCs w:val="22"/>
          <w:lang w:eastAsia="en-US"/>
          <w14:ligatures w14:val="standardContextual"/>
        </w:rPr>
        <w:t xml:space="preserve">2.900 </w:t>
      </w:r>
      <w:proofErr w:type="spellStart"/>
      <w:r w:rsidR="00E1193B" w:rsidRPr="006B6475">
        <w:rPr>
          <w:rFonts w:ascii="Montserrat Medium" w:eastAsiaTheme="minorHAnsi" w:hAnsi="Montserrat Medium" w:cstheme="minorBidi"/>
          <w:kern w:val="2"/>
          <w:sz w:val="22"/>
          <w:szCs w:val="22"/>
          <w:lang w:eastAsia="en-US"/>
          <w14:ligatures w14:val="standardContextual"/>
        </w:rPr>
        <w:t>tons</w:t>
      </w:r>
      <w:proofErr w:type="spellEnd"/>
    </w:p>
    <w:p w14:paraId="33B0CA62" w14:textId="13009BB0" w:rsidR="00BD5D78" w:rsidRPr="006B6475" w:rsidRDefault="00BD5D78" w:rsidP="00EE2064">
      <w:pPr>
        <w:pStyle w:val="NormalWeb"/>
        <w:spacing w:before="0" w:beforeAutospacing="0" w:after="0" w:afterAutospacing="0"/>
        <w:ind w:left="336"/>
        <w:jc w:val="both"/>
        <w:rPr>
          <w:rFonts w:ascii="Montserrat Medium" w:eastAsiaTheme="minorHAnsi" w:hAnsi="Montserrat Medium" w:cstheme="minorBidi"/>
          <w:b/>
          <w:bCs/>
          <w:kern w:val="2"/>
          <w:sz w:val="22"/>
          <w:szCs w:val="22"/>
          <w:lang w:eastAsia="en-US"/>
          <w14:ligatures w14:val="standardContextual"/>
        </w:rPr>
      </w:pPr>
      <w:r w:rsidRPr="006B6475">
        <w:rPr>
          <w:rFonts w:ascii="Montserrat Medium" w:eastAsiaTheme="minorHAnsi" w:hAnsi="Montserrat Medium" w:cstheme="minorBidi"/>
          <w:b/>
          <w:bCs/>
          <w:kern w:val="2"/>
          <w:sz w:val="22"/>
          <w:szCs w:val="22"/>
          <w:lang w:eastAsia="en-US"/>
          <w14:ligatures w14:val="standardContextual"/>
        </w:rPr>
        <w:t>Promedio venta Subproducto Enero-Mayo 2026:</w:t>
      </w:r>
      <w:r w:rsidR="00E1193B" w:rsidRPr="006B6475">
        <w:rPr>
          <w:rFonts w:ascii="Montserrat Medium" w:eastAsiaTheme="minorHAnsi" w:hAnsi="Montserrat Medium" w:cstheme="minorBidi"/>
          <w:b/>
          <w:bCs/>
          <w:kern w:val="2"/>
          <w:sz w:val="22"/>
          <w:szCs w:val="22"/>
          <w:lang w:eastAsia="en-US"/>
          <w14:ligatures w14:val="standardContextual"/>
        </w:rPr>
        <w:t xml:space="preserve"> </w:t>
      </w:r>
      <w:r w:rsidR="00E1193B" w:rsidRPr="006B6475">
        <w:rPr>
          <w:rFonts w:ascii="Montserrat Medium" w:eastAsiaTheme="minorHAnsi" w:hAnsi="Montserrat Medium" w:cstheme="minorBidi"/>
          <w:kern w:val="2"/>
          <w:sz w:val="22"/>
          <w:szCs w:val="22"/>
          <w:lang w:eastAsia="en-US"/>
          <w14:ligatures w14:val="standardContextual"/>
        </w:rPr>
        <w:t xml:space="preserve">950 </w:t>
      </w:r>
      <w:proofErr w:type="spellStart"/>
      <w:r w:rsidR="00E1193B" w:rsidRPr="006B6475">
        <w:rPr>
          <w:rFonts w:ascii="Montserrat Medium" w:eastAsiaTheme="minorHAnsi" w:hAnsi="Montserrat Medium" w:cstheme="minorBidi"/>
          <w:kern w:val="2"/>
          <w:sz w:val="22"/>
          <w:szCs w:val="22"/>
          <w:lang w:eastAsia="en-US"/>
          <w14:ligatures w14:val="standardContextual"/>
        </w:rPr>
        <w:t>tons</w:t>
      </w:r>
      <w:proofErr w:type="spellEnd"/>
    </w:p>
    <w:p w14:paraId="17A13A28" w14:textId="1F40D851" w:rsidR="00BD5D78" w:rsidRPr="006B6475" w:rsidRDefault="00BD5D78" w:rsidP="00EE2064">
      <w:pPr>
        <w:pStyle w:val="NormalWeb"/>
        <w:spacing w:before="0" w:beforeAutospacing="0" w:after="0" w:afterAutospacing="0"/>
        <w:jc w:val="both"/>
        <w:rPr>
          <w:rFonts w:ascii="Montserrat Medium" w:eastAsiaTheme="minorHAnsi" w:hAnsi="Montserrat Medium" w:cstheme="minorBidi"/>
          <w:kern w:val="2"/>
          <w:sz w:val="22"/>
          <w:szCs w:val="22"/>
          <w:lang w:eastAsia="en-US"/>
          <w14:ligatures w14:val="standardContextual"/>
        </w:rPr>
      </w:pPr>
    </w:p>
    <w:p w14:paraId="688D93C9" w14:textId="588F982B" w:rsidR="00BD5D78" w:rsidRDefault="00BD5D78" w:rsidP="009D025D">
      <w:pPr>
        <w:pStyle w:val="NormalWeb"/>
        <w:spacing w:before="0" w:beforeAutospacing="0" w:after="0" w:afterAutospacing="0"/>
        <w:jc w:val="both"/>
        <w:rPr>
          <w:rFonts w:ascii="Montserrat Medium" w:eastAsiaTheme="minorHAnsi" w:hAnsi="Montserrat Medium" w:cstheme="minorBidi"/>
          <w:kern w:val="2"/>
          <w:sz w:val="22"/>
          <w:szCs w:val="22"/>
          <w:lang w:eastAsia="en-US"/>
          <w14:ligatures w14:val="standardContextual"/>
        </w:rPr>
      </w:pPr>
    </w:p>
    <w:p w14:paraId="4660A7B0" w14:textId="2FDA22BB" w:rsidR="009D025D" w:rsidRDefault="009D025D" w:rsidP="009D025D">
      <w:pPr>
        <w:pStyle w:val="NormalWeb"/>
        <w:spacing w:before="0" w:beforeAutospacing="0" w:after="0" w:afterAutospacing="0"/>
        <w:jc w:val="both"/>
        <w:rPr>
          <w:rFonts w:ascii="Montserrat Medium" w:eastAsiaTheme="minorHAnsi" w:hAnsi="Montserrat Medium" w:cstheme="minorBidi"/>
          <w:kern w:val="2"/>
          <w:sz w:val="22"/>
          <w:szCs w:val="22"/>
          <w:lang w:eastAsia="en-US"/>
          <w14:ligatures w14:val="standardContextual"/>
        </w:rPr>
      </w:pPr>
      <w:r w:rsidRPr="00F94239">
        <w:rPr>
          <w:rFonts w:ascii="Montserrat Medium" w:eastAsiaTheme="minorHAnsi" w:hAnsi="Montserrat Medium" w:cstheme="minorBidi"/>
          <w:b/>
          <w:bCs/>
          <w:kern w:val="2"/>
          <w:sz w:val="22"/>
          <w:szCs w:val="22"/>
          <w:lang w:eastAsia="en-US"/>
          <w14:ligatures w14:val="standardContextual"/>
        </w:rPr>
        <w:t xml:space="preserve">Parágrafo </w:t>
      </w:r>
      <w:r w:rsidR="00605E7C">
        <w:rPr>
          <w:rFonts w:ascii="Montserrat Medium" w:eastAsiaTheme="minorHAnsi" w:hAnsi="Montserrat Medium" w:cstheme="minorBidi"/>
          <w:b/>
          <w:bCs/>
          <w:kern w:val="2"/>
          <w:sz w:val="22"/>
          <w:szCs w:val="22"/>
          <w:lang w:eastAsia="en-US"/>
          <w14:ligatures w14:val="standardContextual"/>
        </w:rPr>
        <w:t>5</w:t>
      </w:r>
      <w:r w:rsidRPr="00F94239">
        <w:rPr>
          <w:rFonts w:ascii="Montserrat Medium" w:eastAsiaTheme="minorHAnsi" w:hAnsi="Montserrat Medium" w:cstheme="minorBidi"/>
          <w:b/>
          <w:bCs/>
          <w:kern w:val="2"/>
          <w:sz w:val="22"/>
          <w:szCs w:val="22"/>
          <w:lang w:eastAsia="en-US"/>
          <w14:ligatures w14:val="standardContextual"/>
        </w:rPr>
        <w:t>.</w:t>
      </w:r>
      <w:r>
        <w:rPr>
          <w:rFonts w:ascii="Montserrat Medium" w:eastAsiaTheme="minorHAnsi" w:hAnsi="Montserrat Medium" w:cstheme="minorBidi"/>
          <w:kern w:val="2"/>
          <w:sz w:val="22"/>
          <w:szCs w:val="22"/>
          <w:lang w:eastAsia="en-US"/>
          <w14:ligatures w14:val="standardContextual"/>
        </w:rPr>
        <w:t xml:space="preserve"> </w:t>
      </w:r>
      <w:r w:rsidRPr="00F94239">
        <w:rPr>
          <w:rFonts w:ascii="Montserrat Medium" w:eastAsiaTheme="minorHAnsi" w:hAnsi="Montserrat Medium" w:cstheme="minorBidi"/>
          <w:kern w:val="2"/>
          <w:sz w:val="22"/>
          <w:szCs w:val="22"/>
          <w:lang w:eastAsia="en-US"/>
          <w14:ligatures w14:val="standardContextual"/>
        </w:rPr>
        <w:t xml:space="preserve">Toda situación en la que la operación supere la capacidad instalada deberá considerarse una alerta de gestión para la coordinación de </w:t>
      </w:r>
      <w:proofErr w:type="spellStart"/>
      <w:r w:rsidRPr="00F94239">
        <w:rPr>
          <w:rFonts w:ascii="Montserrat Medium" w:eastAsiaTheme="minorHAnsi" w:hAnsi="Montserrat Medium" w:cstheme="minorBidi"/>
          <w:kern w:val="2"/>
          <w:sz w:val="22"/>
          <w:szCs w:val="22"/>
          <w:lang w:eastAsia="en-US"/>
          <w14:ligatures w14:val="standardContextual"/>
        </w:rPr>
        <w:t>LiP</w:t>
      </w:r>
      <w:proofErr w:type="spellEnd"/>
      <w:r>
        <w:rPr>
          <w:rFonts w:ascii="Montserrat Medium" w:eastAsiaTheme="minorHAnsi" w:hAnsi="Montserrat Medium" w:cstheme="minorBidi"/>
          <w:kern w:val="2"/>
          <w:sz w:val="22"/>
          <w:szCs w:val="22"/>
          <w:lang w:eastAsia="en-US"/>
          <w14:ligatures w14:val="standardContextual"/>
        </w:rPr>
        <w:t xml:space="preserve"> y Jefe de Bodega de </w:t>
      </w:r>
      <w:proofErr w:type="spellStart"/>
      <w:r w:rsidR="00D22E62">
        <w:rPr>
          <w:rFonts w:ascii="Montserrat Medium" w:eastAsiaTheme="minorHAnsi" w:hAnsi="Montserrat Medium" w:cstheme="minorBidi"/>
          <w:kern w:val="2"/>
          <w:sz w:val="22"/>
          <w:szCs w:val="22"/>
          <w:lang w:eastAsia="en-US"/>
          <w14:ligatures w14:val="standardContextual"/>
        </w:rPr>
        <w:t>Indupan</w:t>
      </w:r>
      <w:proofErr w:type="spellEnd"/>
      <w:r>
        <w:rPr>
          <w:rFonts w:ascii="Montserrat Medium" w:eastAsiaTheme="minorHAnsi" w:hAnsi="Montserrat Medium" w:cstheme="minorBidi"/>
          <w:kern w:val="2"/>
          <w:sz w:val="22"/>
          <w:szCs w:val="22"/>
          <w:lang w:eastAsia="en-US"/>
          <w14:ligatures w14:val="standardContextual"/>
        </w:rPr>
        <w:t xml:space="preserve"> SAS</w:t>
      </w:r>
      <w:r w:rsidRPr="00F94239">
        <w:rPr>
          <w:rFonts w:ascii="Montserrat Medium" w:eastAsiaTheme="minorHAnsi" w:hAnsi="Montserrat Medium" w:cstheme="minorBidi"/>
          <w:kern w:val="2"/>
          <w:sz w:val="22"/>
          <w:szCs w:val="22"/>
          <w:lang w:eastAsia="en-US"/>
          <w14:ligatures w14:val="standardContextual"/>
        </w:rPr>
        <w:t xml:space="preserve">. En estos casos, </w:t>
      </w:r>
      <w:r>
        <w:rPr>
          <w:rFonts w:ascii="Montserrat Medium" w:eastAsiaTheme="minorHAnsi" w:hAnsi="Montserrat Medium" w:cstheme="minorBidi"/>
          <w:kern w:val="2"/>
          <w:sz w:val="22"/>
          <w:szCs w:val="22"/>
          <w:lang w:eastAsia="en-US"/>
          <w14:ligatures w14:val="standardContextual"/>
        </w:rPr>
        <w:t xml:space="preserve">ellos son </w:t>
      </w:r>
      <w:r w:rsidRPr="00F94239">
        <w:rPr>
          <w:rFonts w:ascii="Montserrat Medium" w:eastAsiaTheme="minorHAnsi" w:hAnsi="Montserrat Medium" w:cstheme="minorBidi"/>
          <w:kern w:val="2"/>
          <w:sz w:val="22"/>
          <w:szCs w:val="22"/>
          <w:lang w:eastAsia="en-US"/>
          <w14:ligatures w14:val="standardContextual"/>
        </w:rPr>
        <w:t>responsable</w:t>
      </w:r>
      <w:r>
        <w:rPr>
          <w:rFonts w:ascii="Montserrat Medium" w:eastAsiaTheme="minorHAnsi" w:hAnsi="Montserrat Medium" w:cstheme="minorBidi"/>
          <w:kern w:val="2"/>
          <w:sz w:val="22"/>
          <w:szCs w:val="22"/>
          <w:lang w:eastAsia="en-US"/>
          <w14:ligatures w14:val="standardContextual"/>
        </w:rPr>
        <w:t>s</w:t>
      </w:r>
      <w:r w:rsidRPr="00F94239">
        <w:rPr>
          <w:rFonts w:ascii="Montserrat Medium" w:eastAsiaTheme="minorHAnsi" w:hAnsi="Montserrat Medium" w:cstheme="minorBidi"/>
          <w:kern w:val="2"/>
          <w:sz w:val="22"/>
          <w:szCs w:val="22"/>
          <w:lang w:eastAsia="en-US"/>
          <w14:ligatures w14:val="standardContextual"/>
        </w:rPr>
        <w:t xml:space="preserve"> de identificar oportunamente la novedad, informar </w:t>
      </w:r>
      <w:r>
        <w:rPr>
          <w:rFonts w:ascii="Montserrat Medium" w:eastAsiaTheme="minorHAnsi" w:hAnsi="Montserrat Medium" w:cstheme="minorBidi"/>
          <w:kern w:val="2"/>
          <w:sz w:val="22"/>
          <w:szCs w:val="22"/>
          <w:lang w:eastAsia="en-US"/>
          <w14:ligatures w14:val="standardContextual"/>
        </w:rPr>
        <w:t>el</w:t>
      </w:r>
      <w:r w:rsidRPr="00F94239">
        <w:rPr>
          <w:rFonts w:ascii="Montserrat Medium" w:eastAsiaTheme="minorHAnsi" w:hAnsi="Montserrat Medium" w:cstheme="minorBidi"/>
          <w:kern w:val="2"/>
          <w:sz w:val="22"/>
          <w:szCs w:val="22"/>
          <w:lang w:eastAsia="en-US"/>
          <w14:ligatures w14:val="standardContextual"/>
        </w:rPr>
        <w:t xml:space="preserve"> impacto operativo y, de manera conjunta, definir las acciones necesarias para garantizar la continuidad y eficiencia del servicio.</w:t>
      </w:r>
    </w:p>
    <w:p w14:paraId="17CD9F30" w14:textId="77777777" w:rsidR="009D025D" w:rsidRPr="006B6475" w:rsidRDefault="009D025D" w:rsidP="009D025D">
      <w:pPr>
        <w:pStyle w:val="NormalWeb"/>
        <w:spacing w:before="0" w:beforeAutospacing="0" w:after="0" w:afterAutospacing="0"/>
        <w:jc w:val="both"/>
        <w:rPr>
          <w:rFonts w:ascii="Montserrat Medium" w:eastAsiaTheme="minorHAnsi" w:hAnsi="Montserrat Medium" w:cstheme="minorBidi"/>
          <w:kern w:val="2"/>
          <w:sz w:val="22"/>
          <w:szCs w:val="22"/>
          <w:lang w:eastAsia="en-US"/>
          <w14:ligatures w14:val="standardContextual"/>
        </w:rPr>
      </w:pPr>
    </w:p>
    <w:p w14:paraId="734C49A1" w14:textId="371C5C15" w:rsidR="006B6475" w:rsidRPr="006B6475" w:rsidRDefault="006B6475" w:rsidP="006B6475">
      <w:pPr>
        <w:pStyle w:val="NormalWeb"/>
        <w:spacing w:before="0" w:beforeAutospacing="0" w:after="0" w:afterAutospacing="0"/>
        <w:jc w:val="both"/>
        <w:rPr>
          <w:rFonts w:ascii="Montserrat Medium" w:eastAsiaTheme="minorHAnsi" w:hAnsi="Montserrat Medium" w:cstheme="minorBidi"/>
          <w:kern w:val="2"/>
          <w:sz w:val="22"/>
          <w:szCs w:val="22"/>
          <w:lang w:eastAsia="en-US"/>
          <w14:ligatures w14:val="standardContextual"/>
        </w:rPr>
      </w:pPr>
      <w:r w:rsidRPr="006B6475">
        <w:rPr>
          <w:rFonts w:ascii="Montserrat Medium" w:eastAsiaTheme="minorHAnsi" w:hAnsi="Montserrat Medium" w:cstheme="minorBidi"/>
          <w:kern w:val="2"/>
          <w:sz w:val="22"/>
          <w:szCs w:val="22"/>
          <w:lang w:eastAsia="en-US"/>
          <w14:ligatures w14:val="standardContextual"/>
        </w:rPr>
        <w:t>El proceso de cargue de subproducto constituye un cuello de botella significativo dentro de la operación, situación que ha sido plenamente identificada</w:t>
      </w:r>
      <w:r>
        <w:rPr>
          <w:rFonts w:ascii="Montserrat Medium" w:eastAsiaTheme="minorHAnsi" w:hAnsi="Montserrat Medium" w:cstheme="minorBidi"/>
          <w:kern w:val="2"/>
          <w:sz w:val="22"/>
          <w:szCs w:val="22"/>
          <w:lang w:eastAsia="en-US"/>
          <w14:ligatures w14:val="standardContextual"/>
        </w:rPr>
        <w:t xml:space="preserve">. </w:t>
      </w:r>
      <w:r w:rsidRPr="006B6475">
        <w:rPr>
          <w:rFonts w:ascii="Montserrat Medium" w:eastAsiaTheme="minorHAnsi" w:hAnsi="Montserrat Medium" w:cstheme="minorBidi"/>
          <w:kern w:val="2"/>
          <w:sz w:val="22"/>
          <w:szCs w:val="22"/>
          <w:lang w:eastAsia="en-US"/>
          <w14:ligatures w14:val="standardContextual"/>
        </w:rPr>
        <w:t>Actualmente, para atender esta actividad se requiere la asignación de ocho (8) auxiliares, lo que representa una utilización considerable de la capacidad operativa disponible</w:t>
      </w:r>
      <w:r w:rsidR="00063DB7">
        <w:rPr>
          <w:rFonts w:ascii="Montserrat Medium" w:eastAsiaTheme="minorHAnsi" w:hAnsi="Montserrat Medium" w:cstheme="minorBidi"/>
          <w:kern w:val="2"/>
          <w:sz w:val="22"/>
          <w:szCs w:val="22"/>
          <w:lang w:eastAsia="en-US"/>
          <w14:ligatures w14:val="standardContextual"/>
        </w:rPr>
        <w:t xml:space="preserve"> (70%).</w:t>
      </w:r>
      <w:r w:rsidRPr="006B6475">
        <w:rPr>
          <w:rFonts w:ascii="Montserrat Medium" w:eastAsiaTheme="minorHAnsi" w:hAnsi="Montserrat Medium" w:cstheme="minorBidi"/>
          <w:kern w:val="2"/>
          <w:sz w:val="22"/>
          <w:szCs w:val="22"/>
          <w:lang w:eastAsia="en-US"/>
          <w14:ligatures w14:val="standardContextual"/>
        </w:rPr>
        <w:t xml:space="preserve"> Esta condición limita la flexibilidad operativa y reduce la disponibilidad de recursos para atender otras actividades del proceso.</w:t>
      </w:r>
    </w:p>
    <w:p w14:paraId="41C93018" w14:textId="524A6E66" w:rsidR="00307132" w:rsidRDefault="00307132" w:rsidP="006B6475">
      <w:pPr>
        <w:pStyle w:val="NormalWeb"/>
        <w:spacing w:before="0" w:beforeAutospacing="0" w:after="0" w:afterAutospacing="0"/>
        <w:jc w:val="both"/>
        <w:rPr>
          <w:rFonts w:ascii="Montserrat Medium" w:eastAsiaTheme="minorHAnsi" w:hAnsi="Montserrat Medium" w:cstheme="minorBidi"/>
          <w:kern w:val="2"/>
          <w:sz w:val="22"/>
          <w:szCs w:val="22"/>
          <w:lang w:eastAsia="en-US"/>
          <w14:ligatures w14:val="standardContextual"/>
        </w:rPr>
      </w:pPr>
    </w:p>
    <w:p w14:paraId="4508449F" w14:textId="0382495E" w:rsidR="00F5205B" w:rsidRDefault="00F5205B" w:rsidP="00F5205B">
      <w:pPr>
        <w:pStyle w:val="NormalWeb"/>
        <w:spacing w:before="0" w:beforeAutospacing="0" w:after="0" w:afterAutospacing="0"/>
        <w:jc w:val="both"/>
        <w:rPr>
          <w:rFonts w:ascii="Montserrat Medium" w:eastAsiaTheme="minorHAnsi" w:hAnsi="Montserrat Medium" w:cstheme="minorBidi"/>
          <w:kern w:val="2"/>
          <w:sz w:val="22"/>
          <w:szCs w:val="22"/>
          <w:lang w:eastAsia="en-US"/>
          <w14:ligatures w14:val="standardContextual"/>
        </w:rPr>
      </w:pPr>
      <w:r w:rsidRPr="00F94239">
        <w:rPr>
          <w:rFonts w:ascii="Montserrat Medium" w:eastAsiaTheme="minorHAnsi" w:hAnsi="Montserrat Medium" w:cstheme="minorBidi"/>
          <w:b/>
          <w:bCs/>
          <w:kern w:val="2"/>
          <w:sz w:val="22"/>
          <w:szCs w:val="22"/>
          <w:lang w:eastAsia="en-US"/>
          <w14:ligatures w14:val="standardContextual"/>
        </w:rPr>
        <w:t xml:space="preserve">Parágrafo </w:t>
      </w:r>
      <w:r w:rsidR="00605E7C">
        <w:rPr>
          <w:rFonts w:ascii="Montserrat Medium" w:eastAsiaTheme="minorHAnsi" w:hAnsi="Montserrat Medium" w:cstheme="minorBidi"/>
          <w:b/>
          <w:bCs/>
          <w:kern w:val="2"/>
          <w:sz w:val="22"/>
          <w:szCs w:val="22"/>
          <w:lang w:eastAsia="en-US"/>
          <w14:ligatures w14:val="standardContextual"/>
        </w:rPr>
        <w:t>6</w:t>
      </w:r>
      <w:r w:rsidRPr="00F94239">
        <w:rPr>
          <w:rFonts w:ascii="Montserrat Medium" w:eastAsiaTheme="minorHAnsi" w:hAnsi="Montserrat Medium" w:cstheme="minorBidi"/>
          <w:b/>
          <w:bCs/>
          <w:kern w:val="2"/>
          <w:sz w:val="22"/>
          <w:szCs w:val="22"/>
          <w:lang w:eastAsia="en-US"/>
          <w14:ligatures w14:val="standardContextual"/>
        </w:rPr>
        <w:t>.</w:t>
      </w:r>
      <w:r>
        <w:rPr>
          <w:rFonts w:ascii="Montserrat Medium" w:eastAsiaTheme="minorHAnsi" w:hAnsi="Montserrat Medium" w:cstheme="minorBidi"/>
          <w:kern w:val="2"/>
          <w:sz w:val="22"/>
          <w:szCs w:val="22"/>
          <w:lang w:eastAsia="en-US"/>
          <w14:ligatures w14:val="standardContextual"/>
        </w:rPr>
        <w:t xml:space="preserve"> </w:t>
      </w:r>
      <w:r w:rsidRPr="00F94239">
        <w:rPr>
          <w:rFonts w:ascii="Montserrat Medium" w:eastAsiaTheme="minorHAnsi" w:hAnsi="Montserrat Medium" w:cstheme="minorBidi"/>
          <w:kern w:val="2"/>
          <w:sz w:val="22"/>
          <w:szCs w:val="22"/>
          <w:lang w:eastAsia="en-US"/>
          <w14:ligatures w14:val="standardContextual"/>
        </w:rPr>
        <w:t>Toda</w:t>
      </w:r>
      <w:r>
        <w:rPr>
          <w:rFonts w:ascii="Montserrat Medium" w:eastAsiaTheme="minorHAnsi" w:hAnsi="Montserrat Medium" w:cstheme="minorBidi"/>
          <w:kern w:val="2"/>
          <w:sz w:val="22"/>
          <w:szCs w:val="22"/>
          <w:lang w:eastAsia="en-US"/>
          <w14:ligatures w14:val="standardContextual"/>
        </w:rPr>
        <w:t xml:space="preserve"> vez que las toneladas a cargar sobrepasen la capacidad instalada y la estructura operativa no presente novedad alguna, el cargue de subproducto desde producción (Chorro) debe contemplarse como una opción </w:t>
      </w:r>
      <w:r w:rsidR="00605E7C">
        <w:rPr>
          <w:rFonts w:ascii="Montserrat Medium" w:eastAsiaTheme="minorHAnsi" w:hAnsi="Montserrat Medium" w:cstheme="minorBidi"/>
          <w:kern w:val="2"/>
          <w:sz w:val="22"/>
          <w:szCs w:val="22"/>
          <w:lang w:eastAsia="en-US"/>
          <w14:ligatures w14:val="standardContextual"/>
        </w:rPr>
        <w:t>válida</w:t>
      </w:r>
      <w:r>
        <w:rPr>
          <w:rFonts w:ascii="Montserrat Medium" w:eastAsiaTheme="minorHAnsi" w:hAnsi="Montserrat Medium" w:cstheme="minorBidi"/>
          <w:kern w:val="2"/>
          <w:sz w:val="22"/>
          <w:szCs w:val="22"/>
          <w:lang w:eastAsia="en-US"/>
          <w14:ligatures w14:val="standardContextual"/>
        </w:rPr>
        <w:t xml:space="preserve"> y aprobada por Gerencia </w:t>
      </w:r>
      <w:proofErr w:type="spellStart"/>
      <w:r w:rsidR="00D22E62">
        <w:rPr>
          <w:rFonts w:ascii="Montserrat Medium" w:eastAsiaTheme="minorHAnsi" w:hAnsi="Montserrat Medium" w:cstheme="minorBidi"/>
          <w:kern w:val="2"/>
          <w:sz w:val="22"/>
          <w:szCs w:val="22"/>
          <w:lang w:eastAsia="en-US"/>
          <w14:ligatures w14:val="standardContextual"/>
        </w:rPr>
        <w:t>Indupan</w:t>
      </w:r>
      <w:proofErr w:type="spellEnd"/>
      <w:r>
        <w:rPr>
          <w:rFonts w:ascii="Montserrat Medium" w:eastAsiaTheme="minorHAnsi" w:hAnsi="Montserrat Medium" w:cstheme="minorBidi"/>
          <w:kern w:val="2"/>
          <w:sz w:val="22"/>
          <w:szCs w:val="22"/>
          <w:lang w:eastAsia="en-US"/>
          <w14:ligatures w14:val="standardContextual"/>
        </w:rPr>
        <w:t xml:space="preserve"> SAS.</w:t>
      </w:r>
    </w:p>
    <w:p w14:paraId="0C7A25C9" w14:textId="77777777" w:rsidR="00F5205B" w:rsidRDefault="00F5205B" w:rsidP="006B6475">
      <w:pPr>
        <w:pStyle w:val="NormalWeb"/>
        <w:spacing w:before="0" w:beforeAutospacing="0" w:after="0" w:afterAutospacing="0"/>
        <w:jc w:val="both"/>
        <w:rPr>
          <w:rFonts w:ascii="Montserrat Medium" w:eastAsiaTheme="minorHAnsi" w:hAnsi="Montserrat Medium" w:cstheme="minorBidi"/>
          <w:kern w:val="2"/>
          <w:sz w:val="22"/>
          <w:szCs w:val="22"/>
          <w:lang w:eastAsia="en-US"/>
          <w14:ligatures w14:val="standardContextual"/>
        </w:rPr>
      </w:pPr>
    </w:p>
    <w:p w14:paraId="44E7D34A" w14:textId="77777777" w:rsidR="00AD4CDE" w:rsidRDefault="00871C1B" w:rsidP="00AD4CDE">
      <w:pPr>
        <w:pStyle w:val="NormalWeb"/>
        <w:numPr>
          <w:ilvl w:val="1"/>
          <w:numId w:val="10"/>
        </w:numPr>
        <w:spacing w:before="0" w:beforeAutospacing="0" w:after="0" w:afterAutospacing="0"/>
        <w:ind w:left="360"/>
        <w:jc w:val="both"/>
        <w:rPr>
          <w:rFonts w:ascii="Montserrat Medium" w:eastAsiaTheme="minorHAnsi" w:hAnsi="Montserrat Medium" w:cstheme="minorBidi"/>
          <w:b/>
          <w:bCs/>
          <w:kern w:val="2"/>
          <w:sz w:val="22"/>
          <w:szCs w:val="22"/>
          <w:lang w:eastAsia="en-US"/>
          <w14:ligatures w14:val="standardContextual"/>
        </w:rPr>
      </w:pPr>
      <w:r>
        <w:rPr>
          <w:rFonts w:ascii="Montserrat Medium" w:eastAsiaTheme="minorHAnsi" w:hAnsi="Montserrat Medium" w:cstheme="minorBidi"/>
          <w:b/>
          <w:bCs/>
          <w:kern w:val="2"/>
          <w:sz w:val="22"/>
          <w:szCs w:val="22"/>
          <w:lang w:eastAsia="en-US"/>
          <w14:ligatures w14:val="standardContextual"/>
        </w:rPr>
        <w:t>Tiempos Por Tipo de Vehículo</w:t>
      </w:r>
    </w:p>
    <w:p w14:paraId="218575F7" w14:textId="554AE8C8" w:rsidR="00AD4CDE" w:rsidRDefault="00AD4CDE" w:rsidP="00AD4CDE">
      <w:pPr>
        <w:pStyle w:val="NormalWeb"/>
        <w:spacing w:before="0" w:beforeAutospacing="0" w:after="0" w:afterAutospacing="0"/>
        <w:jc w:val="both"/>
        <w:rPr>
          <w:rFonts w:ascii="Montserrat Medium" w:eastAsiaTheme="minorHAnsi" w:hAnsi="Montserrat Medium"/>
        </w:rPr>
      </w:pPr>
      <w:r w:rsidRPr="00AD4CDE">
        <w:rPr>
          <w:rFonts w:ascii="Montserrat Medium" w:eastAsiaTheme="minorHAnsi" w:hAnsi="Montserrat Medium"/>
        </w:rPr>
        <w:t xml:space="preserve">Los tiempos efectivos de cargue de los vehículos dependen, en primera instancia, de la capacidad operativa instalada, así como de las novedades operativas, administrativas o logísticas que puedan presentarse durante la ejecución del proceso. Asimismo, dichos tiempos están influenciados por la gestión y coordinación de los responsables de la operación, tanto por parte de </w:t>
      </w:r>
      <w:proofErr w:type="spellStart"/>
      <w:r w:rsidRPr="00AD4CDE">
        <w:rPr>
          <w:rFonts w:ascii="Montserrat Medium" w:eastAsiaTheme="minorHAnsi" w:hAnsi="Montserrat Medium"/>
        </w:rPr>
        <w:t>LiP</w:t>
      </w:r>
      <w:proofErr w:type="spellEnd"/>
      <w:r w:rsidRPr="00AD4CDE">
        <w:rPr>
          <w:rFonts w:ascii="Montserrat Medium" w:eastAsiaTheme="minorHAnsi" w:hAnsi="Montserrat Medium"/>
        </w:rPr>
        <w:t xml:space="preserve"> como de </w:t>
      </w:r>
      <w:proofErr w:type="spellStart"/>
      <w:r w:rsidR="00D22E62">
        <w:rPr>
          <w:rFonts w:ascii="Montserrat Medium" w:eastAsiaTheme="minorHAnsi" w:hAnsi="Montserrat Medium"/>
        </w:rPr>
        <w:t>Indupan</w:t>
      </w:r>
      <w:proofErr w:type="spellEnd"/>
      <w:r w:rsidRPr="00AD4CDE">
        <w:rPr>
          <w:rFonts w:ascii="Montserrat Medium" w:eastAsiaTheme="minorHAnsi" w:hAnsi="Montserrat Medium"/>
        </w:rPr>
        <w:t xml:space="preserve"> SAS</w:t>
      </w:r>
      <w:r>
        <w:rPr>
          <w:rFonts w:ascii="Montserrat Medium" w:eastAsiaTheme="minorHAnsi" w:hAnsi="Montserrat Medium"/>
        </w:rPr>
        <w:t xml:space="preserve">. </w:t>
      </w:r>
    </w:p>
    <w:p w14:paraId="0668E207" w14:textId="77777777" w:rsidR="00AD4CDE" w:rsidRDefault="00AD4CDE" w:rsidP="00AD4CDE">
      <w:pPr>
        <w:pStyle w:val="NormalWeb"/>
        <w:spacing w:before="0" w:beforeAutospacing="0" w:after="0" w:afterAutospacing="0"/>
        <w:jc w:val="both"/>
        <w:rPr>
          <w:rFonts w:ascii="Montserrat Medium" w:eastAsiaTheme="minorHAnsi" w:hAnsi="Montserrat Medium"/>
        </w:rPr>
      </w:pPr>
    </w:p>
    <w:p w14:paraId="0D2795DB" w14:textId="77777777" w:rsidR="00AD4CDE" w:rsidRDefault="00AD4CDE" w:rsidP="00AD4CDE">
      <w:pPr>
        <w:pStyle w:val="NormalWeb"/>
        <w:spacing w:before="0" w:beforeAutospacing="0" w:after="0" w:afterAutospacing="0"/>
        <w:jc w:val="both"/>
        <w:rPr>
          <w:rFonts w:ascii="Montserrat Medium" w:eastAsiaTheme="minorHAnsi" w:hAnsi="Montserrat Medium"/>
        </w:rPr>
      </w:pPr>
    </w:p>
    <w:p w14:paraId="75CEF467" w14:textId="77777777" w:rsidR="00AD4CDE" w:rsidRDefault="00AD4CDE" w:rsidP="00AD4CDE">
      <w:pPr>
        <w:pStyle w:val="NormalWeb"/>
        <w:spacing w:before="0" w:beforeAutospacing="0" w:after="0" w:afterAutospacing="0"/>
        <w:jc w:val="both"/>
        <w:rPr>
          <w:rFonts w:ascii="Montserrat Medium" w:eastAsiaTheme="minorHAnsi" w:hAnsi="Montserrat Medium"/>
        </w:rPr>
      </w:pPr>
    </w:p>
    <w:p w14:paraId="02DC6934" w14:textId="77777777" w:rsidR="00AD4CDE" w:rsidRDefault="00AD4CDE" w:rsidP="00AD4CDE">
      <w:pPr>
        <w:pStyle w:val="NormalWeb"/>
        <w:spacing w:before="0" w:beforeAutospacing="0" w:after="0" w:afterAutospacing="0"/>
        <w:jc w:val="both"/>
        <w:rPr>
          <w:rFonts w:ascii="Montserrat Medium" w:eastAsiaTheme="minorHAnsi" w:hAnsi="Montserrat Medium"/>
        </w:rPr>
      </w:pPr>
    </w:p>
    <w:p w14:paraId="4D91AAC7" w14:textId="3DD4E4A0" w:rsidR="00AD4CDE" w:rsidRDefault="00AD4CDE" w:rsidP="00AD4CDE">
      <w:pPr>
        <w:pStyle w:val="NormalWeb"/>
        <w:spacing w:before="0" w:beforeAutospacing="0" w:after="0" w:afterAutospacing="0"/>
        <w:jc w:val="both"/>
        <w:rPr>
          <w:rFonts w:ascii="Montserrat Medium" w:eastAsiaTheme="minorHAnsi" w:hAnsi="Montserrat Medium"/>
        </w:rPr>
      </w:pPr>
    </w:p>
    <w:p w14:paraId="2B53B35B" w14:textId="45146CBF" w:rsidR="00D22E62" w:rsidRDefault="00D22E62" w:rsidP="00AD4CDE">
      <w:pPr>
        <w:pStyle w:val="NormalWeb"/>
        <w:spacing w:before="0" w:beforeAutospacing="0" w:after="0" w:afterAutospacing="0"/>
        <w:jc w:val="both"/>
        <w:rPr>
          <w:rFonts w:ascii="Montserrat Medium" w:eastAsiaTheme="minorHAnsi" w:hAnsi="Montserrat Medium"/>
        </w:rPr>
      </w:pPr>
    </w:p>
    <w:p w14:paraId="3B9CA830" w14:textId="03ED1A40" w:rsidR="00D22E62" w:rsidRDefault="00D22E62" w:rsidP="00AD4CDE">
      <w:pPr>
        <w:pStyle w:val="NormalWeb"/>
        <w:spacing w:before="0" w:beforeAutospacing="0" w:after="0" w:afterAutospacing="0"/>
        <w:jc w:val="both"/>
        <w:rPr>
          <w:rFonts w:ascii="Montserrat Medium" w:eastAsiaTheme="minorHAnsi" w:hAnsi="Montserrat Medium"/>
        </w:rPr>
      </w:pPr>
    </w:p>
    <w:p w14:paraId="3A14B070" w14:textId="46C19274" w:rsidR="00D22E62" w:rsidRDefault="00D22E62" w:rsidP="00AD4CDE">
      <w:pPr>
        <w:pStyle w:val="NormalWeb"/>
        <w:spacing w:before="0" w:beforeAutospacing="0" w:after="0" w:afterAutospacing="0"/>
        <w:jc w:val="both"/>
        <w:rPr>
          <w:rFonts w:ascii="Montserrat Medium" w:eastAsiaTheme="minorHAnsi" w:hAnsi="Montserrat Medium"/>
        </w:rPr>
      </w:pPr>
    </w:p>
    <w:p w14:paraId="0B1C36D9" w14:textId="5470D9FA" w:rsidR="00D22E62" w:rsidRDefault="00D22E62" w:rsidP="00AD4CDE">
      <w:pPr>
        <w:pStyle w:val="NormalWeb"/>
        <w:spacing w:before="0" w:beforeAutospacing="0" w:after="0" w:afterAutospacing="0"/>
        <w:jc w:val="both"/>
        <w:rPr>
          <w:rFonts w:ascii="Montserrat Medium" w:eastAsiaTheme="minorHAnsi" w:hAnsi="Montserrat Medium"/>
        </w:rPr>
      </w:pPr>
    </w:p>
    <w:p w14:paraId="0867400A" w14:textId="7C10688A" w:rsidR="00D22E62" w:rsidRDefault="00D22E62" w:rsidP="00AD4CDE">
      <w:pPr>
        <w:pStyle w:val="NormalWeb"/>
        <w:spacing w:before="0" w:beforeAutospacing="0" w:after="0" w:afterAutospacing="0"/>
        <w:jc w:val="both"/>
        <w:rPr>
          <w:rFonts w:ascii="Montserrat Medium" w:eastAsiaTheme="minorHAnsi" w:hAnsi="Montserrat Medium"/>
        </w:rPr>
      </w:pPr>
    </w:p>
    <w:p w14:paraId="1C877D15" w14:textId="77777777" w:rsidR="00D22E62" w:rsidRDefault="00D22E62" w:rsidP="00AD4CDE">
      <w:pPr>
        <w:pStyle w:val="NormalWeb"/>
        <w:spacing w:before="0" w:beforeAutospacing="0" w:after="0" w:afterAutospacing="0"/>
        <w:jc w:val="both"/>
        <w:rPr>
          <w:rFonts w:ascii="Montserrat Medium" w:eastAsiaTheme="minorHAnsi" w:hAnsi="Montserrat Medium"/>
        </w:rPr>
      </w:pPr>
    </w:p>
    <w:p w14:paraId="169EE42A" w14:textId="77777777" w:rsidR="00AD4CDE" w:rsidRDefault="00AD4CDE" w:rsidP="00AD4CDE">
      <w:pPr>
        <w:pStyle w:val="NormalWeb"/>
        <w:spacing w:before="0" w:beforeAutospacing="0" w:after="0" w:afterAutospacing="0"/>
        <w:jc w:val="both"/>
        <w:rPr>
          <w:rFonts w:ascii="Montserrat Medium" w:eastAsiaTheme="minorHAnsi" w:hAnsi="Montserrat Medium"/>
        </w:rPr>
      </w:pPr>
    </w:p>
    <w:p w14:paraId="23977C48" w14:textId="68516BBB" w:rsidR="00AD4CDE" w:rsidRPr="00AD4CDE" w:rsidRDefault="00AD4CDE" w:rsidP="00AD4CDE">
      <w:pPr>
        <w:pStyle w:val="NormalWeb"/>
        <w:spacing w:before="0" w:beforeAutospacing="0" w:after="0" w:afterAutospacing="0"/>
        <w:jc w:val="both"/>
        <w:rPr>
          <w:rFonts w:ascii="Montserrat Medium" w:eastAsiaTheme="minorHAnsi" w:hAnsi="Montserrat Medium" w:cstheme="minorBidi"/>
          <w:b/>
          <w:bCs/>
          <w:kern w:val="2"/>
          <w:sz w:val="22"/>
          <w:szCs w:val="22"/>
          <w:lang w:eastAsia="en-US"/>
          <w14:ligatures w14:val="standardContextual"/>
        </w:rPr>
      </w:pPr>
      <w:r w:rsidRPr="00AD4CDE">
        <w:rPr>
          <w:rFonts w:ascii="Montserrat Medium" w:eastAsiaTheme="minorHAnsi" w:hAnsi="Montserrat Medium"/>
        </w:rPr>
        <w:t>Sin perjuicio de lo anterior, y con el propósito de establecer parámetros de referencia para la medición y seguimiento del servicio, se definen los siguientes tiempos efectivos de cargue, de acuerdo con el tipo de vehículo y el producto a despachar.</w:t>
      </w:r>
    </w:p>
    <w:p w14:paraId="110FC62F" w14:textId="77777777" w:rsidR="00AD4CDE" w:rsidRDefault="00AD4CDE" w:rsidP="00E27010">
      <w:pPr>
        <w:spacing w:after="0" w:line="240" w:lineRule="auto"/>
        <w:jc w:val="both"/>
        <w:rPr>
          <w:rFonts w:ascii="Montserrat Medium" w:hAnsi="Montserrat Medium"/>
          <w:highlight w:val="yellow"/>
        </w:rPr>
      </w:pPr>
    </w:p>
    <w:tbl>
      <w:tblPr>
        <w:tblStyle w:val="Tablaconcuadrcula"/>
        <w:tblW w:w="0" w:type="auto"/>
        <w:jc w:val="center"/>
        <w:tblLook w:val="04A0" w:firstRow="1" w:lastRow="0" w:firstColumn="1" w:lastColumn="0" w:noHBand="0" w:noVBand="1"/>
      </w:tblPr>
      <w:tblGrid>
        <w:gridCol w:w="2123"/>
        <w:gridCol w:w="2123"/>
        <w:gridCol w:w="2124"/>
      </w:tblGrid>
      <w:tr w:rsidR="00643410" w14:paraId="7774C44F" w14:textId="77777777" w:rsidTr="00643410">
        <w:trPr>
          <w:jc w:val="center"/>
        </w:trPr>
        <w:tc>
          <w:tcPr>
            <w:tcW w:w="2123" w:type="dxa"/>
          </w:tcPr>
          <w:p w14:paraId="5AF34A4C" w14:textId="74F8D0C3" w:rsidR="00643410" w:rsidRPr="00445F26" w:rsidRDefault="00643410" w:rsidP="00E27010">
            <w:pPr>
              <w:jc w:val="both"/>
              <w:rPr>
                <w:rFonts w:ascii="Montserrat Medium" w:hAnsi="Montserrat Medium"/>
                <w:b/>
                <w:bCs/>
              </w:rPr>
            </w:pPr>
            <w:r w:rsidRPr="00445F26">
              <w:rPr>
                <w:rFonts w:ascii="Montserrat Medium" w:hAnsi="Montserrat Medium"/>
                <w:b/>
                <w:bCs/>
              </w:rPr>
              <w:t>Tipo Vehículo</w:t>
            </w:r>
          </w:p>
        </w:tc>
        <w:tc>
          <w:tcPr>
            <w:tcW w:w="2123" w:type="dxa"/>
          </w:tcPr>
          <w:p w14:paraId="427626A4" w14:textId="1E8138EF" w:rsidR="00643410" w:rsidRPr="00445F26" w:rsidRDefault="00643410" w:rsidP="00E27010">
            <w:pPr>
              <w:jc w:val="both"/>
              <w:rPr>
                <w:rFonts w:ascii="Montserrat Medium" w:hAnsi="Montserrat Medium"/>
                <w:b/>
                <w:bCs/>
              </w:rPr>
            </w:pPr>
            <w:r>
              <w:rPr>
                <w:rFonts w:ascii="Montserrat Medium" w:hAnsi="Montserrat Medium"/>
                <w:b/>
                <w:bCs/>
              </w:rPr>
              <w:t xml:space="preserve">Tiempo </w:t>
            </w:r>
            <w:r w:rsidRPr="00445F26">
              <w:rPr>
                <w:rFonts w:ascii="Montserrat Medium" w:hAnsi="Montserrat Medium"/>
                <w:b/>
                <w:bCs/>
              </w:rPr>
              <w:t>P</w:t>
            </w:r>
            <w:r>
              <w:rPr>
                <w:rFonts w:ascii="Montserrat Medium" w:hAnsi="Montserrat Medium"/>
                <w:b/>
                <w:bCs/>
              </w:rPr>
              <w:t>T</w:t>
            </w:r>
          </w:p>
        </w:tc>
        <w:tc>
          <w:tcPr>
            <w:tcW w:w="2124" w:type="dxa"/>
            <w:shd w:val="clear" w:color="auto" w:fill="auto"/>
          </w:tcPr>
          <w:p w14:paraId="49B54409" w14:textId="4DB6B7AB" w:rsidR="00643410" w:rsidRPr="00445F26" w:rsidRDefault="00643410" w:rsidP="00E27010">
            <w:pPr>
              <w:jc w:val="both"/>
              <w:rPr>
                <w:rFonts w:ascii="Montserrat Medium" w:hAnsi="Montserrat Medium"/>
                <w:b/>
                <w:bCs/>
                <w:highlight w:val="yellow"/>
              </w:rPr>
            </w:pPr>
            <w:r w:rsidRPr="00445F26">
              <w:rPr>
                <w:rFonts w:ascii="Montserrat Medium" w:hAnsi="Montserrat Medium"/>
                <w:b/>
                <w:bCs/>
              </w:rPr>
              <w:t>Tiempo</w:t>
            </w:r>
            <w:r>
              <w:rPr>
                <w:rFonts w:ascii="Montserrat Medium" w:hAnsi="Montserrat Medium"/>
                <w:b/>
                <w:bCs/>
              </w:rPr>
              <w:t xml:space="preserve"> SUB</w:t>
            </w:r>
          </w:p>
        </w:tc>
      </w:tr>
      <w:tr w:rsidR="00643410" w14:paraId="66FB108A" w14:textId="77777777" w:rsidTr="00643410">
        <w:trPr>
          <w:jc w:val="center"/>
        </w:trPr>
        <w:tc>
          <w:tcPr>
            <w:tcW w:w="2123" w:type="dxa"/>
          </w:tcPr>
          <w:p w14:paraId="559C0402" w14:textId="711C1090" w:rsidR="00643410" w:rsidRPr="00643410" w:rsidRDefault="00643410" w:rsidP="00E27010">
            <w:pPr>
              <w:jc w:val="both"/>
              <w:rPr>
                <w:rFonts w:ascii="Montserrat Medium" w:hAnsi="Montserrat Medium"/>
                <w:sz w:val="20"/>
                <w:szCs w:val="20"/>
              </w:rPr>
            </w:pPr>
            <w:r w:rsidRPr="00643410">
              <w:rPr>
                <w:rFonts w:ascii="Montserrat Medium" w:hAnsi="Montserrat Medium"/>
                <w:sz w:val="20"/>
                <w:szCs w:val="20"/>
              </w:rPr>
              <w:t>Turbo</w:t>
            </w:r>
          </w:p>
        </w:tc>
        <w:tc>
          <w:tcPr>
            <w:tcW w:w="2123" w:type="dxa"/>
          </w:tcPr>
          <w:p w14:paraId="5D529D90" w14:textId="07BDFCFC" w:rsidR="00643410" w:rsidRPr="006C6438" w:rsidRDefault="00174DD5" w:rsidP="006C6438">
            <w:pPr>
              <w:rPr>
                <w:rFonts w:ascii="Montserrat Medium" w:hAnsi="Montserrat Medium"/>
              </w:rPr>
            </w:pPr>
            <w:r w:rsidRPr="006C6438">
              <w:rPr>
                <w:rFonts w:ascii="Montserrat Medium" w:hAnsi="Montserrat Medium"/>
              </w:rPr>
              <w:t>25-30min</w:t>
            </w:r>
          </w:p>
        </w:tc>
        <w:tc>
          <w:tcPr>
            <w:tcW w:w="2124" w:type="dxa"/>
          </w:tcPr>
          <w:p w14:paraId="4573792D" w14:textId="6F86F10D" w:rsidR="00643410" w:rsidRPr="006C6438" w:rsidRDefault="006C6438" w:rsidP="006C6438">
            <w:pPr>
              <w:rPr>
                <w:rFonts w:ascii="Montserrat Medium" w:hAnsi="Montserrat Medium"/>
              </w:rPr>
            </w:pPr>
            <w:r w:rsidRPr="006C6438">
              <w:rPr>
                <w:rFonts w:ascii="Montserrat Medium" w:hAnsi="Montserrat Medium"/>
              </w:rPr>
              <w:t>N/A</w:t>
            </w:r>
          </w:p>
        </w:tc>
      </w:tr>
      <w:tr w:rsidR="00643410" w14:paraId="6B553987" w14:textId="77777777" w:rsidTr="00643410">
        <w:trPr>
          <w:jc w:val="center"/>
        </w:trPr>
        <w:tc>
          <w:tcPr>
            <w:tcW w:w="2123" w:type="dxa"/>
          </w:tcPr>
          <w:p w14:paraId="48B67CD6" w14:textId="25CEACC5" w:rsidR="00643410" w:rsidRPr="00643410" w:rsidRDefault="00643410" w:rsidP="00E27010">
            <w:pPr>
              <w:jc w:val="both"/>
              <w:rPr>
                <w:rFonts w:ascii="Montserrat Medium" w:hAnsi="Montserrat Medium"/>
                <w:sz w:val="20"/>
                <w:szCs w:val="20"/>
              </w:rPr>
            </w:pPr>
            <w:r w:rsidRPr="00643410">
              <w:rPr>
                <w:rFonts w:ascii="Montserrat Medium" w:hAnsi="Montserrat Medium"/>
                <w:sz w:val="20"/>
                <w:szCs w:val="20"/>
              </w:rPr>
              <w:t>Sencillo</w:t>
            </w:r>
          </w:p>
        </w:tc>
        <w:tc>
          <w:tcPr>
            <w:tcW w:w="2123" w:type="dxa"/>
          </w:tcPr>
          <w:p w14:paraId="1BDFFD81" w14:textId="11E1FD86" w:rsidR="00643410" w:rsidRPr="006C6438" w:rsidRDefault="00174DD5" w:rsidP="006C6438">
            <w:pPr>
              <w:rPr>
                <w:rFonts w:ascii="Montserrat Medium" w:hAnsi="Montserrat Medium"/>
              </w:rPr>
            </w:pPr>
            <w:r w:rsidRPr="006C6438">
              <w:rPr>
                <w:rFonts w:ascii="Montserrat Medium" w:hAnsi="Montserrat Medium"/>
              </w:rPr>
              <w:t>40-45min</w:t>
            </w:r>
          </w:p>
        </w:tc>
        <w:tc>
          <w:tcPr>
            <w:tcW w:w="2124" w:type="dxa"/>
          </w:tcPr>
          <w:p w14:paraId="7B0CF695" w14:textId="1A13AE52" w:rsidR="00643410" w:rsidRPr="006C6438" w:rsidRDefault="00174DD5" w:rsidP="006C6438">
            <w:pPr>
              <w:rPr>
                <w:rFonts w:ascii="Montserrat Medium" w:hAnsi="Montserrat Medium"/>
              </w:rPr>
            </w:pPr>
            <w:r w:rsidRPr="006C6438">
              <w:rPr>
                <w:rFonts w:ascii="Montserrat Medium" w:hAnsi="Montserrat Medium"/>
              </w:rPr>
              <w:t>45-50min</w:t>
            </w:r>
          </w:p>
        </w:tc>
      </w:tr>
      <w:tr w:rsidR="00643410" w14:paraId="17DBBB91" w14:textId="77777777" w:rsidTr="00643410">
        <w:trPr>
          <w:jc w:val="center"/>
        </w:trPr>
        <w:tc>
          <w:tcPr>
            <w:tcW w:w="2123" w:type="dxa"/>
          </w:tcPr>
          <w:p w14:paraId="3F8CD87E" w14:textId="03DE4782" w:rsidR="00643410" w:rsidRPr="00643410" w:rsidRDefault="00643410" w:rsidP="00E27010">
            <w:pPr>
              <w:jc w:val="both"/>
              <w:rPr>
                <w:rFonts w:ascii="Montserrat Medium" w:hAnsi="Montserrat Medium"/>
                <w:sz w:val="20"/>
                <w:szCs w:val="20"/>
              </w:rPr>
            </w:pPr>
            <w:proofErr w:type="spellStart"/>
            <w:r w:rsidRPr="00643410">
              <w:rPr>
                <w:rFonts w:ascii="Montserrat Medium" w:hAnsi="Montserrat Medium"/>
                <w:sz w:val="20"/>
                <w:szCs w:val="20"/>
              </w:rPr>
              <w:t>Dobletroque</w:t>
            </w:r>
            <w:proofErr w:type="spellEnd"/>
          </w:p>
        </w:tc>
        <w:tc>
          <w:tcPr>
            <w:tcW w:w="2123" w:type="dxa"/>
          </w:tcPr>
          <w:p w14:paraId="195A3BB5" w14:textId="60E48E36" w:rsidR="00643410" w:rsidRPr="006C6438" w:rsidRDefault="00174DD5" w:rsidP="006C6438">
            <w:pPr>
              <w:rPr>
                <w:rFonts w:ascii="Montserrat Medium" w:hAnsi="Montserrat Medium"/>
              </w:rPr>
            </w:pPr>
            <w:r w:rsidRPr="006C6438">
              <w:rPr>
                <w:rFonts w:ascii="Montserrat Medium" w:hAnsi="Montserrat Medium"/>
              </w:rPr>
              <w:t>60-70min</w:t>
            </w:r>
          </w:p>
        </w:tc>
        <w:tc>
          <w:tcPr>
            <w:tcW w:w="2124" w:type="dxa"/>
          </w:tcPr>
          <w:p w14:paraId="35B151BE" w14:textId="643D1B03" w:rsidR="00643410" w:rsidRPr="006C6438" w:rsidRDefault="006C6438" w:rsidP="006C6438">
            <w:pPr>
              <w:rPr>
                <w:rFonts w:ascii="Montserrat Medium" w:hAnsi="Montserrat Medium"/>
              </w:rPr>
            </w:pPr>
            <w:r w:rsidRPr="006C6438">
              <w:rPr>
                <w:rFonts w:ascii="Montserrat Medium" w:hAnsi="Montserrat Medium"/>
              </w:rPr>
              <w:t>1h:30 – 1h:40</w:t>
            </w:r>
          </w:p>
        </w:tc>
      </w:tr>
      <w:tr w:rsidR="00643410" w14:paraId="3717A454" w14:textId="77777777" w:rsidTr="00643410">
        <w:trPr>
          <w:jc w:val="center"/>
        </w:trPr>
        <w:tc>
          <w:tcPr>
            <w:tcW w:w="2123" w:type="dxa"/>
          </w:tcPr>
          <w:p w14:paraId="63B778B9" w14:textId="76A54986" w:rsidR="00643410" w:rsidRPr="00643410" w:rsidRDefault="00643410" w:rsidP="00E27010">
            <w:pPr>
              <w:jc w:val="both"/>
              <w:rPr>
                <w:rFonts w:ascii="Montserrat Medium" w:hAnsi="Montserrat Medium"/>
                <w:sz w:val="20"/>
                <w:szCs w:val="20"/>
              </w:rPr>
            </w:pPr>
            <w:r w:rsidRPr="00643410">
              <w:rPr>
                <w:rFonts w:ascii="Montserrat Medium" w:hAnsi="Montserrat Medium"/>
                <w:sz w:val="20"/>
                <w:szCs w:val="20"/>
              </w:rPr>
              <w:t>Tractomula</w:t>
            </w:r>
          </w:p>
        </w:tc>
        <w:tc>
          <w:tcPr>
            <w:tcW w:w="2123" w:type="dxa"/>
          </w:tcPr>
          <w:p w14:paraId="109F4340" w14:textId="2774290B" w:rsidR="00643410" w:rsidRPr="006C6438" w:rsidRDefault="00174DD5" w:rsidP="006C6438">
            <w:pPr>
              <w:rPr>
                <w:rFonts w:ascii="Montserrat Medium" w:hAnsi="Montserrat Medium"/>
              </w:rPr>
            </w:pPr>
            <w:r w:rsidRPr="006C6438">
              <w:rPr>
                <w:rFonts w:ascii="Montserrat Medium" w:hAnsi="Montserrat Medium"/>
              </w:rPr>
              <w:t>1</w:t>
            </w:r>
            <w:r w:rsidR="006C6438" w:rsidRPr="006C6438">
              <w:rPr>
                <w:rFonts w:ascii="Montserrat Medium" w:hAnsi="Montserrat Medium"/>
              </w:rPr>
              <w:t xml:space="preserve">h:40 – 2h </w:t>
            </w:r>
            <w:r w:rsidRPr="006C6438">
              <w:rPr>
                <w:rFonts w:ascii="Montserrat Medium" w:hAnsi="Montserrat Medium"/>
              </w:rPr>
              <w:t>máx.</w:t>
            </w:r>
          </w:p>
        </w:tc>
        <w:tc>
          <w:tcPr>
            <w:tcW w:w="2124" w:type="dxa"/>
          </w:tcPr>
          <w:p w14:paraId="48E3B342" w14:textId="60CD2C58" w:rsidR="00643410" w:rsidRPr="006C6438" w:rsidRDefault="006C6438" w:rsidP="006C6438">
            <w:pPr>
              <w:rPr>
                <w:rFonts w:ascii="Montserrat Medium" w:hAnsi="Montserrat Medium"/>
              </w:rPr>
            </w:pPr>
            <w:r w:rsidRPr="006C6438">
              <w:rPr>
                <w:rFonts w:ascii="Montserrat Medium" w:hAnsi="Montserrat Medium"/>
              </w:rPr>
              <w:t>2h:30</w:t>
            </w:r>
          </w:p>
        </w:tc>
      </w:tr>
    </w:tbl>
    <w:p w14:paraId="724AEBC6" w14:textId="77777777" w:rsidR="00AD4CDE" w:rsidRDefault="00AD4CDE" w:rsidP="00E27010">
      <w:pPr>
        <w:spacing w:after="0" w:line="240" w:lineRule="auto"/>
        <w:jc w:val="both"/>
        <w:rPr>
          <w:rFonts w:ascii="Montserrat Medium" w:hAnsi="Montserrat Medium"/>
          <w:highlight w:val="yellow"/>
        </w:rPr>
      </w:pPr>
    </w:p>
    <w:p w14:paraId="0BACBB49" w14:textId="5424FF87" w:rsidR="00AD4CDE" w:rsidRPr="00A25F87" w:rsidRDefault="00AD4CDE" w:rsidP="00E27010">
      <w:pPr>
        <w:spacing w:after="0" w:line="240" w:lineRule="auto"/>
        <w:jc w:val="both"/>
        <w:rPr>
          <w:rFonts w:ascii="Montserrat Medium" w:hAnsi="Montserrat Medium" w:cs="Times New Roman"/>
          <w:kern w:val="0"/>
          <w:sz w:val="24"/>
          <w:szCs w:val="24"/>
          <w:lang w:eastAsia="es-CO"/>
          <w14:ligatures w14:val="none"/>
        </w:rPr>
      </w:pPr>
      <w:r w:rsidRPr="00A25F87">
        <w:rPr>
          <w:rFonts w:ascii="Montserrat Medium" w:hAnsi="Montserrat Medium" w:cs="Times New Roman"/>
          <w:i/>
          <w:iCs/>
          <w:kern w:val="0"/>
          <w:sz w:val="24"/>
          <w:szCs w:val="24"/>
          <w:lang w:eastAsia="es-CO"/>
          <w14:ligatures w14:val="none"/>
        </w:rPr>
        <w:t>Pausar Vehículos:</w:t>
      </w:r>
      <w:r w:rsidRPr="00A25F87">
        <w:rPr>
          <w:rFonts w:ascii="Montserrat Medium" w:hAnsi="Montserrat Medium" w:cs="Times New Roman"/>
          <w:kern w:val="0"/>
          <w:sz w:val="24"/>
          <w:szCs w:val="24"/>
          <w:lang w:eastAsia="es-CO"/>
          <w14:ligatures w14:val="none"/>
        </w:rPr>
        <w:t xml:space="preserve"> Se implementará en </w:t>
      </w:r>
      <w:proofErr w:type="spellStart"/>
      <w:r w:rsidRPr="00A25F87">
        <w:rPr>
          <w:rFonts w:ascii="Montserrat Medium" w:hAnsi="Montserrat Medium" w:cs="Times New Roman"/>
          <w:kern w:val="0"/>
          <w:sz w:val="24"/>
          <w:szCs w:val="24"/>
          <w:lang w:eastAsia="es-CO"/>
          <w14:ligatures w14:val="none"/>
        </w:rPr>
        <w:t>LiPGO</w:t>
      </w:r>
      <w:proofErr w:type="spellEnd"/>
      <w:r w:rsidRPr="00A25F87">
        <w:rPr>
          <w:rFonts w:ascii="Montserrat Medium" w:hAnsi="Montserrat Medium" w:cs="Times New Roman"/>
          <w:kern w:val="0"/>
          <w:sz w:val="24"/>
          <w:szCs w:val="24"/>
          <w:lang w:eastAsia="es-CO"/>
          <w14:ligatures w14:val="none"/>
        </w:rPr>
        <w:t xml:space="preserve"> la funcionalidad </w:t>
      </w:r>
      <w:r w:rsidRPr="00A25F87">
        <w:rPr>
          <w:rFonts w:ascii="Montserrat Medium" w:hAnsi="Montserrat Medium" w:cs="Times New Roman"/>
          <w:b/>
          <w:bCs/>
          <w:kern w:val="0"/>
          <w:sz w:val="24"/>
          <w:szCs w:val="24"/>
          <w:lang w:eastAsia="es-CO"/>
          <w14:ligatures w14:val="none"/>
        </w:rPr>
        <w:t>"Pausar Vehículo"</w:t>
      </w:r>
      <w:r w:rsidRPr="00A25F87">
        <w:rPr>
          <w:rFonts w:ascii="Montserrat Medium" w:hAnsi="Montserrat Medium" w:cs="Times New Roman"/>
          <w:kern w:val="0"/>
          <w:sz w:val="24"/>
          <w:szCs w:val="24"/>
          <w:lang w:eastAsia="es-CO"/>
          <w14:ligatures w14:val="none"/>
        </w:rPr>
        <w:t xml:space="preserve">, con el fin de registrar de manera diferenciada los tiempos efectivos de operación y los tiempos de pausa asociados a cada vehículo. Esta herramienta permitirá identificar rápidamente en el </w:t>
      </w:r>
      <w:proofErr w:type="spellStart"/>
      <w:r w:rsidRPr="00A25F87">
        <w:rPr>
          <w:rFonts w:ascii="Montserrat Medium" w:hAnsi="Montserrat Medium" w:cs="Times New Roman"/>
          <w:kern w:val="0"/>
          <w:sz w:val="24"/>
          <w:szCs w:val="24"/>
          <w:lang w:eastAsia="es-CO"/>
          <w14:ligatures w14:val="none"/>
        </w:rPr>
        <w:t>dashboard</w:t>
      </w:r>
      <w:proofErr w:type="spellEnd"/>
      <w:r w:rsidRPr="00A25F87">
        <w:rPr>
          <w:rFonts w:ascii="Montserrat Medium" w:hAnsi="Montserrat Medium" w:cs="Times New Roman"/>
          <w:kern w:val="0"/>
          <w:sz w:val="24"/>
          <w:szCs w:val="24"/>
          <w:lang w:eastAsia="es-CO"/>
          <w14:ligatures w14:val="none"/>
        </w:rPr>
        <w:t xml:space="preserve"> los vehículos que a pesar de iniciar el proceso de cargue se encuentren en estado PAUSADO</w:t>
      </w:r>
      <w:r w:rsidR="00A25F87" w:rsidRPr="00A25F87">
        <w:rPr>
          <w:rFonts w:ascii="Montserrat Medium" w:hAnsi="Montserrat Medium" w:cs="Times New Roman"/>
          <w:kern w:val="0"/>
          <w:sz w:val="24"/>
          <w:szCs w:val="24"/>
          <w:lang w:eastAsia="es-CO"/>
          <w14:ligatures w14:val="none"/>
        </w:rPr>
        <w:t>;</w:t>
      </w:r>
      <w:r w:rsidR="00C33207">
        <w:rPr>
          <w:rFonts w:ascii="Montserrat Medium" w:hAnsi="Montserrat Medium" w:cs="Times New Roman"/>
          <w:kern w:val="0"/>
          <w:sz w:val="24"/>
          <w:szCs w:val="24"/>
          <w:lang w:eastAsia="es-CO"/>
          <w14:ligatures w14:val="none"/>
        </w:rPr>
        <w:t xml:space="preserve"> </w:t>
      </w:r>
      <w:r w:rsidRPr="00A25F87">
        <w:rPr>
          <w:rFonts w:ascii="Montserrat Medium" w:hAnsi="Montserrat Medium" w:cs="Times New Roman"/>
          <w:kern w:val="0"/>
          <w:sz w:val="24"/>
          <w:szCs w:val="24"/>
          <w:lang w:eastAsia="es-CO"/>
          <w14:ligatures w14:val="none"/>
        </w:rPr>
        <w:t>proporcionando información confiable para el seguimiento de los indicadores de gestión y facilitando la toma oportuna de decisiones orientadas a la mejora continua de la operación.</w:t>
      </w:r>
    </w:p>
    <w:p w14:paraId="77583C71" w14:textId="05CFB4C4" w:rsidR="00605E7C" w:rsidRPr="00605E7C" w:rsidRDefault="00F5205B" w:rsidP="00605E7C">
      <w:pPr>
        <w:pStyle w:val="isselectedend"/>
        <w:jc w:val="both"/>
        <w:rPr>
          <w:rFonts w:ascii="Montserrat Medium" w:eastAsiaTheme="minorHAnsi" w:hAnsi="Montserrat Medium" w:cstheme="minorBidi"/>
          <w:kern w:val="2"/>
          <w:sz w:val="22"/>
          <w:szCs w:val="22"/>
          <w:lang w:eastAsia="en-US"/>
          <w14:ligatures w14:val="standardContextual"/>
        </w:rPr>
      </w:pPr>
      <w:r w:rsidRPr="00F94239">
        <w:rPr>
          <w:rFonts w:ascii="Montserrat Medium" w:eastAsiaTheme="minorHAnsi" w:hAnsi="Montserrat Medium" w:cstheme="minorBidi"/>
          <w:b/>
          <w:bCs/>
          <w:kern w:val="2"/>
          <w:sz w:val="22"/>
          <w:szCs w:val="22"/>
          <w:lang w:eastAsia="en-US"/>
          <w14:ligatures w14:val="standardContextual"/>
        </w:rPr>
        <w:t xml:space="preserve">Parágrafo </w:t>
      </w:r>
      <w:r w:rsidR="00605E7C">
        <w:rPr>
          <w:rFonts w:ascii="Montserrat Medium" w:eastAsiaTheme="minorHAnsi" w:hAnsi="Montserrat Medium" w:cstheme="minorBidi"/>
          <w:b/>
          <w:bCs/>
          <w:kern w:val="2"/>
          <w:sz w:val="22"/>
          <w:szCs w:val="22"/>
          <w:lang w:eastAsia="en-US"/>
          <w14:ligatures w14:val="standardContextual"/>
        </w:rPr>
        <w:t>7</w:t>
      </w:r>
      <w:r w:rsidRPr="00F94239">
        <w:rPr>
          <w:rFonts w:ascii="Montserrat Medium" w:eastAsiaTheme="minorHAnsi" w:hAnsi="Montserrat Medium" w:cstheme="minorBidi"/>
          <w:b/>
          <w:bCs/>
          <w:kern w:val="2"/>
          <w:sz w:val="22"/>
          <w:szCs w:val="22"/>
          <w:lang w:eastAsia="en-US"/>
          <w14:ligatures w14:val="standardContextual"/>
        </w:rPr>
        <w:t>.</w:t>
      </w:r>
      <w:r>
        <w:rPr>
          <w:rFonts w:ascii="Montserrat Medium" w:eastAsiaTheme="minorHAnsi" w:hAnsi="Montserrat Medium" w:cstheme="minorBidi"/>
          <w:kern w:val="2"/>
          <w:sz w:val="22"/>
          <w:szCs w:val="22"/>
          <w:lang w:eastAsia="en-US"/>
          <w14:ligatures w14:val="standardContextual"/>
        </w:rPr>
        <w:t xml:space="preserve"> </w:t>
      </w:r>
      <w:r w:rsidR="00605E7C">
        <w:rPr>
          <w:rFonts w:ascii="Montserrat Medium" w:eastAsiaTheme="minorHAnsi" w:hAnsi="Montserrat Medium" w:cstheme="minorBidi"/>
          <w:kern w:val="2"/>
          <w:sz w:val="22"/>
          <w:szCs w:val="22"/>
          <w:lang w:eastAsia="en-US"/>
          <w14:ligatures w14:val="standardContextual"/>
        </w:rPr>
        <w:t xml:space="preserve">Proyección de toneladas. </w:t>
      </w:r>
      <w:r w:rsidR="00605E7C" w:rsidRPr="00605E7C">
        <w:rPr>
          <w:rFonts w:ascii="Montserrat Medium" w:eastAsiaTheme="minorHAnsi" w:hAnsi="Montserrat Medium" w:cstheme="minorBidi"/>
          <w:kern w:val="2"/>
          <w:sz w:val="22"/>
          <w:szCs w:val="22"/>
          <w:lang w:eastAsia="en-US"/>
          <w14:ligatures w14:val="standardContextual"/>
        </w:rPr>
        <w:t xml:space="preserve">A más tardar a las </w:t>
      </w:r>
      <w:r w:rsidR="00FA4CA0" w:rsidRPr="00FA4CA0">
        <w:rPr>
          <w:rFonts w:ascii="Montserrat Medium" w:eastAsiaTheme="minorHAnsi" w:hAnsi="Montserrat Medium" w:cstheme="minorBidi"/>
          <w:kern w:val="2"/>
          <w:sz w:val="22"/>
          <w:szCs w:val="22"/>
          <w:lang w:eastAsia="en-US"/>
          <w14:ligatures w14:val="standardContextual"/>
        </w:rPr>
        <w:t>4</w:t>
      </w:r>
      <w:r w:rsidR="00605E7C" w:rsidRPr="00FA4CA0">
        <w:rPr>
          <w:rFonts w:ascii="Montserrat Medium" w:eastAsiaTheme="minorHAnsi" w:hAnsi="Montserrat Medium" w:cstheme="minorBidi"/>
          <w:kern w:val="2"/>
          <w:sz w:val="22"/>
          <w:szCs w:val="22"/>
          <w:lang w:eastAsia="en-US"/>
          <w14:ligatures w14:val="standardContextual"/>
        </w:rPr>
        <w:t>:00 p. m. d</w:t>
      </w:r>
      <w:r w:rsidR="00605E7C" w:rsidRPr="00605E7C">
        <w:rPr>
          <w:rFonts w:ascii="Montserrat Medium" w:eastAsiaTheme="minorHAnsi" w:hAnsi="Montserrat Medium" w:cstheme="minorBidi"/>
          <w:kern w:val="2"/>
          <w:sz w:val="22"/>
          <w:szCs w:val="22"/>
          <w:lang w:eastAsia="en-US"/>
          <w14:ligatures w14:val="standardContextual"/>
        </w:rPr>
        <w:t xml:space="preserve">e cada día, el coordinador de </w:t>
      </w:r>
      <w:proofErr w:type="spellStart"/>
      <w:r w:rsidR="00605E7C" w:rsidRPr="00605E7C">
        <w:rPr>
          <w:rFonts w:ascii="Montserrat Medium" w:eastAsiaTheme="minorHAnsi" w:hAnsi="Montserrat Medium" w:cstheme="minorBidi"/>
          <w:kern w:val="2"/>
          <w:sz w:val="22"/>
          <w:szCs w:val="22"/>
          <w:lang w:eastAsia="en-US"/>
          <w14:ligatures w14:val="standardContextual"/>
        </w:rPr>
        <w:t>LiP</w:t>
      </w:r>
      <w:proofErr w:type="spellEnd"/>
      <w:r w:rsidR="00605E7C" w:rsidRPr="00605E7C">
        <w:rPr>
          <w:rFonts w:ascii="Montserrat Medium" w:eastAsiaTheme="minorHAnsi" w:hAnsi="Montserrat Medium" w:cstheme="minorBidi"/>
          <w:kern w:val="2"/>
          <w:sz w:val="22"/>
          <w:szCs w:val="22"/>
          <w:lang w:eastAsia="en-US"/>
          <w14:ligatures w14:val="standardContextual"/>
        </w:rPr>
        <w:t xml:space="preserve"> deberá solicitar formalmente, a través del grupo de WhatsApp definido para fines operativos, la proyección de cargue correspondiente al día siguiente. Esta información será utilizada para planificar y coordinar oportunamente los recursos humanos y operativos requeridos, garantizando la eficiencia y continuidad del proceso.</w:t>
      </w:r>
    </w:p>
    <w:p w14:paraId="0F13A3BB" w14:textId="71825909" w:rsidR="00605E7C" w:rsidRPr="00605E7C" w:rsidRDefault="00605E7C" w:rsidP="00605E7C">
      <w:pPr>
        <w:spacing w:before="100" w:beforeAutospacing="1" w:after="100" w:afterAutospacing="1" w:line="240" w:lineRule="auto"/>
        <w:jc w:val="both"/>
        <w:rPr>
          <w:rFonts w:ascii="Montserrat Medium" w:hAnsi="Montserrat Medium"/>
        </w:rPr>
      </w:pPr>
      <w:r w:rsidRPr="00605E7C">
        <w:rPr>
          <w:rFonts w:ascii="Montserrat Medium" w:hAnsi="Montserrat Medium"/>
        </w:rPr>
        <w:t xml:space="preserve">En aquellos casos en los que no sea posible contar con una proyección de cargue dentro del plazo establecido, </w:t>
      </w:r>
      <w:proofErr w:type="spellStart"/>
      <w:r w:rsidRPr="00605E7C">
        <w:rPr>
          <w:rFonts w:ascii="Montserrat Medium" w:hAnsi="Montserrat Medium"/>
        </w:rPr>
        <w:t>LiP</w:t>
      </w:r>
      <w:proofErr w:type="spellEnd"/>
      <w:r w:rsidRPr="00605E7C">
        <w:rPr>
          <w:rFonts w:ascii="Montserrat Medium" w:hAnsi="Montserrat Medium"/>
        </w:rPr>
        <w:t xml:space="preserve"> programa por defecto una estructura de diez (10) auxiliares, correspondiente a la </w:t>
      </w:r>
      <w:r>
        <w:rPr>
          <w:rFonts w:ascii="Montserrat Medium" w:hAnsi="Montserrat Medium"/>
        </w:rPr>
        <w:t>cantidad mínima definida por promedio de toneladas día mes.</w:t>
      </w:r>
    </w:p>
    <w:p w14:paraId="02A71DD3" w14:textId="2FD5ABD4" w:rsidR="007F56A9" w:rsidRDefault="007A642D" w:rsidP="00714FD1">
      <w:pPr>
        <w:spacing w:after="0" w:line="240" w:lineRule="auto"/>
        <w:jc w:val="both"/>
        <w:rPr>
          <w:rFonts w:ascii="Montserrat Medium" w:hAnsi="Montserrat Medium"/>
        </w:rPr>
      </w:pPr>
      <w:r w:rsidRPr="007A642D">
        <w:rPr>
          <w:rFonts w:ascii="Montserrat Medium" w:hAnsi="Montserrat Medium"/>
          <w:b/>
          <w:bCs/>
        </w:rPr>
        <w:t>Parágrafo</w:t>
      </w:r>
      <w:r w:rsidR="00F5205B">
        <w:rPr>
          <w:rFonts w:ascii="Montserrat Medium" w:hAnsi="Montserrat Medium"/>
          <w:b/>
          <w:bCs/>
        </w:rPr>
        <w:t xml:space="preserve"> </w:t>
      </w:r>
      <w:r w:rsidR="00605E7C">
        <w:rPr>
          <w:rFonts w:ascii="Montserrat Medium" w:hAnsi="Montserrat Medium"/>
          <w:b/>
          <w:bCs/>
        </w:rPr>
        <w:t>8</w:t>
      </w:r>
      <w:r w:rsidR="00F5205B">
        <w:rPr>
          <w:rFonts w:ascii="Montserrat Medium" w:hAnsi="Montserrat Medium"/>
          <w:b/>
          <w:bCs/>
        </w:rPr>
        <w:t>.</w:t>
      </w:r>
      <w:r>
        <w:rPr>
          <w:rFonts w:ascii="Montserrat Medium" w:hAnsi="Montserrat Medium"/>
        </w:rPr>
        <w:t xml:space="preserve"> La extensión de la jornada laboral del equipo de cargue y descargue también es una afectación para </w:t>
      </w:r>
      <w:proofErr w:type="spellStart"/>
      <w:r>
        <w:rPr>
          <w:rFonts w:ascii="Montserrat Medium" w:hAnsi="Montserrat Medium"/>
        </w:rPr>
        <w:t>LiP</w:t>
      </w:r>
      <w:proofErr w:type="spellEnd"/>
      <w:r>
        <w:rPr>
          <w:rFonts w:ascii="Montserrat Medium" w:hAnsi="Montserrat Medium"/>
        </w:rPr>
        <w:t>, toda vez que se debe incurrir en gastos de alimentación, transporte y ajustes salariales como compensación.</w:t>
      </w:r>
    </w:p>
    <w:p w14:paraId="16B95CC8" w14:textId="6936E29B" w:rsidR="00F30399" w:rsidRDefault="00F30399" w:rsidP="00714FD1">
      <w:pPr>
        <w:spacing w:after="0" w:line="240" w:lineRule="auto"/>
        <w:jc w:val="both"/>
        <w:rPr>
          <w:rFonts w:ascii="Montserrat Medium" w:hAnsi="Montserrat Medium"/>
        </w:rPr>
      </w:pPr>
    </w:p>
    <w:p w14:paraId="15E7CA63" w14:textId="77777777" w:rsidR="00301D42" w:rsidRDefault="00301D42" w:rsidP="00301D42">
      <w:pPr>
        <w:pStyle w:val="NormalWeb"/>
        <w:spacing w:before="0" w:beforeAutospacing="0" w:after="0" w:afterAutospacing="0"/>
        <w:jc w:val="both"/>
        <w:rPr>
          <w:rFonts w:ascii="Montserrat Medium" w:hAnsi="Montserrat Medium"/>
          <w:sz w:val="22"/>
          <w:szCs w:val="22"/>
        </w:rPr>
      </w:pPr>
    </w:p>
    <w:p w14:paraId="0FD29887" w14:textId="77777777" w:rsidR="008A4480" w:rsidRDefault="00301D42" w:rsidP="00301D42">
      <w:pPr>
        <w:spacing w:after="0" w:line="240" w:lineRule="auto"/>
        <w:jc w:val="both"/>
        <w:rPr>
          <w:rFonts w:ascii="Montserrat Medium" w:hAnsi="Montserrat Medium"/>
        </w:rPr>
      </w:pPr>
      <w:r w:rsidRPr="00B51B87">
        <w:rPr>
          <w:rFonts w:ascii="Montserrat Medium" w:hAnsi="Montserrat Medium"/>
          <w:b/>
          <w:bCs/>
        </w:rPr>
        <w:t>Parágrafo</w:t>
      </w:r>
      <w:r>
        <w:rPr>
          <w:rFonts w:ascii="Montserrat Medium" w:hAnsi="Montserrat Medium"/>
          <w:b/>
          <w:bCs/>
        </w:rPr>
        <w:t xml:space="preserve"> 9</w:t>
      </w:r>
      <w:r w:rsidRPr="00B51B87">
        <w:rPr>
          <w:rFonts w:ascii="Montserrat Medium" w:hAnsi="Montserrat Medium"/>
        </w:rPr>
        <w:t xml:space="preserve">. Toda vez que, al cierre mensual, la combinación de las toneladas reales cargadas/descargadas y el promedio de auxiliares día asignados a la operación del mes represente un déficit monetario -si bien </w:t>
      </w:r>
      <w:proofErr w:type="spellStart"/>
      <w:r w:rsidRPr="00B51B87">
        <w:rPr>
          <w:rFonts w:ascii="Montserrat Medium" w:hAnsi="Montserrat Medium"/>
        </w:rPr>
        <w:t>LiP</w:t>
      </w:r>
      <w:proofErr w:type="spellEnd"/>
      <w:r w:rsidRPr="00B51B87">
        <w:rPr>
          <w:rFonts w:ascii="Montserrat Medium" w:hAnsi="Montserrat Medium"/>
        </w:rPr>
        <w:t xml:space="preserve"> no facturará ajustes por tonelada- se debe esperar el cierre de los siguientes periodos para </w:t>
      </w:r>
    </w:p>
    <w:p w14:paraId="293E7F81" w14:textId="77777777" w:rsidR="008A4480" w:rsidRDefault="008A4480" w:rsidP="00301D42">
      <w:pPr>
        <w:spacing w:after="0" w:line="240" w:lineRule="auto"/>
        <w:jc w:val="both"/>
        <w:rPr>
          <w:rFonts w:ascii="Montserrat Medium" w:hAnsi="Montserrat Medium"/>
        </w:rPr>
      </w:pPr>
    </w:p>
    <w:p w14:paraId="0341FAE9" w14:textId="77777777" w:rsidR="008A4480" w:rsidRDefault="008A4480" w:rsidP="00301D42">
      <w:pPr>
        <w:spacing w:after="0" w:line="240" w:lineRule="auto"/>
        <w:jc w:val="both"/>
        <w:rPr>
          <w:rFonts w:ascii="Montserrat Medium" w:hAnsi="Montserrat Medium"/>
        </w:rPr>
      </w:pPr>
    </w:p>
    <w:p w14:paraId="59368FA8" w14:textId="77777777" w:rsidR="008A4480" w:rsidRDefault="008A4480" w:rsidP="00301D42">
      <w:pPr>
        <w:spacing w:after="0" w:line="240" w:lineRule="auto"/>
        <w:jc w:val="both"/>
        <w:rPr>
          <w:rFonts w:ascii="Montserrat Medium" w:hAnsi="Montserrat Medium"/>
        </w:rPr>
      </w:pPr>
    </w:p>
    <w:p w14:paraId="22BE8101" w14:textId="77777777" w:rsidR="008A4480" w:rsidRDefault="008A4480" w:rsidP="00301D42">
      <w:pPr>
        <w:spacing w:after="0" w:line="240" w:lineRule="auto"/>
        <w:jc w:val="both"/>
        <w:rPr>
          <w:rFonts w:ascii="Montserrat Medium" w:hAnsi="Montserrat Medium"/>
        </w:rPr>
      </w:pPr>
    </w:p>
    <w:p w14:paraId="039EBF1E" w14:textId="77777777" w:rsidR="008A4480" w:rsidRDefault="008A4480" w:rsidP="00301D42">
      <w:pPr>
        <w:spacing w:after="0" w:line="240" w:lineRule="auto"/>
        <w:jc w:val="both"/>
        <w:rPr>
          <w:rFonts w:ascii="Montserrat Medium" w:hAnsi="Montserrat Medium"/>
        </w:rPr>
      </w:pPr>
    </w:p>
    <w:p w14:paraId="0839CEE3" w14:textId="77777777" w:rsidR="008A4480" w:rsidRDefault="008A4480" w:rsidP="00301D42">
      <w:pPr>
        <w:spacing w:after="0" w:line="240" w:lineRule="auto"/>
        <w:jc w:val="both"/>
        <w:rPr>
          <w:rFonts w:ascii="Montserrat Medium" w:hAnsi="Montserrat Medium"/>
        </w:rPr>
      </w:pPr>
    </w:p>
    <w:p w14:paraId="3CE37E35" w14:textId="77777777" w:rsidR="008A4480" w:rsidRDefault="008A4480" w:rsidP="00301D42">
      <w:pPr>
        <w:spacing w:after="0" w:line="240" w:lineRule="auto"/>
        <w:jc w:val="both"/>
        <w:rPr>
          <w:rFonts w:ascii="Montserrat Medium" w:hAnsi="Montserrat Medium"/>
        </w:rPr>
      </w:pPr>
    </w:p>
    <w:p w14:paraId="4DD406D6" w14:textId="77777777" w:rsidR="008A4480" w:rsidRDefault="008A4480" w:rsidP="00301D42">
      <w:pPr>
        <w:spacing w:after="0" w:line="240" w:lineRule="auto"/>
        <w:jc w:val="both"/>
        <w:rPr>
          <w:rFonts w:ascii="Montserrat Medium" w:hAnsi="Montserrat Medium"/>
        </w:rPr>
      </w:pPr>
    </w:p>
    <w:p w14:paraId="784BF3D4" w14:textId="7E6D9AAE" w:rsidR="00301D42" w:rsidRDefault="00301D42" w:rsidP="00301D42">
      <w:pPr>
        <w:spacing w:after="0" w:line="240" w:lineRule="auto"/>
        <w:jc w:val="both"/>
        <w:rPr>
          <w:rFonts w:ascii="Montserrat Medium" w:hAnsi="Montserrat Medium"/>
        </w:rPr>
      </w:pPr>
      <w:r w:rsidRPr="00B51B87">
        <w:rPr>
          <w:rFonts w:ascii="Montserrat Medium" w:hAnsi="Montserrat Medium"/>
        </w:rPr>
        <w:t>hasta que se logre subsanar el déficit y el valor positivo es el que finalmente se convierte en nota crédito de ahorro.</w:t>
      </w:r>
    </w:p>
    <w:p w14:paraId="14D82EEF" w14:textId="6AE4819E" w:rsidR="00C33207" w:rsidRDefault="00C33207" w:rsidP="00301D42">
      <w:pPr>
        <w:spacing w:after="0" w:line="240" w:lineRule="auto"/>
        <w:jc w:val="both"/>
        <w:rPr>
          <w:rFonts w:ascii="Montserrat Medium" w:hAnsi="Montserrat Medium"/>
        </w:rPr>
      </w:pPr>
    </w:p>
    <w:p w14:paraId="5B4D7B50" w14:textId="011E2EEA" w:rsidR="00C33207" w:rsidRPr="00C33207" w:rsidRDefault="00C33207" w:rsidP="00301D42">
      <w:pPr>
        <w:spacing w:after="0" w:line="240" w:lineRule="auto"/>
        <w:jc w:val="both"/>
        <w:rPr>
          <w:rFonts w:ascii="Montserrat Medium" w:hAnsi="Montserrat Medium"/>
          <w:b/>
          <w:bCs/>
        </w:rPr>
      </w:pPr>
      <w:r w:rsidRPr="00C33207">
        <w:rPr>
          <w:rFonts w:ascii="Montserrat Medium" w:hAnsi="Montserrat Medium"/>
          <w:b/>
          <w:bCs/>
        </w:rPr>
        <w:t>3.3 Restricción Horaria</w:t>
      </w:r>
    </w:p>
    <w:p w14:paraId="01D90A57" w14:textId="2671222F" w:rsidR="00FA4CA0" w:rsidRDefault="003E3E0C" w:rsidP="00301D42">
      <w:pPr>
        <w:spacing w:after="0" w:line="240" w:lineRule="auto"/>
        <w:jc w:val="both"/>
        <w:rPr>
          <w:rFonts w:ascii="Montserrat Medium" w:hAnsi="Montserrat Medium"/>
        </w:rPr>
      </w:pPr>
      <w:r w:rsidRPr="003E3E0C">
        <w:rPr>
          <w:rFonts w:ascii="Montserrat Medium" w:hAnsi="Montserrat Medium"/>
        </w:rPr>
        <w:t xml:space="preserve">A continuación, se presentan los horarios del personal de </w:t>
      </w:r>
      <w:proofErr w:type="spellStart"/>
      <w:r w:rsidR="00D22E62">
        <w:rPr>
          <w:rFonts w:ascii="Montserrat Medium" w:hAnsi="Montserrat Medium"/>
        </w:rPr>
        <w:t>Indupan</w:t>
      </w:r>
      <w:proofErr w:type="spellEnd"/>
      <w:r w:rsidRPr="003E3E0C">
        <w:rPr>
          <w:rFonts w:ascii="Montserrat Medium" w:hAnsi="Montserrat Medium"/>
        </w:rPr>
        <w:t xml:space="preserve"> S.A.S. que participa y brinda apoyo en los procesos de cargue y descargue, con el propósito de coordinar las acciones operativas necesarias y garantizar que la ejecución de las actividades se mantenga dentro de los límites de tiempo establecidos para la operación.</w:t>
      </w:r>
    </w:p>
    <w:p w14:paraId="26ACC6E7" w14:textId="77777777" w:rsidR="003E3E0C" w:rsidRDefault="003E3E0C" w:rsidP="00301D42">
      <w:pPr>
        <w:spacing w:after="0" w:line="240" w:lineRule="auto"/>
        <w:jc w:val="both"/>
        <w:rPr>
          <w:rFonts w:ascii="Montserrat Medium" w:hAnsi="Montserrat Medium"/>
          <w:highlight w:val="yellow"/>
        </w:rPr>
      </w:pPr>
    </w:p>
    <w:p w14:paraId="12EA917D" w14:textId="15EB5A84" w:rsidR="00C33207" w:rsidRDefault="00FA4CA0" w:rsidP="00301D42">
      <w:pPr>
        <w:spacing w:after="0" w:line="240" w:lineRule="auto"/>
        <w:jc w:val="both"/>
        <w:rPr>
          <w:rFonts w:ascii="Montserrat Medium" w:hAnsi="Montserrat Medium"/>
        </w:rPr>
      </w:pPr>
      <w:r>
        <w:rPr>
          <w:rFonts w:ascii="Montserrat Medium" w:hAnsi="Montserrat Medium"/>
          <w:highlight w:val="yellow"/>
        </w:rPr>
        <w:t xml:space="preserve">CARGO </w:t>
      </w:r>
      <w:r w:rsidRPr="00FA4CA0">
        <w:rPr>
          <w:rFonts w:ascii="Montserrat Medium" w:hAnsi="Montserrat Medium"/>
          <w:highlight w:val="yellow"/>
        </w:rPr>
        <w:t>Y HORARIOS</w:t>
      </w:r>
      <w:r w:rsidR="00C33207">
        <w:rPr>
          <w:rFonts w:ascii="Montserrat Medium" w:hAnsi="Montserrat Medium"/>
        </w:rPr>
        <w:t xml:space="preserve"> </w:t>
      </w:r>
    </w:p>
    <w:p w14:paraId="00FC3B4B" w14:textId="03CE7A07" w:rsidR="00674627" w:rsidRDefault="00674627" w:rsidP="00301D42">
      <w:pPr>
        <w:spacing w:after="0" w:line="240" w:lineRule="auto"/>
        <w:jc w:val="both"/>
        <w:rPr>
          <w:rFonts w:ascii="Montserrat Medium" w:hAnsi="Montserrat Medium"/>
        </w:rPr>
      </w:pPr>
      <w:r w:rsidRPr="00674627">
        <w:rPr>
          <w:rFonts w:ascii="Montserrat Medium" w:hAnsi="Montserrat Medium"/>
          <w:highlight w:val="yellow"/>
        </w:rPr>
        <w:t>12 horas semana</w:t>
      </w:r>
    </w:p>
    <w:p w14:paraId="79A03D48" w14:textId="1544E404" w:rsidR="00301D42" w:rsidRDefault="003E3E0C" w:rsidP="00714FD1">
      <w:pPr>
        <w:spacing w:after="0" w:line="240" w:lineRule="auto"/>
        <w:jc w:val="both"/>
        <w:rPr>
          <w:rFonts w:ascii="Montserrat Medium" w:hAnsi="Montserrat Medium"/>
        </w:rPr>
      </w:pPr>
      <w:r w:rsidRPr="003E3E0C">
        <w:rPr>
          <w:rFonts w:ascii="Montserrat Medium" w:hAnsi="Montserrat Medium"/>
          <w:highlight w:val="cyan"/>
        </w:rPr>
        <w:t>MZC</w:t>
      </w:r>
    </w:p>
    <w:p w14:paraId="276CD443" w14:textId="77777777" w:rsidR="003E3E0C" w:rsidRDefault="003E3E0C" w:rsidP="00714FD1">
      <w:pPr>
        <w:spacing w:after="0" w:line="240" w:lineRule="auto"/>
        <w:jc w:val="both"/>
        <w:rPr>
          <w:rFonts w:ascii="Montserrat Medium" w:hAnsi="Montserrat Medium"/>
        </w:rPr>
      </w:pPr>
    </w:p>
    <w:p w14:paraId="61F6D9C8" w14:textId="3E028F51" w:rsidR="00C70D1B" w:rsidRDefault="00C70D1B" w:rsidP="00E75C8C">
      <w:pPr>
        <w:pStyle w:val="NormalWeb"/>
        <w:numPr>
          <w:ilvl w:val="1"/>
          <w:numId w:val="16"/>
        </w:numPr>
        <w:spacing w:before="0" w:beforeAutospacing="0" w:after="0" w:afterAutospacing="0"/>
        <w:jc w:val="both"/>
        <w:rPr>
          <w:rFonts w:ascii="Montserrat Medium" w:eastAsiaTheme="minorHAnsi" w:hAnsi="Montserrat Medium" w:cstheme="minorBidi"/>
          <w:b/>
          <w:bCs/>
          <w:kern w:val="2"/>
          <w:sz w:val="22"/>
          <w:szCs w:val="22"/>
          <w:lang w:eastAsia="en-US"/>
          <w14:ligatures w14:val="standardContextual"/>
        </w:rPr>
      </w:pPr>
      <w:r>
        <w:rPr>
          <w:rFonts w:ascii="Montserrat Medium" w:eastAsiaTheme="minorHAnsi" w:hAnsi="Montserrat Medium" w:cstheme="minorBidi"/>
          <w:b/>
          <w:bCs/>
          <w:kern w:val="2"/>
          <w:sz w:val="22"/>
          <w:szCs w:val="22"/>
          <w:lang w:eastAsia="en-US"/>
          <w14:ligatures w14:val="standardContextual"/>
        </w:rPr>
        <w:t>Cierre Operativo</w:t>
      </w:r>
    </w:p>
    <w:p w14:paraId="1F83BBEB" w14:textId="7FBA87C3" w:rsidR="00E75C8C" w:rsidRDefault="00E75C8C" w:rsidP="00E75C8C">
      <w:pPr>
        <w:spacing w:after="0" w:line="240" w:lineRule="auto"/>
        <w:jc w:val="both"/>
        <w:rPr>
          <w:rFonts w:ascii="Montserrat Medium" w:hAnsi="Montserrat Medium"/>
        </w:rPr>
      </w:pPr>
      <w:r w:rsidRPr="00E75C8C">
        <w:rPr>
          <w:rFonts w:ascii="Montserrat Medium" w:hAnsi="Montserrat Medium"/>
        </w:rPr>
        <w:t>Con el propósito de fortalecer la planificación operativa, optimizar el uso de los recursos disponibles y mejorar el cumplimiento de los niveles de servicio acordados, se implementarán las siguientes acciones de mejora:</w:t>
      </w:r>
    </w:p>
    <w:p w14:paraId="31F73A9A" w14:textId="77777777" w:rsidR="00E75C8C" w:rsidRPr="00E75C8C" w:rsidRDefault="00E75C8C" w:rsidP="00E75C8C">
      <w:pPr>
        <w:spacing w:after="0" w:line="240" w:lineRule="auto"/>
        <w:jc w:val="both"/>
        <w:rPr>
          <w:rFonts w:ascii="Montserrat Medium" w:hAnsi="Montserrat Medium"/>
        </w:rPr>
      </w:pPr>
    </w:p>
    <w:p w14:paraId="64371D1D" w14:textId="3164C710" w:rsidR="00E75C8C" w:rsidRDefault="00E75C8C" w:rsidP="00E75C8C">
      <w:pPr>
        <w:pStyle w:val="Prrafodelista"/>
        <w:numPr>
          <w:ilvl w:val="2"/>
          <w:numId w:val="16"/>
        </w:numPr>
        <w:spacing w:after="0" w:line="240" w:lineRule="auto"/>
        <w:jc w:val="both"/>
        <w:rPr>
          <w:rFonts w:ascii="Montserrat Medium" w:hAnsi="Montserrat Medium"/>
        </w:rPr>
      </w:pPr>
      <w:r w:rsidRPr="00E75C8C">
        <w:rPr>
          <w:rFonts w:ascii="Montserrat Medium" w:hAnsi="Montserrat Medium"/>
        </w:rPr>
        <w:t>Confirmación diaria de la estructura operativa. Al cierre de cada jornada se informará la estructura operativa confirmada para el día siguiente, tomando como base las solicitudes de personal adicional recibidas y la proyección de toneladas estimada para la operación. Esta actividad permitirá realizar una adecuada planificación de los recursos y anticipar posibles necesidades de ajuste.</w:t>
      </w:r>
    </w:p>
    <w:p w14:paraId="02358F60" w14:textId="77777777" w:rsidR="00E75C8C" w:rsidRDefault="00E75C8C" w:rsidP="00E75C8C">
      <w:pPr>
        <w:pStyle w:val="Prrafodelista"/>
        <w:spacing w:after="0" w:line="240" w:lineRule="auto"/>
        <w:jc w:val="both"/>
        <w:rPr>
          <w:rFonts w:ascii="Montserrat Medium" w:hAnsi="Montserrat Medium"/>
        </w:rPr>
      </w:pPr>
    </w:p>
    <w:p w14:paraId="13DB8511" w14:textId="759486AE" w:rsidR="00643410" w:rsidRDefault="00E75C8C" w:rsidP="00977D88">
      <w:pPr>
        <w:pStyle w:val="Prrafodelista"/>
        <w:numPr>
          <w:ilvl w:val="2"/>
          <w:numId w:val="16"/>
        </w:numPr>
        <w:spacing w:after="0" w:line="240" w:lineRule="auto"/>
        <w:jc w:val="both"/>
        <w:rPr>
          <w:rFonts w:ascii="Montserrat Medium" w:hAnsi="Montserrat Medium"/>
        </w:rPr>
      </w:pPr>
      <w:r w:rsidRPr="0064536D">
        <w:rPr>
          <w:rFonts w:ascii="Montserrat Medium" w:hAnsi="Montserrat Medium"/>
        </w:rPr>
        <w:t xml:space="preserve">Bitácora conjunta de seguimiento operativo. Se implementará una bitácora compartida entre el equipo de </w:t>
      </w:r>
      <w:proofErr w:type="spellStart"/>
      <w:r w:rsidR="00D22E62">
        <w:rPr>
          <w:rFonts w:ascii="Montserrat Medium" w:hAnsi="Montserrat Medium"/>
        </w:rPr>
        <w:t>Indupan</w:t>
      </w:r>
      <w:proofErr w:type="spellEnd"/>
      <w:r w:rsidRPr="0064536D">
        <w:rPr>
          <w:rFonts w:ascii="Montserrat Medium" w:hAnsi="Montserrat Medium"/>
        </w:rPr>
        <w:t xml:space="preserve"> S.A.S. y el Coordinador de </w:t>
      </w:r>
      <w:proofErr w:type="spellStart"/>
      <w:r w:rsidRPr="0064536D">
        <w:rPr>
          <w:rFonts w:ascii="Montserrat Medium" w:hAnsi="Montserrat Medium"/>
        </w:rPr>
        <w:t>LiP</w:t>
      </w:r>
      <w:proofErr w:type="spellEnd"/>
      <w:r w:rsidRPr="0064536D">
        <w:rPr>
          <w:rFonts w:ascii="Montserrat Medium" w:hAnsi="Montserrat Medium"/>
        </w:rPr>
        <w:t xml:space="preserve">, en la cual se registrará el cumplimiento de las metas operativas diarias, así como las novedades presentadas durante la ejecución de la </w:t>
      </w:r>
    </w:p>
    <w:p w14:paraId="678C9BF7" w14:textId="77777777" w:rsidR="00643410" w:rsidRPr="00643410" w:rsidRDefault="00643410" w:rsidP="00643410">
      <w:pPr>
        <w:pStyle w:val="Prrafodelista"/>
        <w:rPr>
          <w:rFonts w:ascii="Montserrat Medium" w:hAnsi="Montserrat Medium"/>
        </w:rPr>
      </w:pPr>
    </w:p>
    <w:p w14:paraId="093E90DC" w14:textId="77777777" w:rsidR="00643410" w:rsidRDefault="00643410" w:rsidP="00643410">
      <w:pPr>
        <w:pStyle w:val="Prrafodelista"/>
        <w:spacing w:after="0" w:line="240" w:lineRule="auto"/>
        <w:jc w:val="both"/>
        <w:rPr>
          <w:rFonts w:ascii="Montserrat Medium" w:hAnsi="Montserrat Medium"/>
        </w:rPr>
      </w:pPr>
    </w:p>
    <w:p w14:paraId="280AC369" w14:textId="138FA877" w:rsidR="0064536D" w:rsidRDefault="00E75C8C" w:rsidP="00643410">
      <w:pPr>
        <w:pStyle w:val="Prrafodelista"/>
        <w:spacing w:after="0" w:line="240" w:lineRule="auto"/>
        <w:jc w:val="both"/>
        <w:rPr>
          <w:rFonts w:ascii="Montserrat Medium" w:hAnsi="Montserrat Medium"/>
        </w:rPr>
      </w:pPr>
      <w:r w:rsidRPr="0064536D">
        <w:rPr>
          <w:rFonts w:ascii="Montserrat Medium" w:hAnsi="Montserrat Medium"/>
        </w:rPr>
        <w:t>operación, identificando sus causas y posibles impactos. La información recopilada servirá como base para el análisis de desviaciones, la definición de acciones correctivas y la implementación de iniciativas orientadas a la mejora continua del proceso.</w:t>
      </w:r>
    </w:p>
    <w:p w14:paraId="3FF765A4" w14:textId="77777777" w:rsidR="0064536D" w:rsidRPr="0064536D" w:rsidRDefault="0064536D" w:rsidP="0064536D">
      <w:pPr>
        <w:pStyle w:val="Prrafodelista"/>
        <w:rPr>
          <w:rFonts w:ascii="Montserrat Medium" w:hAnsi="Montserrat Medium"/>
          <w:b/>
          <w:bCs/>
        </w:rPr>
      </w:pPr>
    </w:p>
    <w:p w14:paraId="06C5AC7D" w14:textId="77777777" w:rsidR="008A4480" w:rsidRDefault="0064536D" w:rsidP="008F5D7C">
      <w:pPr>
        <w:pStyle w:val="Prrafodelista"/>
        <w:numPr>
          <w:ilvl w:val="2"/>
          <w:numId w:val="16"/>
        </w:numPr>
        <w:spacing w:after="0" w:line="240" w:lineRule="auto"/>
        <w:jc w:val="both"/>
        <w:rPr>
          <w:rFonts w:ascii="Montserrat Medium" w:hAnsi="Montserrat Medium"/>
        </w:rPr>
      </w:pPr>
      <w:r w:rsidRPr="008A4480">
        <w:rPr>
          <w:rFonts w:ascii="Montserrat Medium" w:hAnsi="Montserrat Medium"/>
        </w:rPr>
        <w:t xml:space="preserve">Implementar en </w:t>
      </w:r>
      <w:proofErr w:type="spellStart"/>
      <w:r w:rsidRPr="008A4480">
        <w:rPr>
          <w:rFonts w:ascii="Montserrat Medium" w:hAnsi="Montserrat Medium"/>
        </w:rPr>
        <w:t>LiPGO</w:t>
      </w:r>
      <w:proofErr w:type="spellEnd"/>
      <w:r w:rsidRPr="008A4480">
        <w:rPr>
          <w:rFonts w:ascii="Montserrat Medium" w:hAnsi="Montserrat Medium"/>
        </w:rPr>
        <w:t xml:space="preserve"> una encuesta de satisfacción dirigida a los conductores que participan en la operación, con el propósito de recopilar de manera sistemática su percepción sobre el servicio recibido. La información obtenida permitirá identificar oportunidades de mejora, fortalecer la experiencia del cliente y definir acciones</w:t>
      </w:r>
      <w:r w:rsidR="008A4480" w:rsidRPr="008A4480">
        <w:rPr>
          <w:rFonts w:ascii="Montserrat Medium" w:hAnsi="Montserrat Medium"/>
        </w:rPr>
        <w:t xml:space="preserve"> </w:t>
      </w:r>
    </w:p>
    <w:p w14:paraId="3399C999" w14:textId="77777777" w:rsidR="008A4480" w:rsidRDefault="008A4480" w:rsidP="008F5D7C">
      <w:pPr>
        <w:pStyle w:val="Prrafodelista"/>
        <w:numPr>
          <w:ilvl w:val="2"/>
          <w:numId w:val="16"/>
        </w:numPr>
        <w:spacing w:after="0" w:line="240" w:lineRule="auto"/>
        <w:jc w:val="both"/>
        <w:rPr>
          <w:rFonts w:ascii="Montserrat Medium" w:hAnsi="Montserrat Medium"/>
        </w:rPr>
      </w:pPr>
    </w:p>
    <w:p w14:paraId="20F83CA4" w14:textId="40765E64" w:rsidR="00E75C8C" w:rsidRPr="008A4480" w:rsidRDefault="008A4480" w:rsidP="008A4480">
      <w:pPr>
        <w:pStyle w:val="Prrafodelista"/>
        <w:spacing w:after="0" w:line="240" w:lineRule="auto"/>
        <w:jc w:val="both"/>
        <w:rPr>
          <w:rFonts w:ascii="Montserrat Medium" w:hAnsi="Montserrat Medium"/>
        </w:rPr>
      </w:pPr>
      <w:r w:rsidRPr="008A4480">
        <w:rPr>
          <w:rFonts w:ascii="Montserrat Medium" w:hAnsi="Montserrat Medium"/>
        </w:rPr>
        <w:lastRenderedPageBreak/>
        <w:t>0</w:t>
      </w:r>
      <w:r w:rsidR="0064536D" w:rsidRPr="008A4480">
        <w:rPr>
          <w:rFonts w:ascii="Montserrat Medium" w:hAnsi="Montserrat Medium"/>
        </w:rPr>
        <w:t>rientadas a incrementar la calidad, eficiencia y nivel de servicio prestado.</w:t>
      </w:r>
    </w:p>
    <w:p w14:paraId="2742A854" w14:textId="62B3460B" w:rsidR="008A4480" w:rsidRDefault="008A4480" w:rsidP="008A4480">
      <w:pPr>
        <w:spacing w:after="0" w:line="240" w:lineRule="auto"/>
        <w:jc w:val="both"/>
        <w:rPr>
          <w:rFonts w:ascii="Montserrat Medium" w:hAnsi="Montserrat Medium"/>
        </w:rPr>
      </w:pPr>
    </w:p>
    <w:p w14:paraId="1293090A" w14:textId="2DCE6D78" w:rsidR="008A4480" w:rsidRDefault="008A4480" w:rsidP="008A4480">
      <w:pPr>
        <w:spacing w:after="0" w:line="240" w:lineRule="auto"/>
        <w:jc w:val="both"/>
        <w:rPr>
          <w:rFonts w:ascii="Montserrat Medium" w:hAnsi="Montserrat Medium"/>
        </w:rPr>
      </w:pPr>
    </w:p>
    <w:p w14:paraId="634A6E35" w14:textId="3972CA62" w:rsidR="008A4480" w:rsidRDefault="008A4480" w:rsidP="008A4480">
      <w:pPr>
        <w:spacing w:after="0" w:line="240" w:lineRule="auto"/>
        <w:jc w:val="both"/>
        <w:rPr>
          <w:rFonts w:ascii="Montserrat Medium" w:hAnsi="Montserrat Medium"/>
        </w:rPr>
      </w:pPr>
    </w:p>
    <w:p w14:paraId="03CAF75C" w14:textId="1C802B2A" w:rsidR="008A4480" w:rsidRDefault="008A4480" w:rsidP="008A4480">
      <w:pPr>
        <w:spacing w:after="0" w:line="240" w:lineRule="auto"/>
        <w:jc w:val="both"/>
        <w:rPr>
          <w:rFonts w:ascii="Montserrat Medium" w:hAnsi="Montserrat Medium"/>
        </w:rPr>
      </w:pPr>
    </w:p>
    <w:p w14:paraId="7C049A35" w14:textId="77777777" w:rsidR="008A4480" w:rsidRPr="008A4480" w:rsidRDefault="008A4480" w:rsidP="008A4480">
      <w:pPr>
        <w:spacing w:after="0" w:line="240" w:lineRule="auto"/>
        <w:jc w:val="both"/>
        <w:rPr>
          <w:rFonts w:ascii="Montserrat Medium" w:hAnsi="Montserrat Medium"/>
        </w:rPr>
      </w:pPr>
    </w:p>
    <w:p w14:paraId="1F8BF40F" w14:textId="6301C840" w:rsidR="00751CA9" w:rsidRDefault="00751CA9" w:rsidP="00714FD1">
      <w:pPr>
        <w:spacing w:after="0" w:line="240" w:lineRule="auto"/>
        <w:jc w:val="both"/>
        <w:rPr>
          <w:rFonts w:ascii="Montserrat Medium" w:hAnsi="Montserrat Medium"/>
        </w:rPr>
      </w:pPr>
    </w:p>
    <w:p w14:paraId="04FE3087" w14:textId="6E5816DC" w:rsidR="00A83CD2" w:rsidRPr="006B6475" w:rsidRDefault="00A83CD2" w:rsidP="005A7038">
      <w:pPr>
        <w:spacing w:after="0"/>
        <w:jc w:val="both"/>
        <w:rPr>
          <w:rFonts w:ascii="Montserrat Medium" w:hAnsi="Montserrat Medium"/>
        </w:rPr>
      </w:pPr>
    </w:p>
    <w:p w14:paraId="59FAAA76" w14:textId="578FFCDE" w:rsidR="0079771C" w:rsidRPr="0079771C" w:rsidRDefault="0079771C" w:rsidP="0079771C">
      <w:pPr>
        <w:pStyle w:val="Prrafodelista"/>
        <w:numPr>
          <w:ilvl w:val="0"/>
          <w:numId w:val="16"/>
        </w:numPr>
        <w:spacing w:after="0"/>
        <w:ind w:left="372"/>
        <w:jc w:val="both"/>
        <w:rPr>
          <w:rFonts w:ascii="Montserrat Medium" w:hAnsi="Montserrat Medium"/>
          <w:b/>
          <w:bCs/>
        </w:rPr>
      </w:pPr>
      <w:r w:rsidRPr="0079771C">
        <w:rPr>
          <w:rFonts w:ascii="Montserrat Medium" w:hAnsi="Montserrat Medium"/>
          <w:b/>
          <w:bCs/>
        </w:rPr>
        <w:t xml:space="preserve">Reducción Jornada Laboral </w:t>
      </w:r>
    </w:p>
    <w:p w14:paraId="6E81E8BD" w14:textId="14CC2EF3" w:rsidR="0079771C" w:rsidRDefault="00210447" w:rsidP="006C24A0">
      <w:pPr>
        <w:pStyle w:val="Prrafodelista"/>
        <w:spacing w:after="0"/>
        <w:ind w:left="0"/>
        <w:jc w:val="both"/>
        <w:rPr>
          <w:rFonts w:ascii="Montserrat Medium" w:hAnsi="Montserrat Medium"/>
        </w:rPr>
      </w:pPr>
      <w:r w:rsidRPr="00210447">
        <w:rPr>
          <w:rFonts w:ascii="Montserrat Medium" w:hAnsi="Montserrat Medium"/>
        </w:rPr>
        <w:t>A partir de julio de 2026, con ocasión de la reducción legal de la jornada laboral, será necesario que las partes evalúen e implementen diferentes alternativas y planes de acción orientados a preservar la eficiencia operativa y la sostenibilidad del servicio. El objetivo será identificar medidas de optimización que permitan mitigar el impacto de este cambio normativo, procurando que un ajuste tarifario constituya la última alternativa a considerar para atender la situación.</w:t>
      </w:r>
    </w:p>
    <w:p w14:paraId="2618E670" w14:textId="77777777" w:rsidR="00210447" w:rsidRDefault="00210447" w:rsidP="0079771C">
      <w:pPr>
        <w:spacing w:after="0"/>
        <w:jc w:val="both"/>
        <w:rPr>
          <w:rFonts w:ascii="Montserrat Medium" w:hAnsi="Montserrat Medium"/>
          <w:highlight w:val="yellow"/>
        </w:rPr>
      </w:pPr>
    </w:p>
    <w:p w14:paraId="70F6712C" w14:textId="34165540" w:rsidR="008A124E" w:rsidRPr="008A124E" w:rsidRDefault="008A124E" w:rsidP="008A124E">
      <w:pPr>
        <w:pStyle w:val="isselectedend"/>
        <w:jc w:val="both"/>
        <w:rPr>
          <w:rFonts w:ascii="Montserrat Medium" w:eastAsiaTheme="minorHAnsi" w:hAnsi="Montserrat Medium" w:cstheme="minorBidi"/>
          <w:kern w:val="2"/>
          <w:sz w:val="22"/>
          <w:szCs w:val="22"/>
          <w:lang w:eastAsia="en-US"/>
          <w14:ligatures w14:val="standardContextual"/>
        </w:rPr>
      </w:pPr>
      <w:r w:rsidRPr="008A124E">
        <w:rPr>
          <w:rFonts w:ascii="Montserrat Medium" w:eastAsiaTheme="minorHAnsi" w:hAnsi="Montserrat Medium" w:cstheme="minorBidi"/>
          <w:kern w:val="2"/>
          <w:sz w:val="22"/>
          <w:szCs w:val="22"/>
          <w:lang w:eastAsia="en-US"/>
          <w14:ligatures w14:val="standardContextual"/>
        </w:rPr>
        <w:t xml:space="preserve">Las partes manifiestan que han revisado y comprendido el contenido del presente documento, aceptando las condiciones operativas, comerciales y de servicio aquí establecidas. Asimismo, reconocen que los acuerdos consignados constituyen la base para la adecuada planeación, ejecución y seguimiento de las actividades desarrolladas entre La Insuperable y </w:t>
      </w:r>
      <w:proofErr w:type="spellStart"/>
      <w:r w:rsidRPr="008A124E">
        <w:rPr>
          <w:rFonts w:ascii="Montserrat Medium" w:eastAsiaTheme="minorHAnsi" w:hAnsi="Montserrat Medium" w:cstheme="minorBidi"/>
          <w:kern w:val="2"/>
          <w:sz w:val="22"/>
          <w:szCs w:val="22"/>
          <w:lang w:eastAsia="en-US"/>
          <w14:ligatures w14:val="standardContextual"/>
        </w:rPr>
        <w:t>LiP</w:t>
      </w:r>
      <w:proofErr w:type="spellEnd"/>
      <w:r w:rsidRPr="008A124E">
        <w:rPr>
          <w:rFonts w:ascii="Montserrat Medium" w:eastAsiaTheme="minorHAnsi" w:hAnsi="Montserrat Medium" w:cstheme="minorBidi"/>
          <w:kern w:val="2"/>
          <w:sz w:val="22"/>
          <w:szCs w:val="22"/>
          <w:lang w:eastAsia="en-US"/>
          <w14:ligatures w14:val="standardContextual"/>
        </w:rPr>
        <w:t>.</w:t>
      </w:r>
    </w:p>
    <w:p w14:paraId="3960A350" w14:textId="77777777" w:rsidR="008A124E" w:rsidRPr="008A124E" w:rsidRDefault="008A124E" w:rsidP="008A124E">
      <w:pPr>
        <w:pStyle w:val="isselectedend"/>
        <w:jc w:val="both"/>
        <w:rPr>
          <w:rFonts w:ascii="Montserrat Medium" w:eastAsiaTheme="minorHAnsi" w:hAnsi="Montserrat Medium" w:cstheme="minorBidi"/>
          <w:kern w:val="2"/>
          <w:sz w:val="22"/>
          <w:szCs w:val="22"/>
          <w:lang w:eastAsia="en-US"/>
          <w14:ligatures w14:val="standardContextual"/>
        </w:rPr>
      </w:pPr>
      <w:r w:rsidRPr="008A124E">
        <w:rPr>
          <w:rFonts w:ascii="Montserrat Medium" w:eastAsiaTheme="minorHAnsi" w:hAnsi="Montserrat Medium" w:cstheme="minorBidi"/>
          <w:kern w:val="2"/>
          <w:sz w:val="22"/>
          <w:szCs w:val="22"/>
          <w:lang w:eastAsia="en-US"/>
          <w14:ligatures w14:val="standardContextual"/>
        </w:rPr>
        <w:t>Cualquier modificación, ajuste o actualización a las condiciones aquí definidas deberá ser evaluada y acordada por ambas partes, teniendo en cuenta las necesidades operativas, los volúmenes de producción, los requerimientos del servicio y las disposiciones legales vigentes.</w:t>
      </w:r>
    </w:p>
    <w:p w14:paraId="4B66177E" w14:textId="77777777" w:rsidR="008A124E" w:rsidRPr="008A124E" w:rsidRDefault="008A124E" w:rsidP="008A124E">
      <w:pPr>
        <w:pStyle w:val="NormalWeb"/>
        <w:jc w:val="both"/>
        <w:rPr>
          <w:rFonts w:ascii="Montserrat Medium" w:eastAsiaTheme="minorHAnsi" w:hAnsi="Montserrat Medium" w:cstheme="minorBidi"/>
          <w:kern w:val="2"/>
          <w:sz w:val="22"/>
          <w:szCs w:val="22"/>
          <w:lang w:eastAsia="en-US"/>
          <w14:ligatures w14:val="standardContextual"/>
        </w:rPr>
      </w:pPr>
      <w:r w:rsidRPr="008A124E">
        <w:rPr>
          <w:rFonts w:ascii="Montserrat Medium" w:eastAsiaTheme="minorHAnsi" w:hAnsi="Montserrat Medium" w:cstheme="minorBidi"/>
          <w:kern w:val="2"/>
          <w:sz w:val="22"/>
          <w:szCs w:val="22"/>
          <w:lang w:eastAsia="en-US"/>
          <w14:ligatures w14:val="standardContextual"/>
        </w:rPr>
        <w:t xml:space="preserve">En constancia de lo anterior, se firma el presente documento en señal de aceptación y conformidad, a los _____ (__) días del mes de __________ </w:t>
      </w:r>
      <w:proofErr w:type="spellStart"/>
      <w:r w:rsidRPr="008A124E">
        <w:rPr>
          <w:rFonts w:ascii="Montserrat Medium" w:eastAsiaTheme="minorHAnsi" w:hAnsi="Montserrat Medium" w:cstheme="minorBidi"/>
          <w:kern w:val="2"/>
          <w:sz w:val="22"/>
          <w:szCs w:val="22"/>
          <w:lang w:eastAsia="en-US"/>
          <w14:ligatures w14:val="standardContextual"/>
        </w:rPr>
        <w:t>de</w:t>
      </w:r>
      <w:proofErr w:type="spellEnd"/>
      <w:r w:rsidRPr="008A124E">
        <w:rPr>
          <w:rFonts w:ascii="Montserrat Medium" w:eastAsiaTheme="minorHAnsi" w:hAnsi="Montserrat Medium" w:cstheme="minorBidi"/>
          <w:kern w:val="2"/>
          <w:sz w:val="22"/>
          <w:szCs w:val="22"/>
          <w:lang w:eastAsia="en-US"/>
          <w14:ligatures w14:val="standardContextual"/>
        </w:rPr>
        <w:t xml:space="preserve"> ______.</w:t>
      </w:r>
    </w:p>
    <w:p w14:paraId="3748F0AF" w14:textId="77777777" w:rsidR="00BF2190" w:rsidRDefault="00BF2190" w:rsidP="00D07382">
      <w:pPr>
        <w:spacing w:after="0"/>
        <w:jc w:val="both"/>
        <w:rPr>
          <w:rFonts w:ascii="Montserrat Medium" w:hAnsi="Montserrat Medium"/>
        </w:rPr>
      </w:pPr>
    </w:p>
    <w:p w14:paraId="3698E212" w14:textId="77777777" w:rsidR="00BF2190" w:rsidRDefault="00BF2190" w:rsidP="00D07382">
      <w:pPr>
        <w:spacing w:after="0"/>
        <w:jc w:val="both"/>
        <w:rPr>
          <w:rFonts w:ascii="Montserrat Medium" w:hAnsi="Montserrat Medium"/>
        </w:rPr>
      </w:pPr>
    </w:p>
    <w:p w14:paraId="1872942A" w14:textId="140CE909" w:rsidR="00BF2190" w:rsidRDefault="00BF2190" w:rsidP="00D07382">
      <w:pPr>
        <w:spacing w:after="0"/>
        <w:jc w:val="both"/>
        <w:rPr>
          <w:rFonts w:ascii="Montserrat Medium" w:hAnsi="Montserrat Medium"/>
        </w:rPr>
      </w:pPr>
    </w:p>
    <w:p w14:paraId="77DDC60E" w14:textId="7A467060" w:rsidR="00EA1180" w:rsidRPr="006B6475" w:rsidRDefault="00BF2190" w:rsidP="00EA1180">
      <w:pPr>
        <w:spacing w:after="0"/>
        <w:jc w:val="both"/>
        <w:rPr>
          <w:rFonts w:ascii="Montserrat Medium" w:hAnsi="Montserrat Medium"/>
        </w:rPr>
      </w:pPr>
      <w:r>
        <w:rPr>
          <w:rFonts w:ascii="Montserrat Medium" w:hAnsi="Montserrat Medium"/>
          <w:noProof/>
        </w:rPr>
        <mc:AlternateContent>
          <mc:Choice Requires="wps">
            <w:drawing>
              <wp:anchor distT="0" distB="0" distL="114300" distR="114300" simplePos="0" relativeHeight="251661312" behindDoc="0" locked="0" layoutInCell="1" allowOverlap="1" wp14:anchorId="428DB437" wp14:editId="717969FD">
                <wp:simplePos x="0" y="0"/>
                <wp:positionH relativeFrom="column">
                  <wp:posOffset>3148965</wp:posOffset>
                </wp:positionH>
                <wp:positionV relativeFrom="paragraph">
                  <wp:posOffset>141605</wp:posOffset>
                </wp:positionV>
                <wp:extent cx="2181225" cy="0"/>
                <wp:effectExtent l="0" t="0" r="0" b="0"/>
                <wp:wrapNone/>
                <wp:docPr id="4" name="Conector recto 4"/>
                <wp:cNvGraphicFramePr/>
                <a:graphic xmlns:a="http://schemas.openxmlformats.org/drawingml/2006/main">
                  <a:graphicData uri="http://schemas.microsoft.com/office/word/2010/wordprocessingShape">
                    <wps:wsp>
                      <wps:cNvCnPr/>
                      <wps:spPr>
                        <a:xfrm>
                          <a:off x="0" y="0"/>
                          <a:ext cx="2181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03E81A7" id="Conector recto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7.95pt,11.15pt" to="419.7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" strokecolor="black [3200]" strokeweight=".5pt">
                <v:stroke joinstyle="miter"/>
              </v:line>
            </w:pict>
          </mc:Fallback>
        </mc:AlternateContent>
      </w:r>
      <w:r>
        <w:rPr>
          <w:rFonts w:ascii="Montserrat Medium" w:hAnsi="Montserrat Medium"/>
          <w:noProof/>
        </w:rPr>
        <mc:AlternateContent>
          <mc:Choice Requires="wps">
            <w:drawing>
              <wp:anchor distT="0" distB="0" distL="114300" distR="114300" simplePos="0" relativeHeight="251659264" behindDoc="0" locked="0" layoutInCell="1" allowOverlap="1" wp14:anchorId="093A2047" wp14:editId="1CA57105">
                <wp:simplePos x="0" y="0"/>
                <wp:positionH relativeFrom="column">
                  <wp:posOffset>-3810</wp:posOffset>
                </wp:positionH>
                <wp:positionV relativeFrom="paragraph">
                  <wp:posOffset>141605</wp:posOffset>
                </wp:positionV>
                <wp:extent cx="2181600" cy="0"/>
                <wp:effectExtent l="0" t="0" r="0" b="0"/>
                <wp:wrapNone/>
                <wp:docPr id="2" name="Conector recto 2"/>
                <wp:cNvGraphicFramePr/>
                <a:graphic xmlns:a="http://schemas.openxmlformats.org/drawingml/2006/main">
                  <a:graphicData uri="http://schemas.microsoft.com/office/word/2010/wordprocessingShape">
                    <wps:wsp>
                      <wps:cNvCnPr/>
                      <wps:spPr>
                        <a:xfrm>
                          <a:off x="0" y="0"/>
                          <a:ext cx="2181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E0456A7" id="Conector recto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pt,11.15pt" to="171.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" strokecolor="black [3200]" strokeweight=".5pt">
                <v:stroke joinstyle="miter"/>
              </v:line>
            </w:pict>
          </mc:Fallback>
        </mc:AlternateContent>
      </w:r>
    </w:p>
    <w:p w14:paraId="120405B8" w14:textId="34CC986D" w:rsidR="00EA1180" w:rsidRPr="00BF2190" w:rsidRDefault="00EA1180" w:rsidP="00EA1180">
      <w:pPr>
        <w:spacing w:after="0"/>
        <w:jc w:val="both"/>
        <w:rPr>
          <w:rFonts w:ascii="Montserrat Medium" w:hAnsi="Montserrat Medium"/>
          <w:b/>
          <w:bCs/>
        </w:rPr>
      </w:pPr>
      <w:r w:rsidRPr="00BF2190">
        <w:rPr>
          <w:rFonts w:ascii="Montserrat Medium" w:hAnsi="Montserrat Medium"/>
          <w:b/>
          <w:bCs/>
        </w:rPr>
        <w:t>Jeffrey Jiménez Rodríguez</w:t>
      </w:r>
      <w:r w:rsidR="00BF2190" w:rsidRPr="00BF2190">
        <w:rPr>
          <w:rFonts w:ascii="Montserrat Medium" w:hAnsi="Montserrat Medium"/>
          <w:b/>
          <w:bCs/>
        </w:rPr>
        <w:tab/>
      </w:r>
      <w:r w:rsidR="00BF2190" w:rsidRPr="00BF2190">
        <w:rPr>
          <w:rFonts w:ascii="Montserrat Medium" w:hAnsi="Montserrat Medium"/>
          <w:b/>
          <w:bCs/>
        </w:rPr>
        <w:tab/>
      </w:r>
      <w:r w:rsidR="00BF2190" w:rsidRPr="00BF2190">
        <w:rPr>
          <w:rFonts w:ascii="Montserrat Medium" w:hAnsi="Montserrat Medium"/>
          <w:b/>
          <w:bCs/>
        </w:rPr>
        <w:tab/>
      </w:r>
      <w:r w:rsidR="008A4480">
        <w:rPr>
          <w:rFonts w:ascii="Montserrat Medium" w:hAnsi="Montserrat Medium"/>
          <w:b/>
          <w:bCs/>
        </w:rPr>
        <w:t xml:space="preserve">JOSE RANGEL </w:t>
      </w:r>
    </w:p>
    <w:p w14:paraId="3F5C166C" w14:textId="37279734" w:rsidR="00EA1180" w:rsidRPr="006B6475" w:rsidRDefault="00EA1180" w:rsidP="00EA1180">
      <w:pPr>
        <w:spacing w:after="0"/>
        <w:jc w:val="both"/>
        <w:rPr>
          <w:rFonts w:ascii="Montserrat Medium" w:hAnsi="Montserrat Medium"/>
        </w:rPr>
      </w:pPr>
      <w:r w:rsidRPr="00BF2190">
        <w:rPr>
          <w:rFonts w:ascii="Montserrat Medium" w:hAnsi="Montserrat Medium"/>
          <w:b/>
          <w:bCs/>
        </w:rPr>
        <w:t xml:space="preserve">Gerente </w:t>
      </w:r>
      <w:proofErr w:type="spellStart"/>
      <w:r w:rsidR="00BF2190" w:rsidRPr="00BF2190">
        <w:rPr>
          <w:rFonts w:ascii="Montserrat Medium" w:hAnsi="Montserrat Medium"/>
          <w:b/>
          <w:bCs/>
        </w:rPr>
        <w:t>LiP</w:t>
      </w:r>
      <w:proofErr w:type="spellEnd"/>
      <w:r w:rsidR="00BF2190" w:rsidRPr="00BF2190">
        <w:rPr>
          <w:rFonts w:ascii="Montserrat Medium" w:hAnsi="Montserrat Medium"/>
          <w:b/>
          <w:bCs/>
        </w:rPr>
        <w:tab/>
      </w:r>
      <w:r w:rsidR="00BF2190" w:rsidRPr="00BF2190">
        <w:rPr>
          <w:rFonts w:ascii="Montserrat Medium" w:hAnsi="Montserrat Medium"/>
          <w:b/>
          <w:bCs/>
        </w:rPr>
        <w:tab/>
      </w:r>
      <w:r w:rsidR="00BF2190" w:rsidRPr="00BF2190">
        <w:rPr>
          <w:rFonts w:ascii="Montserrat Medium" w:hAnsi="Montserrat Medium"/>
          <w:b/>
          <w:bCs/>
        </w:rPr>
        <w:tab/>
      </w:r>
      <w:r w:rsidR="00BF2190" w:rsidRPr="00BF2190">
        <w:rPr>
          <w:rFonts w:ascii="Montserrat Medium" w:hAnsi="Montserrat Medium"/>
          <w:b/>
          <w:bCs/>
        </w:rPr>
        <w:tab/>
      </w:r>
      <w:r w:rsidR="00BF2190" w:rsidRPr="00BF2190">
        <w:rPr>
          <w:rFonts w:ascii="Montserrat Medium" w:hAnsi="Montserrat Medium"/>
          <w:b/>
          <w:bCs/>
        </w:rPr>
        <w:tab/>
      </w:r>
      <w:r w:rsidR="00BF2190" w:rsidRPr="00BF2190">
        <w:rPr>
          <w:rFonts w:ascii="Montserrat Medium" w:hAnsi="Montserrat Medium"/>
          <w:b/>
          <w:bCs/>
        </w:rPr>
        <w:tab/>
        <w:t xml:space="preserve">Gerente </w:t>
      </w:r>
      <w:proofErr w:type="spellStart"/>
      <w:r w:rsidR="00D22E62">
        <w:rPr>
          <w:rFonts w:ascii="Montserrat Medium" w:hAnsi="Montserrat Medium"/>
          <w:b/>
          <w:bCs/>
        </w:rPr>
        <w:t>Indupan</w:t>
      </w:r>
      <w:proofErr w:type="spellEnd"/>
    </w:p>
    <w:sectPr w:rsidR="00EA1180" w:rsidRPr="006B6475" w:rsidSect="005F00B3">
      <w:headerReference w:type="default" r:id="rId8"/>
      <w:pgSz w:w="11906" w:h="16838" w:code="9"/>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8A3E13" w14:textId="77777777" w:rsidR="00403BC7" w:rsidRDefault="00403BC7" w:rsidP="00FC6B0E">
      <w:pPr>
        <w:spacing w:after="0" w:line="240" w:lineRule="auto"/>
      </w:pPr>
      <w:r>
        <w:separator/>
      </w:r>
    </w:p>
  </w:endnote>
  <w:endnote w:type="continuationSeparator" w:id="0">
    <w:p w14:paraId="642F1BF8" w14:textId="77777777" w:rsidR="00403BC7" w:rsidRDefault="00403BC7" w:rsidP="00FC6B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Medium">
    <w:altName w:val="Montserrat Medium"/>
    <w:charset w:val="00"/>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C4AD00" w14:textId="77777777" w:rsidR="00403BC7" w:rsidRDefault="00403BC7" w:rsidP="00FC6B0E">
      <w:pPr>
        <w:spacing w:after="0" w:line="240" w:lineRule="auto"/>
      </w:pPr>
      <w:r>
        <w:separator/>
      </w:r>
    </w:p>
  </w:footnote>
  <w:footnote w:type="continuationSeparator" w:id="0">
    <w:p w14:paraId="1CE927B6" w14:textId="77777777" w:rsidR="00403BC7" w:rsidRDefault="00403BC7" w:rsidP="00FC6B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6A6BB" w14:textId="14548BC7" w:rsidR="00FC6B0E" w:rsidRDefault="00927CF4">
    <w:pPr>
      <w:pStyle w:val="Encabezado"/>
    </w:pPr>
    <w:r>
      <w:rPr>
        <w:noProof/>
      </w:rPr>
      <w:drawing>
        <wp:anchor distT="0" distB="0" distL="114300" distR="114300" simplePos="0" relativeHeight="251660288" behindDoc="0" locked="0" layoutInCell="1" allowOverlap="1" wp14:anchorId="0A83163B" wp14:editId="76465656">
          <wp:simplePos x="0" y="0"/>
          <wp:positionH relativeFrom="column">
            <wp:posOffset>-1082263</wp:posOffset>
          </wp:positionH>
          <wp:positionV relativeFrom="paragraph">
            <wp:posOffset>-451485</wp:posOffset>
          </wp:positionV>
          <wp:extent cx="7555612" cy="2590800"/>
          <wp:effectExtent l="0" t="0" r="0" b="0"/>
          <wp:wrapNone/>
          <wp:docPr id="422093965" name="Imagen 5"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29371" name="Imagen 5" descr="Imagen que contiene Interfaz de usuario gráfic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7555612" cy="2590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02385C56"/>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820641F"/>
    <w:multiLevelType w:val="hybridMultilevel"/>
    <w:tmpl w:val="0CDE26B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F8514D5"/>
    <w:multiLevelType w:val="multilevel"/>
    <w:tmpl w:val="A6CA06EC"/>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20E2699"/>
    <w:multiLevelType w:val="multilevel"/>
    <w:tmpl w:val="013C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A73303"/>
    <w:multiLevelType w:val="hybridMultilevel"/>
    <w:tmpl w:val="7A7C43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9334B87"/>
    <w:multiLevelType w:val="hybridMultilevel"/>
    <w:tmpl w:val="6D62DAE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31845C7A"/>
    <w:multiLevelType w:val="hybridMultilevel"/>
    <w:tmpl w:val="15D85A2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32AB04AB"/>
    <w:multiLevelType w:val="hybridMultilevel"/>
    <w:tmpl w:val="567A053C"/>
    <w:lvl w:ilvl="0" w:tplc="FFFFFFFF">
      <w:start w:val="1"/>
      <w:numFmt w:val="lowerLetter"/>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8" w15:restartNumberingAfterBreak="0">
    <w:nsid w:val="32F80172"/>
    <w:multiLevelType w:val="hybridMultilevel"/>
    <w:tmpl w:val="567A053C"/>
    <w:lvl w:ilvl="0" w:tplc="6C2AE7A6">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9" w15:restartNumberingAfterBreak="0">
    <w:nsid w:val="40680C5F"/>
    <w:multiLevelType w:val="hybridMultilevel"/>
    <w:tmpl w:val="411AFC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07A30F1"/>
    <w:multiLevelType w:val="hybridMultilevel"/>
    <w:tmpl w:val="B28C20C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54C856B1"/>
    <w:multiLevelType w:val="hybridMultilevel"/>
    <w:tmpl w:val="CA7465D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699C5CF3"/>
    <w:multiLevelType w:val="hybridMultilevel"/>
    <w:tmpl w:val="2A30E1C2"/>
    <w:lvl w:ilvl="0" w:tplc="240A0019">
      <w:start w:val="1"/>
      <w:numFmt w:val="lowerLetter"/>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13" w15:restartNumberingAfterBreak="0">
    <w:nsid w:val="706F34F2"/>
    <w:multiLevelType w:val="hybridMultilevel"/>
    <w:tmpl w:val="E7123C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69A3FEE"/>
    <w:multiLevelType w:val="multilevel"/>
    <w:tmpl w:val="77705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D43C10"/>
    <w:multiLevelType w:val="multilevel"/>
    <w:tmpl w:val="DCD09952"/>
    <w:lvl w:ilvl="0">
      <w:start w:val="1"/>
      <w:numFmt w:val="decimal"/>
      <w:lvlText w:val="%1."/>
      <w:lvlJc w:val="left"/>
      <w:pPr>
        <w:ind w:left="720" w:hanging="360"/>
      </w:pPr>
      <w:rPr>
        <w:rFonts w:hint="default"/>
      </w:rPr>
    </w:lvl>
    <w:lvl w:ilvl="1">
      <w:start w:val="1"/>
      <w:numFmt w:val="decimal"/>
      <w:isLgl/>
      <w:lvlText w:val="%1.%2"/>
      <w:lvlJc w:val="left"/>
      <w:pPr>
        <w:ind w:left="732" w:hanging="360"/>
      </w:pPr>
      <w:rPr>
        <w:rFonts w:hint="default"/>
      </w:rPr>
    </w:lvl>
    <w:lvl w:ilvl="2">
      <w:start w:val="1"/>
      <w:numFmt w:val="decimal"/>
      <w:isLgl/>
      <w:lvlText w:val="%1.%2.%3"/>
      <w:lvlJc w:val="left"/>
      <w:pPr>
        <w:ind w:left="1104" w:hanging="720"/>
      </w:pPr>
      <w:rPr>
        <w:rFonts w:hint="default"/>
      </w:rPr>
    </w:lvl>
    <w:lvl w:ilvl="3">
      <w:start w:val="1"/>
      <w:numFmt w:val="decimal"/>
      <w:isLgl/>
      <w:lvlText w:val="%1.%2.%3.%4"/>
      <w:lvlJc w:val="left"/>
      <w:pPr>
        <w:ind w:left="1116" w:hanging="720"/>
      </w:pPr>
      <w:rPr>
        <w:rFonts w:hint="default"/>
      </w:rPr>
    </w:lvl>
    <w:lvl w:ilvl="4">
      <w:start w:val="1"/>
      <w:numFmt w:val="decimal"/>
      <w:isLgl/>
      <w:lvlText w:val="%1.%2.%3.%4.%5"/>
      <w:lvlJc w:val="left"/>
      <w:pPr>
        <w:ind w:left="1488"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872" w:hanging="1440"/>
      </w:pPr>
      <w:rPr>
        <w:rFonts w:hint="default"/>
      </w:rPr>
    </w:lvl>
    <w:lvl w:ilvl="7">
      <w:start w:val="1"/>
      <w:numFmt w:val="decimal"/>
      <w:isLgl/>
      <w:lvlText w:val="%1.%2.%3.%4.%5.%6.%7.%8"/>
      <w:lvlJc w:val="left"/>
      <w:pPr>
        <w:ind w:left="2244" w:hanging="1800"/>
      </w:pPr>
      <w:rPr>
        <w:rFonts w:hint="default"/>
      </w:rPr>
    </w:lvl>
    <w:lvl w:ilvl="8">
      <w:start w:val="1"/>
      <w:numFmt w:val="decimal"/>
      <w:isLgl/>
      <w:lvlText w:val="%1.%2.%3.%4.%5.%6.%7.%8.%9"/>
      <w:lvlJc w:val="left"/>
      <w:pPr>
        <w:ind w:left="2256" w:hanging="1800"/>
      </w:pPr>
      <w:rPr>
        <w:rFonts w:hint="default"/>
      </w:rPr>
    </w:lvl>
  </w:abstractNum>
  <w:abstractNum w:abstractNumId="16" w15:restartNumberingAfterBreak="0">
    <w:nsid w:val="7B6C2F46"/>
    <w:multiLevelType w:val="hybridMultilevel"/>
    <w:tmpl w:val="11ECDD2A"/>
    <w:lvl w:ilvl="0" w:tplc="CCC63EB4">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
  </w:num>
  <w:num w:numId="2">
    <w:abstractNumId w:val="11"/>
  </w:num>
  <w:num w:numId="3">
    <w:abstractNumId w:val="12"/>
  </w:num>
  <w:num w:numId="4">
    <w:abstractNumId w:val="9"/>
  </w:num>
  <w:num w:numId="5">
    <w:abstractNumId w:val="16"/>
  </w:num>
  <w:num w:numId="6">
    <w:abstractNumId w:val="8"/>
  </w:num>
  <w:num w:numId="7">
    <w:abstractNumId w:val="7"/>
  </w:num>
  <w:num w:numId="8">
    <w:abstractNumId w:val="13"/>
  </w:num>
  <w:num w:numId="9">
    <w:abstractNumId w:val="4"/>
  </w:num>
  <w:num w:numId="10">
    <w:abstractNumId w:val="15"/>
  </w:num>
  <w:num w:numId="11">
    <w:abstractNumId w:val="5"/>
  </w:num>
  <w:num w:numId="12">
    <w:abstractNumId w:val="3"/>
  </w:num>
  <w:num w:numId="13">
    <w:abstractNumId w:val="10"/>
  </w:num>
  <w:num w:numId="14">
    <w:abstractNumId w:val="6"/>
  </w:num>
  <w:num w:numId="15">
    <w:abstractNumId w:val="0"/>
  </w:num>
  <w:num w:numId="16">
    <w:abstractNumId w:val="2"/>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B0E"/>
    <w:rsid w:val="00005005"/>
    <w:rsid w:val="000065CE"/>
    <w:rsid w:val="000234F4"/>
    <w:rsid w:val="00025ED1"/>
    <w:rsid w:val="00025ED8"/>
    <w:rsid w:val="000266DD"/>
    <w:rsid w:val="000342A1"/>
    <w:rsid w:val="00036BA4"/>
    <w:rsid w:val="000468C0"/>
    <w:rsid w:val="00052484"/>
    <w:rsid w:val="0005601B"/>
    <w:rsid w:val="00063DB7"/>
    <w:rsid w:val="00066AC4"/>
    <w:rsid w:val="000678B6"/>
    <w:rsid w:val="00075FC0"/>
    <w:rsid w:val="00086457"/>
    <w:rsid w:val="00092076"/>
    <w:rsid w:val="00093F71"/>
    <w:rsid w:val="000A5086"/>
    <w:rsid w:val="000C233E"/>
    <w:rsid w:val="000C2C98"/>
    <w:rsid w:val="000C5F8C"/>
    <w:rsid w:val="000D2768"/>
    <w:rsid w:val="000D6C7E"/>
    <w:rsid w:val="0010620A"/>
    <w:rsid w:val="00106C85"/>
    <w:rsid w:val="001302B1"/>
    <w:rsid w:val="00167472"/>
    <w:rsid w:val="00174A2E"/>
    <w:rsid w:val="00174DD5"/>
    <w:rsid w:val="00176238"/>
    <w:rsid w:val="00184381"/>
    <w:rsid w:val="00195342"/>
    <w:rsid w:val="001A42A8"/>
    <w:rsid w:val="001A52F4"/>
    <w:rsid w:val="001A683E"/>
    <w:rsid w:val="001A6E87"/>
    <w:rsid w:val="001C3B89"/>
    <w:rsid w:val="001D0A69"/>
    <w:rsid w:val="001E0E83"/>
    <w:rsid w:val="001E5C46"/>
    <w:rsid w:val="001F0E8D"/>
    <w:rsid w:val="001F4D55"/>
    <w:rsid w:val="00205FA3"/>
    <w:rsid w:val="00210447"/>
    <w:rsid w:val="002129EC"/>
    <w:rsid w:val="00214301"/>
    <w:rsid w:val="00221618"/>
    <w:rsid w:val="0022333D"/>
    <w:rsid w:val="00242614"/>
    <w:rsid w:val="00243EBF"/>
    <w:rsid w:val="00254A15"/>
    <w:rsid w:val="00254CBF"/>
    <w:rsid w:val="002576D6"/>
    <w:rsid w:val="002760A3"/>
    <w:rsid w:val="00277176"/>
    <w:rsid w:val="00282F43"/>
    <w:rsid w:val="002A429C"/>
    <w:rsid w:val="002D09AD"/>
    <w:rsid w:val="002E2BED"/>
    <w:rsid w:val="002E7049"/>
    <w:rsid w:val="002F144E"/>
    <w:rsid w:val="002F4976"/>
    <w:rsid w:val="00301D42"/>
    <w:rsid w:val="00305628"/>
    <w:rsid w:val="00307132"/>
    <w:rsid w:val="00311AC3"/>
    <w:rsid w:val="00327FD2"/>
    <w:rsid w:val="00332366"/>
    <w:rsid w:val="00343ABE"/>
    <w:rsid w:val="003646CF"/>
    <w:rsid w:val="00364A3B"/>
    <w:rsid w:val="003702A8"/>
    <w:rsid w:val="0038494F"/>
    <w:rsid w:val="0039568D"/>
    <w:rsid w:val="003B041F"/>
    <w:rsid w:val="003B477E"/>
    <w:rsid w:val="003C4EF5"/>
    <w:rsid w:val="003C65C3"/>
    <w:rsid w:val="003E1397"/>
    <w:rsid w:val="003E37BA"/>
    <w:rsid w:val="003E3E0C"/>
    <w:rsid w:val="003E43C6"/>
    <w:rsid w:val="003F0CC5"/>
    <w:rsid w:val="003F640A"/>
    <w:rsid w:val="00403BC7"/>
    <w:rsid w:val="0040459C"/>
    <w:rsid w:val="0040625E"/>
    <w:rsid w:val="00407C77"/>
    <w:rsid w:val="0041184A"/>
    <w:rsid w:val="00433555"/>
    <w:rsid w:val="0044054C"/>
    <w:rsid w:val="004448B7"/>
    <w:rsid w:val="00445F26"/>
    <w:rsid w:val="00460CC7"/>
    <w:rsid w:val="004700F5"/>
    <w:rsid w:val="00472F61"/>
    <w:rsid w:val="00473A7C"/>
    <w:rsid w:val="004A0206"/>
    <w:rsid w:val="004A044A"/>
    <w:rsid w:val="004B0061"/>
    <w:rsid w:val="004B2459"/>
    <w:rsid w:val="004B54B4"/>
    <w:rsid w:val="004C163D"/>
    <w:rsid w:val="004C1B97"/>
    <w:rsid w:val="004C478A"/>
    <w:rsid w:val="004D4AFC"/>
    <w:rsid w:val="004E3A5C"/>
    <w:rsid w:val="004F3F11"/>
    <w:rsid w:val="004F5309"/>
    <w:rsid w:val="005012B9"/>
    <w:rsid w:val="00505895"/>
    <w:rsid w:val="005072C3"/>
    <w:rsid w:val="00511DFE"/>
    <w:rsid w:val="00552F22"/>
    <w:rsid w:val="0055435A"/>
    <w:rsid w:val="00556A86"/>
    <w:rsid w:val="0055740D"/>
    <w:rsid w:val="00574E82"/>
    <w:rsid w:val="005852D4"/>
    <w:rsid w:val="00593009"/>
    <w:rsid w:val="005A7038"/>
    <w:rsid w:val="005C2DBE"/>
    <w:rsid w:val="005C2EAD"/>
    <w:rsid w:val="005D01D7"/>
    <w:rsid w:val="005D2D73"/>
    <w:rsid w:val="005D704B"/>
    <w:rsid w:val="005E3B05"/>
    <w:rsid w:val="005E6F4D"/>
    <w:rsid w:val="005F00B3"/>
    <w:rsid w:val="005F0DA7"/>
    <w:rsid w:val="006017CA"/>
    <w:rsid w:val="006031CB"/>
    <w:rsid w:val="00605E7C"/>
    <w:rsid w:val="00611ECA"/>
    <w:rsid w:val="00615D72"/>
    <w:rsid w:val="00617461"/>
    <w:rsid w:val="006262C6"/>
    <w:rsid w:val="00630107"/>
    <w:rsid w:val="006328D6"/>
    <w:rsid w:val="00633788"/>
    <w:rsid w:val="00637FE3"/>
    <w:rsid w:val="00643410"/>
    <w:rsid w:val="006443FB"/>
    <w:rsid w:val="0064536D"/>
    <w:rsid w:val="00651B11"/>
    <w:rsid w:val="00656099"/>
    <w:rsid w:val="0065632A"/>
    <w:rsid w:val="00660A65"/>
    <w:rsid w:val="006654A7"/>
    <w:rsid w:val="00666D5F"/>
    <w:rsid w:val="00674627"/>
    <w:rsid w:val="00676E35"/>
    <w:rsid w:val="00696E09"/>
    <w:rsid w:val="006B0074"/>
    <w:rsid w:val="006B19C9"/>
    <w:rsid w:val="006B41E5"/>
    <w:rsid w:val="006B6475"/>
    <w:rsid w:val="006C24A0"/>
    <w:rsid w:val="006C36C5"/>
    <w:rsid w:val="006C6438"/>
    <w:rsid w:val="006D18C9"/>
    <w:rsid w:val="006D1F6A"/>
    <w:rsid w:val="006D7DF8"/>
    <w:rsid w:val="006E1CA9"/>
    <w:rsid w:val="006E1CAE"/>
    <w:rsid w:val="006E3E6C"/>
    <w:rsid w:val="006F77EA"/>
    <w:rsid w:val="00706FB9"/>
    <w:rsid w:val="00707D5C"/>
    <w:rsid w:val="0071444D"/>
    <w:rsid w:val="00714FD1"/>
    <w:rsid w:val="007163D7"/>
    <w:rsid w:val="00717315"/>
    <w:rsid w:val="007224FD"/>
    <w:rsid w:val="007401E7"/>
    <w:rsid w:val="00746870"/>
    <w:rsid w:val="00751CA9"/>
    <w:rsid w:val="007651ED"/>
    <w:rsid w:val="00770296"/>
    <w:rsid w:val="00781A61"/>
    <w:rsid w:val="0079771C"/>
    <w:rsid w:val="007A5641"/>
    <w:rsid w:val="007A5EEE"/>
    <w:rsid w:val="007A642D"/>
    <w:rsid w:val="007B3A13"/>
    <w:rsid w:val="007B5154"/>
    <w:rsid w:val="007C4353"/>
    <w:rsid w:val="007D0E41"/>
    <w:rsid w:val="007D7C3C"/>
    <w:rsid w:val="007E42BF"/>
    <w:rsid w:val="007F56A9"/>
    <w:rsid w:val="007F7744"/>
    <w:rsid w:val="00807730"/>
    <w:rsid w:val="00834995"/>
    <w:rsid w:val="00836060"/>
    <w:rsid w:val="008557AC"/>
    <w:rsid w:val="0086144E"/>
    <w:rsid w:val="00861A6D"/>
    <w:rsid w:val="00862379"/>
    <w:rsid w:val="008658B9"/>
    <w:rsid w:val="00870163"/>
    <w:rsid w:val="00871C1B"/>
    <w:rsid w:val="008A124E"/>
    <w:rsid w:val="008A4480"/>
    <w:rsid w:val="008A5161"/>
    <w:rsid w:val="008B5C36"/>
    <w:rsid w:val="008D3D52"/>
    <w:rsid w:val="008E008C"/>
    <w:rsid w:val="008E42DC"/>
    <w:rsid w:val="008F096C"/>
    <w:rsid w:val="0090013F"/>
    <w:rsid w:val="00906C77"/>
    <w:rsid w:val="009138ED"/>
    <w:rsid w:val="009203CF"/>
    <w:rsid w:val="00927CF4"/>
    <w:rsid w:val="00933D22"/>
    <w:rsid w:val="009479ED"/>
    <w:rsid w:val="00956738"/>
    <w:rsid w:val="0096083A"/>
    <w:rsid w:val="00974F8B"/>
    <w:rsid w:val="00975158"/>
    <w:rsid w:val="00985A81"/>
    <w:rsid w:val="009B3DD7"/>
    <w:rsid w:val="009D025D"/>
    <w:rsid w:val="009E2C31"/>
    <w:rsid w:val="009E6D8E"/>
    <w:rsid w:val="00A16ADF"/>
    <w:rsid w:val="00A25483"/>
    <w:rsid w:val="00A25F87"/>
    <w:rsid w:val="00A26900"/>
    <w:rsid w:val="00A27E7A"/>
    <w:rsid w:val="00A41037"/>
    <w:rsid w:val="00A413EA"/>
    <w:rsid w:val="00A4799C"/>
    <w:rsid w:val="00A62A31"/>
    <w:rsid w:val="00A63D4D"/>
    <w:rsid w:val="00A7597B"/>
    <w:rsid w:val="00A83CD2"/>
    <w:rsid w:val="00A9369C"/>
    <w:rsid w:val="00A9602C"/>
    <w:rsid w:val="00AA58E7"/>
    <w:rsid w:val="00AB010C"/>
    <w:rsid w:val="00AB0402"/>
    <w:rsid w:val="00AB5641"/>
    <w:rsid w:val="00AD0C10"/>
    <w:rsid w:val="00AD4CDE"/>
    <w:rsid w:val="00AD5E17"/>
    <w:rsid w:val="00AD784E"/>
    <w:rsid w:val="00AF0F06"/>
    <w:rsid w:val="00B04B54"/>
    <w:rsid w:val="00B11B13"/>
    <w:rsid w:val="00B1284A"/>
    <w:rsid w:val="00B15108"/>
    <w:rsid w:val="00B17A3E"/>
    <w:rsid w:val="00B21116"/>
    <w:rsid w:val="00B34AE3"/>
    <w:rsid w:val="00B36501"/>
    <w:rsid w:val="00B376A9"/>
    <w:rsid w:val="00B5080D"/>
    <w:rsid w:val="00B51B87"/>
    <w:rsid w:val="00B53FCB"/>
    <w:rsid w:val="00B708EC"/>
    <w:rsid w:val="00B71F4B"/>
    <w:rsid w:val="00B75798"/>
    <w:rsid w:val="00B81E53"/>
    <w:rsid w:val="00B865B6"/>
    <w:rsid w:val="00B9465E"/>
    <w:rsid w:val="00B96C43"/>
    <w:rsid w:val="00BA3E04"/>
    <w:rsid w:val="00BB6A00"/>
    <w:rsid w:val="00BB7A85"/>
    <w:rsid w:val="00BD042C"/>
    <w:rsid w:val="00BD2904"/>
    <w:rsid w:val="00BD5D78"/>
    <w:rsid w:val="00BE7479"/>
    <w:rsid w:val="00BF2190"/>
    <w:rsid w:val="00BF58ED"/>
    <w:rsid w:val="00C23AEB"/>
    <w:rsid w:val="00C330B8"/>
    <w:rsid w:val="00C33207"/>
    <w:rsid w:val="00C365F6"/>
    <w:rsid w:val="00C43F05"/>
    <w:rsid w:val="00C45026"/>
    <w:rsid w:val="00C45724"/>
    <w:rsid w:val="00C4799D"/>
    <w:rsid w:val="00C55C18"/>
    <w:rsid w:val="00C5603D"/>
    <w:rsid w:val="00C57DA3"/>
    <w:rsid w:val="00C634FE"/>
    <w:rsid w:val="00C63B52"/>
    <w:rsid w:val="00C70D1B"/>
    <w:rsid w:val="00C81D06"/>
    <w:rsid w:val="00C854AA"/>
    <w:rsid w:val="00C87CD5"/>
    <w:rsid w:val="00C91DC4"/>
    <w:rsid w:val="00C93168"/>
    <w:rsid w:val="00CB2118"/>
    <w:rsid w:val="00CD0E92"/>
    <w:rsid w:val="00CD1502"/>
    <w:rsid w:val="00CD6CA8"/>
    <w:rsid w:val="00CE47B4"/>
    <w:rsid w:val="00CE636A"/>
    <w:rsid w:val="00D065F6"/>
    <w:rsid w:val="00D06B6F"/>
    <w:rsid w:val="00D07382"/>
    <w:rsid w:val="00D22E62"/>
    <w:rsid w:val="00D47DCB"/>
    <w:rsid w:val="00D57AA7"/>
    <w:rsid w:val="00D66C2A"/>
    <w:rsid w:val="00D678F9"/>
    <w:rsid w:val="00D77B1F"/>
    <w:rsid w:val="00D852FC"/>
    <w:rsid w:val="00D876F6"/>
    <w:rsid w:val="00D8777D"/>
    <w:rsid w:val="00D92A54"/>
    <w:rsid w:val="00D940E4"/>
    <w:rsid w:val="00DA3E8C"/>
    <w:rsid w:val="00DA45D9"/>
    <w:rsid w:val="00DB36C6"/>
    <w:rsid w:val="00DB6474"/>
    <w:rsid w:val="00DC01BD"/>
    <w:rsid w:val="00DC62B7"/>
    <w:rsid w:val="00DE6EDD"/>
    <w:rsid w:val="00DF61AF"/>
    <w:rsid w:val="00E02318"/>
    <w:rsid w:val="00E03C16"/>
    <w:rsid w:val="00E103E8"/>
    <w:rsid w:val="00E1193B"/>
    <w:rsid w:val="00E26A61"/>
    <w:rsid w:val="00E27010"/>
    <w:rsid w:val="00E33F8F"/>
    <w:rsid w:val="00E35B80"/>
    <w:rsid w:val="00E40CEC"/>
    <w:rsid w:val="00E41241"/>
    <w:rsid w:val="00E45821"/>
    <w:rsid w:val="00E475D4"/>
    <w:rsid w:val="00E54B40"/>
    <w:rsid w:val="00E600B3"/>
    <w:rsid w:val="00E7565C"/>
    <w:rsid w:val="00E75C8C"/>
    <w:rsid w:val="00E968E3"/>
    <w:rsid w:val="00EA1180"/>
    <w:rsid w:val="00EA37F7"/>
    <w:rsid w:val="00EB6206"/>
    <w:rsid w:val="00ED1252"/>
    <w:rsid w:val="00ED1560"/>
    <w:rsid w:val="00ED3048"/>
    <w:rsid w:val="00EE2064"/>
    <w:rsid w:val="00EE35BA"/>
    <w:rsid w:val="00EE603A"/>
    <w:rsid w:val="00EE77A2"/>
    <w:rsid w:val="00EF5AF8"/>
    <w:rsid w:val="00F01B79"/>
    <w:rsid w:val="00F043D1"/>
    <w:rsid w:val="00F06591"/>
    <w:rsid w:val="00F23B66"/>
    <w:rsid w:val="00F30399"/>
    <w:rsid w:val="00F31FE9"/>
    <w:rsid w:val="00F422F6"/>
    <w:rsid w:val="00F5205B"/>
    <w:rsid w:val="00F54803"/>
    <w:rsid w:val="00F621E3"/>
    <w:rsid w:val="00F7740D"/>
    <w:rsid w:val="00F82D33"/>
    <w:rsid w:val="00F94239"/>
    <w:rsid w:val="00FA07A8"/>
    <w:rsid w:val="00FA1EC1"/>
    <w:rsid w:val="00FA38F0"/>
    <w:rsid w:val="00FA4C1A"/>
    <w:rsid w:val="00FA4CA0"/>
    <w:rsid w:val="00FA598F"/>
    <w:rsid w:val="00FB013F"/>
    <w:rsid w:val="00FB3110"/>
    <w:rsid w:val="00FB441B"/>
    <w:rsid w:val="00FB7529"/>
    <w:rsid w:val="00FC300E"/>
    <w:rsid w:val="00FC6B0E"/>
    <w:rsid w:val="00FD566E"/>
    <w:rsid w:val="00FD6C36"/>
    <w:rsid w:val="00FE6C7D"/>
    <w:rsid w:val="00FF30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4E23B"/>
  <w15:chartTrackingRefBased/>
  <w15:docId w15:val="{4D4D682A-A975-4226-B64B-CECBDBEF2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E42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C6B0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C6B0E"/>
  </w:style>
  <w:style w:type="paragraph" w:styleId="Piedepgina">
    <w:name w:val="footer"/>
    <w:basedOn w:val="Normal"/>
    <w:link w:val="PiedepginaCar"/>
    <w:uiPriority w:val="99"/>
    <w:unhideWhenUsed/>
    <w:rsid w:val="00FC6B0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C6B0E"/>
  </w:style>
  <w:style w:type="paragraph" w:customStyle="1" w:styleId="Default">
    <w:name w:val="Default"/>
    <w:rsid w:val="00F23B66"/>
    <w:pPr>
      <w:autoSpaceDE w:val="0"/>
      <w:autoSpaceDN w:val="0"/>
      <w:adjustRightInd w:val="0"/>
      <w:spacing w:after="0" w:line="240" w:lineRule="auto"/>
    </w:pPr>
    <w:rPr>
      <w:rFonts w:ascii="Arial" w:hAnsi="Arial" w:cs="Arial"/>
      <w:color w:val="000000"/>
      <w:kern w:val="0"/>
      <w:sz w:val="24"/>
      <w:szCs w:val="24"/>
      <w14:ligatures w14:val="none"/>
    </w:rPr>
  </w:style>
  <w:style w:type="paragraph" w:styleId="Textodeglobo">
    <w:name w:val="Balloon Text"/>
    <w:basedOn w:val="Normal"/>
    <w:link w:val="TextodegloboCar"/>
    <w:uiPriority w:val="99"/>
    <w:semiHidden/>
    <w:unhideWhenUsed/>
    <w:rsid w:val="0044054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4054C"/>
    <w:rPr>
      <w:rFonts w:ascii="Segoe UI" w:hAnsi="Segoe UI" w:cs="Segoe UI"/>
      <w:sz w:val="18"/>
      <w:szCs w:val="18"/>
    </w:rPr>
  </w:style>
  <w:style w:type="paragraph" w:styleId="Prrafodelista">
    <w:name w:val="List Paragraph"/>
    <w:basedOn w:val="Normal"/>
    <w:uiPriority w:val="34"/>
    <w:qFormat/>
    <w:rsid w:val="00F82D33"/>
    <w:pPr>
      <w:ind w:left="720"/>
      <w:contextualSpacing/>
    </w:pPr>
  </w:style>
  <w:style w:type="paragraph" w:customStyle="1" w:styleId="isselectedend">
    <w:name w:val="isselectedend"/>
    <w:basedOn w:val="Normal"/>
    <w:rsid w:val="00025ED8"/>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NormalWeb">
    <w:name w:val="Normal (Web)"/>
    <w:basedOn w:val="Normal"/>
    <w:uiPriority w:val="99"/>
    <w:unhideWhenUsed/>
    <w:rsid w:val="00025ED8"/>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ED3048"/>
    <w:rPr>
      <w:b/>
      <w:bCs/>
    </w:rPr>
  </w:style>
  <w:style w:type="character" w:customStyle="1" w:styleId="text-token-text-primary">
    <w:name w:val="text-token-text-primary"/>
    <w:basedOn w:val="Fuentedeprrafopredeter"/>
    <w:rsid w:val="0090013F"/>
  </w:style>
  <w:style w:type="character" w:customStyle="1" w:styleId="Ttulo1Car">
    <w:name w:val="Título 1 Car"/>
    <w:basedOn w:val="Fuentedeprrafopredeter"/>
    <w:link w:val="Ttulo1"/>
    <w:uiPriority w:val="9"/>
    <w:rsid w:val="007E42BF"/>
    <w:rPr>
      <w:rFonts w:asciiTheme="majorHAnsi" w:eastAsiaTheme="majorEastAsia" w:hAnsiTheme="majorHAnsi" w:cstheme="majorBidi"/>
      <w:color w:val="2F5496" w:themeColor="accent1" w:themeShade="BF"/>
      <w:sz w:val="32"/>
      <w:szCs w:val="32"/>
    </w:rPr>
  </w:style>
  <w:style w:type="paragraph" w:styleId="Fecha">
    <w:name w:val="Date"/>
    <w:basedOn w:val="Normal"/>
    <w:next w:val="Normal"/>
    <w:link w:val="FechaCar"/>
    <w:uiPriority w:val="99"/>
    <w:unhideWhenUsed/>
    <w:rsid w:val="007E42BF"/>
  </w:style>
  <w:style w:type="character" w:customStyle="1" w:styleId="FechaCar">
    <w:name w:val="Fecha Car"/>
    <w:basedOn w:val="Fuentedeprrafopredeter"/>
    <w:link w:val="Fecha"/>
    <w:uiPriority w:val="99"/>
    <w:rsid w:val="007E42BF"/>
  </w:style>
  <w:style w:type="paragraph" w:styleId="Listaconvietas2">
    <w:name w:val="List Bullet 2"/>
    <w:basedOn w:val="Normal"/>
    <w:uiPriority w:val="99"/>
    <w:unhideWhenUsed/>
    <w:rsid w:val="007E42BF"/>
    <w:pPr>
      <w:numPr>
        <w:numId w:val="15"/>
      </w:numPr>
      <w:contextualSpacing/>
    </w:pPr>
  </w:style>
  <w:style w:type="paragraph" w:styleId="Continuarlista">
    <w:name w:val="List Continue"/>
    <w:basedOn w:val="Normal"/>
    <w:uiPriority w:val="99"/>
    <w:unhideWhenUsed/>
    <w:rsid w:val="007E42BF"/>
    <w:pPr>
      <w:spacing w:after="120"/>
      <w:ind w:left="283"/>
      <w:contextualSpacing/>
    </w:pPr>
  </w:style>
  <w:style w:type="paragraph" w:styleId="Textoindependiente">
    <w:name w:val="Body Text"/>
    <w:basedOn w:val="Normal"/>
    <w:link w:val="TextoindependienteCar"/>
    <w:uiPriority w:val="99"/>
    <w:unhideWhenUsed/>
    <w:rsid w:val="007E42BF"/>
    <w:pPr>
      <w:spacing w:after="120"/>
    </w:pPr>
  </w:style>
  <w:style w:type="character" w:customStyle="1" w:styleId="TextoindependienteCar">
    <w:name w:val="Texto independiente Car"/>
    <w:basedOn w:val="Fuentedeprrafopredeter"/>
    <w:link w:val="Textoindependiente"/>
    <w:uiPriority w:val="99"/>
    <w:rsid w:val="007E42BF"/>
  </w:style>
  <w:style w:type="paragraph" w:styleId="Sangradetextonormal">
    <w:name w:val="Body Text Indent"/>
    <w:basedOn w:val="Normal"/>
    <w:link w:val="SangradetextonormalCar"/>
    <w:uiPriority w:val="99"/>
    <w:semiHidden/>
    <w:unhideWhenUsed/>
    <w:rsid w:val="007E42BF"/>
    <w:pPr>
      <w:spacing w:after="120"/>
      <w:ind w:left="283"/>
    </w:pPr>
  </w:style>
  <w:style w:type="character" w:customStyle="1" w:styleId="SangradetextonormalCar">
    <w:name w:val="Sangría de texto normal Car"/>
    <w:basedOn w:val="Fuentedeprrafopredeter"/>
    <w:link w:val="Sangradetextonormal"/>
    <w:uiPriority w:val="99"/>
    <w:semiHidden/>
    <w:rsid w:val="007E42BF"/>
  </w:style>
  <w:style w:type="paragraph" w:styleId="Textoindependienteprimerasangra2">
    <w:name w:val="Body Text First Indent 2"/>
    <w:basedOn w:val="Sangradetextonormal"/>
    <w:link w:val="Textoindependienteprimerasangra2Car"/>
    <w:uiPriority w:val="99"/>
    <w:unhideWhenUsed/>
    <w:rsid w:val="007E42BF"/>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7E42BF"/>
  </w:style>
  <w:style w:type="table" w:styleId="Tablaconcuadrcula">
    <w:name w:val="Table Grid"/>
    <w:basedOn w:val="Tablanormal"/>
    <w:uiPriority w:val="39"/>
    <w:rsid w:val="00445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854731">
      <w:bodyDiv w:val="1"/>
      <w:marLeft w:val="0"/>
      <w:marRight w:val="0"/>
      <w:marTop w:val="0"/>
      <w:marBottom w:val="0"/>
      <w:divBdr>
        <w:top w:val="none" w:sz="0" w:space="0" w:color="auto"/>
        <w:left w:val="none" w:sz="0" w:space="0" w:color="auto"/>
        <w:bottom w:val="none" w:sz="0" w:space="0" w:color="auto"/>
        <w:right w:val="none" w:sz="0" w:space="0" w:color="auto"/>
      </w:divBdr>
    </w:div>
    <w:div w:id="124348594">
      <w:bodyDiv w:val="1"/>
      <w:marLeft w:val="0"/>
      <w:marRight w:val="0"/>
      <w:marTop w:val="0"/>
      <w:marBottom w:val="0"/>
      <w:divBdr>
        <w:top w:val="none" w:sz="0" w:space="0" w:color="auto"/>
        <w:left w:val="none" w:sz="0" w:space="0" w:color="auto"/>
        <w:bottom w:val="none" w:sz="0" w:space="0" w:color="auto"/>
        <w:right w:val="none" w:sz="0" w:space="0" w:color="auto"/>
      </w:divBdr>
    </w:div>
    <w:div w:id="272368301">
      <w:bodyDiv w:val="1"/>
      <w:marLeft w:val="0"/>
      <w:marRight w:val="0"/>
      <w:marTop w:val="0"/>
      <w:marBottom w:val="0"/>
      <w:divBdr>
        <w:top w:val="none" w:sz="0" w:space="0" w:color="auto"/>
        <w:left w:val="none" w:sz="0" w:space="0" w:color="auto"/>
        <w:bottom w:val="none" w:sz="0" w:space="0" w:color="auto"/>
        <w:right w:val="none" w:sz="0" w:space="0" w:color="auto"/>
      </w:divBdr>
    </w:div>
    <w:div w:id="543830073">
      <w:bodyDiv w:val="1"/>
      <w:marLeft w:val="0"/>
      <w:marRight w:val="0"/>
      <w:marTop w:val="0"/>
      <w:marBottom w:val="0"/>
      <w:divBdr>
        <w:top w:val="none" w:sz="0" w:space="0" w:color="auto"/>
        <w:left w:val="none" w:sz="0" w:space="0" w:color="auto"/>
        <w:bottom w:val="none" w:sz="0" w:space="0" w:color="auto"/>
        <w:right w:val="none" w:sz="0" w:space="0" w:color="auto"/>
      </w:divBdr>
    </w:div>
    <w:div w:id="557207985">
      <w:bodyDiv w:val="1"/>
      <w:marLeft w:val="0"/>
      <w:marRight w:val="0"/>
      <w:marTop w:val="0"/>
      <w:marBottom w:val="0"/>
      <w:divBdr>
        <w:top w:val="none" w:sz="0" w:space="0" w:color="auto"/>
        <w:left w:val="none" w:sz="0" w:space="0" w:color="auto"/>
        <w:bottom w:val="none" w:sz="0" w:space="0" w:color="auto"/>
        <w:right w:val="none" w:sz="0" w:space="0" w:color="auto"/>
      </w:divBdr>
    </w:div>
    <w:div w:id="706298249">
      <w:bodyDiv w:val="1"/>
      <w:marLeft w:val="0"/>
      <w:marRight w:val="0"/>
      <w:marTop w:val="0"/>
      <w:marBottom w:val="0"/>
      <w:divBdr>
        <w:top w:val="none" w:sz="0" w:space="0" w:color="auto"/>
        <w:left w:val="none" w:sz="0" w:space="0" w:color="auto"/>
        <w:bottom w:val="none" w:sz="0" w:space="0" w:color="auto"/>
        <w:right w:val="none" w:sz="0" w:space="0" w:color="auto"/>
      </w:divBdr>
    </w:div>
    <w:div w:id="711655955">
      <w:bodyDiv w:val="1"/>
      <w:marLeft w:val="0"/>
      <w:marRight w:val="0"/>
      <w:marTop w:val="0"/>
      <w:marBottom w:val="0"/>
      <w:divBdr>
        <w:top w:val="none" w:sz="0" w:space="0" w:color="auto"/>
        <w:left w:val="none" w:sz="0" w:space="0" w:color="auto"/>
        <w:bottom w:val="none" w:sz="0" w:space="0" w:color="auto"/>
        <w:right w:val="none" w:sz="0" w:space="0" w:color="auto"/>
      </w:divBdr>
    </w:div>
    <w:div w:id="1047146937">
      <w:bodyDiv w:val="1"/>
      <w:marLeft w:val="0"/>
      <w:marRight w:val="0"/>
      <w:marTop w:val="0"/>
      <w:marBottom w:val="0"/>
      <w:divBdr>
        <w:top w:val="none" w:sz="0" w:space="0" w:color="auto"/>
        <w:left w:val="none" w:sz="0" w:space="0" w:color="auto"/>
        <w:bottom w:val="none" w:sz="0" w:space="0" w:color="auto"/>
        <w:right w:val="none" w:sz="0" w:space="0" w:color="auto"/>
      </w:divBdr>
    </w:div>
    <w:div w:id="1158575627">
      <w:bodyDiv w:val="1"/>
      <w:marLeft w:val="0"/>
      <w:marRight w:val="0"/>
      <w:marTop w:val="0"/>
      <w:marBottom w:val="0"/>
      <w:divBdr>
        <w:top w:val="none" w:sz="0" w:space="0" w:color="auto"/>
        <w:left w:val="none" w:sz="0" w:space="0" w:color="auto"/>
        <w:bottom w:val="none" w:sz="0" w:space="0" w:color="auto"/>
        <w:right w:val="none" w:sz="0" w:space="0" w:color="auto"/>
      </w:divBdr>
    </w:div>
    <w:div w:id="1456946805">
      <w:bodyDiv w:val="1"/>
      <w:marLeft w:val="0"/>
      <w:marRight w:val="0"/>
      <w:marTop w:val="0"/>
      <w:marBottom w:val="0"/>
      <w:divBdr>
        <w:top w:val="none" w:sz="0" w:space="0" w:color="auto"/>
        <w:left w:val="none" w:sz="0" w:space="0" w:color="auto"/>
        <w:bottom w:val="none" w:sz="0" w:space="0" w:color="auto"/>
        <w:right w:val="none" w:sz="0" w:space="0" w:color="auto"/>
      </w:divBdr>
    </w:div>
    <w:div w:id="1744140607">
      <w:bodyDiv w:val="1"/>
      <w:marLeft w:val="0"/>
      <w:marRight w:val="0"/>
      <w:marTop w:val="0"/>
      <w:marBottom w:val="0"/>
      <w:divBdr>
        <w:top w:val="none" w:sz="0" w:space="0" w:color="auto"/>
        <w:left w:val="none" w:sz="0" w:space="0" w:color="auto"/>
        <w:bottom w:val="none" w:sz="0" w:space="0" w:color="auto"/>
        <w:right w:val="none" w:sz="0" w:space="0" w:color="auto"/>
      </w:divBdr>
    </w:div>
    <w:div w:id="1773629731">
      <w:bodyDiv w:val="1"/>
      <w:marLeft w:val="0"/>
      <w:marRight w:val="0"/>
      <w:marTop w:val="0"/>
      <w:marBottom w:val="0"/>
      <w:divBdr>
        <w:top w:val="none" w:sz="0" w:space="0" w:color="auto"/>
        <w:left w:val="none" w:sz="0" w:space="0" w:color="auto"/>
        <w:bottom w:val="none" w:sz="0" w:space="0" w:color="auto"/>
        <w:right w:val="none" w:sz="0" w:space="0" w:color="auto"/>
      </w:divBdr>
    </w:div>
    <w:div w:id="2116170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DEC50F-BC34-4750-B89E-F2ED524991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1704</Words>
  <Characters>9376</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Yesid Quiñones Morales</dc:creator>
  <cp:keywords/>
  <dc:description/>
  <cp:lastModifiedBy>Yilfred Jimenez</cp:lastModifiedBy>
  <cp:revision>3</cp:revision>
  <cp:lastPrinted>2024-04-09T14:11:00Z</cp:lastPrinted>
  <dcterms:created xsi:type="dcterms:W3CDTF">2026-06-28T15:43:00Z</dcterms:created>
  <dcterms:modified xsi:type="dcterms:W3CDTF">2026-06-28T15:56:00Z</dcterms:modified>
</cp:coreProperties>
</file>