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583EE" w14:textId="1E8163BD" w:rsidR="00933D22" w:rsidRDefault="00933D22"/>
    <w:p w14:paraId="621508CC" w14:textId="3B51988E" w:rsidR="00FC6B0E" w:rsidRDefault="00FC6B0E"/>
    <w:p w14:paraId="6F18EDDE" w14:textId="0A4FCF8D" w:rsidR="00FC6B0E" w:rsidRDefault="00FC6B0E"/>
    <w:p w14:paraId="4A9FC866" w14:textId="3FD078AC" w:rsidR="00FC6B0E" w:rsidRDefault="00FC6B0E"/>
    <w:p w14:paraId="2E041E89" w14:textId="4781825D" w:rsidR="005D01D7" w:rsidRPr="00C4799D" w:rsidRDefault="00332366" w:rsidP="005D01D7">
      <w:pPr>
        <w:spacing w:after="0"/>
        <w:jc w:val="right"/>
        <w:rPr>
          <w:rFonts w:ascii="Montserrat Medium" w:hAnsi="Montserrat Medium"/>
        </w:rPr>
      </w:pPr>
      <w:r w:rsidRPr="00C4799D">
        <w:rPr>
          <w:rFonts w:ascii="Montserrat Medium" w:hAnsi="Montserrat Medium"/>
        </w:rPr>
        <w:t>Mayo</w:t>
      </w:r>
      <w:r w:rsidR="005D01D7" w:rsidRPr="00C4799D">
        <w:rPr>
          <w:rFonts w:ascii="Montserrat Medium" w:hAnsi="Montserrat Medium"/>
        </w:rPr>
        <w:t xml:space="preserve"> 202</w:t>
      </w:r>
      <w:r w:rsidRPr="00C4799D">
        <w:rPr>
          <w:rFonts w:ascii="Montserrat Medium" w:hAnsi="Montserrat Medium"/>
        </w:rPr>
        <w:t>6</w:t>
      </w:r>
    </w:p>
    <w:p w14:paraId="761D9396" w14:textId="74E1915A" w:rsidR="005D01D7" w:rsidRDefault="005D01D7" w:rsidP="00FC6B0E">
      <w:pPr>
        <w:spacing w:after="0"/>
        <w:rPr>
          <w:rFonts w:ascii="Montserrat ExtraBold" w:hAnsi="Montserrat ExtraBold" w:cstheme="minorHAnsi"/>
          <w:sz w:val="24"/>
          <w:szCs w:val="24"/>
        </w:rPr>
      </w:pPr>
    </w:p>
    <w:p w14:paraId="2EF996B6" w14:textId="5DB2F552" w:rsidR="00F23B66" w:rsidRDefault="00F23B66" w:rsidP="00D07382">
      <w:pPr>
        <w:spacing w:after="0"/>
        <w:jc w:val="both"/>
        <w:rPr>
          <w:rFonts w:ascii="Montserrat Medium" w:hAnsi="Montserrat Medium"/>
          <w:sz w:val="20"/>
          <w:szCs w:val="20"/>
        </w:rPr>
      </w:pPr>
    </w:p>
    <w:p w14:paraId="222798BF" w14:textId="70188E20" w:rsidR="00ED3048" w:rsidRPr="00ED3048" w:rsidRDefault="00ED3048" w:rsidP="00ED3048">
      <w:pPr>
        <w:spacing w:after="0"/>
        <w:jc w:val="center"/>
        <w:rPr>
          <w:rFonts w:ascii="Montserrat Medium" w:hAnsi="Montserrat Medium"/>
          <w:b/>
          <w:bCs/>
          <w:sz w:val="30"/>
          <w:szCs w:val="30"/>
        </w:rPr>
      </w:pPr>
      <w:r w:rsidRPr="00ED3048">
        <w:rPr>
          <w:rFonts w:ascii="Montserrat Medium" w:hAnsi="Montserrat Medium"/>
          <w:b/>
          <w:bCs/>
          <w:sz w:val="30"/>
          <w:szCs w:val="30"/>
        </w:rPr>
        <w:t>ACUERDO DE NIVELES Y CONDICIONES DE SERVICIO</w:t>
      </w:r>
    </w:p>
    <w:p w14:paraId="2E087B42" w14:textId="26CAC983" w:rsidR="002129EC" w:rsidRPr="00ED3048" w:rsidRDefault="00ED3048" w:rsidP="00ED3048">
      <w:pPr>
        <w:spacing w:after="0"/>
        <w:jc w:val="center"/>
        <w:rPr>
          <w:sz w:val="24"/>
          <w:szCs w:val="24"/>
        </w:rPr>
      </w:pPr>
      <w:r w:rsidRPr="00ED3048">
        <w:rPr>
          <w:sz w:val="24"/>
          <w:szCs w:val="24"/>
        </w:rPr>
        <w:t>Estructura Operativa</w:t>
      </w:r>
      <w:r>
        <w:rPr>
          <w:sz w:val="24"/>
          <w:szCs w:val="24"/>
        </w:rPr>
        <w:t xml:space="preserve">, Alcance Operativo </w:t>
      </w:r>
      <w:r w:rsidRPr="00ED3048">
        <w:rPr>
          <w:sz w:val="24"/>
          <w:szCs w:val="24"/>
        </w:rPr>
        <w:t xml:space="preserve">y </w:t>
      </w:r>
      <w:r>
        <w:rPr>
          <w:sz w:val="24"/>
          <w:szCs w:val="24"/>
        </w:rPr>
        <w:t>C</w:t>
      </w:r>
      <w:r w:rsidRPr="00ED3048">
        <w:rPr>
          <w:sz w:val="24"/>
          <w:szCs w:val="24"/>
        </w:rPr>
        <w:t xml:space="preserve">ondiciones </w:t>
      </w:r>
      <w:r>
        <w:rPr>
          <w:sz w:val="24"/>
          <w:szCs w:val="24"/>
        </w:rPr>
        <w:t xml:space="preserve">Comerciales </w:t>
      </w:r>
      <w:r w:rsidRPr="00ED3048">
        <w:rPr>
          <w:sz w:val="24"/>
          <w:szCs w:val="24"/>
        </w:rPr>
        <w:t>para la Prestación de Servicios Logísticos entre La Insuperable -</w:t>
      </w:r>
      <w:r w:rsidR="003E37BA">
        <w:rPr>
          <w:sz w:val="24"/>
          <w:szCs w:val="24"/>
        </w:rPr>
        <w:t xml:space="preserve"> </w:t>
      </w:r>
      <w:proofErr w:type="spellStart"/>
      <w:r w:rsidRPr="00ED3048">
        <w:rPr>
          <w:sz w:val="24"/>
          <w:szCs w:val="24"/>
        </w:rPr>
        <w:t>LiP</w:t>
      </w:r>
      <w:proofErr w:type="spellEnd"/>
    </w:p>
    <w:p w14:paraId="665E4123" w14:textId="69E94E88" w:rsidR="00ED3048" w:rsidRPr="006B6475" w:rsidRDefault="00ED3048" w:rsidP="00ED3048">
      <w:pPr>
        <w:pStyle w:val="isselectedend"/>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El presente documento tiene como propósito establecer y formalizar los acuerdos operativos, de personal y de servicio definidos entre </w:t>
      </w:r>
      <w:proofErr w:type="spellStart"/>
      <w:r w:rsidR="00C4799D" w:rsidRPr="006B6475">
        <w:rPr>
          <w:rFonts w:ascii="Montserrat Medium" w:eastAsiaTheme="minorHAnsi" w:hAnsi="Montserrat Medium" w:cstheme="minorBidi"/>
          <w:kern w:val="2"/>
          <w:sz w:val="22"/>
          <w:szCs w:val="22"/>
          <w:lang w:eastAsia="en-US"/>
          <w14:ligatures w14:val="standardContextual"/>
        </w:rPr>
        <w:t>Avimol</w:t>
      </w:r>
      <w:proofErr w:type="spellEnd"/>
      <w:r w:rsidR="00C4799D" w:rsidRPr="006B6475">
        <w:rPr>
          <w:rFonts w:ascii="Montserrat Medium" w:eastAsiaTheme="minorHAnsi" w:hAnsi="Montserrat Medium" w:cstheme="minorBidi"/>
          <w:kern w:val="2"/>
          <w:sz w:val="22"/>
          <w:szCs w:val="22"/>
          <w:lang w:eastAsia="en-US"/>
          <w14:ligatures w14:val="standardContextual"/>
        </w:rPr>
        <w:t xml:space="preserve"> SAS - </w:t>
      </w:r>
      <w:r w:rsidRPr="006B6475">
        <w:rPr>
          <w:rFonts w:ascii="Montserrat Medium" w:eastAsiaTheme="minorHAnsi" w:hAnsi="Montserrat Medium" w:cstheme="minorBidi"/>
          <w:kern w:val="2"/>
          <w:sz w:val="22"/>
          <w:szCs w:val="22"/>
          <w:lang w:eastAsia="en-US"/>
          <w14:ligatures w14:val="standardContextual"/>
        </w:rPr>
        <w:t xml:space="preserve">La Insuperable y </w:t>
      </w:r>
      <w:proofErr w:type="spellStart"/>
      <w:r w:rsidRPr="006B6475">
        <w:rPr>
          <w:rFonts w:ascii="Montserrat Medium" w:eastAsiaTheme="minorHAnsi" w:hAnsi="Montserrat Medium" w:cstheme="minorBidi"/>
          <w:kern w:val="2"/>
          <w:sz w:val="22"/>
          <w:szCs w:val="22"/>
          <w:lang w:eastAsia="en-US"/>
          <w14:ligatures w14:val="standardContextual"/>
        </w:rPr>
        <w:t>LiP</w:t>
      </w:r>
      <w:proofErr w:type="spellEnd"/>
      <w:r w:rsidR="00C4799D" w:rsidRPr="006B6475">
        <w:rPr>
          <w:rFonts w:ascii="Montserrat Medium" w:eastAsiaTheme="minorHAnsi" w:hAnsi="Montserrat Medium" w:cstheme="minorBidi"/>
          <w:kern w:val="2"/>
          <w:sz w:val="22"/>
          <w:szCs w:val="22"/>
          <w:lang w:eastAsia="en-US"/>
          <w14:ligatures w14:val="standardContextual"/>
        </w:rPr>
        <w:t xml:space="preserve"> </w:t>
      </w:r>
      <w:proofErr w:type="spellStart"/>
      <w:r w:rsidR="00C4799D" w:rsidRPr="006B6475">
        <w:rPr>
          <w:rFonts w:ascii="Montserrat Medium" w:eastAsiaTheme="minorHAnsi" w:hAnsi="Montserrat Medium" w:cstheme="minorBidi"/>
          <w:kern w:val="2"/>
          <w:sz w:val="22"/>
          <w:szCs w:val="22"/>
          <w:lang w:eastAsia="en-US"/>
          <w14:ligatures w14:val="standardContextual"/>
        </w:rPr>
        <w:t>Progressive</w:t>
      </w:r>
      <w:proofErr w:type="spellEnd"/>
      <w:r w:rsidR="00C4799D" w:rsidRPr="006B6475">
        <w:rPr>
          <w:rFonts w:ascii="Montserrat Medium" w:eastAsiaTheme="minorHAnsi" w:hAnsi="Montserrat Medium" w:cstheme="minorBidi"/>
          <w:kern w:val="2"/>
          <w:sz w:val="22"/>
          <w:szCs w:val="22"/>
          <w:lang w:eastAsia="en-US"/>
          <w14:ligatures w14:val="standardContextual"/>
        </w:rPr>
        <w:t xml:space="preserve"> Integral </w:t>
      </w:r>
      <w:proofErr w:type="spellStart"/>
      <w:r w:rsidR="00C4799D" w:rsidRPr="006B6475">
        <w:rPr>
          <w:rFonts w:ascii="Montserrat Medium" w:eastAsiaTheme="minorHAnsi" w:hAnsi="Montserrat Medium" w:cstheme="minorBidi"/>
          <w:kern w:val="2"/>
          <w:sz w:val="22"/>
          <w:szCs w:val="22"/>
          <w:lang w:eastAsia="en-US"/>
          <w14:ligatures w14:val="standardContextual"/>
        </w:rPr>
        <w:t>Logistics</w:t>
      </w:r>
      <w:proofErr w:type="spellEnd"/>
      <w:r w:rsidR="00C4799D" w:rsidRPr="006B6475">
        <w:rPr>
          <w:rFonts w:ascii="Montserrat Medium" w:eastAsiaTheme="minorHAnsi" w:hAnsi="Montserrat Medium" w:cstheme="minorBidi"/>
          <w:kern w:val="2"/>
          <w:sz w:val="22"/>
          <w:szCs w:val="22"/>
          <w:lang w:eastAsia="en-US"/>
          <w14:ligatures w14:val="standardContextual"/>
        </w:rPr>
        <w:t xml:space="preserve"> SAS</w:t>
      </w:r>
      <w:r w:rsidRPr="006B6475">
        <w:rPr>
          <w:rFonts w:ascii="Montserrat Medium" w:eastAsiaTheme="minorHAnsi" w:hAnsi="Montserrat Medium" w:cstheme="minorBidi"/>
          <w:kern w:val="2"/>
          <w:sz w:val="22"/>
          <w:szCs w:val="22"/>
          <w:lang w:eastAsia="en-US"/>
          <w14:ligatures w14:val="standardContextual"/>
        </w:rPr>
        <w:t>, con el fin de garantizar una ejecución eficiente, consistente y alineada con las necesidades de la operación.</w:t>
      </w:r>
    </w:p>
    <w:p w14:paraId="48F5C2AB" w14:textId="77777777" w:rsidR="00ED3048" w:rsidRPr="006B6475" w:rsidRDefault="00ED3048" w:rsidP="00ED3048">
      <w:pPr>
        <w:pStyle w:val="isselectedend"/>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Los acuerdos aquí consignados se fundamentan en la estructura operativa y humana requerida para la prestación del servicio, así como en los niveles de atención, disponibilidad de recursos y condiciones comerciales necesarias para asegurar el cumplimiento de los objetivos operativos de ambas partes.</w:t>
      </w:r>
    </w:p>
    <w:p w14:paraId="1739E3A1" w14:textId="77777777" w:rsidR="00ED3048" w:rsidRPr="006B6475" w:rsidRDefault="00ED3048" w:rsidP="00ED3048">
      <w:pPr>
        <w:pStyle w:val="isselectedend"/>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Para una adecuada gestión y control, los acuerdos se encuentran organizados en cuatro áreas principales de la operación: </w:t>
      </w:r>
      <w:r w:rsidRPr="006B6475">
        <w:rPr>
          <w:rFonts w:ascii="Montserrat Medium" w:eastAsiaTheme="minorHAnsi" w:hAnsi="Montserrat Medium" w:cstheme="minorBidi"/>
          <w:b/>
          <w:bCs/>
          <w:kern w:val="2"/>
          <w:sz w:val="22"/>
          <w:szCs w:val="22"/>
          <w:lang w:eastAsia="en-US"/>
          <w14:ligatures w14:val="standardContextual"/>
        </w:rPr>
        <w:t>Distribución</w:t>
      </w:r>
      <w:r w:rsidRPr="006B6475">
        <w:rPr>
          <w:rFonts w:ascii="Montserrat Medium" w:eastAsiaTheme="minorHAnsi" w:hAnsi="Montserrat Medium" w:cstheme="minorBidi"/>
          <w:kern w:val="2"/>
          <w:sz w:val="22"/>
          <w:szCs w:val="22"/>
          <w:lang w:eastAsia="en-US"/>
          <w14:ligatures w14:val="standardContextual"/>
        </w:rPr>
        <w:t xml:space="preserve">, </w:t>
      </w:r>
      <w:r w:rsidRPr="006B6475">
        <w:rPr>
          <w:rFonts w:ascii="Montserrat Medium" w:eastAsiaTheme="minorHAnsi" w:hAnsi="Montserrat Medium" w:cstheme="minorBidi"/>
          <w:b/>
          <w:bCs/>
          <w:kern w:val="2"/>
          <w:sz w:val="22"/>
          <w:szCs w:val="22"/>
          <w:lang w:eastAsia="en-US"/>
          <w14:ligatures w14:val="standardContextual"/>
        </w:rPr>
        <w:t>Producción</w:t>
      </w:r>
      <w:r w:rsidRPr="006B6475">
        <w:rPr>
          <w:rFonts w:ascii="Montserrat Medium" w:eastAsiaTheme="minorHAnsi" w:hAnsi="Montserrat Medium" w:cstheme="minorBidi"/>
          <w:kern w:val="2"/>
          <w:sz w:val="22"/>
          <w:szCs w:val="22"/>
          <w:lang w:eastAsia="en-US"/>
          <w14:ligatures w14:val="standardContextual"/>
        </w:rPr>
        <w:t xml:space="preserve">, </w:t>
      </w:r>
      <w:r w:rsidRPr="006B6475">
        <w:rPr>
          <w:rFonts w:ascii="Montserrat Medium" w:eastAsiaTheme="minorHAnsi" w:hAnsi="Montserrat Medium" w:cstheme="minorBidi"/>
          <w:b/>
          <w:bCs/>
          <w:kern w:val="2"/>
          <w:sz w:val="22"/>
          <w:szCs w:val="22"/>
          <w:lang w:eastAsia="en-US"/>
          <w14:ligatures w14:val="standardContextual"/>
        </w:rPr>
        <w:t>Cargue y Descargue</w:t>
      </w:r>
      <w:r w:rsidRPr="006B6475">
        <w:rPr>
          <w:rFonts w:ascii="Montserrat Medium" w:eastAsiaTheme="minorHAnsi" w:hAnsi="Montserrat Medium" w:cstheme="minorBidi"/>
          <w:kern w:val="2"/>
          <w:sz w:val="22"/>
          <w:szCs w:val="22"/>
          <w:lang w:eastAsia="en-US"/>
          <w14:ligatures w14:val="standardContextual"/>
        </w:rPr>
        <w:t xml:space="preserve"> y </w:t>
      </w:r>
      <w:r w:rsidRPr="006B6475">
        <w:rPr>
          <w:rFonts w:ascii="Montserrat Medium" w:eastAsiaTheme="minorHAnsi" w:hAnsi="Montserrat Medium" w:cstheme="minorBidi"/>
          <w:b/>
          <w:bCs/>
          <w:kern w:val="2"/>
          <w:sz w:val="22"/>
          <w:szCs w:val="22"/>
          <w:lang w:eastAsia="en-US"/>
          <w14:ligatures w14:val="standardContextual"/>
        </w:rPr>
        <w:t>Servicios Adicionales</w:t>
      </w:r>
      <w:r w:rsidRPr="006B6475">
        <w:rPr>
          <w:rFonts w:ascii="Montserrat Medium" w:eastAsiaTheme="minorHAnsi" w:hAnsi="Montserrat Medium" w:cstheme="minorBidi"/>
          <w:kern w:val="2"/>
          <w:sz w:val="22"/>
          <w:szCs w:val="22"/>
          <w:lang w:eastAsia="en-US"/>
          <w14:ligatures w14:val="standardContextual"/>
        </w:rPr>
        <w:t>. En cada una de estas áreas se detallan los recursos asignados, las condiciones de prestación del servicio, los horarios de operación, las responsabilidades asociadas y las consideraciones particulares que regulan su ejecución.</w:t>
      </w:r>
    </w:p>
    <w:p w14:paraId="22DE523C" w14:textId="77777777" w:rsidR="00ED3048" w:rsidRPr="006B6475" w:rsidRDefault="00ED3048" w:rsidP="00ED3048">
      <w:pPr>
        <w:pStyle w:val="NormalWeb"/>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Las condiciones aquí definidas constituyen la base para la planeación, coordinación y seguimiento de los servicios prestados por </w:t>
      </w:r>
      <w:proofErr w:type="spellStart"/>
      <w:r w:rsidRPr="006B6475">
        <w:rPr>
          <w:rFonts w:ascii="Montserrat Medium" w:eastAsiaTheme="minorHAnsi" w:hAnsi="Montserrat Medium" w:cstheme="minorBidi"/>
          <w:kern w:val="2"/>
          <w:sz w:val="22"/>
          <w:szCs w:val="22"/>
          <w:lang w:eastAsia="en-US"/>
          <w14:ligatures w14:val="standardContextual"/>
        </w:rPr>
        <w:t>LiP</w:t>
      </w:r>
      <w:proofErr w:type="spellEnd"/>
      <w:r w:rsidRPr="006B6475">
        <w:rPr>
          <w:rFonts w:ascii="Montserrat Medium" w:eastAsiaTheme="minorHAnsi" w:hAnsi="Montserrat Medium" w:cstheme="minorBidi"/>
          <w:kern w:val="2"/>
          <w:sz w:val="22"/>
          <w:szCs w:val="22"/>
          <w:lang w:eastAsia="en-US"/>
          <w14:ligatures w14:val="standardContextual"/>
        </w:rPr>
        <w:t>, y podrán ser revisadas y ajustadas de común acuerdo cuando se presenten cambios significativos en los volúmenes operativos, requerimientos del servicio o condiciones legales aplicables.</w:t>
      </w:r>
    </w:p>
    <w:p w14:paraId="70E7BF8C" w14:textId="5940F54B" w:rsidR="00ED3048" w:rsidRPr="006B6475" w:rsidRDefault="00ED3048" w:rsidP="00D07382">
      <w:pPr>
        <w:spacing w:after="0"/>
        <w:jc w:val="both"/>
        <w:rPr>
          <w:rFonts w:ascii="Montserrat Medium" w:hAnsi="Montserrat Medium"/>
        </w:rPr>
      </w:pPr>
    </w:p>
    <w:p w14:paraId="4931D3E0" w14:textId="32F2A24C" w:rsidR="002129EC" w:rsidRPr="006B6475" w:rsidRDefault="002129EC" w:rsidP="00A26900">
      <w:pPr>
        <w:pStyle w:val="Prrafodelista"/>
        <w:numPr>
          <w:ilvl w:val="0"/>
          <w:numId w:val="10"/>
        </w:numPr>
        <w:spacing w:after="0"/>
        <w:ind w:left="360"/>
        <w:jc w:val="both"/>
        <w:rPr>
          <w:rFonts w:ascii="Montserrat Medium" w:hAnsi="Montserrat Medium"/>
          <w:b/>
          <w:bCs/>
        </w:rPr>
      </w:pPr>
      <w:r w:rsidRPr="006B6475">
        <w:rPr>
          <w:rFonts w:ascii="Montserrat Medium" w:hAnsi="Montserrat Medium"/>
          <w:b/>
          <w:bCs/>
        </w:rPr>
        <w:t>Distribución</w:t>
      </w:r>
    </w:p>
    <w:p w14:paraId="2DE3E1EA" w14:textId="632A62FB" w:rsidR="00D57AA7" w:rsidRPr="006B6475" w:rsidRDefault="00E03C16" w:rsidP="00AD784E">
      <w:pPr>
        <w:pStyle w:val="Prrafodelista"/>
        <w:spacing w:after="0"/>
        <w:ind w:left="0"/>
        <w:jc w:val="both"/>
        <w:rPr>
          <w:rFonts w:ascii="Montserrat Medium" w:hAnsi="Montserrat Medium"/>
        </w:rPr>
      </w:pPr>
      <w:r w:rsidRPr="006B6475">
        <w:rPr>
          <w:rFonts w:ascii="Montserrat Medium" w:hAnsi="Montserrat Medium"/>
        </w:rPr>
        <w:t xml:space="preserve">Se acuerda la asignación de una estructura fija de cuatro (4) auxiliares para el proceso de distribución. Estos auxiliares cubrirán la necesidad de personal permanente en la bodega de huevos y serán responsables de realizar las actividades de cargue de huevos, así como la ejecución de todas las entregas correspondientes al proceso de distribución de huevos y </w:t>
      </w:r>
      <w:r w:rsidR="00C365F6" w:rsidRPr="006B6475">
        <w:rPr>
          <w:rFonts w:ascii="Montserrat Medium" w:hAnsi="Montserrat Medium"/>
        </w:rPr>
        <w:t>producto terminado</w:t>
      </w:r>
      <w:r w:rsidRPr="006B6475">
        <w:rPr>
          <w:rFonts w:ascii="Montserrat Medium" w:hAnsi="Montserrat Medium"/>
        </w:rPr>
        <w:t>.</w:t>
      </w:r>
    </w:p>
    <w:p w14:paraId="4BBF1871" w14:textId="77777777" w:rsidR="00E03C16" w:rsidRPr="006B6475" w:rsidRDefault="00E03C16" w:rsidP="00AD784E">
      <w:pPr>
        <w:pStyle w:val="Prrafodelista"/>
        <w:spacing w:after="0"/>
        <w:ind w:left="0"/>
        <w:jc w:val="both"/>
        <w:rPr>
          <w:rFonts w:ascii="Montserrat Medium" w:hAnsi="Montserrat Medium"/>
        </w:rPr>
      </w:pPr>
    </w:p>
    <w:p w14:paraId="39CBBD1B" w14:textId="7CFDD878" w:rsidR="00A26900" w:rsidRPr="006B6475" w:rsidRDefault="00E03C16" w:rsidP="00AD784E">
      <w:pPr>
        <w:pStyle w:val="Prrafodelista"/>
        <w:spacing w:after="0"/>
        <w:ind w:left="0"/>
        <w:jc w:val="both"/>
        <w:rPr>
          <w:rFonts w:ascii="Montserrat Medium" w:hAnsi="Montserrat Medium"/>
        </w:rPr>
      </w:pPr>
      <w:r w:rsidRPr="006B6475">
        <w:rPr>
          <w:rFonts w:ascii="Montserrat Medium" w:hAnsi="Montserrat Medium"/>
        </w:rPr>
        <w:t xml:space="preserve">Los auxiliares </w:t>
      </w:r>
      <w:r w:rsidR="00C365F6" w:rsidRPr="006B6475">
        <w:rPr>
          <w:rFonts w:ascii="Montserrat Medium" w:hAnsi="Montserrat Medium"/>
        </w:rPr>
        <w:t xml:space="preserve">están asignados a </w:t>
      </w:r>
      <w:r w:rsidRPr="006B6475">
        <w:rPr>
          <w:rFonts w:ascii="Montserrat Medium" w:hAnsi="Montserrat Medium"/>
        </w:rPr>
        <w:t xml:space="preserve">una jornada laboral de ocho (8) horas diarias de lunes a viernes y cuatro (4) horas los sábados. Cualquier extensión de la jornada deberá ser gestionada y facturada como un servicio adicional. </w:t>
      </w:r>
    </w:p>
    <w:p w14:paraId="416280FE" w14:textId="700F4D38" w:rsidR="00A26900" w:rsidRPr="006B6475" w:rsidRDefault="00A26900" w:rsidP="00AD784E">
      <w:pPr>
        <w:pStyle w:val="Prrafodelista"/>
        <w:spacing w:after="0"/>
        <w:ind w:left="0"/>
        <w:jc w:val="both"/>
        <w:rPr>
          <w:rFonts w:ascii="Montserrat Medium" w:hAnsi="Montserrat Medium"/>
        </w:rPr>
      </w:pPr>
    </w:p>
    <w:p w14:paraId="67F734D3" w14:textId="77777777" w:rsidR="006B6475" w:rsidRDefault="006B6475" w:rsidP="00AD784E">
      <w:pPr>
        <w:pStyle w:val="Prrafodelista"/>
        <w:spacing w:after="0"/>
        <w:ind w:left="0"/>
        <w:jc w:val="both"/>
        <w:rPr>
          <w:rFonts w:ascii="Montserrat Medium" w:hAnsi="Montserrat Medium"/>
          <w:b/>
          <w:bCs/>
        </w:rPr>
      </w:pPr>
    </w:p>
    <w:p w14:paraId="076727D7" w14:textId="77777777" w:rsidR="006B6475" w:rsidRDefault="006B6475" w:rsidP="00AD784E">
      <w:pPr>
        <w:pStyle w:val="Prrafodelista"/>
        <w:spacing w:after="0"/>
        <w:ind w:left="0"/>
        <w:jc w:val="both"/>
        <w:rPr>
          <w:rFonts w:ascii="Montserrat Medium" w:hAnsi="Montserrat Medium"/>
          <w:b/>
          <w:bCs/>
        </w:rPr>
      </w:pPr>
    </w:p>
    <w:p w14:paraId="34F43140" w14:textId="77777777" w:rsidR="006B6475" w:rsidRDefault="006B6475" w:rsidP="00AD784E">
      <w:pPr>
        <w:pStyle w:val="Prrafodelista"/>
        <w:spacing w:after="0"/>
        <w:ind w:left="0"/>
        <w:jc w:val="both"/>
        <w:rPr>
          <w:rFonts w:ascii="Montserrat Medium" w:hAnsi="Montserrat Medium"/>
          <w:b/>
          <w:bCs/>
        </w:rPr>
      </w:pPr>
    </w:p>
    <w:p w14:paraId="32D07F6C" w14:textId="77777777" w:rsidR="006B6475" w:rsidRDefault="006B6475" w:rsidP="00AD784E">
      <w:pPr>
        <w:pStyle w:val="Prrafodelista"/>
        <w:spacing w:after="0"/>
        <w:ind w:left="0"/>
        <w:jc w:val="both"/>
        <w:rPr>
          <w:rFonts w:ascii="Montserrat Medium" w:hAnsi="Montserrat Medium"/>
          <w:b/>
          <w:bCs/>
        </w:rPr>
      </w:pPr>
    </w:p>
    <w:p w14:paraId="59711AAD" w14:textId="77777777" w:rsidR="006B6475" w:rsidRDefault="006B6475" w:rsidP="00AD784E">
      <w:pPr>
        <w:pStyle w:val="Prrafodelista"/>
        <w:spacing w:after="0"/>
        <w:ind w:left="0"/>
        <w:jc w:val="both"/>
        <w:rPr>
          <w:rFonts w:ascii="Montserrat Medium" w:hAnsi="Montserrat Medium"/>
          <w:b/>
          <w:bCs/>
        </w:rPr>
      </w:pPr>
    </w:p>
    <w:p w14:paraId="350A30DE" w14:textId="14F03F3E" w:rsidR="003E37BA" w:rsidRPr="006B6475" w:rsidRDefault="00A26900" w:rsidP="003E37BA">
      <w:pPr>
        <w:pStyle w:val="Prrafodelista"/>
        <w:spacing w:after="0"/>
        <w:ind w:left="0"/>
        <w:jc w:val="both"/>
        <w:rPr>
          <w:rFonts w:ascii="Montserrat Medium" w:hAnsi="Montserrat Medium"/>
        </w:rPr>
      </w:pPr>
      <w:r w:rsidRPr="006B6475">
        <w:rPr>
          <w:rFonts w:ascii="Montserrat Medium" w:hAnsi="Montserrat Medium"/>
          <w:b/>
          <w:bCs/>
        </w:rPr>
        <w:t>Parágrafo 1.</w:t>
      </w:r>
      <w:r w:rsidRPr="006B6475">
        <w:rPr>
          <w:rFonts w:ascii="Montserrat Medium" w:hAnsi="Montserrat Medium"/>
        </w:rPr>
        <w:t xml:space="preserve"> </w:t>
      </w:r>
      <w:r w:rsidR="003E37BA">
        <w:rPr>
          <w:rFonts w:ascii="Montserrat Medium" w:hAnsi="Montserrat Medium"/>
        </w:rPr>
        <w:t>Estos auxiliares no pueden desarrollar labores diferentes al proceso de distribución de huevos y producto terminado y las labores propias de la bodega de huevo como son revisión, clasificación, alistamiento y limpieza de bodega.</w:t>
      </w:r>
    </w:p>
    <w:p w14:paraId="4D906569" w14:textId="77777777" w:rsidR="003E37BA" w:rsidRDefault="003E37BA" w:rsidP="00AD784E">
      <w:pPr>
        <w:pStyle w:val="Prrafodelista"/>
        <w:spacing w:after="0"/>
        <w:ind w:left="0"/>
        <w:jc w:val="both"/>
        <w:rPr>
          <w:rFonts w:ascii="Montserrat Medium" w:hAnsi="Montserrat Medium"/>
          <w:highlight w:val="yellow"/>
        </w:rPr>
      </w:pPr>
    </w:p>
    <w:p w14:paraId="590BDC12" w14:textId="36FC68A9" w:rsidR="00A26900" w:rsidRDefault="006C24A0" w:rsidP="00AD784E">
      <w:pPr>
        <w:pStyle w:val="Prrafodelista"/>
        <w:spacing w:after="0"/>
        <w:ind w:left="0"/>
        <w:jc w:val="both"/>
        <w:rPr>
          <w:rFonts w:ascii="Montserrat Medium" w:hAnsi="Montserrat Medium"/>
        </w:rPr>
      </w:pPr>
      <w:r w:rsidRPr="006B6475">
        <w:rPr>
          <w:rFonts w:ascii="Montserrat Medium" w:hAnsi="Montserrat Medium"/>
          <w:b/>
          <w:bCs/>
        </w:rPr>
        <w:t>Parágrafo 2.</w:t>
      </w:r>
      <w:r w:rsidRPr="006B6475">
        <w:rPr>
          <w:rFonts w:ascii="Montserrat Medium" w:hAnsi="Montserrat Medium"/>
        </w:rPr>
        <w:t xml:space="preserve"> </w:t>
      </w:r>
      <w:r w:rsidR="00A26900" w:rsidRPr="006B6475">
        <w:rPr>
          <w:rFonts w:ascii="Montserrat Medium" w:hAnsi="Montserrat Medium"/>
        </w:rPr>
        <w:t>Con el fin de optimizar el aprovechamiento de la jornada laboral, los auxiliares deberán mantenerse disponibles para apoyar otras actividades operativas durante los periodos de menor carga de trabajo. Dichas actividades podrán incluir, entre otras, partir y subir bultos, labores de aseo, apoyo logístico, incluso, actividades relacionadas con la operación de cargue</w:t>
      </w:r>
      <w:r w:rsidR="003E37BA">
        <w:rPr>
          <w:rFonts w:ascii="Montserrat Medium" w:hAnsi="Montserrat Medium"/>
        </w:rPr>
        <w:t xml:space="preserve">; previa autorización del funcionario que represente a </w:t>
      </w:r>
      <w:proofErr w:type="spellStart"/>
      <w:r w:rsidR="003E37BA">
        <w:rPr>
          <w:rFonts w:ascii="Montserrat Medium" w:hAnsi="Montserrat Medium"/>
        </w:rPr>
        <w:t>Avimol</w:t>
      </w:r>
      <w:proofErr w:type="spellEnd"/>
      <w:r w:rsidR="003E37BA">
        <w:rPr>
          <w:rFonts w:ascii="Montserrat Medium" w:hAnsi="Montserrat Medium"/>
        </w:rPr>
        <w:t xml:space="preserve"> SAS.</w:t>
      </w:r>
    </w:p>
    <w:p w14:paraId="694E46DE" w14:textId="7B01B518" w:rsidR="006328D6" w:rsidRPr="006B6475" w:rsidRDefault="006328D6" w:rsidP="00AD784E">
      <w:pPr>
        <w:pStyle w:val="Prrafodelista"/>
        <w:spacing w:after="0"/>
        <w:ind w:left="0"/>
        <w:jc w:val="both"/>
        <w:rPr>
          <w:rFonts w:ascii="Montserrat Medium" w:hAnsi="Montserrat Medium"/>
        </w:rPr>
      </w:pPr>
    </w:p>
    <w:p w14:paraId="41CB7807" w14:textId="5844CB59" w:rsidR="002129EC" w:rsidRPr="006B6475" w:rsidRDefault="002129EC" w:rsidP="00A26900">
      <w:pPr>
        <w:pStyle w:val="Prrafodelista"/>
        <w:numPr>
          <w:ilvl w:val="0"/>
          <w:numId w:val="10"/>
        </w:numPr>
        <w:spacing w:after="0" w:line="240" w:lineRule="auto"/>
        <w:ind w:left="360"/>
        <w:jc w:val="both"/>
        <w:rPr>
          <w:rFonts w:ascii="Montserrat Medium" w:hAnsi="Montserrat Medium"/>
          <w:b/>
          <w:bCs/>
        </w:rPr>
      </w:pPr>
      <w:r w:rsidRPr="006B6475">
        <w:rPr>
          <w:rFonts w:ascii="Montserrat Medium" w:hAnsi="Montserrat Medium"/>
          <w:b/>
          <w:bCs/>
        </w:rPr>
        <w:t>Producció</w:t>
      </w:r>
      <w:r w:rsidR="00242614" w:rsidRPr="006B6475">
        <w:rPr>
          <w:rFonts w:ascii="Montserrat Medium" w:hAnsi="Montserrat Medium"/>
          <w:b/>
          <w:bCs/>
        </w:rPr>
        <w:t>n</w:t>
      </w:r>
    </w:p>
    <w:p w14:paraId="75CDEFB1" w14:textId="67DFA1D9" w:rsidR="00025ED8" w:rsidRPr="006B6475" w:rsidRDefault="00025ED8" w:rsidP="00AD784E">
      <w:pPr>
        <w:spacing w:after="0" w:line="240" w:lineRule="auto"/>
        <w:jc w:val="both"/>
        <w:rPr>
          <w:rFonts w:ascii="Montserrat Medium" w:hAnsi="Montserrat Medium"/>
        </w:rPr>
      </w:pPr>
      <w:r w:rsidRPr="00025ED8">
        <w:rPr>
          <w:rFonts w:ascii="Montserrat Medium" w:hAnsi="Montserrat Medium"/>
        </w:rPr>
        <w:t>Para el área de producción se acuerda una estructura fija de siete (7) auxiliares, distribuida de la siguiente manera: tres (3) auxiliares de producto terminado (PT), tres (3) auxiliares de subproducto y un (1) auxiliar montacarguista.</w:t>
      </w:r>
    </w:p>
    <w:p w14:paraId="0950F081" w14:textId="77777777" w:rsidR="00025ED8" w:rsidRPr="00025ED8" w:rsidRDefault="00025ED8" w:rsidP="00AD784E">
      <w:pPr>
        <w:spacing w:after="0" w:line="240" w:lineRule="auto"/>
        <w:jc w:val="both"/>
        <w:rPr>
          <w:rFonts w:ascii="Montserrat Medium" w:hAnsi="Montserrat Medium"/>
        </w:rPr>
      </w:pPr>
    </w:p>
    <w:p w14:paraId="78714352" w14:textId="6239F1DE" w:rsidR="00025ED8" w:rsidRPr="006B6475" w:rsidRDefault="00025ED8" w:rsidP="00AD784E">
      <w:pPr>
        <w:spacing w:after="0" w:line="240" w:lineRule="auto"/>
        <w:jc w:val="both"/>
        <w:rPr>
          <w:rFonts w:ascii="Montserrat Medium" w:hAnsi="Montserrat Medium"/>
        </w:rPr>
      </w:pPr>
      <w:r w:rsidRPr="00025ED8">
        <w:rPr>
          <w:rFonts w:ascii="Montserrat Medium" w:hAnsi="Montserrat Medium"/>
        </w:rPr>
        <w:t>La jornada laboral de cada cargo será la siguiente:</w:t>
      </w:r>
    </w:p>
    <w:p w14:paraId="6400B800" w14:textId="77777777" w:rsidR="00242614" w:rsidRPr="00025ED8" w:rsidRDefault="00242614" w:rsidP="00AD784E">
      <w:pPr>
        <w:spacing w:after="0" w:line="240" w:lineRule="auto"/>
        <w:jc w:val="both"/>
        <w:rPr>
          <w:rFonts w:ascii="Montserrat Medium" w:hAnsi="Montserrat Medium"/>
        </w:rPr>
      </w:pPr>
    </w:p>
    <w:p w14:paraId="2C30A1E4" w14:textId="77777777" w:rsidR="00025ED8" w:rsidRPr="00025ED8" w:rsidRDefault="00025ED8" w:rsidP="00AD784E">
      <w:pPr>
        <w:numPr>
          <w:ilvl w:val="0"/>
          <w:numId w:val="12"/>
        </w:numPr>
        <w:spacing w:after="0" w:line="240" w:lineRule="auto"/>
        <w:jc w:val="both"/>
        <w:rPr>
          <w:rFonts w:ascii="Montserrat Medium" w:hAnsi="Montserrat Medium"/>
        </w:rPr>
      </w:pPr>
      <w:r w:rsidRPr="00025ED8">
        <w:rPr>
          <w:rFonts w:ascii="Montserrat Medium" w:hAnsi="Montserrat Medium"/>
        </w:rPr>
        <w:t>Los tres (3) auxiliares de producto terminado (PT) cumplirán una jornada de ocho (8) horas diarias.</w:t>
      </w:r>
    </w:p>
    <w:p w14:paraId="60BF8077" w14:textId="77777777" w:rsidR="00025ED8" w:rsidRPr="00025ED8" w:rsidRDefault="00025ED8" w:rsidP="00AD784E">
      <w:pPr>
        <w:numPr>
          <w:ilvl w:val="0"/>
          <w:numId w:val="12"/>
        </w:numPr>
        <w:spacing w:after="0" w:line="240" w:lineRule="auto"/>
        <w:jc w:val="both"/>
        <w:rPr>
          <w:rFonts w:ascii="Montserrat Medium" w:hAnsi="Montserrat Medium"/>
        </w:rPr>
      </w:pPr>
      <w:r w:rsidRPr="00025ED8">
        <w:rPr>
          <w:rFonts w:ascii="Montserrat Medium" w:hAnsi="Montserrat Medium"/>
        </w:rPr>
        <w:t>Los tres (3) auxiliares de subproducto cumplirán una jornada de diez (10) horas diarias.</w:t>
      </w:r>
    </w:p>
    <w:p w14:paraId="2DB050DD" w14:textId="4970E564" w:rsidR="00025ED8" w:rsidRPr="007A642D" w:rsidRDefault="00025ED8" w:rsidP="00AD784E">
      <w:pPr>
        <w:numPr>
          <w:ilvl w:val="0"/>
          <w:numId w:val="12"/>
        </w:numPr>
        <w:spacing w:after="0" w:line="240" w:lineRule="auto"/>
        <w:jc w:val="both"/>
        <w:rPr>
          <w:rFonts w:ascii="Montserrat Medium" w:hAnsi="Montserrat Medium"/>
        </w:rPr>
      </w:pPr>
      <w:r w:rsidRPr="00025ED8">
        <w:rPr>
          <w:rFonts w:ascii="Montserrat Medium" w:hAnsi="Montserrat Medium"/>
        </w:rPr>
        <w:t>El auxiliar montacarguista asignado al área de producción cumplirá una jornada de diez (</w:t>
      </w:r>
      <w:r w:rsidR="007A642D" w:rsidRPr="007A642D">
        <w:rPr>
          <w:rFonts w:ascii="Montserrat Medium" w:hAnsi="Montserrat Medium"/>
        </w:rPr>
        <w:t>8</w:t>
      </w:r>
      <w:r w:rsidRPr="00025ED8">
        <w:rPr>
          <w:rFonts w:ascii="Montserrat Medium" w:hAnsi="Montserrat Medium"/>
        </w:rPr>
        <w:t>) horas diarias.</w:t>
      </w:r>
    </w:p>
    <w:p w14:paraId="5A4A0086" w14:textId="77777777" w:rsidR="00025ED8" w:rsidRPr="00025ED8" w:rsidRDefault="00025ED8" w:rsidP="00AD784E">
      <w:pPr>
        <w:spacing w:after="0" w:line="240" w:lineRule="auto"/>
        <w:ind w:left="720"/>
        <w:jc w:val="both"/>
        <w:rPr>
          <w:rFonts w:ascii="Montserrat Medium" w:hAnsi="Montserrat Medium"/>
        </w:rPr>
      </w:pPr>
    </w:p>
    <w:p w14:paraId="601AFCE2" w14:textId="730B0E76" w:rsidR="00025ED8" w:rsidRPr="00025ED8" w:rsidRDefault="00025ED8" w:rsidP="00AD784E">
      <w:pPr>
        <w:spacing w:after="0" w:line="240" w:lineRule="auto"/>
        <w:jc w:val="both"/>
        <w:rPr>
          <w:rFonts w:ascii="Montserrat Medium" w:hAnsi="Montserrat Medium"/>
        </w:rPr>
      </w:pPr>
      <w:r w:rsidRPr="00025ED8">
        <w:rPr>
          <w:rFonts w:ascii="Montserrat Medium" w:hAnsi="Montserrat Medium"/>
        </w:rPr>
        <w:t xml:space="preserve">Adicionalmente, a la estructura fija de siete (7) auxiliares, se atenderán las solicitudes de personal de apoyo por turnos para los cargos de cosedor, pacas, operador, arrume negro y para la cobertura de ausencias temporales derivadas de incapacidades, vacaciones o cualquier otra novedad del personal propio de </w:t>
      </w:r>
      <w:proofErr w:type="spellStart"/>
      <w:r w:rsidRPr="00025ED8">
        <w:rPr>
          <w:rFonts w:ascii="Montserrat Medium" w:hAnsi="Montserrat Medium"/>
        </w:rPr>
        <w:t>Avimol</w:t>
      </w:r>
      <w:proofErr w:type="spellEnd"/>
      <w:r w:rsidRPr="00025ED8">
        <w:rPr>
          <w:rFonts w:ascii="Montserrat Medium" w:hAnsi="Montserrat Medium"/>
        </w:rPr>
        <w:t xml:space="preserve"> SAS</w:t>
      </w:r>
      <w:r w:rsidRPr="006B6475">
        <w:rPr>
          <w:rFonts w:ascii="Montserrat Medium" w:hAnsi="Montserrat Medium"/>
        </w:rPr>
        <w:t>.</w:t>
      </w:r>
    </w:p>
    <w:p w14:paraId="68A029B3" w14:textId="77777777" w:rsidR="006B41E5" w:rsidRPr="006B6475" w:rsidRDefault="006B41E5" w:rsidP="00AD784E">
      <w:pPr>
        <w:spacing w:after="0" w:line="240" w:lineRule="auto"/>
        <w:ind w:firstLine="708"/>
        <w:jc w:val="both"/>
        <w:rPr>
          <w:rFonts w:ascii="Montserrat Medium" w:hAnsi="Montserrat Medium"/>
        </w:rPr>
      </w:pPr>
    </w:p>
    <w:p w14:paraId="7A46B333" w14:textId="289C0621" w:rsidR="00B5080D" w:rsidRPr="006B6475" w:rsidRDefault="006B41E5" w:rsidP="00B5080D">
      <w:pPr>
        <w:pStyle w:val="Prrafodelista"/>
        <w:spacing w:after="0"/>
        <w:ind w:left="0"/>
        <w:jc w:val="both"/>
        <w:rPr>
          <w:rFonts w:ascii="Montserrat Medium" w:hAnsi="Montserrat Medium"/>
        </w:rPr>
      </w:pPr>
      <w:r w:rsidRPr="006B6475">
        <w:rPr>
          <w:rFonts w:ascii="Montserrat Medium" w:hAnsi="Montserrat Medium"/>
          <w:b/>
          <w:bCs/>
        </w:rPr>
        <w:t xml:space="preserve">Parágrafo </w:t>
      </w:r>
      <w:r w:rsidR="00605E7C">
        <w:rPr>
          <w:rFonts w:ascii="Montserrat Medium" w:hAnsi="Montserrat Medium"/>
          <w:b/>
          <w:bCs/>
        </w:rPr>
        <w:t>3</w:t>
      </w:r>
      <w:r w:rsidRPr="006B6475">
        <w:rPr>
          <w:rFonts w:ascii="Montserrat Medium" w:hAnsi="Montserrat Medium"/>
          <w:b/>
          <w:bCs/>
        </w:rPr>
        <w:t>.</w:t>
      </w:r>
      <w:r w:rsidRPr="006B6475">
        <w:rPr>
          <w:rFonts w:ascii="Montserrat Medium" w:hAnsi="Montserrat Medium"/>
        </w:rPr>
        <w:t xml:space="preserve"> </w:t>
      </w:r>
      <w:r w:rsidR="00B5080D" w:rsidRPr="006B6475">
        <w:rPr>
          <w:rFonts w:ascii="Montserrat Medium" w:hAnsi="Montserrat Medium"/>
        </w:rPr>
        <w:t>Los auxiliares están asignados a</w:t>
      </w:r>
      <w:r w:rsidR="00B5080D">
        <w:rPr>
          <w:rFonts w:ascii="Montserrat Medium" w:hAnsi="Montserrat Medium"/>
        </w:rPr>
        <w:t xml:space="preserve">l área de producción deben un cumplir la </w:t>
      </w:r>
      <w:r w:rsidR="00B5080D" w:rsidRPr="006B6475">
        <w:rPr>
          <w:rFonts w:ascii="Montserrat Medium" w:hAnsi="Montserrat Medium"/>
        </w:rPr>
        <w:t xml:space="preserve">jornada laboral </w:t>
      </w:r>
      <w:r w:rsidR="00B5080D">
        <w:rPr>
          <w:rFonts w:ascii="Montserrat Medium" w:hAnsi="Montserrat Medium"/>
        </w:rPr>
        <w:t xml:space="preserve">acorde a los horarios indicados. Cualquier extensión responsabilidad de </w:t>
      </w:r>
      <w:proofErr w:type="spellStart"/>
      <w:r w:rsidR="00B5080D">
        <w:rPr>
          <w:rFonts w:ascii="Montserrat Medium" w:hAnsi="Montserrat Medium"/>
        </w:rPr>
        <w:t>LiP</w:t>
      </w:r>
      <w:proofErr w:type="spellEnd"/>
      <w:r w:rsidR="00B5080D">
        <w:rPr>
          <w:rFonts w:ascii="Montserrat Medium" w:hAnsi="Montserrat Medium"/>
        </w:rPr>
        <w:t xml:space="preserve"> será asumirá sin ningún tipo de cobro a </w:t>
      </w:r>
      <w:proofErr w:type="spellStart"/>
      <w:r w:rsidR="00B5080D">
        <w:rPr>
          <w:rFonts w:ascii="Montserrat Medium" w:hAnsi="Montserrat Medium"/>
        </w:rPr>
        <w:t>Avimol</w:t>
      </w:r>
      <w:proofErr w:type="spellEnd"/>
      <w:r w:rsidR="00B5080D">
        <w:rPr>
          <w:rFonts w:ascii="Montserrat Medium" w:hAnsi="Montserrat Medium"/>
        </w:rPr>
        <w:t xml:space="preserve"> SAS y las extensiones propias o derivadas de procesos internos de </w:t>
      </w:r>
      <w:proofErr w:type="spellStart"/>
      <w:r w:rsidR="00B5080D">
        <w:rPr>
          <w:rFonts w:ascii="Montserrat Medium" w:hAnsi="Montserrat Medium"/>
        </w:rPr>
        <w:t>Avimol</w:t>
      </w:r>
      <w:proofErr w:type="spellEnd"/>
      <w:r w:rsidR="00B5080D">
        <w:rPr>
          <w:rFonts w:ascii="Montserrat Medium" w:hAnsi="Montserrat Medium"/>
        </w:rPr>
        <w:t xml:space="preserve"> SAS deberán</w:t>
      </w:r>
      <w:r w:rsidR="00B5080D" w:rsidRPr="006B6475">
        <w:rPr>
          <w:rFonts w:ascii="Montserrat Medium" w:hAnsi="Montserrat Medium"/>
        </w:rPr>
        <w:t xml:space="preserve"> ser gestionada y facturada como un servicio adicional. </w:t>
      </w:r>
    </w:p>
    <w:p w14:paraId="57C0B460" w14:textId="0555B0FB" w:rsidR="00B96C43" w:rsidRPr="006B6475" w:rsidRDefault="00B96C43" w:rsidP="00AD784E">
      <w:pPr>
        <w:spacing w:after="0" w:line="240" w:lineRule="auto"/>
        <w:jc w:val="both"/>
        <w:rPr>
          <w:rFonts w:ascii="Montserrat Medium" w:hAnsi="Montserrat Medium"/>
        </w:rPr>
      </w:pPr>
    </w:p>
    <w:p w14:paraId="3F4819F4" w14:textId="1F4167E2" w:rsidR="006D18C9" w:rsidRDefault="00D678F9" w:rsidP="00AD784E">
      <w:pPr>
        <w:spacing w:after="0" w:line="240" w:lineRule="auto"/>
        <w:jc w:val="both"/>
        <w:rPr>
          <w:rFonts w:ascii="Montserrat Medium" w:hAnsi="Montserrat Medium"/>
        </w:rPr>
      </w:pPr>
      <w:r w:rsidRPr="006B6475">
        <w:rPr>
          <w:rFonts w:ascii="Montserrat Medium" w:hAnsi="Montserrat Medium"/>
          <w:b/>
          <w:bCs/>
        </w:rPr>
        <w:t xml:space="preserve">Parágrafo </w:t>
      </w:r>
      <w:r w:rsidR="00605E7C">
        <w:rPr>
          <w:rFonts w:ascii="Montserrat Medium" w:hAnsi="Montserrat Medium"/>
          <w:b/>
          <w:bCs/>
        </w:rPr>
        <w:t>4</w:t>
      </w:r>
      <w:r w:rsidRPr="006B6475">
        <w:rPr>
          <w:rFonts w:ascii="Montserrat Medium" w:hAnsi="Montserrat Medium"/>
          <w:b/>
          <w:bCs/>
        </w:rPr>
        <w:t>.</w:t>
      </w:r>
      <w:r w:rsidRPr="006B6475">
        <w:rPr>
          <w:rFonts w:ascii="Montserrat Medium" w:hAnsi="Montserrat Medium"/>
        </w:rPr>
        <w:t xml:space="preserve"> </w:t>
      </w:r>
      <w:r w:rsidR="00E33F8F" w:rsidRPr="006B6475">
        <w:rPr>
          <w:rFonts w:ascii="Montserrat Medium" w:hAnsi="Montserrat Medium"/>
        </w:rPr>
        <w:t xml:space="preserve">Las solicitudes de personal de apoyo por turnos deberán registrarse a través de la aplicación </w:t>
      </w:r>
      <w:proofErr w:type="spellStart"/>
      <w:r w:rsidR="00E33F8F" w:rsidRPr="006B6475">
        <w:rPr>
          <w:rFonts w:ascii="Montserrat Medium" w:hAnsi="Montserrat Medium"/>
        </w:rPr>
        <w:t>LiPGO</w:t>
      </w:r>
      <w:proofErr w:type="spellEnd"/>
      <w:r w:rsidR="00E33F8F" w:rsidRPr="006B6475">
        <w:rPr>
          <w:rFonts w:ascii="Montserrat Medium" w:hAnsi="Montserrat Medium"/>
        </w:rPr>
        <w:t xml:space="preserve"> </w:t>
      </w:r>
      <w:r w:rsidR="006D18C9">
        <w:rPr>
          <w:rFonts w:ascii="Montserrat Medium" w:hAnsi="Montserrat Medium"/>
        </w:rPr>
        <w:t>con la debida antelación de tal forma que no afect</w:t>
      </w:r>
      <w:r w:rsidR="00B376A9">
        <w:rPr>
          <w:rFonts w:ascii="Montserrat Medium" w:hAnsi="Montserrat Medium"/>
        </w:rPr>
        <w:t>e</w:t>
      </w:r>
      <w:r w:rsidR="006D18C9">
        <w:rPr>
          <w:rFonts w:ascii="Montserrat Medium" w:hAnsi="Montserrat Medium"/>
        </w:rPr>
        <w:t xml:space="preserve"> la estructura de otras áreas de trabajo. </w:t>
      </w:r>
    </w:p>
    <w:p w14:paraId="63AB7A2C" w14:textId="77777777" w:rsidR="006D18C9" w:rsidRDefault="006D18C9" w:rsidP="00AD784E">
      <w:pPr>
        <w:spacing w:after="0" w:line="240" w:lineRule="auto"/>
        <w:jc w:val="both"/>
        <w:rPr>
          <w:rFonts w:ascii="Montserrat Medium" w:hAnsi="Montserrat Medium"/>
        </w:rPr>
      </w:pPr>
    </w:p>
    <w:p w14:paraId="7970C94C" w14:textId="77777777" w:rsidR="00086457" w:rsidRDefault="00086457" w:rsidP="00AD784E">
      <w:pPr>
        <w:spacing w:after="0" w:line="240" w:lineRule="auto"/>
        <w:jc w:val="both"/>
        <w:rPr>
          <w:rFonts w:ascii="Montserrat Medium" w:hAnsi="Montserrat Medium"/>
          <w:i/>
          <w:iCs/>
        </w:rPr>
      </w:pPr>
    </w:p>
    <w:p w14:paraId="239928BF" w14:textId="77777777" w:rsidR="00086457" w:rsidRDefault="00086457" w:rsidP="00AD784E">
      <w:pPr>
        <w:spacing w:after="0" w:line="240" w:lineRule="auto"/>
        <w:jc w:val="both"/>
        <w:rPr>
          <w:rFonts w:ascii="Montserrat Medium" w:hAnsi="Montserrat Medium"/>
          <w:i/>
          <w:iCs/>
        </w:rPr>
      </w:pPr>
    </w:p>
    <w:p w14:paraId="7CA039DD" w14:textId="77777777" w:rsidR="00086457" w:rsidRDefault="00086457" w:rsidP="00AD784E">
      <w:pPr>
        <w:spacing w:after="0" w:line="240" w:lineRule="auto"/>
        <w:jc w:val="both"/>
        <w:rPr>
          <w:rFonts w:ascii="Montserrat Medium" w:hAnsi="Montserrat Medium"/>
          <w:i/>
          <w:iCs/>
        </w:rPr>
      </w:pPr>
    </w:p>
    <w:p w14:paraId="7C6A48D8" w14:textId="77777777" w:rsidR="00086457" w:rsidRDefault="00086457" w:rsidP="00AD784E">
      <w:pPr>
        <w:spacing w:after="0" w:line="240" w:lineRule="auto"/>
        <w:jc w:val="both"/>
        <w:rPr>
          <w:rFonts w:ascii="Montserrat Medium" w:hAnsi="Montserrat Medium"/>
          <w:i/>
          <w:iCs/>
        </w:rPr>
      </w:pPr>
    </w:p>
    <w:p w14:paraId="173E4EA4" w14:textId="77777777" w:rsidR="00086457" w:rsidRDefault="00086457" w:rsidP="00AD784E">
      <w:pPr>
        <w:spacing w:after="0" w:line="240" w:lineRule="auto"/>
        <w:jc w:val="both"/>
        <w:rPr>
          <w:rFonts w:ascii="Montserrat Medium" w:hAnsi="Montserrat Medium"/>
          <w:i/>
          <w:iCs/>
        </w:rPr>
      </w:pPr>
    </w:p>
    <w:p w14:paraId="75A165D8" w14:textId="77777777" w:rsidR="00086457" w:rsidRDefault="00086457" w:rsidP="00AD784E">
      <w:pPr>
        <w:spacing w:after="0" w:line="240" w:lineRule="auto"/>
        <w:jc w:val="both"/>
        <w:rPr>
          <w:rFonts w:ascii="Montserrat Medium" w:hAnsi="Montserrat Medium"/>
          <w:i/>
          <w:iCs/>
        </w:rPr>
      </w:pPr>
    </w:p>
    <w:p w14:paraId="140774DC" w14:textId="77777777" w:rsidR="00086457" w:rsidRDefault="00086457" w:rsidP="00AD784E">
      <w:pPr>
        <w:spacing w:after="0" w:line="240" w:lineRule="auto"/>
        <w:jc w:val="both"/>
        <w:rPr>
          <w:rFonts w:ascii="Montserrat Medium" w:hAnsi="Montserrat Medium"/>
          <w:i/>
          <w:iCs/>
        </w:rPr>
      </w:pPr>
    </w:p>
    <w:p w14:paraId="3761DF45" w14:textId="4BCD0A0D" w:rsidR="006D18C9" w:rsidRDefault="006D18C9" w:rsidP="00AD784E">
      <w:pPr>
        <w:spacing w:after="0" w:line="240" w:lineRule="auto"/>
        <w:jc w:val="both"/>
        <w:rPr>
          <w:rFonts w:ascii="Montserrat Medium" w:hAnsi="Montserrat Medium"/>
        </w:rPr>
      </w:pPr>
      <w:r w:rsidRPr="006D18C9">
        <w:rPr>
          <w:rFonts w:ascii="Montserrat Medium" w:hAnsi="Montserrat Medium"/>
          <w:i/>
          <w:iCs/>
        </w:rPr>
        <w:t>Turnos habituales (pacas, cosedor, operador):</w:t>
      </w:r>
      <w:r>
        <w:rPr>
          <w:rFonts w:ascii="Montserrat Medium" w:hAnsi="Montserrat Medium"/>
        </w:rPr>
        <w:t xml:space="preserve"> 24 horas antes de la necesidad. </w:t>
      </w:r>
      <w:r w:rsidRPr="006B6475">
        <w:rPr>
          <w:rFonts w:ascii="Montserrat Medium" w:hAnsi="Montserrat Medium"/>
        </w:rPr>
        <w:t>Para el caso de</w:t>
      </w:r>
      <w:r>
        <w:rPr>
          <w:rFonts w:ascii="Montserrat Medium" w:hAnsi="Montserrat Medium"/>
        </w:rPr>
        <w:t xml:space="preserve"> requerimientos para e</w:t>
      </w:r>
      <w:r w:rsidRPr="006B6475">
        <w:rPr>
          <w:rFonts w:ascii="Montserrat Medium" w:hAnsi="Montserrat Medium"/>
        </w:rPr>
        <w:t>l primer día hábil de la semana</w:t>
      </w:r>
      <w:r>
        <w:rPr>
          <w:rFonts w:ascii="Montserrat Medium" w:hAnsi="Montserrat Medium"/>
        </w:rPr>
        <w:t xml:space="preserve"> siguiente </w:t>
      </w:r>
      <w:r w:rsidRPr="006B6475">
        <w:rPr>
          <w:rFonts w:ascii="Montserrat Medium" w:hAnsi="Montserrat Medium"/>
        </w:rPr>
        <w:t>se</w:t>
      </w:r>
      <w:r>
        <w:rPr>
          <w:rFonts w:ascii="Montserrat Medium" w:hAnsi="Montserrat Medium"/>
        </w:rPr>
        <w:t xml:space="preserve"> tiene en cuenta como lead time el último día hábil de la semana en curso.</w:t>
      </w:r>
    </w:p>
    <w:p w14:paraId="65D39813" w14:textId="6AD62582" w:rsidR="006D18C9" w:rsidRDefault="006D18C9" w:rsidP="00AD784E">
      <w:pPr>
        <w:spacing w:after="0" w:line="240" w:lineRule="auto"/>
        <w:jc w:val="both"/>
        <w:rPr>
          <w:rFonts w:ascii="Montserrat Medium" w:hAnsi="Montserrat Medium"/>
        </w:rPr>
      </w:pPr>
    </w:p>
    <w:p w14:paraId="0F7F7E79" w14:textId="4A1A9F88" w:rsidR="006D18C9" w:rsidRDefault="006D18C9" w:rsidP="006D18C9">
      <w:pPr>
        <w:spacing w:after="0" w:line="240" w:lineRule="auto"/>
        <w:jc w:val="both"/>
        <w:rPr>
          <w:rFonts w:ascii="Montserrat Medium" w:hAnsi="Montserrat Medium"/>
        </w:rPr>
      </w:pPr>
      <w:r w:rsidRPr="006D18C9">
        <w:rPr>
          <w:rFonts w:ascii="Montserrat Medium" w:hAnsi="Montserrat Medium"/>
          <w:i/>
          <w:iCs/>
        </w:rPr>
        <w:t>Arrume Negro:</w:t>
      </w:r>
      <w:r>
        <w:rPr>
          <w:rFonts w:ascii="Montserrat Medium" w:hAnsi="Montserrat Medium"/>
        </w:rPr>
        <w:t xml:space="preserve"> 48 horas antes de la necesidad. </w:t>
      </w:r>
      <w:r w:rsidRPr="006B6475">
        <w:rPr>
          <w:rFonts w:ascii="Montserrat Medium" w:hAnsi="Montserrat Medium"/>
        </w:rPr>
        <w:t>Para el caso de</w:t>
      </w:r>
      <w:r>
        <w:rPr>
          <w:rFonts w:ascii="Montserrat Medium" w:hAnsi="Montserrat Medium"/>
        </w:rPr>
        <w:t xml:space="preserve"> requerimientos para e</w:t>
      </w:r>
      <w:r w:rsidRPr="006B6475">
        <w:rPr>
          <w:rFonts w:ascii="Montserrat Medium" w:hAnsi="Montserrat Medium"/>
        </w:rPr>
        <w:t>l primer día hábil de la semana</w:t>
      </w:r>
      <w:r>
        <w:rPr>
          <w:rFonts w:ascii="Montserrat Medium" w:hAnsi="Montserrat Medium"/>
        </w:rPr>
        <w:t xml:space="preserve"> siguiente </w:t>
      </w:r>
      <w:r w:rsidRPr="006B6475">
        <w:rPr>
          <w:rFonts w:ascii="Montserrat Medium" w:hAnsi="Montserrat Medium"/>
        </w:rPr>
        <w:t>se</w:t>
      </w:r>
      <w:r>
        <w:rPr>
          <w:rFonts w:ascii="Montserrat Medium" w:hAnsi="Montserrat Medium"/>
        </w:rPr>
        <w:t xml:space="preserve"> tiene en cuenta como lead time el antepenúltimo día hábil de la semana en curso.</w:t>
      </w:r>
    </w:p>
    <w:p w14:paraId="3469E16A" w14:textId="2923AC25" w:rsidR="006D18C9" w:rsidRDefault="006D18C9" w:rsidP="00AD784E">
      <w:pPr>
        <w:spacing w:after="0" w:line="240" w:lineRule="auto"/>
        <w:jc w:val="both"/>
        <w:rPr>
          <w:rFonts w:ascii="Montserrat Medium" w:hAnsi="Montserrat Medium"/>
        </w:rPr>
      </w:pPr>
    </w:p>
    <w:p w14:paraId="36CB0F66" w14:textId="7D1AD11E" w:rsidR="006D18C9" w:rsidRDefault="006D18C9" w:rsidP="00AD784E">
      <w:pPr>
        <w:spacing w:after="0" w:line="240" w:lineRule="auto"/>
        <w:jc w:val="both"/>
        <w:rPr>
          <w:rFonts w:ascii="Montserrat Medium" w:hAnsi="Montserrat Medium"/>
        </w:rPr>
      </w:pPr>
      <w:r w:rsidRPr="006D18C9">
        <w:rPr>
          <w:rFonts w:ascii="Montserrat Medium" w:hAnsi="Montserrat Medium"/>
          <w:i/>
          <w:iCs/>
        </w:rPr>
        <w:t>Reemplazos de vacaciones programadas:</w:t>
      </w:r>
      <w:r>
        <w:rPr>
          <w:rFonts w:ascii="Montserrat Medium" w:hAnsi="Montserrat Medium"/>
        </w:rPr>
        <w:t xml:space="preserve"> </w:t>
      </w:r>
      <w:r w:rsidR="00086457">
        <w:rPr>
          <w:rFonts w:ascii="Montserrat Medium" w:hAnsi="Montserrat Medium"/>
        </w:rPr>
        <w:t xml:space="preserve"> </w:t>
      </w:r>
      <w:r>
        <w:rPr>
          <w:rFonts w:ascii="Montserrat Medium" w:hAnsi="Montserrat Medium"/>
        </w:rPr>
        <w:t>1 semana antes.</w:t>
      </w:r>
    </w:p>
    <w:p w14:paraId="7DC4C597" w14:textId="00DD216E" w:rsidR="006D18C9" w:rsidRDefault="006D18C9" w:rsidP="00AD784E">
      <w:pPr>
        <w:spacing w:after="0" w:line="240" w:lineRule="auto"/>
        <w:jc w:val="both"/>
        <w:rPr>
          <w:rFonts w:ascii="Montserrat Medium" w:hAnsi="Montserrat Medium"/>
        </w:rPr>
      </w:pPr>
    </w:p>
    <w:p w14:paraId="3E582ED6" w14:textId="0C7A8605" w:rsidR="006D18C9" w:rsidRDefault="006D18C9" w:rsidP="00AD784E">
      <w:pPr>
        <w:spacing w:after="0" w:line="240" w:lineRule="auto"/>
        <w:jc w:val="both"/>
        <w:rPr>
          <w:rFonts w:ascii="Montserrat Medium" w:hAnsi="Montserrat Medium"/>
        </w:rPr>
      </w:pPr>
      <w:r w:rsidRPr="006D18C9">
        <w:rPr>
          <w:rFonts w:ascii="Montserrat Medium" w:hAnsi="Montserrat Medium"/>
          <w:i/>
          <w:iCs/>
        </w:rPr>
        <w:t xml:space="preserve">Reemplazos por incapacidades o novedades de </w:t>
      </w:r>
      <w:r w:rsidR="00B376A9" w:rsidRPr="006D18C9">
        <w:rPr>
          <w:rFonts w:ascii="Montserrat Medium" w:hAnsi="Montserrat Medium"/>
          <w:i/>
          <w:iCs/>
        </w:rPr>
        <w:t>último</w:t>
      </w:r>
      <w:r w:rsidRPr="006D18C9">
        <w:rPr>
          <w:rFonts w:ascii="Montserrat Medium" w:hAnsi="Montserrat Medium"/>
          <w:i/>
          <w:iCs/>
        </w:rPr>
        <w:t xml:space="preserve"> momento:</w:t>
      </w:r>
      <w:r>
        <w:rPr>
          <w:rFonts w:ascii="Montserrat Medium" w:hAnsi="Montserrat Medium"/>
        </w:rPr>
        <w:t xml:space="preserve"> se entiende que </w:t>
      </w:r>
      <w:r w:rsidR="00086457">
        <w:rPr>
          <w:rFonts w:ascii="Montserrat Medium" w:hAnsi="Montserrat Medium"/>
        </w:rPr>
        <w:t xml:space="preserve">las solicitudes </w:t>
      </w:r>
      <w:r>
        <w:rPr>
          <w:rFonts w:ascii="Montserrat Medium" w:hAnsi="Montserrat Medium"/>
        </w:rPr>
        <w:t>se</w:t>
      </w:r>
      <w:r w:rsidR="00086457">
        <w:rPr>
          <w:rFonts w:ascii="Montserrat Medium" w:hAnsi="Montserrat Medium"/>
        </w:rPr>
        <w:t xml:space="preserve"> realicen al</w:t>
      </w:r>
      <w:r>
        <w:rPr>
          <w:rFonts w:ascii="Montserrat Medium" w:hAnsi="Montserrat Medium"/>
        </w:rPr>
        <w:t xml:space="preserve"> momento de presentarse el </w:t>
      </w:r>
      <w:r w:rsidR="00B376A9">
        <w:rPr>
          <w:rFonts w:ascii="Montserrat Medium" w:hAnsi="Montserrat Medium"/>
        </w:rPr>
        <w:t>evento</w:t>
      </w:r>
      <w:r>
        <w:rPr>
          <w:rFonts w:ascii="Montserrat Medium" w:hAnsi="Montserrat Medium"/>
        </w:rPr>
        <w:t xml:space="preserve"> fortuito.</w:t>
      </w:r>
    </w:p>
    <w:p w14:paraId="4E5E23AE" w14:textId="77777777" w:rsidR="006D18C9" w:rsidRDefault="006D18C9" w:rsidP="00AD784E">
      <w:pPr>
        <w:spacing w:after="0" w:line="240" w:lineRule="auto"/>
        <w:jc w:val="both"/>
        <w:rPr>
          <w:rFonts w:ascii="Montserrat Medium" w:hAnsi="Montserrat Medium"/>
        </w:rPr>
      </w:pPr>
    </w:p>
    <w:p w14:paraId="7A1F95A1" w14:textId="1544302E" w:rsidR="002129EC" w:rsidRPr="006B6475" w:rsidRDefault="00E33F8F" w:rsidP="00AD784E">
      <w:pPr>
        <w:spacing w:after="0" w:line="240" w:lineRule="auto"/>
        <w:jc w:val="both"/>
        <w:rPr>
          <w:rFonts w:ascii="Montserrat Medium" w:hAnsi="Montserrat Medium"/>
        </w:rPr>
      </w:pPr>
      <w:r w:rsidRPr="006B6475">
        <w:rPr>
          <w:rFonts w:ascii="Montserrat Medium" w:hAnsi="Montserrat Medium"/>
        </w:rPr>
        <w:t>L</w:t>
      </w:r>
      <w:r w:rsidR="00AD5E17">
        <w:rPr>
          <w:rFonts w:ascii="Montserrat Medium" w:hAnsi="Montserrat Medium"/>
        </w:rPr>
        <w:t>.</w:t>
      </w:r>
      <w:r w:rsidRPr="006B6475">
        <w:rPr>
          <w:rFonts w:ascii="Montserrat Medium" w:hAnsi="Montserrat Medium"/>
        </w:rPr>
        <w:t xml:space="preserve">as solicitudes realizadas </w:t>
      </w:r>
      <w:r w:rsidR="00AD5E17">
        <w:rPr>
          <w:rFonts w:ascii="Montserrat Medium" w:hAnsi="Montserrat Medium"/>
        </w:rPr>
        <w:t xml:space="preserve">extemporáneamente </w:t>
      </w:r>
      <w:r w:rsidRPr="006B6475">
        <w:rPr>
          <w:rFonts w:ascii="Montserrat Medium" w:hAnsi="Montserrat Medium"/>
        </w:rPr>
        <w:t xml:space="preserve">serán </w:t>
      </w:r>
      <w:r w:rsidR="00C330B8" w:rsidRPr="006B6475">
        <w:rPr>
          <w:rFonts w:ascii="Montserrat Medium" w:hAnsi="Montserrat Medium"/>
        </w:rPr>
        <w:t xml:space="preserve">gestionadas </w:t>
      </w:r>
      <w:r w:rsidR="007A5EEE">
        <w:rPr>
          <w:rFonts w:ascii="Montserrat Medium" w:hAnsi="Montserrat Medium"/>
        </w:rPr>
        <w:t xml:space="preserve">por </w:t>
      </w:r>
      <w:proofErr w:type="spellStart"/>
      <w:r w:rsidR="007A5EEE">
        <w:rPr>
          <w:rFonts w:ascii="Montserrat Medium" w:hAnsi="Montserrat Medium"/>
        </w:rPr>
        <w:t>LiP</w:t>
      </w:r>
      <w:proofErr w:type="spellEnd"/>
      <w:r w:rsidR="007A5EEE">
        <w:rPr>
          <w:rFonts w:ascii="Montserrat Medium" w:hAnsi="Montserrat Medium"/>
        </w:rPr>
        <w:t xml:space="preserve"> con la misma diligencia y </w:t>
      </w:r>
      <w:r w:rsidRPr="006B6475">
        <w:rPr>
          <w:rFonts w:ascii="Montserrat Medium" w:hAnsi="Montserrat Medium"/>
        </w:rPr>
        <w:t xml:space="preserve">conforme a los procedimientos </w:t>
      </w:r>
      <w:proofErr w:type="spellStart"/>
      <w:r w:rsidRPr="006B6475">
        <w:rPr>
          <w:rFonts w:ascii="Montserrat Medium" w:hAnsi="Montserrat Medium"/>
        </w:rPr>
        <w:t>LiP</w:t>
      </w:r>
      <w:proofErr w:type="spellEnd"/>
      <w:r w:rsidRPr="006B6475">
        <w:rPr>
          <w:rFonts w:ascii="Montserrat Medium" w:hAnsi="Montserrat Medium"/>
        </w:rPr>
        <w:t xml:space="preserve"> y estarán sujetas a disponibilidad de personal, </w:t>
      </w:r>
      <w:r w:rsidR="00A16ADF">
        <w:rPr>
          <w:rFonts w:ascii="Montserrat Medium" w:hAnsi="Montserrat Medium"/>
        </w:rPr>
        <w:t xml:space="preserve">so pena de no cumplirse el </w:t>
      </w:r>
      <w:r w:rsidRPr="006B6475">
        <w:rPr>
          <w:rFonts w:ascii="Montserrat Medium" w:hAnsi="Montserrat Medium"/>
        </w:rPr>
        <w:t>requerimiento.</w:t>
      </w:r>
    </w:p>
    <w:p w14:paraId="69997286" w14:textId="6223CFB5" w:rsidR="00E33F8F" w:rsidRPr="006B6475" w:rsidRDefault="00E33F8F" w:rsidP="00AD784E">
      <w:pPr>
        <w:spacing w:after="0" w:line="240" w:lineRule="auto"/>
        <w:jc w:val="both"/>
        <w:rPr>
          <w:rFonts w:ascii="Montserrat Medium" w:hAnsi="Montserrat Medium"/>
        </w:rPr>
      </w:pPr>
    </w:p>
    <w:p w14:paraId="725247DF" w14:textId="6A8363DA" w:rsidR="006D7DF8" w:rsidRDefault="00106C85" w:rsidP="00AD784E">
      <w:pPr>
        <w:spacing w:after="0" w:line="240" w:lineRule="auto"/>
        <w:jc w:val="both"/>
        <w:rPr>
          <w:rFonts w:ascii="Montserrat Medium" w:hAnsi="Montserrat Medium"/>
        </w:rPr>
      </w:pPr>
      <w:r>
        <w:rPr>
          <w:rFonts w:ascii="Montserrat Medium" w:hAnsi="Montserrat Medium"/>
          <w:highlight w:val="yellow"/>
        </w:rPr>
        <w:t xml:space="preserve">Complementar con </w:t>
      </w:r>
      <w:r w:rsidR="006D7DF8" w:rsidRPr="006D7DF8">
        <w:rPr>
          <w:rFonts w:ascii="Montserrat Medium" w:hAnsi="Montserrat Medium"/>
          <w:highlight w:val="yellow"/>
        </w:rPr>
        <w:t>Metas producción</w:t>
      </w:r>
    </w:p>
    <w:p w14:paraId="34CE1270" w14:textId="77777777" w:rsidR="006D7DF8" w:rsidRPr="006B6475" w:rsidRDefault="006D7DF8" w:rsidP="00AD784E">
      <w:pPr>
        <w:spacing w:after="0" w:line="240" w:lineRule="auto"/>
        <w:jc w:val="both"/>
        <w:rPr>
          <w:rFonts w:ascii="Montserrat Medium" w:hAnsi="Montserrat Medium"/>
        </w:rPr>
      </w:pPr>
    </w:p>
    <w:p w14:paraId="66260DB1" w14:textId="61D38A5C" w:rsidR="009B3DD7" w:rsidRPr="006B6475" w:rsidRDefault="009B3DD7" w:rsidP="00AD784E">
      <w:pPr>
        <w:pStyle w:val="Prrafodelista"/>
        <w:numPr>
          <w:ilvl w:val="0"/>
          <w:numId w:val="10"/>
        </w:numPr>
        <w:spacing w:after="0" w:line="240" w:lineRule="auto"/>
        <w:ind w:left="372"/>
        <w:jc w:val="both"/>
        <w:rPr>
          <w:rFonts w:ascii="Montserrat Medium" w:hAnsi="Montserrat Medium"/>
          <w:b/>
          <w:bCs/>
        </w:rPr>
      </w:pPr>
      <w:r w:rsidRPr="006B6475">
        <w:rPr>
          <w:rFonts w:ascii="Montserrat Medium" w:hAnsi="Montserrat Medium"/>
          <w:b/>
          <w:bCs/>
        </w:rPr>
        <w:t>Cargue/Descargue</w:t>
      </w:r>
    </w:p>
    <w:p w14:paraId="6805D30D" w14:textId="457E4A8B" w:rsidR="00B34AE3" w:rsidRPr="006B6475" w:rsidRDefault="00167472" w:rsidP="00AD784E">
      <w:pPr>
        <w:pStyle w:val="isselectedend"/>
        <w:spacing w:before="0" w:beforeAutospacing="0" w:after="0" w:afterAutospacing="0"/>
        <w:ind w:left="12"/>
        <w:jc w:val="both"/>
        <w:rPr>
          <w:rFonts w:ascii="Montserrat Medium" w:eastAsiaTheme="minorHAnsi" w:hAnsi="Montserrat Medium" w:cstheme="minorBidi"/>
          <w:kern w:val="2"/>
          <w:sz w:val="22"/>
          <w:szCs w:val="22"/>
          <w:lang w:eastAsia="en-US"/>
          <w14:ligatures w14:val="standardContextual"/>
        </w:rPr>
      </w:pPr>
      <w:r>
        <w:rPr>
          <w:rFonts w:ascii="Montserrat Medium" w:eastAsiaTheme="minorHAnsi" w:hAnsi="Montserrat Medium" w:cstheme="minorBidi"/>
          <w:kern w:val="2"/>
          <w:sz w:val="22"/>
          <w:szCs w:val="22"/>
          <w:lang w:eastAsia="en-US"/>
          <w14:ligatures w14:val="standardContextual"/>
        </w:rPr>
        <w:t xml:space="preserve">Debido al </w:t>
      </w:r>
      <w:r w:rsidR="00B34AE3" w:rsidRPr="006B6475">
        <w:rPr>
          <w:rFonts w:ascii="Montserrat Medium" w:eastAsiaTheme="minorHAnsi" w:hAnsi="Montserrat Medium" w:cstheme="minorBidi"/>
          <w:kern w:val="2"/>
          <w:sz w:val="22"/>
          <w:szCs w:val="22"/>
          <w:lang w:eastAsia="en-US"/>
          <w14:ligatures w14:val="standardContextual"/>
        </w:rPr>
        <w:t xml:space="preserve">ajuste de la estructura operativa implementado al inicio del año 2026 </w:t>
      </w:r>
      <w:r w:rsidR="00B53FCB">
        <w:rPr>
          <w:rFonts w:ascii="Montserrat Medium" w:eastAsiaTheme="minorHAnsi" w:hAnsi="Montserrat Medium" w:cstheme="minorBidi"/>
          <w:kern w:val="2"/>
          <w:sz w:val="22"/>
          <w:szCs w:val="22"/>
          <w:lang w:eastAsia="en-US"/>
          <w14:ligatures w14:val="standardContextual"/>
        </w:rPr>
        <w:t>a</w:t>
      </w:r>
      <w:r w:rsidR="00B34AE3" w:rsidRPr="006B6475">
        <w:rPr>
          <w:rFonts w:ascii="Montserrat Medium" w:eastAsiaTheme="minorHAnsi" w:hAnsi="Montserrat Medium" w:cstheme="minorBidi"/>
          <w:kern w:val="2"/>
          <w:sz w:val="22"/>
          <w:szCs w:val="22"/>
          <w:lang w:eastAsia="en-US"/>
          <w14:ligatures w14:val="standardContextual"/>
        </w:rPr>
        <w:t xml:space="preserve"> 12 auxiliares, las partes acordaron que </w:t>
      </w:r>
      <w:proofErr w:type="spellStart"/>
      <w:r w:rsidR="00B34AE3" w:rsidRPr="006B6475">
        <w:rPr>
          <w:rFonts w:ascii="Montserrat Medium" w:eastAsiaTheme="minorHAnsi" w:hAnsi="Montserrat Medium" w:cstheme="minorBidi"/>
          <w:kern w:val="2"/>
          <w:sz w:val="22"/>
          <w:szCs w:val="22"/>
          <w:lang w:eastAsia="en-US"/>
          <w14:ligatures w14:val="standardContextual"/>
        </w:rPr>
        <w:t>LiP</w:t>
      </w:r>
      <w:proofErr w:type="spellEnd"/>
      <w:r w:rsidR="00B34AE3" w:rsidRPr="006B6475">
        <w:rPr>
          <w:rFonts w:ascii="Montserrat Medium" w:eastAsiaTheme="minorHAnsi" w:hAnsi="Montserrat Medium" w:cstheme="minorBidi"/>
          <w:kern w:val="2"/>
          <w:sz w:val="22"/>
          <w:szCs w:val="22"/>
          <w:lang w:eastAsia="en-US"/>
          <w14:ligatures w14:val="standardContextual"/>
        </w:rPr>
        <w:t xml:space="preserve"> no facturaría cargos adicionales por las toneladas faltantes en el proceso de cargue y descargue. Asimismo, se establecieron unas tarifas bajo el supuesto de alcanzar los volúmenes objetivo de 4.000 toneladas de producto terminado (PT) y 1.200 toneladas de subproducto.</w:t>
      </w:r>
    </w:p>
    <w:p w14:paraId="0F9101F3" w14:textId="77777777" w:rsidR="00EE603A" w:rsidRPr="006B6475" w:rsidRDefault="00EE603A" w:rsidP="00AD784E">
      <w:pPr>
        <w:pStyle w:val="NormalWeb"/>
        <w:spacing w:before="0" w:beforeAutospacing="0" w:after="0" w:afterAutospacing="0"/>
        <w:ind w:left="12"/>
        <w:jc w:val="both"/>
        <w:rPr>
          <w:rFonts w:ascii="Montserrat Medium" w:eastAsiaTheme="minorHAnsi" w:hAnsi="Montserrat Medium" w:cstheme="minorBidi"/>
          <w:kern w:val="2"/>
          <w:sz w:val="22"/>
          <w:szCs w:val="22"/>
          <w:lang w:eastAsia="en-US"/>
          <w14:ligatures w14:val="standardContextual"/>
        </w:rPr>
      </w:pPr>
    </w:p>
    <w:p w14:paraId="28A8AD83" w14:textId="77777777" w:rsidR="00EE603A" w:rsidRPr="006B6475" w:rsidRDefault="00B34AE3" w:rsidP="00EE603A">
      <w:pPr>
        <w:pStyle w:val="NormalWeb"/>
        <w:spacing w:before="0" w:beforeAutospacing="0" w:after="0" w:afterAutospacing="0"/>
        <w:ind w:left="12"/>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De cumplirse dichos volúmenes, la estructura tarifaria acordada representaría para </w:t>
      </w:r>
      <w:proofErr w:type="spellStart"/>
      <w:r w:rsidRPr="006B6475">
        <w:rPr>
          <w:rFonts w:ascii="Montserrat Medium" w:eastAsiaTheme="minorHAnsi" w:hAnsi="Montserrat Medium" w:cstheme="minorBidi"/>
          <w:kern w:val="2"/>
          <w:sz w:val="22"/>
          <w:szCs w:val="22"/>
          <w:lang w:eastAsia="en-US"/>
          <w14:ligatures w14:val="standardContextual"/>
        </w:rPr>
        <w:t>Avimol</w:t>
      </w:r>
      <w:proofErr w:type="spellEnd"/>
      <w:r w:rsidRPr="006B6475">
        <w:rPr>
          <w:rFonts w:ascii="Montserrat Medium" w:eastAsiaTheme="minorHAnsi" w:hAnsi="Montserrat Medium" w:cstheme="minorBidi"/>
          <w:kern w:val="2"/>
          <w:sz w:val="22"/>
          <w:szCs w:val="22"/>
          <w:lang w:eastAsia="en-US"/>
          <w14:ligatures w14:val="standardContextual"/>
        </w:rPr>
        <w:t xml:space="preserve"> SAS un ahorro mensual estimado superior a dieciséis millones de pesos ($16.000.000).</w:t>
      </w:r>
    </w:p>
    <w:p w14:paraId="4B9A7C92" w14:textId="77777777" w:rsidR="00EE603A" w:rsidRPr="006B6475" w:rsidRDefault="00EE603A" w:rsidP="00EE603A">
      <w:pPr>
        <w:pStyle w:val="NormalWeb"/>
        <w:spacing w:before="0" w:beforeAutospacing="0" w:after="0" w:afterAutospacing="0"/>
        <w:ind w:left="12"/>
        <w:jc w:val="both"/>
        <w:rPr>
          <w:rFonts w:ascii="Montserrat Medium" w:eastAsiaTheme="minorHAnsi" w:hAnsi="Montserrat Medium" w:cstheme="minorBidi"/>
          <w:kern w:val="2"/>
          <w:sz w:val="22"/>
          <w:szCs w:val="22"/>
          <w:lang w:eastAsia="en-US"/>
          <w14:ligatures w14:val="standardContextual"/>
        </w:rPr>
      </w:pPr>
    </w:p>
    <w:p w14:paraId="62D53F8C" w14:textId="17510FBD" w:rsidR="00AD784E" w:rsidRPr="006B6475" w:rsidRDefault="000678B6" w:rsidP="00EE603A">
      <w:pPr>
        <w:pStyle w:val="NormalWeb"/>
        <w:spacing w:before="0" w:beforeAutospacing="0" w:after="0" w:afterAutospacing="0"/>
        <w:ind w:left="12"/>
        <w:jc w:val="both"/>
        <w:rPr>
          <w:rFonts w:ascii="Montserrat Medium" w:hAnsi="Montserrat Medium"/>
          <w:sz w:val="22"/>
          <w:szCs w:val="22"/>
        </w:rPr>
      </w:pPr>
      <w:r w:rsidRPr="003B477E">
        <w:rPr>
          <w:rFonts w:ascii="Montserrat Medium" w:hAnsi="Montserrat Medium"/>
          <w:sz w:val="22"/>
          <w:szCs w:val="22"/>
        </w:rPr>
        <w:t>La jornada laboral para l</w:t>
      </w:r>
      <w:r w:rsidR="00511DFE">
        <w:rPr>
          <w:rFonts w:ascii="Montserrat Medium" w:hAnsi="Montserrat Medium"/>
          <w:sz w:val="22"/>
          <w:szCs w:val="22"/>
        </w:rPr>
        <w:t>o</w:t>
      </w:r>
      <w:r w:rsidRPr="003B477E">
        <w:rPr>
          <w:rFonts w:ascii="Montserrat Medium" w:hAnsi="Montserrat Medium"/>
          <w:sz w:val="22"/>
          <w:szCs w:val="22"/>
        </w:rPr>
        <w:t xml:space="preserve">s auxiliares de cargue </w:t>
      </w:r>
      <w:r w:rsidR="00511DFE">
        <w:rPr>
          <w:rFonts w:ascii="Montserrat Medium" w:hAnsi="Montserrat Medium"/>
          <w:sz w:val="22"/>
          <w:szCs w:val="22"/>
        </w:rPr>
        <w:t xml:space="preserve">es </w:t>
      </w:r>
      <w:r w:rsidRPr="003B477E">
        <w:rPr>
          <w:rFonts w:ascii="Montserrat Medium" w:hAnsi="Montserrat Medium"/>
          <w:sz w:val="22"/>
          <w:szCs w:val="22"/>
        </w:rPr>
        <w:t>de diez (10) horas diarias de lunes a viernes y de cinco (5) horas los sábados.</w:t>
      </w:r>
    </w:p>
    <w:p w14:paraId="145577BC" w14:textId="77777777" w:rsidR="000678B6" w:rsidRPr="006B6475" w:rsidRDefault="000678B6" w:rsidP="00E41241">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5833F08B" w14:textId="1CA12DDB" w:rsidR="000678B6" w:rsidRPr="006B6475" w:rsidRDefault="00870163" w:rsidP="00EE2064">
      <w:pPr>
        <w:pStyle w:val="NormalWeb"/>
        <w:numPr>
          <w:ilvl w:val="1"/>
          <w:numId w:val="10"/>
        </w:numPr>
        <w:spacing w:before="0" w:beforeAutospacing="0" w:after="0" w:afterAutospacing="0"/>
        <w:ind w:left="360"/>
        <w:jc w:val="both"/>
        <w:rPr>
          <w:rFonts w:ascii="Montserrat Medium" w:eastAsiaTheme="minorHAnsi" w:hAnsi="Montserrat Medium" w:cstheme="minorBidi"/>
          <w:b/>
          <w:bCs/>
          <w:kern w:val="2"/>
          <w:sz w:val="22"/>
          <w:szCs w:val="22"/>
          <w:lang w:eastAsia="en-US"/>
          <w14:ligatures w14:val="standardContextual"/>
        </w:rPr>
      </w:pPr>
      <w:r w:rsidRPr="006B6475">
        <w:rPr>
          <w:rFonts w:ascii="Montserrat Medium" w:eastAsiaTheme="minorHAnsi" w:hAnsi="Montserrat Medium" w:cstheme="minorBidi"/>
          <w:b/>
          <w:bCs/>
          <w:kern w:val="2"/>
          <w:sz w:val="22"/>
          <w:szCs w:val="22"/>
          <w:lang w:eastAsia="en-US"/>
          <w14:ligatures w14:val="standardContextual"/>
        </w:rPr>
        <w:t>Capacidad Instalada</w:t>
      </w:r>
    </w:p>
    <w:p w14:paraId="377EA5F6" w14:textId="77777777" w:rsidR="0090013F" w:rsidRPr="006B6475" w:rsidRDefault="0090013F"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Los siguientes indicadores se encuentran calculados con base en la facturación real emitida por </w:t>
      </w:r>
      <w:proofErr w:type="spellStart"/>
      <w:r w:rsidRPr="006B6475">
        <w:rPr>
          <w:rFonts w:ascii="Montserrat Medium" w:eastAsiaTheme="minorHAnsi" w:hAnsi="Montserrat Medium" w:cstheme="minorBidi"/>
          <w:kern w:val="2"/>
          <w:sz w:val="22"/>
          <w:szCs w:val="22"/>
          <w:lang w:eastAsia="en-US"/>
          <w14:ligatures w14:val="standardContextual"/>
        </w:rPr>
        <w:t>LiP</w:t>
      </w:r>
      <w:proofErr w:type="spellEnd"/>
      <w:r w:rsidRPr="006B6475">
        <w:rPr>
          <w:rFonts w:ascii="Montserrat Medium" w:eastAsiaTheme="minorHAnsi" w:hAnsi="Montserrat Medium" w:cstheme="minorBidi"/>
          <w:kern w:val="2"/>
          <w:sz w:val="22"/>
          <w:szCs w:val="22"/>
          <w:lang w:eastAsia="en-US"/>
          <w14:ligatures w14:val="standardContextual"/>
        </w:rPr>
        <w:t xml:space="preserve"> durante el período comprendido entre enero y mayo de 2026:</w:t>
      </w:r>
    </w:p>
    <w:p w14:paraId="2A6D38D8" w14:textId="77777777" w:rsidR="00BD5D78" w:rsidRPr="006B6475" w:rsidRDefault="00BD5D78"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7953BDB1" w14:textId="30A8DB07" w:rsidR="00870163" w:rsidRPr="006B6475" w:rsidRDefault="00BD5D78" w:rsidP="00EE2064">
      <w:pPr>
        <w:pStyle w:val="NormalWeb"/>
        <w:spacing w:before="0" w:beforeAutospacing="0" w:after="0" w:afterAutospacing="0"/>
        <w:ind w:left="336"/>
        <w:jc w:val="both"/>
        <w:rPr>
          <w:rFonts w:ascii="Montserrat Medium" w:eastAsiaTheme="minorHAnsi" w:hAnsi="Montserrat Medium" w:cstheme="minorBidi"/>
          <w:b/>
          <w:bCs/>
          <w:kern w:val="2"/>
          <w:sz w:val="22"/>
          <w:szCs w:val="22"/>
          <w:lang w:eastAsia="en-US"/>
          <w14:ligatures w14:val="standardContextual"/>
        </w:rPr>
      </w:pPr>
      <w:r w:rsidRPr="006B6475">
        <w:rPr>
          <w:rFonts w:ascii="Montserrat Medium" w:eastAsiaTheme="minorHAnsi" w:hAnsi="Montserrat Medium" w:cstheme="minorBidi"/>
          <w:b/>
          <w:bCs/>
          <w:kern w:val="2"/>
          <w:sz w:val="22"/>
          <w:szCs w:val="22"/>
          <w:lang w:eastAsia="en-US"/>
          <w14:ligatures w14:val="standardContextual"/>
        </w:rPr>
        <w:t>Promedio venta PT Enero-</w:t>
      </w:r>
      <w:proofErr w:type="gramStart"/>
      <w:r w:rsidRPr="006B6475">
        <w:rPr>
          <w:rFonts w:ascii="Montserrat Medium" w:eastAsiaTheme="minorHAnsi" w:hAnsi="Montserrat Medium" w:cstheme="minorBidi"/>
          <w:b/>
          <w:bCs/>
          <w:kern w:val="2"/>
          <w:sz w:val="22"/>
          <w:szCs w:val="22"/>
          <w:lang w:eastAsia="en-US"/>
          <w14:ligatures w14:val="standardContextual"/>
        </w:rPr>
        <w:t>Mayo</w:t>
      </w:r>
      <w:proofErr w:type="gramEnd"/>
      <w:r w:rsidRPr="006B6475">
        <w:rPr>
          <w:rFonts w:ascii="Montserrat Medium" w:eastAsiaTheme="minorHAnsi" w:hAnsi="Montserrat Medium" w:cstheme="minorBidi"/>
          <w:b/>
          <w:bCs/>
          <w:kern w:val="2"/>
          <w:sz w:val="22"/>
          <w:szCs w:val="22"/>
          <w:lang w:eastAsia="en-US"/>
          <w14:ligatures w14:val="standardContextual"/>
        </w:rPr>
        <w:t xml:space="preserve"> 2026:</w:t>
      </w:r>
      <w:r w:rsidR="00E1193B" w:rsidRPr="006B6475">
        <w:rPr>
          <w:rFonts w:ascii="Montserrat Medium" w:eastAsiaTheme="minorHAnsi" w:hAnsi="Montserrat Medium" w:cstheme="minorBidi"/>
          <w:b/>
          <w:bCs/>
          <w:kern w:val="2"/>
          <w:sz w:val="22"/>
          <w:szCs w:val="22"/>
          <w:lang w:eastAsia="en-US"/>
          <w14:ligatures w14:val="standardContextual"/>
        </w:rPr>
        <w:t xml:space="preserve"> </w:t>
      </w:r>
      <w:r w:rsidR="00E1193B" w:rsidRPr="006B6475">
        <w:rPr>
          <w:rFonts w:ascii="Montserrat Medium" w:eastAsiaTheme="minorHAnsi" w:hAnsi="Montserrat Medium" w:cstheme="minorBidi"/>
          <w:kern w:val="2"/>
          <w:sz w:val="22"/>
          <w:szCs w:val="22"/>
          <w:lang w:eastAsia="en-US"/>
          <w14:ligatures w14:val="standardContextual"/>
        </w:rPr>
        <w:t xml:space="preserve">2.900 </w:t>
      </w:r>
      <w:proofErr w:type="spellStart"/>
      <w:r w:rsidR="00E1193B" w:rsidRPr="006B6475">
        <w:rPr>
          <w:rFonts w:ascii="Montserrat Medium" w:eastAsiaTheme="minorHAnsi" w:hAnsi="Montserrat Medium" w:cstheme="minorBidi"/>
          <w:kern w:val="2"/>
          <w:sz w:val="22"/>
          <w:szCs w:val="22"/>
          <w:lang w:eastAsia="en-US"/>
          <w14:ligatures w14:val="standardContextual"/>
        </w:rPr>
        <w:t>tons</w:t>
      </w:r>
      <w:proofErr w:type="spellEnd"/>
    </w:p>
    <w:p w14:paraId="33B0CA62" w14:textId="13009BB0" w:rsidR="00BD5D78" w:rsidRPr="006B6475" w:rsidRDefault="00BD5D78" w:rsidP="00EE2064">
      <w:pPr>
        <w:pStyle w:val="NormalWeb"/>
        <w:spacing w:before="0" w:beforeAutospacing="0" w:after="0" w:afterAutospacing="0"/>
        <w:ind w:left="336"/>
        <w:jc w:val="both"/>
        <w:rPr>
          <w:rFonts w:ascii="Montserrat Medium" w:eastAsiaTheme="minorHAnsi" w:hAnsi="Montserrat Medium" w:cstheme="minorBidi"/>
          <w:b/>
          <w:bCs/>
          <w:kern w:val="2"/>
          <w:sz w:val="22"/>
          <w:szCs w:val="22"/>
          <w:lang w:eastAsia="en-US"/>
          <w14:ligatures w14:val="standardContextual"/>
        </w:rPr>
      </w:pPr>
      <w:r w:rsidRPr="006B6475">
        <w:rPr>
          <w:rFonts w:ascii="Montserrat Medium" w:eastAsiaTheme="minorHAnsi" w:hAnsi="Montserrat Medium" w:cstheme="minorBidi"/>
          <w:b/>
          <w:bCs/>
          <w:kern w:val="2"/>
          <w:sz w:val="22"/>
          <w:szCs w:val="22"/>
          <w:lang w:eastAsia="en-US"/>
          <w14:ligatures w14:val="standardContextual"/>
        </w:rPr>
        <w:t>Promedio venta Subproducto Enero-</w:t>
      </w:r>
      <w:proofErr w:type="gramStart"/>
      <w:r w:rsidRPr="006B6475">
        <w:rPr>
          <w:rFonts w:ascii="Montserrat Medium" w:eastAsiaTheme="minorHAnsi" w:hAnsi="Montserrat Medium" w:cstheme="minorBidi"/>
          <w:b/>
          <w:bCs/>
          <w:kern w:val="2"/>
          <w:sz w:val="22"/>
          <w:szCs w:val="22"/>
          <w:lang w:eastAsia="en-US"/>
          <w14:ligatures w14:val="standardContextual"/>
        </w:rPr>
        <w:t>Mayo</w:t>
      </w:r>
      <w:proofErr w:type="gramEnd"/>
      <w:r w:rsidRPr="006B6475">
        <w:rPr>
          <w:rFonts w:ascii="Montserrat Medium" w:eastAsiaTheme="minorHAnsi" w:hAnsi="Montserrat Medium" w:cstheme="minorBidi"/>
          <w:b/>
          <w:bCs/>
          <w:kern w:val="2"/>
          <w:sz w:val="22"/>
          <w:szCs w:val="22"/>
          <w:lang w:eastAsia="en-US"/>
          <w14:ligatures w14:val="standardContextual"/>
        </w:rPr>
        <w:t xml:space="preserve"> 2026:</w:t>
      </w:r>
      <w:r w:rsidR="00E1193B" w:rsidRPr="006B6475">
        <w:rPr>
          <w:rFonts w:ascii="Montserrat Medium" w:eastAsiaTheme="minorHAnsi" w:hAnsi="Montserrat Medium" w:cstheme="minorBidi"/>
          <w:b/>
          <w:bCs/>
          <w:kern w:val="2"/>
          <w:sz w:val="22"/>
          <w:szCs w:val="22"/>
          <w:lang w:eastAsia="en-US"/>
          <w14:ligatures w14:val="standardContextual"/>
        </w:rPr>
        <w:t xml:space="preserve"> </w:t>
      </w:r>
      <w:r w:rsidR="00E1193B" w:rsidRPr="006B6475">
        <w:rPr>
          <w:rFonts w:ascii="Montserrat Medium" w:eastAsiaTheme="minorHAnsi" w:hAnsi="Montserrat Medium" w:cstheme="minorBidi"/>
          <w:kern w:val="2"/>
          <w:sz w:val="22"/>
          <w:szCs w:val="22"/>
          <w:lang w:eastAsia="en-US"/>
          <w14:ligatures w14:val="standardContextual"/>
        </w:rPr>
        <w:t xml:space="preserve">950 </w:t>
      </w:r>
      <w:proofErr w:type="spellStart"/>
      <w:r w:rsidR="00E1193B" w:rsidRPr="006B6475">
        <w:rPr>
          <w:rFonts w:ascii="Montserrat Medium" w:eastAsiaTheme="minorHAnsi" w:hAnsi="Montserrat Medium" w:cstheme="minorBidi"/>
          <w:kern w:val="2"/>
          <w:sz w:val="22"/>
          <w:szCs w:val="22"/>
          <w:lang w:eastAsia="en-US"/>
          <w14:ligatures w14:val="standardContextual"/>
        </w:rPr>
        <w:t>tons</w:t>
      </w:r>
      <w:proofErr w:type="spellEnd"/>
    </w:p>
    <w:p w14:paraId="17A13A28" w14:textId="1F40D851" w:rsidR="00BD5D78" w:rsidRPr="006B6475" w:rsidRDefault="00BD5D78"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0243D2B4" w14:textId="77777777" w:rsidR="009D025D" w:rsidRDefault="009D025D"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62DC9AA8" w14:textId="77777777" w:rsidR="009D025D" w:rsidRDefault="009D025D"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04AE9C4D" w14:textId="77777777" w:rsidR="009D025D" w:rsidRDefault="009D025D"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071EE85E" w14:textId="77777777" w:rsidR="009D025D" w:rsidRDefault="009D025D"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6C0312A9" w14:textId="77777777" w:rsidR="009D025D" w:rsidRDefault="009D025D"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260CEB40" w14:textId="77777777" w:rsidR="009D025D" w:rsidRDefault="009D025D"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17D14C8F" w14:textId="77777777" w:rsidR="003E43C6" w:rsidRDefault="003E43C6"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30CE00D5" w14:textId="54E2B1F1" w:rsidR="0090013F" w:rsidRPr="006B6475" w:rsidRDefault="0090013F"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 xml:space="preserve">Con base en la capacidad </w:t>
      </w:r>
      <w:r w:rsidR="009D025D">
        <w:rPr>
          <w:rFonts w:ascii="Montserrat Medium" w:eastAsiaTheme="minorHAnsi" w:hAnsi="Montserrat Medium" w:cstheme="minorBidi"/>
          <w:kern w:val="2"/>
          <w:sz w:val="22"/>
          <w:szCs w:val="22"/>
          <w:lang w:eastAsia="en-US"/>
          <w14:ligatures w14:val="standardContextual"/>
        </w:rPr>
        <w:t xml:space="preserve">mínima </w:t>
      </w:r>
      <w:r w:rsidRPr="006B6475">
        <w:rPr>
          <w:rFonts w:ascii="Montserrat Medium" w:eastAsiaTheme="minorHAnsi" w:hAnsi="Montserrat Medium" w:cstheme="minorBidi"/>
          <w:kern w:val="2"/>
          <w:sz w:val="22"/>
          <w:szCs w:val="22"/>
          <w:lang w:eastAsia="en-US"/>
          <w14:ligatures w14:val="standardContextual"/>
        </w:rPr>
        <w:t xml:space="preserve">instalada del personal asignado a la operación </w:t>
      </w:r>
      <w:r w:rsidR="006B6475">
        <w:rPr>
          <w:rFonts w:ascii="Montserrat Medium" w:eastAsiaTheme="minorHAnsi" w:hAnsi="Montserrat Medium" w:cstheme="minorBidi"/>
          <w:kern w:val="2"/>
          <w:sz w:val="22"/>
          <w:szCs w:val="22"/>
          <w:lang w:eastAsia="en-US"/>
          <w14:ligatures w14:val="standardContextual"/>
        </w:rPr>
        <w:t xml:space="preserve">(10 auxiliares) </w:t>
      </w:r>
      <w:r w:rsidRPr="006B6475">
        <w:rPr>
          <w:rFonts w:ascii="Montserrat Medium" w:eastAsiaTheme="minorHAnsi" w:hAnsi="Montserrat Medium" w:cstheme="minorBidi"/>
          <w:kern w:val="2"/>
          <w:sz w:val="22"/>
          <w:szCs w:val="22"/>
          <w:lang w:eastAsia="en-US"/>
          <w14:ligatures w14:val="standardContextual"/>
        </w:rPr>
        <w:t xml:space="preserve">y el promedio de días destinados a las actividades de cargue de </w:t>
      </w:r>
      <w:r w:rsidR="006B6475">
        <w:rPr>
          <w:rFonts w:ascii="Montserrat Medium" w:eastAsiaTheme="minorHAnsi" w:hAnsi="Montserrat Medium" w:cstheme="minorBidi"/>
          <w:kern w:val="2"/>
          <w:sz w:val="22"/>
          <w:szCs w:val="22"/>
          <w:lang w:eastAsia="en-US"/>
          <w14:ligatures w14:val="standardContextual"/>
        </w:rPr>
        <w:t>p</w:t>
      </w:r>
      <w:r w:rsidRPr="006B6475">
        <w:rPr>
          <w:rFonts w:ascii="Montserrat Medium" w:eastAsiaTheme="minorHAnsi" w:hAnsi="Montserrat Medium" w:cstheme="minorBidi"/>
          <w:kern w:val="2"/>
          <w:sz w:val="22"/>
          <w:szCs w:val="22"/>
          <w:lang w:eastAsia="en-US"/>
          <w14:ligatures w14:val="standardContextual"/>
        </w:rPr>
        <w:t>roducto</w:t>
      </w:r>
      <w:r w:rsidR="006B6475">
        <w:rPr>
          <w:rFonts w:ascii="Montserrat Medium" w:eastAsiaTheme="minorHAnsi" w:hAnsi="Montserrat Medium" w:cstheme="minorBidi"/>
          <w:kern w:val="2"/>
          <w:sz w:val="22"/>
          <w:szCs w:val="22"/>
          <w:lang w:eastAsia="en-US"/>
          <w14:ligatures w14:val="standardContextual"/>
        </w:rPr>
        <w:t xml:space="preserve"> ter</w:t>
      </w:r>
      <w:r w:rsidR="006B6475" w:rsidRPr="006B6475">
        <w:rPr>
          <w:rFonts w:ascii="Montserrat Medium" w:eastAsiaTheme="minorHAnsi" w:hAnsi="Montserrat Medium" w:cstheme="minorBidi"/>
          <w:kern w:val="2"/>
          <w:sz w:val="22"/>
          <w:szCs w:val="22"/>
          <w:lang w:eastAsia="en-US"/>
          <w14:ligatures w14:val="standardContextual"/>
        </w:rPr>
        <w:t>minado</w:t>
      </w:r>
      <w:r w:rsidRPr="006B6475">
        <w:rPr>
          <w:rFonts w:ascii="Montserrat Medium" w:eastAsiaTheme="minorHAnsi" w:hAnsi="Montserrat Medium" w:cstheme="minorBidi"/>
          <w:kern w:val="2"/>
          <w:sz w:val="22"/>
          <w:szCs w:val="22"/>
          <w:lang w:eastAsia="en-US"/>
          <w14:ligatures w14:val="standardContextual"/>
        </w:rPr>
        <w:t xml:space="preserve"> (PT) y Subproducto, se determina la siguiente capacidad operativa:</w:t>
      </w:r>
    </w:p>
    <w:p w14:paraId="4407D552" w14:textId="77777777" w:rsidR="00BD5D78" w:rsidRPr="006B6475" w:rsidRDefault="00BD5D78" w:rsidP="00EE2064">
      <w:pPr>
        <w:pStyle w:val="Prrafodelista"/>
        <w:spacing w:after="0" w:line="240" w:lineRule="auto"/>
        <w:ind w:left="0"/>
        <w:jc w:val="both"/>
        <w:rPr>
          <w:rFonts w:ascii="Montserrat Medium" w:hAnsi="Montserrat Medium"/>
        </w:rPr>
      </w:pPr>
    </w:p>
    <w:p w14:paraId="518549F2" w14:textId="77777777" w:rsidR="00195342" w:rsidRPr="006B6475" w:rsidRDefault="00195342" w:rsidP="00EE2064">
      <w:pPr>
        <w:pStyle w:val="Prrafodelista"/>
        <w:spacing w:after="0" w:line="240" w:lineRule="auto"/>
        <w:ind w:left="336"/>
        <w:jc w:val="both"/>
        <w:rPr>
          <w:rFonts w:ascii="Montserrat Medium" w:hAnsi="Montserrat Medium"/>
          <w:b/>
          <w:bCs/>
          <w:u w:val="single"/>
        </w:rPr>
      </w:pPr>
      <w:r w:rsidRPr="006B6475">
        <w:rPr>
          <w:rFonts w:ascii="Montserrat Medium" w:hAnsi="Montserrat Medium"/>
          <w:b/>
          <w:bCs/>
          <w:u w:val="single"/>
        </w:rPr>
        <w:t>Lunes a viernes</w:t>
      </w:r>
    </w:p>
    <w:p w14:paraId="2A14029F" w14:textId="352BEB98" w:rsidR="00BD5D78" w:rsidRPr="006B6475" w:rsidRDefault="00BD5D78" w:rsidP="00EE2064">
      <w:pPr>
        <w:pStyle w:val="Prrafodelista"/>
        <w:spacing w:after="0" w:line="240" w:lineRule="auto"/>
        <w:ind w:left="336"/>
        <w:jc w:val="both"/>
        <w:rPr>
          <w:rFonts w:ascii="Montserrat Medium" w:hAnsi="Montserrat Medium"/>
          <w:b/>
          <w:bCs/>
        </w:rPr>
      </w:pPr>
      <w:r w:rsidRPr="006B6475">
        <w:rPr>
          <w:rFonts w:ascii="Montserrat Medium" w:hAnsi="Montserrat Medium"/>
          <w:b/>
          <w:bCs/>
        </w:rPr>
        <w:t>Promedio cargue PT día:</w:t>
      </w:r>
      <w:r w:rsidR="00E1193B" w:rsidRPr="006B6475">
        <w:rPr>
          <w:rFonts w:ascii="Montserrat Medium" w:hAnsi="Montserrat Medium"/>
          <w:b/>
          <w:bCs/>
        </w:rPr>
        <w:t xml:space="preserve"> </w:t>
      </w:r>
      <w:r w:rsidR="00E1193B" w:rsidRPr="006B6475">
        <w:rPr>
          <w:rFonts w:ascii="Montserrat Medium" w:hAnsi="Montserrat Medium"/>
        </w:rPr>
        <w:t>1</w:t>
      </w:r>
      <w:r w:rsidR="00195342" w:rsidRPr="006B6475">
        <w:rPr>
          <w:rFonts w:ascii="Montserrat Medium" w:hAnsi="Montserrat Medium"/>
        </w:rPr>
        <w:t>3</w:t>
      </w:r>
      <w:r w:rsidR="00E1193B" w:rsidRPr="006B6475">
        <w:rPr>
          <w:rFonts w:ascii="Montserrat Medium" w:hAnsi="Montserrat Medium"/>
        </w:rPr>
        <w:t xml:space="preserve">0 </w:t>
      </w:r>
      <w:proofErr w:type="spellStart"/>
      <w:r w:rsidR="00E1193B" w:rsidRPr="006B6475">
        <w:rPr>
          <w:rFonts w:ascii="Montserrat Medium" w:hAnsi="Montserrat Medium"/>
        </w:rPr>
        <w:t>tons</w:t>
      </w:r>
      <w:proofErr w:type="spellEnd"/>
    </w:p>
    <w:p w14:paraId="5CB557B7" w14:textId="15F92545" w:rsidR="00BD5D78" w:rsidRPr="006B6475" w:rsidRDefault="00BD5D78" w:rsidP="00EE2064">
      <w:pPr>
        <w:pStyle w:val="Prrafodelista"/>
        <w:spacing w:after="0" w:line="240" w:lineRule="auto"/>
        <w:ind w:left="336"/>
        <w:jc w:val="both"/>
        <w:rPr>
          <w:rFonts w:ascii="Montserrat Medium" w:hAnsi="Montserrat Medium"/>
          <w:b/>
          <w:bCs/>
        </w:rPr>
      </w:pPr>
      <w:r w:rsidRPr="006B6475">
        <w:rPr>
          <w:rFonts w:ascii="Montserrat Medium" w:hAnsi="Montserrat Medium"/>
          <w:b/>
          <w:bCs/>
        </w:rPr>
        <w:t>Promedio Cargue Subproducto día:</w:t>
      </w:r>
      <w:r w:rsidR="00E1193B" w:rsidRPr="006B6475">
        <w:rPr>
          <w:rFonts w:ascii="Montserrat Medium" w:hAnsi="Montserrat Medium"/>
          <w:b/>
          <w:bCs/>
        </w:rPr>
        <w:t xml:space="preserve"> </w:t>
      </w:r>
      <w:r w:rsidR="00195342" w:rsidRPr="006B6475">
        <w:rPr>
          <w:rFonts w:ascii="Montserrat Medium" w:hAnsi="Montserrat Medium"/>
        </w:rPr>
        <w:t>43</w:t>
      </w:r>
      <w:r w:rsidR="00E1193B" w:rsidRPr="006B6475">
        <w:rPr>
          <w:rFonts w:ascii="Montserrat Medium" w:hAnsi="Montserrat Medium"/>
        </w:rPr>
        <w:t>tons</w:t>
      </w:r>
    </w:p>
    <w:p w14:paraId="071869BC" w14:textId="2AE32DA0" w:rsidR="0090013F" w:rsidRPr="006B6475" w:rsidRDefault="0090013F" w:rsidP="00EE2064">
      <w:pPr>
        <w:pStyle w:val="NormalWeb"/>
        <w:spacing w:before="0" w:beforeAutospacing="0" w:after="0" w:afterAutospacing="0"/>
        <w:ind w:firstLine="372"/>
        <w:jc w:val="both"/>
        <w:rPr>
          <w:rFonts w:ascii="Montserrat Medium" w:eastAsiaTheme="minorHAnsi" w:hAnsi="Montserrat Medium" w:cstheme="minorBidi"/>
          <w:kern w:val="2"/>
          <w:sz w:val="22"/>
          <w:szCs w:val="22"/>
          <w:lang w:eastAsia="en-US"/>
          <w14:ligatures w14:val="standardContextual"/>
        </w:rPr>
      </w:pPr>
    </w:p>
    <w:p w14:paraId="66B54ED0" w14:textId="274CE2A8" w:rsidR="00195342" w:rsidRPr="006B6475" w:rsidRDefault="007224FD" w:rsidP="00EE2064">
      <w:pPr>
        <w:pStyle w:val="Prrafodelista"/>
        <w:spacing w:after="0" w:line="240" w:lineRule="auto"/>
        <w:ind w:left="336"/>
        <w:jc w:val="both"/>
        <w:rPr>
          <w:rFonts w:ascii="Montserrat Medium" w:hAnsi="Montserrat Medium"/>
          <w:b/>
          <w:bCs/>
          <w:u w:val="single"/>
        </w:rPr>
      </w:pPr>
      <w:r w:rsidRPr="006B6475">
        <w:rPr>
          <w:rFonts w:ascii="Montserrat Medium" w:hAnsi="Montserrat Medium"/>
          <w:b/>
          <w:bCs/>
          <w:u w:val="single"/>
        </w:rPr>
        <w:t>Sábado</w:t>
      </w:r>
    </w:p>
    <w:p w14:paraId="549D7B9F" w14:textId="6F1C1F74" w:rsidR="00195342" w:rsidRPr="006B6475" w:rsidRDefault="00195342" w:rsidP="00EE2064">
      <w:pPr>
        <w:pStyle w:val="Prrafodelista"/>
        <w:spacing w:after="0" w:line="240" w:lineRule="auto"/>
        <w:ind w:left="336"/>
        <w:jc w:val="both"/>
        <w:rPr>
          <w:rFonts w:ascii="Montserrat Medium" w:hAnsi="Montserrat Medium"/>
          <w:b/>
          <w:bCs/>
        </w:rPr>
      </w:pPr>
      <w:r w:rsidRPr="006B6475">
        <w:rPr>
          <w:rFonts w:ascii="Montserrat Medium" w:hAnsi="Montserrat Medium"/>
          <w:b/>
          <w:bCs/>
        </w:rPr>
        <w:t xml:space="preserve">Promedio cargue PT día: </w:t>
      </w:r>
      <w:r w:rsidRPr="006B6475">
        <w:rPr>
          <w:rFonts w:ascii="Montserrat Medium" w:hAnsi="Montserrat Medium"/>
        </w:rPr>
        <w:t xml:space="preserve">70 </w:t>
      </w:r>
      <w:proofErr w:type="spellStart"/>
      <w:r w:rsidRPr="006B6475">
        <w:rPr>
          <w:rFonts w:ascii="Montserrat Medium" w:hAnsi="Montserrat Medium"/>
        </w:rPr>
        <w:t>tons</w:t>
      </w:r>
      <w:proofErr w:type="spellEnd"/>
    </w:p>
    <w:p w14:paraId="389C587B" w14:textId="4EA3CB28" w:rsidR="00195342" w:rsidRPr="006B6475" w:rsidRDefault="00195342" w:rsidP="00EE2064">
      <w:pPr>
        <w:pStyle w:val="Prrafodelista"/>
        <w:spacing w:after="0" w:line="240" w:lineRule="auto"/>
        <w:ind w:left="336"/>
        <w:jc w:val="both"/>
        <w:rPr>
          <w:rFonts w:ascii="Montserrat Medium" w:hAnsi="Montserrat Medium"/>
          <w:b/>
          <w:bCs/>
        </w:rPr>
      </w:pPr>
      <w:r w:rsidRPr="006B6475">
        <w:rPr>
          <w:rFonts w:ascii="Montserrat Medium" w:hAnsi="Montserrat Medium"/>
          <w:b/>
          <w:bCs/>
        </w:rPr>
        <w:t xml:space="preserve">Promedio Cargue Subproducto día: </w:t>
      </w:r>
      <w:r w:rsidRPr="006B6475">
        <w:rPr>
          <w:rFonts w:ascii="Montserrat Medium" w:hAnsi="Montserrat Medium"/>
        </w:rPr>
        <w:t>20tons</w:t>
      </w:r>
    </w:p>
    <w:p w14:paraId="685A2E76" w14:textId="77777777" w:rsidR="00195342" w:rsidRPr="006B6475" w:rsidRDefault="00195342" w:rsidP="00EE2064">
      <w:pPr>
        <w:pStyle w:val="NormalWeb"/>
        <w:spacing w:before="0" w:beforeAutospacing="0" w:after="0" w:afterAutospacing="0"/>
        <w:ind w:firstLine="372"/>
        <w:jc w:val="both"/>
        <w:rPr>
          <w:rFonts w:ascii="Montserrat Medium" w:eastAsiaTheme="minorHAnsi" w:hAnsi="Montserrat Medium" w:cstheme="minorBidi"/>
          <w:kern w:val="2"/>
          <w:sz w:val="22"/>
          <w:szCs w:val="22"/>
          <w:lang w:eastAsia="en-US"/>
          <w14:ligatures w14:val="standardContextual"/>
        </w:rPr>
      </w:pPr>
    </w:p>
    <w:p w14:paraId="4B7D68BE" w14:textId="2F9895ED" w:rsidR="0090013F" w:rsidRPr="006B6475" w:rsidRDefault="0090013F" w:rsidP="00EE2064">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Estos indicadores permiten evaluar la correspondencia entre los volúmenes reales de la operación, los recursos asignados y la capacidad operativa disponible para la prestación del servicio.</w:t>
      </w:r>
    </w:p>
    <w:p w14:paraId="688D93C9" w14:textId="588F982B" w:rsidR="00BD5D78" w:rsidRDefault="00BD5D78" w:rsidP="009D025D">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4660A7B0" w14:textId="134E708A" w:rsidR="009D025D" w:rsidRDefault="009D025D" w:rsidP="009D025D">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F94239">
        <w:rPr>
          <w:rFonts w:ascii="Montserrat Medium" w:eastAsiaTheme="minorHAnsi" w:hAnsi="Montserrat Medium" w:cstheme="minorBidi"/>
          <w:b/>
          <w:bCs/>
          <w:kern w:val="2"/>
          <w:sz w:val="22"/>
          <w:szCs w:val="22"/>
          <w:lang w:eastAsia="en-US"/>
          <w14:ligatures w14:val="standardContextual"/>
        </w:rPr>
        <w:t xml:space="preserve">Parágrafo </w:t>
      </w:r>
      <w:r w:rsidR="00605E7C">
        <w:rPr>
          <w:rFonts w:ascii="Montserrat Medium" w:eastAsiaTheme="minorHAnsi" w:hAnsi="Montserrat Medium" w:cstheme="minorBidi"/>
          <w:b/>
          <w:bCs/>
          <w:kern w:val="2"/>
          <w:sz w:val="22"/>
          <w:szCs w:val="22"/>
          <w:lang w:eastAsia="en-US"/>
          <w14:ligatures w14:val="standardContextual"/>
        </w:rPr>
        <w:t>5</w:t>
      </w:r>
      <w:r w:rsidRPr="00F94239">
        <w:rPr>
          <w:rFonts w:ascii="Montserrat Medium" w:eastAsiaTheme="minorHAnsi" w:hAnsi="Montserrat Medium" w:cstheme="minorBidi"/>
          <w:b/>
          <w:bCs/>
          <w:kern w:val="2"/>
          <w:sz w:val="22"/>
          <w:szCs w:val="22"/>
          <w:lang w:eastAsia="en-US"/>
          <w14:ligatures w14:val="standardContextual"/>
        </w:rPr>
        <w:t>.</w:t>
      </w:r>
      <w:r>
        <w:rPr>
          <w:rFonts w:ascii="Montserrat Medium" w:eastAsiaTheme="minorHAnsi" w:hAnsi="Montserrat Medium" w:cstheme="minorBidi"/>
          <w:kern w:val="2"/>
          <w:sz w:val="22"/>
          <w:szCs w:val="22"/>
          <w:lang w:eastAsia="en-US"/>
          <w14:ligatures w14:val="standardContextual"/>
        </w:rPr>
        <w:t xml:space="preserve"> </w:t>
      </w:r>
      <w:r w:rsidRPr="00F94239">
        <w:rPr>
          <w:rFonts w:ascii="Montserrat Medium" w:eastAsiaTheme="minorHAnsi" w:hAnsi="Montserrat Medium" w:cstheme="minorBidi"/>
          <w:kern w:val="2"/>
          <w:sz w:val="22"/>
          <w:szCs w:val="22"/>
          <w:lang w:eastAsia="en-US"/>
          <w14:ligatures w14:val="standardContextual"/>
        </w:rPr>
        <w:t xml:space="preserve">Toda situación en la que la operación supere la capacidad instalada deberá considerarse una alerta de gestión para la coordinación de </w:t>
      </w:r>
      <w:proofErr w:type="spellStart"/>
      <w:r w:rsidRPr="00F94239">
        <w:rPr>
          <w:rFonts w:ascii="Montserrat Medium" w:eastAsiaTheme="minorHAnsi" w:hAnsi="Montserrat Medium" w:cstheme="minorBidi"/>
          <w:kern w:val="2"/>
          <w:sz w:val="22"/>
          <w:szCs w:val="22"/>
          <w:lang w:eastAsia="en-US"/>
          <w14:ligatures w14:val="standardContextual"/>
        </w:rPr>
        <w:t>LiP</w:t>
      </w:r>
      <w:proofErr w:type="spellEnd"/>
      <w:r>
        <w:rPr>
          <w:rFonts w:ascii="Montserrat Medium" w:eastAsiaTheme="minorHAnsi" w:hAnsi="Montserrat Medium" w:cstheme="minorBidi"/>
          <w:kern w:val="2"/>
          <w:sz w:val="22"/>
          <w:szCs w:val="22"/>
          <w:lang w:eastAsia="en-US"/>
          <w14:ligatures w14:val="standardContextual"/>
        </w:rPr>
        <w:t xml:space="preserve"> y </w:t>
      </w:r>
      <w:proofErr w:type="gramStart"/>
      <w:r>
        <w:rPr>
          <w:rFonts w:ascii="Montserrat Medium" w:eastAsiaTheme="minorHAnsi" w:hAnsi="Montserrat Medium" w:cstheme="minorBidi"/>
          <w:kern w:val="2"/>
          <w:sz w:val="22"/>
          <w:szCs w:val="22"/>
          <w:lang w:eastAsia="en-US"/>
          <w14:ligatures w14:val="standardContextual"/>
        </w:rPr>
        <w:t>Jefe</w:t>
      </w:r>
      <w:proofErr w:type="gramEnd"/>
      <w:r>
        <w:rPr>
          <w:rFonts w:ascii="Montserrat Medium" w:eastAsiaTheme="minorHAnsi" w:hAnsi="Montserrat Medium" w:cstheme="minorBidi"/>
          <w:kern w:val="2"/>
          <w:sz w:val="22"/>
          <w:szCs w:val="22"/>
          <w:lang w:eastAsia="en-US"/>
          <w14:ligatures w14:val="standardContextual"/>
        </w:rPr>
        <w:t xml:space="preserve"> de Bodega de </w:t>
      </w:r>
      <w:proofErr w:type="spellStart"/>
      <w:r>
        <w:rPr>
          <w:rFonts w:ascii="Montserrat Medium" w:eastAsiaTheme="minorHAnsi" w:hAnsi="Montserrat Medium" w:cstheme="minorBidi"/>
          <w:kern w:val="2"/>
          <w:sz w:val="22"/>
          <w:szCs w:val="22"/>
          <w:lang w:eastAsia="en-US"/>
          <w14:ligatures w14:val="standardContextual"/>
        </w:rPr>
        <w:t>Avimol</w:t>
      </w:r>
      <w:proofErr w:type="spellEnd"/>
      <w:r>
        <w:rPr>
          <w:rFonts w:ascii="Montserrat Medium" w:eastAsiaTheme="minorHAnsi" w:hAnsi="Montserrat Medium" w:cstheme="minorBidi"/>
          <w:kern w:val="2"/>
          <w:sz w:val="22"/>
          <w:szCs w:val="22"/>
          <w:lang w:eastAsia="en-US"/>
          <w14:ligatures w14:val="standardContextual"/>
        </w:rPr>
        <w:t xml:space="preserve"> SAS</w:t>
      </w:r>
      <w:r w:rsidRPr="00F94239">
        <w:rPr>
          <w:rFonts w:ascii="Montserrat Medium" w:eastAsiaTheme="minorHAnsi" w:hAnsi="Montserrat Medium" w:cstheme="minorBidi"/>
          <w:kern w:val="2"/>
          <w:sz w:val="22"/>
          <w:szCs w:val="22"/>
          <w:lang w:eastAsia="en-US"/>
          <w14:ligatures w14:val="standardContextual"/>
        </w:rPr>
        <w:t xml:space="preserve">. En estos casos, </w:t>
      </w:r>
      <w:r>
        <w:rPr>
          <w:rFonts w:ascii="Montserrat Medium" w:eastAsiaTheme="minorHAnsi" w:hAnsi="Montserrat Medium" w:cstheme="minorBidi"/>
          <w:kern w:val="2"/>
          <w:sz w:val="22"/>
          <w:szCs w:val="22"/>
          <w:lang w:eastAsia="en-US"/>
          <w14:ligatures w14:val="standardContextual"/>
        </w:rPr>
        <w:t xml:space="preserve">ellos son </w:t>
      </w:r>
      <w:r w:rsidRPr="00F94239">
        <w:rPr>
          <w:rFonts w:ascii="Montserrat Medium" w:eastAsiaTheme="minorHAnsi" w:hAnsi="Montserrat Medium" w:cstheme="minorBidi"/>
          <w:kern w:val="2"/>
          <w:sz w:val="22"/>
          <w:szCs w:val="22"/>
          <w:lang w:eastAsia="en-US"/>
          <w14:ligatures w14:val="standardContextual"/>
        </w:rPr>
        <w:t>responsable</w:t>
      </w:r>
      <w:r>
        <w:rPr>
          <w:rFonts w:ascii="Montserrat Medium" w:eastAsiaTheme="minorHAnsi" w:hAnsi="Montserrat Medium" w:cstheme="minorBidi"/>
          <w:kern w:val="2"/>
          <w:sz w:val="22"/>
          <w:szCs w:val="22"/>
          <w:lang w:eastAsia="en-US"/>
          <w14:ligatures w14:val="standardContextual"/>
        </w:rPr>
        <w:t>s</w:t>
      </w:r>
      <w:r w:rsidRPr="00F94239">
        <w:rPr>
          <w:rFonts w:ascii="Montserrat Medium" w:eastAsiaTheme="minorHAnsi" w:hAnsi="Montserrat Medium" w:cstheme="minorBidi"/>
          <w:kern w:val="2"/>
          <w:sz w:val="22"/>
          <w:szCs w:val="22"/>
          <w:lang w:eastAsia="en-US"/>
          <w14:ligatures w14:val="standardContextual"/>
        </w:rPr>
        <w:t xml:space="preserve"> de identificar oportunamente la novedad, informar </w:t>
      </w:r>
      <w:r>
        <w:rPr>
          <w:rFonts w:ascii="Montserrat Medium" w:eastAsiaTheme="minorHAnsi" w:hAnsi="Montserrat Medium" w:cstheme="minorBidi"/>
          <w:kern w:val="2"/>
          <w:sz w:val="22"/>
          <w:szCs w:val="22"/>
          <w:lang w:eastAsia="en-US"/>
          <w14:ligatures w14:val="standardContextual"/>
        </w:rPr>
        <w:t>el</w:t>
      </w:r>
      <w:r w:rsidRPr="00F94239">
        <w:rPr>
          <w:rFonts w:ascii="Montserrat Medium" w:eastAsiaTheme="minorHAnsi" w:hAnsi="Montserrat Medium" w:cstheme="minorBidi"/>
          <w:kern w:val="2"/>
          <w:sz w:val="22"/>
          <w:szCs w:val="22"/>
          <w:lang w:eastAsia="en-US"/>
          <w14:ligatures w14:val="standardContextual"/>
        </w:rPr>
        <w:t xml:space="preserve"> impacto operativo y, de manera conjunta, definir las acciones necesarias para garantizar la continuidad y eficiencia del servicio.</w:t>
      </w:r>
    </w:p>
    <w:p w14:paraId="17CD9F30" w14:textId="77777777" w:rsidR="009D025D" w:rsidRPr="006B6475" w:rsidRDefault="009D025D" w:rsidP="009D025D">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734C49A1" w14:textId="371C5C15" w:rsidR="006B6475" w:rsidRPr="006B6475" w:rsidRDefault="006B6475" w:rsidP="006B6475">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6B6475">
        <w:rPr>
          <w:rFonts w:ascii="Montserrat Medium" w:eastAsiaTheme="minorHAnsi" w:hAnsi="Montserrat Medium" w:cstheme="minorBidi"/>
          <w:kern w:val="2"/>
          <w:sz w:val="22"/>
          <w:szCs w:val="22"/>
          <w:lang w:eastAsia="en-US"/>
          <w14:ligatures w14:val="standardContextual"/>
        </w:rPr>
        <w:t>El proceso de cargue de subproducto constituye un cuello de botella significativo dentro de la operación, situación que ha sido plenamente identificada</w:t>
      </w:r>
      <w:r>
        <w:rPr>
          <w:rFonts w:ascii="Montserrat Medium" w:eastAsiaTheme="minorHAnsi" w:hAnsi="Montserrat Medium" w:cstheme="minorBidi"/>
          <w:kern w:val="2"/>
          <w:sz w:val="22"/>
          <w:szCs w:val="22"/>
          <w:lang w:eastAsia="en-US"/>
          <w14:ligatures w14:val="standardContextual"/>
        </w:rPr>
        <w:t xml:space="preserve">. </w:t>
      </w:r>
      <w:r w:rsidRPr="006B6475">
        <w:rPr>
          <w:rFonts w:ascii="Montserrat Medium" w:eastAsiaTheme="minorHAnsi" w:hAnsi="Montserrat Medium" w:cstheme="minorBidi"/>
          <w:kern w:val="2"/>
          <w:sz w:val="22"/>
          <w:szCs w:val="22"/>
          <w:lang w:eastAsia="en-US"/>
          <w14:ligatures w14:val="standardContextual"/>
        </w:rPr>
        <w:t>Actualmente, para atender esta actividad se requiere la asignación de ocho (8) auxiliares, lo que representa una utilización considerable de la capacidad operativa disponible</w:t>
      </w:r>
      <w:r w:rsidR="00063DB7">
        <w:rPr>
          <w:rFonts w:ascii="Montserrat Medium" w:eastAsiaTheme="minorHAnsi" w:hAnsi="Montserrat Medium" w:cstheme="minorBidi"/>
          <w:kern w:val="2"/>
          <w:sz w:val="22"/>
          <w:szCs w:val="22"/>
          <w:lang w:eastAsia="en-US"/>
          <w14:ligatures w14:val="standardContextual"/>
        </w:rPr>
        <w:t xml:space="preserve"> (70%).</w:t>
      </w:r>
      <w:r w:rsidRPr="006B6475">
        <w:rPr>
          <w:rFonts w:ascii="Montserrat Medium" w:eastAsiaTheme="minorHAnsi" w:hAnsi="Montserrat Medium" w:cstheme="minorBidi"/>
          <w:kern w:val="2"/>
          <w:sz w:val="22"/>
          <w:szCs w:val="22"/>
          <w:lang w:eastAsia="en-US"/>
          <w14:ligatures w14:val="standardContextual"/>
        </w:rPr>
        <w:t xml:space="preserve"> Esta condición limita la flexibilidad operativa y reduce la disponibilidad de recursos para atender otras actividades del proceso.</w:t>
      </w:r>
    </w:p>
    <w:p w14:paraId="41C93018" w14:textId="524A6E66" w:rsidR="00307132" w:rsidRDefault="00307132" w:rsidP="006B6475">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4508449F" w14:textId="4822D68F" w:rsidR="00F5205B" w:rsidRDefault="00F5205B" w:rsidP="00F5205B">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r w:rsidRPr="00F94239">
        <w:rPr>
          <w:rFonts w:ascii="Montserrat Medium" w:eastAsiaTheme="minorHAnsi" w:hAnsi="Montserrat Medium" w:cstheme="minorBidi"/>
          <w:b/>
          <w:bCs/>
          <w:kern w:val="2"/>
          <w:sz w:val="22"/>
          <w:szCs w:val="22"/>
          <w:lang w:eastAsia="en-US"/>
          <w14:ligatures w14:val="standardContextual"/>
        </w:rPr>
        <w:t xml:space="preserve">Parágrafo </w:t>
      </w:r>
      <w:r w:rsidR="00605E7C">
        <w:rPr>
          <w:rFonts w:ascii="Montserrat Medium" w:eastAsiaTheme="minorHAnsi" w:hAnsi="Montserrat Medium" w:cstheme="minorBidi"/>
          <w:b/>
          <w:bCs/>
          <w:kern w:val="2"/>
          <w:sz w:val="22"/>
          <w:szCs w:val="22"/>
          <w:lang w:eastAsia="en-US"/>
          <w14:ligatures w14:val="standardContextual"/>
        </w:rPr>
        <w:t>6</w:t>
      </w:r>
      <w:r w:rsidRPr="00F94239">
        <w:rPr>
          <w:rFonts w:ascii="Montserrat Medium" w:eastAsiaTheme="minorHAnsi" w:hAnsi="Montserrat Medium" w:cstheme="minorBidi"/>
          <w:b/>
          <w:bCs/>
          <w:kern w:val="2"/>
          <w:sz w:val="22"/>
          <w:szCs w:val="22"/>
          <w:lang w:eastAsia="en-US"/>
          <w14:ligatures w14:val="standardContextual"/>
        </w:rPr>
        <w:t>.</w:t>
      </w:r>
      <w:r>
        <w:rPr>
          <w:rFonts w:ascii="Montserrat Medium" w:eastAsiaTheme="minorHAnsi" w:hAnsi="Montserrat Medium" w:cstheme="minorBidi"/>
          <w:kern w:val="2"/>
          <w:sz w:val="22"/>
          <w:szCs w:val="22"/>
          <w:lang w:eastAsia="en-US"/>
          <w14:ligatures w14:val="standardContextual"/>
        </w:rPr>
        <w:t xml:space="preserve"> </w:t>
      </w:r>
      <w:r w:rsidRPr="00F94239">
        <w:rPr>
          <w:rFonts w:ascii="Montserrat Medium" w:eastAsiaTheme="minorHAnsi" w:hAnsi="Montserrat Medium" w:cstheme="minorBidi"/>
          <w:kern w:val="2"/>
          <w:sz w:val="22"/>
          <w:szCs w:val="22"/>
          <w:lang w:eastAsia="en-US"/>
          <w14:ligatures w14:val="standardContextual"/>
        </w:rPr>
        <w:t>Toda</w:t>
      </w:r>
      <w:r>
        <w:rPr>
          <w:rFonts w:ascii="Montserrat Medium" w:eastAsiaTheme="minorHAnsi" w:hAnsi="Montserrat Medium" w:cstheme="minorBidi"/>
          <w:kern w:val="2"/>
          <w:sz w:val="22"/>
          <w:szCs w:val="22"/>
          <w:lang w:eastAsia="en-US"/>
          <w14:ligatures w14:val="standardContextual"/>
        </w:rPr>
        <w:t xml:space="preserve"> vez que las toneladas a cargar sobrepasen la capacidad instalada y la estructura operativa no presente novedad alguna, el cargue de subproducto desde producción (Chorro) debe contemplarse como una opción </w:t>
      </w:r>
      <w:r w:rsidR="00605E7C">
        <w:rPr>
          <w:rFonts w:ascii="Montserrat Medium" w:eastAsiaTheme="minorHAnsi" w:hAnsi="Montserrat Medium" w:cstheme="minorBidi"/>
          <w:kern w:val="2"/>
          <w:sz w:val="22"/>
          <w:szCs w:val="22"/>
          <w:lang w:eastAsia="en-US"/>
          <w14:ligatures w14:val="standardContextual"/>
        </w:rPr>
        <w:t>válida</w:t>
      </w:r>
      <w:r>
        <w:rPr>
          <w:rFonts w:ascii="Montserrat Medium" w:eastAsiaTheme="minorHAnsi" w:hAnsi="Montserrat Medium" w:cstheme="minorBidi"/>
          <w:kern w:val="2"/>
          <w:sz w:val="22"/>
          <w:szCs w:val="22"/>
          <w:lang w:eastAsia="en-US"/>
          <w14:ligatures w14:val="standardContextual"/>
        </w:rPr>
        <w:t xml:space="preserve"> y aprobada por Gerencia </w:t>
      </w:r>
      <w:proofErr w:type="spellStart"/>
      <w:r>
        <w:rPr>
          <w:rFonts w:ascii="Montserrat Medium" w:eastAsiaTheme="minorHAnsi" w:hAnsi="Montserrat Medium" w:cstheme="minorBidi"/>
          <w:kern w:val="2"/>
          <w:sz w:val="22"/>
          <w:szCs w:val="22"/>
          <w:lang w:eastAsia="en-US"/>
          <w14:ligatures w14:val="standardContextual"/>
        </w:rPr>
        <w:t>Avimol</w:t>
      </w:r>
      <w:proofErr w:type="spellEnd"/>
      <w:r>
        <w:rPr>
          <w:rFonts w:ascii="Montserrat Medium" w:eastAsiaTheme="minorHAnsi" w:hAnsi="Montserrat Medium" w:cstheme="minorBidi"/>
          <w:kern w:val="2"/>
          <w:sz w:val="22"/>
          <w:szCs w:val="22"/>
          <w:lang w:eastAsia="en-US"/>
          <w14:ligatures w14:val="standardContextual"/>
        </w:rPr>
        <w:t xml:space="preserve"> SAS.</w:t>
      </w:r>
    </w:p>
    <w:p w14:paraId="0C7A25C9" w14:textId="77777777" w:rsidR="00F5205B" w:rsidRDefault="00F5205B" w:rsidP="006B6475">
      <w:pPr>
        <w:pStyle w:val="NormalWeb"/>
        <w:spacing w:before="0" w:beforeAutospacing="0" w:after="0" w:afterAutospacing="0"/>
        <w:jc w:val="both"/>
        <w:rPr>
          <w:rFonts w:ascii="Montserrat Medium" w:eastAsiaTheme="minorHAnsi" w:hAnsi="Montserrat Medium" w:cstheme="minorBidi"/>
          <w:kern w:val="2"/>
          <w:sz w:val="22"/>
          <w:szCs w:val="22"/>
          <w:lang w:eastAsia="en-US"/>
          <w14:ligatures w14:val="standardContextual"/>
        </w:rPr>
      </w:pPr>
    </w:p>
    <w:p w14:paraId="44E7D34A" w14:textId="77777777" w:rsidR="00AD4CDE" w:rsidRDefault="00871C1B" w:rsidP="00AD4CDE">
      <w:pPr>
        <w:pStyle w:val="NormalWeb"/>
        <w:numPr>
          <w:ilvl w:val="1"/>
          <w:numId w:val="10"/>
        </w:numPr>
        <w:spacing w:before="0" w:beforeAutospacing="0" w:after="0" w:afterAutospacing="0"/>
        <w:ind w:left="360"/>
        <w:jc w:val="both"/>
        <w:rPr>
          <w:rFonts w:ascii="Montserrat Medium" w:eastAsiaTheme="minorHAnsi" w:hAnsi="Montserrat Medium" w:cstheme="minorBidi"/>
          <w:b/>
          <w:bCs/>
          <w:kern w:val="2"/>
          <w:sz w:val="22"/>
          <w:szCs w:val="22"/>
          <w:lang w:eastAsia="en-US"/>
          <w14:ligatures w14:val="standardContextual"/>
        </w:rPr>
      </w:pPr>
      <w:r>
        <w:rPr>
          <w:rFonts w:ascii="Montserrat Medium" w:eastAsiaTheme="minorHAnsi" w:hAnsi="Montserrat Medium" w:cstheme="minorBidi"/>
          <w:b/>
          <w:bCs/>
          <w:kern w:val="2"/>
          <w:sz w:val="22"/>
          <w:szCs w:val="22"/>
          <w:lang w:eastAsia="en-US"/>
          <w14:ligatures w14:val="standardContextual"/>
        </w:rPr>
        <w:t>Tiempos Por Tipo de Vehículo</w:t>
      </w:r>
    </w:p>
    <w:p w14:paraId="218575F7" w14:textId="77777777" w:rsidR="00AD4CDE" w:rsidRDefault="00AD4CDE" w:rsidP="00AD4CDE">
      <w:pPr>
        <w:pStyle w:val="NormalWeb"/>
        <w:spacing w:before="0" w:beforeAutospacing="0" w:after="0" w:afterAutospacing="0"/>
        <w:jc w:val="both"/>
        <w:rPr>
          <w:rFonts w:ascii="Montserrat Medium" w:eastAsiaTheme="minorHAnsi" w:hAnsi="Montserrat Medium"/>
        </w:rPr>
      </w:pPr>
      <w:r w:rsidRPr="00AD4CDE">
        <w:rPr>
          <w:rFonts w:ascii="Montserrat Medium" w:eastAsiaTheme="minorHAnsi" w:hAnsi="Montserrat Medium"/>
        </w:rPr>
        <w:t xml:space="preserve">Los tiempos efectivos de cargue de los vehículos dependen, en primera instancia, de la capacidad operativa instalada, así como de las novedades operativas, administrativas o logísticas que puedan presentarse durante la ejecución del proceso. Asimismo, dichos tiempos están influenciados por la gestión y coordinación de los responsables de la operación, tanto por parte de </w:t>
      </w:r>
      <w:proofErr w:type="spellStart"/>
      <w:r w:rsidRPr="00AD4CDE">
        <w:rPr>
          <w:rFonts w:ascii="Montserrat Medium" w:eastAsiaTheme="minorHAnsi" w:hAnsi="Montserrat Medium"/>
        </w:rPr>
        <w:t>LiP</w:t>
      </w:r>
      <w:proofErr w:type="spellEnd"/>
      <w:r w:rsidRPr="00AD4CDE">
        <w:rPr>
          <w:rFonts w:ascii="Montserrat Medium" w:eastAsiaTheme="minorHAnsi" w:hAnsi="Montserrat Medium"/>
        </w:rPr>
        <w:t xml:space="preserve"> como de </w:t>
      </w:r>
      <w:proofErr w:type="spellStart"/>
      <w:r w:rsidRPr="00AD4CDE">
        <w:rPr>
          <w:rFonts w:ascii="Montserrat Medium" w:eastAsiaTheme="minorHAnsi" w:hAnsi="Montserrat Medium"/>
        </w:rPr>
        <w:t>Avimol</w:t>
      </w:r>
      <w:proofErr w:type="spellEnd"/>
      <w:r w:rsidRPr="00AD4CDE">
        <w:rPr>
          <w:rFonts w:ascii="Montserrat Medium" w:eastAsiaTheme="minorHAnsi" w:hAnsi="Montserrat Medium"/>
        </w:rPr>
        <w:t xml:space="preserve"> SAS</w:t>
      </w:r>
      <w:r>
        <w:rPr>
          <w:rFonts w:ascii="Montserrat Medium" w:eastAsiaTheme="minorHAnsi" w:hAnsi="Montserrat Medium"/>
        </w:rPr>
        <w:t xml:space="preserve">. </w:t>
      </w:r>
    </w:p>
    <w:p w14:paraId="0668E207"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0D2795DB"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75CEF467"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02DC6934"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4D91AAC7"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169EE42A" w14:textId="77777777" w:rsidR="00AD4CDE" w:rsidRDefault="00AD4CDE" w:rsidP="00AD4CDE">
      <w:pPr>
        <w:pStyle w:val="NormalWeb"/>
        <w:spacing w:before="0" w:beforeAutospacing="0" w:after="0" w:afterAutospacing="0"/>
        <w:jc w:val="both"/>
        <w:rPr>
          <w:rFonts w:ascii="Montserrat Medium" w:eastAsiaTheme="minorHAnsi" w:hAnsi="Montserrat Medium"/>
        </w:rPr>
      </w:pPr>
    </w:p>
    <w:p w14:paraId="23977C48" w14:textId="68516BBB" w:rsidR="00AD4CDE" w:rsidRPr="00AD4CDE" w:rsidRDefault="00AD4CDE" w:rsidP="00AD4CDE">
      <w:pPr>
        <w:pStyle w:val="NormalWeb"/>
        <w:spacing w:before="0" w:beforeAutospacing="0" w:after="0" w:afterAutospacing="0"/>
        <w:jc w:val="both"/>
        <w:rPr>
          <w:rFonts w:ascii="Montserrat Medium" w:eastAsiaTheme="minorHAnsi" w:hAnsi="Montserrat Medium" w:cstheme="minorBidi"/>
          <w:b/>
          <w:bCs/>
          <w:kern w:val="2"/>
          <w:sz w:val="22"/>
          <w:szCs w:val="22"/>
          <w:lang w:eastAsia="en-US"/>
          <w14:ligatures w14:val="standardContextual"/>
        </w:rPr>
      </w:pPr>
      <w:r w:rsidRPr="00AD4CDE">
        <w:rPr>
          <w:rFonts w:ascii="Montserrat Medium" w:eastAsiaTheme="minorHAnsi" w:hAnsi="Montserrat Medium"/>
        </w:rPr>
        <w:t>Sin perjuicio de lo anterior, y con el propósito de establecer parámetros de referencia para la medición y seguimiento del servicio, se definen los siguientes tiempos efectivos de cargue, de acuerdo con el tipo de vehículo y el producto a despachar.</w:t>
      </w:r>
    </w:p>
    <w:p w14:paraId="110FC62F" w14:textId="77777777" w:rsidR="00AD4CDE" w:rsidRDefault="00AD4CDE" w:rsidP="00E27010">
      <w:pPr>
        <w:spacing w:after="0" w:line="240" w:lineRule="auto"/>
        <w:jc w:val="both"/>
        <w:rPr>
          <w:rFonts w:ascii="Montserrat Medium" w:hAnsi="Montserrat Medium"/>
          <w:highlight w:val="yellow"/>
        </w:rPr>
      </w:pPr>
    </w:p>
    <w:tbl>
      <w:tblPr>
        <w:tblStyle w:val="Tablaconcuadrcula"/>
        <w:tblW w:w="0" w:type="auto"/>
        <w:jc w:val="center"/>
        <w:tblLook w:val="04A0" w:firstRow="1" w:lastRow="0" w:firstColumn="1" w:lastColumn="0" w:noHBand="0" w:noVBand="1"/>
      </w:tblPr>
      <w:tblGrid>
        <w:gridCol w:w="2123"/>
        <w:gridCol w:w="2123"/>
        <w:gridCol w:w="2124"/>
      </w:tblGrid>
      <w:tr w:rsidR="00643410" w14:paraId="7774C44F" w14:textId="77777777" w:rsidTr="00643410">
        <w:trPr>
          <w:jc w:val="center"/>
        </w:trPr>
        <w:tc>
          <w:tcPr>
            <w:tcW w:w="2123" w:type="dxa"/>
          </w:tcPr>
          <w:p w14:paraId="5AF34A4C" w14:textId="74F8D0C3" w:rsidR="00643410" w:rsidRPr="00445F26" w:rsidRDefault="00643410" w:rsidP="00E27010">
            <w:pPr>
              <w:jc w:val="both"/>
              <w:rPr>
                <w:rFonts w:ascii="Montserrat Medium" w:hAnsi="Montserrat Medium"/>
                <w:b/>
                <w:bCs/>
              </w:rPr>
            </w:pPr>
            <w:r w:rsidRPr="00445F26">
              <w:rPr>
                <w:rFonts w:ascii="Montserrat Medium" w:hAnsi="Montserrat Medium"/>
                <w:b/>
                <w:bCs/>
              </w:rPr>
              <w:t>Tipo Vehículo</w:t>
            </w:r>
          </w:p>
        </w:tc>
        <w:tc>
          <w:tcPr>
            <w:tcW w:w="2123" w:type="dxa"/>
          </w:tcPr>
          <w:p w14:paraId="427626A4" w14:textId="1E8138EF" w:rsidR="00643410" w:rsidRPr="00445F26" w:rsidRDefault="00643410" w:rsidP="00E27010">
            <w:pPr>
              <w:jc w:val="both"/>
              <w:rPr>
                <w:rFonts w:ascii="Montserrat Medium" w:hAnsi="Montserrat Medium"/>
                <w:b/>
                <w:bCs/>
              </w:rPr>
            </w:pPr>
            <w:r>
              <w:rPr>
                <w:rFonts w:ascii="Montserrat Medium" w:hAnsi="Montserrat Medium"/>
                <w:b/>
                <w:bCs/>
              </w:rPr>
              <w:t xml:space="preserve">Tiempo </w:t>
            </w:r>
            <w:r w:rsidRPr="00445F26">
              <w:rPr>
                <w:rFonts w:ascii="Montserrat Medium" w:hAnsi="Montserrat Medium"/>
                <w:b/>
                <w:bCs/>
              </w:rPr>
              <w:t>P</w:t>
            </w:r>
            <w:r>
              <w:rPr>
                <w:rFonts w:ascii="Montserrat Medium" w:hAnsi="Montserrat Medium"/>
                <w:b/>
                <w:bCs/>
              </w:rPr>
              <w:t>T</w:t>
            </w:r>
          </w:p>
        </w:tc>
        <w:tc>
          <w:tcPr>
            <w:tcW w:w="2124" w:type="dxa"/>
            <w:shd w:val="clear" w:color="auto" w:fill="auto"/>
          </w:tcPr>
          <w:p w14:paraId="49B54409" w14:textId="4DB6B7AB" w:rsidR="00643410" w:rsidRPr="00445F26" w:rsidRDefault="00643410" w:rsidP="00E27010">
            <w:pPr>
              <w:jc w:val="both"/>
              <w:rPr>
                <w:rFonts w:ascii="Montserrat Medium" w:hAnsi="Montserrat Medium"/>
                <w:b/>
                <w:bCs/>
                <w:highlight w:val="yellow"/>
              </w:rPr>
            </w:pPr>
            <w:r w:rsidRPr="00445F26">
              <w:rPr>
                <w:rFonts w:ascii="Montserrat Medium" w:hAnsi="Montserrat Medium"/>
                <w:b/>
                <w:bCs/>
              </w:rPr>
              <w:t>Tiempo</w:t>
            </w:r>
            <w:r>
              <w:rPr>
                <w:rFonts w:ascii="Montserrat Medium" w:hAnsi="Montserrat Medium"/>
                <w:b/>
                <w:bCs/>
              </w:rPr>
              <w:t xml:space="preserve"> SUB</w:t>
            </w:r>
          </w:p>
        </w:tc>
      </w:tr>
      <w:tr w:rsidR="00643410" w14:paraId="66FB108A" w14:textId="77777777" w:rsidTr="00643410">
        <w:trPr>
          <w:jc w:val="center"/>
        </w:trPr>
        <w:tc>
          <w:tcPr>
            <w:tcW w:w="2123" w:type="dxa"/>
          </w:tcPr>
          <w:p w14:paraId="559C0402" w14:textId="711C1090" w:rsidR="00643410" w:rsidRPr="00643410" w:rsidRDefault="00643410" w:rsidP="00E27010">
            <w:pPr>
              <w:jc w:val="both"/>
              <w:rPr>
                <w:rFonts w:ascii="Montserrat Medium" w:hAnsi="Montserrat Medium"/>
                <w:sz w:val="20"/>
                <w:szCs w:val="20"/>
              </w:rPr>
            </w:pPr>
            <w:r w:rsidRPr="00643410">
              <w:rPr>
                <w:rFonts w:ascii="Montserrat Medium" w:hAnsi="Montserrat Medium"/>
                <w:sz w:val="20"/>
                <w:szCs w:val="20"/>
              </w:rPr>
              <w:t>Turbo</w:t>
            </w:r>
          </w:p>
        </w:tc>
        <w:tc>
          <w:tcPr>
            <w:tcW w:w="2123" w:type="dxa"/>
          </w:tcPr>
          <w:p w14:paraId="5D529D90" w14:textId="07BDFCFC" w:rsidR="00643410" w:rsidRPr="006C6438" w:rsidRDefault="00174DD5" w:rsidP="006C6438">
            <w:pPr>
              <w:rPr>
                <w:rFonts w:ascii="Montserrat Medium" w:hAnsi="Montserrat Medium"/>
              </w:rPr>
            </w:pPr>
            <w:r w:rsidRPr="006C6438">
              <w:rPr>
                <w:rFonts w:ascii="Montserrat Medium" w:hAnsi="Montserrat Medium"/>
              </w:rPr>
              <w:t>25-30min</w:t>
            </w:r>
          </w:p>
        </w:tc>
        <w:tc>
          <w:tcPr>
            <w:tcW w:w="2124" w:type="dxa"/>
          </w:tcPr>
          <w:p w14:paraId="4573792D" w14:textId="6F86F10D" w:rsidR="00643410" w:rsidRPr="006C6438" w:rsidRDefault="006C6438" w:rsidP="006C6438">
            <w:pPr>
              <w:rPr>
                <w:rFonts w:ascii="Montserrat Medium" w:hAnsi="Montserrat Medium"/>
              </w:rPr>
            </w:pPr>
            <w:r w:rsidRPr="006C6438">
              <w:rPr>
                <w:rFonts w:ascii="Montserrat Medium" w:hAnsi="Montserrat Medium"/>
              </w:rPr>
              <w:t>N/A</w:t>
            </w:r>
          </w:p>
        </w:tc>
      </w:tr>
      <w:tr w:rsidR="00643410" w14:paraId="6B553987" w14:textId="77777777" w:rsidTr="00643410">
        <w:trPr>
          <w:jc w:val="center"/>
        </w:trPr>
        <w:tc>
          <w:tcPr>
            <w:tcW w:w="2123" w:type="dxa"/>
          </w:tcPr>
          <w:p w14:paraId="48B67CD6" w14:textId="25CEACC5" w:rsidR="00643410" w:rsidRPr="00643410" w:rsidRDefault="00643410" w:rsidP="00E27010">
            <w:pPr>
              <w:jc w:val="both"/>
              <w:rPr>
                <w:rFonts w:ascii="Montserrat Medium" w:hAnsi="Montserrat Medium"/>
                <w:sz w:val="20"/>
                <w:szCs w:val="20"/>
              </w:rPr>
            </w:pPr>
            <w:r w:rsidRPr="00643410">
              <w:rPr>
                <w:rFonts w:ascii="Montserrat Medium" w:hAnsi="Montserrat Medium"/>
                <w:sz w:val="20"/>
                <w:szCs w:val="20"/>
              </w:rPr>
              <w:t>Sencillo</w:t>
            </w:r>
          </w:p>
        </w:tc>
        <w:tc>
          <w:tcPr>
            <w:tcW w:w="2123" w:type="dxa"/>
          </w:tcPr>
          <w:p w14:paraId="1BDFFD81" w14:textId="11E1FD86" w:rsidR="00643410" w:rsidRPr="006C6438" w:rsidRDefault="00174DD5" w:rsidP="006C6438">
            <w:pPr>
              <w:rPr>
                <w:rFonts w:ascii="Montserrat Medium" w:hAnsi="Montserrat Medium"/>
              </w:rPr>
            </w:pPr>
            <w:r w:rsidRPr="006C6438">
              <w:rPr>
                <w:rFonts w:ascii="Montserrat Medium" w:hAnsi="Montserrat Medium"/>
              </w:rPr>
              <w:t>40-45min</w:t>
            </w:r>
          </w:p>
        </w:tc>
        <w:tc>
          <w:tcPr>
            <w:tcW w:w="2124" w:type="dxa"/>
          </w:tcPr>
          <w:p w14:paraId="7B0CF695" w14:textId="1A13AE52" w:rsidR="00643410" w:rsidRPr="006C6438" w:rsidRDefault="00174DD5" w:rsidP="006C6438">
            <w:pPr>
              <w:rPr>
                <w:rFonts w:ascii="Montserrat Medium" w:hAnsi="Montserrat Medium"/>
              </w:rPr>
            </w:pPr>
            <w:r w:rsidRPr="006C6438">
              <w:rPr>
                <w:rFonts w:ascii="Montserrat Medium" w:hAnsi="Montserrat Medium"/>
              </w:rPr>
              <w:t>45-50min</w:t>
            </w:r>
          </w:p>
        </w:tc>
      </w:tr>
      <w:tr w:rsidR="00643410" w14:paraId="17DBBB91" w14:textId="77777777" w:rsidTr="00643410">
        <w:trPr>
          <w:jc w:val="center"/>
        </w:trPr>
        <w:tc>
          <w:tcPr>
            <w:tcW w:w="2123" w:type="dxa"/>
          </w:tcPr>
          <w:p w14:paraId="3F8CD87E" w14:textId="03DE4782" w:rsidR="00643410" w:rsidRPr="00643410" w:rsidRDefault="00643410" w:rsidP="00E27010">
            <w:pPr>
              <w:jc w:val="both"/>
              <w:rPr>
                <w:rFonts w:ascii="Montserrat Medium" w:hAnsi="Montserrat Medium"/>
                <w:sz w:val="20"/>
                <w:szCs w:val="20"/>
              </w:rPr>
            </w:pPr>
            <w:proofErr w:type="spellStart"/>
            <w:r w:rsidRPr="00643410">
              <w:rPr>
                <w:rFonts w:ascii="Montserrat Medium" w:hAnsi="Montserrat Medium"/>
                <w:sz w:val="20"/>
                <w:szCs w:val="20"/>
              </w:rPr>
              <w:t>Dobletroque</w:t>
            </w:r>
            <w:proofErr w:type="spellEnd"/>
          </w:p>
        </w:tc>
        <w:tc>
          <w:tcPr>
            <w:tcW w:w="2123" w:type="dxa"/>
          </w:tcPr>
          <w:p w14:paraId="195A3BB5" w14:textId="60E48E36" w:rsidR="00643410" w:rsidRPr="006C6438" w:rsidRDefault="00174DD5" w:rsidP="006C6438">
            <w:pPr>
              <w:rPr>
                <w:rFonts w:ascii="Montserrat Medium" w:hAnsi="Montserrat Medium"/>
              </w:rPr>
            </w:pPr>
            <w:r w:rsidRPr="006C6438">
              <w:rPr>
                <w:rFonts w:ascii="Montserrat Medium" w:hAnsi="Montserrat Medium"/>
              </w:rPr>
              <w:t>60-70min</w:t>
            </w:r>
          </w:p>
        </w:tc>
        <w:tc>
          <w:tcPr>
            <w:tcW w:w="2124" w:type="dxa"/>
          </w:tcPr>
          <w:p w14:paraId="35B151BE" w14:textId="643D1B03" w:rsidR="00643410" w:rsidRPr="006C6438" w:rsidRDefault="006C6438" w:rsidP="006C6438">
            <w:pPr>
              <w:rPr>
                <w:rFonts w:ascii="Montserrat Medium" w:hAnsi="Montserrat Medium"/>
              </w:rPr>
            </w:pPr>
            <w:r w:rsidRPr="006C6438">
              <w:rPr>
                <w:rFonts w:ascii="Montserrat Medium" w:hAnsi="Montserrat Medium"/>
              </w:rPr>
              <w:t>1h:30 – 1h:40</w:t>
            </w:r>
          </w:p>
        </w:tc>
      </w:tr>
      <w:tr w:rsidR="00643410" w14:paraId="3717A454" w14:textId="77777777" w:rsidTr="00643410">
        <w:trPr>
          <w:jc w:val="center"/>
        </w:trPr>
        <w:tc>
          <w:tcPr>
            <w:tcW w:w="2123" w:type="dxa"/>
          </w:tcPr>
          <w:p w14:paraId="63B778B9" w14:textId="76A54986" w:rsidR="00643410" w:rsidRPr="00643410" w:rsidRDefault="00643410" w:rsidP="00E27010">
            <w:pPr>
              <w:jc w:val="both"/>
              <w:rPr>
                <w:rFonts w:ascii="Montserrat Medium" w:hAnsi="Montserrat Medium"/>
                <w:sz w:val="20"/>
                <w:szCs w:val="20"/>
              </w:rPr>
            </w:pPr>
            <w:r w:rsidRPr="00643410">
              <w:rPr>
                <w:rFonts w:ascii="Montserrat Medium" w:hAnsi="Montserrat Medium"/>
                <w:sz w:val="20"/>
                <w:szCs w:val="20"/>
              </w:rPr>
              <w:t>Tractomula</w:t>
            </w:r>
          </w:p>
        </w:tc>
        <w:tc>
          <w:tcPr>
            <w:tcW w:w="2123" w:type="dxa"/>
          </w:tcPr>
          <w:p w14:paraId="109F4340" w14:textId="2774290B" w:rsidR="00643410" w:rsidRPr="006C6438" w:rsidRDefault="00174DD5" w:rsidP="006C6438">
            <w:pPr>
              <w:rPr>
                <w:rFonts w:ascii="Montserrat Medium" w:hAnsi="Montserrat Medium"/>
              </w:rPr>
            </w:pPr>
            <w:r w:rsidRPr="006C6438">
              <w:rPr>
                <w:rFonts w:ascii="Montserrat Medium" w:hAnsi="Montserrat Medium"/>
              </w:rPr>
              <w:t>1</w:t>
            </w:r>
            <w:r w:rsidR="006C6438" w:rsidRPr="006C6438">
              <w:rPr>
                <w:rFonts w:ascii="Montserrat Medium" w:hAnsi="Montserrat Medium"/>
              </w:rPr>
              <w:t xml:space="preserve">h:40 – 2h </w:t>
            </w:r>
            <w:r w:rsidRPr="006C6438">
              <w:rPr>
                <w:rFonts w:ascii="Montserrat Medium" w:hAnsi="Montserrat Medium"/>
              </w:rPr>
              <w:t>máx.</w:t>
            </w:r>
          </w:p>
        </w:tc>
        <w:tc>
          <w:tcPr>
            <w:tcW w:w="2124" w:type="dxa"/>
          </w:tcPr>
          <w:p w14:paraId="48E3B342" w14:textId="60CD2C58" w:rsidR="00643410" w:rsidRPr="006C6438" w:rsidRDefault="006C6438" w:rsidP="006C6438">
            <w:pPr>
              <w:rPr>
                <w:rFonts w:ascii="Montserrat Medium" w:hAnsi="Montserrat Medium"/>
              </w:rPr>
            </w:pPr>
            <w:r w:rsidRPr="006C6438">
              <w:rPr>
                <w:rFonts w:ascii="Montserrat Medium" w:hAnsi="Montserrat Medium"/>
              </w:rPr>
              <w:t>2h:30</w:t>
            </w:r>
          </w:p>
        </w:tc>
      </w:tr>
    </w:tbl>
    <w:p w14:paraId="724AEBC6" w14:textId="77777777" w:rsidR="00AD4CDE" w:rsidRDefault="00AD4CDE" w:rsidP="00E27010">
      <w:pPr>
        <w:spacing w:after="0" w:line="240" w:lineRule="auto"/>
        <w:jc w:val="both"/>
        <w:rPr>
          <w:rFonts w:ascii="Montserrat Medium" w:hAnsi="Montserrat Medium"/>
          <w:highlight w:val="yellow"/>
        </w:rPr>
      </w:pPr>
    </w:p>
    <w:p w14:paraId="0BACBB49" w14:textId="5424FF87" w:rsidR="00AD4CDE" w:rsidRPr="00A25F87" w:rsidRDefault="00AD4CDE" w:rsidP="00E27010">
      <w:pPr>
        <w:spacing w:after="0" w:line="240" w:lineRule="auto"/>
        <w:jc w:val="both"/>
        <w:rPr>
          <w:rFonts w:ascii="Montserrat Medium" w:hAnsi="Montserrat Medium" w:cs="Times New Roman"/>
          <w:kern w:val="0"/>
          <w:sz w:val="24"/>
          <w:szCs w:val="24"/>
          <w:lang w:eastAsia="es-CO"/>
          <w14:ligatures w14:val="none"/>
        </w:rPr>
      </w:pPr>
      <w:r w:rsidRPr="00A25F87">
        <w:rPr>
          <w:rFonts w:ascii="Montserrat Medium" w:hAnsi="Montserrat Medium" w:cs="Times New Roman"/>
          <w:i/>
          <w:iCs/>
          <w:kern w:val="0"/>
          <w:sz w:val="24"/>
          <w:szCs w:val="24"/>
          <w:lang w:eastAsia="es-CO"/>
          <w14:ligatures w14:val="none"/>
        </w:rPr>
        <w:t>Pausar Vehículos:</w:t>
      </w:r>
      <w:r w:rsidRPr="00A25F87">
        <w:rPr>
          <w:rFonts w:ascii="Montserrat Medium" w:hAnsi="Montserrat Medium" w:cs="Times New Roman"/>
          <w:kern w:val="0"/>
          <w:sz w:val="24"/>
          <w:szCs w:val="24"/>
          <w:lang w:eastAsia="es-CO"/>
          <w14:ligatures w14:val="none"/>
        </w:rPr>
        <w:t xml:space="preserve"> </w:t>
      </w:r>
      <w:r w:rsidRPr="00A25F87">
        <w:rPr>
          <w:rFonts w:ascii="Montserrat Medium" w:hAnsi="Montserrat Medium" w:cs="Times New Roman"/>
          <w:kern w:val="0"/>
          <w:sz w:val="24"/>
          <w:szCs w:val="24"/>
          <w:lang w:eastAsia="es-CO"/>
          <w14:ligatures w14:val="none"/>
        </w:rPr>
        <w:t xml:space="preserve">Se implementará en </w:t>
      </w:r>
      <w:proofErr w:type="spellStart"/>
      <w:r w:rsidRPr="00A25F87">
        <w:rPr>
          <w:rFonts w:ascii="Montserrat Medium" w:hAnsi="Montserrat Medium" w:cs="Times New Roman"/>
          <w:kern w:val="0"/>
          <w:sz w:val="24"/>
          <w:szCs w:val="24"/>
          <w:lang w:eastAsia="es-CO"/>
          <w14:ligatures w14:val="none"/>
        </w:rPr>
        <w:t>LiPGO</w:t>
      </w:r>
      <w:proofErr w:type="spellEnd"/>
      <w:r w:rsidRPr="00A25F87">
        <w:rPr>
          <w:rFonts w:ascii="Montserrat Medium" w:hAnsi="Montserrat Medium" w:cs="Times New Roman"/>
          <w:kern w:val="0"/>
          <w:sz w:val="24"/>
          <w:szCs w:val="24"/>
          <w:lang w:eastAsia="es-CO"/>
          <w14:ligatures w14:val="none"/>
        </w:rPr>
        <w:t xml:space="preserve"> la funcionalidad </w:t>
      </w:r>
      <w:r w:rsidRPr="00A25F87">
        <w:rPr>
          <w:rFonts w:ascii="Montserrat Medium" w:hAnsi="Montserrat Medium" w:cs="Times New Roman"/>
          <w:b/>
          <w:bCs/>
          <w:kern w:val="0"/>
          <w:sz w:val="24"/>
          <w:szCs w:val="24"/>
          <w:lang w:eastAsia="es-CO"/>
          <w14:ligatures w14:val="none"/>
        </w:rPr>
        <w:t>"Pausar Vehículo"</w:t>
      </w:r>
      <w:r w:rsidRPr="00A25F87">
        <w:rPr>
          <w:rFonts w:ascii="Montserrat Medium" w:hAnsi="Montserrat Medium" w:cs="Times New Roman"/>
          <w:kern w:val="0"/>
          <w:sz w:val="24"/>
          <w:szCs w:val="24"/>
          <w:lang w:eastAsia="es-CO"/>
          <w14:ligatures w14:val="none"/>
        </w:rPr>
        <w:t xml:space="preserve">, con el fin de registrar de manera diferenciada los tiempos efectivos de operación y los tiempos de pausa asociados a cada vehículo. Esta herramienta permitirá identificar </w:t>
      </w:r>
      <w:r w:rsidRPr="00A25F87">
        <w:rPr>
          <w:rFonts w:ascii="Montserrat Medium" w:hAnsi="Montserrat Medium" w:cs="Times New Roman"/>
          <w:kern w:val="0"/>
          <w:sz w:val="24"/>
          <w:szCs w:val="24"/>
          <w:lang w:eastAsia="es-CO"/>
          <w14:ligatures w14:val="none"/>
        </w:rPr>
        <w:t xml:space="preserve">rápidamente en el </w:t>
      </w:r>
      <w:proofErr w:type="spellStart"/>
      <w:r w:rsidRPr="00A25F87">
        <w:rPr>
          <w:rFonts w:ascii="Montserrat Medium" w:hAnsi="Montserrat Medium" w:cs="Times New Roman"/>
          <w:kern w:val="0"/>
          <w:sz w:val="24"/>
          <w:szCs w:val="24"/>
          <w:lang w:eastAsia="es-CO"/>
          <w14:ligatures w14:val="none"/>
        </w:rPr>
        <w:t>dashboard</w:t>
      </w:r>
      <w:proofErr w:type="spellEnd"/>
      <w:r w:rsidRPr="00A25F87">
        <w:rPr>
          <w:rFonts w:ascii="Montserrat Medium" w:hAnsi="Montserrat Medium" w:cs="Times New Roman"/>
          <w:kern w:val="0"/>
          <w:sz w:val="24"/>
          <w:szCs w:val="24"/>
          <w:lang w:eastAsia="es-CO"/>
          <w14:ligatures w14:val="none"/>
        </w:rPr>
        <w:t xml:space="preserve"> los vehículos que a pesar de iniciar el proceso de cargue se encuentren en estado PAUSADO</w:t>
      </w:r>
      <w:r w:rsidR="00A25F87" w:rsidRPr="00A25F87">
        <w:rPr>
          <w:rFonts w:ascii="Montserrat Medium" w:hAnsi="Montserrat Medium" w:cs="Times New Roman"/>
          <w:kern w:val="0"/>
          <w:sz w:val="24"/>
          <w:szCs w:val="24"/>
          <w:lang w:eastAsia="es-CO"/>
          <w14:ligatures w14:val="none"/>
        </w:rPr>
        <w:t>;</w:t>
      </w:r>
      <w:r w:rsidR="00C33207">
        <w:rPr>
          <w:rFonts w:ascii="Montserrat Medium" w:hAnsi="Montserrat Medium" w:cs="Times New Roman"/>
          <w:kern w:val="0"/>
          <w:sz w:val="24"/>
          <w:szCs w:val="24"/>
          <w:lang w:eastAsia="es-CO"/>
          <w14:ligatures w14:val="none"/>
        </w:rPr>
        <w:t xml:space="preserve"> </w:t>
      </w:r>
      <w:r w:rsidRPr="00A25F87">
        <w:rPr>
          <w:rFonts w:ascii="Montserrat Medium" w:hAnsi="Montserrat Medium" w:cs="Times New Roman"/>
          <w:kern w:val="0"/>
          <w:sz w:val="24"/>
          <w:szCs w:val="24"/>
          <w:lang w:eastAsia="es-CO"/>
          <w14:ligatures w14:val="none"/>
        </w:rPr>
        <w:t>proporcionando información confiable para el seguimiento de los indicadores de gestión y facilitando la toma oportuna de decisiones orientadas a la mejora continua de la operación.</w:t>
      </w:r>
    </w:p>
    <w:p w14:paraId="77583C71" w14:textId="05CFB4C4" w:rsidR="00605E7C" w:rsidRPr="00605E7C" w:rsidRDefault="00F5205B" w:rsidP="00605E7C">
      <w:pPr>
        <w:pStyle w:val="isselectedend"/>
        <w:jc w:val="both"/>
        <w:rPr>
          <w:rFonts w:ascii="Montserrat Medium" w:eastAsiaTheme="minorHAnsi" w:hAnsi="Montserrat Medium" w:cstheme="minorBidi"/>
          <w:kern w:val="2"/>
          <w:sz w:val="22"/>
          <w:szCs w:val="22"/>
          <w:lang w:eastAsia="en-US"/>
          <w14:ligatures w14:val="standardContextual"/>
        </w:rPr>
      </w:pPr>
      <w:r w:rsidRPr="00F94239">
        <w:rPr>
          <w:rFonts w:ascii="Montserrat Medium" w:eastAsiaTheme="minorHAnsi" w:hAnsi="Montserrat Medium" w:cstheme="minorBidi"/>
          <w:b/>
          <w:bCs/>
          <w:kern w:val="2"/>
          <w:sz w:val="22"/>
          <w:szCs w:val="22"/>
          <w:lang w:eastAsia="en-US"/>
          <w14:ligatures w14:val="standardContextual"/>
        </w:rPr>
        <w:t xml:space="preserve">Parágrafo </w:t>
      </w:r>
      <w:r w:rsidR="00605E7C">
        <w:rPr>
          <w:rFonts w:ascii="Montserrat Medium" w:eastAsiaTheme="minorHAnsi" w:hAnsi="Montserrat Medium" w:cstheme="minorBidi"/>
          <w:b/>
          <w:bCs/>
          <w:kern w:val="2"/>
          <w:sz w:val="22"/>
          <w:szCs w:val="22"/>
          <w:lang w:eastAsia="en-US"/>
          <w14:ligatures w14:val="standardContextual"/>
        </w:rPr>
        <w:t>7</w:t>
      </w:r>
      <w:r w:rsidRPr="00F94239">
        <w:rPr>
          <w:rFonts w:ascii="Montserrat Medium" w:eastAsiaTheme="minorHAnsi" w:hAnsi="Montserrat Medium" w:cstheme="minorBidi"/>
          <w:b/>
          <w:bCs/>
          <w:kern w:val="2"/>
          <w:sz w:val="22"/>
          <w:szCs w:val="22"/>
          <w:lang w:eastAsia="en-US"/>
          <w14:ligatures w14:val="standardContextual"/>
        </w:rPr>
        <w:t>.</w:t>
      </w:r>
      <w:r>
        <w:rPr>
          <w:rFonts w:ascii="Montserrat Medium" w:eastAsiaTheme="minorHAnsi" w:hAnsi="Montserrat Medium" w:cstheme="minorBidi"/>
          <w:kern w:val="2"/>
          <w:sz w:val="22"/>
          <w:szCs w:val="22"/>
          <w:lang w:eastAsia="en-US"/>
          <w14:ligatures w14:val="standardContextual"/>
        </w:rPr>
        <w:t xml:space="preserve"> </w:t>
      </w:r>
      <w:r w:rsidR="00605E7C">
        <w:rPr>
          <w:rFonts w:ascii="Montserrat Medium" w:eastAsiaTheme="minorHAnsi" w:hAnsi="Montserrat Medium" w:cstheme="minorBidi"/>
          <w:kern w:val="2"/>
          <w:sz w:val="22"/>
          <w:szCs w:val="22"/>
          <w:lang w:eastAsia="en-US"/>
          <w14:ligatures w14:val="standardContextual"/>
        </w:rPr>
        <w:t xml:space="preserve">Proyección de toneladas. </w:t>
      </w:r>
      <w:r w:rsidR="00605E7C" w:rsidRPr="00605E7C">
        <w:rPr>
          <w:rFonts w:ascii="Montserrat Medium" w:eastAsiaTheme="minorHAnsi" w:hAnsi="Montserrat Medium" w:cstheme="minorBidi"/>
          <w:kern w:val="2"/>
          <w:sz w:val="22"/>
          <w:szCs w:val="22"/>
          <w:lang w:eastAsia="en-US"/>
          <w14:ligatures w14:val="standardContextual"/>
        </w:rPr>
        <w:t xml:space="preserve">A más tardar a las </w:t>
      </w:r>
      <w:r w:rsidR="00FA4CA0" w:rsidRPr="00FA4CA0">
        <w:rPr>
          <w:rFonts w:ascii="Montserrat Medium" w:eastAsiaTheme="minorHAnsi" w:hAnsi="Montserrat Medium" w:cstheme="minorBidi"/>
          <w:kern w:val="2"/>
          <w:sz w:val="22"/>
          <w:szCs w:val="22"/>
          <w:lang w:eastAsia="en-US"/>
          <w14:ligatures w14:val="standardContextual"/>
        </w:rPr>
        <w:t>4</w:t>
      </w:r>
      <w:r w:rsidR="00605E7C" w:rsidRPr="00FA4CA0">
        <w:rPr>
          <w:rFonts w:ascii="Montserrat Medium" w:eastAsiaTheme="minorHAnsi" w:hAnsi="Montserrat Medium" w:cstheme="minorBidi"/>
          <w:kern w:val="2"/>
          <w:sz w:val="22"/>
          <w:szCs w:val="22"/>
          <w:lang w:eastAsia="en-US"/>
          <w14:ligatures w14:val="standardContextual"/>
        </w:rPr>
        <w:t>:00 p. m. d</w:t>
      </w:r>
      <w:r w:rsidR="00605E7C" w:rsidRPr="00605E7C">
        <w:rPr>
          <w:rFonts w:ascii="Montserrat Medium" w:eastAsiaTheme="minorHAnsi" w:hAnsi="Montserrat Medium" w:cstheme="minorBidi"/>
          <w:kern w:val="2"/>
          <w:sz w:val="22"/>
          <w:szCs w:val="22"/>
          <w:lang w:eastAsia="en-US"/>
          <w14:ligatures w14:val="standardContextual"/>
        </w:rPr>
        <w:t xml:space="preserve">e cada día, el coordinador de </w:t>
      </w:r>
      <w:proofErr w:type="spellStart"/>
      <w:r w:rsidR="00605E7C" w:rsidRPr="00605E7C">
        <w:rPr>
          <w:rFonts w:ascii="Montserrat Medium" w:eastAsiaTheme="minorHAnsi" w:hAnsi="Montserrat Medium" w:cstheme="minorBidi"/>
          <w:kern w:val="2"/>
          <w:sz w:val="22"/>
          <w:szCs w:val="22"/>
          <w:lang w:eastAsia="en-US"/>
          <w14:ligatures w14:val="standardContextual"/>
        </w:rPr>
        <w:t>LiP</w:t>
      </w:r>
      <w:proofErr w:type="spellEnd"/>
      <w:r w:rsidR="00605E7C" w:rsidRPr="00605E7C">
        <w:rPr>
          <w:rFonts w:ascii="Montserrat Medium" w:eastAsiaTheme="minorHAnsi" w:hAnsi="Montserrat Medium" w:cstheme="minorBidi"/>
          <w:kern w:val="2"/>
          <w:sz w:val="22"/>
          <w:szCs w:val="22"/>
          <w:lang w:eastAsia="en-US"/>
          <w14:ligatures w14:val="standardContextual"/>
        </w:rPr>
        <w:t xml:space="preserve"> deberá solicitar formalmente, a través del grupo de WhatsApp definido para fines operativos, la proyección de cargue correspondiente al día siguiente. Esta información será utilizada para planificar y coordinar oportunamente los recursos humanos y operativos requeridos, garantizando la eficiencia y continuidad del proceso.</w:t>
      </w:r>
    </w:p>
    <w:p w14:paraId="0F13A3BB" w14:textId="71825909" w:rsidR="00605E7C" w:rsidRPr="00605E7C" w:rsidRDefault="00605E7C" w:rsidP="00605E7C">
      <w:pPr>
        <w:spacing w:before="100" w:beforeAutospacing="1" w:after="100" w:afterAutospacing="1" w:line="240" w:lineRule="auto"/>
        <w:jc w:val="both"/>
        <w:rPr>
          <w:rFonts w:ascii="Montserrat Medium" w:hAnsi="Montserrat Medium"/>
        </w:rPr>
      </w:pPr>
      <w:r w:rsidRPr="00605E7C">
        <w:rPr>
          <w:rFonts w:ascii="Montserrat Medium" w:hAnsi="Montserrat Medium"/>
        </w:rPr>
        <w:t xml:space="preserve">En aquellos casos en los que no sea posible contar con una proyección de cargue dentro del plazo establecido, </w:t>
      </w:r>
      <w:proofErr w:type="spellStart"/>
      <w:r w:rsidRPr="00605E7C">
        <w:rPr>
          <w:rFonts w:ascii="Montserrat Medium" w:hAnsi="Montserrat Medium"/>
        </w:rPr>
        <w:t>LiP</w:t>
      </w:r>
      <w:proofErr w:type="spellEnd"/>
      <w:r w:rsidRPr="00605E7C">
        <w:rPr>
          <w:rFonts w:ascii="Montserrat Medium" w:hAnsi="Montserrat Medium"/>
        </w:rPr>
        <w:t xml:space="preserve"> programa por defecto una estructura de diez (10) auxiliares, correspondiente a la </w:t>
      </w:r>
      <w:r>
        <w:rPr>
          <w:rFonts w:ascii="Montserrat Medium" w:hAnsi="Montserrat Medium"/>
        </w:rPr>
        <w:t>cantidad mínima definida por promedio de toneladas día mes.</w:t>
      </w:r>
    </w:p>
    <w:p w14:paraId="02A71DD3" w14:textId="2FD5ABD4" w:rsidR="007F56A9" w:rsidRDefault="007A642D" w:rsidP="00714FD1">
      <w:pPr>
        <w:spacing w:after="0" w:line="240" w:lineRule="auto"/>
        <w:jc w:val="both"/>
        <w:rPr>
          <w:rFonts w:ascii="Montserrat Medium" w:hAnsi="Montserrat Medium"/>
        </w:rPr>
      </w:pPr>
      <w:r w:rsidRPr="007A642D">
        <w:rPr>
          <w:rFonts w:ascii="Montserrat Medium" w:hAnsi="Montserrat Medium"/>
          <w:b/>
          <w:bCs/>
        </w:rPr>
        <w:t>Parágrafo</w:t>
      </w:r>
      <w:r w:rsidR="00F5205B">
        <w:rPr>
          <w:rFonts w:ascii="Montserrat Medium" w:hAnsi="Montserrat Medium"/>
          <w:b/>
          <w:bCs/>
        </w:rPr>
        <w:t xml:space="preserve"> </w:t>
      </w:r>
      <w:r w:rsidR="00605E7C">
        <w:rPr>
          <w:rFonts w:ascii="Montserrat Medium" w:hAnsi="Montserrat Medium"/>
          <w:b/>
          <w:bCs/>
        </w:rPr>
        <w:t>8</w:t>
      </w:r>
      <w:r w:rsidR="00F5205B">
        <w:rPr>
          <w:rFonts w:ascii="Montserrat Medium" w:hAnsi="Montserrat Medium"/>
          <w:b/>
          <w:bCs/>
        </w:rPr>
        <w:t>.</w:t>
      </w:r>
      <w:r>
        <w:rPr>
          <w:rFonts w:ascii="Montserrat Medium" w:hAnsi="Montserrat Medium"/>
        </w:rPr>
        <w:t xml:space="preserve"> La extensión de la jornada laboral del equipo de cargue y descargue también es una afectación para </w:t>
      </w:r>
      <w:proofErr w:type="spellStart"/>
      <w:r>
        <w:rPr>
          <w:rFonts w:ascii="Montserrat Medium" w:hAnsi="Montserrat Medium"/>
        </w:rPr>
        <w:t>LiP</w:t>
      </w:r>
      <w:proofErr w:type="spellEnd"/>
      <w:r>
        <w:rPr>
          <w:rFonts w:ascii="Montserrat Medium" w:hAnsi="Montserrat Medium"/>
        </w:rPr>
        <w:t>, toda vez que se debe incurrir en gastos de alimentación, transporte y ajustes salariales como compensación.</w:t>
      </w:r>
    </w:p>
    <w:p w14:paraId="16B95CC8" w14:textId="6936E29B" w:rsidR="00F30399" w:rsidRDefault="00F30399" w:rsidP="00714FD1">
      <w:pPr>
        <w:spacing w:after="0" w:line="240" w:lineRule="auto"/>
        <w:jc w:val="both"/>
        <w:rPr>
          <w:rFonts w:ascii="Montserrat Medium" w:hAnsi="Montserrat Medium"/>
        </w:rPr>
      </w:pPr>
    </w:p>
    <w:p w14:paraId="135BDF5B" w14:textId="77777777" w:rsidR="00301D42" w:rsidRPr="00B51B87" w:rsidRDefault="00301D42" w:rsidP="00301D42">
      <w:pPr>
        <w:pStyle w:val="NormalWeb"/>
        <w:spacing w:before="0" w:beforeAutospacing="0" w:after="0" w:afterAutospacing="0"/>
        <w:jc w:val="both"/>
        <w:rPr>
          <w:rFonts w:ascii="Montserrat Medium" w:hAnsi="Montserrat Medium"/>
          <w:sz w:val="22"/>
          <w:szCs w:val="22"/>
          <w:highlight w:val="cyan"/>
        </w:rPr>
      </w:pPr>
      <w:r w:rsidRPr="00B51B87">
        <w:rPr>
          <w:rFonts w:ascii="Montserrat Medium" w:hAnsi="Montserrat Medium"/>
          <w:sz w:val="22"/>
          <w:szCs w:val="22"/>
          <w:highlight w:val="cyan"/>
        </w:rPr>
        <w:t xml:space="preserve">Al momento de definir el acuerdo, no se contempló un escenario en el que los volúmenes reales del proceso de cargue descendieran a niveles tan bajos que, además de eliminar el ahorro estimado para </w:t>
      </w:r>
      <w:proofErr w:type="spellStart"/>
      <w:r w:rsidRPr="00B51B87">
        <w:rPr>
          <w:rFonts w:ascii="Montserrat Medium" w:hAnsi="Montserrat Medium"/>
          <w:sz w:val="22"/>
          <w:szCs w:val="22"/>
          <w:highlight w:val="cyan"/>
        </w:rPr>
        <w:t>Avimol</w:t>
      </w:r>
      <w:proofErr w:type="spellEnd"/>
      <w:r w:rsidRPr="00B51B87">
        <w:rPr>
          <w:rFonts w:ascii="Montserrat Medium" w:hAnsi="Montserrat Medium"/>
          <w:sz w:val="22"/>
          <w:szCs w:val="22"/>
          <w:highlight w:val="cyan"/>
        </w:rPr>
        <w:t xml:space="preserve"> SAS, generaran un déficit monetario para </w:t>
      </w:r>
      <w:proofErr w:type="spellStart"/>
      <w:r w:rsidRPr="00B51B87">
        <w:rPr>
          <w:rFonts w:ascii="Montserrat Medium" w:hAnsi="Montserrat Medium"/>
          <w:sz w:val="22"/>
          <w:szCs w:val="22"/>
          <w:highlight w:val="cyan"/>
        </w:rPr>
        <w:t>LiP</w:t>
      </w:r>
      <w:proofErr w:type="spellEnd"/>
      <w:r w:rsidRPr="00B51B87">
        <w:rPr>
          <w:rFonts w:ascii="Montserrat Medium" w:hAnsi="Montserrat Medium"/>
          <w:sz w:val="22"/>
          <w:szCs w:val="22"/>
          <w:highlight w:val="cyan"/>
        </w:rPr>
        <w:t xml:space="preserve">. </w:t>
      </w:r>
    </w:p>
    <w:p w14:paraId="469464A0" w14:textId="77777777" w:rsidR="00301D42" w:rsidRPr="00B51B87" w:rsidRDefault="00301D42" w:rsidP="00301D42">
      <w:pPr>
        <w:pStyle w:val="NormalWeb"/>
        <w:spacing w:before="0" w:beforeAutospacing="0" w:after="0" w:afterAutospacing="0"/>
        <w:ind w:left="372"/>
        <w:jc w:val="both"/>
        <w:rPr>
          <w:rFonts w:ascii="Montserrat Medium" w:hAnsi="Montserrat Medium"/>
          <w:sz w:val="22"/>
          <w:szCs w:val="22"/>
          <w:highlight w:val="cyan"/>
        </w:rPr>
      </w:pPr>
    </w:p>
    <w:p w14:paraId="090C1065" w14:textId="77777777" w:rsidR="00643410" w:rsidRDefault="00643410" w:rsidP="00301D42">
      <w:pPr>
        <w:pStyle w:val="NormalWeb"/>
        <w:spacing w:before="0" w:beforeAutospacing="0" w:after="0" w:afterAutospacing="0"/>
        <w:jc w:val="both"/>
        <w:rPr>
          <w:rFonts w:ascii="Montserrat Medium" w:hAnsi="Montserrat Medium"/>
          <w:sz w:val="22"/>
          <w:szCs w:val="22"/>
          <w:highlight w:val="cyan"/>
        </w:rPr>
      </w:pPr>
    </w:p>
    <w:p w14:paraId="06064AC6" w14:textId="77777777" w:rsidR="00643410" w:rsidRDefault="00643410" w:rsidP="00301D42">
      <w:pPr>
        <w:pStyle w:val="NormalWeb"/>
        <w:spacing w:before="0" w:beforeAutospacing="0" w:after="0" w:afterAutospacing="0"/>
        <w:jc w:val="both"/>
        <w:rPr>
          <w:rFonts w:ascii="Montserrat Medium" w:hAnsi="Montserrat Medium"/>
          <w:sz w:val="22"/>
          <w:szCs w:val="22"/>
          <w:highlight w:val="cyan"/>
        </w:rPr>
      </w:pPr>
    </w:p>
    <w:p w14:paraId="5A0A5A7E" w14:textId="77777777" w:rsidR="00643410" w:rsidRDefault="00643410" w:rsidP="00301D42">
      <w:pPr>
        <w:pStyle w:val="NormalWeb"/>
        <w:spacing w:before="0" w:beforeAutospacing="0" w:after="0" w:afterAutospacing="0"/>
        <w:jc w:val="both"/>
        <w:rPr>
          <w:rFonts w:ascii="Montserrat Medium" w:hAnsi="Montserrat Medium"/>
          <w:sz w:val="22"/>
          <w:szCs w:val="22"/>
          <w:highlight w:val="cyan"/>
        </w:rPr>
      </w:pPr>
    </w:p>
    <w:p w14:paraId="2C1EE23F" w14:textId="77777777" w:rsidR="00643410" w:rsidRDefault="00643410" w:rsidP="00301D42">
      <w:pPr>
        <w:pStyle w:val="NormalWeb"/>
        <w:spacing w:before="0" w:beforeAutospacing="0" w:after="0" w:afterAutospacing="0"/>
        <w:jc w:val="both"/>
        <w:rPr>
          <w:rFonts w:ascii="Montserrat Medium" w:hAnsi="Montserrat Medium"/>
          <w:sz w:val="22"/>
          <w:szCs w:val="22"/>
          <w:highlight w:val="cyan"/>
        </w:rPr>
      </w:pPr>
    </w:p>
    <w:p w14:paraId="4DD60215" w14:textId="77777777" w:rsidR="00643410" w:rsidRDefault="00643410" w:rsidP="00301D42">
      <w:pPr>
        <w:pStyle w:val="NormalWeb"/>
        <w:spacing w:before="0" w:beforeAutospacing="0" w:after="0" w:afterAutospacing="0"/>
        <w:jc w:val="both"/>
        <w:rPr>
          <w:rFonts w:ascii="Montserrat Medium" w:hAnsi="Montserrat Medium"/>
          <w:sz w:val="22"/>
          <w:szCs w:val="22"/>
          <w:highlight w:val="cyan"/>
        </w:rPr>
      </w:pPr>
    </w:p>
    <w:p w14:paraId="69F6A604" w14:textId="77777777" w:rsidR="00643410" w:rsidRDefault="00643410" w:rsidP="00301D42">
      <w:pPr>
        <w:pStyle w:val="NormalWeb"/>
        <w:spacing w:before="0" w:beforeAutospacing="0" w:after="0" w:afterAutospacing="0"/>
        <w:jc w:val="both"/>
        <w:rPr>
          <w:rFonts w:ascii="Montserrat Medium" w:hAnsi="Montserrat Medium"/>
          <w:sz w:val="22"/>
          <w:szCs w:val="22"/>
          <w:highlight w:val="cyan"/>
        </w:rPr>
      </w:pPr>
    </w:p>
    <w:p w14:paraId="7E320278" w14:textId="77777777" w:rsidR="00DC01BD" w:rsidRDefault="00DC01BD" w:rsidP="00301D42">
      <w:pPr>
        <w:pStyle w:val="NormalWeb"/>
        <w:spacing w:before="0" w:beforeAutospacing="0" w:after="0" w:afterAutospacing="0"/>
        <w:jc w:val="both"/>
        <w:rPr>
          <w:rFonts w:ascii="Montserrat Medium" w:hAnsi="Montserrat Medium"/>
          <w:sz w:val="22"/>
          <w:szCs w:val="22"/>
          <w:highlight w:val="cyan"/>
        </w:rPr>
      </w:pPr>
    </w:p>
    <w:p w14:paraId="0ADFA224" w14:textId="77777777" w:rsidR="00DC01BD" w:rsidRDefault="00DC01BD" w:rsidP="00301D42">
      <w:pPr>
        <w:pStyle w:val="NormalWeb"/>
        <w:spacing w:before="0" w:beforeAutospacing="0" w:after="0" w:afterAutospacing="0"/>
        <w:jc w:val="both"/>
        <w:rPr>
          <w:rFonts w:ascii="Montserrat Medium" w:hAnsi="Montserrat Medium"/>
          <w:sz w:val="22"/>
          <w:szCs w:val="22"/>
          <w:highlight w:val="cyan"/>
        </w:rPr>
      </w:pPr>
    </w:p>
    <w:p w14:paraId="45E51B4D" w14:textId="5F95A4C9" w:rsidR="00301D42" w:rsidRPr="006B6475" w:rsidRDefault="00301D42" w:rsidP="00301D42">
      <w:pPr>
        <w:pStyle w:val="NormalWeb"/>
        <w:spacing w:before="0" w:beforeAutospacing="0" w:after="0" w:afterAutospacing="0"/>
        <w:jc w:val="both"/>
        <w:rPr>
          <w:rFonts w:ascii="Montserrat Medium" w:hAnsi="Montserrat Medium"/>
          <w:sz w:val="22"/>
          <w:szCs w:val="22"/>
        </w:rPr>
      </w:pPr>
      <w:r>
        <w:rPr>
          <w:rFonts w:ascii="Montserrat Medium" w:hAnsi="Montserrat Medium"/>
          <w:sz w:val="22"/>
          <w:szCs w:val="22"/>
          <w:highlight w:val="cyan"/>
        </w:rPr>
        <w:t xml:space="preserve">Por promedio de venta el mínimo que programamos </w:t>
      </w:r>
      <w:proofErr w:type="gramStart"/>
      <w:r>
        <w:rPr>
          <w:rFonts w:ascii="Montserrat Medium" w:hAnsi="Montserrat Medium"/>
          <w:sz w:val="22"/>
          <w:szCs w:val="22"/>
          <w:highlight w:val="cyan"/>
        </w:rPr>
        <w:t>son</w:t>
      </w:r>
      <w:proofErr w:type="gramEnd"/>
      <w:r>
        <w:rPr>
          <w:rFonts w:ascii="Montserrat Medium" w:hAnsi="Montserrat Medium"/>
          <w:sz w:val="22"/>
          <w:szCs w:val="22"/>
          <w:highlight w:val="cyan"/>
        </w:rPr>
        <w:t xml:space="preserve"> (10) auxiliares, no obstante, en el transcurso </w:t>
      </w:r>
      <w:r w:rsidRPr="00B51B87">
        <w:rPr>
          <w:rFonts w:ascii="Montserrat Medium" w:hAnsi="Montserrat Medium"/>
          <w:sz w:val="22"/>
          <w:szCs w:val="22"/>
          <w:highlight w:val="cyan"/>
        </w:rPr>
        <w:t xml:space="preserve">del año 2026 </w:t>
      </w:r>
      <w:r>
        <w:rPr>
          <w:rFonts w:ascii="Montserrat Medium" w:hAnsi="Montserrat Medium"/>
          <w:sz w:val="22"/>
          <w:szCs w:val="22"/>
          <w:highlight w:val="cyan"/>
        </w:rPr>
        <w:t xml:space="preserve">se </w:t>
      </w:r>
      <w:r w:rsidRPr="00B51B87">
        <w:rPr>
          <w:rFonts w:ascii="Montserrat Medium" w:hAnsi="Montserrat Medium"/>
          <w:sz w:val="22"/>
          <w:szCs w:val="22"/>
          <w:highlight w:val="cyan"/>
        </w:rPr>
        <w:t>ha manejado una asignación promedio de (11) auxiliares mensuales.</w:t>
      </w:r>
    </w:p>
    <w:p w14:paraId="01553643" w14:textId="77777777" w:rsidR="00301D42" w:rsidRPr="006B6475" w:rsidRDefault="00301D42" w:rsidP="00301D42">
      <w:pPr>
        <w:pStyle w:val="NormalWeb"/>
        <w:spacing w:before="0" w:beforeAutospacing="0" w:after="0" w:afterAutospacing="0"/>
        <w:jc w:val="both"/>
        <w:rPr>
          <w:rFonts w:ascii="Montserrat Medium" w:hAnsi="Montserrat Medium"/>
          <w:sz w:val="22"/>
          <w:szCs w:val="22"/>
          <w:highlight w:val="cyan"/>
        </w:rPr>
      </w:pPr>
    </w:p>
    <w:p w14:paraId="3D0F6149" w14:textId="31E476E2" w:rsidR="00301D42" w:rsidRDefault="00301D42" w:rsidP="00301D42">
      <w:pPr>
        <w:pStyle w:val="NormalWeb"/>
        <w:spacing w:before="0" w:beforeAutospacing="0" w:after="0" w:afterAutospacing="0"/>
        <w:jc w:val="both"/>
        <w:rPr>
          <w:rFonts w:ascii="Montserrat Medium" w:hAnsi="Montserrat Medium"/>
          <w:sz w:val="22"/>
          <w:szCs w:val="22"/>
          <w:highlight w:val="cyan"/>
        </w:rPr>
      </w:pPr>
      <w:r w:rsidRPr="006B6475">
        <w:rPr>
          <w:rFonts w:ascii="Montserrat Medium" w:hAnsi="Montserrat Medium"/>
          <w:sz w:val="22"/>
          <w:szCs w:val="22"/>
          <w:highlight w:val="cyan"/>
        </w:rPr>
        <w:t>ENERO</w:t>
      </w:r>
      <w:r>
        <w:rPr>
          <w:rFonts w:ascii="Montserrat Medium" w:hAnsi="Montserrat Medium"/>
          <w:sz w:val="22"/>
          <w:szCs w:val="22"/>
          <w:highlight w:val="cyan"/>
        </w:rPr>
        <w:t>: $3.413.424</w:t>
      </w:r>
    </w:p>
    <w:p w14:paraId="12140929" w14:textId="77777777" w:rsidR="00301D42" w:rsidRDefault="00301D42" w:rsidP="00301D42">
      <w:pPr>
        <w:pStyle w:val="NormalWeb"/>
        <w:spacing w:before="0" w:beforeAutospacing="0" w:after="0" w:afterAutospacing="0"/>
        <w:jc w:val="both"/>
        <w:rPr>
          <w:rFonts w:ascii="Montserrat Medium" w:hAnsi="Montserrat Medium"/>
          <w:sz w:val="22"/>
          <w:szCs w:val="22"/>
          <w:highlight w:val="cyan"/>
        </w:rPr>
      </w:pPr>
      <w:r w:rsidRPr="006B6475">
        <w:rPr>
          <w:rFonts w:ascii="Montserrat Medium" w:hAnsi="Montserrat Medium"/>
          <w:color w:val="FF0000"/>
          <w:sz w:val="22"/>
          <w:szCs w:val="22"/>
          <w:highlight w:val="cyan"/>
        </w:rPr>
        <w:t>FEBRERO</w:t>
      </w:r>
      <w:r>
        <w:rPr>
          <w:rFonts w:ascii="Montserrat Medium" w:hAnsi="Montserrat Medium"/>
          <w:color w:val="FF0000"/>
          <w:sz w:val="22"/>
          <w:szCs w:val="22"/>
          <w:highlight w:val="cyan"/>
        </w:rPr>
        <w:t>: -$1.819.466</w:t>
      </w:r>
      <w:r>
        <w:rPr>
          <w:rFonts w:ascii="Montserrat Medium" w:hAnsi="Montserrat Medium"/>
          <w:sz w:val="22"/>
          <w:szCs w:val="22"/>
          <w:highlight w:val="cyan"/>
        </w:rPr>
        <w:t xml:space="preserve"> </w:t>
      </w:r>
    </w:p>
    <w:p w14:paraId="25B02E75" w14:textId="77777777" w:rsidR="00301D42" w:rsidRDefault="00301D42" w:rsidP="00301D42">
      <w:pPr>
        <w:pStyle w:val="NormalWeb"/>
        <w:spacing w:before="0" w:beforeAutospacing="0" w:after="0" w:afterAutospacing="0"/>
        <w:jc w:val="both"/>
        <w:rPr>
          <w:rFonts w:ascii="Montserrat Medium" w:hAnsi="Montserrat Medium"/>
          <w:sz w:val="22"/>
          <w:szCs w:val="22"/>
          <w:highlight w:val="cyan"/>
        </w:rPr>
      </w:pPr>
      <w:r w:rsidRPr="006B6475">
        <w:rPr>
          <w:rFonts w:ascii="Montserrat Medium" w:hAnsi="Montserrat Medium"/>
          <w:sz w:val="22"/>
          <w:szCs w:val="22"/>
          <w:highlight w:val="cyan"/>
        </w:rPr>
        <w:t>MARZO</w:t>
      </w:r>
      <w:r>
        <w:rPr>
          <w:rFonts w:ascii="Montserrat Medium" w:hAnsi="Montserrat Medium"/>
          <w:sz w:val="22"/>
          <w:szCs w:val="22"/>
          <w:highlight w:val="cyan"/>
        </w:rPr>
        <w:t>: $3.284.159</w:t>
      </w:r>
    </w:p>
    <w:p w14:paraId="72F2F9B2" w14:textId="77777777" w:rsidR="00301D42" w:rsidRPr="00BD2904" w:rsidRDefault="00301D42" w:rsidP="00301D42">
      <w:pPr>
        <w:pStyle w:val="NormalWeb"/>
        <w:spacing w:before="0" w:beforeAutospacing="0" w:after="0" w:afterAutospacing="0"/>
        <w:jc w:val="both"/>
        <w:rPr>
          <w:rFonts w:ascii="Montserrat Medium" w:hAnsi="Montserrat Medium"/>
          <w:color w:val="FF0000"/>
          <w:sz w:val="22"/>
          <w:szCs w:val="22"/>
          <w:highlight w:val="cyan"/>
        </w:rPr>
      </w:pPr>
      <w:r w:rsidRPr="006B6475">
        <w:rPr>
          <w:rFonts w:ascii="Montserrat Medium" w:hAnsi="Montserrat Medium"/>
          <w:color w:val="FF0000"/>
          <w:sz w:val="22"/>
          <w:szCs w:val="22"/>
          <w:highlight w:val="cyan"/>
        </w:rPr>
        <w:t>ABRIL</w:t>
      </w:r>
      <w:r>
        <w:rPr>
          <w:rFonts w:ascii="Montserrat Medium" w:hAnsi="Montserrat Medium"/>
          <w:color w:val="FF0000"/>
          <w:sz w:val="22"/>
          <w:szCs w:val="22"/>
          <w:highlight w:val="cyan"/>
        </w:rPr>
        <w:t>: -$</w:t>
      </w:r>
      <w:r w:rsidRPr="00BD2904">
        <w:rPr>
          <w:rFonts w:ascii="Montserrat Medium" w:hAnsi="Montserrat Medium"/>
          <w:color w:val="FF0000"/>
          <w:sz w:val="22"/>
          <w:szCs w:val="22"/>
          <w:highlight w:val="cyan"/>
        </w:rPr>
        <w:t>5.342.136</w:t>
      </w:r>
    </w:p>
    <w:p w14:paraId="6E620E88" w14:textId="77777777" w:rsidR="00301D42" w:rsidRDefault="00301D42" w:rsidP="00301D42">
      <w:pPr>
        <w:pStyle w:val="NormalWeb"/>
        <w:spacing w:before="0" w:beforeAutospacing="0" w:after="0" w:afterAutospacing="0"/>
        <w:jc w:val="both"/>
        <w:rPr>
          <w:rFonts w:ascii="Montserrat Medium" w:hAnsi="Montserrat Medium"/>
          <w:sz w:val="22"/>
          <w:szCs w:val="22"/>
        </w:rPr>
      </w:pPr>
      <w:r w:rsidRPr="00BD2904">
        <w:rPr>
          <w:rFonts w:ascii="Montserrat Medium" w:hAnsi="Montserrat Medium"/>
          <w:sz w:val="22"/>
          <w:szCs w:val="22"/>
          <w:highlight w:val="cyan"/>
        </w:rPr>
        <w:t>MAYO: $624.804</w:t>
      </w:r>
    </w:p>
    <w:p w14:paraId="42D474C3" w14:textId="77777777" w:rsidR="00301D42" w:rsidRDefault="00301D42" w:rsidP="00301D42">
      <w:pPr>
        <w:pStyle w:val="NormalWeb"/>
        <w:spacing w:before="0" w:beforeAutospacing="0" w:after="0" w:afterAutospacing="0"/>
        <w:jc w:val="both"/>
        <w:rPr>
          <w:rFonts w:ascii="Montserrat Medium" w:hAnsi="Montserrat Medium"/>
          <w:sz w:val="22"/>
          <w:szCs w:val="22"/>
        </w:rPr>
      </w:pPr>
    </w:p>
    <w:p w14:paraId="6B903255" w14:textId="77777777" w:rsidR="00301D42" w:rsidRPr="006B6475" w:rsidRDefault="00301D42" w:rsidP="00301D42">
      <w:pPr>
        <w:spacing w:after="0"/>
        <w:jc w:val="both"/>
        <w:rPr>
          <w:rFonts w:ascii="Montserrat Medium" w:hAnsi="Montserrat Medium"/>
          <w:highlight w:val="cyan"/>
        </w:rPr>
      </w:pPr>
      <w:r>
        <w:rPr>
          <w:rFonts w:ascii="Montserrat Medium" w:hAnsi="Montserrat Medium"/>
          <w:highlight w:val="cyan"/>
        </w:rPr>
        <w:t xml:space="preserve">Promedio de 7-8 días </w:t>
      </w:r>
      <w:r w:rsidRPr="006B6475">
        <w:rPr>
          <w:rFonts w:ascii="Montserrat Medium" w:hAnsi="Montserrat Medium"/>
          <w:highlight w:val="cyan"/>
        </w:rPr>
        <w:t>por encima de la capacidad</w:t>
      </w:r>
    </w:p>
    <w:p w14:paraId="15E7CA63" w14:textId="77777777" w:rsidR="00301D42" w:rsidRDefault="00301D42" w:rsidP="00301D42">
      <w:pPr>
        <w:pStyle w:val="NormalWeb"/>
        <w:spacing w:before="0" w:beforeAutospacing="0" w:after="0" w:afterAutospacing="0"/>
        <w:jc w:val="both"/>
        <w:rPr>
          <w:rFonts w:ascii="Montserrat Medium" w:hAnsi="Montserrat Medium"/>
          <w:sz w:val="22"/>
          <w:szCs w:val="22"/>
        </w:rPr>
      </w:pPr>
    </w:p>
    <w:p w14:paraId="784BF3D4" w14:textId="73A4D04E" w:rsidR="00301D42" w:rsidRDefault="00301D42" w:rsidP="00301D42">
      <w:pPr>
        <w:spacing w:after="0" w:line="240" w:lineRule="auto"/>
        <w:jc w:val="both"/>
        <w:rPr>
          <w:rFonts w:ascii="Montserrat Medium" w:hAnsi="Montserrat Medium"/>
        </w:rPr>
      </w:pPr>
      <w:r w:rsidRPr="00B51B87">
        <w:rPr>
          <w:rFonts w:ascii="Montserrat Medium" w:hAnsi="Montserrat Medium"/>
          <w:b/>
          <w:bCs/>
        </w:rPr>
        <w:t>Parágrafo</w:t>
      </w:r>
      <w:r>
        <w:rPr>
          <w:rFonts w:ascii="Montserrat Medium" w:hAnsi="Montserrat Medium"/>
          <w:b/>
          <w:bCs/>
        </w:rPr>
        <w:t xml:space="preserve"> 9</w:t>
      </w:r>
      <w:r w:rsidRPr="00B51B87">
        <w:rPr>
          <w:rFonts w:ascii="Montserrat Medium" w:hAnsi="Montserrat Medium"/>
        </w:rPr>
        <w:t xml:space="preserve">. Toda vez que, al cierre mensual, la combinación de las toneladas reales cargadas/descargadas y el promedio de auxiliares día asignados a la operación del mes represente un déficit monetario -si bien </w:t>
      </w:r>
      <w:proofErr w:type="spellStart"/>
      <w:r w:rsidRPr="00B51B87">
        <w:rPr>
          <w:rFonts w:ascii="Montserrat Medium" w:hAnsi="Montserrat Medium"/>
        </w:rPr>
        <w:t>LiP</w:t>
      </w:r>
      <w:proofErr w:type="spellEnd"/>
      <w:r w:rsidRPr="00B51B87">
        <w:rPr>
          <w:rFonts w:ascii="Montserrat Medium" w:hAnsi="Montserrat Medium"/>
        </w:rPr>
        <w:t xml:space="preserve"> no facturará ajustes por tonelada- se debe esperar el cierre de los siguientes periodos para hasta que se logre subsanar el déficit y el valor positivo es el que finalmente se convierte en nota crédito de ahorro.</w:t>
      </w:r>
    </w:p>
    <w:p w14:paraId="14D82EEF" w14:textId="6AE4819E" w:rsidR="00C33207" w:rsidRDefault="00C33207" w:rsidP="00301D42">
      <w:pPr>
        <w:spacing w:after="0" w:line="240" w:lineRule="auto"/>
        <w:jc w:val="both"/>
        <w:rPr>
          <w:rFonts w:ascii="Montserrat Medium" w:hAnsi="Montserrat Medium"/>
        </w:rPr>
      </w:pPr>
    </w:p>
    <w:p w14:paraId="5B4D7B50" w14:textId="011E2EEA" w:rsidR="00C33207" w:rsidRPr="00C33207" w:rsidRDefault="00C33207" w:rsidP="00301D42">
      <w:pPr>
        <w:spacing w:after="0" w:line="240" w:lineRule="auto"/>
        <w:jc w:val="both"/>
        <w:rPr>
          <w:rFonts w:ascii="Montserrat Medium" w:hAnsi="Montserrat Medium"/>
          <w:b/>
          <w:bCs/>
        </w:rPr>
      </w:pPr>
      <w:r w:rsidRPr="00C33207">
        <w:rPr>
          <w:rFonts w:ascii="Montserrat Medium" w:hAnsi="Montserrat Medium"/>
          <w:b/>
          <w:bCs/>
        </w:rPr>
        <w:t>3.3 Restricción Horaria</w:t>
      </w:r>
    </w:p>
    <w:p w14:paraId="01D90A57" w14:textId="5B5204C0" w:rsidR="00FA4CA0" w:rsidRDefault="003E3E0C" w:rsidP="00301D42">
      <w:pPr>
        <w:spacing w:after="0" w:line="240" w:lineRule="auto"/>
        <w:jc w:val="both"/>
        <w:rPr>
          <w:rFonts w:ascii="Montserrat Medium" w:hAnsi="Montserrat Medium"/>
        </w:rPr>
      </w:pPr>
      <w:r w:rsidRPr="003E3E0C">
        <w:rPr>
          <w:rFonts w:ascii="Montserrat Medium" w:hAnsi="Montserrat Medium"/>
        </w:rPr>
        <w:t xml:space="preserve">A continuación, se presentan los horarios del personal de </w:t>
      </w:r>
      <w:proofErr w:type="spellStart"/>
      <w:r w:rsidRPr="003E3E0C">
        <w:rPr>
          <w:rFonts w:ascii="Montserrat Medium" w:hAnsi="Montserrat Medium"/>
        </w:rPr>
        <w:t>Avimol</w:t>
      </w:r>
      <w:proofErr w:type="spellEnd"/>
      <w:r w:rsidRPr="003E3E0C">
        <w:rPr>
          <w:rFonts w:ascii="Montserrat Medium" w:hAnsi="Montserrat Medium"/>
        </w:rPr>
        <w:t xml:space="preserve"> S.A.S. que participa y brinda apoyo en los procesos de cargue y descargue, con el propósito de coordinar las acciones operativas necesarias y garantizar que la ejecución de las actividades se mantenga dentro de los límites de tiempo establecidos para la operación.</w:t>
      </w:r>
    </w:p>
    <w:p w14:paraId="26ACC6E7" w14:textId="77777777" w:rsidR="003E3E0C" w:rsidRDefault="003E3E0C" w:rsidP="00301D42">
      <w:pPr>
        <w:spacing w:after="0" w:line="240" w:lineRule="auto"/>
        <w:jc w:val="both"/>
        <w:rPr>
          <w:rFonts w:ascii="Montserrat Medium" w:hAnsi="Montserrat Medium"/>
          <w:highlight w:val="yellow"/>
        </w:rPr>
      </w:pPr>
    </w:p>
    <w:p w14:paraId="12EA917D" w14:textId="15EB5A84" w:rsidR="00C33207" w:rsidRDefault="00FA4CA0" w:rsidP="00301D42">
      <w:pPr>
        <w:spacing w:after="0" w:line="240" w:lineRule="auto"/>
        <w:jc w:val="both"/>
        <w:rPr>
          <w:rFonts w:ascii="Montserrat Medium" w:hAnsi="Montserrat Medium"/>
        </w:rPr>
      </w:pPr>
      <w:r>
        <w:rPr>
          <w:rFonts w:ascii="Montserrat Medium" w:hAnsi="Montserrat Medium"/>
          <w:highlight w:val="yellow"/>
        </w:rPr>
        <w:t xml:space="preserve">CARGO </w:t>
      </w:r>
      <w:r w:rsidRPr="00FA4CA0">
        <w:rPr>
          <w:rFonts w:ascii="Montserrat Medium" w:hAnsi="Montserrat Medium"/>
          <w:highlight w:val="yellow"/>
        </w:rPr>
        <w:t>Y HORARIOS</w:t>
      </w:r>
      <w:r w:rsidR="00C33207">
        <w:rPr>
          <w:rFonts w:ascii="Montserrat Medium" w:hAnsi="Montserrat Medium"/>
        </w:rPr>
        <w:t xml:space="preserve"> </w:t>
      </w:r>
    </w:p>
    <w:p w14:paraId="00FC3B4B" w14:textId="03CE7A07" w:rsidR="00674627" w:rsidRDefault="00674627" w:rsidP="00301D42">
      <w:pPr>
        <w:spacing w:after="0" w:line="240" w:lineRule="auto"/>
        <w:jc w:val="both"/>
        <w:rPr>
          <w:rFonts w:ascii="Montserrat Medium" w:hAnsi="Montserrat Medium"/>
        </w:rPr>
      </w:pPr>
      <w:r w:rsidRPr="00674627">
        <w:rPr>
          <w:rFonts w:ascii="Montserrat Medium" w:hAnsi="Montserrat Medium"/>
          <w:highlight w:val="yellow"/>
        </w:rPr>
        <w:t>12 horas semana</w:t>
      </w:r>
    </w:p>
    <w:p w14:paraId="79A03D48" w14:textId="1544E404" w:rsidR="00301D42" w:rsidRDefault="003E3E0C" w:rsidP="00714FD1">
      <w:pPr>
        <w:spacing w:after="0" w:line="240" w:lineRule="auto"/>
        <w:jc w:val="both"/>
        <w:rPr>
          <w:rFonts w:ascii="Montserrat Medium" w:hAnsi="Montserrat Medium"/>
        </w:rPr>
      </w:pPr>
      <w:r w:rsidRPr="003E3E0C">
        <w:rPr>
          <w:rFonts w:ascii="Montserrat Medium" w:hAnsi="Montserrat Medium"/>
          <w:highlight w:val="cyan"/>
        </w:rPr>
        <w:t>MZC</w:t>
      </w:r>
    </w:p>
    <w:p w14:paraId="276CD443" w14:textId="77777777" w:rsidR="003E3E0C" w:rsidRDefault="003E3E0C" w:rsidP="00714FD1">
      <w:pPr>
        <w:spacing w:after="0" w:line="240" w:lineRule="auto"/>
        <w:jc w:val="both"/>
        <w:rPr>
          <w:rFonts w:ascii="Montserrat Medium" w:hAnsi="Montserrat Medium"/>
        </w:rPr>
      </w:pPr>
    </w:p>
    <w:p w14:paraId="61F6D9C8" w14:textId="3E028F51" w:rsidR="00C70D1B" w:rsidRDefault="00C70D1B" w:rsidP="00E75C8C">
      <w:pPr>
        <w:pStyle w:val="NormalWeb"/>
        <w:numPr>
          <w:ilvl w:val="1"/>
          <w:numId w:val="16"/>
        </w:numPr>
        <w:spacing w:before="0" w:beforeAutospacing="0" w:after="0" w:afterAutospacing="0"/>
        <w:jc w:val="both"/>
        <w:rPr>
          <w:rFonts w:ascii="Montserrat Medium" w:eastAsiaTheme="minorHAnsi" w:hAnsi="Montserrat Medium" w:cstheme="minorBidi"/>
          <w:b/>
          <w:bCs/>
          <w:kern w:val="2"/>
          <w:sz w:val="22"/>
          <w:szCs w:val="22"/>
          <w:lang w:eastAsia="en-US"/>
          <w14:ligatures w14:val="standardContextual"/>
        </w:rPr>
      </w:pPr>
      <w:r>
        <w:rPr>
          <w:rFonts w:ascii="Montserrat Medium" w:eastAsiaTheme="minorHAnsi" w:hAnsi="Montserrat Medium" w:cstheme="minorBidi"/>
          <w:b/>
          <w:bCs/>
          <w:kern w:val="2"/>
          <w:sz w:val="22"/>
          <w:szCs w:val="22"/>
          <w:lang w:eastAsia="en-US"/>
          <w14:ligatures w14:val="standardContextual"/>
        </w:rPr>
        <w:t>Cierre Operativo</w:t>
      </w:r>
    </w:p>
    <w:p w14:paraId="1F83BBEB" w14:textId="7FBA87C3" w:rsidR="00E75C8C" w:rsidRDefault="00E75C8C" w:rsidP="00E75C8C">
      <w:pPr>
        <w:spacing w:after="0" w:line="240" w:lineRule="auto"/>
        <w:jc w:val="both"/>
        <w:rPr>
          <w:rFonts w:ascii="Montserrat Medium" w:hAnsi="Montserrat Medium"/>
        </w:rPr>
      </w:pPr>
      <w:r w:rsidRPr="00E75C8C">
        <w:rPr>
          <w:rFonts w:ascii="Montserrat Medium" w:hAnsi="Montserrat Medium"/>
        </w:rPr>
        <w:t>Con el propósito de fortalecer la planificación operativa, optimizar el uso de los recursos disponibles y mejorar el cumplimiento de los niveles de servicio acordados, se implementarán las siguientes acciones de mejora:</w:t>
      </w:r>
    </w:p>
    <w:p w14:paraId="31F73A9A" w14:textId="77777777" w:rsidR="00E75C8C" w:rsidRPr="00E75C8C" w:rsidRDefault="00E75C8C" w:rsidP="00E75C8C">
      <w:pPr>
        <w:spacing w:after="0" w:line="240" w:lineRule="auto"/>
        <w:jc w:val="both"/>
        <w:rPr>
          <w:rFonts w:ascii="Montserrat Medium" w:hAnsi="Montserrat Medium"/>
        </w:rPr>
      </w:pPr>
    </w:p>
    <w:p w14:paraId="64371D1D" w14:textId="3164C710" w:rsidR="00E75C8C" w:rsidRDefault="00E75C8C" w:rsidP="00E75C8C">
      <w:pPr>
        <w:pStyle w:val="Prrafodelista"/>
        <w:numPr>
          <w:ilvl w:val="2"/>
          <w:numId w:val="16"/>
        </w:numPr>
        <w:spacing w:after="0" w:line="240" w:lineRule="auto"/>
        <w:jc w:val="both"/>
        <w:rPr>
          <w:rFonts w:ascii="Montserrat Medium" w:hAnsi="Montserrat Medium"/>
        </w:rPr>
      </w:pPr>
      <w:r w:rsidRPr="00E75C8C">
        <w:rPr>
          <w:rFonts w:ascii="Montserrat Medium" w:hAnsi="Montserrat Medium"/>
        </w:rPr>
        <w:t>Confirmación diaria de la estructura operativa. Al cierre de cada jornada se informará la estructura operativa confirmada para el día siguiente, tomando como base las solicitudes de personal adicional recibidas y la proyección de toneladas estimada para la operación. Esta actividad permitirá realizar una adecuada planificación de los recursos y anticipar posibles necesidades de ajuste.</w:t>
      </w:r>
    </w:p>
    <w:p w14:paraId="02358F60" w14:textId="77777777" w:rsidR="00E75C8C" w:rsidRDefault="00E75C8C" w:rsidP="00E75C8C">
      <w:pPr>
        <w:pStyle w:val="Prrafodelista"/>
        <w:spacing w:after="0" w:line="240" w:lineRule="auto"/>
        <w:jc w:val="both"/>
        <w:rPr>
          <w:rFonts w:ascii="Montserrat Medium" w:hAnsi="Montserrat Medium"/>
        </w:rPr>
      </w:pPr>
    </w:p>
    <w:p w14:paraId="13DB8511" w14:textId="77777777" w:rsidR="00643410" w:rsidRDefault="00E75C8C" w:rsidP="00977D88">
      <w:pPr>
        <w:pStyle w:val="Prrafodelista"/>
        <w:numPr>
          <w:ilvl w:val="2"/>
          <w:numId w:val="16"/>
        </w:numPr>
        <w:spacing w:after="0" w:line="240" w:lineRule="auto"/>
        <w:jc w:val="both"/>
        <w:rPr>
          <w:rFonts w:ascii="Montserrat Medium" w:hAnsi="Montserrat Medium"/>
        </w:rPr>
      </w:pPr>
      <w:r w:rsidRPr="0064536D">
        <w:rPr>
          <w:rFonts w:ascii="Montserrat Medium" w:hAnsi="Montserrat Medium"/>
        </w:rPr>
        <w:t xml:space="preserve">Bitácora conjunta de seguimiento operativo. Se implementará una bitácora compartida entre el equipo de </w:t>
      </w:r>
      <w:proofErr w:type="spellStart"/>
      <w:r w:rsidRPr="0064536D">
        <w:rPr>
          <w:rFonts w:ascii="Montserrat Medium" w:hAnsi="Montserrat Medium"/>
        </w:rPr>
        <w:t>Avimol</w:t>
      </w:r>
      <w:proofErr w:type="spellEnd"/>
      <w:r w:rsidRPr="0064536D">
        <w:rPr>
          <w:rFonts w:ascii="Montserrat Medium" w:hAnsi="Montserrat Medium"/>
        </w:rPr>
        <w:t xml:space="preserve"> S.A.S. y el Coordinador </w:t>
      </w:r>
      <w:r w:rsidRPr="0064536D">
        <w:rPr>
          <w:rFonts w:ascii="Montserrat Medium" w:hAnsi="Montserrat Medium"/>
        </w:rPr>
        <w:lastRenderedPageBreak/>
        <w:t xml:space="preserve">de </w:t>
      </w:r>
      <w:proofErr w:type="spellStart"/>
      <w:r w:rsidRPr="0064536D">
        <w:rPr>
          <w:rFonts w:ascii="Montserrat Medium" w:hAnsi="Montserrat Medium"/>
        </w:rPr>
        <w:t>LiP</w:t>
      </w:r>
      <w:proofErr w:type="spellEnd"/>
      <w:r w:rsidRPr="0064536D">
        <w:rPr>
          <w:rFonts w:ascii="Montserrat Medium" w:hAnsi="Montserrat Medium"/>
        </w:rPr>
        <w:t xml:space="preserve">, en la cual se registrará el cumplimiento de las metas operativas diarias, así como las novedades presentadas durante la ejecución de la </w:t>
      </w:r>
    </w:p>
    <w:p w14:paraId="678C9BF7" w14:textId="77777777" w:rsidR="00643410" w:rsidRPr="00643410" w:rsidRDefault="00643410" w:rsidP="00643410">
      <w:pPr>
        <w:pStyle w:val="Prrafodelista"/>
        <w:rPr>
          <w:rFonts w:ascii="Montserrat Medium" w:hAnsi="Montserrat Medium"/>
        </w:rPr>
      </w:pPr>
    </w:p>
    <w:p w14:paraId="3B2A4BC5" w14:textId="77777777" w:rsidR="00643410" w:rsidRDefault="00643410" w:rsidP="00643410">
      <w:pPr>
        <w:pStyle w:val="Prrafodelista"/>
        <w:spacing w:after="0" w:line="240" w:lineRule="auto"/>
        <w:jc w:val="both"/>
        <w:rPr>
          <w:rFonts w:ascii="Montserrat Medium" w:hAnsi="Montserrat Medium"/>
        </w:rPr>
      </w:pPr>
    </w:p>
    <w:p w14:paraId="6471417F" w14:textId="77777777" w:rsidR="00643410" w:rsidRDefault="00643410" w:rsidP="00643410">
      <w:pPr>
        <w:pStyle w:val="Prrafodelista"/>
        <w:spacing w:after="0" w:line="240" w:lineRule="auto"/>
        <w:jc w:val="both"/>
        <w:rPr>
          <w:rFonts w:ascii="Montserrat Medium" w:hAnsi="Montserrat Medium"/>
        </w:rPr>
      </w:pPr>
    </w:p>
    <w:p w14:paraId="2DC20434" w14:textId="77777777" w:rsidR="00643410" w:rsidRDefault="00643410" w:rsidP="00643410">
      <w:pPr>
        <w:pStyle w:val="Prrafodelista"/>
        <w:spacing w:after="0" w:line="240" w:lineRule="auto"/>
        <w:jc w:val="both"/>
        <w:rPr>
          <w:rFonts w:ascii="Montserrat Medium" w:hAnsi="Montserrat Medium"/>
        </w:rPr>
      </w:pPr>
    </w:p>
    <w:p w14:paraId="277D78CA" w14:textId="77777777" w:rsidR="00643410" w:rsidRDefault="00643410" w:rsidP="00643410">
      <w:pPr>
        <w:pStyle w:val="Prrafodelista"/>
        <w:spacing w:after="0" w:line="240" w:lineRule="auto"/>
        <w:jc w:val="both"/>
        <w:rPr>
          <w:rFonts w:ascii="Montserrat Medium" w:hAnsi="Montserrat Medium"/>
        </w:rPr>
      </w:pPr>
    </w:p>
    <w:p w14:paraId="093E90DC" w14:textId="77777777" w:rsidR="00643410" w:rsidRDefault="00643410" w:rsidP="00643410">
      <w:pPr>
        <w:pStyle w:val="Prrafodelista"/>
        <w:spacing w:after="0" w:line="240" w:lineRule="auto"/>
        <w:jc w:val="both"/>
        <w:rPr>
          <w:rFonts w:ascii="Montserrat Medium" w:hAnsi="Montserrat Medium"/>
        </w:rPr>
      </w:pPr>
    </w:p>
    <w:p w14:paraId="280AC369" w14:textId="138FA877" w:rsidR="0064536D" w:rsidRDefault="00E75C8C" w:rsidP="00643410">
      <w:pPr>
        <w:pStyle w:val="Prrafodelista"/>
        <w:spacing w:after="0" w:line="240" w:lineRule="auto"/>
        <w:jc w:val="both"/>
        <w:rPr>
          <w:rFonts w:ascii="Montserrat Medium" w:hAnsi="Montserrat Medium"/>
        </w:rPr>
      </w:pPr>
      <w:r w:rsidRPr="0064536D">
        <w:rPr>
          <w:rFonts w:ascii="Montserrat Medium" w:hAnsi="Montserrat Medium"/>
        </w:rPr>
        <w:t>operación, identificando sus causas y posibles impactos. La información recopilada servirá como base para el análisis de desviaciones, la definición de acciones correctivas y la implementación de iniciativas orientadas a la mejora continua del proceso.</w:t>
      </w:r>
    </w:p>
    <w:p w14:paraId="3FF765A4" w14:textId="77777777" w:rsidR="0064536D" w:rsidRPr="0064536D" w:rsidRDefault="0064536D" w:rsidP="0064536D">
      <w:pPr>
        <w:pStyle w:val="Prrafodelista"/>
        <w:rPr>
          <w:rFonts w:ascii="Montserrat Medium" w:hAnsi="Montserrat Medium"/>
          <w:b/>
          <w:bCs/>
        </w:rPr>
      </w:pPr>
    </w:p>
    <w:p w14:paraId="20F83CA4" w14:textId="4D2C9B05" w:rsidR="00E75C8C" w:rsidRPr="0064536D" w:rsidRDefault="0064536D" w:rsidP="00977D88">
      <w:pPr>
        <w:pStyle w:val="Prrafodelista"/>
        <w:numPr>
          <w:ilvl w:val="2"/>
          <w:numId w:val="16"/>
        </w:numPr>
        <w:spacing w:after="0" w:line="240" w:lineRule="auto"/>
        <w:jc w:val="both"/>
        <w:rPr>
          <w:rFonts w:ascii="Montserrat Medium" w:hAnsi="Montserrat Medium"/>
        </w:rPr>
      </w:pPr>
      <w:r>
        <w:rPr>
          <w:rFonts w:ascii="Montserrat Medium" w:hAnsi="Montserrat Medium"/>
        </w:rPr>
        <w:t>I</w:t>
      </w:r>
      <w:r w:rsidRPr="0064536D">
        <w:rPr>
          <w:rFonts w:ascii="Montserrat Medium" w:hAnsi="Montserrat Medium"/>
        </w:rPr>
        <w:t xml:space="preserve">mplementar en </w:t>
      </w:r>
      <w:proofErr w:type="spellStart"/>
      <w:r w:rsidRPr="0064536D">
        <w:rPr>
          <w:rFonts w:ascii="Montserrat Medium" w:hAnsi="Montserrat Medium"/>
        </w:rPr>
        <w:t>LiPGO</w:t>
      </w:r>
      <w:proofErr w:type="spellEnd"/>
      <w:r w:rsidRPr="0064536D">
        <w:rPr>
          <w:rFonts w:ascii="Montserrat Medium" w:hAnsi="Montserrat Medium"/>
        </w:rPr>
        <w:t xml:space="preserve"> una encuesta de satisfacción dirigida a los conductores que participan en la operación, con el propósito de recopilar de manera sistemática su percepción sobre el servicio recibido. La información obtenida permitirá identificar oportunidades de mejora, fortalecer la experiencia del cliente y definir acciones orientadas a incrementar la calidad, eficiencia y nivel de servicio prestado.</w:t>
      </w:r>
    </w:p>
    <w:p w14:paraId="1F8BF40F" w14:textId="6301C840" w:rsidR="00751CA9" w:rsidRDefault="00751CA9" w:rsidP="00714FD1">
      <w:pPr>
        <w:spacing w:after="0" w:line="240" w:lineRule="auto"/>
        <w:jc w:val="both"/>
        <w:rPr>
          <w:rFonts w:ascii="Montserrat Medium" w:hAnsi="Montserrat Medium"/>
        </w:rPr>
      </w:pPr>
    </w:p>
    <w:p w14:paraId="3A67ACBD" w14:textId="4D5EA2D4" w:rsidR="002129EC" w:rsidRPr="00BF2190" w:rsidRDefault="00A83CD2" w:rsidP="00E75C8C">
      <w:pPr>
        <w:pStyle w:val="Prrafodelista"/>
        <w:numPr>
          <w:ilvl w:val="0"/>
          <w:numId w:val="16"/>
        </w:numPr>
        <w:spacing w:after="0"/>
        <w:ind w:left="372"/>
        <w:jc w:val="both"/>
        <w:rPr>
          <w:rFonts w:ascii="Montserrat Medium" w:hAnsi="Montserrat Medium"/>
          <w:b/>
          <w:bCs/>
        </w:rPr>
      </w:pPr>
      <w:r w:rsidRPr="00BF2190">
        <w:rPr>
          <w:rFonts w:ascii="Montserrat Medium" w:hAnsi="Montserrat Medium"/>
          <w:b/>
          <w:bCs/>
        </w:rPr>
        <w:t xml:space="preserve">Servicios </w:t>
      </w:r>
      <w:r w:rsidR="002129EC" w:rsidRPr="00BF2190">
        <w:rPr>
          <w:rFonts w:ascii="Montserrat Medium" w:hAnsi="Montserrat Medium"/>
          <w:b/>
          <w:bCs/>
        </w:rPr>
        <w:t>Adicionales</w:t>
      </w:r>
    </w:p>
    <w:p w14:paraId="3EF163E2" w14:textId="3F8F9795" w:rsidR="008A124E" w:rsidRDefault="008A124E" w:rsidP="00AD784E">
      <w:pPr>
        <w:spacing w:after="0"/>
        <w:ind w:left="360"/>
        <w:jc w:val="both"/>
        <w:rPr>
          <w:rFonts w:ascii="Montserrat Medium" w:hAnsi="Montserrat Medium"/>
        </w:rPr>
      </w:pPr>
      <w:r w:rsidRPr="008A124E">
        <w:rPr>
          <w:rFonts w:ascii="Montserrat Medium" w:hAnsi="Montserrat Medium"/>
        </w:rPr>
        <w:t>Adicionalmente a los servicios permanentes contemplados en la operación, se prestan servicios complementarios que responden a necesidades específicas del cliente, entre los cuales se encuentran la operación de descargue de huevos, el partido de bultos y el traslado de bultos al tercer piso.</w:t>
      </w:r>
    </w:p>
    <w:p w14:paraId="2E5AE804" w14:textId="77777777" w:rsidR="008A124E" w:rsidRDefault="008A124E" w:rsidP="00AD784E">
      <w:pPr>
        <w:spacing w:after="0"/>
        <w:ind w:left="360"/>
        <w:jc w:val="both"/>
        <w:rPr>
          <w:rFonts w:ascii="Montserrat Medium" w:hAnsi="Montserrat Medium"/>
        </w:rPr>
      </w:pPr>
    </w:p>
    <w:p w14:paraId="51F464E3" w14:textId="3B7E7B88" w:rsidR="00D06B6F" w:rsidRPr="00FD6C36" w:rsidRDefault="00FD6C36" w:rsidP="00FD6C36">
      <w:pPr>
        <w:spacing w:after="0"/>
        <w:ind w:left="360"/>
        <w:jc w:val="both"/>
        <w:rPr>
          <w:rFonts w:ascii="Montserrat Medium" w:hAnsi="Montserrat Medium"/>
          <w:b/>
          <w:bCs/>
        </w:rPr>
      </w:pPr>
      <w:r>
        <w:rPr>
          <w:rFonts w:ascii="Montserrat Medium" w:hAnsi="Montserrat Medium"/>
          <w:b/>
          <w:bCs/>
        </w:rPr>
        <w:t xml:space="preserve">4.1 </w:t>
      </w:r>
      <w:r w:rsidR="002129EC" w:rsidRPr="00FD6C36">
        <w:rPr>
          <w:rFonts w:ascii="Montserrat Medium" w:hAnsi="Montserrat Medium"/>
          <w:b/>
          <w:bCs/>
        </w:rPr>
        <w:t>Descargue Huevos</w:t>
      </w:r>
    </w:p>
    <w:p w14:paraId="12A1E86B" w14:textId="01F5B950" w:rsidR="00D06B6F" w:rsidRDefault="00D06B6F" w:rsidP="00D06B6F">
      <w:pPr>
        <w:spacing w:after="0"/>
        <w:ind w:left="372"/>
        <w:jc w:val="both"/>
        <w:rPr>
          <w:rFonts w:ascii="Montserrat Medium" w:hAnsi="Montserrat Medium"/>
        </w:rPr>
      </w:pPr>
      <w:r w:rsidRPr="00D06B6F">
        <w:rPr>
          <w:rFonts w:ascii="Montserrat Medium" w:hAnsi="Montserrat Medium"/>
        </w:rPr>
        <w:t xml:space="preserve">Actualmente, se encuentra definida una tarifa de $2,95 por unidad para el servicio de descargue. Esta tarifa incluye tanto la actividad de descargue como la inspección y separación de huevos partidos o picados, con el fin de retirar el producto afectado </w:t>
      </w:r>
      <w:r w:rsidR="00305628">
        <w:rPr>
          <w:rFonts w:ascii="Montserrat Medium" w:hAnsi="Montserrat Medium"/>
        </w:rPr>
        <w:t>0</w:t>
      </w:r>
      <w:r w:rsidRPr="00D06B6F">
        <w:rPr>
          <w:rFonts w:ascii="Montserrat Medium" w:hAnsi="Montserrat Medium"/>
        </w:rPr>
        <w:t>de los cartones y garantizar el adecuado almacenamiento de los huevos que se encuentren en óptimas condiciones</w:t>
      </w:r>
      <w:r>
        <w:rPr>
          <w:rFonts w:ascii="Montserrat Medium" w:hAnsi="Montserrat Medium"/>
        </w:rPr>
        <w:t>.</w:t>
      </w:r>
    </w:p>
    <w:p w14:paraId="7AC55165" w14:textId="77777777" w:rsidR="00D06B6F" w:rsidRDefault="00D06B6F" w:rsidP="00D06B6F">
      <w:pPr>
        <w:spacing w:after="0"/>
        <w:ind w:left="372"/>
        <w:jc w:val="both"/>
        <w:rPr>
          <w:rFonts w:ascii="Montserrat Medium" w:hAnsi="Montserrat Medium"/>
        </w:rPr>
      </w:pPr>
    </w:p>
    <w:p w14:paraId="7DDB9996" w14:textId="685E0A7D" w:rsidR="00D06B6F" w:rsidRPr="00D06B6F" w:rsidRDefault="00D06B6F" w:rsidP="00D06B6F">
      <w:pPr>
        <w:spacing w:after="0"/>
        <w:ind w:left="372"/>
        <w:jc w:val="both"/>
        <w:rPr>
          <w:rFonts w:ascii="Montserrat Medium" w:hAnsi="Montserrat Medium"/>
        </w:rPr>
      </w:pPr>
      <w:r w:rsidRPr="00D06B6F">
        <w:rPr>
          <w:rFonts w:ascii="Montserrat Medium" w:hAnsi="Montserrat Medium"/>
        </w:rPr>
        <w:t>A la fecha, no se han establecido ni documentado los parámetros de medición, desviaciones operativas o condiciones extraordinarias asociadas a este proceso, por lo que dichas variables deberán ser analizadas y definidas de manera conjunta entre las partes en caso de requerirse ajustes al servicio o a su esquema tarifario.</w:t>
      </w:r>
    </w:p>
    <w:p w14:paraId="77E89C27" w14:textId="16B9D801" w:rsidR="008A124E" w:rsidRDefault="008A124E" w:rsidP="00AD784E">
      <w:pPr>
        <w:spacing w:after="0"/>
        <w:ind w:left="360"/>
        <w:jc w:val="both"/>
        <w:rPr>
          <w:rFonts w:ascii="Montserrat Medium" w:hAnsi="Montserrat Medium"/>
        </w:rPr>
      </w:pPr>
    </w:p>
    <w:p w14:paraId="72A064F1" w14:textId="29ACA5FD" w:rsidR="002760A3" w:rsidRDefault="002760A3" w:rsidP="00AD784E">
      <w:pPr>
        <w:spacing w:after="0"/>
        <w:ind w:left="360"/>
        <w:jc w:val="both"/>
        <w:rPr>
          <w:rFonts w:ascii="Montserrat Medium" w:hAnsi="Montserrat Medium"/>
        </w:rPr>
      </w:pPr>
      <w:r w:rsidRPr="002760A3">
        <w:rPr>
          <w:rFonts w:ascii="Montserrat Medium" w:hAnsi="Montserrat Medium"/>
          <w:highlight w:val="yellow"/>
        </w:rPr>
        <w:t>Marcar cartones</w:t>
      </w:r>
    </w:p>
    <w:p w14:paraId="5F68AC21" w14:textId="77777777" w:rsidR="002760A3" w:rsidRDefault="002760A3" w:rsidP="00AD784E">
      <w:pPr>
        <w:spacing w:after="0"/>
        <w:ind w:left="360"/>
        <w:jc w:val="both"/>
        <w:rPr>
          <w:rFonts w:ascii="Montserrat Medium" w:hAnsi="Montserrat Medium"/>
        </w:rPr>
      </w:pPr>
    </w:p>
    <w:p w14:paraId="37CC1687" w14:textId="77777777" w:rsidR="0079771C" w:rsidRDefault="008A124E" w:rsidP="0079771C">
      <w:pPr>
        <w:spacing w:after="0"/>
        <w:ind w:left="360"/>
        <w:jc w:val="both"/>
        <w:rPr>
          <w:rFonts w:ascii="Montserrat Medium" w:hAnsi="Montserrat Medium"/>
          <w:b/>
          <w:bCs/>
        </w:rPr>
      </w:pPr>
      <w:r w:rsidRPr="008A124E">
        <w:rPr>
          <w:rFonts w:ascii="Montserrat Medium" w:hAnsi="Montserrat Medium"/>
          <w:b/>
          <w:bCs/>
        </w:rPr>
        <w:t xml:space="preserve">4.2 Partir y subir </w:t>
      </w:r>
      <w:r w:rsidR="002129EC" w:rsidRPr="008A124E">
        <w:rPr>
          <w:rFonts w:ascii="Montserrat Medium" w:hAnsi="Montserrat Medium"/>
          <w:b/>
          <w:bCs/>
        </w:rPr>
        <w:t>bultos</w:t>
      </w:r>
    </w:p>
    <w:p w14:paraId="75F9D7BF" w14:textId="77777777" w:rsidR="00643410" w:rsidRDefault="0079771C" w:rsidP="0079771C">
      <w:pPr>
        <w:spacing w:after="0"/>
        <w:ind w:left="360"/>
        <w:jc w:val="both"/>
        <w:rPr>
          <w:rFonts w:ascii="Montserrat Medium" w:hAnsi="Montserrat Medium"/>
        </w:rPr>
      </w:pPr>
      <w:r w:rsidRPr="0079771C">
        <w:rPr>
          <w:rFonts w:ascii="Montserrat Medium" w:hAnsi="Montserrat Medium"/>
        </w:rPr>
        <w:t xml:space="preserve">Este proceso, que anteriormente podía gestionarse con mayor flexibilidad gracias a una estructura operativa más robusta, se ha visto </w:t>
      </w:r>
      <w:r w:rsidRPr="0079771C">
        <w:rPr>
          <w:rFonts w:ascii="Montserrat Medium" w:hAnsi="Montserrat Medium"/>
        </w:rPr>
        <w:lastRenderedPageBreak/>
        <w:t xml:space="preserve">considerablemente limitado debido a que actualmente la operación se ejecuta con el personal mínimo requerido para atender cada proceso. </w:t>
      </w:r>
    </w:p>
    <w:p w14:paraId="2179AA5E" w14:textId="77777777" w:rsidR="00643410" w:rsidRDefault="00643410" w:rsidP="0079771C">
      <w:pPr>
        <w:spacing w:after="0"/>
        <w:ind w:left="360"/>
        <w:jc w:val="both"/>
        <w:rPr>
          <w:rFonts w:ascii="Montserrat Medium" w:hAnsi="Montserrat Medium"/>
        </w:rPr>
      </w:pPr>
    </w:p>
    <w:p w14:paraId="61D4C73B" w14:textId="77777777" w:rsidR="00643410" w:rsidRDefault="00643410" w:rsidP="0079771C">
      <w:pPr>
        <w:spacing w:after="0"/>
        <w:ind w:left="360"/>
        <w:jc w:val="both"/>
        <w:rPr>
          <w:rFonts w:ascii="Montserrat Medium" w:hAnsi="Montserrat Medium"/>
        </w:rPr>
      </w:pPr>
    </w:p>
    <w:p w14:paraId="0CCC1D7D" w14:textId="77777777" w:rsidR="00643410" w:rsidRDefault="00643410" w:rsidP="0079771C">
      <w:pPr>
        <w:spacing w:after="0"/>
        <w:ind w:left="360"/>
        <w:jc w:val="both"/>
        <w:rPr>
          <w:rFonts w:ascii="Montserrat Medium" w:hAnsi="Montserrat Medium"/>
        </w:rPr>
      </w:pPr>
    </w:p>
    <w:p w14:paraId="02D59768" w14:textId="77777777" w:rsidR="00643410" w:rsidRDefault="00643410" w:rsidP="0079771C">
      <w:pPr>
        <w:spacing w:after="0"/>
        <w:ind w:left="360"/>
        <w:jc w:val="both"/>
        <w:rPr>
          <w:rFonts w:ascii="Montserrat Medium" w:hAnsi="Montserrat Medium"/>
        </w:rPr>
      </w:pPr>
    </w:p>
    <w:p w14:paraId="3825C363" w14:textId="77777777" w:rsidR="00643410" w:rsidRDefault="00643410" w:rsidP="0079771C">
      <w:pPr>
        <w:spacing w:after="0"/>
        <w:ind w:left="360"/>
        <w:jc w:val="both"/>
        <w:rPr>
          <w:rFonts w:ascii="Montserrat Medium" w:hAnsi="Montserrat Medium"/>
        </w:rPr>
      </w:pPr>
    </w:p>
    <w:p w14:paraId="039DA0D7" w14:textId="77777777" w:rsidR="00643410" w:rsidRDefault="00643410" w:rsidP="0079771C">
      <w:pPr>
        <w:spacing w:after="0"/>
        <w:ind w:left="360"/>
        <w:jc w:val="both"/>
        <w:rPr>
          <w:rFonts w:ascii="Montserrat Medium" w:hAnsi="Montserrat Medium"/>
        </w:rPr>
      </w:pPr>
    </w:p>
    <w:p w14:paraId="1A556836" w14:textId="77777777" w:rsidR="0096083A" w:rsidRDefault="0096083A" w:rsidP="00643410">
      <w:pPr>
        <w:spacing w:after="0"/>
        <w:ind w:left="360"/>
        <w:jc w:val="both"/>
        <w:rPr>
          <w:rFonts w:ascii="Montserrat Medium" w:hAnsi="Montserrat Medium"/>
        </w:rPr>
      </w:pPr>
    </w:p>
    <w:p w14:paraId="5DCCEC67" w14:textId="77777777" w:rsidR="0096083A" w:rsidRDefault="0096083A" w:rsidP="00643410">
      <w:pPr>
        <w:spacing w:after="0"/>
        <w:ind w:left="360"/>
        <w:jc w:val="both"/>
        <w:rPr>
          <w:rFonts w:ascii="Montserrat Medium" w:hAnsi="Montserrat Medium"/>
        </w:rPr>
      </w:pPr>
    </w:p>
    <w:p w14:paraId="31C78099" w14:textId="598BA885" w:rsidR="00643410" w:rsidRDefault="0079771C" w:rsidP="00643410">
      <w:pPr>
        <w:spacing w:after="0"/>
        <w:ind w:left="360"/>
        <w:jc w:val="both"/>
        <w:rPr>
          <w:rFonts w:ascii="Montserrat Medium" w:hAnsi="Montserrat Medium"/>
        </w:rPr>
      </w:pPr>
      <w:r w:rsidRPr="0079771C">
        <w:rPr>
          <w:rFonts w:ascii="Montserrat Medium" w:hAnsi="Montserrat Medium"/>
        </w:rPr>
        <w:t>Como consecuencia, los tiempos disponibles entre actividades son insuficientes para garantizar que el equipo de cargue pueda realizar de manera oportuna las labores de partido y traslado de grandes volúmenes de bultos al tercer piso, lo que genera acumulaciones y afecta la fluidez de la operación.</w:t>
      </w:r>
      <w:r w:rsidR="00643410">
        <w:rPr>
          <w:rFonts w:ascii="Montserrat Medium" w:hAnsi="Montserrat Medium"/>
        </w:rPr>
        <w:t xml:space="preserve"> </w:t>
      </w:r>
    </w:p>
    <w:p w14:paraId="21E458C9" w14:textId="77777777" w:rsidR="00643410" w:rsidRDefault="00643410" w:rsidP="00643410">
      <w:pPr>
        <w:spacing w:after="0"/>
        <w:ind w:left="360"/>
        <w:jc w:val="both"/>
        <w:rPr>
          <w:rFonts w:ascii="Montserrat Medium" w:hAnsi="Montserrat Medium"/>
        </w:rPr>
      </w:pPr>
    </w:p>
    <w:p w14:paraId="27AE2D3A" w14:textId="502ED49C" w:rsidR="00AB5641" w:rsidRDefault="0079771C" w:rsidP="00643410">
      <w:pPr>
        <w:spacing w:after="0"/>
        <w:ind w:left="360"/>
        <w:jc w:val="both"/>
        <w:rPr>
          <w:rFonts w:ascii="Montserrat Medium" w:hAnsi="Montserrat Medium"/>
        </w:rPr>
      </w:pPr>
      <w:r w:rsidRPr="0079771C">
        <w:rPr>
          <w:rFonts w:ascii="Montserrat Medium" w:hAnsi="Montserrat Medium"/>
        </w:rPr>
        <w:t>Con el propósito de organizar, estandarizar y optimizar este proceso, resulta necesario definir con claridad sus condiciones de ejecución, alcance y recursos requeridos. Para ello, es importante dar respuesta a varios interrogantes que permitan estructurar adecuadamente la operación, tales como:</w:t>
      </w:r>
    </w:p>
    <w:p w14:paraId="2F9F4A5A" w14:textId="77777777" w:rsidR="00643410" w:rsidRDefault="00643410" w:rsidP="00643410">
      <w:pPr>
        <w:spacing w:after="0"/>
        <w:ind w:left="360"/>
        <w:jc w:val="both"/>
        <w:rPr>
          <w:rFonts w:ascii="Montserrat Medium" w:hAnsi="Montserrat Medium"/>
        </w:rPr>
      </w:pPr>
    </w:p>
    <w:p w14:paraId="3A63904F" w14:textId="66BE366B" w:rsidR="00AB5641" w:rsidRPr="00AB5641" w:rsidRDefault="00AB5641" w:rsidP="00AB5641">
      <w:pPr>
        <w:pStyle w:val="Prrafodelista"/>
        <w:numPr>
          <w:ilvl w:val="0"/>
          <w:numId w:val="14"/>
        </w:numPr>
        <w:spacing w:after="0"/>
        <w:jc w:val="both"/>
        <w:rPr>
          <w:rFonts w:ascii="Montserrat Medium" w:hAnsi="Montserrat Medium"/>
        </w:rPr>
      </w:pPr>
      <w:r w:rsidRPr="00AB5641">
        <w:rPr>
          <w:rFonts w:ascii="Montserrat Medium" w:hAnsi="Montserrat Medium"/>
        </w:rPr>
        <w:t>Promedio de bultos que presentan novedad</w:t>
      </w:r>
    </w:p>
    <w:p w14:paraId="61550750" w14:textId="77777777" w:rsidR="00AB5641" w:rsidRPr="00AB5641" w:rsidRDefault="00AB5641" w:rsidP="00AB5641">
      <w:pPr>
        <w:pStyle w:val="Prrafodelista"/>
        <w:numPr>
          <w:ilvl w:val="0"/>
          <w:numId w:val="14"/>
        </w:numPr>
        <w:spacing w:after="0"/>
        <w:jc w:val="both"/>
        <w:rPr>
          <w:rFonts w:ascii="Montserrat Medium" w:hAnsi="Montserrat Medium"/>
        </w:rPr>
      </w:pPr>
      <w:r w:rsidRPr="00AB5641">
        <w:rPr>
          <w:rFonts w:ascii="Montserrat Medium" w:hAnsi="Montserrat Medium"/>
        </w:rPr>
        <w:t xml:space="preserve">Promedio de bultos por devolución de clientes </w:t>
      </w:r>
    </w:p>
    <w:p w14:paraId="1595D189" w14:textId="3E6866AB" w:rsidR="00A83CD2" w:rsidRPr="00AB5641" w:rsidRDefault="00AB5641" w:rsidP="00AB5641">
      <w:pPr>
        <w:pStyle w:val="Prrafodelista"/>
        <w:numPr>
          <w:ilvl w:val="0"/>
          <w:numId w:val="14"/>
        </w:numPr>
        <w:spacing w:after="0"/>
        <w:jc w:val="both"/>
        <w:rPr>
          <w:rFonts w:ascii="Montserrat Medium" w:hAnsi="Montserrat Medium"/>
        </w:rPr>
      </w:pPr>
      <w:r w:rsidRPr="00AB5641">
        <w:rPr>
          <w:rFonts w:ascii="Montserrat Medium" w:hAnsi="Montserrat Medium"/>
        </w:rPr>
        <w:t>Cantidad de bultos día que se requieren subir</w:t>
      </w:r>
    </w:p>
    <w:p w14:paraId="625561CD" w14:textId="140A32B2" w:rsidR="00AB5641" w:rsidRPr="00AB5641" w:rsidRDefault="00AB5641" w:rsidP="00AB5641">
      <w:pPr>
        <w:pStyle w:val="Prrafodelista"/>
        <w:numPr>
          <w:ilvl w:val="0"/>
          <w:numId w:val="14"/>
        </w:numPr>
        <w:spacing w:after="0"/>
        <w:jc w:val="both"/>
        <w:rPr>
          <w:rFonts w:ascii="Montserrat Medium" w:hAnsi="Montserrat Medium"/>
        </w:rPr>
      </w:pPr>
      <w:r w:rsidRPr="00AB5641">
        <w:rPr>
          <w:rFonts w:ascii="Montserrat Medium" w:hAnsi="Montserrat Medium"/>
        </w:rPr>
        <w:t>Días específicos de subir bultos</w:t>
      </w:r>
    </w:p>
    <w:p w14:paraId="04FE3087" w14:textId="6E5816DC" w:rsidR="00A83CD2" w:rsidRPr="006B6475" w:rsidRDefault="00A83CD2" w:rsidP="005A7038">
      <w:pPr>
        <w:spacing w:after="0"/>
        <w:jc w:val="both"/>
        <w:rPr>
          <w:rFonts w:ascii="Montserrat Medium" w:hAnsi="Montserrat Medium"/>
        </w:rPr>
      </w:pPr>
    </w:p>
    <w:p w14:paraId="59FAAA76" w14:textId="578FFCDE" w:rsidR="0079771C" w:rsidRPr="0079771C" w:rsidRDefault="0079771C" w:rsidP="0079771C">
      <w:pPr>
        <w:pStyle w:val="Prrafodelista"/>
        <w:numPr>
          <w:ilvl w:val="0"/>
          <w:numId w:val="16"/>
        </w:numPr>
        <w:spacing w:after="0"/>
        <w:ind w:left="372"/>
        <w:jc w:val="both"/>
        <w:rPr>
          <w:rFonts w:ascii="Montserrat Medium" w:hAnsi="Montserrat Medium"/>
          <w:b/>
          <w:bCs/>
        </w:rPr>
      </w:pPr>
      <w:r w:rsidRPr="0079771C">
        <w:rPr>
          <w:rFonts w:ascii="Montserrat Medium" w:hAnsi="Montserrat Medium"/>
          <w:b/>
          <w:bCs/>
        </w:rPr>
        <w:t xml:space="preserve">Reducción Jornada Laboral </w:t>
      </w:r>
    </w:p>
    <w:p w14:paraId="6E81E8BD" w14:textId="14CC2EF3" w:rsidR="0079771C" w:rsidRDefault="00210447" w:rsidP="006C24A0">
      <w:pPr>
        <w:pStyle w:val="Prrafodelista"/>
        <w:spacing w:after="0"/>
        <w:ind w:left="0"/>
        <w:jc w:val="both"/>
        <w:rPr>
          <w:rFonts w:ascii="Montserrat Medium" w:hAnsi="Montserrat Medium"/>
        </w:rPr>
      </w:pPr>
      <w:r w:rsidRPr="00210447">
        <w:rPr>
          <w:rFonts w:ascii="Montserrat Medium" w:hAnsi="Montserrat Medium"/>
        </w:rPr>
        <w:t>A partir de julio de 2026, con ocasión de la reducción legal de la jornada laboral, será necesario que las partes evalúen e implementen diferentes alternativas y planes de acción orientados a preservar la eficiencia operativa y la sostenibilidad del servicio. El objetivo será identificar medidas de optimización que permitan mitigar el impacto de este cambio normativo, procurando que un ajuste tarifario constituya la última alternativa a considerar para atender la situación.</w:t>
      </w:r>
    </w:p>
    <w:p w14:paraId="2618E670" w14:textId="77777777" w:rsidR="00210447" w:rsidRDefault="00210447" w:rsidP="0079771C">
      <w:pPr>
        <w:spacing w:after="0"/>
        <w:jc w:val="both"/>
        <w:rPr>
          <w:rFonts w:ascii="Montserrat Medium" w:hAnsi="Montserrat Medium"/>
          <w:highlight w:val="yellow"/>
        </w:rPr>
      </w:pPr>
    </w:p>
    <w:p w14:paraId="5E73FDF2" w14:textId="77777777" w:rsidR="0079771C" w:rsidRDefault="0079771C" w:rsidP="0079771C">
      <w:pPr>
        <w:spacing w:after="0"/>
        <w:jc w:val="both"/>
        <w:rPr>
          <w:rFonts w:ascii="Montserrat Medium" w:hAnsi="Montserrat Medium"/>
        </w:rPr>
      </w:pPr>
      <w:r w:rsidRPr="0079771C">
        <w:rPr>
          <w:rFonts w:ascii="Montserrat Medium" w:hAnsi="Montserrat Medium"/>
          <w:highlight w:val="yellow"/>
        </w:rPr>
        <w:t>Proyecto Mogolla</w:t>
      </w:r>
    </w:p>
    <w:p w14:paraId="0D35B375"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04A1F8F4"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0A082B72"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5FD070DE"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01C6166A"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3C5E9FEA"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7C5AFFDA"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54BC1186"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67FDB65C"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282BD1A4"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57D13577" w14:textId="77777777" w:rsidR="00643410" w:rsidRDefault="00643410" w:rsidP="008A124E">
      <w:pPr>
        <w:pStyle w:val="isselectedend"/>
        <w:jc w:val="both"/>
        <w:rPr>
          <w:rFonts w:ascii="Montserrat Medium" w:eastAsiaTheme="minorHAnsi" w:hAnsi="Montserrat Medium" w:cstheme="minorBidi"/>
          <w:kern w:val="2"/>
          <w:sz w:val="22"/>
          <w:szCs w:val="22"/>
          <w:lang w:eastAsia="en-US"/>
          <w14:ligatures w14:val="standardContextual"/>
        </w:rPr>
      </w:pPr>
    </w:p>
    <w:p w14:paraId="70F6712C" w14:textId="34165540" w:rsidR="008A124E" w:rsidRPr="008A124E" w:rsidRDefault="008A124E" w:rsidP="008A124E">
      <w:pPr>
        <w:pStyle w:val="isselectedend"/>
        <w:jc w:val="both"/>
        <w:rPr>
          <w:rFonts w:ascii="Montserrat Medium" w:eastAsiaTheme="minorHAnsi" w:hAnsi="Montserrat Medium" w:cstheme="minorBidi"/>
          <w:kern w:val="2"/>
          <w:sz w:val="22"/>
          <w:szCs w:val="22"/>
          <w:lang w:eastAsia="en-US"/>
          <w14:ligatures w14:val="standardContextual"/>
        </w:rPr>
      </w:pPr>
      <w:r w:rsidRPr="008A124E">
        <w:rPr>
          <w:rFonts w:ascii="Montserrat Medium" w:eastAsiaTheme="minorHAnsi" w:hAnsi="Montserrat Medium" w:cstheme="minorBidi"/>
          <w:kern w:val="2"/>
          <w:sz w:val="22"/>
          <w:szCs w:val="22"/>
          <w:lang w:eastAsia="en-US"/>
          <w14:ligatures w14:val="standardContextual"/>
        </w:rPr>
        <w:t xml:space="preserve">Las partes manifiestan que han revisado y comprendido el contenido del presente documento, aceptando las condiciones operativas, comerciales y de servicio aquí establecidas. Asimismo, reconocen que los acuerdos consignados constituyen la base para la adecuada planeación, ejecución y seguimiento de las actividades desarrolladas entre La Insuperable y </w:t>
      </w:r>
      <w:proofErr w:type="spellStart"/>
      <w:r w:rsidRPr="008A124E">
        <w:rPr>
          <w:rFonts w:ascii="Montserrat Medium" w:eastAsiaTheme="minorHAnsi" w:hAnsi="Montserrat Medium" w:cstheme="minorBidi"/>
          <w:kern w:val="2"/>
          <w:sz w:val="22"/>
          <w:szCs w:val="22"/>
          <w:lang w:eastAsia="en-US"/>
          <w14:ligatures w14:val="standardContextual"/>
        </w:rPr>
        <w:t>LiP</w:t>
      </w:r>
      <w:proofErr w:type="spellEnd"/>
      <w:r w:rsidRPr="008A124E">
        <w:rPr>
          <w:rFonts w:ascii="Montserrat Medium" w:eastAsiaTheme="minorHAnsi" w:hAnsi="Montserrat Medium" w:cstheme="minorBidi"/>
          <w:kern w:val="2"/>
          <w:sz w:val="22"/>
          <w:szCs w:val="22"/>
          <w:lang w:eastAsia="en-US"/>
          <w14:ligatures w14:val="standardContextual"/>
        </w:rPr>
        <w:t>.</w:t>
      </w:r>
    </w:p>
    <w:p w14:paraId="3960A350" w14:textId="77777777" w:rsidR="008A124E" w:rsidRPr="008A124E" w:rsidRDefault="008A124E" w:rsidP="008A124E">
      <w:pPr>
        <w:pStyle w:val="isselectedend"/>
        <w:jc w:val="both"/>
        <w:rPr>
          <w:rFonts w:ascii="Montserrat Medium" w:eastAsiaTheme="minorHAnsi" w:hAnsi="Montserrat Medium" w:cstheme="minorBidi"/>
          <w:kern w:val="2"/>
          <w:sz w:val="22"/>
          <w:szCs w:val="22"/>
          <w:lang w:eastAsia="en-US"/>
          <w14:ligatures w14:val="standardContextual"/>
        </w:rPr>
      </w:pPr>
      <w:r w:rsidRPr="008A124E">
        <w:rPr>
          <w:rFonts w:ascii="Montserrat Medium" w:eastAsiaTheme="minorHAnsi" w:hAnsi="Montserrat Medium" w:cstheme="minorBidi"/>
          <w:kern w:val="2"/>
          <w:sz w:val="22"/>
          <w:szCs w:val="22"/>
          <w:lang w:eastAsia="en-US"/>
          <w14:ligatures w14:val="standardContextual"/>
        </w:rPr>
        <w:t>Cualquier modificación, ajuste o actualización a las condiciones aquí definidas deberá ser evaluada y acordada por ambas partes, teniendo en cuenta las necesidades operativas, los volúmenes de producción, los requerimientos del servicio y las disposiciones legales vigentes.</w:t>
      </w:r>
    </w:p>
    <w:p w14:paraId="4B66177E" w14:textId="77777777" w:rsidR="008A124E" w:rsidRPr="008A124E" w:rsidRDefault="008A124E" w:rsidP="008A124E">
      <w:pPr>
        <w:pStyle w:val="NormalWeb"/>
        <w:jc w:val="both"/>
        <w:rPr>
          <w:rFonts w:ascii="Montserrat Medium" w:eastAsiaTheme="minorHAnsi" w:hAnsi="Montserrat Medium" w:cstheme="minorBidi"/>
          <w:kern w:val="2"/>
          <w:sz w:val="22"/>
          <w:szCs w:val="22"/>
          <w:lang w:eastAsia="en-US"/>
          <w14:ligatures w14:val="standardContextual"/>
        </w:rPr>
      </w:pPr>
      <w:r w:rsidRPr="008A124E">
        <w:rPr>
          <w:rFonts w:ascii="Montserrat Medium" w:eastAsiaTheme="minorHAnsi" w:hAnsi="Montserrat Medium" w:cstheme="minorBidi"/>
          <w:kern w:val="2"/>
          <w:sz w:val="22"/>
          <w:szCs w:val="22"/>
          <w:lang w:eastAsia="en-US"/>
          <w14:ligatures w14:val="standardContextual"/>
        </w:rPr>
        <w:t xml:space="preserve">En constancia de lo anterior, se firma el presente documento en señal de aceptación y conformidad, a los _____ (__) días del mes de __________ </w:t>
      </w:r>
      <w:proofErr w:type="spellStart"/>
      <w:r w:rsidRPr="008A124E">
        <w:rPr>
          <w:rFonts w:ascii="Montserrat Medium" w:eastAsiaTheme="minorHAnsi" w:hAnsi="Montserrat Medium" w:cstheme="minorBidi"/>
          <w:kern w:val="2"/>
          <w:sz w:val="22"/>
          <w:szCs w:val="22"/>
          <w:lang w:eastAsia="en-US"/>
          <w14:ligatures w14:val="standardContextual"/>
        </w:rPr>
        <w:t>de</w:t>
      </w:r>
      <w:proofErr w:type="spellEnd"/>
      <w:r w:rsidRPr="008A124E">
        <w:rPr>
          <w:rFonts w:ascii="Montserrat Medium" w:eastAsiaTheme="minorHAnsi" w:hAnsi="Montserrat Medium" w:cstheme="minorBidi"/>
          <w:kern w:val="2"/>
          <w:sz w:val="22"/>
          <w:szCs w:val="22"/>
          <w:lang w:eastAsia="en-US"/>
          <w14:ligatures w14:val="standardContextual"/>
        </w:rPr>
        <w:t xml:space="preserve"> ______.</w:t>
      </w:r>
    </w:p>
    <w:p w14:paraId="3748F0AF" w14:textId="77777777" w:rsidR="00BF2190" w:rsidRDefault="00BF2190" w:rsidP="00D07382">
      <w:pPr>
        <w:spacing w:after="0"/>
        <w:jc w:val="both"/>
        <w:rPr>
          <w:rFonts w:ascii="Montserrat Medium" w:hAnsi="Montserrat Medium"/>
        </w:rPr>
      </w:pPr>
    </w:p>
    <w:p w14:paraId="3698E212" w14:textId="77777777" w:rsidR="00BF2190" w:rsidRDefault="00BF2190" w:rsidP="00D07382">
      <w:pPr>
        <w:spacing w:after="0"/>
        <w:jc w:val="both"/>
        <w:rPr>
          <w:rFonts w:ascii="Montserrat Medium" w:hAnsi="Montserrat Medium"/>
        </w:rPr>
      </w:pPr>
    </w:p>
    <w:p w14:paraId="1872942A" w14:textId="140CE909" w:rsidR="00BF2190" w:rsidRDefault="00BF2190" w:rsidP="00D07382">
      <w:pPr>
        <w:spacing w:after="0"/>
        <w:jc w:val="both"/>
        <w:rPr>
          <w:rFonts w:ascii="Montserrat Medium" w:hAnsi="Montserrat Medium"/>
        </w:rPr>
      </w:pPr>
    </w:p>
    <w:p w14:paraId="77DDC60E" w14:textId="7A467060" w:rsidR="00EA1180" w:rsidRPr="006B6475" w:rsidRDefault="00BF2190" w:rsidP="00EA1180">
      <w:pPr>
        <w:spacing w:after="0"/>
        <w:jc w:val="both"/>
        <w:rPr>
          <w:rFonts w:ascii="Montserrat Medium" w:hAnsi="Montserrat Medium"/>
        </w:rPr>
      </w:pPr>
      <w:r>
        <w:rPr>
          <w:rFonts w:ascii="Montserrat Medium" w:hAnsi="Montserrat Medium"/>
          <w:noProof/>
        </w:rPr>
        <mc:AlternateContent>
          <mc:Choice Requires="wps">
            <w:drawing>
              <wp:anchor distT="0" distB="0" distL="114300" distR="114300" simplePos="0" relativeHeight="251661312" behindDoc="0" locked="0" layoutInCell="1" allowOverlap="1" wp14:anchorId="428DB437" wp14:editId="717969FD">
                <wp:simplePos x="0" y="0"/>
                <wp:positionH relativeFrom="column">
                  <wp:posOffset>3148965</wp:posOffset>
                </wp:positionH>
                <wp:positionV relativeFrom="paragraph">
                  <wp:posOffset>141605</wp:posOffset>
                </wp:positionV>
                <wp:extent cx="2181225"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3E81A7" id="Conector recto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95pt,11.15pt" to="419.7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MG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" strokecolor="black [3200]" strokeweight=".5pt">
                <v:stroke joinstyle="miter"/>
              </v:line>
            </w:pict>
          </mc:Fallback>
        </mc:AlternateContent>
      </w:r>
      <w:r>
        <w:rPr>
          <w:rFonts w:ascii="Montserrat Medium" w:hAnsi="Montserrat Medium"/>
          <w:noProof/>
        </w:rPr>
        <mc:AlternateContent>
          <mc:Choice Requires="wps">
            <w:drawing>
              <wp:anchor distT="0" distB="0" distL="114300" distR="114300" simplePos="0" relativeHeight="251659264" behindDoc="0" locked="0" layoutInCell="1" allowOverlap="1" wp14:anchorId="093A2047" wp14:editId="1CA57105">
                <wp:simplePos x="0" y="0"/>
                <wp:positionH relativeFrom="column">
                  <wp:posOffset>-3810</wp:posOffset>
                </wp:positionH>
                <wp:positionV relativeFrom="paragraph">
                  <wp:posOffset>141605</wp:posOffset>
                </wp:positionV>
                <wp:extent cx="218160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218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E0456A7" id="Conector recto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1.15pt" to="171.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" strokecolor="black [3200]" strokeweight=".5pt">
                <v:stroke joinstyle="miter"/>
              </v:line>
            </w:pict>
          </mc:Fallback>
        </mc:AlternateContent>
      </w:r>
    </w:p>
    <w:p w14:paraId="120405B8" w14:textId="66EC56F6" w:rsidR="00EA1180" w:rsidRPr="00BF2190" w:rsidRDefault="00EA1180" w:rsidP="00EA1180">
      <w:pPr>
        <w:spacing w:after="0"/>
        <w:jc w:val="both"/>
        <w:rPr>
          <w:rFonts w:ascii="Montserrat Medium" w:hAnsi="Montserrat Medium"/>
          <w:b/>
          <w:bCs/>
        </w:rPr>
      </w:pPr>
      <w:r w:rsidRPr="00BF2190">
        <w:rPr>
          <w:rFonts w:ascii="Montserrat Medium" w:hAnsi="Montserrat Medium"/>
          <w:b/>
          <w:bCs/>
        </w:rPr>
        <w:t>Jeffrey Jiménez Rodríguez</w:t>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t>Daniela González</w:t>
      </w:r>
    </w:p>
    <w:p w14:paraId="3F5C166C" w14:textId="13D10CA9" w:rsidR="00EA1180" w:rsidRPr="006B6475" w:rsidRDefault="00EA1180" w:rsidP="00EA1180">
      <w:pPr>
        <w:spacing w:after="0"/>
        <w:jc w:val="both"/>
        <w:rPr>
          <w:rFonts w:ascii="Montserrat Medium" w:hAnsi="Montserrat Medium"/>
        </w:rPr>
      </w:pPr>
      <w:r w:rsidRPr="00BF2190">
        <w:rPr>
          <w:rFonts w:ascii="Montserrat Medium" w:hAnsi="Montserrat Medium"/>
          <w:b/>
          <w:bCs/>
        </w:rPr>
        <w:t xml:space="preserve">Gerente </w:t>
      </w:r>
      <w:proofErr w:type="spellStart"/>
      <w:r w:rsidR="00BF2190" w:rsidRPr="00BF2190">
        <w:rPr>
          <w:rFonts w:ascii="Montserrat Medium" w:hAnsi="Montserrat Medium"/>
          <w:b/>
          <w:bCs/>
        </w:rPr>
        <w:t>LiP</w:t>
      </w:r>
      <w:proofErr w:type="spellEnd"/>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r>
      <w:r w:rsidR="00BF2190" w:rsidRPr="00BF2190">
        <w:rPr>
          <w:rFonts w:ascii="Montserrat Medium" w:hAnsi="Montserrat Medium"/>
          <w:b/>
          <w:bCs/>
        </w:rPr>
        <w:tab/>
        <w:t xml:space="preserve">Gerente </w:t>
      </w:r>
      <w:proofErr w:type="spellStart"/>
      <w:r w:rsidR="00BF2190" w:rsidRPr="00BF2190">
        <w:rPr>
          <w:rFonts w:ascii="Montserrat Medium" w:hAnsi="Montserrat Medium"/>
          <w:b/>
          <w:bCs/>
        </w:rPr>
        <w:t>Avimol</w:t>
      </w:r>
      <w:proofErr w:type="spellEnd"/>
    </w:p>
    <w:sectPr w:rsidR="00EA1180" w:rsidRPr="006B6475" w:rsidSect="005F00B3">
      <w:head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4A996" w14:textId="77777777" w:rsidR="00666D5F" w:rsidRDefault="00666D5F" w:rsidP="00FC6B0E">
      <w:pPr>
        <w:spacing w:after="0" w:line="240" w:lineRule="auto"/>
      </w:pPr>
      <w:r>
        <w:separator/>
      </w:r>
    </w:p>
  </w:endnote>
  <w:endnote w:type="continuationSeparator" w:id="0">
    <w:p w14:paraId="1FF9AFE5" w14:textId="77777777" w:rsidR="00666D5F" w:rsidRDefault="00666D5F" w:rsidP="00FC6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Medium">
    <w:altName w:val="Montserrat Medium"/>
    <w:charset w:val="00"/>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6E764" w14:textId="77777777" w:rsidR="00666D5F" w:rsidRDefault="00666D5F" w:rsidP="00FC6B0E">
      <w:pPr>
        <w:spacing w:after="0" w:line="240" w:lineRule="auto"/>
      </w:pPr>
      <w:r>
        <w:separator/>
      </w:r>
    </w:p>
  </w:footnote>
  <w:footnote w:type="continuationSeparator" w:id="0">
    <w:p w14:paraId="4183FED0" w14:textId="77777777" w:rsidR="00666D5F" w:rsidRDefault="00666D5F" w:rsidP="00FC6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6A6BB" w14:textId="14548BC7" w:rsidR="00FC6B0E" w:rsidRDefault="00927CF4">
    <w:pPr>
      <w:pStyle w:val="Encabezado"/>
    </w:pPr>
    <w:r>
      <w:rPr>
        <w:noProof/>
      </w:rPr>
      <w:drawing>
        <wp:anchor distT="0" distB="0" distL="114300" distR="114300" simplePos="0" relativeHeight="251660288" behindDoc="0" locked="0" layoutInCell="1" allowOverlap="1" wp14:anchorId="0A83163B" wp14:editId="76465656">
          <wp:simplePos x="0" y="0"/>
          <wp:positionH relativeFrom="column">
            <wp:posOffset>-1082263</wp:posOffset>
          </wp:positionH>
          <wp:positionV relativeFrom="paragraph">
            <wp:posOffset>-451485</wp:posOffset>
          </wp:positionV>
          <wp:extent cx="7555612" cy="2590800"/>
          <wp:effectExtent l="0" t="0" r="0" b="0"/>
          <wp:wrapNone/>
          <wp:docPr id="422093965"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29371" name="Imagen 5"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555612" cy="2590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02385C56"/>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820641F"/>
    <w:multiLevelType w:val="hybridMultilevel"/>
    <w:tmpl w:val="0CDE26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8514D5"/>
    <w:multiLevelType w:val="multilevel"/>
    <w:tmpl w:val="A6CA06E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0E2699"/>
    <w:multiLevelType w:val="multilevel"/>
    <w:tmpl w:val="013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73303"/>
    <w:multiLevelType w:val="hybridMultilevel"/>
    <w:tmpl w:val="7A7C43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9334B87"/>
    <w:multiLevelType w:val="hybridMultilevel"/>
    <w:tmpl w:val="6D62DA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1845C7A"/>
    <w:multiLevelType w:val="hybridMultilevel"/>
    <w:tmpl w:val="15D85A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2AB04AB"/>
    <w:multiLevelType w:val="hybridMultilevel"/>
    <w:tmpl w:val="567A053C"/>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32F80172"/>
    <w:multiLevelType w:val="hybridMultilevel"/>
    <w:tmpl w:val="567A053C"/>
    <w:lvl w:ilvl="0" w:tplc="6C2AE7A6">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40680C5F"/>
    <w:multiLevelType w:val="hybridMultilevel"/>
    <w:tmpl w:val="411AF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07A30F1"/>
    <w:multiLevelType w:val="hybridMultilevel"/>
    <w:tmpl w:val="B28C20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54C856B1"/>
    <w:multiLevelType w:val="hybridMultilevel"/>
    <w:tmpl w:val="CA7465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99C5CF3"/>
    <w:multiLevelType w:val="hybridMultilevel"/>
    <w:tmpl w:val="2A30E1C2"/>
    <w:lvl w:ilvl="0" w:tplc="240A0019">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3" w15:restartNumberingAfterBreak="0">
    <w:nsid w:val="706F34F2"/>
    <w:multiLevelType w:val="hybridMultilevel"/>
    <w:tmpl w:val="E7123C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69A3FEE"/>
    <w:multiLevelType w:val="multilevel"/>
    <w:tmpl w:val="7770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D43C10"/>
    <w:multiLevelType w:val="multilevel"/>
    <w:tmpl w:val="DCD09952"/>
    <w:lvl w:ilvl="0">
      <w:start w:val="1"/>
      <w:numFmt w:val="decimal"/>
      <w:lvlText w:val="%1."/>
      <w:lvlJc w:val="left"/>
      <w:pPr>
        <w:ind w:left="720" w:hanging="360"/>
      </w:pPr>
      <w:rPr>
        <w:rFonts w:hint="default"/>
      </w:rPr>
    </w:lvl>
    <w:lvl w:ilvl="1">
      <w:start w:val="1"/>
      <w:numFmt w:val="decimal"/>
      <w:isLgl/>
      <w:lvlText w:val="%1.%2"/>
      <w:lvlJc w:val="left"/>
      <w:pPr>
        <w:ind w:left="732"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116" w:hanging="72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256" w:hanging="1800"/>
      </w:pPr>
      <w:rPr>
        <w:rFonts w:hint="default"/>
      </w:rPr>
    </w:lvl>
  </w:abstractNum>
  <w:abstractNum w:abstractNumId="16" w15:restartNumberingAfterBreak="0">
    <w:nsid w:val="7B6C2F46"/>
    <w:multiLevelType w:val="hybridMultilevel"/>
    <w:tmpl w:val="11ECDD2A"/>
    <w:lvl w:ilvl="0" w:tplc="CCC63EB4">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11"/>
  </w:num>
  <w:num w:numId="3">
    <w:abstractNumId w:val="12"/>
  </w:num>
  <w:num w:numId="4">
    <w:abstractNumId w:val="9"/>
  </w:num>
  <w:num w:numId="5">
    <w:abstractNumId w:val="16"/>
  </w:num>
  <w:num w:numId="6">
    <w:abstractNumId w:val="8"/>
  </w:num>
  <w:num w:numId="7">
    <w:abstractNumId w:val="7"/>
  </w:num>
  <w:num w:numId="8">
    <w:abstractNumId w:val="13"/>
  </w:num>
  <w:num w:numId="9">
    <w:abstractNumId w:val="4"/>
  </w:num>
  <w:num w:numId="10">
    <w:abstractNumId w:val="15"/>
  </w:num>
  <w:num w:numId="11">
    <w:abstractNumId w:val="5"/>
  </w:num>
  <w:num w:numId="12">
    <w:abstractNumId w:val="3"/>
  </w:num>
  <w:num w:numId="13">
    <w:abstractNumId w:val="10"/>
  </w:num>
  <w:num w:numId="14">
    <w:abstractNumId w:val="6"/>
  </w:num>
  <w:num w:numId="15">
    <w:abstractNumId w:val="0"/>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0E"/>
    <w:rsid w:val="00005005"/>
    <w:rsid w:val="000065CE"/>
    <w:rsid w:val="000234F4"/>
    <w:rsid w:val="00025ED1"/>
    <w:rsid w:val="00025ED8"/>
    <w:rsid w:val="000266DD"/>
    <w:rsid w:val="000342A1"/>
    <w:rsid w:val="00036BA4"/>
    <w:rsid w:val="000468C0"/>
    <w:rsid w:val="00052484"/>
    <w:rsid w:val="0005601B"/>
    <w:rsid w:val="00063DB7"/>
    <w:rsid w:val="00066AC4"/>
    <w:rsid w:val="000678B6"/>
    <w:rsid w:val="00075FC0"/>
    <w:rsid w:val="00086457"/>
    <w:rsid w:val="00092076"/>
    <w:rsid w:val="00093F71"/>
    <w:rsid w:val="000A5086"/>
    <w:rsid w:val="000C233E"/>
    <w:rsid w:val="000C2C98"/>
    <w:rsid w:val="000C5F8C"/>
    <w:rsid w:val="000D2768"/>
    <w:rsid w:val="000D6C7E"/>
    <w:rsid w:val="0010620A"/>
    <w:rsid w:val="00106C85"/>
    <w:rsid w:val="001302B1"/>
    <w:rsid w:val="00167472"/>
    <w:rsid w:val="00174A2E"/>
    <w:rsid w:val="00174DD5"/>
    <w:rsid w:val="00176238"/>
    <w:rsid w:val="00184381"/>
    <w:rsid w:val="00195342"/>
    <w:rsid w:val="001A42A8"/>
    <w:rsid w:val="001A52F4"/>
    <w:rsid w:val="001A683E"/>
    <w:rsid w:val="001A6E87"/>
    <w:rsid w:val="001C3B89"/>
    <w:rsid w:val="001D0A69"/>
    <w:rsid w:val="001E0E83"/>
    <w:rsid w:val="001E5C46"/>
    <w:rsid w:val="001F0E8D"/>
    <w:rsid w:val="001F4D55"/>
    <w:rsid w:val="00205FA3"/>
    <w:rsid w:val="00210447"/>
    <w:rsid w:val="002129EC"/>
    <w:rsid w:val="00214301"/>
    <w:rsid w:val="00221618"/>
    <w:rsid w:val="0022333D"/>
    <w:rsid w:val="00242614"/>
    <w:rsid w:val="00243EBF"/>
    <w:rsid w:val="00254A15"/>
    <w:rsid w:val="00254CBF"/>
    <w:rsid w:val="002576D6"/>
    <w:rsid w:val="002760A3"/>
    <w:rsid w:val="00277176"/>
    <w:rsid w:val="00282F43"/>
    <w:rsid w:val="002A429C"/>
    <w:rsid w:val="002D09AD"/>
    <w:rsid w:val="002E2BED"/>
    <w:rsid w:val="002E7049"/>
    <w:rsid w:val="002F144E"/>
    <w:rsid w:val="002F4976"/>
    <w:rsid w:val="00301D42"/>
    <w:rsid w:val="00305628"/>
    <w:rsid w:val="00307132"/>
    <w:rsid w:val="00311AC3"/>
    <w:rsid w:val="00327FD2"/>
    <w:rsid w:val="00332366"/>
    <w:rsid w:val="00343ABE"/>
    <w:rsid w:val="003646CF"/>
    <w:rsid w:val="00364A3B"/>
    <w:rsid w:val="003702A8"/>
    <w:rsid w:val="0038494F"/>
    <w:rsid w:val="0039568D"/>
    <w:rsid w:val="003B041F"/>
    <w:rsid w:val="003B477E"/>
    <w:rsid w:val="003C4EF5"/>
    <w:rsid w:val="003C65C3"/>
    <w:rsid w:val="003E1397"/>
    <w:rsid w:val="003E37BA"/>
    <w:rsid w:val="003E3E0C"/>
    <w:rsid w:val="003E43C6"/>
    <w:rsid w:val="003F0CC5"/>
    <w:rsid w:val="003F640A"/>
    <w:rsid w:val="0040459C"/>
    <w:rsid w:val="0040625E"/>
    <w:rsid w:val="00407C77"/>
    <w:rsid w:val="0041184A"/>
    <w:rsid w:val="00433555"/>
    <w:rsid w:val="0044054C"/>
    <w:rsid w:val="004448B7"/>
    <w:rsid w:val="00445F26"/>
    <w:rsid w:val="00460CC7"/>
    <w:rsid w:val="004700F5"/>
    <w:rsid w:val="00472F61"/>
    <w:rsid w:val="00473A7C"/>
    <w:rsid w:val="004A0206"/>
    <w:rsid w:val="004A044A"/>
    <w:rsid w:val="004B0061"/>
    <w:rsid w:val="004B2459"/>
    <w:rsid w:val="004B54B4"/>
    <w:rsid w:val="004C163D"/>
    <w:rsid w:val="004C1B97"/>
    <w:rsid w:val="004C478A"/>
    <w:rsid w:val="004D4AFC"/>
    <w:rsid w:val="004E3A5C"/>
    <w:rsid w:val="004F3F11"/>
    <w:rsid w:val="004F5309"/>
    <w:rsid w:val="005012B9"/>
    <w:rsid w:val="00505895"/>
    <w:rsid w:val="005072C3"/>
    <w:rsid w:val="00511DFE"/>
    <w:rsid w:val="00552F22"/>
    <w:rsid w:val="0055435A"/>
    <w:rsid w:val="00556A86"/>
    <w:rsid w:val="0055740D"/>
    <w:rsid w:val="00574E82"/>
    <w:rsid w:val="005852D4"/>
    <w:rsid w:val="00593009"/>
    <w:rsid w:val="005A7038"/>
    <w:rsid w:val="005C2DBE"/>
    <w:rsid w:val="005C2EAD"/>
    <w:rsid w:val="005D01D7"/>
    <w:rsid w:val="005D2D73"/>
    <w:rsid w:val="005D704B"/>
    <w:rsid w:val="005E3B05"/>
    <w:rsid w:val="005E6F4D"/>
    <w:rsid w:val="005F00B3"/>
    <w:rsid w:val="005F0DA7"/>
    <w:rsid w:val="006017CA"/>
    <w:rsid w:val="006031CB"/>
    <w:rsid w:val="00605E7C"/>
    <w:rsid w:val="00611ECA"/>
    <w:rsid w:val="00615D72"/>
    <w:rsid w:val="00617461"/>
    <w:rsid w:val="006262C6"/>
    <w:rsid w:val="00630107"/>
    <w:rsid w:val="006328D6"/>
    <w:rsid w:val="00633788"/>
    <w:rsid w:val="00637FE3"/>
    <w:rsid w:val="00643410"/>
    <w:rsid w:val="006443FB"/>
    <w:rsid w:val="0064536D"/>
    <w:rsid w:val="00651B11"/>
    <w:rsid w:val="00656099"/>
    <w:rsid w:val="0065632A"/>
    <w:rsid w:val="00660A65"/>
    <w:rsid w:val="006654A7"/>
    <w:rsid w:val="00666D5F"/>
    <w:rsid w:val="00674627"/>
    <w:rsid w:val="00676E35"/>
    <w:rsid w:val="00696E09"/>
    <w:rsid w:val="006B0074"/>
    <w:rsid w:val="006B19C9"/>
    <w:rsid w:val="006B41E5"/>
    <w:rsid w:val="006B6475"/>
    <w:rsid w:val="006C24A0"/>
    <w:rsid w:val="006C36C5"/>
    <w:rsid w:val="006C6438"/>
    <w:rsid w:val="006D18C9"/>
    <w:rsid w:val="006D1F6A"/>
    <w:rsid w:val="006D7DF8"/>
    <w:rsid w:val="006E1CA9"/>
    <w:rsid w:val="006E1CAE"/>
    <w:rsid w:val="006E3E6C"/>
    <w:rsid w:val="006F77EA"/>
    <w:rsid w:val="00706FB9"/>
    <w:rsid w:val="00707D5C"/>
    <w:rsid w:val="0071444D"/>
    <w:rsid w:val="00714FD1"/>
    <w:rsid w:val="007163D7"/>
    <w:rsid w:val="00717315"/>
    <w:rsid w:val="007224FD"/>
    <w:rsid w:val="007401E7"/>
    <w:rsid w:val="00746870"/>
    <w:rsid w:val="00751CA9"/>
    <w:rsid w:val="007651ED"/>
    <w:rsid w:val="00770296"/>
    <w:rsid w:val="00781A61"/>
    <w:rsid w:val="0079771C"/>
    <w:rsid w:val="007A5641"/>
    <w:rsid w:val="007A5EEE"/>
    <w:rsid w:val="007A642D"/>
    <w:rsid w:val="007B3A13"/>
    <w:rsid w:val="007B5154"/>
    <w:rsid w:val="007C4353"/>
    <w:rsid w:val="007D0E41"/>
    <w:rsid w:val="007D7C3C"/>
    <w:rsid w:val="007E42BF"/>
    <w:rsid w:val="007F56A9"/>
    <w:rsid w:val="007F7744"/>
    <w:rsid w:val="00807730"/>
    <w:rsid w:val="00834995"/>
    <w:rsid w:val="00836060"/>
    <w:rsid w:val="008557AC"/>
    <w:rsid w:val="0086144E"/>
    <w:rsid w:val="00861A6D"/>
    <w:rsid w:val="00862379"/>
    <w:rsid w:val="008658B9"/>
    <w:rsid w:val="00870163"/>
    <w:rsid w:val="00871C1B"/>
    <w:rsid w:val="008A124E"/>
    <w:rsid w:val="008A5161"/>
    <w:rsid w:val="008B5C36"/>
    <w:rsid w:val="008D3D52"/>
    <w:rsid w:val="008E008C"/>
    <w:rsid w:val="008E42DC"/>
    <w:rsid w:val="008F096C"/>
    <w:rsid w:val="0090013F"/>
    <w:rsid w:val="00906C77"/>
    <w:rsid w:val="009138ED"/>
    <w:rsid w:val="009203CF"/>
    <w:rsid w:val="00927CF4"/>
    <w:rsid w:val="00933D22"/>
    <w:rsid w:val="009479ED"/>
    <w:rsid w:val="00956738"/>
    <w:rsid w:val="0096083A"/>
    <w:rsid w:val="00974F8B"/>
    <w:rsid w:val="00975158"/>
    <w:rsid w:val="00985A81"/>
    <w:rsid w:val="009B3DD7"/>
    <w:rsid w:val="009D025D"/>
    <w:rsid w:val="009E2C31"/>
    <w:rsid w:val="009E6D8E"/>
    <w:rsid w:val="00A16ADF"/>
    <w:rsid w:val="00A25483"/>
    <w:rsid w:val="00A25F87"/>
    <w:rsid w:val="00A26900"/>
    <w:rsid w:val="00A27E7A"/>
    <w:rsid w:val="00A41037"/>
    <w:rsid w:val="00A413EA"/>
    <w:rsid w:val="00A4799C"/>
    <w:rsid w:val="00A62A31"/>
    <w:rsid w:val="00A63D4D"/>
    <w:rsid w:val="00A7597B"/>
    <w:rsid w:val="00A83CD2"/>
    <w:rsid w:val="00A9369C"/>
    <w:rsid w:val="00A9602C"/>
    <w:rsid w:val="00AB010C"/>
    <w:rsid w:val="00AB0402"/>
    <w:rsid w:val="00AB5641"/>
    <w:rsid w:val="00AD0C10"/>
    <w:rsid w:val="00AD4CDE"/>
    <w:rsid w:val="00AD5E17"/>
    <w:rsid w:val="00AD784E"/>
    <w:rsid w:val="00AF0F06"/>
    <w:rsid w:val="00B04B54"/>
    <w:rsid w:val="00B11B13"/>
    <w:rsid w:val="00B1284A"/>
    <w:rsid w:val="00B15108"/>
    <w:rsid w:val="00B17A3E"/>
    <w:rsid w:val="00B21116"/>
    <w:rsid w:val="00B34AE3"/>
    <w:rsid w:val="00B36501"/>
    <w:rsid w:val="00B376A9"/>
    <w:rsid w:val="00B5080D"/>
    <w:rsid w:val="00B51B87"/>
    <w:rsid w:val="00B53FCB"/>
    <w:rsid w:val="00B708EC"/>
    <w:rsid w:val="00B71F4B"/>
    <w:rsid w:val="00B75798"/>
    <w:rsid w:val="00B81E53"/>
    <w:rsid w:val="00B865B6"/>
    <w:rsid w:val="00B9465E"/>
    <w:rsid w:val="00B96C43"/>
    <w:rsid w:val="00BA3E04"/>
    <w:rsid w:val="00BB6A00"/>
    <w:rsid w:val="00BB7A85"/>
    <w:rsid w:val="00BD042C"/>
    <w:rsid w:val="00BD2904"/>
    <w:rsid w:val="00BD5D78"/>
    <w:rsid w:val="00BE7479"/>
    <w:rsid w:val="00BF2190"/>
    <w:rsid w:val="00BF58ED"/>
    <w:rsid w:val="00C23AEB"/>
    <w:rsid w:val="00C330B8"/>
    <w:rsid w:val="00C33207"/>
    <w:rsid w:val="00C365F6"/>
    <w:rsid w:val="00C43F05"/>
    <w:rsid w:val="00C45026"/>
    <w:rsid w:val="00C45724"/>
    <w:rsid w:val="00C4799D"/>
    <w:rsid w:val="00C55C18"/>
    <w:rsid w:val="00C5603D"/>
    <w:rsid w:val="00C57DA3"/>
    <w:rsid w:val="00C634FE"/>
    <w:rsid w:val="00C63B52"/>
    <w:rsid w:val="00C70D1B"/>
    <w:rsid w:val="00C81D06"/>
    <w:rsid w:val="00C854AA"/>
    <w:rsid w:val="00C87CD5"/>
    <w:rsid w:val="00C91DC4"/>
    <w:rsid w:val="00C93168"/>
    <w:rsid w:val="00CB2118"/>
    <w:rsid w:val="00CD0E92"/>
    <w:rsid w:val="00CD1502"/>
    <w:rsid w:val="00CD6CA8"/>
    <w:rsid w:val="00CE47B4"/>
    <w:rsid w:val="00CE636A"/>
    <w:rsid w:val="00D065F6"/>
    <w:rsid w:val="00D06B6F"/>
    <w:rsid w:val="00D07382"/>
    <w:rsid w:val="00D47DCB"/>
    <w:rsid w:val="00D57AA7"/>
    <w:rsid w:val="00D66C2A"/>
    <w:rsid w:val="00D678F9"/>
    <w:rsid w:val="00D77B1F"/>
    <w:rsid w:val="00D852FC"/>
    <w:rsid w:val="00D876F6"/>
    <w:rsid w:val="00D8777D"/>
    <w:rsid w:val="00D92A54"/>
    <w:rsid w:val="00D940E4"/>
    <w:rsid w:val="00DA3E8C"/>
    <w:rsid w:val="00DA45D9"/>
    <w:rsid w:val="00DB36C6"/>
    <w:rsid w:val="00DB6474"/>
    <w:rsid w:val="00DC01BD"/>
    <w:rsid w:val="00DC62B7"/>
    <w:rsid w:val="00DE6EDD"/>
    <w:rsid w:val="00DF61AF"/>
    <w:rsid w:val="00E02318"/>
    <w:rsid w:val="00E03C16"/>
    <w:rsid w:val="00E103E8"/>
    <w:rsid w:val="00E1193B"/>
    <w:rsid w:val="00E26A61"/>
    <w:rsid w:val="00E27010"/>
    <w:rsid w:val="00E33F8F"/>
    <w:rsid w:val="00E35B80"/>
    <w:rsid w:val="00E40CEC"/>
    <w:rsid w:val="00E41241"/>
    <w:rsid w:val="00E45821"/>
    <w:rsid w:val="00E475D4"/>
    <w:rsid w:val="00E54B40"/>
    <w:rsid w:val="00E600B3"/>
    <w:rsid w:val="00E7565C"/>
    <w:rsid w:val="00E75C8C"/>
    <w:rsid w:val="00E968E3"/>
    <w:rsid w:val="00EA1180"/>
    <w:rsid w:val="00EA37F7"/>
    <w:rsid w:val="00EB6206"/>
    <w:rsid w:val="00ED1252"/>
    <w:rsid w:val="00ED1560"/>
    <w:rsid w:val="00ED3048"/>
    <w:rsid w:val="00EE2064"/>
    <w:rsid w:val="00EE35BA"/>
    <w:rsid w:val="00EE603A"/>
    <w:rsid w:val="00EE77A2"/>
    <w:rsid w:val="00EF5AF8"/>
    <w:rsid w:val="00F01B79"/>
    <w:rsid w:val="00F043D1"/>
    <w:rsid w:val="00F06591"/>
    <w:rsid w:val="00F23B66"/>
    <w:rsid w:val="00F30399"/>
    <w:rsid w:val="00F31FE9"/>
    <w:rsid w:val="00F422F6"/>
    <w:rsid w:val="00F5205B"/>
    <w:rsid w:val="00F54803"/>
    <w:rsid w:val="00F621E3"/>
    <w:rsid w:val="00F7740D"/>
    <w:rsid w:val="00F82D33"/>
    <w:rsid w:val="00F94239"/>
    <w:rsid w:val="00FA07A8"/>
    <w:rsid w:val="00FA1EC1"/>
    <w:rsid w:val="00FA38F0"/>
    <w:rsid w:val="00FA4C1A"/>
    <w:rsid w:val="00FA4CA0"/>
    <w:rsid w:val="00FA598F"/>
    <w:rsid w:val="00FB013F"/>
    <w:rsid w:val="00FB3110"/>
    <w:rsid w:val="00FB441B"/>
    <w:rsid w:val="00FB7529"/>
    <w:rsid w:val="00FC300E"/>
    <w:rsid w:val="00FC6B0E"/>
    <w:rsid w:val="00FD566E"/>
    <w:rsid w:val="00FD6C36"/>
    <w:rsid w:val="00FE6C7D"/>
    <w:rsid w:val="00FF30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4E23B"/>
  <w15:chartTrackingRefBased/>
  <w15:docId w15:val="{4D4D682A-A975-4226-B64B-CECBDBEF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2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6B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6B0E"/>
  </w:style>
  <w:style w:type="paragraph" w:styleId="Piedepgina">
    <w:name w:val="footer"/>
    <w:basedOn w:val="Normal"/>
    <w:link w:val="PiedepginaCar"/>
    <w:uiPriority w:val="99"/>
    <w:unhideWhenUsed/>
    <w:rsid w:val="00FC6B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6B0E"/>
  </w:style>
  <w:style w:type="paragraph" w:customStyle="1" w:styleId="Default">
    <w:name w:val="Default"/>
    <w:rsid w:val="00F23B66"/>
    <w:pPr>
      <w:autoSpaceDE w:val="0"/>
      <w:autoSpaceDN w:val="0"/>
      <w:adjustRightInd w:val="0"/>
      <w:spacing w:after="0" w:line="240" w:lineRule="auto"/>
    </w:pPr>
    <w:rPr>
      <w:rFonts w:ascii="Arial" w:hAnsi="Arial" w:cs="Arial"/>
      <w:color w:val="000000"/>
      <w:kern w:val="0"/>
      <w:sz w:val="24"/>
      <w:szCs w:val="24"/>
      <w14:ligatures w14:val="none"/>
    </w:rPr>
  </w:style>
  <w:style w:type="paragraph" w:styleId="Textodeglobo">
    <w:name w:val="Balloon Text"/>
    <w:basedOn w:val="Normal"/>
    <w:link w:val="TextodegloboCar"/>
    <w:uiPriority w:val="99"/>
    <w:semiHidden/>
    <w:unhideWhenUsed/>
    <w:rsid w:val="004405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054C"/>
    <w:rPr>
      <w:rFonts w:ascii="Segoe UI" w:hAnsi="Segoe UI" w:cs="Segoe UI"/>
      <w:sz w:val="18"/>
      <w:szCs w:val="18"/>
    </w:rPr>
  </w:style>
  <w:style w:type="paragraph" w:styleId="Prrafodelista">
    <w:name w:val="List Paragraph"/>
    <w:basedOn w:val="Normal"/>
    <w:uiPriority w:val="34"/>
    <w:qFormat/>
    <w:rsid w:val="00F82D33"/>
    <w:pPr>
      <w:ind w:left="720"/>
      <w:contextualSpacing/>
    </w:pPr>
  </w:style>
  <w:style w:type="paragraph" w:customStyle="1" w:styleId="isselectedend">
    <w:name w:val="isselectedend"/>
    <w:basedOn w:val="Normal"/>
    <w:rsid w:val="00025ED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unhideWhenUsed/>
    <w:rsid w:val="00025ED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ED3048"/>
    <w:rPr>
      <w:b/>
      <w:bCs/>
    </w:rPr>
  </w:style>
  <w:style w:type="character" w:customStyle="1" w:styleId="text-token-text-primary">
    <w:name w:val="text-token-text-primary"/>
    <w:basedOn w:val="Fuentedeprrafopredeter"/>
    <w:rsid w:val="0090013F"/>
  </w:style>
  <w:style w:type="character" w:customStyle="1" w:styleId="Ttulo1Car">
    <w:name w:val="Título 1 Car"/>
    <w:basedOn w:val="Fuentedeprrafopredeter"/>
    <w:link w:val="Ttulo1"/>
    <w:uiPriority w:val="9"/>
    <w:rsid w:val="007E42BF"/>
    <w:rPr>
      <w:rFonts w:asciiTheme="majorHAnsi" w:eastAsiaTheme="majorEastAsia" w:hAnsiTheme="majorHAnsi" w:cstheme="majorBidi"/>
      <w:color w:val="2F5496" w:themeColor="accent1" w:themeShade="BF"/>
      <w:sz w:val="32"/>
      <w:szCs w:val="32"/>
    </w:rPr>
  </w:style>
  <w:style w:type="paragraph" w:styleId="Fecha">
    <w:name w:val="Date"/>
    <w:basedOn w:val="Normal"/>
    <w:next w:val="Normal"/>
    <w:link w:val="FechaCar"/>
    <w:uiPriority w:val="99"/>
    <w:unhideWhenUsed/>
    <w:rsid w:val="007E42BF"/>
  </w:style>
  <w:style w:type="character" w:customStyle="1" w:styleId="FechaCar">
    <w:name w:val="Fecha Car"/>
    <w:basedOn w:val="Fuentedeprrafopredeter"/>
    <w:link w:val="Fecha"/>
    <w:uiPriority w:val="99"/>
    <w:rsid w:val="007E42BF"/>
  </w:style>
  <w:style w:type="paragraph" w:styleId="Listaconvietas2">
    <w:name w:val="List Bullet 2"/>
    <w:basedOn w:val="Normal"/>
    <w:uiPriority w:val="99"/>
    <w:unhideWhenUsed/>
    <w:rsid w:val="007E42BF"/>
    <w:pPr>
      <w:numPr>
        <w:numId w:val="15"/>
      </w:numPr>
      <w:contextualSpacing/>
    </w:pPr>
  </w:style>
  <w:style w:type="paragraph" w:styleId="Continuarlista">
    <w:name w:val="List Continue"/>
    <w:basedOn w:val="Normal"/>
    <w:uiPriority w:val="99"/>
    <w:unhideWhenUsed/>
    <w:rsid w:val="007E42BF"/>
    <w:pPr>
      <w:spacing w:after="120"/>
      <w:ind w:left="283"/>
      <w:contextualSpacing/>
    </w:pPr>
  </w:style>
  <w:style w:type="paragraph" w:styleId="Textoindependiente">
    <w:name w:val="Body Text"/>
    <w:basedOn w:val="Normal"/>
    <w:link w:val="TextoindependienteCar"/>
    <w:uiPriority w:val="99"/>
    <w:unhideWhenUsed/>
    <w:rsid w:val="007E42BF"/>
    <w:pPr>
      <w:spacing w:after="120"/>
    </w:pPr>
  </w:style>
  <w:style w:type="character" w:customStyle="1" w:styleId="TextoindependienteCar">
    <w:name w:val="Texto independiente Car"/>
    <w:basedOn w:val="Fuentedeprrafopredeter"/>
    <w:link w:val="Textoindependiente"/>
    <w:uiPriority w:val="99"/>
    <w:rsid w:val="007E42BF"/>
  </w:style>
  <w:style w:type="paragraph" w:styleId="Sangradetextonormal">
    <w:name w:val="Body Text Indent"/>
    <w:basedOn w:val="Normal"/>
    <w:link w:val="SangradetextonormalCar"/>
    <w:uiPriority w:val="99"/>
    <w:semiHidden/>
    <w:unhideWhenUsed/>
    <w:rsid w:val="007E42BF"/>
    <w:pPr>
      <w:spacing w:after="120"/>
      <w:ind w:left="283"/>
    </w:pPr>
  </w:style>
  <w:style w:type="character" w:customStyle="1" w:styleId="SangradetextonormalCar">
    <w:name w:val="Sangría de texto normal Car"/>
    <w:basedOn w:val="Fuentedeprrafopredeter"/>
    <w:link w:val="Sangradetextonormal"/>
    <w:uiPriority w:val="99"/>
    <w:semiHidden/>
    <w:rsid w:val="007E42BF"/>
  </w:style>
  <w:style w:type="paragraph" w:styleId="Textoindependienteprimerasangra2">
    <w:name w:val="Body Text First Indent 2"/>
    <w:basedOn w:val="Sangradetextonormal"/>
    <w:link w:val="Textoindependienteprimerasangra2Car"/>
    <w:uiPriority w:val="99"/>
    <w:unhideWhenUsed/>
    <w:rsid w:val="007E42BF"/>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E42BF"/>
  </w:style>
  <w:style w:type="table" w:styleId="Tablaconcuadrcula">
    <w:name w:val="Table Grid"/>
    <w:basedOn w:val="Tablanormal"/>
    <w:uiPriority w:val="39"/>
    <w:rsid w:val="0044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54731">
      <w:bodyDiv w:val="1"/>
      <w:marLeft w:val="0"/>
      <w:marRight w:val="0"/>
      <w:marTop w:val="0"/>
      <w:marBottom w:val="0"/>
      <w:divBdr>
        <w:top w:val="none" w:sz="0" w:space="0" w:color="auto"/>
        <w:left w:val="none" w:sz="0" w:space="0" w:color="auto"/>
        <w:bottom w:val="none" w:sz="0" w:space="0" w:color="auto"/>
        <w:right w:val="none" w:sz="0" w:space="0" w:color="auto"/>
      </w:divBdr>
    </w:div>
    <w:div w:id="124348594">
      <w:bodyDiv w:val="1"/>
      <w:marLeft w:val="0"/>
      <w:marRight w:val="0"/>
      <w:marTop w:val="0"/>
      <w:marBottom w:val="0"/>
      <w:divBdr>
        <w:top w:val="none" w:sz="0" w:space="0" w:color="auto"/>
        <w:left w:val="none" w:sz="0" w:space="0" w:color="auto"/>
        <w:bottom w:val="none" w:sz="0" w:space="0" w:color="auto"/>
        <w:right w:val="none" w:sz="0" w:space="0" w:color="auto"/>
      </w:divBdr>
    </w:div>
    <w:div w:id="272368301">
      <w:bodyDiv w:val="1"/>
      <w:marLeft w:val="0"/>
      <w:marRight w:val="0"/>
      <w:marTop w:val="0"/>
      <w:marBottom w:val="0"/>
      <w:divBdr>
        <w:top w:val="none" w:sz="0" w:space="0" w:color="auto"/>
        <w:left w:val="none" w:sz="0" w:space="0" w:color="auto"/>
        <w:bottom w:val="none" w:sz="0" w:space="0" w:color="auto"/>
        <w:right w:val="none" w:sz="0" w:space="0" w:color="auto"/>
      </w:divBdr>
    </w:div>
    <w:div w:id="543830073">
      <w:bodyDiv w:val="1"/>
      <w:marLeft w:val="0"/>
      <w:marRight w:val="0"/>
      <w:marTop w:val="0"/>
      <w:marBottom w:val="0"/>
      <w:divBdr>
        <w:top w:val="none" w:sz="0" w:space="0" w:color="auto"/>
        <w:left w:val="none" w:sz="0" w:space="0" w:color="auto"/>
        <w:bottom w:val="none" w:sz="0" w:space="0" w:color="auto"/>
        <w:right w:val="none" w:sz="0" w:space="0" w:color="auto"/>
      </w:divBdr>
    </w:div>
    <w:div w:id="557207985">
      <w:bodyDiv w:val="1"/>
      <w:marLeft w:val="0"/>
      <w:marRight w:val="0"/>
      <w:marTop w:val="0"/>
      <w:marBottom w:val="0"/>
      <w:divBdr>
        <w:top w:val="none" w:sz="0" w:space="0" w:color="auto"/>
        <w:left w:val="none" w:sz="0" w:space="0" w:color="auto"/>
        <w:bottom w:val="none" w:sz="0" w:space="0" w:color="auto"/>
        <w:right w:val="none" w:sz="0" w:space="0" w:color="auto"/>
      </w:divBdr>
    </w:div>
    <w:div w:id="706298249">
      <w:bodyDiv w:val="1"/>
      <w:marLeft w:val="0"/>
      <w:marRight w:val="0"/>
      <w:marTop w:val="0"/>
      <w:marBottom w:val="0"/>
      <w:divBdr>
        <w:top w:val="none" w:sz="0" w:space="0" w:color="auto"/>
        <w:left w:val="none" w:sz="0" w:space="0" w:color="auto"/>
        <w:bottom w:val="none" w:sz="0" w:space="0" w:color="auto"/>
        <w:right w:val="none" w:sz="0" w:space="0" w:color="auto"/>
      </w:divBdr>
    </w:div>
    <w:div w:id="711655955">
      <w:bodyDiv w:val="1"/>
      <w:marLeft w:val="0"/>
      <w:marRight w:val="0"/>
      <w:marTop w:val="0"/>
      <w:marBottom w:val="0"/>
      <w:divBdr>
        <w:top w:val="none" w:sz="0" w:space="0" w:color="auto"/>
        <w:left w:val="none" w:sz="0" w:space="0" w:color="auto"/>
        <w:bottom w:val="none" w:sz="0" w:space="0" w:color="auto"/>
        <w:right w:val="none" w:sz="0" w:space="0" w:color="auto"/>
      </w:divBdr>
    </w:div>
    <w:div w:id="1047146937">
      <w:bodyDiv w:val="1"/>
      <w:marLeft w:val="0"/>
      <w:marRight w:val="0"/>
      <w:marTop w:val="0"/>
      <w:marBottom w:val="0"/>
      <w:divBdr>
        <w:top w:val="none" w:sz="0" w:space="0" w:color="auto"/>
        <w:left w:val="none" w:sz="0" w:space="0" w:color="auto"/>
        <w:bottom w:val="none" w:sz="0" w:space="0" w:color="auto"/>
        <w:right w:val="none" w:sz="0" w:space="0" w:color="auto"/>
      </w:divBdr>
    </w:div>
    <w:div w:id="1158575627">
      <w:bodyDiv w:val="1"/>
      <w:marLeft w:val="0"/>
      <w:marRight w:val="0"/>
      <w:marTop w:val="0"/>
      <w:marBottom w:val="0"/>
      <w:divBdr>
        <w:top w:val="none" w:sz="0" w:space="0" w:color="auto"/>
        <w:left w:val="none" w:sz="0" w:space="0" w:color="auto"/>
        <w:bottom w:val="none" w:sz="0" w:space="0" w:color="auto"/>
        <w:right w:val="none" w:sz="0" w:space="0" w:color="auto"/>
      </w:divBdr>
    </w:div>
    <w:div w:id="1456946805">
      <w:bodyDiv w:val="1"/>
      <w:marLeft w:val="0"/>
      <w:marRight w:val="0"/>
      <w:marTop w:val="0"/>
      <w:marBottom w:val="0"/>
      <w:divBdr>
        <w:top w:val="none" w:sz="0" w:space="0" w:color="auto"/>
        <w:left w:val="none" w:sz="0" w:space="0" w:color="auto"/>
        <w:bottom w:val="none" w:sz="0" w:space="0" w:color="auto"/>
        <w:right w:val="none" w:sz="0" w:space="0" w:color="auto"/>
      </w:divBdr>
    </w:div>
    <w:div w:id="1744140607">
      <w:bodyDiv w:val="1"/>
      <w:marLeft w:val="0"/>
      <w:marRight w:val="0"/>
      <w:marTop w:val="0"/>
      <w:marBottom w:val="0"/>
      <w:divBdr>
        <w:top w:val="none" w:sz="0" w:space="0" w:color="auto"/>
        <w:left w:val="none" w:sz="0" w:space="0" w:color="auto"/>
        <w:bottom w:val="none" w:sz="0" w:space="0" w:color="auto"/>
        <w:right w:val="none" w:sz="0" w:space="0" w:color="auto"/>
      </w:divBdr>
    </w:div>
    <w:div w:id="1773629731">
      <w:bodyDiv w:val="1"/>
      <w:marLeft w:val="0"/>
      <w:marRight w:val="0"/>
      <w:marTop w:val="0"/>
      <w:marBottom w:val="0"/>
      <w:divBdr>
        <w:top w:val="none" w:sz="0" w:space="0" w:color="auto"/>
        <w:left w:val="none" w:sz="0" w:space="0" w:color="auto"/>
        <w:bottom w:val="none" w:sz="0" w:space="0" w:color="auto"/>
        <w:right w:val="none" w:sz="0" w:space="0" w:color="auto"/>
      </w:divBdr>
    </w:div>
    <w:div w:id="211617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EC50F-BC34-4750-B89E-F2ED52499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5043</TotalTime>
  <Pages>9</Pages>
  <Words>2591</Words>
  <Characters>14253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Yesid Quiñones Morales</dc:creator>
  <cp:keywords/>
  <dc:description/>
  <cp:lastModifiedBy>USER</cp:lastModifiedBy>
  <cp:revision>192</cp:revision>
  <cp:lastPrinted>2024-04-09T14:11:00Z</cp:lastPrinted>
  <dcterms:created xsi:type="dcterms:W3CDTF">2026-06-17T12:47:00Z</dcterms:created>
  <dcterms:modified xsi:type="dcterms:W3CDTF">2026-06-24T19:30:00Z</dcterms:modified>
</cp:coreProperties>
</file>