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CONSTANCIA DE ADJUDICACION Y POSESION INTERNA</w:t>
      </w:r>
    </w:p>
    <w:p>
      <w:pPr>
        <w:jc w:val="center"/>
      </w:pPr>
      <w:r>
        <w:rPr>
          <w:i/>
          <w:color w:val="0F766E"/>
          <w:sz w:val="22"/>
        </w:rPr>
        <w:t>Constancia emitida por la administracion del proyecto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D"/>
          </w:tcPr>
          <w:p>
            <w:r>
              <w:rPr>
                <w:b/>
                <w:color w:val="0F172A"/>
                <w:sz w:val="20"/>
              </w:rPr>
              <w:t>Alcance</w:t>
            </w:r>
          </w:p>
          <w:p>
            <w:pPr>
              <w:spacing w:after="40"/>
            </w:pPr>
            <w:r>
              <w:rPr>
                <w:color w:val="475569"/>
                <w:sz w:val="17"/>
              </w:rPr>
              <w:t>Esta constancia acredita una posicion interna dentro del proyecto. No debe presentarse como partida registral individual ni como titulo independizado.</w:t>
            </w:r>
          </w:p>
        </w:tc>
      </w:tr>
    </w:tbl>
    <w:p/>
    <w:p>
      <w:pPr>
        <w:pStyle w:val="Heading1"/>
        <w:keepNext/>
      </w:pPr>
      <w:r>
        <w:t>Texto de constancia</w:t>
      </w:r>
    </w:p>
    <w:p>
      <w:pPr>
        <w:spacing w:after="140"/>
      </w:pPr>
      <w:r>
        <w:t>LA ASOCIACION / ENTIDAD ADMINISTRADORA [NOMBRE COMPLETO], con RUC N. [___], con domicilio en [___], debidamente representada por [___], identificado con DNI N. [___], deja constancia de lo siguiente:</w:t>
      </w:r>
    </w:p>
    <w:p>
      <w:pPr>
        <w:spacing w:after="140"/>
      </w:pPr>
      <w:r>
        <w:t>Que, [NOMBRE DEL ASOCIADO], identificado con DNI/CE/RUC N. [___], con domicilio en [___], se encuentra incorporado como asociado de Moon Paracas mediante Certificado de Incorporacion N. [___], conforme al contrato suscrito con fecha [___].</w:t>
      </w:r>
    </w:p>
    <w:p>
      <w:pPr>
        <w:spacing w:after="140"/>
      </w:pPr>
      <w:r>
        <w:t>Que, dentro del plano interno del proyecto, se le ha asignado el uso exclusivo del area identificada como Area/Lote N. [___], con un area aproximada de [250.00] m2, ubicada en el sector [___], conforme al plano de ubicacion interna referencial que obra en los archivos de la administracion.</w:t>
      </w:r>
    </w:p>
    <w:p>
      <w:pPr>
        <w:spacing w:after="140"/>
      </w:pPr>
      <w:r>
        <w:t>Que, el asociado ejerce una posesion interna, pacifica y reconocida por la administracion del proyecto respecto del area indicada, sujeta al estatuto, reglamento interno, anexos, cuotas, restricciones de uso, reglas de construccion y decisiones validamente adoptadas por LA ASOCIACION.</w:t>
      </w:r>
    </w:p>
    <w:p>
      <w:pPr>
        <w:spacing w:after="140"/>
      </w:pPr>
      <w:r>
        <w:t>La presente constancia se emite a solicitud del interesado para los fines internos, administrativos o documentarios que estime pertinentes, sin constituir titulo de propiedad independizado, partida registral individual, habilitacion urbana concluida ni garantia de aprobacion por autoridad municipal o registral.</w:t>
      </w:r>
    </w:p>
    <w:p>
      <w:pPr>
        <w:spacing w:after="140"/>
      </w:pPr>
      <w:r>
        <w:t>Asimismo, LA ASOCIACION podra apoyar al asociado, cuando sea viable, con documentos complementarios para tramites de constancia, registro o reconocimiento municipal de posesion, quedando dicho tramite sujeto a evaluacion, requisitos y decision de la autoridad competente.</w:t>
      </w:r>
    </w:p>
    <w:p>
      <w:pPr>
        <w:pStyle w:val="Heading1"/>
        <w:keepNext/>
      </w:pPr>
      <w:r>
        <w:t>Datos del area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12"/>
            <w:shd w:fill="0F766E"/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FFFFFF"/>
                <w:sz w:val="16"/>
              </w:rPr>
              <w:t>Dato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Proyecto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Moon Paracas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Asociado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[___]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Certificado de incorporacion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[___]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Area/Lote interno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[___]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Area aproximada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[250.00] m2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Sector / etapa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[___]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Fecha de adjudicacion interna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>
              <w:rPr>
                <w:sz w:val="16"/>
              </w:rPr>
              <w:t>[___]</w:t>
            </w:r>
          </w:p>
        </w:tc>
      </w:tr>
    </w:tbl>
    <w:p/>
    <w:p>
      <w:r>
        <w:t>Se expide la presente en [ciudad], a los [___] dias del mes de [__________] de 20[__].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pPr>
              <w:jc w:val="center"/>
            </w:pPr>
            <w:r>
              <w:br/>
              <w:br/>
              <w:br/>
              <w:t>______________________________</w:t>
            </w:r>
          </w:p>
        </w:tc>
      </w:tr>
      <w:tr>
        <w:tc>
          <w:tcPr>
            <w:tcW w:type="dxa" w:w="10224"/>
          </w:tcPr>
          <w:p>
            <w:pPr>
              <w:jc w:val="center"/>
            </w:pPr>
            <w:r>
              <w:rPr>
                <w:b/>
                <w:sz w:val="16"/>
              </w:rPr>
              <w:t>REPRESENTANTE DE LA ASOCIACION / ENTIDAD ADMINISTRADORA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de trabajo. Debe ser revisado por abogado antes de firma, uso comercial o elevacion notarial.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MOON PARACAS - Constancia interna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