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9A2E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center" w:pos="4252"/>
          <w:tab w:val="right" w:pos="8504"/>
        </w:tabs>
        <w:spacing w:after="0" w:line="240" w:lineRule="auto"/>
        <w:jc w:val="center"/>
        <w:rPr>
          <w:b/>
          <w:color w:val="000000"/>
          <w:sz w:val="24"/>
          <w:szCs w:val="24"/>
        </w:rPr>
      </w:pPr>
      <w:bookmarkStart w:id="0" w:name="_heading=h.3znysh7" w:colFirst="0" w:colLast="0"/>
      <w:bookmarkEnd w:id="0"/>
      <w:r>
        <w:rPr>
          <w:b/>
          <w:color w:val="000000"/>
          <w:sz w:val="24"/>
          <w:szCs w:val="24"/>
        </w:rPr>
        <w:t>Unidad 2 -Tarea 2</w:t>
      </w:r>
    </w:p>
    <w:p w14:paraId="1B269654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center" w:pos="4252"/>
          <w:tab w:val="right" w:pos="8504"/>
        </w:tabs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Informe de Resultados</w:t>
      </w:r>
    </w:p>
    <w:p w14:paraId="3A8EA67E" w14:textId="77777777" w:rsidR="00B21215" w:rsidRPr="00B21215" w:rsidRDefault="00B21215" w:rsidP="00B21215">
      <w:pPr>
        <w:pStyle w:val="Prrafodelista"/>
        <w:numPr>
          <w:ilvl w:val="0"/>
          <w:numId w:val="1"/>
        </w:numPr>
        <w:jc w:val="both"/>
        <w:rPr>
          <w:b/>
          <w:i/>
          <w:color w:val="0070C0"/>
          <w:sz w:val="16"/>
          <w:szCs w:val="16"/>
        </w:rPr>
      </w:pPr>
      <w:r w:rsidRPr="00B21215">
        <w:rPr>
          <w:b/>
          <w:color w:val="000000"/>
          <w:sz w:val="20"/>
          <w:szCs w:val="20"/>
        </w:rPr>
        <w:t>Grupo “</w:t>
      </w:r>
      <w:r w:rsidRPr="00B21215">
        <w:rPr>
          <w:b/>
          <w:color w:val="FF0000"/>
          <w:sz w:val="20"/>
          <w:szCs w:val="20"/>
        </w:rPr>
        <w:t>3</w:t>
      </w:r>
      <w:r w:rsidRPr="00B21215">
        <w:rPr>
          <w:b/>
          <w:color w:val="000000"/>
          <w:sz w:val="20"/>
          <w:szCs w:val="20"/>
        </w:rPr>
        <w:t xml:space="preserve">”. </w:t>
      </w:r>
    </w:p>
    <w:p w14:paraId="0D960B30" w14:textId="77777777" w:rsidR="00B21215" w:rsidRPr="00B21215" w:rsidRDefault="00B21215" w:rsidP="00B21215">
      <w:pPr>
        <w:pStyle w:val="Prrafodelista"/>
        <w:numPr>
          <w:ilvl w:val="0"/>
          <w:numId w:val="1"/>
        </w:numPr>
        <w:jc w:val="both"/>
        <w:rPr>
          <w:b/>
          <w:i/>
          <w:color w:val="0070C0"/>
          <w:sz w:val="16"/>
          <w:szCs w:val="16"/>
        </w:rPr>
      </w:pPr>
      <w:r w:rsidRPr="00B21215">
        <w:rPr>
          <w:b/>
          <w:color w:val="000000"/>
          <w:sz w:val="20"/>
          <w:szCs w:val="20"/>
        </w:rPr>
        <w:t>Miembros :</w:t>
      </w:r>
    </w:p>
    <w:p w14:paraId="5037FAFE" w14:textId="77777777" w:rsidR="00B21215" w:rsidRPr="00B21215" w:rsidRDefault="00B21215" w:rsidP="00B21215">
      <w:pPr>
        <w:pStyle w:val="Prrafodelista"/>
        <w:numPr>
          <w:ilvl w:val="0"/>
          <w:numId w:val="1"/>
        </w:numPr>
        <w:jc w:val="both"/>
        <w:rPr>
          <w:b/>
          <w:i/>
          <w:color w:val="000000" w:themeColor="text1"/>
          <w:sz w:val="24"/>
          <w:szCs w:val="24"/>
        </w:rPr>
      </w:pPr>
      <w:r w:rsidRPr="00B21215">
        <w:rPr>
          <w:b/>
          <w:i/>
          <w:color w:val="000000" w:themeColor="text1"/>
        </w:rPr>
        <w:t>Luis Felipe Gil Gómez</w:t>
      </w:r>
      <w:r w:rsidRPr="00B21215">
        <w:rPr>
          <w:b/>
          <w:i/>
          <w:color w:val="000000" w:themeColor="text1"/>
        </w:rPr>
        <w:tab/>
      </w:r>
    </w:p>
    <w:p w14:paraId="0EA4B1DA" w14:textId="77777777" w:rsidR="00B21215" w:rsidRPr="00B21215" w:rsidRDefault="00B21215" w:rsidP="00B21215">
      <w:pPr>
        <w:pStyle w:val="Prrafodelista"/>
        <w:numPr>
          <w:ilvl w:val="0"/>
          <w:numId w:val="1"/>
        </w:numPr>
        <w:jc w:val="both"/>
        <w:rPr>
          <w:b/>
          <w:i/>
          <w:color w:val="000000" w:themeColor="text1"/>
        </w:rPr>
      </w:pPr>
      <w:r w:rsidRPr="00B21215">
        <w:rPr>
          <w:b/>
          <w:i/>
          <w:color w:val="000000" w:themeColor="text1"/>
        </w:rPr>
        <w:t>Gerson Gustavo Fernández Badillo</w:t>
      </w:r>
    </w:p>
    <w:p w14:paraId="5F47A7EC" w14:textId="77777777" w:rsidR="00B21215" w:rsidRPr="00B21215" w:rsidRDefault="00B21215" w:rsidP="00B21215">
      <w:pPr>
        <w:pStyle w:val="Prrafodelista"/>
        <w:numPr>
          <w:ilvl w:val="0"/>
          <w:numId w:val="1"/>
        </w:numPr>
        <w:jc w:val="both"/>
        <w:rPr>
          <w:b/>
          <w:i/>
          <w:color w:val="000000" w:themeColor="text1"/>
        </w:rPr>
      </w:pPr>
      <w:r w:rsidRPr="00B21215">
        <w:rPr>
          <w:b/>
          <w:i/>
          <w:color w:val="000000" w:themeColor="text1"/>
        </w:rPr>
        <w:t>Davidson Harley Rave Buitrango</w:t>
      </w:r>
    </w:p>
    <w:p w14:paraId="3AE13A07" w14:textId="77777777" w:rsidR="009E36EA" w:rsidRDefault="009E36EA" w:rsidP="00B212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i/>
          <w:color w:val="31849B"/>
          <w:sz w:val="16"/>
          <w:szCs w:val="16"/>
        </w:rPr>
      </w:pPr>
    </w:p>
    <w:p w14:paraId="6D7BF3BC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CASO DE ESTUDIO</w:t>
      </w:r>
    </w:p>
    <w:p w14:paraId="4742614B" w14:textId="77777777" w:rsidR="009E36EA" w:rsidRDefault="009E36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589B4699" w14:textId="77777777" w:rsidR="009E36EA" w:rsidRDefault="00000000">
      <w:pPr>
        <w:spacing w:after="0"/>
        <w:ind w:firstLine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En el Caso de Estudio la empresa “Gaseosas Poderosas” se deben definir las métricas y los indicadores clave de rendimiento (KPI) que permitirán el diseño un cuadro de mando integral (CMI) y de tableros de control (Dashboard). Después del diseño, se requiere su implementación a través de una herramienta de Inteligencia de Negocios para aplicar la analítica y visualización de datos para la toma de decisiones informadas.</w:t>
      </w:r>
    </w:p>
    <w:p w14:paraId="57F038F1" w14:textId="77777777" w:rsidR="009E36EA" w:rsidRDefault="009E36EA">
      <w:pPr>
        <w:spacing w:after="0"/>
        <w:jc w:val="both"/>
        <w:rPr>
          <w:b/>
          <w:sz w:val="20"/>
          <w:szCs w:val="20"/>
          <w:highlight w:val="white"/>
        </w:rPr>
      </w:pPr>
    </w:p>
    <w:p w14:paraId="35C55BD4" w14:textId="77777777" w:rsidR="009E36EA" w:rsidRDefault="00000000">
      <w:pPr>
        <w:spacing w:after="0"/>
        <w:jc w:val="both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1.- CONSTRUCCIÓN DE MÉTRICAS. </w:t>
      </w:r>
    </w:p>
    <w:p w14:paraId="6F60AB88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Calcular a través de instrucciones SQL cinco (5) métricas y agregar tres (3) de su propia creación en relación a la empresa “Gaseosas Poderosas”. </w:t>
      </w:r>
      <w:r>
        <w:rPr>
          <w:i/>
          <w:color w:val="0070C0"/>
          <w:sz w:val="20"/>
          <w:szCs w:val="20"/>
          <w:highlight w:val="white"/>
        </w:rPr>
        <w:t>Para estar seguro de realizar la actividad de la manera correcta, consulte el instructivo</w:t>
      </w:r>
    </w:p>
    <w:p w14:paraId="6AA1603D" w14:textId="77777777" w:rsidR="009E36EA" w:rsidRDefault="009E36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tbl>
      <w:tblPr>
        <w:tblStyle w:val="a3"/>
        <w:tblW w:w="93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"/>
        <w:gridCol w:w="2505"/>
        <w:gridCol w:w="2940"/>
        <w:gridCol w:w="3570"/>
      </w:tblGrid>
      <w:tr w:rsidR="009E36EA" w14:paraId="0F6A8537" w14:textId="77777777">
        <w:trPr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EA49" w14:textId="77777777" w:rsidR="009E36EA" w:rsidRDefault="009E36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9E277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Métrica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1B0F1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DF2DA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Sentencia SQL</w:t>
            </w:r>
          </w:p>
        </w:tc>
      </w:tr>
      <w:tr w:rsidR="009E36EA" w:rsidRPr="002F4A4A" w14:paraId="4A6B9003" w14:textId="77777777">
        <w:trPr>
          <w:trHeight w:val="364"/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557BD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3AF73" w14:textId="658DB262" w:rsidR="009E36EA" w:rsidRPr="00907416" w:rsidRDefault="00090C28" w:rsidP="00090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Municipios con Mayor Venta</w:t>
            </w:r>
            <w:r w:rsidR="00F46A6C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2023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E94AF" w14:textId="2ACC19A5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Los cinco (</w:t>
            </w:r>
            <w:r w:rsidR="00907416">
              <w:rPr>
                <w:b/>
                <w:color w:val="000000"/>
                <w:sz w:val="16"/>
                <w:szCs w:val="16"/>
                <w:highlight w:val="white"/>
              </w:rPr>
              <w:t>5</w:t>
            </w:r>
            <w:r>
              <w:rPr>
                <w:b/>
                <w:color w:val="000000"/>
                <w:sz w:val="16"/>
                <w:szCs w:val="16"/>
                <w:highlight w:val="white"/>
              </w:rPr>
              <w:t>) municipios con mayor cantidad de gaseosas vendidas en 2023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7B5C4" w14:textId="77777777" w:rsidR="009B426D" w:rsidRPr="009B426D" w:rsidRDefault="009B426D" w:rsidP="009B42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iCs/>
                <w:color w:val="000000" w:themeColor="text1"/>
                <w:sz w:val="16"/>
                <w:szCs w:val="16"/>
              </w:rPr>
            </w:pPr>
            <w:r w:rsidRPr="009B426D">
              <w:rPr>
                <w:iCs/>
                <w:color w:val="000000" w:themeColor="text1"/>
                <w:sz w:val="16"/>
                <w:szCs w:val="16"/>
              </w:rPr>
              <w:t xml:space="preserve">SELECT municipio, SUM(cantidad) AS total </w:t>
            </w:r>
          </w:p>
          <w:p w14:paraId="3744EB22" w14:textId="77777777" w:rsidR="009B426D" w:rsidRPr="009B426D" w:rsidRDefault="009B426D" w:rsidP="009B42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iCs/>
                <w:color w:val="000000" w:themeColor="text1"/>
                <w:sz w:val="16"/>
                <w:szCs w:val="16"/>
              </w:rPr>
            </w:pPr>
            <w:r w:rsidRPr="009B426D">
              <w:rPr>
                <w:iCs/>
                <w:color w:val="000000" w:themeColor="text1"/>
                <w:sz w:val="16"/>
                <w:szCs w:val="16"/>
              </w:rPr>
              <w:t xml:space="preserve">FROM vista_operaciones </w:t>
            </w:r>
          </w:p>
          <w:p w14:paraId="69FD4367" w14:textId="77777777" w:rsidR="009B426D" w:rsidRPr="009B426D" w:rsidRDefault="009B426D" w:rsidP="009B42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9B426D">
              <w:rPr>
                <w:iCs/>
                <w:color w:val="000000" w:themeColor="text1"/>
                <w:sz w:val="16"/>
                <w:szCs w:val="16"/>
                <w:lang w:val="en-US"/>
              </w:rPr>
              <w:t>WHERE fecha LIKE '2023-%'</w:t>
            </w:r>
          </w:p>
          <w:p w14:paraId="340FAE45" w14:textId="77777777" w:rsidR="009B426D" w:rsidRPr="009B426D" w:rsidRDefault="009B426D" w:rsidP="009B42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9B426D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GROUP BY municipio </w:t>
            </w:r>
          </w:p>
          <w:p w14:paraId="589D5D77" w14:textId="77777777" w:rsidR="009B426D" w:rsidRPr="009B426D" w:rsidRDefault="009B426D" w:rsidP="009B42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9B426D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ORDER BY total DESC </w:t>
            </w:r>
          </w:p>
          <w:p w14:paraId="73CAE978" w14:textId="28177440" w:rsidR="009E36EA" w:rsidRPr="009B426D" w:rsidRDefault="009B426D" w:rsidP="009B42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iCs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9B426D">
              <w:rPr>
                <w:iCs/>
                <w:color w:val="000000" w:themeColor="text1"/>
                <w:sz w:val="16"/>
                <w:szCs w:val="16"/>
                <w:lang w:val="en-US"/>
              </w:rPr>
              <w:t>LIMIT 5;</w:t>
            </w:r>
          </w:p>
        </w:tc>
      </w:tr>
      <w:tr w:rsidR="009E36EA" w14:paraId="10E3EE32" w14:textId="77777777">
        <w:trPr>
          <w:trHeight w:val="279"/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0A0D4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6A169" w14:textId="2DDD6838" w:rsidR="009E36EA" w:rsidRPr="00090C28" w:rsidRDefault="00090C28" w:rsidP="00090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iCs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/>
                <w:sz w:val="16"/>
                <w:szCs w:val="16"/>
                <w:highlight w:val="white"/>
              </w:rPr>
              <w:t>Municipios con Menor Venta</w:t>
            </w:r>
            <w:r w:rsidR="00F46A6C">
              <w:rPr>
                <w:b/>
                <w:iCs/>
                <w:color w:val="000000"/>
                <w:sz w:val="16"/>
                <w:szCs w:val="16"/>
                <w:highlight w:val="white"/>
              </w:rPr>
              <w:t xml:space="preserve"> 2023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AFC0F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Los cinco (5) departamentos con menor monto ventas de gaseosas en 2023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A048C" w14:textId="77777777" w:rsidR="00F54DF0" w:rsidRPr="00F54DF0" w:rsidRDefault="00F54DF0" w:rsidP="00F54DF0">
            <w:pPr>
              <w:rPr>
                <w:color w:val="000000"/>
                <w:sz w:val="16"/>
                <w:szCs w:val="16"/>
              </w:rPr>
            </w:pPr>
            <w:r w:rsidRPr="00F54DF0">
              <w:rPr>
                <w:color w:val="000000"/>
                <w:sz w:val="16"/>
                <w:szCs w:val="16"/>
              </w:rPr>
              <w:t>SELECT departamento, SUM(venta) AS total_ventas</w:t>
            </w:r>
          </w:p>
          <w:p w14:paraId="40ED4181" w14:textId="77777777" w:rsidR="00F54DF0" w:rsidRPr="00F54DF0" w:rsidRDefault="00F54DF0" w:rsidP="00F54DF0">
            <w:pPr>
              <w:rPr>
                <w:color w:val="000000"/>
                <w:sz w:val="16"/>
                <w:szCs w:val="16"/>
              </w:rPr>
            </w:pPr>
            <w:r w:rsidRPr="00F54DF0">
              <w:rPr>
                <w:color w:val="000000"/>
                <w:sz w:val="16"/>
                <w:szCs w:val="16"/>
              </w:rPr>
              <w:t xml:space="preserve">FROM vista_operaciones </w:t>
            </w:r>
          </w:p>
          <w:p w14:paraId="68F6D91D" w14:textId="77777777" w:rsidR="00F54DF0" w:rsidRPr="00F54DF0" w:rsidRDefault="00F54DF0" w:rsidP="00F54DF0">
            <w:pPr>
              <w:rPr>
                <w:color w:val="000000"/>
                <w:sz w:val="16"/>
                <w:szCs w:val="16"/>
              </w:rPr>
            </w:pPr>
            <w:r w:rsidRPr="00F54DF0">
              <w:rPr>
                <w:color w:val="000000"/>
                <w:sz w:val="16"/>
                <w:szCs w:val="16"/>
              </w:rPr>
              <w:t>WHERE fecha LIKE '2023-%'</w:t>
            </w:r>
          </w:p>
          <w:p w14:paraId="60F412E9" w14:textId="77777777" w:rsidR="00F54DF0" w:rsidRPr="00F54DF0" w:rsidRDefault="00F54DF0" w:rsidP="00F54DF0">
            <w:pPr>
              <w:rPr>
                <w:color w:val="000000"/>
                <w:sz w:val="16"/>
                <w:szCs w:val="16"/>
                <w:lang w:val="en-US"/>
              </w:rPr>
            </w:pPr>
            <w:r w:rsidRPr="00F54DF0">
              <w:rPr>
                <w:color w:val="000000"/>
                <w:sz w:val="16"/>
                <w:szCs w:val="16"/>
                <w:lang w:val="en-US"/>
              </w:rPr>
              <w:t>GROUP BY departamento</w:t>
            </w:r>
          </w:p>
          <w:p w14:paraId="0E866BA2" w14:textId="77777777" w:rsidR="00F54DF0" w:rsidRPr="00F54DF0" w:rsidRDefault="00F54DF0" w:rsidP="00F54DF0">
            <w:pPr>
              <w:rPr>
                <w:color w:val="000000"/>
                <w:sz w:val="16"/>
                <w:szCs w:val="16"/>
                <w:lang w:val="en-US"/>
              </w:rPr>
            </w:pPr>
            <w:r w:rsidRPr="00F54DF0">
              <w:rPr>
                <w:color w:val="000000"/>
                <w:sz w:val="16"/>
                <w:szCs w:val="16"/>
                <w:lang w:val="en-US"/>
              </w:rPr>
              <w:t>ORDER BY total_ventas ASC</w:t>
            </w:r>
          </w:p>
          <w:p w14:paraId="05F486CC" w14:textId="55DBEA69" w:rsidR="009E36EA" w:rsidRDefault="00F54DF0" w:rsidP="00F54DF0">
            <w:pPr>
              <w:rPr>
                <w:color w:val="000000"/>
                <w:sz w:val="16"/>
                <w:szCs w:val="16"/>
                <w:highlight w:val="white"/>
              </w:rPr>
            </w:pPr>
            <w:r w:rsidRPr="00F54DF0">
              <w:rPr>
                <w:color w:val="000000"/>
                <w:sz w:val="16"/>
                <w:szCs w:val="16"/>
              </w:rPr>
              <w:t>LIMIT 5;</w:t>
            </w:r>
          </w:p>
        </w:tc>
      </w:tr>
      <w:tr w:rsidR="009E36EA" w14:paraId="3077CD9C" w14:textId="77777777">
        <w:trPr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59C7B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0C386" w14:textId="0D9FECB4" w:rsidR="009E36EA" w:rsidRPr="00090C28" w:rsidRDefault="00090C28" w:rsidP="00090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Municipios con Mayor Venta por Unidad en Mayo 2023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99EEF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Los diez (10) municipios con mayores cantidades de venta de unidades en mayo 2023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1CA41" w14:textId="77777777" w:rsidR="00713DD6" w:rsidRPr="00713DD6" w:rsidRDefault="00713DD6" w:rsidP="00713DD6">
            <w:pPr>
              <w:rPr>
                <w:color w:val="000000"/>
                <w:sz w:val="16"/>
                <w:szCs w:val="16"/>
              </w:rPr>
            </w:pPr>
            <w:r w:rsidRPr="00713DD6">
              <w:rPr>
                <w:color w:val="000000"/>
                <w:sz w:val="16"/>
                <w:szCs w:val="16"/>
              </w:rPr>
              <w:t>SELECT municipio, SUM(cantidad) AS total_cantidad</w:t>
            </w:r>
          </w:p>
          <w:p w14:paraId="47E8F182" w14:textId="77777777" w:rsidR="00713DD6" w:rsidRPr="00713DD6" w:rsidRDefault="00713DD6" w:rsidP="00713DD6">
            <w:pPr>
              <w:rPr>
                <w:color w:val="000000"/>
                <w:sz w:val="16"/>
                <w:szCs w:val="16"/>
              </w:rPr>
            </w:pPr>
            <w:r w:rsidRPr="00713DD6">
              <w:rPr>
                <w:color w:val="000000"/>
                <w:sz w:val="16"/>
                <w:szCs w:val="16"/>
              </w:rPr>
              <w:t xml:space="preserve">FROM vista_operaciones </w:t>
            </w:r>
          </w:p>
          <w:p w14:paraId="4E85F685" w14:textId="77777777" w:rsidR="00713DD6" w:rsidRPr="00713DD6" w:rsidRDefault="00713DD6" w:rsidP="00713DD6">
            <w:pPr>
              <w:rPr>
                <w:color w:val="000000"/>
                <w:sz w:val="16"/>
                <w:szCs w:val="16"/>
              </w:rPr>
            </w:pPr>
            <w:r w:rsidRPr="00713DD6">
              <w:rPr>
                <w:color w:val="000000"/>
                <w:sz w:val="16"/>
                <w:szCs w:val="16"/>
              </w:rPr>
              <w:t>WHERE fecha LIKE '2023-05-%'</w:t>
            </w:r>
          </w:p>
          <w:p w14:paraId="044F348C" w14:textId="77777777" w:rsidR="00713DD6" w:rsidRPr="00713DD6" w:rsidRDefault="00713DD6" w:rsidP="00713DD6">
            <w:pPr>
              <w:rPr>
                <w:color w:val="000000"/>
                <w:sz w:val="16"/>
                <w:szCs w:val="16"/>
                <w:lang w:val="en-US"/>
              </w:rPr>
            </w:pPr>
            <w:r w:rsidRPr="00713DD6">
              <w:rPr>
                <w:color w:val="000000"/>
                <w:sz w:val="16"/>
                <w:szCs w:val="16"/>
                <w:lang w:val="en-US"/>
              </w:rPr>
              <w:t>GROUP BY municipio</w:t>
            </w:r>
          </w:p>
          <w:p w14:paraId="6D9F855F" w14:textId="77777777" w:rsidR="00713DD6" w:rsidRPr="00713DD6" w:rsidRDefault="00713DD6" w:rsidP="00713DD6">
            <w:pPr>
              <w:rPr>
                <w:color w:val="000000"/>
                <w:sz w:val="16"/>
                <w:szCs w:val="16"/>
                <w:lang w:val="en-US"/>
              </w:rPr>
            </w:pPr>
            <w:r w:rsidRPr="00713DD6">
              <w:rPr>
                <w:color w:val="000000"/>
                <w:sz w:val="16"/>
                <w:szCs w:val="16"/>
                <w:lang w:val="en-US"/>
              </w:rPr>
              <w:t>ORDER BY total_cantidad DESC</w:t>
            </w:r>
          </w:p>
          <w:p w14:paraId="11F2F398" w14:textId="1BCC754A" w:rsidR="009E36EA" w:rsidRDefault="00713DD6" w:rsidP="00713DD6">
            <w:pPr>
              <w:rPr>
                <w:color w:val="000000"/>
                <w:sz w:val="16"/>
                <w:szCs w:val="16"/>
                <w:highlight w:val="white"/>
              </w:rPr>
            </w:pPr>
            <w:r w:rsidRPr="00713DD6">
              <w:rPr>
                <w:color w:val="000000"/>
                <w:sz w:val="16"/>
                <w:szCs w:val="16"/>
              </w:rPr>
              <w:t>LIMIT 10;</w:t>
            </w:r>
          </w:p>
        </w:tc>
      </w:tr>
      <w:tr w:rsidR="009E36EA" w:rsidRPr="002F4A4A" w14:paraId="7EF88CEA" w14:textId="77777777">
        <w:trPr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7A6C5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5D03F" w14:textId="25DBCB4B" w:rsidR="009E36EA" w:rsidRPr="00090C28" w:rsidRDefault="00090C28" w:rsidP="00090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Ventas Totales en la Región Caribe 2023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2E451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Total de montos de ventas por producto en la Región Caribe en 2023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68D30" w14:textId="77777777" w:rsidR="001246C3" w:rsidRPr="001246C3" w:rsidRDefault="001246C3" w:rsidP="001246C3">
            <w:pPr>
              <w:rPr>
                <w:color w:val="000000"/>
                <w:sz w:val="16"/>
                <w:szCs w:val="16"/>
              </w:rPr>
            </w:pPr>
            <w:r w:rsidRPr="001246C3">
              <w:rPr>
                <w:color w:val="000000"/>
                <w:sz w:val="16"/>
                <w:szCs w:val="16"/>
              </w:rPr>
              <w:t>SELECT producto, SUM(venta) AS total_ventas</w:t>
            </w:r>
          </w:p>
          <w:p w14:paraId="3B93269B" w14:textId="77777777" w:rsidR="001246C3" w:rsidRPr="001246C3" w:rsidRDefault="001246C3" w:rsidP="001246C3">
            <w:pPr>
              <w:rPr>
                <w:color w:val="000000"/>
                <w:sz w:val="16"/>
                <w:szCs w:val="16"/>
              </w:rPr>
            </w:pPr>
            <w:r w:rsidRPr="001246C3">
              <w:rPr>
                <w:color w:val="000000"/>
                <w:sz w:val="16"/>
                <w:szCs w:val="16"/>
              </w:rPr>
              <w:t>FROM vista_operaciones</w:t>
            </w:r>
          </w:p>
          <w:p w14:paraId="173CDCAE" w14:textId="77777777" w:rsidR="001246C3" w:rsidRPr="001246C3" w:rsidRDefault="001246C3" w:rsidP="001246C3">
            <w:pPr>
              <w:rPr>
                <w:color w:val="000000"/>
                <w:sz w:val="16"/>
                <w:szCs w:val="16"/>
              </w:rPr>
            </w:pPr>
            <w:r w:rsidRPr="001246C3">
              <w:rPr>
                <w:color w:val="000000"/>
                <w:sz w:val="16"/>
                <w:szCs w:val="16"/>
              </w:rPr>
              <w:t>WHERE departamento IN (</w:t>
            </w:r>
          </w:p>
          <w:p w14:paraId="14EAC6EC" w14:textId="77777777" w:rsidR="001246C3" w:rsidRPr="001246C3" w:rsidRDefault="001246C3" w:rsidP="001246C3">
            <w:pPr>
              <w:rPr>
                <w:color w:val="000000"/>
                <w:sz w:val="16"/>
                <w:szCs w:val="16"/>
              </w:rPr>
            </w:pPr>
            <w:r w:rsidRPr="001246C3">
              <w:rPr>
                <w:color w:val="000000"/>
                <w:sz w:val="16"/>
                <w:szCs w:val="16"/>
              </w:rPr>
              <w:t xml:space="preserve">  'Atlántico', 'Bolívar', 'Cesar',</w:t>
            </w:r>
          </w:p>
          <w:p w14:paraId="0DDDF8B2" w14:textId="77777777" w:rsidR="001246C3" w:rsidRPr="001246C3" w:rsidRDefault="001246C3" w:rsidP="001246C3">
            <w:pPr>
              <w:rPr>
                <w:color w:val="000000"/>
                <w:sz w:val="16"/>
                <w:szCs w:val="16"/>
              </w:rPr>
            </w:pPr>
            <w:r w:rsidRPr="001246C3">
              <w:rPr>
                <w:color w:val="000000"/>
                <w:sz w:val="16"/>
                <w:szCs w:val="16"/>
              </w:rPr>
              <w:t xml:space="preserve">  'Córdoba', 'La Guajira', 'Magdalena', 'Sucre'</w:t>
            </w:r>
          </w:p>
          <w:p w14:paraId="179A778B" w14:textId="77777777" w:rsidR="001246C3" w:rsidRPr="001246C3" w:rsidRDefault="001246C3" w:rsidP="001246C3">
            <w:pPr>
              <w:rPr>
                <w:color w:val="000000"/>
                <w:sz w:val="16"/>
                <w:szCs w:val="16"/>
                <w:lang w:val="en-US"/>
              </w:rPr>
            </w:pPr>
            <w:r w:rsidRPr="001246C3">
              <w:rPr>
                <w:color w:val="000000"/>
                <w:sz w:val="16"/>
                <w:szCs w:val="16"/>
                <w:lang w:val="en-US"/>
              </w:rPr>
              <w:t>)</w:t>
            </w:r>
          </w:p>
          <w:p w14:paraId="1BE8CFC9" w14:textId="77777777" w:rsidR="001246C3" w:rsidRPr="001246C3" w:rsidRDefault="001246C3" w:rsidP="001246C3">
            <w:pPr>
              <w:rPr>
                <w:color w:val="000000"/>
                <w:sz w:val="16"/>
                <w:szCs w:val="16"/>
                <w:lang w:val="en-US"/>
              </w:rPr>
            </w:pPr>
            <w:r w:rsidRPr="001246C3">
              <w:rPr>
                <w:color w:val="000000"/>
                <w:sz w:val="16"/>
                <w:szCs w:val="16"/>
                <w:lang w:val="en-US"/>
              </w:rPr>
              <w:t>AND fecha LIKE '2023-%'</w:t>
            </w:r>
          </w:p>
          <w:p w14:paraId="4D782603" w14:textId="77777777" w:rsidR="001246C3" w:rsidRPr="001246C3" w:rsidRDefault="001246C3" w:rsidP="001246C3">
            <w:pPr>
              <w:rPr>
                <w:color w:val="000000"/>
                <w:sz w:val="16"/>
                <w:szCs w:val="16"/>
                <w:lang w:val="en-US"/>
              </w:rPr>
            </w:pPr>
            <w:r w:rsidRPr="001246C3">
              <w:rPr>
                <w:color w:val="000000"/>
                <w:sz w:val="16"/>
                <w:szCs w:val="16"/>
                <w:lang w:val="en-US"/>
              </w:rPr>
              <w:t>GROUP BY producto</w:t>
            </w:r>
          </w:p>
          <w:p w14:paraId="3E2DD2B0" w14:textId="155732AF" w:rsidR="009E36EA" w:rsidRPr="001246C3" w:rsidRDefault="001246C3" w:rsidP="001246C3">
            <w:pPr>
              <w:rPr>
                <w:color w:val="000000"/>
                <w:sz w:val="16"/>
                <w:szCs w:val="16"/>
                <w:highlight w:val="white"/>
                <w:lang w:val="en-US"/>
              </w:rPr>
            </w:pPr>
            <w:r w:rsidRPr="001246C3">
              <w:rPr>
                <w:color w:val="000000"/>
                <w:sz w:val="16"/>
                <w:szCs w:val="16"/>
                <w:lang w:val="en-US"/>
              </w:rPr>
              <w:t>ORDER BY total_ventas DESC;</w:t>
            </w:r>
          </w:p>
        </w:tc>
      </w:tr>
      <w:tr w:rsidR="009E36EA" w:rsidRPr="002F4A4A" w14:paraId="0331FAE6" w14:textId="77777777">
        <w:trPr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2EB30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565C8" w14:textId="627EAFFA" w:rsidR="009E36EA" w:rsidRPr="00090C28" w:rsidRDefault="00090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Total de Unidades Vendidas por Producto en Región Centro Sur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E7F39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Total de cantidades vendidas por producto en la Región Centro Sur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20435" w14:textId="77777777" w:rsidR="00EB1297" w:rsidRPr="00EB1297" w:rsidRDefault="00EB1297" w:rsidP="00EB1297">
            <w:pPr>
              <w:rPr>
                <w:color w:val="000000"/>
                <w:sz w:val="16"/>
                <w:szCs w:val="16"/>
              </w:rPr>
            </w:pPr>
            <w:r w:rsidRPr="00EB1297">
              <w:rPr>
                <w:color w:val="000000"/>
                <w:sz w:val="16"/>
                <w:szCs w:val="16"/>
              </w:rPr>
              <w:t>SELECT producto, SUM(cantidad) AS total_cantidad</w:t>
            </w:r>
          </w:p>
          <w:p w14:paraId="37883F05" w14:textId="77777777" w:rsidR="00EB1297" w:rsidRPr="00EB1297" w:rsidRDefault="00EB1297" w:rsidP="00EB1297">
            <w:pPr>
              <w:rPr>
                <w:color w:val="000000"/>
                <w:sz w:val="16"/>
                <w:szCs w:val="16"/>
              </w:rPr>
            </w:pPr>
            <w:r w:rsidRPr="00EB1297">
              <w:rPr>
                <w:color w:val="000000"/>
                <w:sz w:val="16"/>
                <w:szCs w:val="16"/>
              </w:rPr>
              <w:t>FROM vista_operaciones</w:t>
            </w:r>
          </w:p>
          <w:p w14:paraId="00E66D86" w14:textId="77777777" w:rsidR="00EB1297" w:rsidRPr="00EB1297" w:rsidRDefault="00EB1297" w:rsidP="00EB1297">
            <w:pPr>
              <w:rPr>
                <w:color w:val="000000"/>
                <w:sz w:val="16"/>
                <w:szCs w:val="16"/>
              </w:rPr>
            </w:pPr>
            <w:r w:rsidRPr="00EB1297">
              <w:rPr>
                <w:color w:val="000000"/>
                <w:sz w:val="16"/>
                <w:szCs w:val="16"/>
              </w:rPr>
              <w:t>WHERE departamento IN (</w:t>
            </w:r>
          </w:p>
          <w:p w14:paraId="230464D4" w14:textId="77777777" w:rsidR="00EB1297" w:rsidRPr="00EB1297" w:rsidRDefault="00EB1297" w:rsidP="00EB1297">
            <w:pPr>
              <w:rPr>
                <w:color w:val="000000"/>
                <w:sz w:val="16"/>
                <w:szCs w:val="16"/>
              </w:rPr>
            </w:pPr>
            <w:r w:rsidRPr="00EB1297">
              <w:rPr>
                <w:color w:val="000000"/>
                <w:sz w:val="16"/>
                <w:szCs w:val="16"/>
              </w:rPr>
              <w:t xml:space="preserve">  'Antioquia', 'Cundinamarca', 'Tolima',</w:t>
            </w:r>
          </w:p>
          <w:p w14:paraId="7A9CE6DD" w14:textId="595C0AF1" w:rsidR="00EB1297" w:rsidRPr="00EB1297" w:rsidRDefault="00EB1297" w:rsidP="00EB1297">
            <w:pPr>
              <w:rPr>
                <w:color w:val="000000"/>
                <w:sz w:val="16"/>
                <w:szCs w:val="16"/>
              </w:rPr>
            </w:pPr>
            <w:r w:rsidRPr="00EB1297">
              <w:rPr>
                <w:color w:val="000000"/>
                <w:sz w:val="16"/>
                <w:szCs w:val="16"/>
              </w:rPr>
              <w:t xml:space="preserve">  'Huila', 'Caquet</w:t>
            </w:r>
            <w:r w:rsidR="00B35266">
              <w:rPr>
                <w:color w:val="000000"/>
                <w:sz w:val="16"/>
                <w:szCs w:val="16"/>
              </w:rPr>
              <w:t>a</w:t>
            </w:r>
            <w:r w:rsidRPr="00EB1297">
              <w:rPr>
                <w:color w:val="000000"/>
                <w:sz w:val="16"/>
                <w:szCs w:val="16"/>
              </w:rPr>
              <w:t>'</w:t>
            </w:r>
          </w:p>
          <w:p w14:paraId="7051AD6C" w14:textId="77777777" w:rsidR="00EB1297" w:rsidRPr="00EB1297" w:rsidRDefault="00EB1297" w:rsidP="00EB1297">
            <w:pPr>
              <w:rPr>
                <w:color w:val="000000"/>
                <w:sz w:val="16"/>
                <w:szCs w:val="16"/>
              </w:rPr>
            </w:pPr>
            <w:r w:rsidRPr="00EB1297">
              <w:rPr>
                <w:color w:val="000000"/>
                <w:sz w:val="16"/>
                <w:szCs w:val="16"/>
              </w:rPr>
              <w:t>)</w:t>
            </w:r>
          </w:p>
          <w:p w14:paraId="0876F782" w14:textId="77777777" w:rsidR="00EB1297" w:rsidRPr="00EB1297" w:rsidRDefault="00EB1297" w:rsidP="00EB1297">
            <w:pPr>
              <w:rPr>
                <w:color w:val="000000"/>
                <w:sz w:val="16"/>
                <w:szCs w:val="16"/>
                <w:lang w:val="en-US"/>
              </w:rPr>
            </w:pPr>
            <w:r w:rsidRPr="00EB1297">
              <w:rPr>
                <w:color w:val="000000"/>
                <w:sz w:val="16"/>
                <w:szCs w:val="16"/>
                <w:lang w:val="en-US"/>
              </w:rPr>
              <w:t>GROUP BY producto</w:t>
            </w:r>
          </w:p>
          <w:p w14:paraId="7343982D" w14:textId="5701DFA9" w:rsidR="009E36EA" w:rsidRPr="00EB1297" w:rsidRDefault="00EB1297" w:rsidP="00EB1297">
            <w:pPr>
              <w:rPr>
                <w:color w:val="000000"/>
                <w:sz w:val="16"/>
                <w:szCs w:val="16"/>
                <w:highlight w:val="white"/>
                <w:lang w:val="en-US"/>
              </w:rPr>
            </w:pPr>
            <w:r w:rsidRPr="00EB1297">
              <w:rPr>
                <w:color w:val="000000"/>
                <w:sz w:val="16"/>
                <w:szCs w:val="16"/>
                <w:lang w:val="en-US"/>
              </w:rPr>
              <w:lastRenderedPageBreak/>
              <w:t>ORDER BY total_cantidad DESC;</w:t>
            </w:r>
          </w:p>
        </w:tc>
      </w:tr>
      <w:tr w:rsidR="009E36EA" w:rsidRPr="002F4A4A" w14:paraId="10C57DBC" w14:textId="77777777">
        <w:trPr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30978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lastRenderedPageBreak/>
              <w:t>6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F181C" w14:textId="2926BCCC" w:rsidR="009E36EA" w:rsidRPr="00EB1297" w:rsidRDefault="00EB1297" w:rsidP="00EB12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Total Ventas por Productos 202</w:t>
            </w:r>
            <w:r w:rsidR="008A3C2D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2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CE101" w14:textId="7D376DBD" w:rsidR="009E36EA" w:rsidRPr="00EB1297" w:rsidRDefault="00EB12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 w:rsidRPr="00EB1297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Total de Ventas en 202</w:t>
            </w:r>
            <w:r w:rsidR="008A3C2D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2</w:t>
            </w:r>
            <w:r w:rsidRPr="00EB1297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por Productos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AD0D9" w14:textId="77777777" w:rsidR="00C20462" w:rsidRPr="00C20462" w:rsidRDefault="00C20462" w:rsidP="00C20462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</w:rPr>
              <w:t>SELECT producto, SUM(venta) AS total_ventas</w:t>
            </w:r>
          </w:p>
          <w:p w14:paraId="5BDAF32A" w14:textId="77777777" w:rsidR="00C20462" w:rsidRPr="00C20462" w:rsidRDefault="00C20462" w:rsidP="00C20462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</w:rPr>
              <w:t>FROM vista_operaciones</w:t>
            </w:r>
          </w:p>
          <w:p w14:paraId="79AF8665" w14:textId="77777777" w:rsidR="00C20462" w:rsidRPr="00C20462" w:rsidRDefault="00C20462" w:rsidP="00C20462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</w:rPr>
              <w:t>WHERE fecha LIKE '2022-%'</w:t>
            </w:r>
          </w:p>
          <w:p w14:paraId="5DC3BF5C" w14:textId="77777777" w:rsidR="00C20462" w:rsidRPr="00C20462" w:rsidRDefault="00C20462" w:rsidP="00C20462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  <w:lang w:val="en-US"/>
              </w:rPr>
              <w:t>GROUP BY producto</w:t>
            </w:r>
          </w:p>
          <w:p w14:paraId="2DA0E6DD" w14:textId="39911133" w:rsidR="009E36EA" w:rsidRPr="00C20462" w:rsidRDefault="00C20462" w:rsidP="00C20462">
            <w:pPr>
              <w:rPr>
                <w:iCs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  <w:lang w:val="en-US"/>
              </w:rPr>
              <w:t>ORDER BY total_ventas DESC;</w:t>
            </w:r>
          </w:p>
        </w:tc>
      </w:tr>
      <w:tr w:rsidR="009E36EA" w:rsidRPr="002F4A4A" w14:paraId="0FBB5B1D" w14:textId="77777777">
        <w:trPr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559C9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2283F" w14:textId="2402F329" w:rsidR="009E36EA" w:rsidRDefault="00EB12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Total Ventas por Productos 202</w:t>
            </w:r>
            <w:r w:rsidR="00C15B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EC385" w14:textId="1FEAAAE6" w:rsidR="009E36EA" w:rsidRDefault="00EB12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  <w:sz w:val="16"/>
                <w:szCs w:val="16"/>
                <w:highlight w:val="white"/>
              </w:rPr>
            </w:pPr>
            <w:r w:rsidRPr="00EB1297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Total de Ventas en 202</w:t>
            </w:r>
            <w:r w:rsidR="00C15B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3</w:t>
            </w:r>
            <w:r w:rsidRPr="00EB1297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por Productos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2B3E0" w14:textId="77777777" w:rsidR="00C20462" w:rsidRPr="00C20462" w:rsidRDefault="00C20462" w:rsidP="00C20462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</w:rPr>
              <w:t>SELECT producto, SUM(venta) AS total_ventas</w:t>
            </w:r>
          </w:p>
          <w:p w14:paraId="55DB7642" w14:textId="77777777" w:rsidR="00C20462" w:rsidRPr="00C20462" w:rsidRDefault="00C20462" w:rsidP="00C20462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</w:rPr>
              <w:t>FROM vista_operaciones</w:t>
            </w:r>
          </w:p>
          <w:p w14:paraId="5F54B2AB" w14:textId="5F5932DE" w:rsidR="00C20462" w:rsidRPr="00C20462" w:rsidRDefault="00C20462" w:rsidP="00C20462">
            <w:pPr>
              <w:rPr>
                <w:iCs/>
                <w:color w:val="000000" w:themeColor="text1"/>
                <w:sz w:val="16"/>
                <w:szCs w:val="16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</w:rPr>
              <w:t>WHERE fecha LIKE '202</w:t>
            </w:r>
            <w:r>
              <w:rPr>
                <w:iCs/>
                <w:color w:val="000000" w:themeColor="text1"/>
                <w:sz w:val="16"/>
                <w:szCs w:val="16"/>
              </w:rPr>
              <w:t>3</w:t>
            </w:r>
            <w:r w:rsidRPr="00C20462">
              <w:rPr>
                <w:iCs/>
                <w:color w:val="000000" w:themeColor="text1"/>
                <w:sz w:val="16"/>
                <w:szCs w:val="16"/>
              </w:rPr>
              <w:t>-%'</w:t>
            </w:r>
          </w:p>
          <w:p w14:paraId="4F572B27" w14:textId="77777777" w:rsidR="00C20462" w:rsidRPr="00C20462" w:rsidRDefault="00C20462" w:rsidP="00C20462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  <w:lang w:val="en-US"/>
              </w:rPr>
              <w:t>GROUP BY producto</w:t>
            </w:r>
          </w:p>
          <w:p w14:paraId="382F757F" w14:textId="5E1F599F" w:rsidR="009E36EA" w:rsidRPr="00C20462" w:rsidRDefault="00C20462" w:rsidP="00C20462">
            <w:pPr>
              <w:rPr>
                <w:iCs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  <w:lang w:val="en-US"/>
              </w:rPr>
              <w:t>ORDER BY total_ventas DESC;</w:t>
            </w:r>
          </w:p>
        </w:tc>
      </w:tr>
      <w:tr w:rsidR="009E36EA" w:rsidRPr="002F4A4A" w14:paraId="1880BD6D" w14:textId="77777777">
        <w:trPr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31013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>8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C66A6" w14:textId="116718F4" w:rsidR="009E36EA" w:rsidRPr="00EB1297" w:rsidRDefault="00EB1297" w:rsidP="00EB12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Promedio de venta por Departamentos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A9530" w14:textId="62B17621" w:rsidR="009E36EA" w:rsidRPr="00EB1297" w:rsidRDefault="00EB1297" w:rsidP="00EB12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bCs/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bCs/>
                <w:iCs/>
                <w:color w:val="000000" w:themeColor="text1"/>
                <w:sz w:val="16"/>
                <w:szCs w:val="16"/>
                <w:highlight w:val="white"/>
              </w:rPr>
              <w:t>Promedio de Ventas Totales</w:t>
            </w:r>
            <w:r w:rsidR="00F40881">
              <w:rPr>
                <w:b/>
                <w:bCs/>
                <w:iCs/>
                <w:color w:val="000000" w:themeColor="text1"/>
                <w:sz w:val="16"/>
                <w:szCs w:val="16"/>
                <w:highlight w:val="white"/>
              </w:rPr>
              <w:t xml:space="preserve"> por Departamentos</w:t>
            </w:r>
            <w:r>
              <w:rPr>
                <w:b/>
                <w:bCs/>
                <w:iCs/>
                <w:color w:val="000000" w:themeColor="text1"/>
                <w:sz w:val="16"/>
                <w:szCs w:val="16"/>
                <w:highlight w:val="white"/>
              </w:rPr>
              <w:t xml:space="preserve"> año 2022-2023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84DE6" w14:textId="77777777" w:rsidR="00F40881" w:rsidRPr="00F40881" w:rsidRDefault="00F40881" w:rsidP="00F40881">
            <w:pPr>
              <w:rPr>
                <w:iCs/>
                <w:color w:val="000000" w:themeColor="text1"/>
                <w:sz w:val="16"/>
                <w:szCs w:val="16"/>
              </w:rPr>
            </w:pPr>
            <w:r w:rsidRPr="00F40881">
              <w:rPr>
                <w:iCs/>
                <w:color w:val="000000" w:themeColor="text1"/>
                <w:sz w:val="16"/>
                <w:szCs w:val="16"/>
              </w:rPr>
              <w:t>SELECT departamento, ROUND(AVG(venta)) AS promedio_ventas</w:t>
            </w:r>
          </w:p>
          <w:p w14:paraId="57814FB6" w14:textId="77777777" w:rsidR="00F40881" w:rsidRPr="00F40881" w:rsidRDefault="00F40881" w:rsidP="00F40881">
            <w:pPr>
              <w:rPr>
                <w:iCs/>
                <w:color w:val="000000" w:themeColor="text1"/>
                <w:sz w:val="16"/>
                <w:szCs w:val="16"/>
              </w:rPr>
            </w:pPr>
            <w:r w:rsidRPr="00F40881">
              <w:rPr>
                <w:iCs/>
                <w:color w:val="000000" w:themeColor="text1"/>
                <w:sz w:val="16"/>
                <w:szCs w:val="16"/>
              </w:rPr>
              <w:t>FROM vista_operaciones</w:t>
            </w:r>
          </w:p>
          <w:p w14:paraId="16DBED2F" w14:textId="77777777" w:rsidR="00F40881" w:rsidRPr="00F40881" w:rsidRDefault="00F40881" w:rsidP="00F40881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F40881">
              <w:rPr>
                <w:iCs/>
                <w:color w:val="000000" w:themeColor="text1"/>
                <w:sz w:val="16"/>
                <w:szCs w:val="16"/>
                <w:lang w:val="en-US"/>
              </w:rPr>
              <w:t>WHERE fecha LIKE '2022-%' OR fecha LIKE '2023-%'</w:t>
            </w:r>
          </w:p>
          <w:p w14:paraId="0E26E56A" w14:textId="77777777" w:rsidR="00F40881" w:rsidRPr="00F40881" w:rsidRDefault="00F40881" w:rsidP="00F40881">
            <w:pPr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F40881">
              <w:rPr>
                <w:iCs/>
                <w:color w:val="000000" w:themeColor="text1"/>
                <w:sz w:val="16"/>
                <w:szCs w:val="16"/>
                <w:lang w:val="en-US"/>
              </w:rPr>
              <w:t>GROUP BY departamento</w:t>
            </w:r>
          </w:p>
          <w:p w14:paraId="716A5D0D" w14:textId="053BD5F9" w:rsidR="009E36EA" w:rsidRPr="00F40881" w:rsidRDefault="00F40881" w:rsidP="00F40881">
            <w:pPr>
              <w:rPr>
                <w:iCs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F40881">
              <w:rPr>
                <w:iCs/>
                <w:color w:val="000000" w:themeColor="text1"/>
                <w:sz w:val="16"/>
                <w:szCs w:val="16"/>
                <w:lang w:val="en-US"/>
              </w:rPr>
              <w:t>ORDER BY promedio_ventas DESC;</w:t>
            </w:r>
          </w:p>
        </w:tc>
      </w:tr>
    </w:tbl>
    <w:p w14:paraId="1DEFC243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 w:rsidRPr="002F4A4A">
        <w:rPr>
          <w:lang w:val="en-US"/>
        </w:rPr>
        <w:br w:type="page"/>
      </w:r>
      <w:r>
        <w:rPr>
          <w:b/>
          <w:color w:val="000000"/>
          <w:sz w:val="20"/>
          <w:szCs w:val="20"/>
        </w:rPr>
        <w:lastRenderedPageBreak/>
        <w:t xml:space="preserve">2.- </w:t>
      </w:r>
      <w:r>
        <w:rPr>
          <w:b/>
          <w:color w:val="000000"/>
          <w:sz w:val="20"/>
          <w:szCs w:val="20"/>
          <w:highlight w:val="white"/>
        </w:rPr>
        <w:t xml:space="preserve">CONSTRUCCIÓN DE KPI. </w:t>
      </w:r>
      <w:r>
        <w:rPr>
          <w:color w:val="000000"/>
          <w:sz w:val="20"/>
          <w:szCs w:val="20"/>
          <w:highlight w:val="white"/>
        </w:rPr>
        <w:t xml:space="preserve">Calcular a través de instrucciones SQL las primeras cuatro (4) métricas suministradas y agregar cuatro métricas (4) de su propia creación en relación a la empresa “Gaseosas Poderosas”. </w:t>
      </w:r>
      <w:r>
        <w:rPr>
          <w:i/>
          <w:color w:val="0070C0"/>
          <w:sz w:val="20"/>
          <w:szCs w:val="20"/>
          <w:highlight w:val="white"/>
        </w:rPr>
        <w:t>Para estar seguro de realizar la actividad de la manera correcta, consulte el instructivo</w:t>
      </w:r>
    </w:p>
    <w:p w14:paraId="11FC38A5" w14:textId="77777777" w:rsidR="009E36EA" w:rsidRDefault="009E36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highlight w:val="white"/>
        </w:rPr>
      </w:pPr>
    </w:p>
    <w:tbl>
      <w:tblPr>
        <w:tblStyle w:val="a4"/>
        <w:tblW w:w="91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1455"/>
        <w:gridCol w:w="3930"/>
        <w:gridCol w:w="3360"/>
      </w:tblGrid>
      <w:tr w:rsidR="009E36EA" w14:paraId="5A4BFD76" w14:textId="77777777">
        <w:trPr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BD2E" w14:textId="77777777" w:rsidR="009E36EA" w:rsidRDefault="009E36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739C5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KPI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00CEA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C3864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Sentencia SQL</w:t>
            </w:r>
          </w:p>
        </w:tc>
      </w:tr>
      <w:tr w:rsidR="009E36EA" w:rsidRPr="0048679D" w14:paraId="605E65A0" w14:textId="77777777">
        <w:trPr>
          <w:trHeight w:val="364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78D5B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6AEB4" w14:textId="2CAF70DA" w:rsidR="009E36EA" w:rsidRPr="002F4A4A" w:rsidRDefault="002F4A4A" w:rsidP="002F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Incremento de Cantidades Vendidas</w:t>
            </w:r>
            <w:r w:rsidR="0048679D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por Producto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2023-2022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916A4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Productos que tuvieron un incremento en las cantidades vendidas en 2023 comparado con las ventas de 2022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9FF50" w14:textId="77777777" w:rsidR="0048679D" w:rsidRPr="0048679D" w:rsidRDefault="0048679D" w:rsidP="0048679D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48679D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SELECT producto, </w:t>
            </w:r>
          </w:p>
          <w:p w14:paraId="2B3447DA" w14:textId="77777777" w:rsidR="0048679D" w:rsidRPr="0048679D" w:rsidRDefault="0048679D" w:rsidP="0048679D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48679D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SUM(CASE WHEN fecha LIKE '2022-%' THEN cantidad ELSE 0 END) AS Cantidades_Vendidas_2022,</w:t>
            </w:r>
          </w:p>
          <w:p w14:paraId="0FB53AFC" w14:textId="77777777" w:rsidR="0048679D" w:rsidRPr="0048679D" w:rsidRDefault="0048679D" w:rsidP="0048679D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48679D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SUM(CASE WHEN fecha LIKE '2023-%' THEN cantidad ELSE 0 END) AS Cantidades_Vendidas_2023,</w:t>
            </w:r>
          </w:p>
          <w:p w14:paraId="36A47F48" w14:textId="77777777" w:rsidR="0048679D" w:rsidRPr="0048679D" w:rsidRDefault="0048679D" w:rsidP="0048679D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48679D">
              <w:rPr>
                <w:iCs/>
                <w:color w:val="000000" w:themeColor="text1"/>
                <w:sz w:val="16"/>
                <w:szCs w:val="16"/>
                <w:lang w:val="en-US"/>
              </w:rPr>
              <w:tab/>
              <w:t xml:space="preserve">   SUM(CASE WHEN fecha LIKE '2023-%' THEN cantidad ELSE 0 END) - </w:t>
            </w:r>
          </w:p>
          <w:p w14:paraId="5FB3CDAA" w14:textId="77777777" w:rsidR="0048679D" w:rsidRPr="0048679D" w:rsidRDefault="0048679D" w:rsidP="0048679D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48679D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SUM(CASE WHEN fecha LIKE '2022-%' THEN cantidad ELSE 0 END) AS Incremento_unidades</w:t>
            </w:r>
          </w:p>
          <w:p w14:paraId="0FE5CACD" w14:textId="77777777" w:rsidR="0048679D" w:rsidRPr="0048679D" w:rsidRDefault="0048679D" w:rsidP="0048679D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48679D">
              <w:rPr>
                <w:iCs/>
                <w:color w:val="000000" w:themeColor="text1"/>
                <w:sz w:val="16"/>
                <w:szCs w:val="16"/>
                <w:lang w:val="en-US"/>
              </w:rPr>
              <w:t>FROM vista_operaciones</w:t>
            </w:r>
          </w:p>
          <w:p w14:paraId="7DA1DE5B" w14:textId="77777777" w:rsidR="0048679D" w:rsidRPr="0048679D" w:rsidRDefault="0048679D" w:rsidP="0048679D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48679D">
              <w:rPr>
                <w:iCs/>
                <w:color w:val="000000" w:themeColor="text1"/>
                <w:sz w:val="16"/>
                <w:szCs w:val="16"/>
                <w:lang w:val="en-US"/>
              </w:rPr>
              <w:t>GROUP BY Producto</w:t>
            </w:r>
          </w:p>
          <w:p w14:paraId="45DC38A0" w14:textId="77777777" w:rsidR="0048679D" w:rsidRPr="0048679D" w:rsidRDefault="0048679D" w:rsidP="0048679D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48679D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HAVING SUM(CASE WHEN fecha LIKE '2023-%' THEN cantidad ELSE 0 END) &gt; </w:t>
            </w:r>
          </w:p>
          <w:p w14:paraId="0D9676F6" w14:textId="2C753DCC" w:rsidR="009E36EA" w:rsidRPr="0048679D" w:rsidRDefault="0048679D" w:rsidP="0048679D">
            <w:pPr>
              <w:rPr>
                <w:iCs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48679D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SUM(CASE WHEN fecha LIKE '2022-%' THEN cantidad ELSE 0 END);</w:t>
            </w:r>
          </w:p>
        </w:tc>
      </w:tr>
      <w:tr w:rsidR="009E36EA" w:rsidRPr="0048679D" w14:paraId="53DD0D7B" w14:textId="77777777">
        <w:trPr>
          <w:trHeight w:val="279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D960D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22BEB" w14:textId="3ABD8A84" w:rsidR="009E36EA" w:rsidRPr="0048679D" w:rsidRDefault="0048679D" w:rsidP="004867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Incremento de Ventas por Producto 2023-2022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B9CE0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Productos que tuvieron un incremento en los montos de 2023 comparado con las ventas de 2022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61D9D" w14:textId="77777777" w:rsidR="0030215A" w:rsidRPr="0030215A" w:rsidRDefault="0030215A" w:rsidP="0030215A">
            <w:pPr>
              <w:spacing w:after="0" w:line="240" w:lineRule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30215A">
              <w:rPr>
                <w:color w:val="000000" w:themeColor="text1"/>
                <w:sz w:val="16"/>
                <w:szCs w:val="16"/>
                <w:lang w:val="en-US"/>
              </w:rPr>
              <w:t xml:space="preserve">SELECT producto, </w:t>
            </w:r>
          </w:p>
          <w:p w14:paraId="72DB0692" w14:textId="77777777" w:rsidR="0030215A" w:rsidRPr="0030215A" w:rsidRDefault="0030215A" w:rsidP="0030215A">
            <w:pPr>
              <w:spacing w:after="0" w:line="240" w:lineRule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30215A">
              <w:rPr>
                <w:color w:val="000000" w:themeColor="text1"/>
                <w:sz w:val="16"/>
                <w:szCs w:val="16"/>
                <w:lang w:val="en-US"/>
              </w:rPr>
              <w:t xml:space="preserve">       SUM(CASE WHEN fecha LIKE '2022-%' THEN venta ELSE 0 END) AS venta_2022,</w:t>
            </w:r>
          </w:p>
          <w:p w14:paraId="5797F6AA" w14:textId="77777777" w:rsidR="0030215A" w:rsidRPr="0030215A" w:rsidRDefault="0030215A" w:rsidP="0030215A">
            <w:pPr>
              <w:spacing w:after="0" w:line="240" w:lineRule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30215A">
              <w:rPr>
                <w:color w:val="000000" w:themeColor="text1"/>
                <w:sz w:val="16"/>
                <w:szCs w:val="16"/>
                <w:lang w:val="en-US"/>
              </w:rPr>
              <w:t xml:space="preserve">       SUM(CASE WHEN fecha LIKE '2023-%' THEN venta ELSE 0 END) AS venta_2023,</w:t>
            </w:r>
          </w:p>
          <w:p w14:paraId="7BDEB9B0" w14:textId="77777777" w:rsidR="0030215A" w:rsidRPr="0030215A" w:rsidRDefault="0030215A" w:rsidP="0030215A">
            <w:pPr>
              <w:spacing w:after="0" w:line="240" w:lineRule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30215A">
              <w:rPr>
                <w:color w:val="000000" w:themeColor="text1"/>
                <w:sz w:val="16"/>
                <w:szCs w:val="16"/>
                <w:lang w:val="en-US"/>
              </w:rPr>
              <w:tab/>
              <w:t xml:space="preserve">   SUM(CASE WHEN fecha LIKE '2023-%' THEN venta ELSE 0 END) -</w:t>
            </w:r>
          </w:p>
          <w:p w14:paraId="2A867E4A" w14:textId="77777777" w:rsidR="0030215A" w:rsidRPr="0030215A" w:rsidRDefault="0030215A" w:rsidP="0030215A">
            <w:pPr>
              <w:spacing w:after="0" w:line="240" w:lineRule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30215A">
              <w:rPr>
                <w:color w:val="000000" w:themeColor="text1"/>
                <w:sz w:val="16"/>
                <w:szCs w:val="16"/>
                <w:lang w:val="en-US"/>
              </w:rPr>
              <w:t xml:space="preserve">       SUM(CASE WHEN fecha LIKE '2022-%' THEN venta ELSE 0 END) AS incremento_venta</w:t>
            </w:r>
          </w:p>
          <w:p w14:paraId="04A79F59" w14:textId="77777777" w:rsidR="0030215A" w:rsidRPr="0030215A" w:rsidRDefault="0030215A" w:rsidP="0030215A">
            <w:pPr>
              <w:spacing w:after="0" w:line="240" w:lineRule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30215A">
              <w:rPr>
                <w:color w:val="000000" w:themeColor="text1"/>
                <w:sz w:val="16"/>
                <w:szCs w:val="16"/>
                <w:lang w:val="en-US"/>
              </w:rPr>
              <w:t>FROM vista_operaciones</w:t>
            </w:r>
          </w:p>
          <w:p w14:paraId="2D98D13B" w14:textId="77777777" w:rsidR="0030215A" w:rsidRPr="0030215A" w:rsidRDefault="0030215A" w:rsidP="0030215A">
            <w:pPr>
              <w:spacing w:after="0" w:line="240" w:lineRule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30215A">
              <w:rPr>
                <w:color w:val="000000" w:themeColor="text1"/>
                <w:sz w:val="16"/>
                <w:szCs w:val="16"/>
                <w:lang w:val="en-US"/>
              </w:rPr>
              <w:t>GROUP BY producto</w:t>
            </w:r>
          </w:p>
          <w:p w14:paraId="5A9F8B3D" w14:textId="77777777" w:rsidR="0030215A" w:rsidRPr="0030215A" w:rsidRDefault="0030215A" w:rsidP="0030215A">
            <w:pPr>
              <w:spacing w:after="0" w:line="240" w:lineRule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30215A">
              <w:rPr>
                <w:color w:val="000000" w:themeColor="text1"/>
                <w:sz w:val="16"/>
                <w:szCs w:val="16"/>
                <w:lang w:val="en-US"/>
              </w:rPr>
              <w:t>HAVING SUM(CASE WHEN fecha LIKE '2023-%' THEN venta ELSE 0 END) &gt;</w:t>
            </w:r>
          </w:p>
          <w:p w14:paraId="23BE3AA8" w14:textId="35AD95F4" w:rsidR="009E36EA" w:rsidRPr="0048679D" w:rsidRDefault="0030215A" w:rsidP="0030215A">
            <w:pPr>
              <w:rPr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30215A">
              <w:rPr>
                <w:color w:val="000000" w:themeColor="text1"/>
                <w:sz w:val="16"/>
                <w:szCs w:val="16"/>
                <w:lang w:val="en-US"/>
              </w:rPr>
              <w:t xml:space="preserve">       SUM(CASE WHEN fecha LIKE '2022-%' THEN venta ELSE 0 END);</w:t>
            </w:r>
          </w:p>
        </w:tc>
      </w:tr>
      <w:tr w:rsidR="009E36EA" w:rsidRPr="0048679D" w14:paraId="692A05AC" w14:textId="77777777">
        <w:trPr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B0857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BD795" w14:textId="2EB3F4A4" w:rsidR="009E36EA" w:rsidRPr="0093324E" w:rsidRDefault="0093324E" w:rsidP="0093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bCs/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bCs/>
                <w:iCs/>
                <w:color w:val="000000" w:themeColor="text1"/>
                <w:sz w:val="16"/>
                <w:szCs w:val="16"/>
                <w:highlight w:val="white"/>
              </w:rPr>
              <w:t>Municipios con Incremento de Ventas 2023-2022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A5123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Los cinco (5) municipios con mejor desempeño en montos de venta en 2023 comparado con las cifras de 2022.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9C906" w14:textId="77777777" w:rsidR="0093324E" w:rsidRPr="0093324E" w:rsidRDefault="0093324E" w:rsidP="0093324E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93324E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SELECT municipio, </w:t>
            </w:r>
          </w:p>
          <w:p w14:paraId="4791F13A" w14:textId="77777777" w:rsidR="0093324E" w:rsidRPr="0093324E" w:rsidRDefault="0093324E" w:rsidP="0093324E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93324E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SUM(CASE WHEN fecha LIKE '2022-%' THEN venta ELSE 0 END) AS ventas_2022,</w:t>
            </w:r>
          </w:p>
          <w:p w14:paraId="44E01643" w14:textId="77777777" w:rsidR="0093324E" w:rsidRPr="0093324E" w:rsidRDefault="0093324E" w:rsidP="0093324E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93324E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SUM(CASE WHEN fecha LIKE '2023-%' THEN venta ELSE 0 END) AS ventas_2023,</w:t>
            </w:r>
          </w:p>
          <w:p w14:paraId="63C2DA29" w14:textId="77777777" w:rsidR="0093324E" w:rsidRPr="0093324E" w:rsidRDefault="0093324E" w:rsidP="0093324E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93324E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(SUM(CASE WHEN fecha LIKE '2023-%' THEN venta ELSE 0 END) -</w:t>
            </w:r>
          </w:p>
          <w:p w14:paraId="45383E38" w14:textId="77777777" w:rsidR="0093324E" w:rsidRPr="0093324E" w:rsidRDefault="0093324E" w:rsidP="0093324E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93324E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 SUM(CASE WHEN fecha LIKE '2022-%' THEN venta ELSE 0 END)) AS incremento_ventas</w:t>
            </w:r>
          </w:p>
          <w:p w14:paraId="19B7D6B1" w14:textId="77777777" w:rsidR="0093324E" w:rsidRPr="0093324E" w:rsidRDefault="0093324E" w:rsidP="0093324E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93324E">
              <w:rPr>
                <w:iCs/>
                <w:color w:val="000000" w:themeColor="text1"/>
                <w:sz w:val="16"/>
                <w:szCs w:val="16"/>
              </w:rPr>
              <w:t>FROM vista_operaciones</w:t>
            </w:r>
          </w:p>
          <w:p w14:paraId="3CB410CE" w14:textId="77777777" w:rsidR="0093324E" w:rsidRPr="0093324E" w:rsidRDefault="0093324E" w:rsidP="0093324E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93324E">
              <w:rPr>
                <w:iCs/>
                <w:color w:val="000000" w:themeColor="text1"/>
                <w:sz w:val="16"/>
                <w:szCs w:val="16"/>
              </w:rPr>
              <w:t>GROUP BY municipio</w:t>
            </w:r>
          </w:p>
          <w:p w14:paraId="62F573C5" w14:textId="77777777" w:rsidR="0093324E" w:rsidRPr="0093324E" w:rsidRDefault="0093324E" w:rsidP="0093324E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93324E">
              <w:rPr>
                <w:iCs/>
                <w:color w:val="000000" w:themeColor="text1"/>
                <w:sz w:val="16"/>
                <w:szCs w:val="16"/>
                <w:lang w:val="en-US"/>
              </w:rPr>
              <w:t>ORDER BY incremento_ventas DESC</w:t>
            </w:r>
          </w:p>
          <w:p w14:paraId="10B775AC" w14:textId="7D672A99" w:rsidR="009E36EA" w:rsidRPr="0093324E" w:rsidRDefault="0093324E" w:rsidP="0093324E">
            <w:pPr>
              <w:rPr>
                <w:iCs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93324E">
              <w:rPr>
                <w:iCs/>
                <w:color w:val="000000" w:themeColor="text1"/>
                <w:sz w:val="16"/>
                <w:szCs w:val="16"/>
                <w:lang w:val="en-US"/>
              </w:rPr>
              <w:t>LIMIT 5;</w:t>
            </w:r>
          </w:p>
        </w:tc>
      </w:tr>
      <w:tr w:rsidR="009E36EA" w14:paraId="07D9525F" w14:textId="77777777">
        <w:trPr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88E8D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15C64" w14:textId="2DDA423C" w:rsidR="009E36EA" w:rsidRPr="007779D2" w:rsidRDefault="007779D2" w:rsidP="007779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Departamentos de la Región Caribe con Disminución de  Ventas de NARANJITA 2023-2022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21F66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Los cinco (5) departamentos que tuvieron peor desempeño de cantidad de unidades vendidas del producto NARANJITA de la Región Caribe en 2023 comparado con los resultados de 2022.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4BDD9" w14:textId="77777777" w:rsidR="001932D4" w:rsidRPr="001932D4" w:rsidRDefault="001932D4" w:rsidP="001932D4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  <w:lang w:val="en-US"/>
              </w:rPr>
              <w:t>SELECT departamento,</w:t>
            </w:r>
          </w:p>
          <w:p w14:paraId="12740D5E" w14:textId="77777777" w:rsidR="001932D4" w:rsidRPr="001932D4" w:rsidRDefault="001932D4" w:rsidP="001932D4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SUM(CASE WHEN fecha LIKE '2022-%' THEN cantidad ELSE 0 END) AS cantidad_2022,</w:t>
            </w:r>
          </w:p>
          <w:p w14:paraId="09319955" w14:textId="77777777" w:rsidR="001932D4" w:rsidRPr="001932D4" w:rsidRDefault="001932D4" w:rsidP="001932D4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SUM(CASE WHEN fecha LIKE '2023-%' THEN cantidad ELSE 0 END) AS cantidad_2023,</w:t>
            </w:r>
          </w:p>
          <w:p w14:paraId="4ED3FE9C" w14:textId="77777777" w:rsidR="001932D4" w:rsidRPr="001932D4" w:rsidRDefault="001932D4" w:rsidP="001932D4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(SUM(CASE WHEN fecha LIKE '2023-%' THEN cantidad ELSE 0 END) -</w:t>
            </w:r>
          </w:p>
          <w:p w14:paraId="35DB915F" w14:textId="77777777" w:rsidR="001932D4" w:rsidRPr="001932D4" w:rsidRDefault="001932D4" w:rsidP="001932D4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 SUM(CASE WHEN fecha LIKE '2022-%' THEN cantidad ELSE 0 END)) AS disminucion_cantidad</w:t>
            </w:r>
          </w:p>
          <w:p w14:paraId="4364B62A" w14:textId="77777777" w:rsidR="001932D4" w:rsidRPr="001932D4" w:rsidRDefault="001932D4" w:rsidP="001932D4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</w:rPr>
              <w:t>FROM vista_operaciones</w:t>
            </w:r>
          </w:p>
          <w:p w14:paraId="09AD3C22" w14:textId="77777777" w:rsidR="001932D4" w:rsidRPr="001932D4" w:rsidRDefault="001932D4" w:rsidP="001932D4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</w:rPr>
              <w:t xml:space="preserve">WHERE producto = 'NARANJITA' </w:t>
            </w:r>
          </w:p>
          <w:p w14:paraId="55E893C8" w14:textId="77777777" w:rsidR="001932D4" w:rsidRPr="001932D4" w:rsidRDefault="001932D4" w:rsidP="001932D4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</w:rPr>
              <w:t>AND departamento IN ('Atlántico', 'Bolívar', 'Cesar', 'Córdoba', 'La Guajira', 'Magdalena', 'Sucre')</w:t>
            </w:r>
          </w:p>
          <w:p w14:paraId="567A38AC" w14:textId="77777777" w:rsidR="001932D4" w:rsidRPr="001932D4" w:rsidRDefault="001932D4" w:rsidP="001932D4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  <w:lang w:val="en-US"/>
              </w:rPr>
              <w:t>GROUP BY departamento</w:t>
            </w:r>
          </w:p>
          <w:p w14:paraId="29DCF03C" w14:textId="77777777" w:rsidR="001932D4" w:rsidRPr="001932D4" w:rsidRDefault="001932D4" w:rsidP="001932D4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  <w:lang w:val="en-US"/>
              </w:rPr>
              <w:lastRenderedPageBreak/>
              <w:t xml:space="preserve">HAVING SUM(CASE WHEN fecha LIKE '2023-%' THEN cantidad ELSE 0 END) &lt; </w:t>
            </w:r>
          </w:p>
          <w:p w14:paraId="1BF8E7CB" w14:textId="77777777" w:rsidR="001932D4" w:rsidRPr="001932D4" w:rsidRDefault="001932D4" w:rsidP="001932D4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SUM(CASE WHEN fecha LIKE '2022-%' THEN cantidad ELSE 0 END)</w:t>
            </w:r>
          </w:p>
          <w:p w14:paraId="7D2B794C" w14:textId="36E120DA" w:rsidR="009E36EA" w:rsidRPr="001932D4" w:rsidRDefault="001932D4" w:rsidP="001932D4">
            <w:pPr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 w:rsidRPr="001932D4">
              <w:rPr>
                <w:iCs/>
                <w:color w:val="000000" w:themeColor="text1"/>
                <w:sz w:val="16"/>
                <w:szCs w:val="16"/>
                <w:lang w:val="en-US"/>
              </w:rPr>
              <w:t>LIMIT 5</w:t>
            </w:r>
          </w:p>
        </w:tc>
      </w:tr>
      <w:tr w:rsidR="009E36EA" w:rsidRPr="00BD4D50" w14:paraId="20724AFC" w14:textId="77777777">
        <w:trPr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9C06F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lastRenderedPageBreak/>
              <w:t>5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82576" w14:textId="42A519F3" w:rsidR="009E36EA" w:rsidRPr="00BD4D50" w:rsidRDefault="004F1D6C" w:rsidP="004F1D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Diferencia en Unidades Vendidas</w:t>
            </w:r>
            <w:r w:rsidR="00BD642D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por Departamentos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de MANZALOCA 2023-2022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1F01E" w14:textId="0D89E277" w:rsidR="009E36EA" w:rsidRPr="00BD4D50" w:rsidRDefault="00BD4D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</w:pPr>
            <w:r w:rsidRPr="00BD4D50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Los departamentos con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difere</w:t>
            </w:r>
            <w:r w:rsidR="00EB1A6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n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cia</w:t>
            </w:r>
            <w:r w:rsidRPr="00BD4D50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en la cantidad de unidades vendidas del producto MANZALOCA en 2023 comparado con los resultados de 2022.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9B235" w14:textId="77777777" w:rsidR="00BD4D50" w:rsidRPr="00BD4D50" w:rsidRDefault="00BD4D50" w:rsidP="00BD4D50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BD4D50">
              <w:rPr>
                <w:iCs/>
                <w:color w:val="000000" w:themeColor="text1"/>
                <w:sz w:val="16"/>
                <w:szCs w:val="16"/>
              </w:rPr>
              <w:t xml:space="preserve">SELECT </w:t>
            </w:r>
          </w:p>
          <w:p w14:paraId="69767038" w14:textId="77777777" w:rsidR="00BD4D50" w:rsidRPr="00BD4D50" w:rsidRDefault="00BD4D50" w:rsidP="00BD4D50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BD4D50">
              <w:rPr>
                <w:iCs/>
                <w:color w:val="000000" w:themeColor="text1"/>
                <w:sz w:val="16"/>
                <w:szCs w:val="16"/>
              </w:rPr>
              <w:t xml:space="preserve">  departamento,</w:t>
            </w:r>
          </w:p>
          <w:p w14:paraId="7FBC13CB" w14:textId="77777777" w:rsidR="00BD4D50" w:rsidRPr="00BD4D50" w:rsidRDefault="00BD4D50" w:rsidP="00BD4D50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BD4D50">
              <w:rPr>
                <w:iCs/>
                <w:color w:val="000000" w:themeColor="text1"/>
                <w:sz w:val="16"/>
                <w:szCs w:val="16"/>
              </w:rPr>
              <w:t xml:space="preserve">  'MANZALOCA' AS producto,</w:t>
            </w:r>
          </w:p>
          <w:p w14:paraId="6D5051D2" w14:textId="77777777" w:rsidR="00BD4D50" w:rsidRPr="00BD4D50" w:rsidRDefault="00BD4D50" w:rsidP="00BD4D50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BD4D50">
              <w:rPr>
                <w:iCs/>
                <w:color w:val="000000" w:themeColor="text1"/>
                <w:sz w:val="16"/>
                <w:szCs w:val="16"/>
              </w:rPr>
              <w:t xml:space="preserve">  </w:t>
            </w:r>
            <w:r w:rsidRPr="00BD4D50">
              <w:rPr>
                <w:iCs/>
                <w:color w:val="000000" w:themeColor="text1"/>
                <w:sz w:val="16"/>
                <w:szCs w:val="16"/>
                <w:lang w:val="en-US"/>
              </w:rPr>
              <w:t>SUM(CASE WHEN fecha LIKE '2022-%' THEN cantidad ELSE 0 END) AS cantidad_2022,</w:t>
            </w:r>
          </w:p>
          <w:p w14:paraId="3D5FE7E4" w14:textId="77777777" w:rsidR="00BD4D50" w:rsidRPr="00BD4D50" w:rsidRDefault="00BD4D50" w:rsidP="00BD4D50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BD4D50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SUM(CASE WHEN fecha LIKE '2023-%' THEN cantidad ELSE 0 END) AS cantidad_2023,</w:t>
            </w:r>
          </w:p>
          <w:p w14:paraId="234FE062" w14:textId="77777777" w:rsidR="00BD4D50" w:rsidRPr="00BD4D50" w:rsidRDefault="00BD4D50" w:rsidP="00BD4D50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BD4D50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SUM(CASE WHEN fecha LIKE '2023-%' THEN cantidad ELSE 0 END) - </w:t>
            </w:r>
          </w:p>
          <w:p w14:paraId="4A5FDF2D" w14:textId="77777777" w:rsidR="00BD4D50" w:rsidRPr="00BD4D50" w:rsidRDefault="00BD4D50" w:rsidP="00BD4D50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BD4D50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     SUM(CASE WHEN fecha LIKE '2022-%' THEN cantidad ELSE 0 END) AS diferencia</w:t>
            </w:r>
          </w:p>
          <w:p w14:paraId="5B019770" w14:textId="77777777" w:rsidR="00BD4D50" w:rsidRPr="00BD4D50" w:rsidRDefault="00BD4D50" w:rsidP="00BD4D50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BD4D50">
              <w:rPr>
                <w:iCs/>
                <w:color w:val="000000" w:themeColor="text1"/>
                <w:sz w:val="16"/>
                <w:szCs w:val="16"/>
              </w:rPr>
              <w:t>FROM vista_operaciones</w:t>
            </w:r>
          </w:p>
          <w:p w14:paraId="671B9893" w14:textId="77777777" w:rsidR="00BD4D50" w:rsidRPr="00BD4D50" w:rsidRDefault="00BD4D50" w:rsidP="00BD4D50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BD4D50">
              <w:rPr>
                <w:iCs/>
                <w:color w:val="000000" w:themeColor="text1"/>
                <w:sz w:val="16"/>
                <w:szCs w:val="16"/>
              </w:rPr>
              <w:t>WHERE producto = 'MANZALOCA'</w:t>
            </w:r>
          </w:p>
          <w:p w14:paraId="28B92708" w14:textId="77777777" w:rsidR="00BD4D50" w:rsidRPr="00BD4D50" w:rsidRDefault="00BD4D50" w:rsidP="00BD4D50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BD4D50">
              <w:rPr>
                <w:iCs/>
                <w:color w:val="000000" w:themeColor="text1"/>
                <w:sz w:val="16"/>
                <w:szCs w:val="16"/>
                <w:lang w:val="en-US"/>
              </w:rPr>
              <w:t>GROUP BY departamento</w:t>
            </w:r>
          </w:p>
          <w:p w14:paraId="46C576FB" w14:textId="621B1966" w:rsidR="009E36EA" w:rsidRPr="00BD4D50" w:rsidRDefault="00BD4D50" w:rsidP="00BD4D50">
            <w:pPr>
              <w:rPr>
                <w:iCs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BD4D50">
              <w:rPr>
                <w:iCs/>
                <w:color w:val="000000" w:themeColor="text1"/>
                <w:sz w:val="16"/>
                <w:szCs w:val="16"/>
                <w:lang w:val="en-US"/>
              </w:rPr>
              <w:t>ORDER BY diferencia DESC;</w:t>
            </w:r>
          </w:p>
        </w:tc>
      </w:tr>
      <w:tr w:rsidR="009E36EA" w14:paraId="48320E2C" w14:textId="77777777">
        <w:trPr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36A2E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D4F3D" w14:textId="64A115B7" w:rsidR="009E36EA" w:rsidRPr="00D92C9E" w:rsidRDefault="00D92C9E" w:rsidP="00D92C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 w:rsidRPr="00D92C9E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Diferencia en Ventas por Region de Marzo 2023-2022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5998B" w14:textId="78F3EAFB" w:rsidR="009E36EA" w:rsidRPr="00C84CA1" w:rsidRDefault="00C84CA1" w:rsidP="00D92C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T</w:t>
            </w:r>
            <w:r w:rsidRPr="00C84CA1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otal de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V</w:t>
            </w:r>
            <w:r w:rsidRPr="00C84CA1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entas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R</w:t>
            </w:r>
            <w:r w:rsidRPr="00C84CA1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egistradas en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M</w:t>
            </w:r>
            <w:r w:rsidRPr="00C84CA1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arzo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por Región </w:t>
            </w:r>
            <w:r w:rsidR="00D92C9E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en</w:t>
            </w:r>
            <w:r w:rsidRPr="00C84CA1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2023</w:t>
            </w:r>
            <w:r w:rsidR="00D92C9E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comparado con el mismo mes del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2022</w:t>
            </w:r>
            <w:r w:rsidRPr="00C84CA1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.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5B719" w14:textId="77777777" w:rsidR="00C84CA1" w:rsidRPr="00C84CA1" w:rsidRDefault="00C84CA1" w:rsidP="00C84CA1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</w:rPr>
              <w:t xml:space="preserve">SELECT </w:t>
            </w:r>
          </w:p>
          <w:p w14:paraId="07DE0D08" w14:textId="77777777" w:rsidR="00C84CA1" w:rsidRPr="00C84CA1" w:rsidRDefault="00C84CA1" w:rsidP="00C84CA1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</w:rPr>
              <w:t xml:space="preserve">  CASE </w:t>
            </w:r>
          </w:p>
          <w:p w14:paraId="6CA6A24D" w14:textId="77777777" w:rsidR="00C84CA1" w:rsidRPr="00C84CA1" w:rsidRDefault="00C84CA1" w:rsidP="00C84CA1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</w:rPr>
              <w:t xml:space="preserve">    WHEN departamento IN ('Atlántico', 'Bolívar', 'Cesar', 'Córdoba', 'La Guajira', 'Magdalena', 'Sucre', 'San Andrés') THEN 'Caribe'</w:t>
            </w:r>
          </w:p>
          <w:p w14:paraId="4FAD5F3B" w14:textId="77777777" w:rsidR="00C84CA1" w:rsidRPr="00C84CA1" w:rsidRDefault="00C84CA1" w:rsidP="00C84CA1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</w:rPr>
              <w:t xml:space="preserve">    WHEN departamento IN ('Antioquia', 'Boyacá', 'Cundinamarca', 'Huila', 'Norte de Santander', 'Santander', 'Tolima', 'Bogotá D.C.', 'Caldas', 'Quindío', 'Risaralda') THEN 'Andina'</w:t>
            </w:r>
          </w:p>
          <w:p w14:paraId="492B2CA1" w14:textId="77777777" w:rsidR="00C84CA1" w:rsidRPr="00C84CA1" w:rsidRDefault="00C84CA1" w:rsidP="00C84CA1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</w:rPr>
              <w:t xml:space="preserve">    WHEN departamento IN ('Cauca', 'Chocó', 'Nariño', 'Valle del Cauca') THEN 'Pacífica'</w:t>
            </w:r>
          </w:p>
          <w:p w14:paraId="185C004C" w14:textId="77777777" w:rsidR="00C84CA1" w:rsidRPr="00C84CA1" w:rsidRDefault="00C84CA1" w:rsidP="00C84CA1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</w:rPr>
              <w:t xml:space="preserve">    WHEN departamento IN ('Arauca', 'Casanare', 'Meta', 'Vichada') THEN 'Orinoquía'</w:t>
            </w:r>
          </w:p>
          <w:p w14:paraId="1C8414FD" w14:textId="77777777" w:rsidR="00C84CA1" w:rsidRPr="00C84CA1" w:rsidRDefault="00C84CA1" w:rsidP="00C84CA1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</w:rPr>
              <w:t xml:space="preserve">    WHEN departamento IN ('Amazonas', 'Caquetá', 'Guaviare', 'Guainía', 'Putumayo', 'Vaupés') THEN 'Amazonía'</w:t>
            </w:r>
          </w:p>
          <w:p w14:paraId="1225FC4A" w14:textId="77777777" w:rsidR="00C84CA1" w:rsidRPr="00C84CA1" w:rsidRDefault="00C84CA1" w:rsidP="00C84CA1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</w:rPr>
              <w:t xml:space="preserve">    </w:t>
            </w:r>
            <w:r w:rsidRPr="00C84CA1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ELSE 'Otras' </w:t>
            </w:r>
          </w:p>
          <w:p w14:paraId="564C5635" w14:textId="77777777" w:rsidR="00C84CA1" w:rsidRPr="00C84CA1" w:rsidRDefault="00C84CA1" w:rsidP="00C84CA1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END AS region,</w:t>
            </w:r>
          </w:p>
          <w:p w14:paraId="4994195A" w14:textId="77777777" w:rsidR="00C84CA1" w:rsidRPr="00C84CA1" w:rsidRDefault="00C84CA1" w:rsidP="00C84CA1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SUM(CASE WHEN fecha LIKE '2022-03-%' THEN venta ELSE 0 END) AS ventas_marzo_2022,</w:t>
            </w:r>
          </w:p>
          <w:p w14:paraId="519D7353" w14:textId="77777777" w:rsidR="00C84CA1" w:rsidRPr="00C84CA1" w:rsidRDefault="00C84CA1" w:rsidP="00C84CA1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SUM(CASE WHEN fecha LIKE '2023-03-%' THEN venta ELSE 0 END) AS ventas_marzo_2023,</w:t>
            </w:r>
          </w:p>
          <w:p w14:paraId="205E2AFE" w14:textId="77777777" w:rsidR="00C84CA1" w:rsidRPr="00C84CA1" w:rsidRDefault="00C84CA1" w:rsidP="00C84CA1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SUM(CASE WHEN fecha LIKE '2023-03-%' THEN venta ELSE 0 END) - </w:t>
            </w:r>
          </w:p>
          <w:p w14:paraId="57A42511" w14:textId="77777777" w:rsidR="00C84CA1" w:rsidRPr="00C84CA1" w:rsidRDefault="00C84CA1" w:rsidP="00C84CA1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SUM(CASE WHEN fecha LIKE '2022-03-%' THEN venta ELSE 0 END) AS diferencia</w:t>
            </w:r>
          </w:p>
          <w:p w14:paraId="4F2EF25D" w14:textId="77777777" w:rsidR="00C84CA1" w:rsidRPr="00C84CA1" w:rsidRDefault="00C84CA1" w:rsidP="00C84CA1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</w:rPr>
              <w:t>FROM vista_operaciones</w:t>
            </w:r>
          </w:p>
          <w:p w14:paraId="5714B6EC" w14:textId="77777777" w:rsidR="00C84CA1" w:rsidRPr="00C84CA1" w:rsidRDefault="00C84CA1" w:rsidP="00C84CA1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</w:rPr>
              <w:t>GROUP BY region</w:t>
            </w:r>
          </w:p>
          <w:p w14:paraId="59706726" w14:textId="50BA4D1B" w:rsidR="009E36EA" w:rsidRPr="00C84CA1" w:rsidRDefault="00C84CA1" w:rsidP="00C84CA1">
            <w:pPr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 w:rsidRPr="00C84CA1">
              <w:rPr>
                <w:iCs/>
                <w:color w:val="000000" w:themeColor="text1"/>
                <w:sz w:val="16"/>
                <w:szCs w:val="16"/>
              </w:rPr>
              <w:t>ORDER BY diferencia DESC;</w:t>
            </w:r>
          </w:p>
        </w:tc>
      </w:tr>
      <w:tr w:rsidR="009E36EA" w14:paraId="3B528862" w14:textId="77777777">
        <w:trPr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68101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FE717" w14:textId="6E6BF8FA" w:rsidR="009E36EA" w:rsidRPr="00550F3E" w:rsidRDefault="00550F3E" w:rsidP="00550F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Comparación Primer Trimestre por Región de 2023-2022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1547D" w14:textId="4129D3CB" w:rsidR="009E36EA" w:rsidRPr="00C25875" w:rsidRDefault="00AF4E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iCs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Ventas del</w:t>
            </w:r>
            <w:r w:rsidR="00C25875"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P</w:t>
            </w:r>
            <w:r w:rsidR="00C25875"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rimer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T</w:t>
            </w:r>
            <w:r w:rsidR="00C25875"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rimestre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por Región</w:t>
            </w:r>
            <w:r w:rsidR="00C25875"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del 2023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C</w:t>
            </w:r>
            <w:r w:rsidR="00C25875"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omparado con los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R</w:t>
            </w:r>
            <w:r w:rsidR="00C25875"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esultados del 2022.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9276" w14:textId="77777777" w:rsidR="00A603B5" w:rsidRPr="00A603B5" w:rsidRDefault="00A603B5" w:rsidP="00A603B5">
            <w:pPr>
              <w:spacing w:after="0" w:line="240" w:lineRule="auto"/>
              <w:rPr>
                <w:iCs/>
                <w:color w:val="000000"/>
                <w:sz w:val="16"/>
                <w:szCs w:val="16"/>
              </w:rPr>
            </w:pPr>
            <w:r w:rsidRPr="00A603B5">
              <w:rPr>
                <w:iCs/>
                <w:color w:val="000000"/>
                <w:sz w:val="16"/>
                <w:szCs w:val="16"/>
              </w:rPr>
              <w:t xml:space="preserve">SELECT </w:t>
            </w:r>
          </w:p>
          <w:p w14:paraId="1FC0696C" w14:textId="77777777" w:rsidR="00A603B5" w:rsidRPr="00A603B5" w:rsidRDefault="00A603B5" w:rsidP="00A603B5">
            <w:pPr>
              <w:spacing w:after="0" w:line="240" w:lineRule="auto"/>
              <w:rPr>
                <w:iCs/>
                <w:color w:val="000000"/>
                <w:sz w:val="16"/>
                <w:szCs w:val="16"/>
              </w:rPr>
            </w:pPr>
            <w:r w:rsidRPr="00A603B5">
              <w:rPr>
                <w:iCs/>
                <w:color w:val="000000"/>
                <w:sz w:val="16"/>
                <w:szCs w:val="16"/>
              </w:rPr>
              <w:t xml:space="preserve">  CASE </w:t>
            </w:r>
          </w:p>
          <w:p w14:paraId="339922AF" w14:textId="77777777" w:rsidR="00A603B5" w:rsidRPr="00A603B5" w:rsidRDefault="00A603B5" w:rsidP="00A603B5">
            <w:pPr>
              <w:spacing w:after="0" w:line="240" w:lineRule="auto"/>
              <w:rPr>
                <w:iCs/>
                <w:color w:val="000000"/>
                <w:sz w:val="16"/>
                <w:szCs w:val="16"/>
              </w:rPr>
            </w:pPr>
            <w:r w:rsidRPr="00A603B5">
              <w:rPr>
                <w:iCs/>
                <w:color w:val="000000"/>
                <w:sz w:val="16"/>
                <w:szCs w:val="16"/>
              </w:rPr>
              <w:t xml:space="preserve">    WHEN departamento IN ('Atlántico', 'Bolívar', 'Cesar', 'Córdoba', 'La Guajira', 'Magdalena', 'Sucre', 'San Andrés') THEN 'Caribe'</w:t>
            </w:r>
          </w:p>
          <w:p w14:paraId="14D4743C" w14:textId="77777777" w:rsidR="00A603B5" w:rsidRPr="00A603B5" w:rsidRDefault="00A603B5" w:rsidP="00A603B5">
            <w:pPr>
              <w:spacing w:after="0" w:line="240" w:lineRule="auto"/>
              <w:rPr>
                <w:iCs/>
                <w:color w:val="000000"/>
                <w:sz w:val="16"/>
                <w:szCs w:val="16"/>
              </w:rPr>
            </w:pPr>
            <w:r w:rsidRPr="00A603B5">
              <w:rPr>
                <w:iCs/>
                <w:color w:val="000000"/>
                <w:sz w:val="16"/>
                <w:szCs w:val="16"/>
              </w:rPr>
              <w:t xml:space="preserve">    WHEN departamento IN ('Antioquia', 'Boyacá', 'Cundinamarca', 'Huila', 'Norte de Santander', 'Santander', 'Tolima', 'Bogotá D.C.', 'Caldas', 'Quindío', 'Risaralda') THEN 'Andina'</w:t>
            </w:r>
          </w:p>
          <w:p w14:paraId="357BE169" w14:textId="77777777" w:rsidR="00A603B5" w:rsidRPr="00A603B5" w:rsidRDefault="00A603B5" w:rsidP="00A603B5">
            <w:pPr>
              <w:spacing w:after="0" w:line="240" w:lineRule="auto"/>
              <w:rPr>
                <w:iCs/>
                <w:color w:val="000000"/>
                <w:sz w:val="16"/>
                <w:szCs w:val="16"/>
              </w:rPr>
            </w:pPr>
            <w:r w:rsidRPr="00A603B5">
              <w:rPr>
                <w:iCs/>
                <w:color w:val="000000"/>
                <w:sz w:val="16"/>
                <w:szCs w:val="16"/>
              </w:rPr>
              <w:t xml:space="preserve">    WHEN departamento IN ('Cauca', 'Chocó', 'Nariño', 'Valle del Cauca') THEN 'Pacífica'</w:t>
            </w:r>
          </w:p>
          <w:p w14:paraId="6C835B26" w14:textId="77777777" w:rsidR="00A603B5" w:rsidRPr="00A603B5" w:rsidRDefault="00A603B5" w:rsidP="00A603B5">
            <w:pPr>
              <w:spacing w:after="0" w:line="240" w:lineRule="auto"/>
              <w:rPr>
                <w:iCs/>
                <w:color w:val="000000"/>
                <w:sz w:val="16"/>
                <w:szCs w:val="16"/>
              </w:rPr>
            </w:pPr>
            <w:r w:rsidRPr="00A603B5">
              <w:rPr>
                <w:iCs/>
                <w:color w:val="000000"/>
                <w:sz w:val="16"/>
                <w:szCs w:val="16"/>
              </w:rPr>
              <w:t xml:space="preserve">    WHEN departamento IN ('Arauca', 'Casanare', 'Meta', 'Vichada') THEN 'Orinoquía'</w:t>
            </w:r>
          </w:p>
          <w:p w14:paraId="064CB120" w14:textId="77777777" w:rsidR="00A603B5" w:rsidRPr="00A603B5" w:rsidRDefault="00A603B5" w:rsidP="00A603B5">
            <w:pPr>
              <w:spacing w:after="0" w:line="240" w:lineRule="auto"/>
              <w:rPr>
                <w:iCs/>
                <w:color w:val="000000"/>
                <w:sz w:val="16"/>
                <w:szCs w:val="16"/>
              </w:rPr>
            </w:pPr>
            <w:r w:rsidRPr="00A603B5">
              <w:rPr>
                <w:iCs/>
                <w:color w:val="000000"/>
                <w:sz w:val="16"/>
                <w:szCs w:val="16"/>
              </w:rPr>
              <w:t xml:space="preserve">    WHEN departamento IN ('Amazonas', 'Caquetá', 'Guaviare', 'Guainía', 'Putumayo', 'Vaupés') THEN 'Amazonía'</w:t>
            </w:r>
          </w:p>
          <w:p w14:paraId="4733D6E4" w14:textId="77777777" w:rsidR="00A603B5" w:rsidRPr="00A603B5" w:rsidRDefault="00A603B5" w:rsidP="00A603B5">
            <w:pPr>
              <w:spacing w:after="0" w:line="240" w:lineRule="auto"/>
              <w:rPr>
                <w:iCs/>
                <w:color w:val="000000"/>
                <w:sz w:val="16"/>
                <w:szCs w:val="16"/>
                <w:lang w:val="en-US"/>
              </w:rPr>
            </w:pPr>
            <w:r w:rsidRPr="00A603B5">
              <w:rPr>
                <w:iCs/>
                <w:color w:val="000000"/>
                <w:sz w:val="16"/>
                <w:szCs w:val="16"/>
              </w:rPr>
              <w:t xml:space="preserve">    </w:t>
            </w:r>
            <w:r w:rsidRPr="00A603B5">
              <w:rPr>
                <w:iCs/>
                <w:color w:val="000000"/>
                <w:sz w:val="16"/>
                <w:szCs w:val="16"/>
                <w:lang w:val="en-US"/>
              </w:rPr>
              <w:t xml:space="preserve">ELSE 'Otras' </w:t>
            </w:r>
          </w:p>
          <w:p w14:paraId="2AC7C07F" w14:textId="77777777" w:rsidR="00A603B5" w:rsidRPr="00A603B5" w:rsidRDefault="00A603B5" w:rsidP="00A603B5">
            <w:pPr>
              <w:spacing w:after="0" w:line="240" w:lineRule="auto"/>
              <w:rPr>
                <w:iCs/>
                <w:color w:val="000000"/>
                <w:sz w:val="16"/>
                <w:szCs w:val="16"/>
                <w:lang w:val="en-US"/>
              </w:rPr>
            </w:pPr>
            <w:r w:rsidRPr="00A603B5">
              <w:rPr>
                <w:iCs/>
                <w:color w:val="000000"/>
                <w:sz w:val="16"/>
                <w:szCs w:val="16"/>
                <w:lang w:val="en-US"/>
              </w:rPr>
              <w:t xml:space="preserve">  END AS region,</w:t>
            </w:r>
          </w:p>
          <w:p w14:paraId="4C308F8B" w14:textId="77777777" w:rsidR="00A603B5" w:rsidRPr="00A603B5" w:rsidRDefault="00A603B5" w:rsidP="00A603B5">
            <w:pPr>
              <w:spacing w:after="0" w:line="240" w:lineRule="auto"/>
              <w:rPr>
                <w:iCs/>
                <w:color w:val="000000"/>
                <w:sz w:val="16"/>
                <w:szCs w:val="16"/>
                <w:lang w:val="en-US"/>
              </w:rPr>
            </w:pPr>
            <w:r w:rsidRPr="00A603B5">
              <w:rPr>
                <w:iCs/>
                <w:color w:val="000000"/>
                <w:sz w:val="16"/>
                <w:szCs w:val="16"/>
                <w:lang w:val="en-US"/>
              </w:rPr>
              <w:lastRenderedPageBreak/>
              <w:t xml:space="preserve">  </w:t>
            </w:r>
          </w:p>
          <w:p w14:paraId="7DFFA54E" w14:textId="77777777" w:rsidR="00A603B5" w:rsidRPr="00A603B5" w:rsidRDefault="00A603B5" w:rsidP="00A603B5">
            <w:pPr>
              <w:spacing w:after="0" w:line="240" w:lineRule="auto"/>
              <w:rPr>
                <w:iCs/>
                <w:color w:val="000000"/>
                <w:sz w:val="16"/>
                <w:szCs w:val="16"/>
                <w:lang w:val="en-US"/>
              </w:rPr>
            </w:pPr>
            <w:r w:rsidRPr="00A603B5">
              <w:rPr>
                <w:iCs/>
                <w:color w:val="000000"/>
                <w:sz w:val="16"/>
                <w:szCs w:val="16"/>
                <w:lang w:val="en-US"/>
              </w:rPr>
              <w:t xml:space="preserve">  SUM(CASE WHEN fecha LIKE '2022-01-%' OR fecha LIKE '2022-02-%' OR fecha LIKE '2022-03-%' THEN venta ELSE 0 END) AS ventas_2022,</w:t>
            </w:r>
          </w:p>
          <w:p w14:paraId="53758B0F" w14:textId="77777777" w:rsidR="00A603B5" w:rsidRPr="00A603B5" w:rsidRDefault="00A603B5" w:rsidP="00A603B5">
            <w:pPr>
              <w:spacing w:after="0" w:line="240" w:lineRule="auto"/>
              <w:rPr>
                <w:iCs/>
                <w:color w:val="000000"/>
                <w:sz w:val="16"/>
                <w:szCs w:val="16"/>
                <w:lang w:val="en-US"/>
              </w:rPr>
            </w:pPr>
            <w:r w:rsidRPr="00A603B5">
              <w:rPr>
                <w:iCs/>
                <w:color w:val="000000"/>
                <w:sz w:val="16"/>
                <w:szCs w:val="16"/>
                <w:lang w:val="en-US"/>
              </w:rPr>
              <w:t xml:space="preserve">  SUM(CASE WHEN fecha LIKE '2023-01-%' OR fecha LIKE '2023-02-%' OR fecha LIKE '2023-03-%' THEN venta ELSE 0 END) AS ventas_2023,</w:t>
            </w:r>
          </w:p>
          <w:p w14:paraId="5F64A3AD" w14:textId="77777777" w:rsidR="00A603B5" w:rsidRPr="00A603B5" w:rsidRDefault="00A603B5" w:rsidP="00A603B5">
            <w:pPr>
              <w:spacing w:after="0" w:line="240" w:lineRule="auto"/>
              <w:rPr>
                <w:iCs/>
                <w:color w:val="000000"/>
                <w:sz w:val="16"/>
                <w:szCs w:val="16"/>
                <w:lang w:val="en-US"/>
              </w:rPr>
            </w:pPr>
            <w:r w:rsidRPr="00A603B5">
              <w:rPr>
                <w:iCs/>
                <w:color w:val="000000"/>
                <w:sz w:val="16"/>
                <w:szCs w:val="16"/>
                <w:lang w:val="en-US"/>
              </w:rPr>
              <w:t xml:space="preserve">  SUM(CASE WHEN fecha LIKE '2023-01-%' OR fecha LIKE '2023-02-%' OR fecha LIKE '2023-03-%' THEN venta ELSE 0 END) - </w:t>
            </w:r>
          </w:p>
          <w:p w14:paraId="32E80CE6" w14:textId="77777777" w:rsidR="00A603B5" w:rsidRPr="00A603B5" w:rsidRDefault="00A603B5" w:rsidP="00A603B5">
            <w:pPr>
              <w:spacing w:after="0" w:line="240" w:lineRule="auto"/>
              <w:rPr>
                <w:iCs/>
                <w:color w:val="000000"/>
                <w:sz w:val="16"/>
                <w:szCs w:val="16"/>
                <w:lang w:val="en-US"/>
              </w:rPr>
            </w:pPr>
            <w:r w:rsidRPr="00A603B5">
              <w:rPr>
                <w:iCs/>
                <w:color w:val="000000"/>
                <w:sz w:val="16"/>
                <w:szCs w:val="16"/>
                <w:lang w:val="en-US"/>
              </w:rPr>
              <w:t xml:space="preserve">  SUM(CASE WHEN fecha LIKE '2022-01-%' OR fecha LIKE '2022-02-%' OR fecha LIKE '2022-03-%' THEN venta ELSE 0 END) AS diferencia</w:t>
            </w:r>
          </w:p>
          <w:p w14:paraId="0B43A05C" w14:textId="77777777" w:rsidR="00A603B5" w:rsidRPr="00A603B5" w:rsidRDefault="00A603B5" w:rsidP="00A603B5">
            <w:pPr>
              <w:spacing w:after="0" w:line="240" w:lineRule="auto"/>
              <w:rPr>
                <w:iCs/>
                <w:color w:val="000000"/>
                <w:sz w:val="16"/>
                <w:szCs w:val="16"/>
                <w:lang w:val="en-US"/>
              </w:rPr>
            </w:pPr>
          </w:p>
          <w:p w14:paraId="3C6BA3DE" w14:textId="77777777" w:rsidR="00A603B5" w:rsidRPr="00A603B5" w:rsidRDefault="00A603B5" w:rsidP="00A603B5">
            <w:pPr>
              <w:spacing w:after="0" w:line="240" w:lineRule="auto"/>
              <w:rPr>
                <w:iCs/>
                <w:color w:val="000000"/>
                <w:sz w:val="16"/>
                <w:szCs w:val="16"/>
              </w:rPr>
            </w:pPr>
            <w:r w:rsidRPr="00A603B5">
              <w:rPr>
                <w:iCs/>
                <w:color w:val="000000"/>
                <w:sz w:val="16"/>
                <w:szCs w:val="16"/>
              </w:rPr>
              <w:t>FROM vista_operaciones</w:t>
            </w:r>
          </w:p>
          <w:p w14:paraId="087A4934" w14:textId="77777777" w:rsidR="00A603B5" w:rsidRPr="00A603B5" w:rsidRDefault="00A603B5" w:rsidP="00A603B5">
            <w:pPr>
              <w:spacing w:after="0" w:line="240" w:lineRule="auto"/>
              <w:rPr>
                <w:iCs/>
                <w:color w:val="000000"/>
                <w:sz w:val="16"/>
                <w:szCs w:val="16"/>
              </w:rPr>
            </w:pPr>
            <w:r w:rsidRPr="00A603B5">
              <w:rPr>
                <w:iCs/>
                <w:color w:val="000000"/>
                <w:sz w:val="16"/>
                <w:szCs w:val="16"/>
              </w:rPr>
              <w:t>GROUP BY region</w:t>
            </w:r>
          </w:p>
          <w:p w14:paraId="6BC33844" w14:textId="5657034A" w:rsidR="009E36EA" w:rsidRPr="00A603B5" w:rsidRDefault="00A603B5" w:rsidP="00A603B5">
            <w:pPr>
              <w:rPr>
                <w:iCs/>
                <w:color w:val="000000"/>
                <w:sz w:val="16"/>
                <w:szCs w:val="16"/>
                <w:highlight w:val="white"/>
              </w:rPr>
            </w:pPr>
            <w:r w:rsidRPr="00A603B5">
              <w:rPr>
                <w:iCs/>
                <w:color w:val="000000"/>
                <w:sz w:val="16"/>
                <w:szCs w:val="16"/>
              </w:rPr>
              <w:t>ORDER BY diferencia DESC;</w:t>
            </w:r>
          </w:p>
        </w:tc>
      </w:tr>
      <w:tr w:rsidR="00C4626F" w14:paraId="60335671" w14:textId="77777777">
        <w:trPr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6DEDB" w14:textId="77777777" w:rsidR="00C4626F" w:rsidRDefault="00C4626F" w:rsidP="00C462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lastRenderedPageBreak/>
              <w:t>8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06DCD" w14:textId="285F021E" w:rsidR="00C4626F" w:rsidRDefault="00C4626F" w:rsidP="00C462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Comparación </w:t>
            </w:r>
            <w:r w:rsidR="0046541A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Último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Trimestre por Región de 2023-2022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0F6B7" w14:textId="7E6EF0DF" w:rsidR="00C4626F" w:rsidRDefault="00C4626F" w:rsidP="00C462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i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Ventas del</w:t>
            </w:r>
            <w:r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 w:rsidR="0046541A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Último</w:t>
            </w:r>
            <w:r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T</w:t>
            </w:r>
            <w:r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rimestre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por Región</w:t>
            </w:r>
            <w:r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del 2023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C</w:t>
            </w:r>
            <w:r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omparado con los </w:t>
            </w: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R</w:t>
            </w:r>
            <w:r w:rsidRPr="00C258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esultados del 2022.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59772" w14:textId="77777777" w:rsidR="00C4626F" w:rsidRPr="00C4626F" w:rsidRDefault="00C4626F" w:rsidP="00C4626F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</w:rPr>
              <w:t xml:space="preserve">SELECT </w:t>
            </w:r>
          </w:p>
          <w:p w14:paraId="0D3FE12F" w14:textId="77777777" w:rsidR="00C4626F" w:rsidRPr="00C4626F" w:rsidRDefault="00C4626F" w:rsidP="00C4626F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</w:rPr>
              <w:t xml:space="preserve">  CASE </w:t>
            </w:r>
          </w:p>
          <w:p w14:paraId="66AE89C9" w14:textId="77777777" w:rsidR="00C4626F" w:rsidRPr="00C4626F" w:rsidRDefault="00C4626F" w:rsidP="00C4626F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</w:rPr>
              <w:t xml:space="preserve">    WHEN departamento IN ('Atlántico', 'Bolívar', 'Cesar', 'Córdoba', 'La Guajira', 'Magdalena', 'Sucre', 'San Andrés') THEN 'Caribe'</w:t>
            </w:r>
          </w:p>
          <w:p w14:paraId="50E8C952" w14:textId="77777777" w:rsidR="00C4626F" w:rsidRPr="00C4626F" w:rsidRDefault="00C4626F" w:rsidP="00C4626F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</w:rPr>
              <w:t xml:space="preserve">    WHEN departamento IN ('Antioquia', 'Boyacá', 'Cundinamarca', 'Huila', 'Norte de Santander', 'Santander', 'Tolima', 'Bogotá D.C.', 'Caldas', 'Quindío', 'Risaralda') THEN 'Andina'</w:t>
            </w:r>
          </w:p>
          <w:p w14:paraId="0D803ECF" w14:textId="77777777" w:rsidR="00C4626F" w:rsidRPr="00C4626F" w:rsidRDefault="00C4626F" w:rsidP="00C4626F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</w:rPr>
              <w:t xml:space="preserve">    WHEN departamento IN ('Cauca', 'Chocó', 'Nariño', 'Valle del Cauca') THEN 'Pacífica'</w:t>
            </w:r>
          </w:p>
          <w:p w14:paraId="0BF653E2" w14:textId="77777777" w:rsidR="00C4626F" w:rsidRPr="00C4626F" w:rsidRDefault="00C4626F" w:rsidP="00C4626F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</w:rPr>
              <w:t xml:space="preserve">    WHEN departamento IN ('Arauca', 'Casanare', 'Meta', 'Vichada') THEN 'Orinoquía'</w:t>
            </w:r>
          </w:p>
          <w:p w14:paraId="03FCBFED" w14:textId="77777777" w:rsidR="00C4626F" w:rsidRPr="00C4626F" w:rsidRDefault="00C4626F" w:rsidP="00C4626F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</w:rPr>
              <w:t xml:space="preserve">    WHEN departamento IN ('Amazonas', 'Caquetá', 'Guaviare', 'Guainía', 'Putumayo', 'Vaupés') THEN 'Amazonía'</w:t>
            </w:r>
          </w:p>
          <w:p w14:paraId="125B8AC4" w14:textId="77777777" w:rsidR="00C4626F" w:rsidRPr="00C4626F" w:rsidRDefault="00C4626F" w:rsidP="00C4626F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</w:rPr>
              <w:t xml:space="preserve">    </w:t>
            </w:r>
            <w:r w:rsidRPr="00C4626F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ELSE 'Otras' </w:t>
            </w:r>
          </w:p>
          <w:p w14:paraId="5CE7465C" w14:textId="77777777" w:rsidR="00C4626F" w:rsidRPr="00C4626F" w:rsidRDefault="00C4626F" w:rsidP="00C4626F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END AS region,</w:t>
            </w:r>
          </w:p>
          <w:p w14:paraId="2F832A5D" w14:textId="77777777" w:rsidR="00C4626F" w:rsidRPr="00C4626F" w:rsidRDefault="00C4626F" w:rsidP="00C4626F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14:paraId="55FCFDB0" w14:textId="77777777" w:rsidR="00C4626F" w:rsidRPr="00C4626F" w:rsidRDefault="00C4626F" w:rsidP="00C4626F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SUM(CASE WHEN fecha LIKE '2022-09-%' OR fecha LIKE '2022-10-%' OR fecha LIKE '2022-11-%' THEN venta ELSE 0 END) AS ventas_2022,</w:t>
            </w:r>
          </w:p>
          <w:p w14:paraId="659D22D9" w14:textId="77777777" w:rsidR="00C4626F" w:rsidRPr="00C4626F" w:rsidRDefault="00C4626F" w:rsidP="00C4626F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SUM(CASE WHEN fecha LIKE '2023-09-%' OR fecha LIKE '2023-10-%' OR fecha LIKE '2023-11-%' THEN venta ELSE 0 END) AS ventas_2023,</w:t>
            </w:r>
          </w:p>
          <w:p w14:paraId="584EDDD6" w14:textId="77777777" w:rsidR="00C4626F" w:rsidRPr="00C4626F" w:rsidRDefault="00C4626F" w:rsidP="00C4626F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SUM(CASE WHEN fecha LIKE '2023-09-%' OR fecha LIKE '2023-10-%' OR fecha LIKE '2023-11-%' THEN venta ELSE 0 END) - </w:t>
            </w:r>
          </w:p>
          <w:p w14:paraId="64A13002" w14:textId="77777777" w:rsidR="00C4626F" w:rsidRPr="00C4626F" w:rsidRDefault="00C4626F" w:rsidP="00C4626F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 SUM(CASE WHEN fecha LIKE '2022-09-%' OR fecha LIKE '2022-10-%' OR fecha LIKE '2022-11-%' THEN venta ELSE 0 END) AS diferencia</w:t>
            </w:r>
          </w:p>
          <w:p w14:paraId="16BBB1B1" w14:textId="77777777" w:rsidR="00C4626F" w:rsidRPr="00C4626F" w:rsidRDefault="00C4626F" w:rsidP="00C4626F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</w:p>
          <w:p w14:paraId="399C9B88" w14:textId="77777777" w:rsidR="00C4626F" w:rsidRPr="00C4626F" w:rsidRDefault="00C4626F" w:rsidP="00C4626F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</w:rPr>
              <w:t>FROM vista_operaciones</w:t>
            </w:r>
          </w:p>
          <w:p w14:paraId="48078E24" w14:textId="77777777" w:rsidR="00C4626F" w:rsidRPr="00C4626F" w:rsidRDefault="00C4626F" w:rsidP="00C4626F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</w:rPr>
              <w:t>GROUP BY region</w:t>
            </w:r>
          </w:p>
          <w:p w14:paraId="66658885" w14:textId="64E4DDD5" w:rsidR="00C4626F" w:rsidRPr="00C4626F" w:rsidRDefault="00C4626F" w:rsidP="00C4626F">
            <w:pPr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 w:rsidRPr="00C4626F">
              <w:rPr>
                <w:iCs/>
                <w:color w:val="000000" w:themeColor="text1"/>
                <w:sz w:val="16"/>
                <w:szCs w:val="16"/>
              </w:rPr>
              <w:t>ORDER BY diferencia DESC;</w:t>
            </w:r>
          </w:p>
        </w:tc>
      </w:tr>
    </w:tbl>
    <w:p w14:paraId="2C881E1E" w14:textId="77777777" w:rsidR="009E36EA" w:rsidRDefault="009E36EA">
      <w:pPr>
        <w:spacing w:after="0"/>
        <w:jc w:val="both"/>
        <w:rPr>
          <w:b/>
          <w:highlight w:val="white"/>
        </w:rPr>
      </w:pPr>
    </w:p>
    <w:p w14:paraId="7CF84268" w14:textId="77777777" w:rsidR="009E36EA" w:rsidRDefault="00000000">
      <w:pPr>
        <w:rPr>
          <w:b/>
          <w:sz w:val="20"/>
          <w:szCs w:val="20"/>
          <w:highlight w:val="white"/>
        </w:rPr>
      </w:pPr>
      <w:r>
        <w:br w:type="page"/>
      </w:r>
    </w:p>
    <w:p w14:paraId="5B1883FE" w14:textId="77777777" w:rsidR="009E36EA" w:rsidRDefault="00000000">
      <w:pPr>
        <w:spacing w:after="0"/>
        <w:jc w:val="both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lastRenderedPageBreak/>
        <w:t>3.- Diseñar un Cuadro de Mando Integral (CMI)</w:t>
      </w:r>
    </w:p>
    <w:p w14:paraId="568C9CFC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>Debe colocar aquí el “pantallazo” de los resultados en la Hoja de Cálculo. La información se debe ver bien y de un tamaño mínimo que no dificulte la lectura. Para estar seguro de realizar la actividad de la manera correcta, consulte el instructivo</w:t>
      </w:r>
    </w:p>
    <w:p w14:paraId="6B6F5718" w14:textId="77777777" w:rsidR="009E36EA" w:rsidRDefault="009E36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</w:p>
    <w:p w14:paraId="296D34F9" w14:textId="77777777" w:rsidR="009E36EA" w:rsidRDefault="009E36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5D95F4AB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highlight w:val="white"/>
        </w:rPr>
      </w:pPr>
      <w:r>
        <w:br w:type="page"/>
      </w:r>
    </w:p>
    <w:p w14:paraId="5CD83782" w14:textId="77777777" w:rsidR="009E36EA" w:rsidRDefault="00000000">
      <w:pPr>
        <w:spacing w:after="0"/>
        <w:jc w:val="both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lastRenderedPageBreak/>
        <w:t>4.- Diseñar un Tablero de Mando o Control (Dashboard)</w:t>
      </w:r>
    </w:p>
    <w:p w14:paraId="6DD66BF0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>Debe colocar aquí el “pantallazo” de los resultados en la Hoja de Cálculo. La información se debe ver bien y de un tamaño mínimo que no dificulte la lectura. Para estar seguro de realizar la actividad de la manera correcta, consulte el instructivo</w:t>
      </w:r>
    </w:p>
    <w:p w14:paraId="55F7BDBD" w14:textId="77777777" w:rsidR="009E36EA" w:rsidRDefault="009E36EA">
      <w:pPr>
        <w:spacing w:after="0"/>
        <w:ind w:firstLine="708"/>
        <w:jc w:val="both"/>
        <w:rPr>
          <w:i/>
          <w:color w:val="00B0F0"/>
          <w:sz w:val="20"/>
          <w:szCs w:val="20"/>
          <w:highlight w:val="white"/>
        </w:rPr>
      </w:pPr>
    </w:p>
    <w:p w14:paraId="1C36D6B3" w14:textId="77777777" w:rsidR="009E36EA" w:rsidRDefault="009E36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  <w:highlight w:val="white"/>
        </w:rPr>
      </w:pPr>
    </w:p>
    <w:p w14:paraId="7ED75F19" w14:textId="77777777" w:rsidR="009E36EA" w:rsidRDefault="00000000">
      <w:pPr>
        <w:rPr>
          <w:sz w:val="16"/>
          <w:szCs w:val="16"/>
          <w:highlight w:val="white"/>
        </w:rPr>
      </w:pPr>
      <w:r>
        <w:br w:type="page"/>
      </w:r>
    </w:p>
    <w:p w14:paraId="27684CA0" w14:textId="77777777" w:rsidR="009E36EA" w:rsidRDefault="00000000">
      <w:pPr>
        <w:spacing w:after="0"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lastRenderedPageBreak/>
        <w:t xml:space="preserve">5.- Investigación, instalación, configuración y puesta en marcha de una plataforma de Inteligencia de Negocios. Caso de Estudio: Metabase. </w:t>
      </w:r>
      <w:r>
        <w:rPr>
          <w:b/>
          <w:color w:val="C00000"/>
          <w:sz w:val="20"/>
          <w:szCs w:val="20"/>
          <w:highlight w:val="white"/>
        </w:rPr>
        <w:t>NOTA</w:t>
      </w:r>
      <w:r>
        <w:rPr>
          <w:color w:val="000000"/>
          <w:sz w:val="20"/>
          <w:szCs w:val="20"/>
          <w:highlight w:val="white"/>
        </w:rPr>
        <w:t>: No será bien evaluado este punto si es generado por alguna IA. Así que deben leer, interpretar, resumir, redactar y verificar.</w:t>
      </w:r>
    </w:p>
    <w:p w14:paraId="67506A6B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>Debe colocar aquí resultados de la investigación. Para estar seguro de realizar la actividad de la manera correcta, consulte el instructivo</w:t>
      </w:r>
    </w:p>
    <w:p w14:paraId="130F71FA" w14:textId="77777777" w:rsidR="009E36EA" w:rsidRDefault="009E36EA">
      <w:pPr>
        <w:spacing w:after="0" w:line="240" w:lineRule="auto"/>
        <w:ind w:firstLine="720"/>
        <w:rPr>
          <w:b/>
          <w:sz w:val="20"/>
          <w:szCs w:val="20"/>
          <w:highlight w:val="white"/>
        </w:rPr>
      </w:pPr>
    </w:p>
    <w:p w14:paraId="529434E6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5.1.- ¿Qué es la Inteligencia de Negocios? (cita realizada bajo norma APA)</w:t>
      </w:r>
    </w:p>
    <w:p w14:paraId="1ABE346C" w14:textId="77777777" w:rsidR="009E36EA" w:rsidRDefault="009E36E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</w:p>
    <w:p w14:paraId="0DEDD70C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5.2.- ¿Qué es Metabase? Explique brevemente. Incluya imagen relacionada con Metabase</w:t>
      </w:r>
    </w:p>
    <w:p w14:paraId="785FA998" w14:textId="77777777" w:rsidR="009E36EA" w:rsidRDefault="009E36E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</w:p>
    <w:p w14:paraId="08FA1BF1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5.3.- Especifique las características de Metabase y cómo se relacionan con la Inteligencia de Negocios. </w:t>
      </w:r>
    </w:p>
    <w:p w14:paraId="7E0E996E" w14:textId="77777777" w:rsidR="009E36EA" w:rsidRDefault="009E36E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</w:p>
    <w:p w14:paraId="11210999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5.4- Elabore un cuadro comparativo de las siguientes Herramientas: Click Data, Power BI, Tableau y Metabase. EL cuadro debe incluir: la organización que lo mantiene, costo, tipo de licenciamiento, funcionamiento, ventajas y desventajas.</w:t>
      </w:r>
    </w:p>
    <w:p w14:paraId="3B79F724" w14:textId="77777777" w:rsidR="009E36EA" w:rsidRDefault="009E36E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</w:p>
    <w:p w14:paraId="510B01A2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5.5.-Instalación y configuración de Metabase (Colocar un pantallazo del proceso)</w:t>
      </w:r>
    </w:p>
    <w:p w14:paraId="2E4A90B9" w14:textId="77777777" w:rsidR="009E36EA" w:rsidRDefault="009E36E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</w:p>
    <w:p w14:paraId="054957AF" w14:textId="77777777" w:rsidR="00AF06A8" w:rsidRDefault="00AF06A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</w:p>
    <w:p w14:paraId="1640FB16" w14:textId="26E76EF5" w:rsidR="006C4BE5" w:rsidRPr="006C4BE5" w:rsidRDefault="006C4BE5" w:rsidP="006C4BE5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1</w:t>
      </w:r>
      <w:r w:rsidRPr="006C4BE5">
        <w:rPr>
          <w:b/>
          <w:color w:val="000000"/>
          <w:sz w:val="20"/>
          <w:szCs w:val="20"/>
        </w:rPr>
        <w:t xml:space="preserve"> Descarga de Metabase</w:t>
      </w:r>
    </w:p>
    <w:p w14:paraId="068709FF" w14:textId="05024C6C" w:rsidR="006C4BE5" w:rsidRDefault="006C4BE5" w:rsidP="006C4BE5">
      <w:pPr>
        <w:rPr>
          <w:bCs/>
          <w:color w:val="000000"/>
          <w:sz w:val="20"/>
          <w:szCs w:val="20"/>
        </w:rPr>
      </w:pPr>
      <w:r w:rsidRPr="006C4BE5">
        <w:rPr>
          <w:bCs/>
          <w:color w:val="000000"/>
          <w:sz w:val="20"/>
          <w:szCs w:val="20"/>
        </w:rPr>
        <w:t xml:space="preserve">Busqué en Google "Metabase </w:t>
      </w:r>
      <w:r>
        <w:rPr>
          <w:bCs/>
          <w:color w:val="000000"/>
          <w:sz w:val="20"/>
          <w:szCs w:val="20"/>
        </w:rPr>
        <w:t>descarga</w:t>
      </w:r>
      <w:r w:rsidRPr="006C4BE5">
        <w:rPr>
          <w:bCs/>
          <w:color w:val="000000"/>
          <w:sz w:val="20"/>
          <w:szCs w:val="20"/>
        </w:rPr>
        <w:t>" y entré al sitio oficial metabase.com.</w:t>
      </w:r>
      <w:r>
        <w:rPr>
          <w:bCs/>
          <w:color w:val="000000"/>
          <w:sz w:val="20"/>
          <w:szCs w:val="20"/>
        </w:rPr>
        <w:t xml:space="preserve"> </w:t>
      </w:r>
      <w:r w:rsidRPr="006C4BE5">
        <w:rPr>
          <w:bCs/>
          <w:color w:val="000000"/>
          <w:sz w:val="20"/>
          <w:szCs w:val="20"/>
        </w:rPr>
        <w:t>A</w:t>
      </w:r>
      <w:r>
        <w:rPr>
          <w:bCs/>
          <w:color w:val="000000"/>
          <w:sz w:val="20"/>
          <w:szCs w:val="20"/>
        </w:rPr>
        <w:t>ll</w:t>
      </w:r>
      <w:r w:rsidRPr="006C4BE5">
        <w:rPr>
          <w:bCs/>
          <w:color w:val="000000"/>
          <w:sz w:val="20"/>
          <w:szCs w:val="20"/>
        </w:rPr>
        <w:t>í encontré una opción que decía "Download the Jar file", que es un archivo ejecutable. Lo descargué a mi computadora.</w:t>
      </w:r>
    </w:p>
    <w:p w14:paraId="66D91E5F" w14:textId="6C5A1ABD" w:rsidR="00D6472B" w:rsidRPr="006C4BE5" w:rsidRDefault="00D6472B" w:rsidP="006C4BE5">
      <w:pPr>
        <w:rPr>
          <w:bCs/>
          <w:color w:val="000000"/>
          <w:sz w:val="20"/>
          <w:szCs w:val="20"/>
        </w:rPr>
      </w:pPr>
      <w:r>
        <w:rPr>
          <w:bCs/>
          <w:noProof/>
          <w:color w:val="000000"/>
          <w:sz w:val="20"/>
          <w:szCs w:val="20"/>
        </w:rPr>
        <w:drawing>
          <wp:inline distT="0" distB="0" distL="0" distR="0" wp14:anchorId="57C0A3BE" wp14:editId="0168AC30">
            <wp:extent cx="5801535" cy="429637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9967" w14:textId="5065EA8E" w:rsidR="006C4BE5" w:rsidRPr="006C4BE5" w:rsidRDefault="006C4BE5" w:rsidP="006C4BE5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</w:t>
      </w:r>
      <w:r w:rsidRPr="006C4BE5">
        <w:rPr>
          <w:b/>
          <w:color w:val="000000"/>
          <w:sz w:val="20"/>
          <w:szCs w:val="20"/>
        </w:rPr>
        <w:t>. Requisitos previos</w:t>
      </w:r>
    </w:p>
    <w:p w14:paraId="7B5D4590" w14:textId="5DEAE544" w:rsidR="006C4BE5" w:rsidRPr="00D6472B" w:rsidRDefault="00D6472B" w:rsidP="006C4BE5">
      <w:pP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Luego</w:t>
      </w:r>
      <w:r w:rsidR="006C4BE5" w:rsidRPr="00D6472B">
        <w:rPr>
          <w:bCs/>
          <w:color w:val="000000"/>
          <w:sz w:val="20"/>
          <w:szCs w:val="20"/>
        </w:rPr>
        <w:t>, verifiqué que mi equipo tuviera instalado Java.</w:t>
      </w:r>
      <w:r>
        <w:rPr>
          <w:bCs/>
          <w:color w:val="000000"/>
          <w:sz w:val="20"/>
          <w:szCs w:val="20"/>
        </w:rPr>
        <w:t xml:space="preserve"> </w:t>
      </w:r>
      <w:r w:rsidR="006C4BE5" w:rsidRPr="00D6472B">
        <w:rPr>
          <w:bCs/>
          <w:color w:val="000000"/>
          <w:sz w:val="20"/>
          <w:szCs w:val="20"/>
        </w:rPr>
        <w:t xml:space="preserve">Abrí </w:t>
      </w:r>
      <w:r>
        <w:rPr>
          <w:bCs/>
          <w:color w:val="000000"/>
          <w:sz w:val="20"/>
          <w:szCs w:val="20"/>
        </w:rPr>
        <w:t>un CMD y digite</w:t>
      </w:r>
      <w:r w:rsidR="006C4BE5" w:rsidRPr="00D6472B">
        <w:rPr>
          <w:bCs/>
          <w:color w:val="000000"/>
          <w:sz w:val="20"/>
          <w:szCs w:val="20"/>
        </w:rPr>
        <w:t>:</w:t>
      </w:r>
      <w:r>
        <w:rPr>
          <w:bCs/>
          <w:color w:val="000000"/>
          <w:sz w:val="20"/>
          <w:szCs w:val="20"/>
        </w:rPr>
        <w:t xml:space="preserve"> </w:t>
      </w:r>
      <w:r w:rsidR="006C4BE5" w:rsidRPr="00D6472B">
        <w:rPr>
          <w:bCs/>
          <w:color w:val="000000"/>
          <w:sz w:val="20"/>
          <w:szCs w:val="20"/>
        </w:rPr>
        <w:t>java -version</w:t>
      </w:r>
    </w:p>
    <w:p w14:paraId="44429C4C" w14:textId="64CA5ED9" w:rsidR="006C4BE5" w:rsidRDefault="00D6472B" w:rsidP="006C4BE5">
      <w:pP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lastRenderedPageBreak/>
        <w:t>N</w:t>
      </w:r>
      <w:r w:rsidR="006C4BE5" w:rsidRPr="00D6472B">
        <w:rPr>
          <w:bCs/>
          <w:color w:val="000000"/>
          <w:sz w:val="20"/>
          <w:szCs w:val="20"/>
        </w:rPr>
        <w:t xml:space="preserve">o lo tenía, lo descargué desde el sitio oficial de Java (Java JDK </w:t>
      </w:r>
      <w:r w:rsidRPr="00D6472B">
        <w:rPr>
          <w:bCs/>
          <w:color w:val="000000"/>
          <w:sz w:val="20"/>
          <w:szCs w:val="20"/>
        </w:rPr>
        <w:t>24</w:t>
      </w:r>
      <w:r w:rsidR="006C4BE5" w:rsidRPr="00D6472B">
        <w:rPr>
          <w:bCs/>
          <w:color w:val="000000"/>
          <w:sz w:val="20"/>
          <w:szCs w:val="20"/>
        </w:rPr>
        <w:t>).</w:t>
      </w:r>
    </w:p>
    <w:p w14:paraId="1CABD454" w14:textId="40BDF2D4" w:rsidR="00D6472B" w:rsidRPr="00D6472B" w:rsidRDefault="00D6472B" w:rsidP="006C4BE5">
      <w:pPr>
        <w:rPr>
          <w:bCs/>
          <w:color w:val="000000"/>
          <w:sz w:val="20"/>
          <w:szCs w:val="20"/>
        </w:rPr>
      </w:pPr>
      <w:r>
        <w:rPr>
          <w:bCs/>
          <w:noProof/>
          <w:color w:val="000000"/>
          <w:sz w:val="20"/>
          <w:szCs w:val="20"/>
        </w:rPr>
        <w:drawing>
          <wp:inline distT="0" distB="0" distL="0" distR="0" wp14:anchorId="521973E9" wp14:editId="7FDBDAC0">
            <wp:extent cx="6024245" cy="11791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FA88" w14:textId="77777777" w:rsidR="006C4BE5" w:rsidRPr="006C4BE5" w:rsidRDefault="006C4BE5" w:rsidP="006C4BE5">
      <w:pPr>
        <w:rPr>
          <w:b/>
          <w:color w:val="000000"/>
          <w:sz w:val="20"/>
          <w:szCs w:val="20"/>
        </w:rPr>
      </w:pPr>
    </w:p>
    <w:p w14:paraId="380214F7" w14:textId="77777777" w:rsidR="006C4BE5" w:rsidRPr="006C4BE5" w:rsidRDefault="006C4BE5" w:rsidP="006C4BE5">
      <w:pPr>
        <w:rPr>
          <w:b/>
          <w:color w:val="000000"/>
          <w:sz w:val="20"/>
          <w:szCs w:val="20"/>
        </w:rPr>
      </w:pPr>
      <w:r w:rsidRPr="006C4BE5">
        <w:rPr>
          <w:b/>
          <w:color w:val="000000"/>
          <w:sz w:val="20"/>
          <w:szCs w:val="20"/>
        </w:rPr>
        <w:t>4. Ejecutar Metabase</w:t>
      </w:r>
    </w:p>
    <w:p w14:paraId="69DDD34E" w14:textId="3053A613" w:rsidR="006C4BE5" w:rsidRPr="00D6472B" w:rsidRDefault="006C4BE5" w:rsidP="006C4BE5">
      <w:pPr>
        <w:rPr>
          <w:bCs/>
          <w:color w:val="000000"/>
          <w:sz w:val="20"/>
          <w:szCs w:val="20"/>
        </w:rPr>
      </w:pPr>
      <w:r w:rsidRPr="00D6472B">
        <w:rPr>
          <w:bCs/>
          <w:color w:val="000000"/>
          <w:sz w:val="20"/>
          <w:szCs w:val="20"/>
        </w:rPr>
        <w:t xml:space="preserve">Una vez con el archivo .jar en mi equipo, abrí </w:t>
      </w:r>
      <w:r w:rsidR="00D6472B">
        <w:rPr>
          <w:bCs/>
          <w:color w:val="000000"/>
          <w:sz w:val="20"/>
          <w:szCs w:val="20"/>
        </w:rPr>
        <w:t>CMD</w:t>
      </w:r>
      <w:r w:rsidRPr="00D6472B">
        <w:rPr>
          <w:bCs/>
          <w:color w:val="000000"/>
          <w:sz w:val="20"/>
          <w:szCs w:val="20"/>
        </w:rPr>
        <w:t>,</w:t>
      </w:r>
      <w:r w:rsidR="00D6472B">
        <w:rPr>
          <w:bCs/>
          <w:color w:val="000000"/>
          <w:sz w:val="20"/>
          <w:szCs w:val="20"/>
        </w:rPr>
        <w:t xml:space="preserve"> y dentro del CMD</w:t>
      </w:r>
      <w:r w:rsidRPr="00D6472B">
        <w:rPr>
          <w:bCs/>
          <w:color w:val="000000"/>
          <w:sz w:val="20"/>
          <w:szCs w:val="20"/>
        </w:rPr>
        <w:t xml:space="preserve"> fui a la carpeta donde lo guardé y ejecuté el siguiente comando:</w:t>
      </w:r>
      <w:r w:rsidR="00D6472B">
        <w:rPr>
          <w:bCs/>
          <w:color w:val="000000"/>
          <w:sz w:val="20"/>
          <w:szCs w:val="20"/>
        </w:rPr>
        <w:t xml:space="preserve"> </w:t>
      </w:r>
      <w:r w:rsidRPr="00D6472B">
        <w:rPr>
          <w:bCs/>
          <w:color w:val="000000"/>
          <w:sz w:val="20"/>
          <w:szCs w:val="20"/>
        </w:rPr>
        <w:t>java -jar metabase.jar</w:t>
      </w:r>
    </w:p>
    <w:p w14:paraId="7E0047A6" w14:textId="77777777" w:rsidR="006C4BE5" w:rsidRPr="00D6472B" w:rsidRDefault="006C4BE5" w:rsidP="006C4BE5">
      <w:pPr>
        <w:rPr>
          <w:bCs/>
          <w:color w:val="000000"/>
          <w:sz w:val="20"/>
          <w:szCs w:val="20"/>
        </w:rPr>
      </w:pPr>
      <w:r w:rsidRPr="00D6472B">
        <w:rPr>
          <w:bCs/>
          <w:color w:val="000000"/>
          <w:sz w:val="20"/>
          <w:szCs w:val="20"/>
        </w:rPr>
        <w:t>Esto hizo que se iniciara un servidor local. Me apareció un mensaje que decía que Metabase estaba corriendo en el puerto 3000.</w:t>
      </w:r>
    </w:p>
    <w:p w14:paraId="6BC9B638" w14:textId="6BB3DCAF" w:rsidR="006C4BE5" w:rsidRPr="006C4BE5" w:rsidRDefault="00EF1140" w:rsidP="006C4BE5">
      <w:pP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drawing>
          <wp:inline distT="0" distB="0" distL="0" distR="0" wp14:anchorId="6E26178A" wp14:editId="3D1A33B9">
            <wp:extent cx="6024245" cy="32061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798E" w14:textId="77777777" w:rsidR="006C4BE5" w:rsidRPr="006C4BE5" w:rsidRDefault="006C4BE5" w:rsidP="006C4BE5">
      <w:pPr>
        <w:rPr>
          <w:b/>
          <w:color w:val="000000"/>
          <w:sz w:val="20"/>
          <w:szCs w:val="20"/>
        </w:rPr>
      </w:pPr>
      <w:r w:rsidRPr="006C4BE5">
        <w:rPr>
          <w:b/>
          <w:color w:val="000000"/>
          <w:sz w:val="20"/>
          <w:szCs w:val="20"/>
        </w:rPr>
        <w:t>5. Acceder desde el navegador</w:t>
      </w:r>
    </w:p>
    <w:p w14:paraId="74F9EEFD" w14:textId="2A0404DE" w:rsidR="006C4BE5" w:rsidRPr="00CA4A1B" w:rsidRDefault="006C4BE5" w:rsidP="00CA4A1B">
      <w:pPr>
        <w:rPr>
          <w:bCs/>
          <w:color w:val="000000"/>
          <w:sz w:val="20"/>
          <w:szCs w:val="20"/>
        </w:rPr>
      </w:pPr>
      <w:r w:rsidRPr="00CA4A1B">
        <w:rPr>
          <w:bCs/>
          <w:color w:val="000000"/>
          <w:sz w:val="20"/>
          <w:szCs w:val="20"/>
        </w:rPr>
        <w:t>Abrí mi navegador y escribí en la barra:</w:t>
      </w:r>
    </w:p>
    <w:p w14:paraId="335258B2" w14:textId="77777777" w:rsidR="006C4BE5" w:rsidRPr="00CA4A1B" w:rsidRDefault="006C4BE5" w:rsidP="006C4BE5">
      <w:pPr>
        <w:rPr>
          <w:bCs/>
          <w:color w:val="000000"/>
          <w:sz w:val="20"/>
          <w:szCs w:val="20"/>
        </w:rPr>
      </w:pPr>
      <w:r w:rsidRPr="00CA4A1B">
        <w:rPr>
          <w:bCs/>
          <w:color w:val="000000"/>
          <w:sz w:val="20"/>
          <w:szCs w:val="20"/>
        </w:rPr>
        <w:t>http://localhost:3000</w:t>
      </w:r>
    </w:p>
    <w:p w14:paraId="79217702" w14:textId="580E1838" w:rsidR="006C4BE5" w:rsidRPr="00CA4A1B" w:rsidRDefault="006C4BE5" w:rsidP="006C4BE5">
      <w:pPr>
        <w:rPr>
          <w:bCs/>
          <w:color w:val="000000"/>
          <w:sz w:val="20"/>
          <w:szCs w:val="20"/>
        </w:rPr>
      </w:pPr>
      <w:r w:rsidRPr="00CA4A1B">
        <w:rPr>
          <w:bCs/>
          <w:color w:val="000000"/>
          <w:sz w:val="20"/>
          <w:szCs w:val="20"/>
        </w:rPr>
        <w:t>Ahí apareció una pantalla de bienvenida de Metabase. Me pidió crear un usuario, colocar un correo y una contraseña</w:t>
      </w:r>
      <w:r w:rsidR="00CA4A1B">
        <w:rPr>
          <w:bCs/>
          <w:color w:val="000000"/>
          <w:sz w:val="20"/>
          <w:szCs w:val="20"/>
        </w:rPr>
        <w:t>(Recordar muy bien o guardar en claves de Google ya que no se puede recuperar)</w:t>
      </w:r>
      <w:r w:rsidRPr="00CA4A1B">
        <w:rPr>
          <w:bCs/>
          <w:color w:val="000000"/>
          <w:sz w:val="20"/>
          <w:szCs w:val="20"/>
        </w:rPr>
        <w:t>, y luego pude avanzar con la configuración.</w:t>
      </w:r>
    </w:p>
    <w:p w14:paraId="13DF7979" w14:textId="0E0FC07F" w:rsidR="006C4BE5" w:rsidRPr="006C4BE5" w:rsidRDefault="00CA4A1B" w:rsidP="006C4BE5">
      <w:pP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lastRenderedPageBreak/>
        <w:drawing>
          <wp:inline distT="0" distB="0" distL="0" distR="0" wp14:anchorId="0D588296" wp14:editId="01DBA245">
            <wp:extent cx="6024245" cy="32169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C03D" w14:textId="77777777" w:rsidR="006C4BE5" w:rsidRPr="006C4BE5" w:rsidRDefault="006C4BE5" w:rsidP="006C4BE5">
      <w:pPr>
        <w:rPr>
          <w:b/>
          <w:color w:val="000000"/>
          <w:sz w:val="20"/>
          <w:szCs w:val="20"/>
        </w:rPr>
      </w:pPr>
      <w:r w:rsidRPr="006C4BE5">
        <w:rPr>
          <w:b/>
          <w:color w:val="000000"/>
          <w:sz w:val="20"/>
          <w:szCs w:val="20"/>
        </w:rPr>
        <w:t>6. Conectar una base de datos</w:t>
      </w:r>
    </w:p>
    <w:p w14:paraId="2AD1223F" w14:textId="0E8A965F" w:rsidR="006C4BE5" w:rsidRDefault="00CA4A1B" w:rsidP="006C4BE5">
      <w:pP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Finalmente conecte mi base de datos de Posgrest llenando los campos para identificar mi base de datos local.</w:t>
      </w:r>
    </w:p>
    <w:p w14:paraId="195C7093" w14:textId="5A779FB2" w:rsidR="00CA4A1B" w:rsidRDefault="00CA4A1B" w:rsidP="006C4BE5">
      <w:pPr>
        <w:rPr>
          <w:bCs/>
          <w:color w:val="000000"/>
          <w:sz w:val="20"/>
          <w:szCs w:val="20"/>
        </w:rPr>
      </w:pPr>
      <w:r>
        <w:rPr>
          <w:bCs/>
          <w:noProof/>
          <w:color w:val="000000"/>
          <w:sz w:val="20"/>
          <w:szCs w:val="20"/>
        </w:rPr>
        <w:drawing>
          <wp:inline distT="0" distB="0" distL="0" distR="0" wp14:anchorId="3A366394" wp14:editId="027C26C1">
            <wp:extent cx="6243320" cy="2502066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989" cy="250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8BA3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6.- Implementación del Tablero de Mando (Dashboard) en Metabase. </w:t>
      </w:r>
    </w:p>
    <w:p w14:paraId="1DEFB2CD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>Debe implementar el diseño que realizó en el ítem 4 en la hoja de cálculo. NOTA: Debe colocar cuatro (4) pantallazos: 3 capturas de código de consulta SQL, 1 pantalla de captura del tablero completo de la plataforma de inteligencias de negocios</w:t>
      </w:r>
      <w:r>
        <w:rPr>
          <w:b/>
          <w:color w:val="000000"/>
          <w:sz w:val="20"/>
          <w:szCs w:val="20"/>
          <w:highlight w:val="white"/>
        </w:rPr>
        <w:t xml:space="preserve">. </w:t>
      </w:r>
      <w:r>
        <w:rPr>
          <w:i/>
          <w:color w:val="0070C0"/>
          <w:sz w:val="20"/>
          <w:szCs w:val="20"/>
          <w:highlight w:val="white"/>
        </w:rPr>
        <w:t>Para estar seguro de realizar la actividad de la manera correcta, consulte el instructivo</w:t>
      </w:r>
    </w:p>
    <w:p w14:paraId="0FAB19FF" w14:textId="77777777" w:rsidR="009E36EA" w:rsidRDefault="00000000">
      <w:pPr>
        <w:rPr>
          <w:b/>
          <w:color w:val="000000"/>
          <w:sz w:val="20"/>
          <w:szCs w:val="20"/>
          <w:highlight w:val="white"/>
        </w:rPr>
      </w:pPr>
      <w:r>
        <w:br w:type="page"/>
      </w:r>
    </w:p>
    <w:p w14:paraId="321115F7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lastRenderedPageBreak/>
        <w:t xml:space="preserve">7.- Implementación del Tablero de Mando (Dashboard) en Tableau Public. </w:t>
      </w:r>
    </w:p>
    <w:p w14:paraId="548485C3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>Debe implementar el diseño que realizó en el ítem 4 en la hoja de cálculo. NOTA: Debe colocar cuatro (4) pantallazos: 3 capturas de código de consulta SQL, 1 pantalla de captura del tablero completo. Para estar seguro de realizar la actividad de la manera correcta, consulte el instructivo</w:t>
      </w:r>
    </w:p>
    <w:p w14:paraId="7B0C6C4B" w14:textId="77777777" w:rsidR="009E36EA" w:rsidRDefault="009E36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</w:p>
    <w:p w14:paraId="26A36D03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highlight w:val="white"/>
        </w:rPr>
      </w:pPr>
      <w:r>
        <w:br w:type="page"/>
      </w:r>
    </w:p>
    <w:p w14:paraId="6699D7FD" w14:textId="77777777" w:rsidR="009E36EA" w:rsidRDefault="00000000">
      <w:pPr>
        <w:spacing w:after="0" w:line="240" w:lineRule="auto"/>
        <w:jc w:val="both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lastRenderedPageBreak/>
        <w:t>8.- Análisis de los resultados</w:t>
      </w:r>
    </w:p>
    <w:p w14:paraId="37000530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ab/>
        <w:t>Consulte el instructivo</w:t>
      </w:r>
    </w:p>
    <w:p w14:paraId="16D3DB15" w14:textId="77777777" w:rsidR="009E36EA" w:rsidRDefault="009E36EA">
      <w:pPr>
        <w:spacing w:after="0" w:line="240" w:lineRule="auto"/>
        <w:rPr>
          <w:b/>
          <w:sz w:val="20"/>
          <w:szCs w:val="20"/>
          <w:highlight w:val="white"/>
        </w:rPr>
      </w:pPr>
    </w:p>
    <w:p w14:paraId="58886388" w14:textId="77777777" w:rsidR="009E36EA" w:rsidRDefault="00000000">
      <w:pPr>
        <w:spacing w:after="0"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9.- Conclusiones</w:t>
      </w:r>
    </w:p>
    <w:p w14:paraId="035F4D60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ab/>
        <w:t>Consulte el instructivo</w:t>
      </w:r>
    </w:p>
    <w:p w14:paraId="7A27FDBD" w14:textId="77777777" w:rsidR="009E36EA" w:rsidRDefault="009E36EA">
      <w:pPr>
        <w:spacing w:after="0" w:line="240" w:lineRule="auto"/>
        <w:rPr>
          <w:b/>
          <w:sz w:val="20"/>
          <w:szCs w:val="20"/>
          <w:highlight w:val="white"/>
        </w:rPr>
      </w:pPr>
    </w:p>
    <w:p w14:paraId="6B3E3FC2" w14:textId="77777777" w:rsidR="009E36EA" w:rsidRDefault="00000000">
      <w:pPr>
        <w:spacing w:after="0"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10.- Reflexiones Individuales. </w:t>
      </w:r>
    </w:p>
    <w:p w14:paraId="4E20D84E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ab/>
        <w:t>Consulte el instructivo</w:t>
      </w:r>
    </w:p>
    <w:p w14:paraId="5D1718A7" w14:textId="77777777" w:rsidR="009E36EA" w:rsidRDefault="00000000">
      <w:pPr>
        <w:spacing w:after="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ab/>
        <w:t>Nombre estudiante 1:</w:t>
      </w:r>
    </w:p>
    <w:p w14:paraId="5A19A338" w14:textId="77777777" w:rsidR="009E36EA" w:rsidRDefault="00000000">
      <w:pPr>
        <w:spacing w:after="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ab/>
      </w:r>
      <w:r>
        <w:rPr>
          <w:sz w:val="20"/>
          <w:szCs w:val="20"/>
          <w:highlight w:val="white"/>
        </w:rPr>
        <w:tab/>
        <w:t>Escriba sus reflexiones</w:t>
      </w:r>
    </w:p>
    <w:p w14:paraId="24979268" w14:textId="77777777" w:rsidR="009E36EA" w:rsidRDefault="00000000">
      <w:pPr>
        <w:spacing w:after="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ab/>
        <w:t>Nombre estudiante 2:</w:t>
      </w:r>
    </w:p>
    <w:p w14:paraId="65D86B4F" w14:textId="77777777" w:rsidR="009E36EA" w:rsidRDefault="00000000">
      <w:pPr>
        <w:spacing w:after="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ab/>
      </w:r>
      <w:r>
        <w:rPr>
          <w:sz w:val="20"/>
          <w:szCs w:val="20"/>
          <w:highlight w:val="white"/>
        </w:rPr>
        <w:tab/>
        <w:t>Escriba sus reflexiones</w:t>
      </w:r>
    </w:p>
    <w:p w14:paraId="3A999323" w14:textId="77777777" w:rsidR="009E36EA" w:rsidRDefault="009E36EA">
      <w:pPr>
        <w:spacing w:after="0" w:line="240" w:lineRule="auto"/>
        <w:rPr>
          <w:sz w:val="20"/>
          <w:szCs w:val="20"/>
          <w:highlight w:val="white"/>
        </w:rPr>
      </w:pPr>
    </w:p>
    <w:p w14:paraId="30AE6C99" w14:textId="77777777" w:rsidR="009E36EA" w:rsidRDefault="00000000">
      <w:pPr>
        <w:spacing w:after="0"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11.- Video de sustentación. </w:t>
      </w:r>
    </w:p>
    <w:p w14:paraId="2E88FCFB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ab/>
        <w:t>Consulte el instructivo</w:t>
      </w:r>
    </w:p>
    <w:p w14:paraId="585DE307" w14:textId="77777777" w:rsidR="009E36EA" w:rsidRDefault="00000000">
      <w:pPr>
        <w:spacing w:after="0" w:line="240" w:lineRule="auto"/>
        <w:ind w:firstLine="720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>Enlace al video</w:t>
      </w:r>
    </w:p>
    <w:p w14:paraId="24DB6613" w14:textId="77777777" w:rsidR="009E36EA" w:rsidRDefault="009E36E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sz w:val="20"/>
          <w:szCs w:val="20"/>
          <w:highlight w:val="white"/>
        </w:rPr>
      </w:pPr>
      <w:bookmarkStart w:id="1" w:name="_heading=h.gjdgxs" w:colFirst="0" w:colLast="0"/>
      <w:bookmarkEnd w:id="1"/>
    </w:p>
    <w:sectPr w:rsidR="009E36EA">
      <w:headerReference w:type="default" r:id="rId13"/>
      <w:pgSz w:w="11906" w:h="16838"/>
      <w:pgMar w:top="1417" w:right="718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6656B" w14:textId="77777777" w:rsidR="000F7B3A" w:rsidRDefault="000F7B3A">
      <w:pPr>
        <w:spacing w:after="0" w:line="240" w:lineRule="auto"/>
      </w:pPr>
      <w:r>
        <w:separator/>
      </w:r>
    </w:p>
  </w:endnote>
  <w:endnote w:type="continuationSeparator" w:id="0">
    <w:p w14:paraId="5BC91806" w14:textId="77777777" w:rsidR="000F7B3A" w:rsidRDefault="000F7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02918" w14:textId="77777777" w:rsidR="000F7B3A" w:rsidRDefault="000F7B3A">
      <w:pPr>
        <w:spacing w:after="0" w:line="240" w:lineRule="auto"/>
      </w:pPr>
      <w:r>
        <w:separator/>
      </w:r>
    </w:p>
  </w:footnote>
  <w:footnote w:type="continuationSeparator" w:id="0">
    <w:p w14:paraId="6D735D35" w14:textId="77777777" w:rsidR="000F7B3A" w:rsidRDefault="000F7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C9C0C" w14:textId="77777777" w:rsidR="009E36EA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I.U. PASCUAL BRAVO</w:t>
    </w:r>
  </w:p>
  <w:p w14:paraId="401B35A7" w14:textId="77777777" w:rsidR="009E36EA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Fundamentos de Big Data (ET0155)</w:t>
    </w:r>
  </w:p>
  <w:p w14:paraId="6EE61178" w14:textId="77777777" w:rsidR="009E36EA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Profesor: Jaime E Soto U</w:t>
    </w:r>
  </w:p>
  <w:p w14:paraId="0B392594" w14:textId="77777777" w:rsidR="009E36EA" w:rsidRDefault="009E36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6041F"/>
    <w:multiLevelType w:val="multilevel"/>
    <w:tmpl w:val="7D2C7D6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7229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6EA"/>
    <w:rsid w:val="00012A23"/>
    <w:rsid w:val="00090C28"/>
    <w:rsid w:val="000F7B3A"/>
    <w:rsid w:val="001246C3"/>
    <w:rsid w:val="001932D4"/>
    <w:rsid w:val="002F4A4A"/>
    <w:rsid w:val="0030215A"/>
    <w:rsid w:val="00361C2B"/>
    <w:rsid w:val="0046541A"/>
    <w:rsid w:val="0048679D"/>
    <w:rsid w:val="004F1D6C"/>
    <w:rsid w:val="005126E6"/>
    <w:rsid w:val="00550F3E"/>
    <w:rsid w:val="006C4BE5"/>
    <w:rsid w:val="00713DD6"/>
    <w:rsid w:val="0075399C"/>
    <w:rsid w:val="007779D2"/>
    <w:rsid w:val="00793A5C"/>
    <w:rsid w:val="00865D2A"/>
    <w:rsid w:val="008A3C2D"/>
    <w:rsid w:val="00907416"/>
    <w:rsid w:val="0093324E"/>
    <w:rsid w:val="009B426D"/>
    <w:rsid w:val="009E36EA"/>
    <w:rsid w:val="00A603B5"/>
    <w:rsid w:val="00AC7BA3"/>
    <w:rsid w:val="00AF06A8"/>
    <w:rsid w:val="00AF4ED8"/>
    <w:rsid w:val="00B21215"/>
    <w:rsid w:val="00B35266"/>
    <w:rsid w:val="00B50E29"/>
    <w:rsid w:val="00BD4D50"/>
    <w:rsid w:val="00BD642D"/>
    <w:rsid w:val="00C15B75"/>
    <w:rsid w:val="00C20462"/>
    <w:rsid w:val="00C25875"/>
    <w:rsid w:val="00C4626F"/>
    <w:rsid w:val="00C84CA1"/>
    <w:rsid w:val="00CA4A1B"/>
    <w:rsid w:val="00CB775F"/>
    <w:rsid w:val="00D6472B"/>
    <w:rsid w:val="00D92C9E"/>
    <w:rsid w:val="00D95D28"/>
    <w:rsid w:val="00EB1297"/>
    <w:rsid w:val="00EB1A65"/>
    <w:rsid w:val="00EF1140"/>
    <w:rsid w:val="00F40881"/>
    <w:rsid w:val="00F46A6C"/>
    <w:rsid w:val="00F54DF0"/>
    <w:rsid w:val="00FB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48461"/>
  <w15:docId w15:val="{D44116D3-3B0C-4151-8F3F-D3F0F92C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vnumgf">
    <w:name w:val="vnumgf"/>
    <w:basedOn w:val="Fuentedeprrafopredeter"/>
    <w:qFormat/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table" w:customStyle="1" w:styleId="Style29">
    <w:name w:val="_Style 29"/>
    <w:basedOn w:val="TableNormal1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30">
    <w:name w:val="_Style 30"/>
    <w:basedOn w:val="TableNormal1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4">
    <w:name w:val="_Style 34"/>
    <w:basedOn w:val="TableNormal1"/>
    <w:tblPr>
      <w:tblCellMar>
        <w:left w:w="115" w:type="dxa"/>
        <w:right w:w="115" w:type="dxa"/>
      </w:tblCellMar>
    </w:tblPr>
  </w:style>
  <w:style w:type="table" w:customStyle="1" w:styleId="Style35">
    <w:name w:val="_Style 35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Style39">
    <w:name w:val="_Style 39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0">
    <w:name w:val="_Style 40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basedOn w:val="TableNormal1"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3">
    <w:name w:val="_Style 43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4">
    <w:name w:val="_Style 44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5">
    <w:name w:val="_Style 45"/>
    <w:basedOn w:val="TableNormal1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86AF5"/>
    <w:pPr>
      <w:ind w:left="720"/>
      <w:contextualSpacing/>
    </w:p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zAAUMKXNlMpG+IKTBBbeDGK6cw==">CgMxLjAyCWguM3pueXNoNzIIaC5namRneHM4AHIhMUEzb2RWdlFtb3ExRXkyVWZlS1FYT1dRN3hObk9JOVlX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12</Pages>
  <Words>2273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Ibest</dc:creator>
  <cp:lastModifiedBy>Astrid</cp:lastModifiedBy>
  <cp:revision>47</cp:revision>
  <dcterms:created xsi:type="dcterms:W3CDTF">2024-09-23T19:43:00Z</dcterms:created>
  <dcterms:modified xsi:type="dcterms:W3CDTF">2025-04-12T15:12:00Z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2058-12.2.0.18283</vt:lpwstr>
  </property>
  <property fmtid="{D5CDD505-2E9C-101B-9397-08002B2CF9AE}" pid="3" name="ICV">
    <vt:lpwstr>845D6278A1F84FE097F2CE30E718A5AC_12</vt:lpwstr>
  </property>
</Properties>
</file>