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5823"/>
      </w:tblGrid>
      <w:tr w:rsidR="00AC7347" w:rsidRPr="00AC7347" w14:paraId="6DCC0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9479" w14:textId="77777777" w:rsidR="00AC7347" w:rsidRPr="00AC7347" w:rsidRDefault="00AC7347" w:rsidP="00AC7347">
            <w:pPr>
              <w:rPr>
                <w:b/>
                <w:bCs/>
              </w:rPr>
            </w:pPr>
            <w:r w:rsidRPr="00AC734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93DAABE" w14:textId="77777777" w:rsidR="00AC7347" w:rsidRPr="00AC7347" w:rsidRDefault="00AC7347" w:rsidP="00AC7347">
            <w:pPr>
              <w:rPr>
                <w:b/>
                <w:bCs/>
              </w:rPr>
            </w:pPr>
            <w:r w:rsidRPr="00AC7347">
              <w:rPr>
                <w:b/>
                <w:bCs/>
              </w:rPr>
              <w:t>Valor</w:t>
            </w:r>
          </w:p>
        </w:tc>
      </w:tr>
      <w:tr w:rsidR="00AC7347" w:rsidRPr="00AC7347" w14:paraId="4CDC9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84C5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📁</w:t>
            </w:r>
            <w:r w:rsidRPr="00AC7347">
              <w:t xml:space="preserve"> Caminho</w:t>
            </w:r>
          </w:p>
        </w:tc>
        <w:tc>
          <w:tcPr>
            <w:tcW w:w="0" w:type="auto"/>
            <w:vAlign w:val="center"/>
            <w:hideMark/>
          </w:tcPr>
          <w:p w14:paraId="1899519C" w14:textId="77777777" w:rsidR="00AC7347" w:rsidRPr="00AC7347" w:rsidRDefault="00AC7347" w:rsidP="00AC7347">
            <w:r w:rsidRPr="00AC7347">
              <w:t>\mono\MLP\</w:t>
            </w:r>
            <w:proofErr w:type="spellStart"/>
            <w:r w:rsidRPr="00AC7347">
              <w:t>com_harmonicas</w:t>
            </w:r>
            <w:proofErr w:type="spellEnd"/>
            <w:r w:rsidRPr="00AC7347">
              <w:t>\</w:t>
            </w:r>
            <w:proofErr w:type="spellStart"/>
            <w:r w:rsidRPr="00AC7347">
              <w:t>modelo_quantizado.tflite</w:t>
            </w:r>
            <w:proofErr w:type="spellEnd"/>
          </w:p>
        </w:tc>
      </w:tr>
      <w:tr w:rsidR="00AC7347" w:rsidRPr="00AC7347" w14:paraId="27FC0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E427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🧠</w:t>
            </w:r>
            <w:r w:rsidRPr="00AC7347">
              <w:t xml:space="preserve"> Arquitetura</w:t>
            </w:r>
          </w:p>
        </w:tc>
        <w:tc>
          <w:tcPr>
            <w:tcW w:w="0" w:type="auto"/>
            <w:vAlign w:val="center"/>
            <w:hideMark/>
          </w:tcPr>
          <w:p w14:paraId="69E597C3" w14:textId="77777777" w:rsidR="00AC7347" w:rsidRPr="00AC7347" w:rsidRDefault="00AC7347" w:rsidP="00AC7347">
            <w:r w:rsidRPr="00AC7347">
              <w:t>MLP (</w:t>
            </w:r>
            <w:proofErr w:type="spellStart"/>
            <w:r w:rsidRPr="00AC7347">
              <w:t>Multi-Layer</w:t>
            </w:r>
            <w:proofErr w:type="spellEnd"/>
            <w:r w:rsidRPr="00AC7347">
              <w:t xml:space="preserve"> </w:t>
            </w:r>
            <w:proofErr w:type="spellStart"/>
            <w:r w:rsidRPr="00AC7347">
              <w:t>Perceptron</w:t>
            </w:r>
            <w:proofErr w:type="spellEnd"/>
            <w:r w:rsidRPr="00AC7347">
              <w:t>)</w:t>
            </w:r>
          </w:p>
        </w:tc>
      </w:tr>
      <w:tr w:rsidR="00AC7347" w:rsidRPr="00AC7347" w14:paraId="01C8E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4689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🔢</w:t>
            </w:r>
            <w:r w:rsidRPr="00AC7347">
              <w:t xml:space="preserve"> Quantização</w:t>
            </w:r>
          </w:p>
        </w:tc>
        <w:tc>
          <w:tcPr>
            <w:tcW w:w="0" w:type="auto"/>
            <w:vAlign w:val="center"/>
            <w:hideMark/>
          </w:tcPr>
          <w:p w14:paraId="51A6A9B2" w14:textId="77777777" w:rsidR="00AC7347" w:rsidRPr="00AC7347" w:rsidRDefault="00AC7347" w:rsidP="00AC7347">
            <w:r w:rsidRPr="00AC7347">
              <w:t>INT8 (input e output)</w:t>
            </w:r>
          </w:p>
        </w:tc>
      </w:tr>
      <w:tr w:rsidR="00AC7347" w:rsidRPr="00AC7347" w14:paraId="2EA1F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6DB0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🔷</w:t>
            </w:r>
            <w:r w:rsidRPr="00AC7347">
              <w:t xml:space="preserve"> Tamanho do modelo</w:t>
            </w:r>
          </w:p>
        </w:tc>
        <w:tc>
          <w:tcPr>
            <w:tcW w:w="0" w:type="auto"/>
            <w:vAlign w:val="center"/>
            <w:hideMark/>
          </w:tcPr>
          <w:p w14:paraId="295EA30D" w14:textId="77777777" w:rsidR="00AC7347" w:rsidRPr="00AC7347" w:rsidRDefault="00AC7347" w:rsidP="00AC7347">
            <w:r w:rsidRPr="00AC7347">
              <w:rPr>
                <w:b/>
                <w:bCs/>
              </w:rPr>
              <w:t>17.33 KB</w:t>
            </w:r>
          </w:p>
        </w:tc>
      </w:tr>
      <w:tr w:rsidR="00AC7347" w:rsidRPr="00AC7347" w14:paraId="6838B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F211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📐</w:t>
            </w:r>
            <w:r w:rsidRPr="00AC7347">
              <w:t xml:space="preserve"> Input shape</w:t>
            </w:r>
          </w:p>
        </w:tc>
        <w:tc>
          <w:tcPr>
            <w:tcW w:w="0" w:type="auto"/>
            <w:vAlign w:val="center"/>
            <w:hideMark/>
          </w:tcPr>
          <w:p w14:paraId="51453CC2" w14:textId="77777777" w:rsidR="00AC7347" w:rsidRPr="00AC7347" w:rsidRDefault="00AC7347" w:rsidP="00AC7347">
            <w:r w:rsidRPr="00AC7347">
              <w:t>[1, 50]</w:t>
            </w:r>
          </w:p>
        </w:tc>
      </w:tr>
      <w:tr w:rsidR="00AC7347" w:rsidRPr="00AC7347" w14:paraId="18240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061D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⚙️</w:t>
            </w:r>
            <w:r w:rsidRPr="00AC7347">
              <w:t xml:space="preserve"> Input quantização</w:t>
            </w:r>
          </w:p>
        </w:tc>
        <w:tc>
          <w:tcPr>
            <w:tcW w:w="0" w:type="auto"/>
            <w:vAlign w:val="center"/>
            <w:hideMark/>
          </w:tcPr>
          <w:p w14:paraId="66BA6791" w14:textId="77777777" w:rsidR="00AC7347" w:rsidRPr="00AC7347" w:rsidRDefault="00AC7347" w:rsidP="00AC7347">
            <w:proofErr w:type="spellStart"/>
            <w:r w:rsidRPr="00AC7347">
              <w:t>scale</w:t>
            </w:r>
            <w:proofErr w:type="spellEnd"/>
            <w:r w:rsidRPr="00AC7347">
              <w:t xml:space="preserve"> = 687.43, </w:t>
            </w:r>
            <w:proofErr w:type="spellStart"/>
            <w:r w:rsidRPr="00AC7347">
              <w:t>zero_point</w:t>
            </w:r>
            <w:proofErr w:type="spellEnd"/>
            <w:r w:rsidRPr="00AC7347">
              <w:t xml:space="preserve"> = -30</w:t>
            </w:r>
          </w:p>
        </w:tc>
      </w:tr>
      <w:tr w:rsidR="00AC7347" w:rsidRPr="00AC7347" w14:paraId="3394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CDC1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📐</w:t>
            </w:r>
            <w:r w:rsidRPr="00AC7347">
              <w:t xml:space="preserve"> Output shape</w:t>
            </w:r>
          </w:p>
        </w:tc>
        <w:tc>
          <w:tcPr>
            <w:tcW w:w="0" w:type="auto"/>
            <w:vAlign w:val="center"/>
            <w:hideMark/>
          </w:tcPr>
          <w:p w14:paraId="1EDA30F1" w14:textId="77777777" w:rsidR="00AC7347" w:rsidRPr="00AC7347" w:rsidRDefault="00AC7347" w:rsidP="00AC7347">
            <w:r w:rsidRPr="00AC7347">
              <w:t>[1, 1]</w:t>
            </w:r>
          </w:p>
        </w:tc>
      </w:tr>
      <w:tr w:rsidR="00AC7347" w:rsidRPr="00AC7347" w14:paraId="00D88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C4E5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⚙️</w:t>
            </w:r>
            <w:r w:rsidRPr="00AC7347">
              <w:t xml:space="preserve"> Output quantização</w:t>
            </w:r>
          </w:p>
        </w:tc>
        <w:tc>
          <w:tcPr>
            <w:tcW w:w="0" w:type="auto"/>
            <w:vAlign w:val="center"/>
            <w:hideMark/>
          </w:tcPr>
          <w:p w14:paraId="5BFC8072" w14:textId="77777777" w:rsidR="00AC7347" w:rsidRPr="00AC7347" w:rsidRDefault="00AC7347" w:rsidP="00AC7347">
            <w:proofErr w:type="spellStart"/>
            <w:r w:rsidRPr="00AC7347">
              <w:t>scale</w:t>
            </w:r>
            <w:proofErr w:type="spellEnd"/>
            <w:r w:rsidRPr="00AC7347">
              <w:t xml:space="preserve"> = 2.1582, </w:t>
            </w:r>
            <w:proofErr w:type="spellStart"/>
            <w:r w:rsidRPr="00AC7347">
              <w:t>zero_point</w:t>
            </w:r>
            <w:proofErr w:type="spellEnd"/>
            <w:r w:rsidRPr="00AC7347">
              <w:t xml:space="preserve"> = -128</w:t>
            </w:r>
          </w:p>
        </w:tc>
      </w:tr>
      <w:tr w:rsidR="00AC7347" w:rsidRPr="00AC7347" w14:paraId="74D15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8D65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📦</w:t>
            </w:r>
            <w:r w:rsidRPr="00AC7347">
              <w:t xml:space="preserve"> Memória dos tensores</w:t>
            </w:r>
          </w:p>
        </w:tc>
        <w:tc>
          <w:tcPr>
            <w:tcW w:w="0" w:type="auto"/>
            <w:vAlign w:val="center"/>
            <w:hideMark/>
          </w:tcPr>
          <w:p w14:paraId="3EE51131" w14:textId="77777777" w:rsidR="00AC7347" w:rsidRPr="00AC7347" w:rsidRDefault="00AC7347" w:rsidP="00AC7347">
            <w:r w:rsidRPr="00AC7347">
              <w:rPr>
                <w:b/>
                <w:bCs/>
              </w:rPr>
              <w:t>15.30 KB</w:t>
            </w:r>
          </w:p>
        </w:tc>
      </w:tr>
      <w:tr w:rsidR="00AC7347" w:rsidRPr="00AC7347" w14:paraId="49AC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9BDF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💡</w:t>
            </w:r>
            <w:r w:rsidRPr="00AC7347">
              <w:t xml:space="preserve"> Arena sugerida (TFLM)</w:t>
            </w:r>
          </w:p>
        </w:tc>
        <w:tc>
          <w:tcPr>
            <w:tcW w:w="0" w:type="auto"/>
            <w:vAlign w:val="center"/>
            <w:hideMark/>
          </w:tcPr>
          <w:p w14:paraId="01378312" w14:textId="77777777" w:rsidR="00AC7347" w:rsidRPr="00AC7347" w:rsidRDefault="00AC7347" w:rsidP="00AC7347">
            <w:r w:rsidRPr="00AC7347">
              <w:rPr>
                <w:b/>
                <w:bCs/>
              </w:rPr>
              <w:t>94.61 KB</w:t>
            </w:r>
            <w:r w:rsidRPr="00AC7347">
              <w:t xml:space="preserve"> (arena = 2× memória + 64 KB margem)</w:t>
            </w:r>
          </w:p>
        </w:tc>
      </w:tr>
      <w:tr w:rsidR="00AC7347" w:rsidRPr="00AC7347" w14:paraId="086C1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ED87" w14:textId="77777777" w:rsidR="00AC7347" w:rsidRPr="00AC7347" w:rsidRDefault="00AC7347" w:rsidP="00AC7347">
            <w:r w:rsidRPr="00AC7347">
              <w:rPr>
                <w:rFonts w:ascii="Segoe UI Emoji" w:hAnsi="Segoe UI Emoji" w:cs="Segoe UI Emoji"/>
              </w:rPr>
              <w:t>🧩</w:t>
            </w:r>
            <w:r w:rsidRPr="00AC7347">
              <w:t xml:space="preserve"> Operações usadas</w:t>
            </w:r>
          </w:p>
        </w:tc>
        <w:tc>
          <w:tcPr>
            <w:tcW w:w="0" w:type="auto"/>
            <w:vAlign w:val="center"/>
            <w:hideMark/>
          </w:tcPr>
          <w:p w14:paraId="79AD4CE6" w14:textId="77777777" w:rsidR="00AC7347" w:rsidRPr="00AC7347" w:rsidRDefault="00AC7347" w:rsidP="00AC7347">
            <w:r w:rsidRPr="00AC7347">
              <w:t>Não listadas (</w:t>
            </w:r>
            <w:proofErr w:type="spellStart"/>
            <w:r w:rsidRPr="00AC7347">
              <w:t>TensorFlow</w:t>
            </w:r>
            <w:proofErr w:type="spellEnd"/>
            <w:r w:rsidRPr="00AC7347">
              <w:t xml:space="preserve"> &lt; 2.13 no ambiente)</w:t>
            </w:r>
          </w:p>
        </w:tc>
      </w:tr>
    </w:tbl>
    <w:p w14:paraId="2352124D" w14:textId="77777777" w:rsidR="000D1203" w:rsidRPr="000D1203" w:rsidRDefault="006D3627" w:rsidP="000D1203">
      <w:pPr>
        <w:rPr>
          <w:b/>
          <w:bCs/>
        </w:rPr>
      </w:pPr>
      <w:r>
        <w:br/>
      </w:r>
      <w:r>
        <w:br/>
      </w:r>
      <w:r w:rsidR="000D1203" w:rsidRPr="000D1203">
        <w:rPr>
          <w:rFonts w:ascii="Segoe UI Emoji" w:hAnsi="Segoe UI Emoji" w:cs="Segoe UI Emoji"/>
          <w:b/>
          <w:bCs/>
        </w:rPr>
        <w:t>📊</w:t>
      </w:r>
      <w:r w:rsidR="000D1203" w:rsidRPr="000D1203">
        <w:rPr>
          <w:b/>
          <w:bCs/>
        </w:rPr>
        <w:t xml:space="preserve"> Resultado consolidado — MLP_MONO_COM_HARMONICAS</w:t>
      </w:r>
    </w:p>
    <w:p w14:paraId="1E94C906" w14:textId="77777777" w:rsidR="000D1203" w:rsidRPr="000D1203" w:rsidRDefault="000D1203" w:rsidP="000D1203">
      <w:pPr>
        <w:rPr>
          <w:b/>
          <w:bCs/>
        </w:rPr>
      </w:pPr>
      <w:r w:rsidRPr="000D1203">
        <w:rPr>
          <w:b/>
          <w:bCs/>
        </w:rPr>
        <w:t>Desempenho &amp; energia</w:t>
      </w:r>
    </w:p>
    <w:p w14:paraId="4CF0B5BC" w14:textId="77777777" w:rsidR="000D1203" w:rsidRPr="000D1203" w:rsidRDefault="000D1203" w:rsidP="000D1203">
      <w:pPr>
        <w:numPr>
          <w:ilvl w:val="0"/>
          <w:numId w:val="5"/>
        </w:numPr>
        <w:rPr>
          <w:b/>
          <w:bCs/>
        </w:rPr>
      </w:pPr>
      <w:r w:rsidRPr="000D1203">
        <w:rPr>
          <w:b/>
          <w:bCs/>
        </w:rPr>
        <w:t>Tempo médio de inferência: 163,03 µs (</w:t>
      </w:r>
      <w:proofErr w:type="spellStart"/>
      <w:r w:rsidRPr="000D1203">
        <w:rPr>
          <w:b/>
          <w:bCs/>
        </w:rPr>
        <w:t>best</w:t>
      </w:r>
      <w:proofErr w:type="spellEnd"/>
      <w:r w:rsidRPr="000D1203">
        <w:rPr>
          <w:b/>
          <w:bCs/>
        </w:rPr>
        <w:t xml:space="preserve"> 161 / </w:t>
      </w:r>
      <w:proofErr w:type="spellStart"/>
      <w:r w:rsidRPr="000D1203">
        <w:rPr>
          <w:b/>
          <w:bCs/>
        </w:rPr>
        <w:t>worst</w:t>
      </w:r>
      <w:proofErr w:type="spellEnd"/>
      <w:r w:rsidRPr="000D1203">
        <w:rPr>
          <w:b/>
          <w:bCs/>
        </w:rPr>
        <w:t xml:space="preserve"> 192)</w:t>
      </w:r>
    </w:p>
    <w:p w14:paraId="4978BCDF" w14:textId="77777777" w:rsidR="000D1203" w:rsidRPr="000D1203" w:rsidRDefault="000D1203" w:rsidP="000D1203">
      <w:pPr>
        <w:numPr>
          <w:ilvl w:val="0"/>
          <w:numId w:val="5"/>
        </w:numPr>
        <w:rPr>
          <w:b/>
          <w:bCs/>
        </w:rPr>
      </w:pPr>
      <w:r w:rsidRPr="000D1203">
        <w:rPr>
          <w:b/>
          <w:bCs/>
        </w:rPr>
        <w:t xml:space="preserve">Potência total média (durante inf.): 336,60 mW </w:t>
      </w:r>
      <w:r w:rsidRPr="000D1203">
        <w:rPr>
          <w:b/>
          <w:bCs/>
          <w:i/>
          <w:iCs/>
        </w:rPr>
        <w:t xml:space="preserve">(média de </w:t>
      </w:r>
      <w:proofErr w:type="spellStart"/>
      <w:r w:rsidRPr="000D1203">
        <w:rPr>
          <w:b/>
          <w:bCs/>
          <w:i/>
          <w:iCs/>
        </w:rPr>
        <w:t>avgP_mW</w:t>
      </w:r>
      <w:proofErr w:type="spellEnd"/>
      <w:r w:rsidRPr="000D1203">
        <w:rPr>
          <w:b/>
          <w:bCs/>
          <w:i/>
          <w:iCs/>
        </w:rPr>
        <w:t xml:space="preserve"> das execuções 51–59)</w:t>
      </w:r>
    </w:p>
    <w:p w14:paraId="37F28D1B" w14:textId="77777777" w:rsidR="000D1203" w:rsidRPr="000D1203" w:rsidRDefault="000D1203" w:rsidP="000D1203">
      <w:pPr>
        <w:numPr>
          <w:ilvl w:val="0"/>
          <w:numId w:val="5"/>
        </w:numPr>
        <w:rPr>
          <w:b/>
          <w:bCs/>
        </w:rPr>
      </w:pPr>
      <w:r w:rsidRPr="000D1203">
        <w:rPr>
          <w:b/>
          <w:bCs/>
        </w:rPr>
        <w:t xml:space="preserve">Potência extra acima do baseline: 29,07 mW </w:t>
      </w:r>
      <w:r w:rsidRPr="000D1203">
        <w:rPr>
          <w:b/>
          <w:bCs/>
          <w:i/>
          <w:iCs/>
        </w:rPr>
        <w:t>(baseline = 307,5 mW)</w:t>
      </w:r>
    </w:p>
    <w:p w14:paraId="6F1C1355" w14:textId="77777777" w:rsidR="000D1203" w:rsidRPr="000D1203" w:rsidRDefault="000D1203" w:rsidP="000D1203">
      <w:pPr>
        <w:numPr>
          <w:ilvl w:val="0"/>
          <w:numId w:val="5"/>
        </w:numPr>
        <w:rPr>
          <w:b/>
          <w:bCs/>
        </w:rPr>
      </w:pPr>
      <w:r w:rsidRPr="000D1203">
        <w:rPr>
          <w:b/>
          <w:bCs/>
        </w:rPr>
        <w:t>Energia por inferência (total):</w:t>
      </w:r>
      <w:r w:rsidRPr="000D1203">
        <w:rPr>
          <w:b/>
          <w:bCs/>
        </w:rPr>
        <w:br/>
      </w:r>
      <w:proofErr w:type="spellStart"/>
      <w:r w:rsidRPr="000D1203">
        <w:rPr>
          <w:b/>
          <w:bCs/>
        </w:rPr>
        <w:t>Etot</w:t>
      </w:r>
      <w:proofErr w:type="spellEnd"/>
      <w:r w:rsidRPr="000D1203">
        <w:rPr>
          <w:b/>
          <w:bCs/>
        </w:rPr>
        <w:t>=336,60</w:t>
      </w:r>
      <w:r w:rsidRPr="000D1203">
        <w:rPr>
          <w:rFonts w:ascii="Arial" w:hAnsi="Arial" w:cs="Arial"/>
          <w:b/>
          <w:bCs/>
        </w:rPr>
        <w:t> </w:t>
      </w:r>
      <w:r w:rsidRPr="000D1203">
        <w:rPr>
          <w:b/>
          <w:bCs/>
        </w:rPr>
        <w:t>mW</w:t>
      </w:r>
      <w:r w:rsidRPr="000D1203">
        <w:rPr>
          <w:rFonts w:ascii="Aptos" w:hAnsi="Aptos" w:cs="Aptos"/>
          <w:b/>
          <w:bCs/>
        </w:rPr>
        <w:t>×</w:t>
      </w:r>
      <w:r w:rsidRPr="000D1203">
        <w:rPr>
          <w:b/>
          <w:bCs/>
        </w:rPr>
        <w:t>0,16303</w:t>
      </w:r>
      <w:r w:rsidRPr="000D1203">
        <w:rPr>
          <w:rFonts w:ascii="Arial" w:hAnsi="Arial" w:cs="Arial"/>
          <w:b/>
          <w:bCs/>
        </w:rPr>
        <w:t> </w:t>
      </w:r>
      <w:proofErr w:type="spellStart"/>
      <w:r w:rsidRPr="000D1203">
        <w:rPr>
          <w:b/>
          <w:bCs/>
        </w:rPr>
        <w:t>ms</w:t>
      </w:r>
      <w:proofErr w:type="spellEnd"/>
      <w:r w:rsidRPr="000D1203">
        <w:rPr>
          <w:b/>
          <w:bCs/>
        </w:rPr>
        <w:t>/1000E_\</w:t>
      </w:r>
      <w:proofErr w:type="spellStart"/>
      <w:r w:rsidRPr="000D1203">
        <w:rPr>
          <w:b/>
          <w:bCs/>
        </w:rPr>
        <w:t>text</w:t>
      </w:r>
      <w:proofErr w:type="spellEnd"/>
      <w:r w:rsidRPr="000D1203">
        <w:rPr>
          <w:b/>
          <w:bCs/>
        </w:rPr>
        <w:t>{</w:t>
      </w:r>
      <w:proofErr w:type="spellStart"/>
      <w:r w:rsidRPr="000D1203">
        <w:rPr>
          <w:b/>
          <w:bCs/>
        </w:rPr>
        <w:t>tot</w:t>
      </w:r>
      <w:proofErr w:type="spellEnd"/>
      <w:r w:rsidRPr="000D1203">
        <w:rPr>
          <w:b/>
          <w:bCs/>
        </w:rPr>
        <w:t>} = 336{,}60\,\</w:t>
      </w:r>
      <w:proofErr w:type="spellStart"/>
      <w:r w:rsidRPr="000D1203">
        <w:rPr>
          <w:b/>
          <w:bCs/>
        </w:rPr>
        <w:t>text</w:t>
      </w:r>
      <w:proofErr w:type="spellEnd"/>
      <w:r w:rsidRPr="000D1203">
        <w:rPr>
          <w:b/>
          <w:bCs/>
        </w:rPr>
        <w:t>{mW} \times 0{,}16303\,\</w:t>
      </w:r>
      <w:proofErr w:type="spellStart"/>
      <w:r w:rsidRPr="000D1203">
        <w:rPr>
          <w:b/>
          <w:bCs/>
        </w:rPr>
        <w:t>text</w:t>
      </w:r>
      <w:proofErr w:type="spellEnd"/>
      <w:r w:rsidRPr="000D1203">
        <w:rPr>
          <w:b/>
          <w:bCs/>
        </w:rPr>
        <w:t>{</w:t>
      </w:r>
      <w:proofErr w:type="spellStart"/>
      <w:r w:rsidRPr="000D1203">
        <w:rPr>
          <w:b/>
          <w:bCs/>
        </w:rPr>
        <w:t>ms</w:t>
      </w:r>
      <w:proofErr w:type="spellEnd"/>
      <w:r w:rsidRPr="000D1203">
        <w:rPr>
          <w:b/>
          <w:bCs/>
        </w:rPr>
        <w:t>} / 1000Etot</w:t>
      </w:r>
      <w:r w:rsidRPr="000D1203">
        <w:rPr>
          <w:rFonts w:ascii="Arial" w:hAnsi="Arial" w:cs="Arial"/>
          <w:b/>
          <w:bCs/>
        </w:rPr>
        <w:t>​</w:t>
      </w:r>
      <w:r w:rsidRPr="000D1203">
        <w:rPr>
          <w:b/>
          <w:bCs/>
        </w:rPr>
        <w:t xml:space="preserve">=336,60mW×0,16303ms/1000 = 0,05488 </w:t>
      </w:r>
      <w:proofErr w:type="spellStart"/>
      <w:r w:rsidRPr="000D1203">
        <w:rPr>
          <w:b/>
          <w:bCs/>
        </w:rPr>
        <w:t>mJ</w:t>
      </w:r>
      <w:proofErr w:type="spellEnd"/>
      <w:r w:rsidRPr="000D1203">
        <w:rPr>
          <w:b/>
          <w:bCs/>
        </w:rPr>
        <w:t xml:space="preserve"> = 54,88 µJ</w:t>
      </w:r>
    </w:p>
    <w:p w14:paraId="231E8B82" w14:textId="77777777" w:rsidR="000D1203" w:rsidRPr="000D1203" w:rsidRDefault="000D1203" w:rsidP="000D1203">
      <w:pPr>
        <w:numPr>
          <w:ilvl w:val="0"/>
          <w:numId w:val="5"/>
        </w:numPr>
        <w:rPr>
          <w:b/>
          <w:bCs/>
        </w:rPr>
      </w:pPr>
      <w:r w:rsidRPr="000D1203">
        <w:rPr>
          <w:b/>
          <w:bCs/>
        </w:rPr>
        <w:t xml:space="preserve">Energia por inferência (líquida, acima do </w:t>
      </w:r>
      <w:proofErr w:type="spellStart"/>
      <w:r w:rsidRPr="000D1203">
        <w:rPr>
          <w:b/>
          <w:bCs/>
        </w:rPr>
        <w:t>idle</w:t>
      </w:r>
      <w:proofErr w:type="spellEnd"/>
      <w:r w:rsidRPr="000D1203">
        <w:rPr>
          <w:b/>
          <w:bCs/>
        </w:rPr>
        <w:t>):</w:t>
      </w:r>
      <w:r w:rsidRPr="000D1203">
        <w:rPr>
          <w:b/>
          <w:bCs/>
        </w:rPr>
        <w:br/>
      </w:r>
      <w:proofErr w:type="spellStart"/>
      <w:r w:rsidRPr="000D1203">
        <w:rPr>
          <w:b/>
          <w:bCs/>
        </w:rPr>
        <w:t>Eliq</w:t>
      </w:r>
      <w:proofErr w:type="spellEnd"/>
      <w:r w:rsidRPr="000D1203">
        <w:rPr>
          <w:b/>
          <w:bCs/>
        </w:rPr>
        <w:t>=29,07</w:t>
      </w:r>
      <w:r w:rsidRPr="000D1203">
        <w:rPr>
          <w:rFonts w:ascii="Arial" w:hAnsi="Arial" w:cs="Arial"/>
          <w:b/>
          <w:bCs/>
        </w:rPr>
        <w:t> </w:t>
      </w:r>
      <w:r w:rsidRPr="000D1203">
        <w:rPr>
          <w:b/>
          <w:bCs/>
        </w:rPr>
        <w:t>mW</w:t>
      </w:r>
      <w:r w:rsidRPr="000D1203">
        <w:rPr>
          <w:rFonts w:ascii="Aptos" w:hAnsi="Aptos" w:cs="Aptos"/>
          <w:b/>
          <w:bCs/>
        </w:rPr>
        <w:t>×</w:t>
      </w:r>
      <w:r w:rsidRPr="000D1203">
        <w:rPr>
          <w:b/>
          <w:bCs/>
        </w:rPr>
        <w:t>0,16303</w:t>
      </w:r>
      <w:r w:rsidRPr="000D1203">
        <w:rPr>
          <w:rFonts w:ascii="Arial" w:hAnsi="Arial" w:cs="Arial"/>
          <w:b/>
          <w:bCs/>
        </w:rPr>
        <w:t> </w:t>
      </w:r>
      <w:proofErr w:type="spellStart"/>
      <w:r w:rsidRPr="000D1203">
        <w:rPr>
          <w:b/>
          <w:bCs/>
        </w:rPr>
        <w:t>ms</w:t>
      </w:r>
      <w:proofErr w:type="spellEnd"/>
      <w:r w:rsidRPr="000D1203">
        <w:rPr>
          <w:b/>
          <w:bCs/>
        </w:rPr>
        <w:t>/1000E_\</w:t>
      </w:r>
      <w:proofErr w:type="spellStart"/>
      <w:r w:rsidRPr="000D1203">
        <w:rPr>
          <w:b/>
          <w:bCs/>
        </w:rPr>
        <w:t>text</w:t>
      </w:r>
      <w:proofErr w:type="spellEnd"/>
      <w:r w:rsidRPr="000D1203">
        <w:rPr>
          <w:b/>
          <w:bCs/>
        </w:rPr>
        <w:t>{</w:t>
      </w:r>
      <w:proofErr w:type="spellStart"/>
      <w:r w:rsidRPr="000D1203">
        <w:rPr>
          <w:b/>
          <w:bCs/>
        </w:rPr>
        <w:t>liq</w:t>
      </w:r>
      <w:proofErr w:type="spellEnd"/>
      <w:r w:rsidRPr="000D1203">
        <w:rPr>
          <w:b/>
          <w:bCs/>
        </w:rPr>
        <w:t>} = 29{,}07\,\</w:t>
      </w:r>
      <w:proofErr w:type="spellStart"/>
      <w:r w:rsidRPr="000D1203">
        <w:rPr>
          <w:b/>
          <w:bCs/>
        </w:rPr>
        <w:t>text</w:t>
      </w:r>
      <w:proofErr w:type="spellEnd"/>
      <w:r w:rsidRPr="000D1203">
        <w:rPr>
          <w:b/>
          <w:bCs/>
        </w:rPr>
        <w:t xml:space="preserve">{mW} </w:t>
      </w:r>
      <w:r w:rsidRPr="000D1203">
        <w:rPr>
          <w:b/>
          <w:bCs/>
        </w:rPr>
        <w:lastRenderedPageBreak/>
        <w:t>\times 0{,}16303\,\</w:t>
      </w:r>
      <w:proofErr w:type="spellStart"/>
      <w:r w:rsidRPr="000D1203">
        <w:rPr>
          <w:b/>
          <w:bCs/>
        </w:rPr>
        <w:t>text</w:t>
      </w:r>
      <w:proofErr w:type="spellEnd"/>
      <w:r w:rsidRPr="000D1203">
        <w:rPr>
          <w:b/>
          <w:bCs/>
        </w:rPr>
        <w:t>{</w:t>
      </w:r>
      <w:proofErr w:type="spellStart"/>
      <w:r w:rsidRPr="000D1203">
        <w:rPr>
          <w:b/>
          <w:bCs/>
        </w:rPr>
        <w:t>ms</w:t>
      </w:r>
      <w:proofErr w:type="spellEnd"/>
      <w:r w:rsidRPr="000D1203">
        <w:rPr>
          <w:b/>
          <w:bCs/>
        </w:rPr>
        <w:t>} / 1000Eliq</w:t>
      </w:r>
      <w:r w:rsidRPr="000D1203">
        <w:rPr>
          <w:rFonts w:ascii="Arial" w:hAnsi="Arial" w:cs="Arial"/>
          <w:b/>
          <w:bCs/>
        </w:rPr>
        <w:t>​</w:t>
      </w:r>
      <w:r w:rsidRPr="000D1203">
        <w:rPr>
          <w:b/>
          <w:bCs/>
        </w:rPr>
        <w:t xml:space="preserve">=29,07mW×0,16303ms/1000 = 0,004739 </w:t>
      </w:r>
      <w:proofErr w:type="spellStart"/>
      <w:r w:rsidRPr="000D1203">
        <w:rPr>
          <w:b/>
          <w:bCs/>
        </w:rPr>
        <w:t>mJ</w:t>
      </w:r>
      <w:proofErr w:type="spellEnd"/>
      <w:r w:rsidRPr="000D1203">
        <w:rPr>
          <w:b/>
          <w:bCs/>
        </w:rPr>
        <w:t xml:space="preserve"> = 4,739 µJ</w:t>
      </w:r>
    </w:p>
    <w:p w14:paraId="65DAB5CB" w14:textId="77777777" w:rsidR="000D1203" w:rsidRPr="000D1203" w:rsidRDefault="000D1203" w:rsidP="000D1203">
      <w:pPr>
        <w:numPr>
          <w:ilvl w:val="0"/>
          <w:numId w:val="5"/>
        </w:numPr>
        <w:rPr>
          <w:b/>
          <w:bCs/>
        </w:rPr>
      </w:pPr>
      <w:r w:rsidRPr="000D1203">
        <w:rPr>
          <w:b/>
          <w:bCs/>
        </w:rPr>
        <w:t xml:space="preserve">Vazão: ~6 135 </w:t>
      </w:r>
      <w:proofErr w:type="spellStart"/>
      <w:r w:rsidRPr="000D1203">
        <w:rPr>
          <w:b/>
          <w:bCs/>
        </w:rPr>
        <w:t>inf</w:t>
      </w:r>
      <w:proofErr w:type="spellEnd"/>
      <w:r w:rsidRPr="000D1203">
        <w:rPr>
          <w:b/>
          <w:bCs/>
        </w:rPr>
        <w:t>/s</w:t>
      </w:r>
    </w:p>
    <w:p w14:paraId="127D1619" w14:textId="77777777" w:rsidR="000D1203" w:rsidRPr="000D1203" w:rsidRDefault="000D1203" w:rsidP="000D1203">
      <w:pPr>
        <w:rPr>
          <w:b/>
          <w:bCs/>
        </w:rPr>
      </w:pPr>
      <w:r w:rsidRPr="000D1203">
        <w:rPr>
          <w:b/>
          <w:bCs/>
        </w:rPr>
        <w:t>Memória (ESP32-S3)</w:t>
      </w:r>
    </w:p>
    <w:p w14:paraId="63C57F64" w14:textId="77777777" w:rsidR="000D1203" w:rsidRPr="000D1203" w:rsidRDefault="000D1203" w:rsidP="000D1203">
      <w:pPr>
        <w:numPr>
          <w:ilvl w:val="0"/>
          <w:numId w:val="6"/>
        </w:numPr>
        <w:rPr>
          <w:b/>
          <w:bCs/>
        </w:rPr>
      </w:pPr>
      <w:r w:rsidRPr="000D1203">
        <w:rPr>
          <w:b/>
          <w:bCs/>
        </w:rPr>
        <w:t>Tamanho do modelo (.</w:t>
      </w:r>
      <w:proofErr w:type="spellStart"/>
      <w:r w:rsidRPr="000D1203">
        <w:rPr>
          <w:b/>
          <w:bCs/>
        </w:rPr>
        <w:t>tflite</w:t>
      </w:r>
      <w:proofErr w:type="spellEnd"/>
      <w:r w:rsidRPr="000D1203">
        <w:rPr>
          <w:b/>
          <w:bCs/>
        </w:rPr>
        <w:t>): 17 744 B</w:t>
      </w:r>
    </w:p>
    <w:p w14:paraId="2AB51604" w14:textId="77777777" w:rsidR="000D1203" w:rsidRPr="000D1203" w:rsidRDefault="000D1203" w:rsidP="000D1203">
      <w:pPr>
        <w:numPr>
          <w:ilvl w:val="0"/>
          <w:numId w:val="6"/>
        </w:numPr>
        <w:rPr>
          <w:b/>
          <w:bCs/>
        </w:rPr>
      </w:pPr>
      <w:r w:rsidRPr="000D1203">
        <w:rPr>
          <w:b/>
          <w:bCs/>
        </w:rPr>
        <w:t>Arena solicitada: 98 304 B</w:t>
      </w:r>
    </w:p>
    <w:p w14:paraId="001A6682" w14:textId="77777777" w:rsidR="000D1203" w:rsidRPr="000D1203" w:rsidRDefault="000D1203" w:rsidP="000D1203">
      <w:pPr>
        <w:numPr>
          <w:ilvl w:val="0"/>
          <w:numId w:val="6"/>
        </w:numPr>
        <w:rPr>
          <w:b/>
          <w:bCs/>
        </w:rPr>
      </w:pPr>
      <w:r w:rsidRPr="000D1203">
        <w:rPr>
          <w:b/>
          <w:bCs/>
        </w:rPr>
        <w:t>PSRAM livre (antes da arena): 2 091 836 B</w:t>
      </w:r>
    </w:p>
    <w:p w14:paraId="0FDB2E8B" w14:textId="77777777" w:rsidR="000D1203" w:rsidRPr="000D1203" w:rsidRDefault="000D1203" w:rsidP="000D1203">
      <w:pPr>
        <w:numPr>
          <w:ilvl w:val="0"/>
          <w:numId w:val="6"/>
        </w:numPr>
        <w:rPr>
          <w:b/>
          <w:bCs/>
        </w:rPr>
      </w:pPr>
      <w:r w:rsidRPr="000D1203">
        <w:rPr>
          <w:b/>
          <w:bCs/>
        </w:rPr>
        <w:t xml:space="preserve">PSRAM livre (após arena / após </w:t>
      </w:r>
      <w:proofErr w:type="spellStart"/>
      <w:r w:rsidRPr="000D1203">
        <w:rPr>
          <w:b/>
          <w:bCs/>
        </w:rPr>
        <w:t>AllocateTensors</w:t>
      </w:r>
      <w:proofErr w:type="spellEnd"/>
      <w:r w:rsidRPr="000D1203">
        <w:rPr>
          <w:b/>
          <w:bCs/>
        </w:rPr>
        <w:t>): 1 991 480 B</w:t>
      </w:r>
    </w:p>
    <w:p w14:paraId="66954F81" w14:textId="77777777" w:rsidR="000D1203" w:rsidRPr="000D1203" w:rsidRDefault="000D1203" w:rsidP="000D1203">
      <w:pPr>
        <w:numPr>
          <w:ilvl w:val="0"/>
          <w:numId w:val="6"/>
        </w:numPr>
        <w:rPr>
          <w:b/>
          <w:bCs/>
        </w:rPr>
      </w:pPr>
      <w:r w:rsidRPr="000D1203">
        <w:rPr>
          <w:b/>
          <w:bCs/>
        </w:rPr>
        <w:t xml:space="preserve">Δ PSRAM por arena (medido): 100 356 B </w:t>
      </w:r>
      <w:r w:rsidRPr="000D1203">
        <w:rPr>
          <w:b/>
          <w:bCs/>
          <w:i/>
          <w:iCs/>
        </w:rPr>
        <w:t xml:space="preserve">(≈ +2 052 B de overhead do </w:t>
      </w:r>
      <w:proofErr w:type="spellStart"/>
      <w:r w:rsidRPr="000D1203">
        <w:rPr>
          <w:b/>
          <w:bCs/>
          <w:i/>
          <w:iCs/>
        </w:rPr>
        <w:t>heap</w:t>
      </w:r>
      <w:proofErr w:type="spellEnd"/>
      <w:r w:rsidRPr="000D1203">
        <w:rPr>
          <w:b/>
          <w:bCs/>
          <w:i/>
          <w:iCs/>
        </w:rPr>
        <w:t>, ~2,1%)</w:t>
      </w:r>
    </w:p>
    <w:p w14:paraId="0917FB3D" w14:textId="77777777" w:rsidR="000D1203" w:rsidRPr="000D1203" w:rsidRDefault="000D1203" w:rsidP="000D1203">
      <w:pPr>
        <w:numPr>
          <w:ilvl w:val="0"/>
          <w:numId w:val="6"/>
        </w:numPr>
        <w:rPr>
          <w:b/>
          <w:bCs/>
        </w:rPr>
      </w:pPr>
      <w:r w:rsidRPr="000D1203">
        <w:rPr>
          <w:b/>
          <w:bCs/>
        </w:rPr>
        <w:t xml:space="preserve">Maior bloco livre (PSRAM) após </w:t>
      </w:r>
      <w:proofErr w:type="spellStart"/>
      <w:r w:rsidRPr="000D1203">
        <w:rPr>
          <w:b/>
          <w:bCs/>
        </w:rPr>
        <w:t>alloc</w:t>
      </w:r>
      <w:proofErr w:type="spellEnd"/>
      <w:r w:rsidRPr="000D1203">
        <w:rPr>
          <w:b/>
          <w:bCs/>
        </w:rPr>
        <w:t>: 1 966 068 B</w:t>
      </w:r>
    </w:p>
    <w:p w14:paraId="780E0403" w14:textId="77777777" w:rsidR="000D1203" w:rsidRPr="000D1203" w:rsidRDefault="000D1203" w:rsidP="000D1203">
      <w:pPr>
        <w:numPr>
          <w:ilvl w:val="0"/>
          <w:numId w:val="6"/>
        </w:numPr>
        <w:rPr>
          <w:b/>
          <w:bCs/>
        </w:rPr>
      </w:pPr>
      <w:r w:rsidRPr="000D1203">
        <w:rPr>
          <w:b/>
          <w:bCs/>
        </w:rPr>
        <w:t>Uso real de arena (</w:t>
      </w:r>
      <w:proofErr w:type="spellStart"/>
      <w:r w:rsidRPr="000D1203">
        <w:rPr>
          <w:b/>
          <w:bCs/>
        </w:rPr>
        <w:t>watermark</w:t>
      </w:r>
      <w:proofErr w:type="spellEnd"/>
      <w:r w:rsidRPr="000D1203">
        <w:rPr>
          <w:b/>
          <w:bCs/>
        </w:rPr>
        <w:t xml:space="preserve">): 98 304 B </w:t>
      </w:r>
      <w:r w:rsidRPr="000D1203">
        <w:rPr>
          <w:b/>
          <w:bCs/>
          <w:i/>
          <w:iCs/>
        </w:rPr>
        <w:t>(≈ 100% da arena)</w:t>
      </w:r>
    </w:p>
    <w:p w14:paraId="4CBCD16A" w14:textId="77777777" w:rsidR="000D1203" w:rsidRPr="000D1203" w:rsidRDefault="000D1203" w:rsidP="000D1203">
      <w:pPr>
        <w:numPr>
          <w:ilvl w:val="0"/>
          <w:numId w:val="6"/>
        </w:numPr>
        <w:rPr>
          <w:b/>
          <w:bCs/>
        </w:rPr>
      </w:pPr>
      <w:proofErr w:type="spellStart"/>
      <w:r w:rsidRPr="000D1203">
        <w:rPr>
          <w:b/>
          <w:bCs/>
        </w:rPr>
        <w:t>Headroom</w:t>
      </w:r>
      <w:proofErr w:type="spellEnd"/>
      <w:r w:rsidRPr="000D1203">
        <w:rPr>
          <w:b/>
          <w:bCs/>
        </w:rPr>
        <w:t xml:space="preserve"> da arena: 0 B</w:t>
      </w:r>
    </w:p>
    <w:p w14:paraId="02BA9FC3" w14:textId="77777777" w:rsidR="000D1203" w:rsidRPr="000D1203" w:rsidRDefault="000D1203" w:rsidP="000D1203">
      <w:pPr>
        <w:rPr>
          <w:b/>
          <w:bCs/>
        </w:rPr>
      </w:pPr>
      <w:r w:rsidRPr="000D1203">
        <w:rPr>
          <w:b/>
          <w:bCs/>
        </w:rPr>
        <w:t xml:space="preserve">Interpretação rápida: o </w:t>
      </w:r>
      <w:proofErr w:type="spellStart"/>
      <w:r w:rsidRPr="000D1203">
        <w:rPr>
          <w:b/>
          <w:bCs/>
        </w:rPr>
        <w:t>planner</w:t>
      </w:r>
      <w:proofErr w:type="spellEnd"/>
      <w:r w:rsidRPr="000D1203">
        <w:rPr>
          <w:b/>
          <w:bCs/>
        </w:rPr>
        <w:t xml:space="preserve"> do TFLM preencheu praticamente toda a arena — sem margem. Para publicar e evitar </w:t>
      </w:r>
      <w:proofErr w:type="spellStart"/>
      <w:r w:rsidRPr="000D1203">
        <w:rPr>
          <w:b/>
          <w:bCs/>
        </w:rPr>
        <w:t>edge</w:t>
      </w:r>
      <w:proofErr w:type="spellEnd"/>
      <w:r w:rsidRPr="000D1203">
        <w:rPr>
          <w:b/>
          <w:bCs/>
        </w:rPr>
        <w:t xml:space="preserve"> cases entre builds/versões, recomendo aumentar a arena deste modelo em +8 KB (para 106 496 B) e repetir o </w:t>
      </w:r>
      <w:proofErr w:type="spellStart"/>
      <w:r w:rsidRPr="000D1203">
        <w:rPr>
          <w:b/>
          <w:bCs/>
        </w:rPr>
        <w:t>arena_used_bytes_est</w:t>
      </w:r>
      <w:proofErr w:type="spellEnd"/>
      <w:r w:rsidRPr="000D1203">
        <w:rPr>
          <w:b/>
          <w:bCs/>
        </w:rPr>
        <w:t xml:space="preserve"> (ideal é ter alguns </w:t>
      </w:r>
      <w:proofErr w:type="spellStart"/>
      <w:r w:rsidRPr="000D1203">
        <w:rPr>
          <w:b/>
          <w:bCs/>
        </w:rPr>
        <w:t>kB</w:t>
      </w:r>
      <w:proofErr w:type="spellEnd"/>
      <w:r w:rsidRPr="000D1203">
        <w:rPr>
          <w:b/>
          <w:bCs/>
        </w:rPr>
        <w:t xml:space="preserve"> de folga).</w:t>
      </w:r>
    </w:p>
    <w:p w14:paraId="590A7892" w14:textId="4C8F9D8F" w:rsidR="00BA0664" w:rsidRDefault="00BA0664" w:rsidP="000D1203"/>
    <w:sectPr w:rsidR="00BA0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AD6"/>
    <w:multiLevelType w:val="multilevel"/>
    <w:tmpl w:val="52D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537C"/>
    <w:multiLevelType w:val="multilevel"/>
    <w:tmpl w:val="1E8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258A2"/>
    <w:multiLevelType w:val="multilevel"/>
    <w:tmpl w:val="EB4E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927A7"/>
    <w:multiLevelType w:val="multilevel"/>
    <w:tmpl w:val="EB9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E4FEA"/>
    <w:multiLevelType w:val="multilevel"/>
    <w:tmpl w:val="2936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239A6"/>
    <w:multiLevelType w:val="multilevel"/>
    <w:tmpl w:val="CBD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215832">
    <w:abstractNumId w:val="2"/>
  </w:num>
  <w:num w:numId="2" w16cid:durableId="1291547178">
    <w:abstractNumId w:val="4"/>
  </w:num>
  <w:num w:numId="3" w16cid:durableId="730420022">
    <w:abstractNumId w:val="0"/>
  </w:num>
  <w:num w:numId="4" w16cid:durableId="1914241763">
    <w:abstractNumId w:val="1"/>
  </w:num>
  <w:num w:numId="5" w16cid:durableId="1814253545">
    <w:abstractNumId w:val="5"/>
  </w:num>
  <w:num w:numId="6" w16cid:durableId="132406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64"/>
    <w:rsid w:val="000D1203"/>
    <w:rsid w:val="006D3627"/>
    <w:rsid w:val="00AA1C88"/>
    <w:rsid w:val="00AC7347"/>
    <w:rsid w:val="00BA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85FE"/>
  <w15:chartTrackingRefBased/>
  <w15:docId w15:val="{8DD258B9-923C-4C7F-BB65-FEC80777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0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0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0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0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0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0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0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0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0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0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0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0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0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06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0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06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0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0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0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0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0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0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0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06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06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06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0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06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0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294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4</cp:revision>
  <dcterms:created xsi:type="dcterms:W3CDTF">2025-08-15T06:06:00Z</dcterms:created>
  <dcterms:modified xsi:type="dcterms:W3CDTF">2025-08-15T07:32:00Z</dcterms:modified>
</cp:coreProperties>
</file>