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C2" w:rsidRDefault="00A4697F">
      <w:r>
        <w:t>Gregory S Morin</w:t>
      </w:r>
    </w:p>
    <w:p w:rsidR="0028052E" w:rsidRDefault="00603EC2"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10315" w:type="dxa"/>
        <w:tblInd w:w="-6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8731"/>
      </w:tblGrid>
      <w:tr w:rsidR="0028052E" w:rsidTr="00AD5047">
        <w:trPr>
          <w:trHeight w:val="795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Contact</w:t>
            </w:r>
          </w:p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Information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28052E" w:rsidRDefault="00A4697F">
            <w:pPr>
              <w:tabs>
                <w:tab w:val="right" w:pos="8731"/>
              </w:tabs>
              <w:spacing w:after="19"/>
              <w:ind w:left="0"/>
            </w:pPr>
            <w:r>
              <w:rPr>
                <w:b w:val="0"/>
                <w:sz w:val="20"/>
              </w:rPr>
              <w:t>220 Oxford Street, Apartment #5</w:t>
            </w:r>
            <w:r>
              <w:rPr>
                <w:b w:val="0"/>
                <w:sz w:val="20"/>
              </w:rPr>
              <w:tab/>
              <w:t>mobile: 1 413 522 4374</w:t>
            </w:r>
          </w:p>
          <w:p w:rsidR="0028052E" w:rsidRDefault="00A4697F">
            <w:pPr>
              <w:tabs>
                <w:tab w:val="right" w:pos="8731"/>
              </w:tabs>
              <w:spacing w:after="0"/>
              <w:ind w:left="0"/>
            </w:pPr>
            <w:r>
              <w:rPr>
                <w:b w:val="0"/>
                <w:sz w:val="20"/>
              </w:rPr>
              <w:t>Rochester, New York 14607</w:t>
            </w:r>
            <w:r>
              <w:rPr>
                <w:b w:val="0"/>
                <w:sz w:val="20"/>
              </w:rPr>
              <w:tab/>
              <w:t>e-mail: gregory.scott.morin@gmail.com</w:t>
            </w:r>
          </w:p>
        </w:tc>
      </w:tr>
      <w:tr w:rsidR="0028052E" w:rsidTr="00AD5047">
        <w:trPr>
          <w:trHeight w:val="62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Objective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28052E" w:rsidRDefault="006E41F5">
            <w:pPr>
              <w:spacing w:after="0"/>
              <w:ind w:left="0"/>
            </w:pPr>
            <w:r>
              <w:rPr>
                <w:b w:val="0"/>
                <w:sz w:val="20"/>
              </w:rPr>
              <w:t>To obtain a dev-ops position with exposure to the latest Linux-based and open source technologies.</w:t>
            </w:r>
            <w:bookmarkStart w:id="0" w:name="_GoBack"/>
            <w:bookmarkEnd w:id="0"/>
          </w:p>
        </w:tc>
      </w:tr>
      <w:tr w:rsidR="0028052E" w:rsidTr="000C0400">
        <w:trPr>
          <w:trHeight w:val="71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Skills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28052E" w:rsidRDefault="00A4697F">
            <w:pPr>
              <w:spacing w:after="52"/>
              <w:ind w:left="0"/>
            </w:pPr>
            <w:r>
              <w:rPr>
                <w:sz w:val="20"/>
              </w:rPr>
              <w:t xml:space="preserve">Languages: </w:t>
            </w:r>
            <w:r>
              <w:rPr>
                <w:b w:val="0"/>
                <w:sz w:val="20"/>
              </w:rPr>
              <w:t>Perl, Java, Bash</w:t>
            </w:r>
            <w:r w:rsidR="000C0400">
              <w:rPr>
                <w:b w:val="0"/>
                <w:sz w:val="20"/>
              </w:rPr>
              <w:t xml:space="preserve"> script</w:t>
            </w:r>
            <w:r>
              <w:rPr>
                <w:b w:val="0"/>
                <w:sz w:val="20"/>
              </w:rPr>
              <w:t xml:space="preserve">, </w:t>
            </w:r>
            <w:r w:rsidR="000C0400">
              <w:rPr>
                <w:b w:val="0"/>
                <w:sz w:val="20"/>
              </w:rPr>
              <w:t xml:space="preserve">C/C++, </w:t>
            </w:r>
            <w:proofErr w:type="spellStart"/>
            <w:r w:rsidR="000C0400">
              <w:rPr>
                <w:b w:val="0"/>
                <w:sz w:val="20"/>
              </w:rPr>
              <w:t>LaTeX</w:t>
            </w:r>
            <w:proofErr w:type="spellEnd"/>
          </w:p>
          <w:p w:rsidR="0028052E" w:rsidRDefault="00A4697F" w:rsidP="00141E63">
            <w:pPr>
              <w:spacing w:after="0"/>
              <w:ind w:left="0"/>
            </w:pPr>
            <w:r>
              <w:rPr>
                <w:sz w:val="20"/>
              </w:rPr>
              <w:t xml:space="preserve">Operating Systems: </w:t>
            </w:r>
            <w:r>
              <w:rPr>
                <w:b w:val="0"/>
                <w:sz w:val="20"/>
              </w:rPr>
              <w:t xml:space="preserve">Linux: Gentoo, </w:t>
            </w:r>
            <w:r w:rsidR="00141E63">
              <w:rPr>
                <w:b w:val="0"/>
                <w:sz w:val="20"/>
              </w:rPr>
              <w:t>Red Hat</w:t>
            </w:r>
            <w:r>
              <w:rPr>
                <w:b w:val="0"/>
                <w:sz w:val="20"/>
              </w:rPr>
              <w:t xml:space="preserve">, </w:t>
            </w:r>
            <w:proofErr w:type="spellStart"/>
            <w:r w:rsidR="00141E63">
              <w:rPr>
                <w:b w:val="0"/>
                <w:sz w:val="20"/>
              </w:rPr>
              <w:t>Debian</w:t>
            </w:r>
            <w:proofErr w:type="spellEnd"/>
            <w:r>
              <w:rPr>
                <w:b w:val="0"/>
                <w:sz w:val="20"/>
              </w:rPr>
              <w:t>; Microsoft Windows: XP, 7, Server 2008R2</w:t>
            </w:r>
          </w:p>
        </w:tc>
      </w:tr>
      <w:tr w:rsidR="0028052E" w:rsidTr="00AD5047">
        <w:trPr>
          <w:trHeight w:val="811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Professional Experience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28052E" w:rsidRDefault="00A4697F">
            <w:pPr>
              <w:spacing w:after="123"/>
              <w:ind w:left="0"/>
            </w:pPr>
            <w:r>
              <w:rPr>
                <w:sz w:val="20"/>
              </w:rPr>
              <w:t>Rochester Career Mentoring Charter School</w:t>
            </w:r>
            <w:r>
              <w:rPr>
                <w:b w:val="0"/>
                <w:sz w:val="20"/>
              </w:rPr>
              <w:t>, Rochester, NY</w:t>
            </w:r>
          </w:p>
          <w:p w:rsidR="0028052E" w:rsidRDefault="00A4697F" w:rsidP="00141E63">
            <w:pPr>
              <w:tabs>
                <w:tab w:val="right" w:pos="8731"/>
              </w:tabs>
              <w:spacing w:after="67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Help Desk Support Technician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 w:rsidR="00141E63">
              <w:rPr>
                <w:sz w:val="20"/>
              </w:rPr>
              <w:t>October 2012</w:t>
            </w:r>
            <w:r>
              <w:rPr>
                <w:sz w:val="20"/>
              </w:rPr>
              <w:t xml:space="preserve"> – Present</w:t>
            </w:r>
          </w:p>
          <w:p w:rsidR="0028052E" w:rsidRDefault="00A4697F">
            <w:pPr>
              <w:spacing w:after="232" w:line="251" w:lineRule="auto"/>
              <w:ind w:left="0"/>
              <w:jc w:val="both"/>
            </w:pPr>
            <w:r>
              <w:rPr>
                <w:b w:val="0"/>
                <w:sz w:val="20"/>
              </w:rPr>
              <w:t xml:space="preserve">On site help desk support for students, staff, and faculty at 9th - 12th grade charter school. Responsibilities include </w:t>
            </w:r>
            <w:r w:rsidR="00B67D13">
              <w:rPr>
                <w:b w:val="0"/>
                <w:sz w:val="20"/>
              </w:rPr>
              <w:t>administration</w:t>
            </w:r>
            <w:r>
              <w:rPr>
                <w:b w:val="0"/>
                <w:sz w:val="20"/>
              </w:rPr>
              <w:t xml:space="preserve"> of Microsoft A</w:t>
            </w:r>
            <w:r w:rsidR="00B67D13">
              <w:rPr>
                <w:b w:val="0"/>
                <w:sz w:val="20"/>
              </w:rPr>
              <w:t>D</w:t>
            </w:r>
            <w:r>
              <w:rPr>
                <w:b w:val="0"/>
                <w:sz w:val="20"/>
              </w:rPr>
              <w:t xml:space="preserve"> and G</w:t>
            </w:r>
            <w:r w:rsidR="00B67D13">
              <w:rPr>
                <w:b w:val="0"/>
                <w:sz w:val="20"/>
              </w:rPr>
              <w:t>AFE</w:t>
            </w:r>
            <w:r>
              <w:rPr>
                <w:b w:val="0"/>
                <w:sz w:val="20"/>
              </w:rPr>
              <w:t xml:space="preserve"> systems, </w:t>
            </w:r>
            <w:r>
              <w:rPr>
                <w:b w:val="0"/>
                <w:sz w:val="20"/>
              </w:rPr>
              <w:t xml:space="preserve">software </w:t>
            </w:r>
            <w:r w:rsidR="00B67D13">
              <w:rPr>
                <w:b w:val="0"/>
                <w:sz w:val="20"/>
              </w:rPr>
              <w:t>installation</w:t>
            </w:r>
            <w:r>
              <w:rPr>
                <w:b w:val="0"/>
                <w:sz w:val="20"/>
              </w:rPr>
              <w:t xml:space="preserve">, </w:t>
            </w:r>
            <w:proofErr w:type="gramStart"/>
            <w:r>
              <w:rPr>
                <w:b w:val="0"/>
                <w:sz w:val="20"/>
              </w:rPr>
              <w:t>basic</w:t>
            </w:r>
            <w:proofErr w:type="gramEnd"/>
            <w:r>
              <w:rPr>
                <w:b w:val="0"/>
                <w:sz w:val="20"/>
              </w:rPr>
              <w:t xml:space="preserve"> hardware maint</w:t>
            </w:r>
            <w:r>
              <w:rPr>
                <w:b w:val="0"/>
                <w:sz w:val="20"/>
              </w:rPr>
              <w:t>enance</w:t>
            </w:r>
            <w:r w:rsidR="000C0400">
              <w:rPr>
                <w:b w:val="0"/>
                <w:sz w:val="20"/>
              </w:rPr>
              <w:t>. Projects: installation of CentOS VM and Request Tracker ticket tracking system, installation of CentOS VM and FOG disk imaging system</w:t>
            </w:r>
          </w:p>
          <w:p w:rsidR="0028052E" w:rsidRDefault="00A4697F">
            <w:pPr>
              <w:spacing w:after="123"/>
              <w:ind w:left="0"/>
            </w:pPr>
            <w:r>
              <w:rPr>
                <w:sz w:val="20"/>
              </w:rPr>
              <w:t>Advanced Micro Devices</w:t>
            </w:r>
            <w:r>
              <w:rPr>
                <w:b w:val="0"/>
                <w:sz w:val="20"/>
              </w:rPr>
              <w:t>, Austin, Texas</w:t>
            </w:r>
          </w:p>
          <w:p w:rsidR="0028052E" w:rsidRDefault="00A4697F">
            <w:pPr>
              <w:tabs>
                <w:tab w:val="right" w:pos="8731"/>
              </w:tabs>
              <w:spacing w:after="43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Compute-Grid Co-op Engineer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June 2010 – December 2010</w:t>
            </w:r>
          </w:p>
          <w:p w:rsidR="0028052E" w:rsidRDefault="00A4697F">
            <w:pPr>
              <w:spacing w:after="232" w:line="251" w:lineRule="auto"/>
              <w:ind w:left="0"/>
              <w:jc w:val="both"/>
            </w:pPr>
            <w:r>
              <w:rPr>
                <w:b w:val="0"/>
                <w:sz w:val="20"/>
              </w:rPr>
              <w:t>Systems Admini</w:t>
            </w:r>
            <w:r>
              <w:rPr>
                <w:b w:val="0"/>
                <w:sz w:val="20"/>
              </w:rPr>
              <w:t xml:space="preserve">strator co-op </w:t>
            </w:r>
            <w:r w:rsidR="00AD5047">
              <w:rPr>
                <w:b w:val="0"/>
                <w:sz w:val="20"/>
              </w:rPr>
              <w:t>on cross-site team</w:t>
            </w:r>
            <w:r w:rsidR="004B66F3">
              <w:rPr>
                <w:b w:val="0"/>
                <w:sz w:val="20"/>
              </w:rPr>
              <w:t xml:space="preserve"> </w:t>
            </w:r>
            <w:r w:rsidR="00AD5047">
              <w:rPr>
                <w:b w:val="0"/>
                <w:sz w:val="20"/>
              </w:rPr>
              <w:t>tasked with maximizing datacenter compute server</w:t>
            </w:r>
            <w:r w:rsidR="004B66F3">
              <w:rPr>
                <w:b w:val="0"/>
                <w:sz w:val="20"/>
              </w:rPr>
              <w:t xml:space="preserve"> cluster</w:t>
            </w:r>
            <w:r w:rsidR="00AD5047">
              <w:rPr>
                <w:b w:val="0"/>
                <w:sz w:val="20"/>
              </w:rPr>
              <w:t xml:space="preserve"> uptime and utilization. </w:t>
            </w:r>
            <w:r w:rsidR="004B66F3">
              <w:rPr>
                <w:b w:val="0"/>
                <w:sz w:val="20"/>
              </w:rPr>
              <w:t>Projects: Perl scripts automating compute cluster upkeep, Perl script benchmarking LSF cluster performance.</w:t>
            </w:r>
          </w:p>
          <w:p w:rsidR="0028052E" w:rsidRDefault="00A4697F">
            <w:pPr>
              <w:spacing w:after="123"/>
              <w:ind w:left="0"/>
            </w:pPr>
            <w:r>
              <w:rPr>
                <w:sz w:val="20"/>
              </w:rPr>
              <w:t>Rochester Institute of Technology</w:t>
            </w:r>
            <w:r>
              <w:rPr>
                <w:b w:val="0"/>
                <w:sz w:val="20"/>
              </w:rPr>
              <w:t>, Rochester, New York</w:t>
            </w:r>
          </w:p>
          <w:p w:rsidR="0028052E" w:rsidRDefault="00A4697F">
            <w:pPr>
              <w:tabs>
                <w:tab w:val="right" w:pos="8731"/>
              </w:tabs>
              <w:spacing w:after="43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Graduate Assistant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December 2008 – November 2009</w:t>
            </w:r>
          </w:p>
          <w:p w:rsidR="0028052E" w:rsidRDefault="00A4697F">
            <w:pPr>
              <w:spacing w:after="239" w:line="244" w:lineRule="auto"/>
              <w:ind w:left="0"/>
              <w:jc w:val="both"/>
            </w:pPr>
            <w:r>
              <w:rPr>
                <w:b w:val="0"/>
                <w:sz w:val="20"/>
              </w:rPr>
              <w:t>Graduate ass</w:t>
            </w:r>
            <w:r>
              <w:rPr>
                <w:b w:val="0"/>
                <w:sz w:val="20"/>
              </w:rPr>
              <w:t xml:space="preserve">istant for the Systems Administration Office in the Computer Science Department. </w:t>
            </w:r>
            <w:r>
              <w:rPr>
                <w:b w:val="0"/>
                <w:sz w:val="20"/>
              </w:rPr>
              <w:t>Responsibilities include</w:t>
            </w:r>
            <w:r w:rsidR="000C0400">
              <w:rPr>
                <w:b w:val="0"/>
                <w:sz w:val="20"/>
              </w:rPr>
              <w:t>d</w:t>
            </w:r>
            <w:r>
              <w:rPr>
                <w:b w:val="0"/>
                <w:sz w:val="20"/>
              </w:rPr>
              <w:t xml:space="preserve"> helping students with account problems, installing software for classes and research projects, upkeep of Solaris, Windows, and Macintosh labs, and deb</w:t>
            </w:r>
            <w:r>
              <w:rPr>
                <w:b w:val="0"/>
                <w:sz w:val="20"/>
              </w:rPr>
              <w:t>ugging server problems.</w:t>
            </w:r>
          </w:p>
          <w:p w:rsidR="0028052E" w:rsidRDefault="00A4697F">
            <w:pPr>
              <w:spacing w:after="123"/>
              <w:ind w:left="0"/>
            </w:pPr>
            <w:r>
              <w:rPr>
                <w:sz w:val="20"/>
              </w:rPr>
              <w:t>Advanced Micro Devices</w:t>
            </w:r>
            <w:r>
              <w:rPr>
                <w:b w:val="0"/>
                <w:sz w:val="20"/>
              </w:rPr>
              <w:t>, Boxborough, Massachusetts</w:t>
            </w:r>
          </w:p>
          <w:p w:rsidR="0028052E" w:rsidRDefault="00A4697F">
            <w:pPr>
              <w:tabs>
                <w:tab w:val="right" w:pos="8731"/>
              </w:tabs>
              <w:spacing w:after="67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Site Services Co-op Engineer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June 2008 – November 2008</w:t>
            </w:r>
          </w:p>
          <w:p w:rsidR="0028052E" w:rsidRDefault="00A4697F">
            <w:pPr>
              <w:tabs>
                <w:tab w:val="right" w:pos="8731"/>
              </w:tabs>
              <w:spacing w:after="39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Site Services Co-op Engineer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June 2007 – November 2007</w:t>
            </w:r>
          </w:p>
          <w:p w:rsidR="0028052E" w:rsidRDefault="00A4697F">
            <w:pPr>
              <w:tabs>
                <w:tab w:val="right" w:pos="8731"/>
              </w:tabs>
              <w:spacing w:after="15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Site Services Co-op Engineer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August 2006 – March 2007</w:t>
            </w:r>
          </w:p>
          <w:p w:rsidR="0028052E" w:rsidRDefault="00A4697F" w:rsidP="000C0400">
            <w:pPr>
              <w:spacing w:after="0"/>
              <w:ind w:left="0"/>
              <w:jc w:val="both"/>
            </w:pPr>
            <w:r>
              <w:rPr>
                <w:b w:val="0"/>
                <w:sz w:val="20"/>
              </w:rPr>
              <w:t>S</w:t>
            </w:r>
            <w:r w:rsidR="004459D9">
              <w:rPr>
                <w:b w:val="0"/>
                <w:sz w:val="20"/>
              </w:rPr>
              <w:t xml:space="preserve">ystems Administrator co-op on Site Services team tasked with site-level helpdesk </w:t>
            </w:r>
            <w:r w:rsidR="000C0400">
              <w:rPr>
                <w:b w:val="0"/>
                <w:sz w:val="20"/>
              </w:rPr>
              <w:t>support</w:t>
            </w:r>
            <w:r w:rsidR="004459D9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Responsibilities included day to day support for desktops and servers, script writing to reduce hands-on workload, server failure diagnosis, hardware replacements, operating system installatio</w:t>
            </w:r>
            <w:r>
              <w:rPr>
                <w:b w:val="0"/>
                <w:sz w:val="20"/>
              </w:rPr>
              <w:t>ns, monitoring of network and data stability.</w:t>
            </w:r>
          </w:p>
        </w:tc>
      </w:tr>
      <w:tr w:rsidR="0028052E" w:rsidTr="00AD5047">
        <w:trPr>
          <w:trHeight w:val="1335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Education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28052E" w:rsidRDefault="00A4697F">
            <w:pPr>
              <w:spacing w:after="38"/>
              <w:ind w:left="0"/>
            </w:pPr>
            <w:r>
              <w:rPr>
                <w:sz w:val="20"/>
              </w:rPr>
              <w:t>Rochester Institute of Technology</w:t>
            </w:r>
            <w:r>
              <w:rPr>
                <w:b w:val="0"/>
                <w:sz w:val="20"/>
              </w:rPr>
              <w:t>, Rochester, New York</w:t>
            </w:r>
          </w:p>
          <w:p w:rsidR="0028052E" w:rsidRDefault="00A4697F">
            <w:pPr>
              <w:tabs>
                <w:tab w:val="right" w:pos="8731"/>
              </w:tabs>
              <w:spacing w:after="100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Computer Science BS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September 2005 – 2009</w:t>
            </w:r>
          </w:p>
          <w:p w:rsidR="0028052E" w:rsidRDefault="00A4697F">
            <w:pPr>
              <w:spacing w:after="38"/>
              <w:ind w:left="0"/>
            </w:pPr>
            <w:r>
              <w:rPr>
                <w:sz w:val="20"/>
              </w:rPr>
              <w:t>Springfield Technical Community College</w:t>
            </w:r>
            <w:r>
              <w:rPr>
                <w:b w:val="0"/>
                <w:sz w:val="20"/>
              </w:rPr>
              <w:t>, Springfield, Massachusetts</w:t>
            </w:r>
          </w:p>
          <w:p w:rsidR="0028052E" w:rsidRDefault="00A4697F">
            <w:pPr>
              <w:tabs>
                <w:tab w:val="right" w:pos="8731"/>
              </w:tabs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i/>
                <w:sz w:val="20"/>
              </w:rPr>
              <w:t>Computer Science AS</w:t>
            </w:r>
            <w:r>
              <w:rPr>
                <w:rFonts w:ascii="Calibri" w:eastAsia="Calibri" w:hAnsi="Calibri" w:cs="Calibri"/>
                <w:b w:val="0"/>
                <w:i/>
                <w:sz w:val="20"/>
              </w:rPr>
              <w:tab/>
            </w:r>
            <w:r>
              <w:rPr>
                <w:sz w:val="20"/>
              </w:rPr>
              <w:t>September 2003 – May 2005</w:t>
            </w:r>
          </w:p>
        </w:tc>
      </w:tr>
      <w:tr w:rsidR="0028052E" w:rsidTr="00AD5047">
        <w:trPr>
          <w:trHeight w:val="555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28052E" w:rsidRPr="00141E63" w:rsidRDefault="00A4697F">
            <w:pPr>
              <w:spacing w:after="0"/>
              <w:ind w:left="0"/>
              <w:rPr>
                <w:sz w:val="24"/>
                <w:szCs w:val="24"/>
              </w:rPr>
            </w:pPr>
            <w:r w:rsidRPr="00141E63">
              <w:rPr>
                <w:rFonts w:ascii="Calibri" w:eastAsia="Calibri" w:hAnsi="Calibri" w:cs="Calibri"/>
                <w:b w:val="0"/>
                <w:sz w:val="24"/>
                <w:szCs w:val="24"/>
              </w:rPr>
              <w:t>Interests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28052E" w:rsidRDefault="00A4697F">
            <w:pPr>
              <w:spacing w:after="0"/>
              <w:ind w:left="0"/>
            </w:pPr>
            <w:r>
              <w:rPr>
                <w:b w:val="0"/>
                <w:sz w:val="20"/>
              </w:rPr>
              <w:t>Mountain biking, reading, board games, car repair</w:t>
            </w:r>
          </w:p>
        </w:tc>
      </w:tr>
    </w:tbl>
    <w:p w:rsidR="00A4697F" w:rsidRDefault="00A4697F"/>
    <w:sectPr w:rsidR="00A4697F">
      <w:pgSz w:w="11906" w:h="16838"/>
      <w:pgMar w:top="134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2E"/>
    <w:rsid w:val="000C0400"/>
    <w:rsid w:val="00141E63"/>
    <w:rsid w:val="0028052E"/>
    <w:rsid w:val="004459D9"/>
    <w:rsid w:val="004B66F3"/>
    <w:rsid w:val="00603EC2"/>
    <w:rsid w:val="006E41F5"/>
    <w:rsid w:val="00A4697F"/>
    <w:rsid w:val="00AD5047"/>
    <w:rsid w:val="00B6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3A779-9F04-40CF-AD45-0E713F7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/>
      <w:ind w:left="-624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Morin</dc:creator>
  <cp:keywords/>
  <cp:lastModifiedBy>Greg Morin</cp:lastModifiedBy>
  <cp:revision>3</cp:revision>
  <dcterms:created xsi:type="dcterms:W3CDTF">2016-05-04T03:59:00Z</dcterms:created>
  <dcterms:modified xsi:type="dcterms:W3CDTF">2016-05-04T04:18:00Z</dcterms:modified>
</cp:coreProperties>
</file>