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7336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E6797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poločnosť"/>
                <w:id w:val="15524243"/>
                <w:placeholder>
                  <w:docPart w:val="BAF1F4D4874740FC970635D77F3EBEC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E67978" w:rsidRDefault="00E67978" w:rsidP="00E67978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DActylos</w:t>
                    </w:r>
                  </w:p>
                </w:tc>
              </w:sdtContent>
            </w:sdt>
          </w:tr>
          <w:tr w:rsidR="00E6797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Nadpis"/>
                <w:id w:val="15524250"/>
                <w:placeholder>
                  <w:docPart w:val="7D80674A2F4244AF859BB208745F0EF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67978" w:rsidRDefault="00E67978" w:rsidP="00E67978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Tímový Projekt</w:t>
                    </w:r>
                  </w:p>
                </w:tc>
              </w:sdtContent>
            </w:sdt>
          </w:tr>
          <w:tr w:rsidR="00E6797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nadpis"/>
                <w:id w:val="15524255"/>
                <w:placeholder>
                  <w:docPart w:val="ED9731B8D82E42B4820CF868A4E1A6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67978" w:rsidRDefault="00E67978" w:rsidP="00E67978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Zápisnica č.1</w:t>
                    </w:r>
                  </w:p>
                </w:tc>
              </w:sdtContent>
            </w:sdt>
          </w:tr>
          <w:tr w:rsidR="00E679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67978" w:rsidRDefault="00E67978">
                <w:pPr>
                  <w:pStyle w:val="Bezriadkovania"/>
                  <w:jc w:val="center"/>
                </w:pPr>
              </w:p>
            </w:tc>
          </w:tr>
          <w:tr w:rsidR="00E6797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5EB614CCA6E34DA89E9290EE2E312E5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67978" w:rsidRDefault="00E67978" w:rsidP="00E67978">
                    <w:pPr>
                      <w:pStyle w:val="Bezriadkovani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Bc. Miloslav </w:t>
                    </w:r>
                    <w:proofErr w:type="spellStart"/>
                    <w:r>
                      <w:rPr>
                        <w:b/>
                        <w:bCs/>
                      </w:rPr>
                      <w:t>Kriško</w:t>
                    </w:r>
                    <w:proofErr w:type="spellEnd"/>
                  </w:p>
                </w:tc>
              </w:sdtContent>
            </w:sdt>
          </w:tr>
          <w:tr w:rsidR="00E6797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átum"/>
                <w:id w:val="516659546"/>
                <w:placeholder>
                  <w:docPart w:val="8CE6697A8F0345A99C4F68CF4620CAD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9-26T00:00:00Z">
                  <w:dateFormat w:val="d.M.yyyy"/>
                  <w:lid w:val="sk-SK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67978" w:rsidRDefault="00E67978">
                    <w:pPr>
                      <w:pStyle w:val="Bezriadkovani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26.9.2014</w:t>
                    </w:r>
                  </w:p>
                </w:tc>
              </w:sdtContent>
            </w:sdt>
          </w:tr>
        </w:tbl>
        <w:p w:rsidR="00E67978" w:rsidRDefault="00E67978"/>
        <w:p w:rsidR="00E67978" w:rsidRDefault="00E67978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E67978">
            <w:sdt>
              <w:sdtPr>
                <w:alias w:val="Výťah"/>
                <w:id w:val="8276291"/>
                <w:placeholder>
                  <w:docPart w:val="9EEA1DD402804A44AC5824E9324F96CA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E67978" w:rsidRDefault="00E67978">
                    <w:pPr>
                      <w:pStyle w:val="Bezriadkovania"/>
                    </w:pPr>
                    <w:r>
                      <w:t xml:space="preserve"> </w:t>
                    </w:r>
                    <w:r>
                      <w:t>Všetci členovia prítomný  a tímová porada sa konala v miestnosti C 502</w:t>
                    </w:r>
                    <w:r>
                      <w:t xml:space="preserve"> </w:t>
                    </w:r>
                  </w:p>
                </w:tc>
              </w:sdtContent>
            </w:sdt>
          </w:tr>
        </w:tbl>
        <w:p w:rsidR="00E67978" w:rsidRDefault="00E67978"/>
        <w:p w:rsidR="00E67978" w:rsidRDefault="00E67978">
          <w:r>
            <w:br w:type="page"/>
          </w:r>
        </w:p>
      </w:sdtContent>
    </w:sdt>
    <w:p w:rsidR="006B50F4" w:rsidRDefault="00236EAB">
      <w:r>
        <w:lastRenderedPageBreak/>
        <w:t>26.9.2014, C502</w:t>
      </w:r>
      <w:r w:rsidR="00610ED4">
        <w:br/>
      </w:r>
      <w:r w:rsidR="006B50F4">
        <w:t>Členovia tímu:</w:t>
      </w:r>
    </w:p>
    <w:p w:rsidR="006B50F4" w:rsidRDefault="006B50F4" w:rsidP="006B50F4">
      <w:pPr>
        <w:pStyle w:val="Odsekzoznamu"/>
        <w:numPr>
          <w:ilvl w:val="0"/>
          <w:numId w:val="2"/>
        </w:numPr>
      </w:pPr>
      <w:r>
        <w:t xml:space="preserve">Bc. Miloslav </w:t>
      </w:r>
      <w:proofErr w:type="spellStart"/>
      <w:r>
        <w:t>Kriško</w:t>
      </w:r>
      <w:proofErr w:type="spellEnd"/>
    </w:p>
    <w:p w:rsidR="006B50F4" w:rsidRDefault="006B50F4" w:rsidP="006B50F4">
      <w:pPr>
        <w:pStyle w:val="Odsekzoznamu"/>
        <w:numPr>
          <w:ilvl w:val="0"/>
          <w:numId w:val="2"/>
        </w:numPr>
      </w:pPr>
      <w:r>
        <w:t xml:space="preserve">Bc. Tibor </w:t>
      </w:r>
      <w:proofErr w:type="spellStart"/>
      <w:r>
        <w:t>Pethö</w:t>
      </w:r>
      <w:proofErr w:type="spellEnd"/>
    </w:p>
    <w:p w:rsidR="006B50F4" w:rsidRDefault="006B50F4" w:rsidP="006B50F4">
      <w:pPr>
        <w:pStyle w:val="Odsekzoznamu"/>
        <w:numPr>
          <w:ilvl w:val="0"/>
          <w:numId w:val="2"/>
        </w:numPr>
      </w:pPr>
      <w:r>
        <w:t xml:space="preserve">Bc. Ľudovít </w:t>
      </w:r>
      <w:proofErr w:type="spellStart"/>
      <w:r>
        <w:t>Kollman</w:t>
      </w:r>
      <w:proofErr w:type="spellEnd"/>
    </w:p>
    <w:p w:rsidR="006B50F4" w:rsidRDefault="006B50F4" w:rsidP="006B50F4">
      <w:pPr>
        <w:pStyle w:val="Odsekzoznamu"/>
        <w:numPr>
          <w:ilvl w:val="0"/>
          <w:numId w:val="2"/>
        </w:numPr>
      </w:pPr>
      <w:r>
        <w:t xml:space="preserve">Bc. Katarína </w:t>
      </w:r>
      <w:proofErr w:type="spellStart"/>
      <w:r>
        <w:t>Hanzlová</w:t>
      </w:r>
      <w:proofErr w:type="spellEnd"/>
    </w:p>
    <w:p w:rsidR="006B50F4" w:rsidRDefault="006B50F4" w:rsidP="006B50F4">
      <w:pPr>
        <w:pStyle w:val="Odsekzoznamu"/>
        <w:numPr>
          <w:ilvl w:val="0"/>
          <w:numId w:val="2"/>
        </w:numPr>
      </w:pPr>
      <w:r>
        <w:t xml:space="preserve">Bc. Róbert </w:t>
      </w:r>
      <w:proofErr w:type="spellStart"/>
      <w:r>
        <w:t>Mokráš</w:t>
      </w:r>
      <w:proofErr w:type="spellEnd"/>
    </w:p>
    <w:p w:rsidR="006B50F4" w:rsidRDefault="006B50F4" w:rsidP="006B50F4">
      <w:pPr>
        <w:pStyle w:val="Odsekzoznamu"/>
        <w:numPr>
          <w:ilvl w:val="0"/>
          <w:numId w:val="2"/>
        </w:numPr>
      </w:pPr>
      <w:r>
        <w:t xml:space="preserve">Bc. </w:t>
      </w:r>
      <w:proofErr w:type="spellStart"/>
      <w:r>
        <w:t>Gergely</w:t>
      </w:r>
      <w:proofErr w:type="spellEnd"/>
      <w:r>
        <w:t xml:space="preserve"> </w:t>
      </w:r>
      <w:proofErr w:type="spellStart"/>
      <w:r>
        <w:t>Czakó</w:t>
      </w:r>
      <w:proofErr w:type="spellEnd"/>
    </w:p>
    <w:p w:rsidR="006B50F4" w:rsidRDefault="006B50F4" w:rsidP="006B50F4">
      <w:pPr>
        <w:pStyle w:val="Odsekzoznamu"/>
        <w:numPr>
          <w:ilvl w:val="0"/>
          <w:numId w:val="2"/>
        </w:numPr>
      </w:pPr>
      <w:r>
        <w:t xml:space="preserve">Bc. Marián </w:t>
      </w:r>
      <w:proofErr w:type="spellStart"/>
      <w:r>
        <w:t>Grúber</w:t>
      </w:r>
      <w:proofErr w:type="spellEnd"/>
    </w:p>
    <w:p w:rsidR="00453406" w:rsidRDefault="00453406" w:rsidP="00453406">
      <w:pPr>
        <w:pStyle w:val="Odsekzoznamu"/>
      </w:pPr>
    </w:p>
    <w:p w:rsidR="00453406" w:rsidRDefault="00453406" w:rsidP="00453406">
      <w:r>
        <w:t>Kontrolu p</w:t>
      </w:r>
      <w:r w:rsidR="008F4699">
        <w:t xml:space="preserve">rítomnosti členov </w:t>
      </w:r>
      <w:r w:rsidR="00D8444A">
        <w:t xml:space="preserve"> vykonával Ľudovít </w:t>
      </w:r>
      <w:proofErr w:type="spellStart"/>
      <w:r w:rsidR="00D8444A">
        <w:t>Koll</w:t>
      </w:r>
      <w:r>
        <w:t>m</w:t>
      </w:r>
      <w:r w:rsidR="00D8444A">
        <w:t>a</w:t>
      </w:r>
      <w:r>
        <w:t>n</w:t>
      </w:r>
      <w:proofErr w:type="spellEnd"/>
      <w:r>
        <w:t>.</w:t>
      </w:r>
    </w:p>
    <w:p w:rsidR="006B50F4" w:rsidRDefault="00E40A2A">
      <w:r>
        <w:t>Program</w:t>
      </w:r>
      <w:r w:rsidR="006B50F4">
        <w:t xml:space="preserve"> stretnutia</w:t>
      </w:r>
      <w:r w:rsidR="00236EAB">
        <w:t>(na pondelok)</w:t>
      </w:r>
      <w:r w:rsidR="006B50F4">
        <w:t xml:space="preserve">: </w:t>
      </w:r>
    </w:p>
    <w:p w:rsidR="006B50F4" w:rsidRPr="006B50F4" w:rsidRDefault="00AB5974" w:rsidP="006B50F4">
      <w:pPr>
        <w:pStyle w:val="Odsekzoznamu"/>
        <w:numPr>
          <w:ilvl w:val="0"/>
          <w:numId w:val="1"/>
        </w:numPr>
        <w:rPr>
          <w:vertAlign w:val="subscript"/>
        </w:rPr>
      </w:pPr>
      <w:r>
        <w:t>Oboznámenie sa s knižnicou „</w:t>
      </w:r>
      <w:proofErr w:type="spellStart"/>
      <w:r>
        <w:t>Open</w:t>
      </w:r>
      <w:proofErr w:type="spellEnd"/>
      <w:r>
        <w:t xml:space="preserve">  CV“ na spracovávanie daktyloskopických údajov.</w:t>
      </w:r>
    </w:p>
    <w:p w:rsidR="006B50F4" w:rsidRPr="006B50F4" w:rsidRDefault="006B50F4" w:rsidP="006B50F4">
      <w:pPr>
        <w:pStyle w:val="Odsekzoznamu"/>
        <w:numPr>
          <w:ilvl w:val="0"/>
          <w:numId w:val="1"/>
        </w:numPr>
        <w:rPr>
          <w:vertAlign w:val="subscript"/>
        </w:rPr>
      </w:pPr>
      <w:r>
        <w:t>Zadelenie jednotlivých pozícií pre členov tímu (vývojár, reportér, manažér)</w:t>
      </w:r>
    </w:p>
    <w:p w:rsidR="006B50F4" w:rsidRPr="00506550" w:rsidRDefault="006B50F4" w:rsidP="006B50F4">
      <w:pPr>
        <w:pStyle w:val="Odsekzoznamu"/>
        <w:numPr>
          <w:ilvl w:val="0"/>
          <w:numId w:val="1"/>
        </w:numPr>
        <w:rPr>
          <w:vertAlign w:val="subscript"/>
        </w:rPr>
      </w:pPr>
      <w:r>
        <w:t>Výber vedúceho tímu</w:t>
      </w:r>
    </w:p>
    <w:p w:rsidR="00506550" w:rsidRPr="006B50F4" w:rsidRDefault="00506550" w:rsidP="006B50F4">
      <w:pPr>
        <w:pStyle w:val="Odsekzoznamu"/>
        <w:numPr>
          <w:ilvl w:val="0"/>
          <w:numId w:val="1"/>
        </w:numPr>
        <w:rPr>
          <w:vertAlign w:val="subscript"/>
        </w:rPr>
      </w:pPr>
      <w:proofErr w:type="spellStart"/>
      <w:r>
        <w:t>Dohotnutie</w:t>
      </w:r>
      <w:proofErr w:type="spellEnd"/>
      <w:r>
        <w:t xml:space="preserve">  verzie </w:t>
      </w:r>
      <w:proofErr w:type="spellStart"/>
      <w:r>
        <w:t>Open</w:t>
      </w:r>
      <w:proofErr w:type="spellEnd"/>
      <w:r>
        <w:t xml:space="preserve"> CV – 2.4.9</w:t>
      </w:r>
    </w:p>
    <w:p w:rsidR="006B50F4" w:rsidRDefault="006B50F4" w:rsidP="006B50F4">
      <w:r w:rsidRPr="006B50F4">
        <w:t>S</w:t>
      </w:r>
      <w:r w:rsidR="00956685">
        <w:t>plnenie programu</w:t>
      </w:r>
      <w:r>
        <w:t>:</w:t>
      </w:r>
    </w:p>
    <w:p w:rsidR="006B50F4" w:rsidRDefault="006B50F4" w:rsidP="006B50F4">
      <w:pPr>
        <w:pStyle w:val="Odsekzoznamu"/>
        <w:numPr>
          <w:ilvl w:val="0"/>
          <w:numId w:val="3"/>
        </w:numPr>
      </w:pPr>
      <w:r>
        <w:t>Zadelenia jednotlivých pozícií:</w:t>
      </w:r>
    </w:p>
    <w:p w:rsidR="006B50F4" w:rsidRDefault="006B50F4" w:rsidP="006B50F4">
      <w:pPr>
        <w:pStyle w:val="Odsekzoznamu"/>
        <w:numPr>
          <w:ilvl w:val="1"/>
          <w:numId w:val="3"/>
        </w:numPr>
      </w:pPr>
      <w:r>
        <w:t xml:space="preserve"> Bc. Miloslav </w:t>
      </w:r>
      <w:proofErr w:type="spellStart"/>
      <w:r>
        <w:t>Kriško</w:t>
      </w:r>
      <w:proofErr w:type="spellEnd"/>
      <w:r>
        <w:t xml:space="preserve"> – reportér</w:t>
      </w:r>
    </w:p>
    <w:p w:rsidR="006B50F4" w:rsidRDefault="006B50F4" w:rsidP="006B50F4">
      <w:pPr>
        <w:pStyle w:val="Odsekzoznamu"/>
        <w:numPr>
          <w:ilvl w:val="1"/>
          <w:numId w:val="3"/>
        </w:numPr>
      </w:pPr>
      <w:r>
        <w:t xml:space="preserve"> Bc. Katarína </w:t>
      </w:r>
      <w:proofErr w:type="spellStart"/>
      <w:r>
        <w:t>Hanzlová</w:t>
      </w:r>
      <w:proofErr w:type="spellEnd"/>
      <w:r>
        <w:t xml:space="preserve"> – manažér</w:t>
      </w:r>
      <w:r w:rsidR="00741029">
        <w:t xml:space="preserve"> (overovateľ)</w:t>
      </w:r>
    </w:p>
    <w:p w:rsidR="00015E93" w:rsidRDefault="006B50F4" w:rsidP="00015E93">
      <w:pPr>
        <w:pStyle w:val="Odsekzoznamu"/>
        <w:numPr>
          <w:ilvl w:val="1"/>
          <w:numId w:val="3"/>
        </w:numPr>
      </w:pPr>
      <w:r>
        <w:t xml:space="preserve"> Zvyšok </w:t>
      </w:r>
      <w:r w:rsidR="00AB5974">
        <w:t>tímu má</w:t>
      </w:r>
      <w:r>
        <w:t xml:space="preserve"> pozíciu vývojár</w:t>
      </w:r>
    </w:p>
    <w:p w:rsidR="008A00BC" w:rsidRDefault="008A00BC" w:rsidP="00015E93">
      <w:pPr>
        <w:pStyle w:val="Odsekzoznamu"/>
        <w:numPr>
          <w:ilvl w:val="1"/>
          <w:numId w:val="3"/>
        </w:numPr>
      </w:pPr>
      <w:r>
        <w:t xml:space="preserve"> Bc. -  vedúci tímu </w:t>
      </w:r>
    </w:p>
    <w:p w:rsidR="00015E93" w:rsidRDefault="00015E93" w:rsidP="00015E93">
      <w:pPr>
        <w:pStyle w:val="Odsekzoznamu"/>
        <w:numPr>
          <w:ilvl w:val="0"/>
          <w:numId w:val="3"/>
        </w:numPr>
      </w:pPr>
      <w:r>
        <w:t>Oboznámenie sa s knižnicou „</w:t>
      </w:r>
      <w:proofErr w:type="spellStart"/>
      <w:r>
        <w:t>Open</w:t>
      </w:r>
      <w:proofErr w:type="spellEnd"/>
      <w:r>
        <w:t xml:space="preserve"> CV“ a úvod do problematiky:</w:t>
      </w:r>
    </w:p>
    <w:p w:rsidR="00015E93" w:rsidRDefault="00015E93" w:rsidP="00015E93">
      <w:pPr>
        <w:pStyle w:val="Odsekzoznamu"/>
        <w:numPr>
          <w:ilvl w:val="1"/>
          <w:numId w:val="3"/>
        </w:numPr>
      </w:pPr>
      <w:r>
        <w:t xml:space="preserve"> prednášanie vykonával Bc. Róbert </w:t>
      </w:r>
      <w:proofErr w:type="spellStart"/>
      <w:r>
        <w:t>Mokráš</w:t>
      </w:r>
      <w:proofErr w:type="spellEnd"/>
    </w:p>
    <w:p w:rsidR="00015E93" w:rsidRDefault="00015E93" w:rsidP="00015E93">
      <w:pPr>
        <w:pStyle w:val="Odsekzoznamu"/>
        <w:numPr>
          <w:ilvl w:val="1"/>
          <w:numId w:val="3"/>
        </w:numPr>
      </w:pPr>
      <w:r>
        <w:t> Využitie daktyloskopických odtlačkov – civilná a kriminálna oblasť</w:t>
      </w:r>
    </w:p>
    <w:p w:rsidR="00015E93" w:rsidRDefault="00015E93" w:rsidP="00015E93">
      <w:pPr>
        <w:pStyle w:val="Odsekzoznamu"/>
        <w:numPr>
          <w:ilvl w:val="1"/>
          <w:numId w:val="3"/>
        </w:numPr>
      </w:pPr>
      <w:r>
        <w:t xml:space="preserve"> Delenie odtlačkov do úrovní : </w:t>
      </w:r>
    </w:p>
    <w:p w:rsidR="00015E93" w:rsidRDefault="00015E93" w:rsidP="00015E93">
      <w:pPr>
        <w:pStyle w:val="Odsekzoznamu"/>
        <w:numPr>
          <w:ilvl w:val="2"/>
          <w:numId w:val="3"/>
        </w:numPr>
      </w:pPr>
      <w:r>
        <w:t xml:space="preserve">1. Úroveň – najväčšie detaily (zúžený oblúk, dvojitá slučka, </w:t>
      </w:r>
      <w:proofErr w:type="spellStart"/>
      <w:r>
        <w:t>atď</w:t>
      </w:r>
      <w:proofErr w:type="spellEnd"/>
      <w:r>
        <w:t>...)</w:t>
      </w:r>
      <w:r>
        <w:br/>
        <w:t xml:space="preserve">Smerovanie </w:t>
      </w:r>
      <w:proofErr w:type="spellStart"/>
      <w:r>
        <w:t>papilárnych</w:t>
      </w:r>
      <w:proofErr w:type="spellEnd"/>
      <w:r>
        <w:t xml:space="preserve"> línií</w:t>
      </w:r>
    </w:p>
    <w:p w:rsidR="00015E93" w:rsidRDefault="00015E93" w:rsidP="00015E93">
      <w:pPr>
        <w:pStyle w:val="Odsekzoznamu"/>
        <w:numPr>
          <w:ilvl w:val="2"/>
          <w:numId w:val="3"/>
        </w:numPr>
      </w:pPr>
      <w:r>
        <w:t xml:space="preserve">2. Úroveň – </w:t>
      </w:r>
      <w:proofErr w:type="spellStart"/>
      <w:r>
        <w:t>markanty</w:t>
      </w:r>
      <w:proofErr w:type="spellEnd"/>
      <w:r>
        <w:t xml:space="preserve"> (tvarová nepravidelnosť v odtlačkoch)</w:t>
      </w:r>
      <w:r>
        <w:br/>
        <w:t>Medzi najznámejšie patrí: vidlica, háčik, ukončenie (dá sa cez spomínané nájsť väčšina zvyšných typov)</w:t>
      </w:r>
    </w:p>
    <w:p w:rsidR="00015E93" w:rsidRDefault="00015E93" w:rsidP="00015E93">
      <w:pPr>
        <w:pStyle w:val="Odsekzoznamu"/>
        <w:numPr>
          <w:ilvl w:val="2"/>
          <w:numId w:val="3"/>
        </w:numPr>
      </w:pPr>
      <w:r>
        <w:t xml:space="preserve">Maximálne 1 </w:t>
      </w:r>
      <w:proofErr w:type="spellStart"/>
      <w:r>
        <w:t>markant</w:t>
      </w:r>
      <w:proofErr w:type="spellEnd"/>
      <w:r>
        <w:t xml:space="preserve"> na blok 40x40 </w:t>
      </w:r>
      <w:proofErr w:type="spellStart"/>
      <w:r>
        <w:t>pixelov</w:t>
      </w:r>
      <w:proofErr w:type="spellEnd"/>
      <w:r>
        <w:t xml:space="preserve">. Hrozí vznik falošných </w:t>
      </w:r>
      <w:proofErr w:type="spellStart"/>
      <w:r>
        <w:t>markantov</w:t>
      </w:r>
      <w:proofErr w:type="spellEnd"/>
      <w:r>
        <w:t xml:space="preserve"> (poškodený obrázok, nepresnosť algoritmu)</w:t>
      </w:r>
    </w:p>
    <w:p w:rsidR="00015E93" w:rsidRDefault="00015E93" w:rsidP="00015E93">
      <w:pPr>
        <w:pStyle w:val="Odsekzoznamu"/>
        <w:numPr>
          <w:ilvl w:val="2"/>
          <w:numId w:val="3"/>
        </w:numPr>
      </w:pPr>
      <w:r>
        <w:t xml:space="preserve">3. Úroveň – potné pary, jazvy (po priamej aplikácií </w:t>
      </w:r>
      <w:proofErr w:type="spellStart"/>
      <w:r>
        <w:t>Gáborovho</w:t>
      </w:r>
      <w:proofErr w:type="spellEnd"/>
      <w:r>
        <w:t xml:space="preserve"> filtra táto úroveň zaniká, je potrebné iné riešenie pred aplikáciou spomínaného filtra)</w:t>
      </w:r>
    </w:p>
    <w:p w:rsidR="00015E93" w:rsidRDefault="00015E93" w:rsidP="00015E93">
      <w:pPr>
        <w:pStyle w:val="Odsekzoznamu"/>
        <w:numPr>
          <w:ilvl w:val="1"/>
          <w:numId w:val="3"/>
        </w:numPr>
      </w:pPr>
      <w:r>
        <w:t xml:space="preserve"> Právny systém na Slovensku: potrebných 10 </w:t>
      </w:r>
      <w:proofErr w:type="spellStart"/>
      <w:r>
        <w:t>markantov</w:t>
      </w:r>
      <w:proofErr w:type="spellEnd"/>
      <w:r>
        <w:t xml:space="preserve"> pre identifikáciu osoby</w:t>
      </w:r>
    </w:p>
    <w:p w:rsidR="00015E93" w:rsidRDefault="00015E93" w:rsidP="00015E93">
      <w:pPr>
        <w:pStyle w:val="Odsekzoznamu"/>
        <w:numPr>
          <w:ilvl w:val="1"/>
          <w:numId w:val="3"/>
        </w:numPr>
      </w:pPr>
      <w:r>
        <w:t> Delí sa na 2 časti</w:t>
      </w:r>
    </w:p>
    <w:p w:rsidR="00015E93" w:rsidRDefault="00015E93" w:rsidP="00015E93">
      <w:pPr>
        <w:pStyle w:val="Odsekzoznamu"/>
        <w:numPr>
          <w:ilvl w:val="2"/>
          <w:numId w:val="3"/>
        </w:numPr>
      </w:pPr>
      <w:r>
        <w:t>Obrazové predspracovanie (úprava odtlačku prsta)</w:t>
      </w:r>
    </w:p>
    <w:p w:rsidR="00015E93" w:rsidRDefault="00015E93" w:rsidP="00015E93">
      <w:pPr>
        <w:pStyle w:val="Odsekzoznamu"/>
        <w:numPr>
          <w:ilvl w:val="2"/>
          <w:numId w:val="3"/>
        </w:numPr>
      </w:pPr>
      <w:r>
        <w:t xml:space="preserve">Extrakcia </w:t>
      </w:r>
      <w:proofErr w:type="spellStart"/>
      <w:r>
        <w:t>markantov</w:t>
      </w:r>
      <w:proofErr w:type="spellEnd"/>
      <w:r>
        <w:t xml:space="preserve"> (táto problematika je zámerom nášho projektu)</w:t>
      </w:r>
    </w:p>
    <w:p w:rsidR="00015E93" w:rsidRDefault="004966C0" w:rsidP="00015E93">
      <w:pPr>
        <w:pStyle w:val="Odsekzoznamu"/>
        <w:numPr>
          <w:ilvl w:val="1"/>
          <w:numId w:val="3"/>
        </w:numPr>
      </w:pPr>
      <w:r>
        <w:t> Postupy na aplikáciu spracovania odtlačkov</w:t>
      </w:r>
    </w:p>
    <w:p w:rsidR="004966C0" w:rsidRDefault="004966C0" w:rsidP="004966C0">
      <w:pPr>
        <w:pStyle w:val="Odsekzoznamu"/>
        <w:numPr>
          <w:ilvl w:val="2"/>
          <w:numId w:val="3"/>
        </w:numPr>
      </w:pPr>
      <w:r>
        <w:t>Segmentácia</w:t>
      </w:r>
    </w:p>
    <w:p w:rsidR="004966C0" w:rsidRDefault="004966C0" w:rsidP="004966C0">
      <w:pPr>
        <w:pStyle w:val="Odsekzoznamu"/>
        <w:numPr>
          <w:ilvl w:val="3"/>
          <w:numId w:val="3"/>
        </w:numPr>
      </w:pPr>
      <w:r>
        <w:lastRenderedPageBreak/>
        <w:t>Oddelenie odtlačku prsta od okolia</w:t>
      </w:r>
    </w:p>
    <w:p w:rsidR="004966C0" w:rsidRDefault="004966C0" w:rsidP="004966C0">
      <w:pPr>
        <w:pStyle w:val="Odsekzoznamu"/>
        <w:numPr>
          <w:ilvl w:val="3"/>
          <w:numId w:val="3"/>
        </w:numPr>
      </w:pPr>
      <w:r>
        <w:t>Vznik masky</w:t>
      </w:r>
    </w:p>
    <w:p w:rsidR="004966C0" w:rsidRDefault="004966C0" w:rsidP="004966C0">
      <w:pPr>
        <w:pStyle w:val="Odsekzoznamu"/>
        <w:numPr>
          <w:ilvl w:val="2"/>
          <w:numId w:val="3"/>
        </w:numPr>
      </w:pPr>
      <w:r>
        <w:t xml:space="preserve">Normalizácia </w:t>
      </w:r>
      <w:proofErr w:type="spellStart"/>
      <w:r>
        <w:t>histogramu</w:t>
      </w:r>
      <w:proofErr w:type="spellEnd"/>
      <w:r>
        <w:t xml:space="preserve"> odtlačku</w:t>
      </w:r>
    </w:p>
    <w:p w:rsidR="004966C0" w:rsidRDefault="004966C0" w:rsidP="004966C0">
      <w:pPr>
        <w:pStyle w:val="Odsekzoznamu"/>
        <w:numPr>
          <w:ilvl w:val="3"/>
          <w:numId w:val="3"/>
        </w:numPr>
      </w:pPr>
      <w:r>
        <w:t>Lepšie rozpoznanie medzi medzerou a </w:t>
      </w:r>
      <w:proofErr w:type="spellStart"/>
      <w:r>
        <w:t>papilárnou</w:t>
      </w:r>
      <w:proofErr w:type="spellEnd"/>
      <w:r>
        <w:t xml:space="preserve"> líniou</w:t>
      </w:r>
    </w:p>
    <w:p w:rsidR="004966C0" w:rsidRDefault="004966C0" w:rsidP="004966C0">
      <w:pPr>
        <w:pStyle w:val="Odsekzoznamu"/>
        <w:numPr>
          <w:ilvl w:val="3"/>
          <w:numId w:val="3"/>
        </w:numPr>
      </w:pPr>
      <w:r>
        <w:t>Nachádza sa v knižnici „</w:t>
      </w:r>
      <w:proofErr w:type="spellStart"/>
      <w:r>
        <w:t>Open</w:t>
      </w:r>
      <w:proofErr w:type="spellEnd"/>
      <w:r>
        <w:t xml:space="preserve"> CV“  - </w:t>
      </w:r>
    </w:p>
    <w:p w:rsidR="004966C0" w:rsidRDefault="004966C0" w:rsidP="004966C0">
      <w:pPr>
        <w:pStyle w:val="Odsekzoznamu"/>
        <w:numPr>
          <w:ilvl w:val="3"/>
          <w:numId w:val="3"/>
        </w:numPr>
      </w:pPr>
      <w:r>
        <w:t>Upravuje zlý kontrast</w:t>
      </w:r>
    </w:p>
    <w:p w:rsidR="004966C0" w:rsidRDefault="004966C0" w:rsidP="004966C0">
      <w:pPr>
        <w:pStyle w:val="Odsekzoznamu"/>
        <w:numPr>
          <w:ilvl w:val="2"/>
          <w:numId w:val="3"/>
        </w:numPr>
      </w:pPr>
      <w:proofErr w:type="spellStart"/>
      <w:r>
        <w:t>Wienerov</w:t>
      </w:r>
      <w:proofErr w:type="spellEnd"/>
      <w:r>
        <w:t xml:space="preserve"> filter</w:t>
      </w:r>
    </w:p>
    <w:p w:rsidR="004966C0" w:rsidRDefault="004966C0" w:rsidP="004966C0">
      <w:pPr>
        <w:pStyle w:val="Odsekzoznamu"/>
        <w:numPr>
          <w:ilvl w:val="3"/>
          <w:numId w:val="3"/>
        </w:numPr>
      </w:pPr>
      <w:r>
        <w:t>Používa sa na čiastočné odstránenie detailov 3.úrovne</w:t>
      </w:r>
    </w:p>
    <w:p w:rsidR="004966C0" w:rsidRDefault="004966C0" w:rsidP="004966C0">
      <w:pPr>
        <w:pStyle w:val="Odsekzoznamu"/>
        <w:numPr>
          <w:ilvl w:val="3"/>
          <w:numId w:val="3"/>
        </w:numPr>
      </w:pPr>
      <w:r>
        <w:t xml:space="preserve">Póry sú okolo 3 </w:t>
      </w:r>
      <w:proofErr w:type="spellStart"/>
      <w:r>
        <w:t>pixelov</w:t>
      </w:r>
      <w:proofErr w:type="spellEnd"/>
      <w:r>
        <w:t xml:space="preserve">, jazerá okolo 100 </w:t>
      </w:r>
      <w:proofErr w:type="spellStart"/>
      <w:r>
        <w:t>pixelov</w:t>
      </w:r>
      <w:proofErr w:type="spellEnd"/>
    </w:p>
    <w:p w:rsidR="004966C0" w:rsidRDefault="004966C0" w:rsidP="004966C0">
      <w:pPr>
        <w:pStyle w:val="Odsekzoznamu"/>
        <w:numPr>
          <w:ilvl w:val="2"/>
          <w:numId w:val="3"/>
        </w:numPr>
      </w:pPr>
      <w:proofErr w:type="spellStart"/>
      <w:r>
        <w:t>Gáborov</w:t>
      </w:r>
      <w:proofErr w:type="spellEnd"/>
      <w:r>
        <w:t xml:space="preserve"> filter</w:t>
      </w:r>
    </w:p>
    <w:p w:rsidR="004966C0" w:rsidRDefault="004966C0" w:rsidP="004966C0">
      <w:pPr>
        <w:pStyle w:val="Odsekzoznamu"/>
        <w:numPr>
          <w:ilvl w:val="3"/>
          <w:numId w:val="3"/>
        </w:numPr>
      </w:pPr>
      <w:r>
        <w:t xml:space="preserve">Najdôležitejšia </w:t>
      </w:r>
      <w:proofErr w:type="spellStart"/>
      <w:r>
        <w:t>čast</w:t>
      </w:r>
      <w:proofErr w:type="spellEnd"/>
      <w:r>
        <w:t xml:space="preserve"> obrazového predspracovania</w:t>
      </w:r>
    </w:p>
    <w:p w:rsidR="004966C0" w:rsidRDefault="004966C0" w:rsidP="004966C0">
      <w:pPr>
        <w:pStyle w:val="Odsekzoznamu"/>
        <w:numPr>
          <w:ilvl w:val="3"/>
          <w:numId w:val="3"/>
        </w:numPr>
      </w:pPr>
      <w:r>
        <w:t xml:space="preserve">Zvýrazňuje </w:t>
      </w:r>
      <w:proofErr w:type="spellStart"/>
      <w:r>
        <w:t>papilárne</w:t>
      </w:r>
      <w:proofErr w:type="spellEnd"/>
      <w:r>
        <w:t xml:space="preserve"> línie</w:t>
      </w:r>
    </w:p>
    <w:p w:rsidR="004966C0" w:rsidRDefault="004966C0" w:rsidP="004966C0">
      <w:pPr>
        <w:pStyle w:val="Odsekzoznamu"/>
        <w:numPr>
          <w:ilvl w:val="3"/>
          <w:numId w:val="3"/>
        </w:numPr>
      </w:pPr>
      <w:r>
        <w:t xml:space="preserve">Nevýhody sú, že spája </w:t>
      </w:r>
      <w:proofErr w:type="spellStart"/>
      <w:r>
        <w:t>papilárne</w:t>
      </w:r>
      <w:proofErr w:type="spellEnd"/>
      <w:r>
        <w:t xml:space="preserve"> línie čím vytvára falošné </w:t>
      </w:r>
      <w:proofErr w:type="spellStart"/>
      <w:r>
        <w:t>markanty</w:t>
      </w:r>
      <w:proofErr w:type="spellEnd"/>
    </w:p>
    <w:p w:rsidR="004966C0" w:rsidRDefault="004966C0" w:rsidP="004966C0">
      <w:pPr>
        <w:pStyle w:val="Odsekzoznamu"/>
        <w:numPr>
          <w:ilvl w:val="3"/>
          <w:numId w:val="3"/>
        </w:numPr>
      </w:pPr>
      <w:r>
        <w:t>Doba trvania je cca 20 -30 min</w:t>
      </w:r>
    </w:p>
    <w:p w:rsidR="004966C0" w:rsidRDefault="004966C0" w:rsidP="004966C0">
      <w:pPr>
        <w:pStyle w:val="Odsekzoznamu"/>
        <w:numPr>
          <w:ilvl w:val="3"/>
          <w:numId w:val="3"/>
        </w:numPr>
      </w:pPr>
      <w:r>
        <w:t xml:space="preserve">„Vzorec“ </w:t>
      </w:r>
    </w:p>
    <w:p w:rsidR="004966C0" w:rsidRDefault="004966C0" w:rsidP="004966C0">
      <w:pPr>
        <w:pStyle w:val="Odsekzoznamu"/>
        <w:numPr>
          <w:ilvl w:val="3"/>
          <w:numId w:val="3"/>
        </w:numPr>
      </w:pPr>
      <w:r>
        <w:t>Skladá sa zo smerovej a frekvenčnej mapy</w:t>
      </w:r>
    </w:p>
    <w:p w:rsidR="004966C0" w:rsidRDefault="004966C0" w:rsidP="004966C0">
      <w:pPr>
        <w:pStyle w:val="Odsekzoznamu"/>
        <w:numPr>
          <w:ilvl w:val="3"/>
          <w:numId w:val="3"/>
        </w:numPr>
      </w:pPr>
      <w:r>
        <w:t xml:space="preserve"> Výhoda: redukuje poškodenia – jazvy a potné póry</w:t>
      </w:r>
    </w:p>
    <w:p w:rsidR="00AC75F7" w:rsidRDefault="00AC75F7" w:rsidP="004966C0">
      <w:pPr>
        <w:pStyle w:val="Odsekzoznamu"/>
        <w:numPr>
          <w:ilvl w:val="3"/>
          <w:numId w:val="3"/>
        </w:numPr>
      </w:pPr>
      <w:r>
        <w:t xml:space="preserve">Musí mať nepárny rozmer testovacieho bloku na </w:t>
      </w:r>
      <w:proofErr w:type="spellStart"/>
      <w:r>
        <w:t>markant</w:t>
      </w:r>
      <w:proofErr w:type="spellEnd"/>
    </w:p>
    <w:p w:rsidR="004966C0" w:rsidRDefault="004966C0" w:rsidP="004966C0">
      <w:pPr>
        <w:pStyle w:val="Odsekzoznamu"/>
        <w:numPr>
          <w:ilvl w:val="2"/>
          <w:numId w:val="3"/>
        </w:numPr>
      </w:pPr>
      <w:r>
        <w:t>„Príloha odtlačkov prstov na stránku“</w:t>
      </w:r>
    </w:p>
    <w:p w:rsidR="004966C0" w:rsidRDefault="008A00BC" w:rsidP="004966C0">
      <w:pPr>
        <w:pStyle w:val="Odsekzoznamu"/>
        <w:numPr>
          <w:ilvl w:val="2"/>
          <w:numId w:val="3"/>
        </w:numPr>
      </w:pPr>
      <w:proofErr w:type="spellStart"/>
      <w:r>
        <w:t>Binarizácia</w:t>
      </w:r>
      <w:proofErr w:type="spellEnd"/>
      <w:r>
        <w:t xml:space="preserve"> – </w:t>
      </w:r>
      <w:proofErr w:type="spellStart"/>
      <w:r>
        <w:t>Pixelom</w:t>
      </w:r>
      <w:proofErr w:type="spellEnd"/>
      <w:r>
        <w:t xml:space="preserve"> sa priradí hodnota  0 alebo 255 (biela, čierna)</w:t>
      </w:r>
    </w:p>
    <w:p w:rsidR="008A00BC" w:rsidRDefault="008A00BC" w:rsidP="004966C0">
      <w:pPr>
        <w:pStyle w:val="Odsekzoznamu"/>
        <w:numPr>
          <w:ilvl w:val="2"/>
          <w:numId w:val="3"/>
        </w:numPr>
      </w:pPr>
      <w:r>
        <w:t xml:space="preserve">Stenčenie </w:t>
      </w:r>
      <w:proofErr w:type="spellStart"/>
      <w:r>
        <w:t>papilárnych</w:t>
      </w:r>
      <w:proofErr w:type="spellEnd"/>
      <w:r>
        <w:t xml:space="preserve"> línií</w:t>
      </w:r>
    </w:p>
    <w:p w:rsidR="008A00BC" w:rsidRDefault="008A00BC" w:rsidP="008A00BC">
      <w:pPr>
        <w:pStyle w:val="Odsekzoznamu"/>
        <w:numPr>
          <w:ilvl w:val="3"/>
          <w:numId w:val="3"/>
        </w:numPr>
      </w:pPr>
      <w:r>
        <w:t xml:space="preserve">Stenčia sa na hrúbku 1 </w:t>
      </w:r>
      <w:proofErr w:type="spellStart"/>
      <w:r>
        <w:t>pixelu</w:t>
      </w:r>
      <w:proofErr w:type="spellEnd"/>
    </w:p>
    <w:p w:rsidR="008A00BC" w:rsidRDefault="008A00BC" w:rsidP="008A00BC">
      <w:pPr>
        <w:pStyle w:val="Odsekzoznamu"/>
        <w:numPr>
          <w:ilvl w:val="2"/>
          <w:numId w:val="3"/>
        </w:numPr>
      </w:pPr>
      <w:r>
        <w:t xml:space="preserve">Extrakcia </w:t>
      </w:r>
      <w:proofErr w:type="spellStart"/>
      <w:r>
        <w:t>markantov</w:t>
      </w:r>
      <w:proofErr w:type="spellEnd"/>
    </w:p>
    <w:p w:rsidR="008A00BC" w:rsidRDefault="008A00BC" w:rsidP="008A00BC">
      <w:pPr>
        <w:pStyle w:val="Odsekzoznamu"/>
        <w:numPr>
          <w:ilvl w:val="3"/>
          <w:numId w:val="3"/>
        </w:numPr>
      </w:pPr>
      <w:r>
        <w:t xml:space="preserve">Algoritmus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8A00BC" w:rsidRDefault="008A00BC" w:rsidP="008A00BC">
      <w:pPr>
        <w:pStyle w:val="Odsekzoznamu"/>
        <w:numPr>
          <w:ilvl w:val="4"/>
          <w:numId w:val="3"/>
        </w:numPr>
      </w:pPr>
      <w:r>
        <w:t xml:space="preserve"> Fragment  20- 100 </w:t>
      </w:r>
      <w:proofErr w:type="spellStart"/>
      <w:r>
        <w:t>pixelov</w:t>
      </w:r>
      <w:proofErr w:type="spellEnd"/>
    </w:p>
    <w:p w:rsidR="008A00BC" w:rsidRDefault="008A00BC" w:rsidP="008A00BC">
      <w:pPr>
        <w:pStyle w:val="Odsekzoznamu"/>
        <w:numPr>
          <w:ilvl w:val="4"/>
          <w:numId w:val="3"/>
        </w:numPr>
      </w:pPr>
      <w:r>
        <w:t xml:space="preserve"> Jazero 20 – 100 </w:t>
      </w:r>
      <w:proofErr w:type="spellStart"/>
      <w:r>
        <w:t>pixelov</w:t>
      </w:r>
      <w:proofErr w:type="spellEnd"/>
    </w:p>
    <w:p w:rsidR="008A00BC" w:rsidRDefault="008A00BC" w:rsidP="008A00BC">
      <w:pPr>
        <w:pStyle w:val="Odsekzoznamu"/>
        <w:numPr>
          <w:ilvl w:val="4"/>
          <w:numId w:val="3"/>
        </w:numPr>
      </w:pPr>
      <w:r>
        <w:t xml:space="preserve"> Izolovaný bod  5-20 </w:t>
      </w:r>
      <w:proofErr w:type="spellStart"/>
      <w:r>
        <w:t>pixelov</w:t>
      </w:r>
      <w:proofErr w:type="spellEnd"/>
    </w:p>
    <w:p w:rsidR="00A705DF" w:rsidRDefault="00A705DF" w:rsidP="00A705DF">
      <w:pPr>
        <w:pStyle w:val="Odsekzoznamu"/>
        <w:numPr>
          <w:ilvl w:val="1"/>
          <w:numId w:val="3"/>
        </w:numPr>
      </w:pPr>
      <w:r>
        <w:t xml:space="preserve"> Oboznámenie sa so základnými funkciami knižnice </w:t>
      </w:r>
      <w:proofErr w:type="spellStart"/>
      <w:r>
        <w:t>Open</w:t>
      </w:r>
      <w:proofErr w:type="spellEnd"/>
      <w:r>
        <w:t xml:space="preserve"> CV</w:t>
      </w:r>
    </w:p>
    <w:p w:rsidR="00A705DF" w:rsidRPr="00A705DF" w:rsidRDefault="00A705DF" w:rsidP="00A705DF">
      <w:pPr>
        <w:pStyle w:val="Odsekzoznamu"/>
        <w:numPr>
          <w:ilvl w:val="2"/>
          <w:numId w:val="3"/>
        </w:numPr>
        <w:rPr>
          <w:vertAlign w:val="subscript"/>
        </w:rPr>
      </w:pPr>
      <w:proofErr w:type="spellStart"/>
      <w:r>
        <w:t>imread</w:t>
      </w:r>
      <w:proofErr w:type="spellEnd"/>
      <w:r>
        <w:t xml:space="preserve"> – načítanie obrázku (nefunkčné na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2013)</w:t>
      </w:r>
    </w:p>
    <w:p w:rsidR="00A705DF" w:rsidRDefault="00A705DF" w:rsidP="006B50F4">
      <w:pPr>
        <w:pStyle w:val="Odsekzoznamu"/>
        <w:numPr>
          <w:ilvl w:val="2"/>
          <w:numId w:val="3"/>
        </w:numPr>
      </w:pPr>
      <w:proofErr w:type="spellStart"/>
      <w:r>
        <w:t>CV::Mat</w:t>
      </w:r>
      <w:proofErr w:type="spellEnd"/>
      <w:r>
        <w:t xml:space="preserve"> – typ premennej </w:t>
      </w:r>
    </w:p>
    <w:p w:rsidR="00A705DF" w:rsidRDefault="00A705DF" w:rsidP="00A705DF">
      <w:pPr>
        <w:pStyle w:val="Odsekzoznamu"/>
        <w:numPr>
          <w:ilvl w:val="3"/>
          <w:numId w:val="3"/>
        </w:numPr>
      </w:pPr>
      <w:r>
        <w:t xml:space="preserve">Príklad: </w:t>
      </w:r>
      <w:proofErr w:type="spellStart"/>
      <w:r>
        <w:t>CV::Mat</w:t>
      </w:r>
      <w:proofErr w:type="spellEnd"/>
      <w:r>
        <w:t xml:space="preserve"> </w:t>
      </w:r>
      <w:proofErr w:type="spellStart"/>
      <w:r>
        <w:t>image</w:t>
      </w:r>
      <w:proofErr w:type="spellEnd"/>
      <w:r>
        <w:t>;   // obrázok</w:t>
      </w:r>
    </w:p>
    <w:p w:rsidR="00A705DF" w:rsidRDefault="00A705DF" w:rsidP="00A705DF">
      <w:pPr>
        <w:pStyle w:val="Odsekzoznamu"/>
        <w:numPr>
          <w:ilvl w:val="2"/>
          <w:numId w:val="3"/>
        </w:numPr>
      </w:pPr>
      <w:r>
        <w:t xml:space="preserve">Obsahuje výpočty </w:t>
      </w:r>
      <w:proofErr w:type="spellStart"/>
      <w:r>
        <w:t>gradiendu</w:t>
      </w:r>
      <w:proofErr w:type="spellEnd"/>
      <w:r>
        <w:t xml:space="preserve"> pomocou </w:t>
      </w:r>
      <w:proofErr w:type="spellStart"/>
      <w:r>
        <w:t>Sobel</w:t>
      </w:r>
      <w:proofErr w:type="spellEnd"/>
      <w:r>
        <w:t xml:space="preserve"> (kolmica na </w:t>
      </w:r>
      <w:proofErr w:type="spellStart"/>
      <w:r>
        <w:t>papilárnu</w:t>
      </w:r>
      <w:proofErr w:type="spellEnd"/>
      <w:r>
        <w:t xml:space="preserve"> líniu)</w:t>
      </w:r>
    </w:p>
    <w:p w:rsidR="00A705DF" w:rsidRDefault="00A705DF" w:rsidP="00A705DF">
      <w:pPr>
        <w:pStyle w:val="Odsekzoznamu"/>
        <w:numPr>
          <w:ilvl w:val="2"/>
          <w:numId w:val="3"/>
        </w:numPr>
      </w:pPr>
      <w:r>
        <w:t xml:space="preserve">Obsahuje aj výpočty pomocou </w:t>
      </w:r>
      <w:proofErr w:type="spellStart"/>
      <w:r>
        <w:t>gausových</w:t>
      </w:r>
      <w:proofErr w:type="spellEnd"/>
      <w:r>
        <w:t xml:space="preserve"> metód</w:t>
      </w:r>
    </w:p>
    <w:p w:rsidR="00A705DF" w:rsidRDefault="00A705DF" w:rsidP="00A705DF">
      <w:pPr>
        <w:pStyle w:val="Odsekzoznamu"/>
        <w:numPr>
          <w:ilvl w:val="2"/>
          <w:numId w:val="3"/>
        </w:numPr>
      </w:pPr>
      <w:r>
        <w:t>Obsahuje rozoznanie farby</w:t>
      </w:r>
    </w:p>
    <w:p w:rsidR="00326397" w:rsidRDefault="00236EAB" w:rsidP="00326397">
      <w:r>
        <w:t>Program budúceho stretnutia:</w:t>
      </w:r>
    </w:p>
    <w:p w:rsidR="00236EAB" w:rsidRPr="00236EAB" w:rsidRDefault="00236EAB" w:rsidP="00326397">
      <w:pPr>
        <w:pStyle w:val="Odsekzoznamu"/>
        <w:numPr>
          <w:ilvl w:val="0"/>
          <w:numId w:val="1"/>
        </w:numPr>
        <w:rPr>
          <w:vertAlign w:val="subscript"/>
        </w:rPr>
      </w:pPr>
      <w:r>
        <w:t>Dokončenie web- stránky projektu</w:t>
      </w:r>
    </w:p>
    <w:p w:rsidR="00236EAB" w:rsidRDefault="00236EAB" w:rsidP="00236EAB">
      <w:pPr>
        <w:pStyle w:val="Odsekzoznamu"/>
        <w:numPr>
          <w:ilvl w:val="0"/>
          <w:numId w:val="1"/>
        </w:numPr>
        <w:rPr>
          <w:vertAlign w:val="subscript"/>
        </w:rPr>
      </w:pPr>
      <w:proofErr w:type="spellStart"/>
      <w:r>
        <w:t>Dohotnutie</w:t>
      </w:r>
      <w:proofErr w:type="spellEnd"/>
      <w:r>
        <w:t xml:space="preserve">  verzie </w:t>
      </w:r>
      <w:proofErr w:type="spellStart"/>
      <w:r>
        <w:t>Open</w:t>
      </w:r>
      <w:proofErr w:type="spellEnd"/>
      <w:r>
        <w:t xml:space="preserve"> CV – 2.4.9</w:t>
      </w:r>
    </w:p>
    <w:p w:rsidR="00236EAB" w:rsidRPr="00236EAB" w:rsidRDefault="00236EAB" w:rsidP="00236EAB">
      <w:pPr>
        <w:pStyle w:val="Odsekzoznamu"/>
        <w:numPr>
          <w:ilvl w:val="0"/>
          <w:numId w:val="1"/>
        </w:numPr>
        <w:rPr>
          <w:vertAlign w:val="subscript"/>
        </w:rPr>
      </w:pPr>
      <w:r>
        <w:t>Overenie vytvorenia účtov na GIT</w:t>
      </w:r>
    </w:p>
    <w:p w:rsidR="00236EAB" w:rsidRPr="00236EAB" w:rsidRDefault="00236EAB" w:rsidP="00236EAB">
      <w:pPr>
        <w:pStyle w:val="Odsekzoznamu"/>
        <w:numPr>
          <w:ilvl w:val="0"/>
          <w:numId w:val="1"/>
        </w:numPr>
        <w:rPr>
          <w:vertAlign w:val="subscript"/>
        </w:rPr>
      </w:pPr>
      <w:r>
        <w:t>Zadelenie prvotných úloh</w:t>
      </w:r>
    </w:p>
    <w:p w:rsidR="006153DB" w:rsidRPr="00A705DF" w:rsidRDefault="006153DB" w:rsidP="006153DB">
      <w:r>
        <w:t>Termín ďalšieho stretnutia 29.9.2014 o 12:00 v miestnosti.</w:t>
      </w:r>
    </w:p>
    <w:sectPr w:rsidR="006153DB" w:rsidRPr="00A705DF" w:rsidSect="00E6797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D49F9"/>
    <w:multiLevelType w:val="hybridMultilevel"/>
    <w:tmpl w:val="2738E8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1866F1"/>
    <w:multiLevelType w:val="hybridMultilevel"/>
    <w:tmpl w:val="522A66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C80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C77E6"/>
    <w:multiLevelType w:val="hybridMultilevel"/>
    <w:tmpl w:val="E4C2A3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B50F4"/>
    <w:rsid w:val="00015E93"/>
    <w:rsid w:val="00083E53"/>
    <w:rsid w:val="00236EAB"/>
    <w:rsid w:val="00316613"/>
    <w:rsid w:val="00326397"/>
    <w:rsid w:val="00453406"/>
    <w:rsid w:val="004966C0"/>
    <w:rsid w:val="00506550"/>
    <w:rsid w:val="005C7AD1"/>
    <w:rsid w:val="00610ED4"/>
    <w:rsid w:val="006153DB"/>
    <w:rsid w:val="006B50F4"/>
    <w:rsid w:val="00741029"/>
    <w:rsid w:val="007553A5"/>
    <w:rsid w:val="008A00BC"/>
    <w:rsid w:val="008F4699"/>
    <w:rsid w:val="00956685"/>
    <w:rsid w:val="00A01E7D"/>
    <w:rsid w:val="00A4134A"/>
    <w:rsid w:val="00A705DF"/>
    <w:rsid w:val="00AB5974"/>
    <w:rsid w:val="00AC75F7"/>
    <w:rsid w:val="00D07192"/>
    <w:rsid w:val="00D8444A"/>
    <w:rsid w:val="00E40A2A"/>
    <w:rsid w:val="00E67978"/>
    <w:rsid w:val="00E85C93"/>
    <w:rsid w:val="00EA7082"/>
    <w:rsid w:val="00F90F28"/>
    <w:rsid w:val="00FD0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83E5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B50F4"/>
    <w:pPr>
      <w:ind w:left="720"/>
      <w:contextualSpacing/>
    </w:pPr>
  </w:style>
  <w:style w:type="paragraph" w:styleId="Bezriadkovania">
    <w:name w:val="No Spacing"/>
    <w:link w:val="BezriadkovaniaChar"/>
    <w:uiPriority w:val="1"/>
    <w:qFormat/>
    <w:rsid w:val="00E67978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E67978"/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67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679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AF1F4D4874740FC970635D77F3EBEC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61C3D29-9F9A-4B6F-B33F-9EA659AFD6B4}"/>
      </w:docPartPr>
      <w:docPartBody>
        <w:p w:rsidR="00000000" w:rsidRDefault="00763140" w:rsidP="00763140">
          <w:pPr>
            <w:pStyle w:val="BAF1F4D4874740FC970635D77F3EBEC5"/>
          </w:pPr>
          <w:r>
            <w:rPr>
              <w:rFonts w:asciiTheme="majorHAnsi" w:eastAsiaTheme="majorEastAsia" w:hAnsiTheme="majorHAnsi" w:cstheme="majorBidi"/>
              <w:caps/>
            </w:rPr>
            <w:t>[Zadajte názov spoločnosti]</w:t>
          </w:r>
        </w:p>
      </w:docPartBody>
    </w:docPart>
    <w:docPart>
      <w:docPartPr>
        <w:name w:val="7D80674A2F4244AF859BB208745F0EF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24B09AE-095C-4D4E-A28D-DFF75C71389E}"/>
      </w:docPartPr>
      <w:docPartBody>
        <w:p w:rsidR="00000000" w:rsidRDefault="00763140" w:rsidP="00763140">
          <w:pPr>
            <w:pStyle w:val="7D80674A2F4244AF859BB208745F0EF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[Zadajte nadpis dokumentu]</w:t>
          </w:r>
        </w:p>
      </w:docPartBody>
    </w:docPart>
    <w:docPart>
      <w:docPartPr>
        <w:name w:val="ED9731B8D82E42B4820CF868A4E1A67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4259D6E-2F52-485B-B1CF-E4B7C39669C5}"/>
      </w:docPartPr>
      <w:docPartBody>
        <w:p w:rsidR="00000000" w:rsidRDefault="00763140" w:rsidP="00763140">
          <w:pPr>
            <w:pStyle w:val="ED9731B8D82E42B4820CF868A4E1A67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[Zadajte podnadpis dokumentu]</w:t>
          </w:r>
        </w:p>
      </w:docPartBody>
    </w:docPart>
    <w:docPart>
      <w:docPartPr>
        <w:name w:val="5EB614CCA6E34DA89E9290EE2E312E5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ABE7451-B89D-4C0C-AE61-FFD400D420CC}"/>
      </w:docPartPr>
      <w:docPartBody>
        <w:p w:rsidR="00000000" w:rsidRDefault="00763140" w:rsidP="00763140">
          <w:pPr>
            <w:pStyle w:val="5EB614CCA6E34DA89E9290EE2E312E51"/>
          </w:pPr>
          <w:r>
            <w:rPr>
              <w:b/>
              <w:bCs/>
            </w:rPr>
            <w:t>[Zadajte meno autora]</w:t>
          </w:r>
        </w:p>
      </w:docPartBody>
    </w:docPart>
    <w:docPart>
      <w:docPartPr>
        <w:name w:val="8CE6697A8F0345A99C4F68CF4620CAD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E4E17CD-3673-4FAD-B798-397D103AB0F4}"/>
      </w:docPartPr>
      <w:docPartBody>
        <w:p w:rsidR="00000000" w:rsidRDefault="00763140" w:rsidP="00763140">
          <w:pPr>
            <w:pStyle w:val="8CE6697A8F0345A99C4F68CF4620CAD9"/>
          </w:pPr>
          <w:r>
            <w:rPr>
              <w:b/>
              <w:bCs/>
            </w:rPr>
            <w:t>[Vybrať dátum]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3140"/>
    <w:rsid w:val="001C24B9"/>
    <w:rsid w:val="00763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AF1F4D4874740FC970635D77F3EBEC5">
    <w:name w:val="BAF1F4D4874740FC970635D77F3EBEC5"/>
    <w:rsid w:val="00763140"/>
  </w:style>
  <w:style w:type="paragraph" w:customStyle="1" w:styleId="7D80674A2F4244AF859BB208745F0EF5">
    <w:name w:val="7D80674A2F4244AF859BB208745F0EF5"/>
    <w:rsid w:val="00763140"/>
  </w:style>
  <w:style w:type="paragraph" w:customStyle="1" w:styleId="ED9731B8D82E42B4820CF868A4E1A670">
    <w:name w:val="ED9731B8D82E42B4820CF868A4E1A670"/>
    <w:rsid w:val="00763140"/>
  </w:style>
  <w:style w:type="paragraph" w:customStyle="1" w:styleId="5EB614CCA6E34DA89E9290EE2E312E51">
    <w:name w:val="5EB614CCA6E34DA89E9290EE2E312E51"/>
    <w:rsid w:val="00763140"/>
  </w:style>
  <w:style w:type="paragraph" w:customStyle="1" w:styleId="8CE6697A8F0345A99C4F68CF4620CAD9">
    <w:name w:val="8CE6697A8F0345A99C4F68CF4620CAD9"/>
    <w:rsid w:val="00763140"/>
  </w:style>
  <w:style w:type="paragraph" w:customStyle="1" w:styleId="9EEA1DD402804A44AC5824E9324F96CA">
    <w:name w:val="9EEA1DD402804A44AC5824E9324F96CA"/>
    <w:rsid w:val="0076314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2014-09-26T00:00:00</PublishDate>
  <Abstract> Všetci členovia prítomný  a tímová porada sa konala v miestnosti C 502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DActylos</Company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Tímový Projekt</dc:title>
  <dc:subject>Zápisnica č.1</dc:subject>
  <dc:creator>Bc. Miloslav Kriško</dc:creator>
  <cp:keywords/>
  <dc:description/>
  <cp:lastModifiedBy>a</cp:lastModifiedBy>
  <cp:revision>20</cp:revision>
  <dcterms:created xsi:type="dcterms:W3CDTF">2014-09-26T07:57:00Z</dcterms:created>
  <dcterms:modified xsi:type="dcterms:W3CDTF">2014-10-07T11:15:00Z</dcterms:modified>
</cp:coreProperties>
</file>