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9 December 2016</w:t>
      </w:r>
      <w:r/>
    </w:p>
    <w:p>
      <w:pPr>
        <w:pStyle w:val="Szvegtrzs"/>
      </w:pPr>
      <w:r>
        <w:rPr/>
      </w:r>
      <w:r/>
    </w:p>
    <w:tbl>
      <w:tblPr>
        <w:tblW w:w="98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5" w:type="dxa"/>
            </w:tcMar>
          </w:tcPr>
          <w:tbl>
            <w:tblPr>
              <w:tblW w:w="9486" w:type="dxa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43"/>
              <w:gridCol w:w="4742"/>
            </w:tblGrid>
            <w:tr>
              <w:trPr/>
              <w:tc>
                <w:tcPr>
                  <w:tcW w:w="4743" w:type="dxa"/>
                  <w:tcBorders/>
                  <w:shd w:fill="FFFFFF" w:val="clear"/>
                  <w:vAlign w:val="center"/>
                </w:tcPr>
                <w:p>
                  <w:pPr>
                    <w:pStyle w:val="Tblzattartalom"/>
                    <w:pageBreakBefore/>
                    <w:jc w:val="left"/>
                  </w:pPr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742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jc w:val="righ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FF"/>
                      <w:lang w:val="hu-HU" w:eastAsia="zh-CN" w:bidi="hi-IN"/>
                    </w:rPr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jc w:val="righ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FF"/>
                      <w:lang w:val="hu-HU" w:eastAsia="zh-CN" w:bidi="hi-IN"/>
                    </w:rPr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jc w:val="righ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FF"/>
                      <w:lang w:val="hu-HU" w:eastAsia="zh-CN" w:bidi="hi-IN"/>
                    </w:rPr>
                  </w:pPr>
                  <w:r>
                    <w:rPr>
                      <w:b w:val="false"/>
                      <w:bCs w:val="false"/>
                      <w:color w:val="0000FF"/>
                    </w:rPr>
                    <w:t>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24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306"/>
              <w:gridCol w:w="1581"/>
              <w:gridCol w:w="6358"/>
            </w:tblGrid>
            <w:tr>
              <w:trPr/>
              <w:tc>
                <w:tcPr>
                  <w:tcW w:w="13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2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15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0"/>
                      <w:sz w:val="10"/>
                      <w:szCs w:val="10"/>
                    </w:rPr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6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3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2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15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0"/>
                      <w:sz w:val="10"/>
                      <w:szCs w:val="10"/>
                    </w:rPr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6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3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2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15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0"/>
                      <w:sz w:val="10"/>
                      <w:szCs w:val="10"/>
                    </w:rPr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6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3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2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15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0"/>
                      <w:sz w:val="10"/>
                      <w:szCs w:val="1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6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3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2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15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0"/>
                      <w:sz w:val="10"/>
                      <w:szCs w:val="10"/>
                    </w:rPr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6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3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2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15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0"/>
                      <w:sz w:val="10"/>
                      <w:szCs w:val="10"/>
                    </w:rPr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6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3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2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15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0"/>
                      <w:sz w:val="10"/>
                      <w:szCs w:val="1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6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3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2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15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0"/>
                      <w:sz w:val="10"/>
                      <w:szCs w:val="10"/>
                    </w:rPr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63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  <w:rPr>
                <w:sz w:val="14"/>
                <w:i/>
                <w:sz w:val="14"/>
                <w:i/>
                <w:szCs w:val="14"/>
                <w:iCs/>
              </w:rPr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</w:rPr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  <w:rPr>
                <w:sz w:val="16"/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924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647"/>
              <w:gridCol w:w="4596"/>
            </w:tblGrid>
            <w:tr>
              <w:trPr/>
              <w:tc>
                <w:tcPr>
                  <w:tcW w:w="4647" w:type="dxa"/>
                  <w:tcBorders/>
                  <w:shd w:fill="auto" w:val="clear"/>
                </w:tcPr>
                <w:tbl>
                  <w:tblPr>
                    <w:tblW w:w="4313" w:type="dxa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206"/>
                    <w:gridCol w:w="2106"/>
                  </w:tblGrid>
                  <w:tr>
                    <w:trPr/>
                    <w:tc>
                      <w:tcPr>
                        <w:tcW w:w="431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596" w:type="dxa"/>
                  <w:tcBorders/>
                  <w:shd w:fill="auto" w:val="clear"/>
                </w:tcPr>
                <w:tbl>
                  <w:tblPr>
                    <w:tblW w:w="4313" w:type="dxa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206"/>
                    <w:gridCol w:w="2106"/>
                  </w:tblGrid>
                  <w:tr>
                    <w:trPr/>
                    <w:tc>
                      <w:tcPr>
                        <w:tcW w:w="431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647" w:type="dxa"/>
                  <w:tcBorders/>
                  <w:shd w:fill="auto" w:val="clear"/>
                </w:tcPr>
                <w:tbl>
                  <w:tblPr>
                    <w:tblW w:w="4313" w:type="dxa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206"/>
                    <w:gridCol w:w="2106"/>
                  </w:tblGrid>
                  <w:tr>
                    <w:trPr/>
                    <w:tc>
                      <w:tcPr>
                        <w:tcW w:w="431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596" w:type="dxa"/>
                  <w:tcBorders/>
                  <w:shd w:fill="auto" w:val="clear"/>
                </w:tcPr>
                <w:tbl>
                  <w:tblPr>
                    <w:tblW w:w="4313" w:type="dxa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206"/>
                    <w:gridCol w:w="2106"/>
                  </w:tblGrid>
                  <w:tr>
                    <w:trPr/>
                    <w:tc>
                      <w:tcPr>
                        <w:tcW w:w="431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647" w:type="dxa"/>
                  <w:tcBorders/>
                  <w:shd w:fill="auto" w:val="clear"/>
                </w:tcPr>
                <w:tbl>
                  <w:tblPr>
                    <w:tblW w:w="4313" w:type="dxa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206"/>
                    <w:gridCol w:w="2106"/>
                  </w:tblGrid>
                  <w:tr>
                    <w:trPr/>
                    <w:tc>
                      <w:tcPr>
                        <w:tcW w:w="431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596" w:type="dxa"/>
                  <w:tcBorders/>
                  <w:shd w:fill="auto" w:val="clear"/>
                </w:tcPr>
                <w:tbl>
                  <w:tblPr>
                    <w:tblW w:w="4313" w:type="dxa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206"/>
                    <w:gridCol w:w="2106"/>
                  </w:tblGrid>
                  <w:tr>
                    <w:trPr/>
                    <w:tc>
                      <w:tcPr>
                        <w:tcW w:w="431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647" w:type="dxa"/>
                  <w:tcBorders/>
                  <w:shd w:fill="auto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596" w:type="dxa"/>
                  <w:tcBorders/>
                  <w:shd w:fill="auto" w:val="clear"/>
                </w:tcPr>
                <w:tbl>
                  <w:tblPr>
                    <w:tblW w:w="4313" w:type="dxa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2206"/>
                    <w:gridCol w:w="2106"/>
                  </w:tblGrid>
                  <w:tr>
                    <w:trPr/>
                    <w:tc>
                      <w:tcPr>
                        <w:tcW w:w="431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2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10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5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  <w:rPr>
                <w:sz w:val="18"/>
                <w:b/>
                <w:sz w:val="18"/>
                <w:b/>
                <w:szCs w:val="18"/>
                <w:bCs/>
                <w:color w:val="00000A"/>
              </w:rPr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  <w:rPr>
                <w:sz w:val="16"/>
                <w:b/>
                <w:sz w:val="16"/>
                <w:b/>
                <w:szCs w:val="16"/>
                <w:bCs/>
              </w:rPr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4367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270"/>
              <w:gridCol w:w="2096"/>
            </w:tblGrid>
            <w:tr>
              <w:trPr>
                <w:trHeight w:val="54" w:hRule="atLeast"/>
              </w:trPr>
              <w:tc>
                <w:tcPr>
                  <w:tcW w:w="22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16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0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</w:tr>
            <w:tr>
              <w:trPr/>
              <w:tc>
                <w:tcPr>
                  <w:tcW w:w="22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16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0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  <w:rPr>
                <w:sz w:val="18"/>
                <w:b/>
                <w:sz w:val="18"/>
                <w:b/>
                <w:szCs w:val="18"/>
                <w:bCs/>
                <w:color w:val="00000A"/>
              </w:rPr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  <w:rPr>
                <w:sz w:val="16"/>
                <w:b/>
                <w:sz w:val="16"/>
                <w:b/>
                <w:szCs w:val="16"/>
                <w:bCs/>
              </w:rPr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4367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270"/>
              <w:gridCol w:w="2096"/>
            </w:tblGrid>
            <w:tr>
              <w:trPr/>
              <w:tc>
                <w:tcPr>
                  <w:tcW w:w="22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16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0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</w:tr>
            <w:tr>
              <w:trPr/>
              <w:tc>
                <w:tcPr>
                  <w:tcW w:w="22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16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0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</w:tr>
            <w:tr>
              <w:trPr/>
              <w:tc>
                <w:tcPr>
                  <w:tcW w:w="22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rPr>
                      <w:sz w:val="16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0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righ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24"/>
                <w:szCs w:val="24"/>
                <w:lang w:val="hu-HU" w:eastAsia="zh-CN" w:bidi="hi-IN"/>
              </w:rPr>
            </w:r>
            <w:r/>
          </w:p>
        </w:tc>
      </w:tr>
      <w:tr>
        <w:trPr>
          <w:trHeight w:val="1935" w:hRule="atLeast"/>
        </w:trPr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5" w:type="dxa"/>
            </w:tcMar>
          </w:tcPr>
          <w:p>
            <w:pPr>
              <w:pStyle w:val="Tblzattartalom"/>
              <w:jc w:val="left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b w:val="false"/>
                <w:bCs w:val="false"/>
                <w:color w:val="00000A"/>
              </w:rPr>
              <w:t>Steady state ETS run with default parameters</w:t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7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020" w:right="102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240" w:after="120"/>
      <w:outlineLvl w:val="0"/>
    </w:pPr>
    <w:rPr>
      <w:b/>
      <w:bCs/>
      <w:sz w:val="36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65464</TotalTime>
  <Application>LibreOffice/4.3.3.2$Linux_X86_64 LibreOffice_project/430m0$Build-2</Application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2016-12-13T13:08:41Z</dcterms:modified>
  <cp:revision>66</cp:revision>
</cp:coreProperties>
</file>