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9C0AAC">
      <w:pPr>
        <w:jc w:val="both"/>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18</w:t>
      </w:r>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0E2D89" w:rsidRPr="00FD5EE8" w:rsidRDefault="00A03F0C" w:rsidP="00274341">
      <w:pPr>
        <w:pStyle w:val="Heading1"/>
      </w:pPr>
      <w:bookmarkStart w:id="0" w:name="_GoBack"/>
      <w:bookmarkEnd w:id="0"/>
      <w:r w:rsidRPr="00FD5EE8">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FC745E" w:rsidRPr="003417B9" w:rsidRDefault="001126F5" w:rsidP="00FC745E">
      <w:pPr>
        <w:pStyle w:val="ListParagraph"/>
        <w:numPr>
          <w:ilvl w:val="0"/>
          <w:numId w:val="16"/>
        </w:numPr>
        <w:spacing w:line="240" w:lineRule="auto"/>
        <w:jc w:val="both"/>
        <w:rPr>
          <w:rFonts w:ascii="Times New Roman" w:hAnsi="Times New Roman" w:cs="Times New Roman"/>
          <w:sz w:val="24"/>
          <w:szCs w:val="24"/>
        </w:rPr>
      </w:pPr>
      <w:r w:rsidRPr="003417B9">
        <w:rPr>
          <w:rFonts w:ascii="Times New Roman" w:hAnsi="Times New Roman" w:cs="Times New Roman"/>
          <w:sz w:val="24"/>
          <w:szCs w:val="24"/>
        </w:rPr>
        <w:t xml:space="preserve">The </w:t>
      </w:r>
      <w:proofErr w:type="spellStart"/>
      <w:r w:rsidRPr="003417B9">
        <w:rPr>
          <w:rFonts w:ascii="Times New Roman" w:hAnsi="Times New Roman" w:cs="Times New Roman"/>
          <w:b/>
          <w:sz w:val="24"/>
          <w:szCs w:val="24"/>
        </w:rPr>
        <w:t>spectrometer_visible</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xml:space="preserve">IDS </w:t>
      </w:r>
      <w:r w:rsidR="00FC745E" w:rsidRPr="003417B9">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observation</w:t>
      </w:r>
      <w:proofErr w:type="gramEnd"/>
      <w:r w:rsidR="00712784">
        <w:rPr>
          <w:rFonts w:ascii="Times New Roman" w:hAnsi="Times New Roman" w:cs="Times New Roman"/>
          <w:b/>
          <w:sz w:val="24"/>
          <w:szCs w:val="24"/>
        </w:rPr>
        <w:t xml:space="preserve"> </w:t>
      </w:r>
      <w:r w:rsidR="00FD1B8E">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r w:rsidR="00FC745E" w:rsidRPr="00FD5EE8">
        <w:rPr>
          <w:rFonts w:ascii="Times New Roman" w:hAnsi="Times New Roman" w:cs="Times New Roman"/>
          <w:sz w:val="24"/>
          <w:szCs w:val="24"/>
        </w:rPr>
        <w:t xml:space="preserve">: </w:t>
      </w:r>
      <w:r>
        <w:rPr>
          <w:rFonts w:ascii="Times New Roman" w:hAnsi="Times New Roman" w:cs="Times New Roman"/>
          <w:sz w:val="24"/>
          <w:szCs w:val="24"/>
        </w:rPr>
        <w:t xml:space="preserve">Holding data </w:t>
      </w:r>
      <w:r w:rsidR="00FD1B8E">
        <w:rPr>
          <w:rFonts w:ascii="Times New Roman" w:hAnsi="Times New Roman" w:cs="Times New Roman"/>
          <w:sz w:val="24"/>
          <w:szCs w:val="24"/>
        </w:rPr>
        <w:t>characteristic of the</w:t>
      </w:r>
      <w:r>
        <w:rPr>
          <w:rFonts w:ascii="Times New Roman" w:hAnsi="Times New Roman" w:cs="Times New Roman"/>
          <w:sz w:val="24"/>
          <w:szCs w:val="24"/>
        </w:rPr>
        <w:t xml:space="preserve"> observation system</w:t>
      </w:r>
      <w:r w:rsidR="00FD1B8E">
        <w:rPr>
          <w:rFonts w:ascii="Times New Roman" w:hAnsi="Times New Roman" w:cs="Times New Roman"/>
          <w:sz w:val="24"/>
          <w:szCs w:val="24"/>
        </w:rPr>
        <w:t>, regardless to the individual detector LOS.</w:t>
      </w:r>
    </w:p>
    <w:p w:rsidR="00FD1B8E" w:rsidRDefault="00FD1B8E" w:rsidP="00FD1B8E">
      <w:pPr>
        <w:pStyle w:val="ListParagraph"/>
        <w:numPr>
          <w:ilvl w:val="2"/>
          <w:numId w:val="16"/>
        </w:numPr>
        <w:spacing w:line="240" w:lineRule="auto"/>
        <w:jc w:val="both"/>
        <w:rPr>
          <w:rFonts w:ascii="Times New Roman" w:hAnsi="Times New Roman" w:cs="Times New Roman"/>
          <w:sz w:val="24"/>
          <w:szCs w:val="24"/>
        </w:rPr>
      </w:pPr>
      <w:proofErr w:type="gramStart"/>
      <w:r w:rsidRPr="00FD1B8E">
        <w:rPr>
          <w:rFonts w:ascii="Times New Roman" w:hAnsi="Times New Roman" w:cs="Times New Roman"/>
          <w:b/>
          <w:sz w:val="24"/>
          <w:szCs w:val="24"/>
        </w:rPr>
        <w:t>detectors</w:t>
      </w:r>
      <w:proofErr w:type="gramEnd"/>
      <w:r w:rsidRPr="00FD1B8E">
        <w:rPr>
          <w:rFonts w:ascii="Times New Roman" w:hAnsi="Times New Roman" w:cs="Times New Roman"/>
          <w:sz w:val="24"/>
          <w:szCs w:val="24"/>
        </w:rPr>
        <w:t xml:space="preserve"> [-] [</w:t>
      </w:r>
      <w:r>
        <w:rPr>
          <w:rFonts w:ascii="Times New Roman" w:hAnsi="Times New Roman" w:cs="Times New Roman"/>
          <w:sz w:val="24"/>
          <w:szCs w:val="24"/>
        </w:rPr>
        <w:t>INT</w:t>
      </w:r>
      <w:r w:rsidRPr="00FD1B8E">
        <w:rPr>
          <w:rFonts w:ascii="Times New Roman" w:hAnsi="Times New Roman" w:cs="Times New Roman"/>
          <w:sz w:val="24"/>
          <w:szCs w:val="24"/>
        </w:rPr>
        <w:t>_0D]</w:t>
      </w:r>
      <w:r>
        <w:rPr>
          <w:rFonts w:ascii="Times New Roman" w:hAnsi="Times New Roman" w:cs="Times New Roman"/>
          <w:sz w:val="24"/>
          <w:szCs w:val="24"/>
        </w:rPr>
        <w:t>:</w:t>
      </w:r>
      <w:r w:rsidR="003417B9">
        <w:rPr>
          <w:rFonts w:ascii="Times New Roman" w:hAnsi="Times New Roman" w:cs="Times New Roman"/>
          <w:sz w:val="24"/>
          <w:szCs w:val="24"/>
        </w:rPr>
        <w:t xml:space="preserve"> N</w:t>
      </w:r>
      <w:r>
        <w:rPr>
          <w:rFonts w:ascii="Times New Roman" w:hAnsi="Times New Roman" w:cs="Times New Roman"/>
          <w:sz w:val="24"/>
          <w:szCs w:val="24"/>
        </w:rPr>
        <w:t>umber of detectors that build the observation system.</w:t>
      </w:r>
    </w:p>
    <w:p w:rsidR="00FF101B" w:rsidRDefault="00FF101B"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layout</w:t>
      </w:r>
      <w:proofErr w:type="gramEnd"/>
      <w:r w:rsidR="00FD1B8E">
        <w:rPr>
          <w:rFonts w:ascii="Times New Roman" w:hAnsi="Times New Roman" w:cs="Times New Roman"/>
          <w:sz w:val="24"/>
          <w:szCs w:val="24"/>
        </w:rPr>
        <w:t xml:space="preserve"> [-] [STR_0D]</w:t>
      </w:r>
      <w:r w:rsidR="003417B9">
        <w:rPr>
          <w:rFonts w:ascii="Times New Roman" w:hAnsi="Times New Roman" w:cs="Times New Roman"/>
          <w:sz w:val="24"/>
          <w:szCs w:val="24"/>
        </w:rPr>
        <w:t>: S</w:t>
      </w:r>
      <w:r w:rsidR="00FD1B8E">
        <w:rPr>
          <w:rFonts w:ascii="Times New Roman" w:hAnsi="Times New Roman" w:cs="Times New Roman"/>
          <w:sz w:val="24"/>
          <w:szCs w:val="24"/>
        </w:rPr>
        <w:t xml:space="preserve">pecifications to the </w:t>
      </w:r>
      <w:r>
        <w:rPr>
          <w:rFonts w:ascii="Times New Roman" w:hAnsi="Times New Roman" w:cs="Times New Roman"/>
          <w:sz w:val="24"/>
          <w:szCs w:val="24"/>
        </w:rPr>
        <w:t>layout of the</w:t>
      </w:r>
      <w:r w:rsidR="00A02FE9">
        <w:rPr>
          <w:rFonts w:ascii="Times New Roman" w:hAnsi="Times New Roman" w:cs="Times New Roman"/>
          <w:sz w:val="24"/>
          <w:szCs w:val="24"/>
        </w:rPr>
        <w:t xml:space="preserve"> detector gri</w:t>
      </w:r>
      <w:r>
        <w:rPr>
          <w:rFonts w:ascii="Times New Roman" w:hAnsi="Times New Roman" w:cs="Times New Roman"/>
          <w:sz w:val="24"/>
          <w:szCs w:val="24"/>
        </w:rPr>
        <w:t>d employed. Ex:’4x16’, ‘4x32’, ‘1x18’</w:t>
      </w:r>
      <w:r w:rsidR="003417B9">
        <w:rPr>
          <w:rFonts w:ascii="Times New Roman" w:hAnsi="Times New Roman" w:cs="Times New Roman"/>
          <w:sz w:val="24"/>
          <w:szCs w:val="24"/>
        </w:rPr>
        <w:t>.</w:t>
      </w:r>
    </w:p>
    <w:p w:rsidR="00E86015" w:rsidRPr="00E86015" w:rsidRDefault="00FF101B" w:rsidP="00FD1B8E">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proofErr w:type="spellStart"/>
      <w:r w:rsidR="00927F87" w:rsidRPr="00927F87">
        <w:rPr>
          <w:rFonts w:ascii="Times New Roman" w:hAnsi="Times New Roman" w:cs="Times New Roman"/>
          <w:sz w:val="24"/>
          <w:szCs w:val="24"/>
        </w:rPr>
        <w:t>struct</w:t>
      </w:r>
      <w:proofErr w:type="spellEnd"/>
      <w:r w:rsidR="00927F87" w:rsidRPr="00927F87">
        <w:rPr>
          <w:rFonts w:ascii="Times New Roman" w:hAnsi="Times New Roman" w:cs="Times New Roman"/>
          <w:sz w:val="24"/>
          <w:szCs w:val="24"/>
        </w:rPr>
        <w:t>]</w:t>
      </w:r>
      <w:r w:rsidR="00927F87">
        <w:rPr>
          <w:rFonts w:ascii="Times New Roman" w:hAnsi="Times New Roman" w:cs="Times New Roman"/>
          <w:sz w:val="24"/>
          <w:szCs w:val="24"/>
        </w:rPr>
        <w:t>: Contains data regarding the radius of the first optical element.</w:t>
      </w:r>
    </w:p>
    <w:p w:rsidR="00FF101B" w:rsidRDefault="00B20CCC"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radius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 [FLT_0D]: </w:t>
      </w:r>
      <w:r w:rsidR="00351BED">
        <w:rPr>
          <w:rFonts w:ascii="Times New Roman" w:hAnsi="Times New Roman" w:cs="Times New Roman"/>
          <w:sz w:val="24"/>
          <w:szCs w:val="24"/>
        </w:rPr>
        <w:t>radius of the first optical element</w:t>
      </w:r>
      <w:r w:rsidR="00927F87">
        <w:rPr>
          <w:rFonts w:ascii="Times New Roman" w:hAnsi="Times New Roman" w:cs="Times New Roman"/>
          <w:sz w:val="24"/>
          <w:szCs w:val="24"/>
        </w:rPr>
        <w:t>.</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Upper error for “radius”</w:t>
      </w:r>
      <w:r w:rsidR="003417B9">
        <w:rPr>
          <w:rFonts w:ascii="Times New Roman" w:hAnsi="Times New Roman" w:cs="Times New Roman"/>
          <w:sz w:val="24"/>
          <w:szCs w:val="24"/>
        </w:rPr>
        <w:t>.</w:t>
      </w:r>
    </w:p>
    <w:p w:rsidR="00E86015" w:rsidRPr="00927F87"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Lower error for “radius”</w:t>
      </w:r>
      <w:r w:rsidR="003417B9">
        <w:rPr>
          <w:rFonts w:ascii="Times New Roman" w:hAnsi="Times New Roman" w:cs="Times New Roman"/>
          <w:sz w:val="24"/>
          <w:szCs w:val="24"/>
        </w:rPr>
        <w: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 xml:space="preserve">]: </w:t>
      </w:r>
      <w:r w:rsidR="00A02FE9">
        <w:rPr>
          <w:rFonts w:ascii="Times New Roman" w:hAnsi="Times New Roman" w:cs="Times New Roman"/>
          <w:sz w:val="24"/>
          <w:szCs w:val="24"/>
        </w:rPr>
        <w:t>Index in the error</w:t>
      </w:r>
      <w:r w:rsidR="003417B9">
        <w:rPr>
          <w:rFonts w:ascii="Times New Roman" w:hAnsi="Times New Roman" w:cs="Times New Roman"/>
          <w:sz w:val="24"/>
          <w:szCs w:val="24"/>
        </w:rPr>
        <w:t xml:space="preserve"> </w:t>
      </w:r>
      <w:r w:rsidR="00A02FE9">
        <w:rPr>
          <w:rFonts w:ascii="Times New Roman" w:hAnsi="Times New Roman" w:cs="Times New Roman"/>
          <w:sz w:val="24"/>
          <w:szCs w:val="24"/>
        </w:rPr>
        <w:t>description list for “radius”</w:t>
      </w:r>
      <w:r w:rsidR="003417B9">
        <w:rPr>
          <w:rFonts w:ascii="Times New Roman" w:hAnsi="Times New Roman" w:cs="Times New Roman"/>
          <w:sz w:val="24"/>
          <w:szCs w:val="24"/>
        </w:rPr>
        <w:t>.</w:t>
      </w:r>
    </w:p>
    <w:p w:rsidR="00B20CCC" w:rsidRDefault="00712784"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317C0E">
        <w:rPr>
          <w:rFonts w:ascii="Times New Roman" w:hAnsi="Times New Roman" w:cs="Times New Roman"/>
          <w:b/>
          <w:sz w:val="24"/>
          <w:szCs w:val="24"/>
        </w:rPr>
        <w:t>osition</w:t>
      </w:r>
      <w:proofErr w:type="gramEnd"/>
      <w:r>
        <w:rPr>
          <w:rFonts w:ascii="Times New Roman" w:hAnsi="Times New Roman" w:cs="Times New Roman"/>
          <w:b/>
          <w:sz w:val="24"/>
          <w:szCs w:val="24"/>
        </w:rPr>
        <w:t xml:space="preserve"> </w:t>
      </w:r>
      <w:r w:rsidR="00FF101B">
        <w:rPr>
          <w:rFonts w:ascii="Times New Roman" w:hAnsi="Times New Roman" w:cs="Times New Roman"/>
          <w:b/>
          <w:sz w:val="24"/>
          <w:szCs w:val="24"/>
        </w:rPr>
        <w:t xml:space="preserve">/ </w:t>
      </w:r>
      <w:r w:rsidR="00FF101B" w:rsidRPr="00FF101B">
        <w:rPr>
          <w:rFonts w:ascii="Times New Roman" w:hAnsi="Times New Roman" w:cs="Times New Roman"/>
          <w:sz w:val="24"/>
          <w:szCs w:val="24"/>
        </w:rPr>
        <w:t>[</w:t>
      </w:r>
      <w:proofErr w:type="spellStart"/>
      <w:r w:rsidR="00FF101B" w:rsidRPr="00FF101B">
        <w:rPr>
          <w:rFonts w:ascii="Times New Roman" w:hAnsi="Times New Roman" w:cs="Times New Roman"/>
          <w:sz w:val="24"/>
          <w:szCs w:val="24"/>
        </w:rPr>
        <w:t>struct</w:t>
      </w:r>
      <w:proofErr w:type="spellEnd"/>
      <w:r w:rsidR="00FF101B" w:rsidRPr="00FF101B">
        <w:rPr>
          <w:rFonts w:ascii="Times New Roman" w:hAnsi="Times New Roman" w:cs="Times New Roman"/>
          <w:sz w:val="24"/>
          <w:szCs w:val="24"/>
        </w:rPr>
        <w:t>]</w:t>
      </w:r>
      <w:r w:rsidR="00FF101B">
        <w:rPr>
          <w:rFonts w:ascii="Times New Roman" w:hAnsi="Times New Roman" w:cs="Times New Roman"/>
          <w:sz w:val="24"/>
          <w:szCs w:val="24"/>
        </w:rPr>
        <w:t xml:space="preserve">: Position </w:t>
      </w:r>
      <w:r w:rsidR="00B20CCC">
        <w:rPr>
          <w:rFonts w:ascii="Times New Roman" w:hAnsi="Times New Roman" w:cs="Times New Roman"/>
          <w:sz w:val="24"/>
          <w:szCs w:val="24"/>
        </w:rPr>
        <w:t xml:space="preserve">in </w:t>
      </w:r>
      <w:r w:rsidR="003417B9">
        <w:rPr>
          <w:rFonts w:ascii="Times New Roman" w:hAnsi="Times New Roman" w:cs="Times New Roman"/>
          <w:sz w:val="24"/>
          <w:szCs w:val="24"/>
        </w:rPr>
        <w:t>[</w:t>
      </w:r>
      <w:proofErr w:type="spellStart"/>
      <w:r w:rsidR="00B20CCC">
        <w:rPr>
          <w:rFonts w:ascii="Times New Roman" w:hAnsi="Times New Roman" w:cs="Times New Roman"/>
          <w:sz w:val="24"/>
          <w:szCs w:val="24"/>
        </w:rPr>
        <w:t>r,z,phi</w:t>
      </w:r>
      <w:proofErr w:type="spellEnd"/>
      <w:r w:rsidR="003417B9">
        <w:rPr>
          <w:rFonts w:ascii="Times New Roman" w:hAnsi="Times New Roman" w:cs="Times New Roman"/>
          <w:sz w:val="24"/>
          <w:szCs w:val="24"/>
        </w:rPr>
        <w:t>]</w:t>
      </w:r>
      <w:r w:rsidR="00B20CCC">
        <w:rPr>
          <w:rFonts w:ascii="Times New Roman" w:hAnsi="Times New Roman" w:cs="Times New Roman"/>
          <w:sz w:val="24"/>
          <w:szCs w:val="24"/>
        </w:rPr>
        <w:t xml:space="preserve"> of the center of the input aperture.</w:t>
      </w:r>
    </w:p>
    <w:p w:rsidR="00FD1B8E"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Major radius.</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“r”.</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Height.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w:t>
      </w:r>
      <w:r>
        <w:rPr>
          <w:rFonts w:ascii="Times New Roman" w:hAnsi="Times New Roman" w:cs="Times New Roman"/>
          <w:b/>
          <w:sz w:val="24"/>
          <w:szCs w:val="24"/>
        </w:rPr>
        <w:t>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“z”.</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w:t>
      </w:r>
      <w:r>
        <w:rPr>
          <w:rFonts w:ascii="Times New Roman" w:hAnsi="Times New Roman" w:cs="Times New Roman"/>
          <w:b/>
          <w:sz w:val="24"/>
          <w:szCs w:val="24"/>
        </w:rPr>
        <w:t>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“z”.</w:t>
      </w:r>
    </w:p>
    <w:p w:rsid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w:t>
      </w:r>
      <w:r w:rsidRPr="003417B9">
        <w:rPr>
          <w:rFonts w:ascii="Times New Roman" w:hAnsi="Times New Roman" w:cs="Times New Roman"/>
          <w:b/>
          <w:sz w:val="24"/>
          <w:szCs w:val="24"/>
        </w:rPr>
        <w:t>_error_index</w:t>
      </w:r>
      <w:proofErr w:type="spellEnd"/>
      <w:r w:rsidR="00E429D1" w:rsidRPr="003417B9">
        <w:rPr>
          <w:rFonts w:ascii="Times New Roman" w:hAnsi="Times New Roman" w:cs="Times New Roman"/>
          <w:b/>
          <w:sz w:val="24"/>
          <w:szCs w:val="24"/>
        </w:rPr>
        <w:t xml:space="preserve"> </w:t>
      </w:r>
      <w:r w:rsidR="00E429D1" w:rsidRPr="003417B9">
        <w:rPr>
          <w:rFonts w:ascii="Times New Roman" w:hAnsi="Times New Roman" w:cs="Times New Roman"/>
          <w:sz w:val="24"/>
          <w:szCs w:val="24"/>
        </w:rPr>
        <w:t>[-] [</w:t>
      </w:r>
      <w:proofErr w:type="spellStart"/>
      <w:r w:rsidR="00E429D1" w:rsidRPr="003417B9">
        <w:rPr>
          <w:rFonts w:ascii="Times New Roman" w:hAnsi="Times New Roman" w:cs="Times New Roman"/>
          <w:sz w:val="24"/>
          <w:szCs w:val="24"/>
        </w:rPr>
        <w:t>int_type</w:t>
      </w:r>
      <w:proofErr w:type="spellEnd"/>
      <w:r w:rsidR="00E429D1" w:rsidRPr="003417B9">
        <w:rPr>
          <w:rFonts w:ascii="Times New Roman" w:hAnsi="Times New Roman" w:cs="Times New Roman"/>
          <w:sz w:val="24"/>
          <w:szCs w:val="24"/>
        </w:rPr>
        <w:t>]:</w:t>
      </w:r>
      <w:r w:rsidR="003417B9" w:rsidRP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w:t>
      </w:r>
      <w:r w:rsidR="003417B9">
        <w:rPr>
          <w:rFonts w:ascii="Times New Roman" w:hAnsi="Times New Roman" w:cs="Times New Roman"/>
          <w:sz w:val="24"/>
          <w:szCs w:val="24"/>
        </w:rPr>
        <w:t>z</w:t>
      </w:r>
      <w:r w:rsidR="003417B9">
        <w:rPr>
          <w:rFonts w:ascii="Times New Roman" w:hAnsi="Times New Roman" w:cs="Times New Roman"/>
          <w:sz w:val="24"/>
          <w:szCs w:val="24"/>
        </w:rPr>
        <w:t>”.</w:t>
      </w:r>
    </w:p>
    <w:p w:rsidR="00927F87" w:rsidRP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00927F87" w:rsidRPr="003417B9">
        <w:rPr>
          <w:rFonts w:ascii="Times New Roman" w:hAnsi="Times New Roman" w:cs="Times New Roman"/>
          <w:b/>
          <w:sz w:val="24"/>
          <w:szCs w:val="24"/>
        </w:rPr>
        <w:t xml:space="preserve"> </w:t>
      </w:r>
      <w:r w:rsidR="00927F87" w:rsidRPr="003417B9">
        <w:rPr>
          <w:rFonts w:ascii="Times New Roman" w:hAnsi="Times New Roman" w:cs="Times New Roman"/>
          <w:sz w:val="24"/>
          <w:szCs w:val="24"/>
        </w:rPr>
        <w:t>[</w:t>
      </w:r>
      <w:r w:rsidR="003417B9">
        <w:rPr>
          <w:rFonts w:ascii="Times New Roman" w:hAnsi="Times New Roman" w:cs="Times New Roman"/>
          <w:sz w:val="24"/>
          <w:szCs w:val="24"/>
        </w:rPr>
        <w:t>rad</w:t>
      </w:r>
      <w:r w:rsidR="00927F87" w:rsidRPr="003417B9">
        <w:rPr>
          <w:rFonts w:ascii="Times New Roman" w:hAnsi="Times New Roman" w:cs="Times New Roman"/>
          <w:sz w:val="24"/>
          <w:szCs w:val="24"/>
        </w:rPr>
        <w:t>] [FLT_0D]:</w:t>
      </w:r>
      <w:r w:rsidR="0020469A" w:rsidRPr="003417B9">
        <w:rPr>
          <w:rFonts w:ascii="Times New Roman" w:hAnsi="Times New Roman" w:cs="Times New Roman"/>
          <w:sz w:val="24"/>
          <w:szCs w:val="24"/>
        </w:rPr>
        <w:t xml:space="preserve"> </w:t>
      </w:r>
      <w:r w:rsidR="003417B9">
        <w:rPr>
          <w:rFonts w:ascii="Times New Roman" w:hAnsi="Times New Roman" w:cs="Times New Roman"/>
          <w:sz w:val="24"/>
          <w:szCs w:val="24"/>
        </w:rPr>
        <w:t>Toroidal angle.</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w:t>
      </w:r>
      <w:r>
        <w:rPr>
          <w:rFonts w:ascii="Times New Roman" w:hAnsi="Times New Roman" w:cs="Times New Roman"/>
          <w:b/>
          <w:sz w:val="24"/>
          <w:szCs w:val="24"/>
        </w:rPr>
        <w:t>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Upper error for “phi”</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w:t>
      </w:r>
      <w:r>
        <w:rPr>
          <w:rFonts w:ascii="Times New Roman" w:hAnsi="Times New Roman" w:cs="Times New Roman"/>
          <w:b/>
          <w:sz w:val="24"/>
          <w:szCs w:val="24"/>
        </w:rPr>
        <w:t>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Lower error for “phi”</w:t>
      </w:r>
    </w:p>
    <w:p w:rsidR="003417B9" w:rsidRDefault="00E86015" w:rsidP="003417B9">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w:t>
      </w:r>
      <w:r>
        <w:rPr>
          <w:rFonts w:ascii="Times New Roman" w:hAnsi="Times New Roman" w:cs="Times New Roman"/>
          <w:b/>
          <w:sz w:val="24"/>
          <w:szCs w:val="24"/>
        </w:rPr>
        <w:t>_error_index</w:t>
      </w:r>
      <w:proofErr w:type="spellEnd"/>
      <w:r w:rsidR="00927F87">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w:t>
      </w:r>
      <w:r w:rsidR="003417B9">
        <w:rPr>
          <w:rFonts w:ascii="Times New Roman" w:hAnsi="Times New Roman" w:cs="Times New Roman"/>
          <w:sz w:val="24"/>
          <w:szCs w:val="24"/>
        </w:rPr>
        <w:t>phi</w:t>
      </w:r>
      <w:r w:rsidR="003417B9">
        <w:rPr>
          <w:rFonts w:ascii="Times New Roman" w:hAnsi="Times New Roman" w:cs="Times New Roman"/>
          <w:sz w:val="24"/>
          <w:szCs w:val="24"/>
        </w:rPr>
        <w:t>”.</w:t>
      </w:r>
    </w:p>
    <w:p w:rsidR="00FC745E" w:rsidRPr="00FD5EE8"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channel</w:t>
      </w:r>
      <w:proofErr w:type="gramEnd"/>
      <w:r>
        <w:rPr>
          <w:rFonts w:ascii="Times New Roman" w:hAnsi="Times New Roman" w:cs="Times New Roman"/>
          <w:b/>
          <w:sz w:val="24"/>
          <w:szCs w:val="24"/>
        </w:rPr>
        <w:t xml:space="preserve"> </w:t>
      </w:r>
      <w:r w:rsidR="00FC745E" w:rsidRPr="00FD5EE8">
        <w:rPr>
          <w:rFonts w:ascii="Times New Roman" w:hAnsi="Times New Roman" w:cs="Times New Roman"/>
          <w:sz w:val="24"/>
          <w:szCs w:val="24"/>
        </w:rPr>
        <w:t>(</w:t>
      </w:r>
      <w:r>
        <w:rPr>
          <w:rFonts w:ascii="Times New Roman" w:hAnsi="Times New Roman" w:cs="Times New Roman"/>
          <w:sz w:val="24"/>
          <w:szCs w:val="24"/>
        </w:rPr>
        <w:t>i1</w:t>
      </w:r>
      <w:r w:rsidR="00FC745E" w:rsidRPr="00FD5EE8">
        <w:rPr>
          <w:rFonts w:ascii="Times New Roman" w:hAnsi="Times New Roman" w:cs="Times New Roman"/>
          <w:sz w:val="24"/>
          <w:szCs w:val="24"/>
        </w:rPr>
        <w:t>)</w:t>
      </w:r>
      <w:r>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sidR="008C1B9A">
        <w:rPr>
          <w:rFonts w:ascii="Times New Roman" w:hAnsi="Times New Roman" w:cs="Times New Roman"/>
          <w:sz w:val="24"/>
          <w:szCs w:val="24"/>
        </w:rPr>
        <w:t xml:space="preserve">the </w:t>
      </w:r>
      <w:r w:rsidR="00EC003A">
        <w:rPr>
          <w:rFonts w:ascii="Times New Roman" w:hAnsi="Times New Roman" w:cs="Times New Roman"/>
          <w:sz w:val="24"/>
          <w:szCs w:val="24"/>
        </w:rPr>
        <w:t>observation volumes</w:t>
      </w:r>
      <w:r w:rsidR="008C1B9A">
        <w:rPr>
          <w:rFonts w:ascii="Times New Roman" w:hAnsi="Times New Roman" w:cs="Times New Roman"/>
          <w:sz w:val="24"/>
          <w:szCs w:val="24"/>
        </w:rPr>
        <w:t xml:space="preserve"> for each detector pixel at the focal plane of the optical system. This is basically the image of the dete</w:t>
      </w:r>
      <w:r w:rsidR="00EC003A">
        <w:rPr>
          <w:rFonts w:ascii="Times New Roman" w:hAnsi="Times New Roman" w:cs="Times New Roman"/>
          <w:sz w:val="24"/>
          <w:szCs w:val="24"/>
        </w:rPr>
        <w:t>ctor pixels on the focal plane.</w:t>
      </w:r>
    </w:p>
    <w:p w:rsidR="00A204DB" w:rsidRPr="00FD5EE8" w:rsidRDefault="00712784" w:rsidP="00A204DB">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r w:rsidR="00E114A7" w:rsidRPr="00FD5EE8">
        <w:rPr>
          <w:rFonts w:ascii="Times New Roman" w:hAnsi="Times New Roman" w:cs="Times New Roman"/>
          <w:b/>
          <w:sz w:val="24"/>
          <w:szCs w:val="24"/>
        </w:rPr>
        <w:t>ircular</w:t>
      </w:r>
      <w:proofErr w:type="gramEnd"/>
      <w:r>
        <w:rPr>
          <w:rFonts w:ascii="Times New Roman" w:hAnsi="Times New Roman" w:cs="Times New Roman"/>
          <w:b/>
          <w:sz w:val="24"/>
          <w:szCs w:val="24"/>
        </w:rPr>
        <w:t xml:space="preserve"> </w:t>
      </w:r>
      <w:r w:rsidR="00E86015">
        <w:rPr>
          <w:rFonts w:ascii="Times New Roman" w:hAnsi="Times New Roman" w:cs="Times New Roman"/>
          <w:b/>
          <w:sz w:val="24"/>
          <w:szCs w:val="24"/>
        </w:rPr>
        <w:t xml:space="preserve">/ </w:t>
      </w:r>
      <w:r w:rsidR="00E86015">
        <w:rPr>
          <w:rFonts w:ascii="Times New Roman" w:hAnsi="Times New Roman" w:cs="Times New Roman"/>
          <w:sz w:val="24"/>
          <w:szCs w:val="24"/>
        </w:rPr>
        <w:t>[</w:t>
      </w:r>
      <w:proofErr w:type="spellStart"/>
      <w:r w:rsidR="00E86015">
        <w:rPr>
          <w:rFonts w:ascii="Times New Roman" w:hAnsi="Times New Roman" w:cs="Times New Roman"/>
          <w:sz w:val="24"/>
          <w:szCs w:val="24"/>
        </w:rPr>
        <w:t>struct</w:t>
      </w:r>
      <w:proofErr w:type="spellEnd"/>
      <w:r w:rsidR="00E86015">
        <w:rPr>
          <w:rFonts w:ascii="Times New Roman" w:hAnsi="Times New Roman" w:cs="Times New Roman"/>
          <w:sz w:val="24"/>
          <w:szCs w:val="24"/>
        </w:rPr>
        <w:t>]:</w:t>
      </w:r>
      <w:r w:rsidR="00E114A7" w:rsidRPr="00FD5EE8">
        <w:rPr>
          <w:rFonts w:ascii="Times New Roman" w:hAnsi="Times New Roman" w:cs="Times New Roman"/>
          <w:sz w:val="24"/>
          <w:szCs w:val="24"/>
        </w:rPr>
        <w:t xml:space="preserve"> Contains data to model circular observation cones.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r w:rsidRPr="00E86015">
        <w:rPr>
          <w:rFonts w:ascii="Times New Roman" w:hAnsi="Times New Roman" w:cs="Times New Roman"/>
          <w:b/>
          <w:sz w:val="24"/>
          <w:szCs w:val="24"/>
        </w:rPr>
        <w:t>radius</w:t>
      </w:r>
      <w:r w:rsidRPr="00FD5EE8">
        <w:rPr>
          <w:rFonts w:ascii="Times New Roman" w:hAnsi="Times New Roman" w:cs="Times New Roman"/>
          <w:sz w:val="24"/>
          <w:szCs w:val="24"/>
        </w:rPr>
        <w:t xml:space="preserve"> [m] [</w:t>
      </w:r>
      <w:r w:rsidR="00EC003A">
        <w:rPr>
          <w:rFonts w:ascii="Times New Roman" w:hAnsi="Times New Roman" w:cs="Times New Roman"/>
          <w:sz w:val="24"/>
          <w:szCs w:val="24"/>
        </w:rPr>
        <w:t>FLT_0D</w:t>
      </w:r>
      <w:r w:rsidRPr="00FD5EE8">
        <w:rPr>
          <w:rFonts w:ascii="Times New Roman" w:hAnsi="Times New Roman" w:cs="Times New Roman"/>
          <w:sz w:val="24"/>
          <w:szCs w:val="24"/>
        </w:rPr>
        <w:t xml:space="preserve">]: For circular </w:t>
      </w:r>
      <w:r w:rsidR="00EC003A">
        <w:rPr>
          <w:rFonts w:ascii="Times New Roman" w:hAnsi="Times New Roman" w:cs="Times New Roman"/>
          <w:sz w:val="24"/>
          <w:szCs w:val="24"/>
        </w:rPr>
        <w:t>based observation volumes</w:t>
      </w:r>
      <w:r w:rsidRPr="00FD5EE8">
        <w:rPr>
          <w:rFonts w:ascii="Times New Roman" w:hAnsi="Times New Roman" w:cs="Times New Roman"/>
          <w:sz w:val="24"/>
          <w:szCs w:val="24"/>
        </w:rPr>
        <w:t xml:space="preserve">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D62514" w:rsidRPr="00EC003A" w:rsidRDefault="00D62514" w:rsidP="00E114A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Upper error for “radius”.</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Lower error for “radius”.</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r w:rsidR="00EC003A">
        <w:rPr>
          <w:rFonts w:ascii="Times New Roman" w:hAnsi="Times New Roman" w:cs="Times New Roman"/>
          <w:sz w:val="24"/>
          <w:szCs w:val="24"/>
        </w:rPr>
        <w:t>radius</w:t>
      </w:r>
      <w:r w:rsidR="00EC003A">
        <w:rPr>
          <w:rFonts w:ascii="Times New Roman" w:hAnsi="Times New Roman" w:cs="Times New Roman"/>
          <w:sz w:val="24"/>
          <w:szCs w:val="24"/>
        </w:rPr>
        <w:t>”.</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proofErr w:type="gramStart"/>
      <w:r w:rsidRPr="00D62514">
        <w:rPr>
          <w:rFonts w:ascii="Times New Roman" w:hAnsi="Times New Roman" w:cs="Times New Roman"/>
          <w:b/>
          <w:sz w:val="24"/>
          <w:szCs w:val="24"/>
        </w:rPr>
        <w:t>ellipticity</w:t>
      </w:r>
      <w:proofErr w:type="spellEnd"/>
      <w:proofErr w:type="gram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 xml:space="preserve">at]: </w:t>
      </w:r>
      <w:r w:rsidR="00EC003A">
        <w:rPr>
          <w:rFonts w:ascii="Times New Roman" w:hAnsi="Times New Roman" w:cs="Times New Roman"/>
          <w:sz w:val="24"/>
          <w:szCs w:val="24"/>
        </w:rPr>
        <w:t xml:space="preserve">Provides the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 xml:space="preserve"> for cone based observation volumes.</w:t>
      </w:r>
    </w:p>
    <w:p w:rsidR="00D62514"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Upper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Lower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w:t>
      </w:r>
      <w:r w:rsidR="00EC003A" w:rsidRP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114A7" w:rsidRDefault="00712784" w:rsidP="00E114A7">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954337">
        <w:rPr>
          <w:rFonts w:ascii="Times New Roman" w:hAnsi="Times New Roman" w:cs="Times New Roman"/>
          <w:b/>
          <w:sz w:val="24"/>
          <w:szCs w:val="24"/>
        </w:rPr>
        <w:t>olygonal</w:t>
      </w:r>
      <w:proofErr w:type="gramEnd"/>
      <w:r>
        <w:rPr>
          <w:rFonts w:ascii="Times New Roman" w:hAnsi="Times New Roman" w:cs="Times New Roman"/>
          <w:b/>
          <w:sz w:val="24"/>
          <w:szCs w:val="24"/>
        </w:rPr>
        <w:t xml:space="preserve"> </w:t>
      </w:r>
      <w:r w:rsidR="00C839E5">
        <w:rPr>
          <w:rFonts w:ascii="Times New Roman" w:hAnsi="Times New Roman" w:cs="Times New Roman"/>
          <w:b/>
          <w:sz w:val="24"/>
          <w:szCs w:val="24"/>
        </w:rPr>
        <w:t>/</w:t>
      </w:r>
      <w:r w:rsidR="00C839E5">
        <w:rPr>
          <w:rFonts w:ascii="Times New Roman" w:hAnsi="Times New Roman" w:cs="Times New Roman"/>
          <w:sz w:val="24"/>
          <w:szCs w:val="24"/>
        </w:rPr>
        <w:t xml:space="preserve"> [</w:t>
      </w:r>
      <w:proofErr w:type="spellStart"/>
      <w:r w:rsidR="00C839E5">
        <w:rPr>
          <w:rFonts w:ascii="Times New Roman" w:hAnsi="Times New Roman" w:cs="Times New Roman"/>
          <w:sz w:val="24"/>
          <w:szCs w:val="24"/>
        </w:rPr>
        <w:t>struct</w:t>
      </w:r>
      <w:proofErr w:type="spellEnd"/>
      <w:r w:rsidR="00C839E5">
        <w:rPr>
          <w:rFonts w:ascii="Times New Roman" w:hAnsi="Times New Roman" w:cs="Times New Roman"/>
          <w:sz w:val="24"/>
          <w:szCs w:val="24"/>
        </w:rPr>
        <w:t>]: Contains data regarding any polynomial based observation pyramid.</w:t>
      </w:r>
    </w:p>
    <w:p w:rsidR="00C839E5" w:rsidRPr="00C839E5" w:rsidRDefault="00C839E5" w:rsidP="00C839E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nr_points</w:t>
      </w:r>
      <w:proofErr w:type="spellEnd"/>
      <w:r w:rsidR="00EC003A">
        <w:rPr>
          <w:rFonts w:ascii="Times New Roman" w:hAnsi="Times New Roman" w:cs="Times New Roman"/>
          <w:b/>
          <w:sz w:val="24"/>
          <w:szCs w:val="24"/>
        </w:rPr>
        <w:t xml:space="preserve"> </w:t>
      </w:r>
      <w:r w:rsidR="00EC003A">
        <w:rPr>
          <w:rFonts w:ascii="Times New Roman" w:hAnsi="Times New Roman" w:cs="Times New Roman"/>
          <w:sz w:val="24"/>
          <w:szCs w:val="24"/>
        </w:rPr>
        <w:t>[-]</w:t>
      </w:r>
      <w:r w:rsidR="00712784">
        <w:rPr>
          <w:rFonts w:ascii="Times New Roman" w:hAnsi="Times New Roman" w:cs="Times New Roman"/>
          <w:sz w:val="24"/>
          <w:szCs w:val="24"/>
        </w:rPr>
        <w:t xml:space="preserve"> </w:t>
      </w:r>
      <w:r w:rsidR="00EC003A">
        <w:rPr>
          <w:rFonts w:ascii="Times New Roman" w:hAnsi="Times New Roman" w:cs="Times New Roman"/>
          <w:sz w:val="24"/>
          <w:szCs w:val="24"/>
        </w:rPr>
        <w:t>[INT_0D]: Number of points</w:t>
      </w:r>
      <w:r w:rsidR="00712784">
        <w:rPr>
          <w:rFonts w:ascii="Times New Roman" w:hAnsi="Times New Roman" w:cs="Times New Roman"/>
          <w:sz w:val="24"/>
          <w:szCs w:val="24"/>
        </w:rPr>
        <w:t xml:space="preserve"> shaping the polygon based observation volume. </w:t>
      </w:r>
    </w:p>
    <w:p w:rsidR="00C839E5" w:rsidRDefault="00317C0E" w:rsidP="00C839E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sidR="00C839E5">
        <w:rPr>
          <w:rFonts w:ascii="Times New Roman" w:hAnsi="Times New Roman" w:cs="Times New Roman"/>
          <w:b/>
          <w:sz w:val="24"/>
          <w:szCs w:val="24"/>
        </w:rPr>
        <w:t xml:space="preserve"> </w:t>
      </w:r>
      <w:r w:rsidR="00C839E5" w:rsidRPr="00C839E5">
        <w:rPr>
          <w:rFonts w:ascii="Times New Roman" w:hAnsi="Times New Roman" w:cs="Times New Roman"/>
          <w:sz w:val="24"/>
          <w:szCs w:val="24"/>
        </w:rPr>
        <w:t>(i2)</w:t>
      </w:r>
      <w:r w:rsidR="00C839E5">
        <w:rPr>
          <w:rFonts w:ascii="Times New Roman" w:hAnsi="Times New Roman" w:cs="Times New Roman"/>
          <w:sz w:val="24"/>
          <w:szCs w:val="24"/>
        </w:rPr>
        <w:t>:</w:t>
      </w:r>
      <w:r w:rsidR="00712784">
        <w:rPr>
          <w:rFonts w:ascii="Times New Roman" w:hAnsi="Times New Roman" w:cs="Times New Roman"/>
          <w:sz w:val="24"/>
          <w:szCs w:val="24"/>
        </w:rPr>
        <w:t xml:space="preserve"> </w:t>
      </w:r>
      <w:r w:rsidR="006B704D">
        <w:rPr>
          <w:rFonts w:ascii="Times New Roman" w:hAnsi="Times New Roman" w:cs="Times New Roman"/>
          <w:sz w:val="24"/>
          <w:szCs w:val="24"/>
        </w:rPr>
        <w:t>Coordinates of the points shaping the polygon of the observation volume.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Major radius.</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Height.</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phi</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w:t>
      </w:r>
      <w:r w:rsidR="006B704D">
        <w:rPr>
          <w:rFonts w:ascii="Times New Roman" w:hAnsi="Times New Roman" w:cs="Times New Roman"/>
          <w:sz w:val="24"/>
          <w:szCs w:val="24"/>
        </w:rPr>
        <w:t>Toroidal angle.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Upper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Lower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“phi”.</w:t>
      </w:r>
    </w:p>
    <w:p w:rsidR="00443E5B" w:rsidRPr="00FD5EE8" w:rsidRDefault="00443E5B" w:rsidP="00443E5B">
      <w:pPr>
        <w:pStyle w:val="ListParagraph"/>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00317C0E">
        <w:rPr>
          <w:rFonts w:ascii="Times New Roman" w:hAnsi="Times New Roman" w:cs="Times New Roman"/>
          <w:b/>
          <w:sz w:val="24"/>
          <w:szCs w:val="24"/>
        </w:rPr>
        <w:t xml:space="preserve"> </w:t>
      </w:r>
      <w:r w:rsidR="00317C0E">
        <w:rPr>
          <w:rFonts w:ascii="Times New Roman" w:hAnsi="Times New Roman" w:cs="Times New Roman"/>
          <w:sz w:val="24"/>
          <w:szCs w:val="24"/>
        </w:rPr>
        <w:t xml:space="preserve">(i2): </w:t>
      </w:r>
      <w:r w:rsidRPr="00FD5EE8">
        <w:rPr>
          <w:rFonts w:ascii="Times New Roman" w:hAnsi="Times New Roman" w:cs="Times New Roman"/>
          <w:sz w:val="24"/>
          <w:szCs w:val="24"/>
        </w:rPr>
        <w:t xml:space="preserve">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 presents a data structure that contains emission weights of various 3D ROI-s</w:t>
      </w:r>
      <w:r w:rsidR="00274341" w:rsidRPr="00FD5EE8">
        <w:rPr>
          <w:rFonts w:ascii="Times New Roman" w:hAnsi="Times New Roman" w:cs="Times New Roman"/>
          <w:sz w:val="24"/>
          <w:szCs w:val="24"/>
        </w:rPr>
        <w:t xml:space="preserve"> designated for each detector or channel.</w:t>
      </w:r>
    </w:p>
    <w:p w:rsidR="00443E5B" w:rsidRPr="00FD5EE8" w:rsidRDefault="00443E5B" w:rsidP="00443E5B">
      <w:pPr>
        <w:pStyle w:val="ListParagraph"/>
        <w:numPr>
          <w:ilvl w:val="2"/>
          <w:numId w:val="16"/>
        </w:numPr>
        <w:spacing w:line="240" w:lineRule="auto"/>
        <w:jc w:val="both"/>
        <w:rPr>
          <w:rFonts w:ascii="Times New Roman" w:hAnsi="Times New Roman" w:cs="Times New Roman"/>
          <w:sz w:val="24"/>
          <w:szCs w:val="24"/>
        </w:rPr>
      </w:pPr>
      <w:r w:rsidRPr="00FD5EE8">
        <w:rPr>
          <w:rFonts w:ascii="Times New Roman" w:hAnsi="Times New Roman" w:cs="Times New Roman"/>
          <w:b/>
          <w:sz w:val="24"/>
          <w:szCs w:val="24"/>
        </w:rPr>
        <w:t>positions</w:t>
      </w:r>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r w:rsidR="00274341" w:rsidRPr="00FD5EE8">
        <w:rPr>
          <w:rFonts w:ascii="Times New Roman" w:hAnsi="Times New Roman" w:cs="Times New Roman"/>
          <w:sz w:val="24"/>
          <w:szCs w:val="24"/>
        </w:rPr>
        <w:t xml:space="preserve"> [1D]</w:t>
      </w:r>
      <w:r w:rsidRPr="00FD5EE8">
        <w:rPr>
          <w:rFonts w:ascii="Times New Roman" w:hAnsi="Times New Roman" w:cs="Times New Roman"/>
          <w:sz w:val="24"/>
          <w:szCs w:val="24"/>
        </w:rPr>
        <w:t xml:space="preserve">: Contains the coordinates of 3D points </w:t>
      </w:r>
      <w:r w:rsidR="00274341" w:rsidRPr="00FD5EE8">
        <w:rPr>
          <w:rFonts w:ascii="Times New Roman" w:hAnsi="Times New Roman" w:cs="Times New Roman"/>
          <w:sz w:val="24"/>
          <w:szCs w:val="24"/>
        </w:rPr>
        <w:t>belonging to a specific ROI.</w:t>
      </w:r>
    </w:p>
    <w:p w:rsidR="00443E5B" w:rsidRPr="00FD5EE8" w:rsidRDefault="00274341" w:rsidP="00443E5B">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[1D]:</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each corresponding point.</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5B2C42" w:rsidRPr="00FD5EE8" w:rsidRDefault="006848C8" w:rsidP="005B2C42">
      <w:pPr>
        <w:pStyle w:val="ListParagraph"/>
        <w:numPr>
          <w:ilvl w:val="1"/>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simulated_signal</w:t>
      </w:r>
      <w:proofErr w:type="spellEnd"/>
      <w:r>
        <w:rPr>
          <w:rFonts w:ascii="Times New Roman" w:hAnsi="Times New Roman" w:cs="Times New Roman"/>
          <w:b/>
          <w:sz w:val="24"/>
          <w:szCs w:val="24"/>
        </w:rPr>
        <w:t xml:space="preserve"> (i1</w:t>
      </w:r>
      <w:r w:rsidR="005B2C42" w:rsidRPr="00FD5EE8">
        <w:rPr>
          <w:rFonts w:ascii="Times New Roman" w:hAnsi="Times New Roman" w:cs="Times New Roman"/>
          <w:b/>
          <w:sz w:val="24"/>
          <w:szCs w:val="24"/>
        </w:rPr>
        <w:t xml:space="preserve">):  </w:t>
      </w:r>
      <w:r w:rsidR="005B2C42" w:rsidRPr="00FD5EE8">
        <w:rPr>
          <w:rFonts w:ascii="Times New Roman" w:hAnsi="Times New Roman" w:cs="Times New Roman"/>
          <w:sz w:val="24"/>
          <w:szCs w:val="24"/>
        </w:rPr>
        <w:t>Contains the modelled BES signal</w:t>
      </w:r>
      <w:r w:rsidR="00552396">
        <w:rPr>
          <w:rFonts w:ascii="Times New Roman" w:hAnsi="Times New Roman" w:cs="Times New Roman"/>
          <w:sz w:val="24"/>
          <w:szCs w:val="24"/>
        </w:rPr>
        <w:t>s</w:t>
      </w:r>
      <w:r w:rsidR="005B2C42" w:rsidRPr="00FD5EE8">
        <w:rPr>
          <w:rFonts w:ascii="Times New Roman" w:hAnsi="Times New Roman" w:cs="Times New Roman"/>
          <w:sz w:val="24"/>
          <w:szCs w:val="24"/>
        </w:rPr>
        <w:t>.</w:t>
      </w:r>
    </w:p>
    <w:p w:rsidR="00552396" w:rsidRPr="00552396" w:rsidRDefault="00552396" w:rsidP="005B2C42">
      <w:pPr>
        <w:pStyle w:val="ListParagraph"/>
        <w:numPr>
          <w:ilvl w:val="2"/>
          <w:numId w:val="16"/>
        </w:numPr>
        <w:jc w:val="both"/>
        <w:rPr>
          <w:rFonts w:ascii="Times New Roman" w:hAnsi="Times New Roman" w:cs="Times New Roman"/>
          <w:sz w:val="24"/>
          <w:szCs w:val="24"/>
        </w:rPr>
      </w:pPr>
      <w:r w:rsidRPr="00552396">
        <w:rPr>
          <w:rFonts w:ascii="Times New Roman" w:hAnsi="Times New Roman" w:cs="Times New Roman"/>
          <w:b/>
          <w:sz w:val="24"/>
          <w:szCs w:val="24"/>
        </w:rPr>
        <w:t>name</w:t>
      </w:r>
      <w:r w:rsidRPr="00552396">
        <w:rPr>
          <w:rFonts w:ascii="Times New Roman" w:hAnsi="Times New Roman" w:cs="Times New Roman"/>
          <w:sz w:val="24"/>
          <w:szCs w:val="24"/>
        </w:rPr>
        <w:t xml:space="preserve"> [string]:</w:t>
      </w:r>
      <w:r>
        <w:rPr>
          <w:rFonts w:ascii="Times New Roman" w:hAnsi="Times New Roman" w:cs="Times New Roman"/>
          <w:sz w:val="24"/>
          <w:szCs w:val="24"/>
        </w:rPr>
        <w:t xml:space="preserve"> Name of channel</w:t>
      </w:r>
    </w:p>
    <w:p w:rsidR="005B2C42" w:rsidRPr="00FD5EE8" w:rsidRDefault="005B2C42" w:rsidP="005B2C42">
      <w:pPr>
        <w:pStyle w:val="ListParagraph"/>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t>clean</w:t>
      </w:r>
      <w:r w:rsidRPr="00FD5EE8">
        <w:rPr>
          <w:rFonts w:ascii="Times New Roman" w:hAnsi="Times New Roman" w:cs="Times New Roman"/>
          <w:sz w:val="24"/>
          <w:szCs w:val="24"/>
        </w:rPr>
        <w:t xml:space="preserve"> [1/s] [1D array]: Contains the detected photon count without any noise on one detector for the duration of the modelling</w:t>
      </w:r>
    </w:p>
    <w:p w:rsidR="005B2C42" w:rsidRPr="00FD5EE8" w:rsidRDefault="005B2C42" w:rsidP="005B2C42">
      <w:pPr>
        <w:pStyle w:val="ListParagraph"/>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t xml:space="preserve">noisy </w:t>
      </w:r>
      <w:r w:rsidRPr="00FD5EE8">
        <w:rPr>
          <w:rFonts w:ascii="Times New Roman" w:hAnsi="Times New Roman" w:cs="Times New Roman"/>
          <w:sz w:val="24"/>
          <w:szCs w:val="24"/>
        </w:rPr>
        <w:t>[1/s] [1D array]: Contains the detected photon count with any noise for the duration of the modelling.</w:t>
      </w:r>
    </w:p>
    <w:p w:rsidR="00C315F3" w:rsidRPr="00FD5EE8" w:rsidRDefault="005B2C42" w:rsidP="00C315F3">
      <w:pPr>
        <w:pStyle w:val="ListParagraph"/>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t xml:space="preserve">time </w:t>
      </w:r>
      <w:r w:rsidRPr="00FD5EE8">
        <w:rPr>
          <w:rFonts w:ascii="Times New Roman" w:hAnsi="Times New Roman" w:cs="Times New Roman"/>
          <w:sz w:val="24"/>
          <w:szCs w:val="24"/>
        </w:rPr>
        <w:t>[s]: Generic time</w:t>
      </w:r>
      <w:r w:rsidR="00C315F3" w:rsidRPr="00FD5EE8">
        <w:rPr>
          <w:rFonts w:ascii="Times New Roman" w:hAnsi="Times New Roman" w:cs="Times New Roman"/>
          <w:sz w:val="24"/>
          <w:szCs w:val="24"/>
        </w:rPr>
        <w:t>.</w:t>
      </w:r>
    </w:p>
    <w:p w:rsidR="00552396" w:rsidRPr="00552396" w:rsidRDefault="006848C8" w:rsidP="00552396">
      <w:pPr>
        <w:pStyle w:val="ListParagraph"/>
        <w:numPr>
          <w:ilvl w:val="1"/>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measured_signal</w:t>
      </w:r>
      <w:proofErr w:type="spellEnd"/>
      <w:r>
        <w:rPr>
          <w:rFonts w:ascii="Times New Roman" w:hAnsi="Times New Roman" w:cs="Times New Roman"/>
          <w:b/>
          <w:sz w:val="24"/>
          <w:szCs w:val="24"/>
        </w:rPr>
        <w:t xml:space="preserve"> (i1</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00C315F3" w:rsidRPr="00FD5EE8">
        <w:rPr>
          <w:rFonts w:ascii="Times New Roman" w:hAnsi="Times New Roman" w:cs="Times New Roman"/>
          <w:sz w:val="24"/>
          <w:szCs w:val="24"/>
        </w:rPr>
        <w:t xml:space="preserve"> for the modelled discharge.</w:t>
      </w:r>
    </w:p>
    <w:p w:rsidR="00552396" w:rsidRPr="00552396" w:rsidRDefault="00552396" w:rsidP="00552396">
      <w:pPr>
        <w:pStyle w:val="ListParagraph"/>
        <w:numPr>
          <w:ilvl w:val="0"/>
          <w:numId w:val="17"/>
        </w:numPr>
        <w:jc w:val="both"/>
        <w:rPr>
          <w:rFonts w:ascii="Times New Roman" w:hAnsi="Times New Roman" w:cs="Times New Roman"/>
          <w:sz w:val="24"/>
          <w:szCs w:val="24"/>
        </w:rPr>
      </w:pPr>
      <w:r w:rsidRPr="00552396">
        <w:rPr>
          <w:rFonts w:ascii="Times New Roman" w:hAnsi="Times New Roman" w:cs="Times New Roman"/>
          <w:b/>
          <w:sz w:val="24"/>
          <w:szCs w:val="24"/>
        </w:rPr>
        <w:t>name</w:t>
      </w:r>
      <w:r w:rsidRPr="00552396">
        <w:rPr>
          <w:rFonts w:ascii="Times New Roman" w:hAnsi="Times New Roman" w:cs="Times New Roman"/>
          <w:sz w:val="24"/>
          <w:szCs w:val="24"/>
        </w:rPr>
        <w:t xml:space="preserve"> [string]:</w:t>
      </w:r>
      <w:r>
        <w:rPr>
          <w:rFonts w:ascii="Times New Roman" w:hAnsi="Times New Roman" w:cs="Times New Roman"/>
          <w:sz w:val="24"/>
          <w:szCs w:val="24"/>
        </w:rPr>
        <w:t xml:space="preserve"> Name of channel</w:t>
      </w:r>
    </w:p>
    <w:p w:rsidR="00C315F3" w:rsidRPr="00FD5EE8" w:rsidRDefault="00FD5EE8" w:rsidP="00552396">
      <w:pPr>
        <w:pStyle w:val="ListParagraph"/>
        <w:numPr>
          <w:ilvl w:val="0"/>
          <w:numId w:val="17"/>
        </w:numPr>
        <w:jc w:val="both"/>
        <w:rPr>
          <w:rFonts w:ascii="Times New Roman" w:hAnsi="Times New Roman" w:cs="Times New Roman"/>
          <w:sz w:val="24"/>
          <w:szCs w:val="24"/>
        </w:rPr>
      </w:pPr>
      <w:r w:rsidRPr="00FD5EE8">
        <w:rPr>
          <w:rFonts w:ascii="Times New Roman" w:hAnsi="Times New Roman" w:cs="Times New Roman"/>
          <w:b/>
          <w:sz w:val="24"/>
          <w:szCs w:val="24"/>
        </w:rPr>
        <w:t>signal</w:t>
      </w:r>
      <w:r w:rsidR="00C315F3" w:rsidRPr="00FD5EE8">
        <w:rPr>
          <w:rFonts w:ascii="Times New Roman" w:hAnsi="Times New Roman" w:cs="Times New Roman"/>
          <w:b/>
          <w:sz w:val="24"/>
          <w:szCs w:val="24"/>
        </w:rPr>
        <w:t xml:space="preserve"> </w:t>
      </w:r>
      <w:r w:rsidR="00C315F3" w:rsidRPr="00FD5EE8">
        <w:rPr>
          <w:rFonts w:ascii="Times New Roman" w:hAnsi="Times New Roman" w:cs="Times New Roman"/>
          <w:sz w:val="24"/>
          <w:szCs w:val="24"/>
        </w:rPr>
        <w:t>[1D array]: Contains the measured data for a particular detector channel.</w:t>
      </w:r>
    </w:p>
    <w:p w:rsidR="00C315F3" w:rsidRPr="00FD5EE8" w:rsidRDefault="00C315F3" w:rsidP="00552396">
      <w:pPr>
        <w:pStyle w:val="ListParagraph"/>
        <w:numPr>
          <w:ilvl w:val="0"/>
          <w:numId w:val="17"/>
        </w:numPr>
        <w:jc w:val="both"/>
        <w:rPr>
          <w:rFonts w:ascii="Times New Roman" w:hAnsi="Times New Roman" w:cs="Times New Roman"/>
          <w:sz w:val="24"/>
          <w:szCs w:val="24"/>
        </w:rPr>
      </w:pPr>
      <w:r w:rsidRPr="00FD5EE8">
        <w:rPr>
          <w:rFonts w:ascii="Times New Roman" w:hAnsi="Times New Roman" w:cs="Times New Roman"/>
          <w:b/>
          <w:sz w:val="24"/>
          <w:szCs w:val="24"/>
        </w:rPr>
        <w:t>time [s]</w:t>
      </w:r>
      <w:r w:rsidRPr="00FD5EE8">
        <w:rPr>
          <w:rFonts w:ascii="Times New Roman" w:hAnsi="Times New Roman" w:cs="Times New Roman"/>
          <w:sz w:val="24"/>
          <w:szCs w:val="24"/>
        </w:rPr>
        <w:t>: Generic time.</w:t>
      </w:r>
    </w:p>
    <w:p w:rsidR="003F5398" w:rsidRPr="00FD5EE8" w:rsidRDefault="003008F8" w:rsidP="00C315F3">
      <w:pPr>
        <w:pStyle w:val="ListParagraph"/>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6848C8">
        <w:rPr>
          <w:rFonts w:ascii="Times New Roman" w:hAnsi="Times New Roman" w:cs="Times New Roman"/>
          <w:b/>
          <w:sz w:val="24"/>
          <w:szCs w:val="24"/>
        </w:rPr>
        <w:t xml:space="preserve"> (i1</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008F8" w:rsidP="00C315F3">
      <w:pPr>
        <w:pStyle w:val="ListParagraph"/>
        <w:numPr>
          <w:ilvl w:val="2"/>
          <w:numId w:val="6"/>
        </w:numPr>
        <w:jc w:val="both"/>
        <w:rPr>
          <w:rFonts w:ascii="Times New Roman" w:hAnsi="Times New Roman" w:cs="Times New Roman"/>
          <w:sz w:val="24"/>
          <w:szCs w:val="24"/>
          <w:u w:val="single"/>
        </w:rPr>
      </w:pPr>
      <w:r w:rsidRPr="00FD5EE8">
        <w:rPr>
          <w:rFonts w:ascii="Times New Roman" w:hAnsi="Times New Roman" w:cs="Times New Roman"/>
          <w:b/>
          <w:sz w:val="24"/>
          <w:szCs w:val="24"/>
        </w:rPr>
        <w:t>estimated</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FD5EE8" w:rsidRDefault="003E474C"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lastRenderedPageBreak/>
        <w:t>r</w:t>
      </w:r>
      <w:r w:rsidR="00DC6AA2" w:rsidRPr="00FD5EE8">
        <w:rPr>
          <w:rFonts w:ascii="Times New Roman" w:hAnsi="Times New Roman" w:cs="Times New Roman"/>
          <w:sz w:val="24"/>
          <w:szCs w:val="24"/>
          <w:u w:val="single"/>
        </w:rPr>
        <w:t>_extent</w:t>
      </w:r>
      <w:proofErr w:type="spellEnd"/>
      <w:r w:rsidRPr="00FD5EE8">
        <w:rPr>
          <w:rFonts w:ascii="Times New Roman" w:hAnsi="Times New Roman" w:cs="Times New Roman"/>
          <w:sz w:val="24"/>
          <w:szCs w:val="24"/>
        </w:rPr>
        <w:t xml:space="preserve"> [m] [</w:t>
      </w:r>
      <w:r w:rsidR="00DC6AA2" w:rsidRPr="00FD5EE8">
        <w:rPr>
          <w:rFonts w:ascii="Times New Roman" w:hAnsi="Times New Roman" w:cs="Times New Roman"/>
          <w:sz w:val="24"/>
          <w:szCs w:val="24"/>
        </w:rPr>
        <w:t>float</w:t>
      </w:r>
      <w:r w:rsidRPr="00FD5EE8">
        <w:rPr>
          <w:rFonts w:ascii="Times New Roman" w:hAnsi="Times New Roman" w:cs="Times New Roman"/>
          <w:sz w:val="24"/>
          <w:szCs w:val="24"/>
        </w:rPr>
        <w:t>]: Radial component of the total spatial resolution.</w:t>
      </w:r>
    </w:p>
    <w:p w:rsidR="003E474C"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003E474C" w:rsidRPr="00FD5EE8">
        <w:rPr>
          <w:rFonts w:ascii="Times New Roman" w:hAnsi="Times New Roman" w:cs="Times New Roman"/>
          <w:sz w:val="24"/>
          <w:szCs w:val="24"/>
        </w:rPr>
        <w:t xml:space="preserve"> [m] [</w:t>
      </w:r>
      <w:r w:rsidRPr="00FD5EE8">
        <w:rPr>
          <w:rFonts w:ascii="Times New Roman" w:hAnsi="Times New Roman" w:cs="Times New Roman"/>
          <w:sz w:val="24"/>
          <w:szCs w:val="24"/>
        </w:rPr>
        <w:t>float</w:t>
      </w:r>
      <w:r w:rsidR="003E474C" w:rsidRPr="00FD5EE8">
        <w:rPr>
          <w:rFonts w:ascii="Times New Roman" w:hAnsi="Times New Roman" w:cs="Times New Roman"/>
          <w:sz w:val="24"/>
          <w:szCs w:val="24"/>
        </w:rPr>
        <w:t>]: Vertical component of the total spatial resolution.</w:t>
      </w:r>
    </w:p>
    <w:p w:rsidR="009917B1"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w:t>
      </w:r>
      <w:r w:rsidR="009917B1" w:rsidRPr="00FD5EE8">
        <w:rPr>
          <w:rFonts w:ascii="Times New Roman" w:hAnsi="Times New Roman" w:cs="Times New Roman"/>
          <w:sz w:val="24"/>
          <w:szCs w:val="24"/>
          <w:u w:val="single"/>
        </w:rPr>
        <w:t>center</w:t>
      </w:r>
      <w:proofErr w:type="spellEnd"/>
      <w:r w:rsidR="009917B1" w:rsidRPr="00FD5EE8">
        <w:rPr>
          <w:rFonts w:ascii="Times New Roman" w:hAnsi="Times New Roman" w:cs="Times New Roman"/>
          <w:sz w:val="24"/>
          <w:szCs w:val="24"/>
        </w:rPr>
        <w:t xml:space="preserve"> [m] [</w:t>
      </w:r>
      <w:r w:rsidRPr="00FD5EE8">
        <w:rPr>
          <w:rFonts w:ascii="Times New Roman" w:hAnsi="Times New Roman" w:cs="Times New Roman"/>
          <w:sz w:val="24"/>
          <w:szCs w:val="24"/>
        </w:rPr>
        <w:t>r</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002D1811">
        <w:rPr>
          <w:rFonts w:ascii="Times New Roman" w:hAnsi="Times New Roman" w:cs="Times New Roman"/>
          <w:sz w:val="24"/>
          <w:szCs w:val="24"/>
        </w:rPr>
        <w:t>[m] [z]: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5021FA" w:rsidRPr="00FD5EE8" w:rsidRDefault="009917B1" w:rsidP="00C315F3">
      <w:pPr>
        <w:pStyle w:val="ListParagraph"/>
        <w:numPr>
          <w:ilvl w:val="2"/>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r w:rsidR="003F5398" w:rsidRPr="00FD5EE8">
        <w:rPr>
          <w:rFonts w:ascii="Times New Roman" w:hAnsi="Times New Roman" w:cs="Times New Roman"/>
          <w:sz w:val="24"/>
          <w:szCs w:val="24"/>
        </w:rPr>
        <w:t>fluctuation response calculation for all detector pixels.</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r_extent</w:t>
      </w:r>
      <w:proofErr w:type="spellEnd"/>
      <w:r w:rsidRPr="00FD5EE8">
        <w:rPr>
          <w:rFonts w:ascii="Times New Roman" w:hAnsi="Times New Roman" w:cs="Times New Roman"/>
          <w:sz w:val="24"/>
          <w:szCs w:val="24"/>
        </w:rPr>
        <w:t xml:space="preserve"> [m] [float]: Radial component of the total spatial resolution.</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Pr="00FD5EE8">
        <w:rPr>
          <w:rFonts w:ascii="Times New Roman" w:hAnsi="Times New Roman" w:cs="Times New Roman"/>
          <w:sz w:val="24"/>
          <w:szCs w:val="24"/>
        </w:rPr>
        <w:t xml:space="preserve"> [m] [float]: Vertical component of the total spatial resolution.</w:t>
      </w:r>
    </w:p>
    <w:p w:rsidR="00DC6AA2" w:rsidRPr="00FD5EE8"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r_center</w:t>
      </w:r>
      <w:proofErr w:type="spellEnd"/>
      <w:r w:rsidRPr="00FD5EE8">
        <w:rPr>
          <w:rFonts w:ascii="Times New Roman" w:hAnsi="Times New Roman" w:cs="Times New Roman"/>
          <w:sz w:val="24"/>
          <w:szCs w:val="24"/>
        </w:rPr>
        <w:t xml:space="preserve"> [m] [r]: </w:t>
      </w:r>
      <w:r w:rsidR="002D1811">
        <w:rPr>
          <w:rFonts w:ascii="Times New Roman" w:hAnsi="Times New Roman" w:cs="Times New Roman"/>
          <w:sz w:val="24"/>
          <w:szCs w:val="24"/>
        </w:rPr>
        <w:t>Radial c</w:t>
      </w:r>
      <w:r w:rsidR="002D1811" w:rsidRPr="00FD5EE8">
        <w:rPr>
          <w:rFonts w:ascii="Times New Roman" w:hAnsi="Times New Roman" w:cs="Times New Roman"/>
          <w:sz w:val="24"/>
          <w:szCs w:val="24"/>
        </w:rPr>
        <w:t>enter of sensitive area.</w:t>
      </w:r>
    </w:p>
    <w:p w:rsidR="002D1811" w:rsidRPr="00FD5EE8" w:rsidRDefault="00DC6AA2" w:rsidP="002D1811">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Pr="00FD5EE8">
        <w:rPr>
          <w:rFonts w:ascii="Times New Roman" w:hAnsi="Times New Roman" w:cs="Times New Roman"/>
          <w:sz w:val="24"/>
          <w:szCs w:val="24"/>
        </w:rPr>
        <w:t xml:space="preserve">[m] [z]: </w:t>
      </w:r>
      <w:r w:rsidR="002D1811">
        <w:rPr>
          <w:rFonts w:ascii="Times New Roman" w:hAnsi="Times New Roman" w:cs="Times New Roman"/>
          <w:sz w:val="24"/>
          <w:szCs w:val="24"/>
        </w:rPr>
        <w:t>Vertical c</w:t>
      </w:r>
      <w:r w:rsidR="002D1811"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8E20D4" w:rsidRPr="00FD5EE8" w:rsidRDefault="008E20D4" w:rsidP="002D1811">
      <w:pPr>
        <w:pStyle w:val="ListParagraph"/>
        <w:ind w:left="2880"/>
        <w:jc w:val="both"/>
        <w:rPr>
          <w:rFonts w:ascii="Times New Roman" w:hAnsi="Times New Roman" w:cs="Times New Roman"/>
          <w:sz w:val="24"/>
          <w:szCs w:val="24"/>
          <w:u w:val="single"/>
        </w:rPr>
      </w:pPr>
    </w:p>
    <w:sectPr w:rsidR="008E20D4" w:rsidRPr="00FD5EE8" w:rsidSect="00A97E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160" w:hanging="18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902E3"/>
    <w:rsid w:val="00197C12"/>
    <w:rsid w:val="001C28EE"/>
    <w:rsid w:val="001F5565"/>
    <w:rsid w:val="0020469A"/>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17C0E"/>
    <w:rsid w:val="003417B9"/>
    <w:rsid w:val="00351BA0"/>
    <w:rsid w:val="00351BED"/>
    <w:rsid w:val="00371219"/>
    <w:rsid w:val="0038490C"/>
    <w:rsid w:val="003B5EAF"/>
    <w:rsid w:val="003C5232"/>
    <w:rsid w:val="003C5C9B"/>
    <w:rsid w:val="003D1EA8"/>
    <w:rsid w:val="003E474C"/>
    <w:rsid w:val="003F5398"/>
    <w:rsid w:val="003F65CF"/>
    <w:rsid w:val="00403DC2"/>
    <w:rsid w:val="0041015C"/>
    <w:rsid w:val="00411F19"/>
    <w:rsid w:val="00430740"/>
    <w:rsid w:val="00431D1A"/>
    <w:rsid w:val="00432404"/>
    <w:rsid w:val="00443E5B"/>
    <w:rsid w:val="004579E4"/>
    <w:rsid w:val="004653D1"/>
    <w:rsid w:val="00496B14"/>
    <w:rsid w:val="004A304A"/>
    <w:rsid w:val="004A4A46"/>
    <w:rsid w:val="004D1246"/>
    <w:rsid w:val="004E6516"/>
    <w:rsid w:val="005021FA"/>
    <w:rsid w:val="00503402"/>
    <w:rsid w:val="00510877"/>
    <w:rsid w:val="00512CFA"/>
    <w:rsid w:val="00516396"/>
    <w:rsid w:val="00552396"/>
    <w:rsid w:val="00567756"/>
    <w:rsid w:val="005971BD"/>
    <w:rsid w:val="005B0BE2"/>
    <w:rsid w:val="005B1498"/>
    <w:rsid w:val="005B1836"/>
    <w:rsid w:val="005B2C42"/>
    <w:rsid w:val="005B5B64"/>
    <w:rsid w:val="005B7FF9"/>
    <w:rsid w:val="005C10F7"/>
    <w:rsid w:val="005C444D"/>
    <w:rsid w:val="005D55BF"/>
    <w:rsid w:val="005E5142"/>
    <w:rsid w:val="005E72EF"/>
    <w:rsid w:val="0064701B"/>
    <w:rsid w:val="006775A8"/>
    <w:rsid w:val="00683A35"/>
    <w:rsid w:val="006848C8"/>
    <w:rsid w:val="006B704D"/>
    <w:rsid w:val="006C374D"/>
    <w:rsid w:val="006D4C72"/>
    <w:rsid w:val="006E6312"/>
    <w:rsid w:val="00705864"/>
    <w:rsid w:val="00707915"/>
    <w:rsid w:val="00712784"/>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C04AC"/>
    <w:rsid w:val="008C1B9A"/>
    <w:rsid w:val="008E20D4"/>
    <w:rsid w:val="00927F87"/>
    <w:rsid w:val="009354F9"/>
    <w:rsid w:val="00954337"/>
    <w:rsid w:val="009917B1"/>
    <w:rsid w:val="009C0AAC"/>
    <w:rsid w:val="009C3354"/>
    <w:rsid w:val="009D28AE"/>
    <w:rsid w:val="009D77B2"/>
    <w:rsid w:val="009F59E1"/>
    <w:rsid w:val="00A02FE9"/>
    <w:rsid w:val="00A03F0C"/>
    <w:rsid w:val="00A15A2E"/>
    <w:rsid w:val="00A204DB"/>
    <w:rsid w:val="00A23E95"/>
    <w:rsid w:val="00A37995"/>
    <w:rsid w:val="00A44384"/>
    <w:rsid w:val="00A52339"/>
    <w:rsid w:val="00A60DA6"/>
    <w:rsid w:val="00A72067"/>
    <w:rsid w:val="00A862C8"/>
    <w:rsid w:val="00A8636D"/>
    <w:rsid w:val="00A97477"/>
    <w:rsid w:val="00A97EE9"/>
    <w:rsid w:val="00AB6A31"/>
    <w:rsid w:val="00AC0E47"/>
    <w:rsid w:val="00AD1DB7"/>
    <w:rsid w:val="00B023A3"/>
    <w:rsid w:val="00B03C88"/>
    <w:rsid w:val="00B172ED"/>
    <w:rsid w:val="00B20CCC"/>
    <w:rsid w:val="00B36399"/>
    <w:rsid w:val="00B44D64"/>
    <w:rsid w:val="00B51A3B"/>
    <w:rsid w:val="00B80414"/>
    <w:rsid w:val="00B92503"/>
    <w:rsid w:val="00B92A19"/>
    <w:rsid w:val="00BA3642"/>
    <w:rsid w:val="00BA5D33"/>
    <w:rsid w:val="00BC3C6C"/>
    <w:rsid w:val="00BD4CB0"/>
    <w:rsid w:val="00BE23F5"/>
    <w:rsid w:val="00C131CA"/>
    <w:rsid w:val="00C315F3"/>
    <w:rsid w:val="00C55691"/>
    <w:rsid w:val="00C65E3E"/>
    <w:rsid w:val="00C839E5"/>
    <w:rsid w:val="00CA237B"/>
    <w:rsid w:val="00CB2E85"/>
    <w:rsid w:val="00CE57EC"/>
    <w:rsid w:val="00D5012A"/>
    <w:rsid w:val="00D57C32"/>
    <w:rsid w:val="00D62514"/>
    <w:rsid w:val="00D8168D"/>
    <w:rsid w:val="00D87197"/>
    <w:rsid w:val="00DC6AA2"/>
    <w:rsid w:val="00DD41B3"/>
    <w:rsid w:val="00DD5249"/>
    <w:rsid w:val="00DD5AEB"/>
    <w:rsid w:val="00DD628E"/>
    <w:rsid w:val="00DD720D"/>
    <w:rsid w:val="00DE5583"/>
    <w:rsid w:val="00E114A7"/>
    <w:rsid w:val="00E13184"/>
    <w:rsid w:val="00E26214"/>
    <w:rsid w:val="00E36544"/>
    <w:rsid w:val="00E429D1"/>
    <w:rsid w:val="00E46E87"/>
    <w:rsid w:val="00E538D0"/>
    <w:rsid w:val="00E67911"/>
    <w:rsid w:val="00E67C5C"/>
    <w:rsid w:val="00E86015"/>
    <w:rsid w:val="00E863CB"/>
    <w:rsid w:val="00EA3541"/>
    <w:rsid w:val="00EA35F3"/>
    <w:rsid w:val="00EA5B69"/>
    <w:rsid w:val="00EB6D12"/>
    <w:rsid w:val="00EC003A"/>
    <w:rsid w:val="00ED3244"/>
    <w:rsid w:val="00EF61CE"/>
    <w:rsid w:val="00F01794"/>
    <w:rsid w:val="00F032F4"/>
    <w:rsid w:val="00F06F5D"/>
    <w:rsid w:val="00F30889"/>
    <w:rsid w:val="00F33B9D"/>
    <w:rsid w:val="00F4067B"/>
    <w:rsid w:val="00F44B8A"/>
    <w:rsid w:val="00F571F1"/>
    <w:rsid w:val="00F60141"/>
    <w:rsid w:val="00FC745E"/>
    <w:rsid w:val="00FD1B8E"/>
    <w:rsid w:val="00FD5EE8"/>
    <w:rsid w:val="00FE3FC7"/>
    <w:rsid w:val="00FF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6EBF-A527-4157-BAE7-B9695252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19456</TotalTime>
  <Pages>4</Pages>
  <Words>1131</Words>
  <Characters>6448</Characters>
  <Application>Microsoft Office Word</Application>
  <DocSecurity>0</DocSecurity>
  <Lines>53</Lines>
  <Paragraphs>15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16</cp:revision>
  <cp:lastPrinted>2017-05-08T14:23:00Z</cp:lastPrinted>
  <dcterms:created xsi:type="dcterms:W3CDTF">2016-12-14T06:49:00Z</dcterms:created>
  <dcterms:modified xsi:type="dcterms:W3CDTF">2017-05-23T16:49:00Z</dcterms:modified>
</cp:coreProperties>
</file>