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6C" w:rsidRPr="00BA1548" w:rsidRDefault="00920BC0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A1548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</w:p>
    <w:p w:rsidR="007C3973" w:rsidRPr="00BA1548" w:rsidRDefault="007C3973" w:rsidP="007C3973">
      <w:pPr>
        <w:pStyle w:val="Title"/>
        <w:rPr>
          <w:rFonts w:ascii="Times New Roman" w:hAnsi="Times New Roman"/>
          <w:color w:val="000000" w:themeColor="text1"/>
          <w:sz w:val="26"/>
          <w:szCs w:val="26"/>
        </w:rPr>
      </w:pPr>
      <w:bookmarkStart w:id="0" w:name="_Toc95297882"/>
      <w:bookmarkStart w:id="1" w:name="_Toc135915532"/>
      <w:bookmarkStart w:id="2" w:name="_Toc135915733"/>
      <w:bookmarkStart w:id="3" w:name="_Toc155375606"/>
      <w:r w:rsidRPr="00BA1548">
        <w:rPr>
          <w:rFonts w:ascii="Times New Roman" w:hAnsi="Times New Roman"/>
          <w:color w:val="000000" w:themeColor="text1"/>
          <w:sz w:val="26"/>
          <w:szCs w:val="26"/>
        </w:rPr>
        <w:t>DOCUMENTATIE</w:t>
      </w:r>
      <w:bookmarkEnd w:id="0"/>
      <w:bookmarkEnd w:id="1"/>
      <w:bookmarkEnd w:id="2"/>
      <w:bookmarkEnd w:id="3"/>
    </w:p>
    <w:p w:rsidR="007C3973" w:rsidRPr="00BA1548" w:rsidRDefault="00920BC0" w:rsidP="007C3973">
      <w:pPr>
        <w:pStyle w:val="Title"/>
        <w:rPr>
          <w:rFonts w:ascii="Times New Roman" w:hAnsi="Times New Roman"/>
          <w:color w:val="000000" w:themeColor="text1"/>
          <w:sz w:val="26"/>
          <w:szCs w:val="26"/>
        </w:rPr>
      </w:pPr>
      <w:bookmarkStart w:id="4" w:name="_Toc155375607"/>
      <w:proofErr w:type="spellStart"/>
      <w:r w:rsidRPr="00BA1548">
        <w:rPr>
          <w:rFonts w:ascii="Times New Roman" w:hAnsi="Times New Roman"/>
          <w:color w:val="000000" w:themeColor="text1"/>
          <w:sz w:val="26"/>
          <w:szCs w:val="26"/>
        </w:rPr>
        <w:t>Proiect</w:t>
      </w:r>
      <w:proofErr w:type="spellEnd"/>
      <w:r w:rsidRPr="00BA1548">
        <w:rPr>
          <w:rFonts w:ascii="Times New Roman" w:hAnsi="Times New Roman"/>
          <w:color w:val="000000" w:themeColor="text1"/>
          <w:sz w:val="26"/>
          <w:szCs w:val="26"/>
        </w:rPr>
        <w:t xml:space="preserve"> OpenGL cu</w:t>
      </w:r>
      <w:r w:rsidR="004002A0" w:rsidRPr="00BA1548">
        <w:rPr>
          <w:rFonts w:ascii="Times New Roman" w:hAnsi="Times New Roman"/>
          <w:color w:val="000000" w:themeColor="text1"/>
          <w:sz w:val="26"/>
          <w:szCs w:val="26"/>
        </w:rPr>
        <w:t xml:space="preserve"> GLEW </w:t>
      </w:r>
      <w:proofErr w:type="spellStart"/>
      <w:r w:rsidRPr="00BA1548">
        <w:rPr>
          <w:rFonts w:ascii="Times New Roman" w:hAnsi="Times New Roman"/>
          <w:color w:val="000000" w:themeColor="text1"/>
          <w:sz w:val="26"/>
          <w:szCs w:val="26"/>
        </w:rPr>
        <w:t>si</w:t>
      </w:r>
      <w:proofErr w:type="spellEnd"/>
      <w:r w:rsidR="004002A0" w:rsidRPr="00BA1548">
        <w:rPr>
          <w:rFonts w:ascii="Times New Roman" w:hAnsi="Times New Roman"/>
          <w:color w:val="000000" w:themeColor="text1"/>
          <w:sz w:val="26"/>
          <w:szCs w:val="26"/>
        </w:rPr>
        <w:t xml:space="preserve"> GLFW</w:t>
      </w:r>
      <w:bookmarkEnd w:id="4"/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651E56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BA1548">
        <w:rPr>
          <w:rFonts w:ascii="Times New Roman" w:hAnsi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543168C3" wp14:editId="068CD630">
            <wp:extent cx="6156960" cy="1920240"/>
            <wp:effectExtent l="0" t="0" r="0" b="0"/>
            <wp:docPr id="25" name="Picture 25" descr="Fișier:Logo Universitatea Tehnică din Cluj-Napoc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șier:Logo Universitatea Tehnică din Cluj-Napoca.sv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BA1548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12106C">
      <w:pPr>
        <w:spacing w:after="0" w:line="240" w:lineRule="auto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7C3973" w:rsidRPr="005A5C06" w:rsidRDefault="007C3973" w:rsidP="007C3973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5A5C06">
        <w:rPr>
          <w:rFonts w:ascii="Times New Roman" w:hAnsi="Times New Roman"/>
          <w:b/>
          <w:color w:val="000000" w:themeColor="text1"/>
          <w:sz w:val="26"/>
          <w:szCs w:val="26"/>
        </w:rPr>
        <w:t xml:space="preserve">NUME STUDENT: </w:t>
      </w:r>
      <w:proofErr w:type="spellStart"/>
      <w:r w:rsidR="001167F2" w:rsidRPr="005A5C06">
        <w:rPr>
          <w:rFonts w:ascii="Times New Roman" w:hAnsi="Times New Roman"/>
          <w:b/>
          <w:color w:val="000000" w:themeColor="text1"/>
          <w:sz w:val="26"/>
          <w:szCs w:val="26"/>
        </w:rPr>
        <w:t>Szekely</w:t>
      </w:r>
      <w:proofErr w:type="spellEnd"/>
      <w:r w:rsidR="001167F2" w:rsidRPr="005A5C0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Gergo </w:t>
      </w:r>
    </w:p>
    <w:p w:rsidR="005966DD" w:rsidRPr="005A5C06" w:rsidRDefault="007C3973" w:rsidP="00920BC0">
      <w:pPr>
        <w:spacing w:after="0" w:line="240" w:lineRule="auto"/>
        <w:jc w:val="right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5A5C06">
        <w:rPr>
          <w:rFonts w:ascii="Times New Roman" w:hAnsi="Times New Roman"/>
          <w:b/>
          <w:color w:val="000000" w:themeColor="text1"/>
          <w:sz w:val="26"/>
          <w:szCs w:val="26"/>
        </w:rPr>
        <w:t xml:space="preserve">GRUPA: </w:t>
      </w:r>
      <w:r w:rsidR="0038562F">
        <w:rPr>
          <w:rFonts w:ascii="Times New Roman" w:hAnsi="Times New Roman"/>
          <w:b/>
          <w:color w:val="000000" w:themeColor="text1"/>
          <w:sz w:val="26"/>
          <w:szCs w:val="26"/>
        </w:rPr>
        <w:t>3023</w:t>
      </w:r>
      <w:r w:rsidR="001167F2" w:rsidRPr="005A5C06">
        <w:rPr>
          <w:rFonts w:ascii="Times New Roman" w:hAnsi="Times New Roman"/>
          <w:b/>
          <w:color w:val="000000" w:themeColor="text1"/>
          <w:sz w:val="26"/>
          <w:szCs w:val="26"/>
        </w:rPr>
        <w:t>7</w:t>
      </w:r>
    </w:p>
    <w:p w:rsidR="00851AF7" w:rsidRDefault="00851AF7" w:rsidP="00920BC0">
      <w:pPr>
        <w:pStyle w:val="Heading1"/>
        <w:numPr>
          <w:ilvl w:val="0"/>
          <w:numId w:val="11"/>
        </w:numPr>
        <w:rPr>
          <w:rFonts w:ascii="Times New Roman" w:hAnsi="Times New Roman"/>
          <w:color w:val="000000" w:themeColor="text1"/>
        </w:rPr>
      </w:pPr>
      <w:bookmarkStart w:id="5" w:name="_Toc155375608"/>
      <w:proofErr w:type="spellStart"/>
      <w:r w:rsidRPr="005A5C06">
        <w:rPr>
          <w:rFonts w:ascii="Times New Roman" w:hAnsi="Times New Roman"/>
          <w:color w:val="000000" w:themeColor="text1"/>
        </w:rPr>
        <w:lastRenderedPageBreak/>
        <w:t>Cuprins</w:t>
      </w:r>
      <w:bookmarkEnd w:id="5"/>
      <w:proofErr w:type="spellEnd"/>
    </w:p>
    <w:sdt>
      <w:sdtPr>
        <w:rPr>
          <w:rFonts w:ascii="Calibri" w:eastAsia="Calibri" w:hAnsi="Calibri"/>
          <w:color w:val="auto"/>
          <w:sz w:val="22"/>
          <w:szCs w:val="22"/>
        </w:rPr>
        <w:id w:val="-204466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5D6" w:rsidRDefault="00E805D6">
          <w:pPr>
            <w:pStyle w:val="TOCHeading"/>
          </w:pPr>
          <w:r>
            <w:t>Contents</w:t>
          </w:r>
        </w:p>
        <w:p w:rsidR="00E805D6" w:rsidRDefault="00E805D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75606" w:history="1">
            <w:r w:rsidRPr="004728A1">
              <w:rPr>
                <w:rStyle w:val="Hyperlink"/>
                <w:rFonts w:ascii="Times New Roman" w:hAnsi="Times New Roman"/>
                <w:noProof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08" w:history="1">
            <w:r w:rsidR="00E805D6" w:rsidRPr="004728A1">
              <w:rPr>
                <w:rStyle w:val="Hyperlink"/>
                <w:rFonts w:ascii="Times New Roman" w:hAnsi="Times New Roman"/>
                <w:noProof/>
              </w:rPr>
              <w:t>1.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rFonts w:ascii="Times New Roman" w:hAnsi="Times New Roman"/>
                <w:noProof/>
              </w:rPr>
              <w:t>Cuprins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_Toc155375608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2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09" w:history="1">
            <w:r w:rsidR="00E805D6" w:rsidRPr="004728A1">
              <w:rPr>
                <w:rStyle w:val="Hyperlink"/>
                <w:rFonts w:ascii="Times New Roman" w:hAnsi="Times New Roman"/>
                <w:noProof/>
              </w:rPr>
              <w:t>2.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rFonts w:ascii="Times New Roman" w:hAnsi="Times New Roman"/>
                <w:noProof/>
              </w:rPr>
              <w:t>Prezentarea temei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_Toc155375609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2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10" w:history="1">
            <w:r w:rsidR="00E805D6" w:rsidRPr="004728A1">
              <w:rPr>
                <w:rStyle w:val="Hyperlink"/>
                <w:rFonts w:ascii="Times New Roman" w:hAnsi="Times New Roman"/>
                <w:noProof/>
              </w:rPr>
              <w:t>3.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Scenariul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_Toc155375610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2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11" w:history="1">
            <w:r w:rsidR="00E805D6" w:rsidRPr="004728A1">
              <w:rPr>
                <w:rStyle w:val="Hyperlink"/>
                <w:noProof/>
              </w:rPr>
              <w:t>4.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noProof/>
                <w:shd w:val="clear" w:color="auto" w:fill="FFFFFF"/>
              </w:rPr>
              <w:t>Detalii de implementare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_Toc155375611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2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12" w:history="1">
            <w:r w:rsidR="00E805D6" w:rsidRPr="004728A1">
              <w:rPr>
                <w:rStyle w:val="Hyperlink"/>
                <w:noProof/>
              </w:rPr>
              <w:t>5.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noProof/>
                <w:shd w:val="clear" w:color="auto" w:fill="FFFFFF"/>
              </w:rPr>
              <w:t>Prezentarea interfeței grafice utilizator / manual de utilizare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_Toc155375612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4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13" w:history="1">
            <w:r w:rsidR="00E805D6" w:rsidRPr="004728A1">
              <w:rPr>
                <w:rStyle w:val="Hyperlink"/>
                <w:noProof/>
              </w:rPr>
              <w:t>6.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noProof/>
                <w:shd w:val="clear" w:color="auto" w:fill="FFFFFF"/>
              </w:rPr>
              <w:t>Concluzii și dezvoltări ulterioare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_Toc155375613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4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B1EB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5375614" w:history="1">
            <w:r w:rsidR="00E805D6" w:rsidRPr="004728A1">
              <w:rPr>
                <w:rStyle w:val="Hyperlink"/>
                <w:noProof/>
              </w:rPr>
              <w:t>7.</w:t>
            </w:r>
            <w:r w:rsidR="00E805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805D6" w:rsidRPr="004728A1">
              <w:rPr>
                <w:rStyle w:val="Hyperlink"/>
                <w:noProof/>
                <w:shd w:val="clear" w:color="auto" w:fill="FFFFFF"/>
              </w:rPr>
              <w:t>Referințe</w:t>
            </w:r>
            <w:r w:rsidR="00E805D6">
              <w:rPr>
                <w:noProof/>
                <w:webHidden/>
              </w:rPr>
              <w:tab/>
            </w:r>
            <w:r w:rsidR="00E805D6">
              <w:rPr>
                <w:noProof/>
                <w:webHidden/>
              </w:rPr>
              <w:fldChar w:fldCharType="begin"/>
            </w:r>
            <w:r w:rsidR="00E805D6">
              <w:rPr>
                <w:noProof/>
                <w:webHidden/>
              </w:rPr>
              <w:instrText xml:space="preserve"> PAGEREF _Toc155375614 \h </w:instrText>
            </w:r>
            <w:r w:rsidR="00E805D6">
              <w:rPr>
                <w:noProof/>
                <w:webHidden/>
              </w:rPr>
            </w:r>
            <w:r w:rsidR="00E805D6">
              <w:rPr>
                <w:noProof/>
                <w:webHidden/>
              </w:rPr>
              <w:fldChar w:fldCharType="separate"/>
            </w:r>
            <w:r w:rsidR="00E805D6">
              <w:rPr>
                <w:noProof/>
                <w:webHidden/>
              </w:rPr>
              <w:t>5</w:t>
            </w:r>
            <w:r w:rsidR="00E805D6">
              <w:rPr>
                <w:noProof/>
                <w:webHidden/>
              </w:rPr>
              <w:fldChar w:fldCharType="end"/>
            </w:r>
          </w:hyperlink>
        </w:p>
        <w:p w:rsidR="00E805D6" w:rsidRDefault="00E805D6">
          <w:r>
            <w:rPr>
              <w:b/>
              <w:bCs/>
              <w:noProof/>
            </w:rPr>
            <w:fldChar w:fldCharType="end"/>
          </w:r>
        </w:p>
      </w:sdtContent>
    </w:sdt>
    <w:p w:rsidR="00D02A24" w:rsidRDefault="00D02A24" w:rsidP="00D02A24"/>
    <w:p w:rsidR="00D02A24" w:rsidRDefault="00D02A24" w:rsidP="00D02A24"/>
    <w:p w:rsidR="001C39AD" w:rsidRPr="00D02A24" w:rsidRDefault="001C39AD" w:rsidP="00D02A24"/>
    <w:p w:rsidR="006223DA" w:rsidRPr="005A5C06" w:rsidRDefault="00920BC0" w:rsidP="006223DA">
      <w:pPr>
        <w:pStyle w:val="Heading1"/>
        <w:numPr>
          <w:ilvl w:val="0"/>
          <w:numId w:val="11"/>
        </w:numPr>
        <w:rPr>
          <w:rFonts w:ascii="Times New Roman" w:hAnsi="Times New Roman"/>
          <w:color w:val="000000" w:themeColor="text1"/>
        </w:rPr>
      </w:pPr>
      <w:bookmarkStart w:id="6" w:name="_Toc155375609"/>
      <w:proofErr w:type="spellStart"/>
      <w:r w:rsidRPr="005A5C06">
        <w:rPr>
          <w:rFonts w:ascii="Times New Roman" w:hAnsi="Times New Roman"/>
          <w:color w:val="000000" w:themeColor="text1"/>
        </w:rPr>
        <w:t>Prezentarea</w:t>
      </w:r>
      <w:proofErr w:type="spellEnd"/>
      <w:r w:rsidRPr="005A5C06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386D19" w:rsidRPr="005A5C06">
        <w:rPr>
          <w:rFonts w:ascii="Times New Roman" w:hAnsi="Times New Roman"/>
          <w:color w:val="000000" w:themeColor="text1"/>
        </w:rPr>
        <w:t>temei</w:t>
      </w:r>
      <w:bookmarkEnd w:id="6"/>
      <w:proofErr w:type="spellEnd"/>
    </w:p>
    <w:p w:rsidR="00920BC0" w:rsidRPr="00D02A24" w:rsidRDefault="006223DA" w:rsidP="00D02A24">
      <w:pPr>
        <w:rPr>
          <w:rFonts w:ascii="Times New Roman" w:hAnsi="Times New Roman"/>
          <w:sz w:val="24"/>
          <w:szCs w:val="24"/>
        </w:rPr>
      </w:pPr>
      <w:proofErr w:type="spellStart"/>
      <w:r w:rsidRPr="00D02A24">
        <w:rPr>
          <w:rFonts w:ascii="Times New Roman" w:hAnsi="Times New Roman"/>
          <w:sz w:val="24"/>
          <w:szCs w:val="24"/>
        </w:rPr>
        <w:t>Proiectul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meu </w:t>
      </w:r>
      <w:proofErr w:type="spellStart"/>
      <w:r w:rsidRPr="00D02A24">
        <w:rPr>
          <w:rFonts w:ascii="Times New Roman" w:hAnsi="Times New Roman"/>
          <w:sz w:val="24"/>
          <w:szCs w:val="24"/>
        </w:rPr>
        <w:t>folosește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OpenGL, </w:t>
      </w:r>
      <w:proofErr w:type="spellStart"/>
      <w:r w:rsidRPr="00D02A24">
        <w:rPr>
          <w:rFonts w:ascii="Times New Roman" w:hAnsi="Times New Roman"/>
          <w:sz w:val="24"/>
          <w:szCs w:val="24"/>
        </w:rPr>
        <w:t>împreună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cu GLEW </w:t>
      </w:r>
      <w:proofErr w:type="spellStart"/>
      <w:r w:rsidRPr="00D02A24">
        <w:rPr>
          <w:rFonts w:ascii="Times New Roman" w:hAnsi="Times New Roman"/>
          <w:sz w:val="24"/>
          <w:szCs w:val="24"/>
        </w:rPr>
        <w:t>și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GLFW, </w:t>
      </w:r>
      <w:proofErr w:type="spellStart"/>
      <w:r w:rsidRPr="00D02A24">
        <w:rPr>
          <w:rFonts w:ascii="Times New Roman" w:hAnsi="Times New Roman"/>
          <w:sz w:val="24"/>
          <w:szCs w:val="24"/>
        </w:rPr>
        <w:t>pentru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D02A24">
        <w:rPr>
          <w:rFonts w:ascii="Times New Roman" w:hAnsi="Times New Roman"/>
          <w:sz w:val="24"/>
          <w:szCs w:val="24"/>
        </w:rPr>
        <w:t>crea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D02A24">
        <w:rPr>
          <w:rFonts w:ascii="Times New Roman" w:hAnsi="Times New Roman"/>
          <w:sz w:val="24"/>
          <w:szCs w:val="24"/>
        </w:rPr>
        <w:t>scenă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grafică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interesantă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D02A24">
        <w:rPr>
          <w:rFonts w:ascii="Times New Roman" w:hAnsi="Times New Roman"/>
          <w:sz w:val="24"/>
          <w:szCs w:val="24"/>
        </w:rPr>
        <w:t>unei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lumi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medievale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. Cu </w:t>
      </w:r>
      <w:proofErr w:type="spellStart"/>
      <w:r w:rsidRPr="00D02A24">
        <w:rPr>
          <w:rFonts w:ascii="Times New Roman" w:hAnsi="Times New Roman"/>
          <w:sz w:val="24"/>
          <w:szCs w:val="24"/>
        </w:rPr>
        <w:t>limbajul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02A24">
        <w:rPr>
          <w:rFonts w:ascii="Times New Roman" w:hAnsi="Times New Roman"/>
          <w:sz w:val="24"/>
          <w:szCs w:val="24"/>
        </w:rPr>
        <w:t>programare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D02A24">
        <w:rPr>
          <w:rFonts w:ascii="Times New Roman" w:hAnsi="Times New Roman"/>
          <w:sz w:val="24"/>
          <w:szCs w:val="24"/>
        </w:rPr>
        <w:t>și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mediul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D02A24">
        <w:rPr>
          <w:rFonts w:ascii="Times New Roman" w:hAnsi="Times New Roman"/>
          <w:sz w:val="24"/>
          <w:szCs w:val="24"/>
        </w:rPr>
        <w:t>dezvoltare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Visual Studio, am </w:t>
      </w:r>
      <w:proofErr w:type="spellStart"/>
      <w:r w:rsidRPr="00D02A24">
        <w:rPr>
          <w:rFonts w:ascii="Times New Roman" w:hAnsi="Times New Roman"/>
          <w:sz w:val="24"/>
          <w:szCs w:val="24"/>
        </w:rPr>
        <w:t>creat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D02A24">
        <w:rPr>
          <w:rFonts w:ascii="Times New Roman" w:hAnsi="Times New Roman"/>
          <w:sz w:val="24"/>
          <w:szCs w:val="24"/>
        </w:rPr>
        <w:t>experiență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vizuală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D02A24">
        <w:rPr>
          <w:rFonts w:ascii="Times New Roman" w:hAnsi="Times New Roman"/>
          <w:sz w:val="24"/>
          <w:szCs w:val="24"/>
        </w:rPr>
        <w:t>aduce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în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viață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atmosfera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și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elementele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epocii</w:t>
      </w:r>
      <w:proofErr w:type="spellEnd"/>
      <w:r w:rsidRPr="00D02A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2A24">
        <w:rPr>
          <w:rFonts w:ascii="Times New Roman" w:hAnsi="Times New Roman"/>
          <w:sz w:val="24"/>
          <w:szCs w:val="24"/>
        </w:rPr>
        <w:t>medievale</w:t>
      </w:r>
      <w:proofErr w:type="spellEnd"/>
      <w:r w:rsidR="00B3301D" w:rsidRPr="00D02A24">
        <w:rPr>
          <w:rFonts w:ascii="Times New Roman" w:hAnsi="Times New Roman"/>
          <w:sz w:val="24"/>
          <w:szCs w:val="24"/>
        </w:rPr>
        <w:t>.</w:t>
      </w:r>
      <w:r w:rsidR="00A61422" w:rsidRPr="00D02A24">
        <w:rPr>
          <w:rFonts w:ascii="Times New Roman" w:hAnsi="Times New Roman"/>
          <w:sz w:val="24"/>
          <w:szCs w:val="24"/>
        </w:rPr>
        <w:t xml:space="preserve"> </w:t>
      </w:r>
    </w:p>
    <w:p w:rsidR="00851AF7" w:rsidRPr="005A5C06" w:rsidRDefault="00386D19" w:rsidP="00851AF7">
      <w:pPr>
        <w:pStyle w:val="Heading1"/>
        <w:numPr>
          <w:ilvl w:val="0"/>
          <w:numId w:val="11"/>
        </w:numPr>
        <w:rPr>
          <w:rFonts w:ascii="Times New Roman" w:hAnsi="Times New Roman"/>
          <w:color w:val="000000" w:themeColor="text1"/>
          <w:shd w:val="clear" w:color="auto" w:fill="FFFFFF"/>
        </w:rPr>
      </w:pPr>
      <w:bookmarkStart w:id="7" w:name="_Toc155375610"/>
      <w:proofErr w:type="spellStart"/>
      <w:r w:rsidRPr="005A5C06">
        <w:rPr>
          <w:rFonts w:ascii="Times New Roman" w:hAnsi="Times New Roman"/>
          <w:color w:val="000000" w:themeColor="text1"/>
          <w:shd w:val="clear" w:color="auto" w:fill="FFFFFF"/>
        </w:rPr>
        <w:t>Scenariul</w:t>
      </w:r>
      <w:bookmarkEnd w:id="7"/>
      <w:proofErr w:type="spellEnd"/>
    </w:p>
    <w:p w:rsidR="000D40B8" w:rsidRPr="000D40B8" w:rsidRDefault="00851AF7" w:rsidP="000D40B8">
      <w:pPr>
        <w:pStyle w:val="ListParagraph"/>
        <w:numPr>
          <w:ilvl w:val="1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Descrierea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scenei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obiectelor</w:t>
      </w:r>
      <w:proofErr w:type="spellEnd"/>
    </w:p>
    <w:p w:rsidR="00851AF7" w:rsidRPr="000D40B8" w:rsidRDefault="000D40B8" w:rsidP="000D40B8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Scena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proiectului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fost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creată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aplicația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Blender (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aici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m-a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ajutat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tutorialele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la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referință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documentația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creată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un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profesor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la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Facultatea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Tehnică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din Cluj-Napoca),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unde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modelat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munți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dealuri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lacuri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aplicând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texturi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corespunzătoare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adăugat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diverse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obiecte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această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scenă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medievală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primul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rând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inclus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un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castel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format din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mai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multe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obiecte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texturate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Ulterior,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creat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un mic sat la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poalele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dealului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care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plasat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mai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multe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case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diferite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texturate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conformitate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cu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epoca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medievală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La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baza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dealului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amenajat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o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piață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cu o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fântână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La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capătul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satului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se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înalță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un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templu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medieval cu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două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statui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îngeri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construite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locuitorii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săteni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.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introdus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scenă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o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moară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vânt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care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furnizează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făină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lastRenderedPageBreak/>
        <w:t>pentru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sat.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lac,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plasat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două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bărci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care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pleacă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străinătate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aduce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alimente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sat.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depărtare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adăugat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copaci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 xml:space="preserve"> a forma o </w:t>
      </w:r>
      <w:proofErr w:type="spellStart"/>
      <w:proofErr w:type="gramStart"/>
      <w:r w:rsidRPr="000D40B8">
        <w:rPr>
          <w:rFonts w:ascii="Times New Roman" w:hAnsi="Times New Roman"/>
          <w:color w:val="374151"/>
          <w:sz w:val="24"/>
          <w:szCs w:val="24"/>
        </w:rPr>
        <w:t>pădure</w:t>
      </w:r>
      <w:proofErr w:type="spellEnd"/>
      <w:r w:rsidRPr="000D40B8">
        <w:rPr>
          <w:rFonts w:ascii="Times New Roman" w:hAnsi="Times New Roman"/>
          <w:color w:val="374151"/>
          <w:sz w:val="24"/>
          <w:szCs w:val="24"/>
        </w:rPr>
        <w:t>.</w:t>
      </w:r>
      <w:r w:rsidR="00851AF7" w:rsidRPr="000D40B8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</w:p>
    <w:p w:rsidR="006223DA" w:rsidRPr="005A5C06" w:rsidRDefault="00851AF7" w:rsidP="006223DA">
      <w:pPr>
        <w:pStyle w:val="ListParagraph"/>
        <w:numPr>
          <w:ilvl w:val="1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Funcționalități</w:t>
      </w:r>
      <w:proofErr w:type="spellEnd"/>
    </w:p>
    <w:p w:rsidR="00AA7F65" w:rsidRPr="005A5C06" w:rsidRDefault="00AA7F65" w:rsidP="004426F5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Când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deschidem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aplicația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apare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scurtă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animație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care ne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prezintă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peisajul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medieval.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După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vedem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un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vultur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zboară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deasupra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satului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ne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putem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deplasa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tastatura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mouse-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ne permit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mișcarea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mouse-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rotim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camera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direcțiile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dorite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De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asemenea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putem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face zoom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scroll-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mouse-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ului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îndepărta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obiecte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sau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ansamblu.În</w:t>
      </w:r>
      <w:proofErr w:type="spellEnd"/>
      <w:proofErr w:type="gram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continuare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posibilitatea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interacționăm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iluminarea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Putem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ajusta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lumina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simula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momente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diferite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zilei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inclusiv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seara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De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asemenea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opțiunea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vizualiza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mod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punctiform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sau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evidenția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liniile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din care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construită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final,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capacitatea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adăuga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ceață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proiect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dacă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dorim.Aceste</w:t>
      </w:r>
      <w:proofErr w:type="spellEnd"/>
      <w:proofErr w:type="gram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funcționalități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îmbogățesc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experiența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noastră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explorarea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modificarea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scenei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medievale</w:t>
      </w:r>
      <w:proofErr w:type="spellEnd"/>
    </w:p>
    <w:p w:rsidR="006223DA" w:rsidRPr="005A5C06" w:rsidRDefault="00851AF7" w:rsidP="00D02A24">
      <w:pPr>
        <w:pStyle w:val="Heading1"/>
        <w:numPr>
          <w:ilvl w:val="0"/>
          <w:numId w:val="11"/>
        </w:numPr>
      </w:pPr>
      <w:bookmarkStart w:id="8" w:name="_Toc155375611"/>
      <w:proofErr w:type="spellStart"/>
      <w:r w:rsidRPr="005A5C06">
        <w:rPr>
          <w:shd w:val="clear" w:color="auto" w:fill="FFFFFF"/>
        </w:rPr>
        <w:t>Detalii</w:t>
      </w:r>
      <w:proofErr w:type="spellEnd"/>
      <w:r w:rsidRPr="005A5C06">
        <w:rPr>
          <w:shd w:val="clear" w:color="auto" w:fill="FFFFFF"/>
        </w:rPr>
        <w:t xml:space="preserve"> de </w:t>
      </w:r>
      <w:proofErr w:type="spellStart"/>
      <w:r w:rsidRPr="005A5C06">
        <w:rPr>
          <w:shd w:val="clear" w:color="auto" w:fill="FFFFFF"/>
        </w:rPr>
        <w:t>implementare</w:t>
      </w:r>
      <w:bookmarkEnd w:id="8"/>
      <w:proofErr w:type="spellEnd"/>
    </w:p>
    <w:p w:rsidR="00851AF7" w:rsidRPr="005A5C06" w:rsidRDefault="00851AF7" w:rsidP="00851AF7">
      <w:pPr>
        <w:pStyle w:val="ListParagraph"/>
        <w:numPr>
          <w:ilvl w:val="1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Funcții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algortmi</w:t>
      </w:r>
      <w:proofErr w:type="spellEnd"/>
    </w:p>
    <w:p w:rsidR="009A36D3" w:rsidRPr="005A5C06" w:rsidRDefault="00851AF7" w:rsidP="009A36D3">
      <w:pPr>
        <w:pStyle w:val="ListParagraph"/>
        <w:numPr>
          <w:ilvl w:val="2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Soluții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posibile</w:t>
      </w:r>
      <w:proofErr w:type="spellEnd"/>
    </w:p>
    <w:p w:rsidR="006223DA" w:rsidRPr="005A5C06" w:rsidRDefault="009A36D3" w:rsidP="004426F5">
      <w:pPr>
        <w:ind w:left="72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Proiectul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structurat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multe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Am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mouseCallBack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KeyBordCallBack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windowResizeCallback</w:t>
      </w:r>
      <w:proofErr w:type="spellEnd"/>
      <w:r w:rsidR="004426F5"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, </w:t>
      </w:r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 xml:space="preserve">la </w:t>
      </w:r>
      <w:proofErr w:type="spellStart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functiile</w:t>
      </w:r>
      <w:proofErr w:type="spellEnd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astea</w:t>
      </w:r>
      <w:proofErr w:type="spellEnd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 xml:space="preserve"> am </w:t>
      </w:r>
      <w:proofErr w:type="spellStart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folosit</w:t>
      </w:r>
      <w:proofErr w:type="spellEnd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 xml:space="preserve"> site-</w:t>
      </w:r>
      <w:proofErr w:type="spellStart"/>
      <w:r w:rsidR="004426F5" w:rsidRPr="005A5C06">
        <w:rPr>
          <w:rStyle w:val="HTMLCode"/>
          <w:rFonts w:ascii="Times New Roman" w:eastAsia="Calibri" w:hAnsi="Times New Roman" w:cs="Times New Roman"/>
          <w:bCs/>
          <w:color w:val="000000" w:themeColor="text1"/>
          <w:sz w:val="24"/>
          <w:szCs w:val="24"/>
          <w:bdr w:val="single" w:sz="2" w:space="0" w:color="D9D9E3" w:frame="1"/>
        </w:rPr>
        <w:t>ul</w:t>
      </w:r>
      <w:proofErr w:type="spellEnd"/>
      <w:r w:rsidR="004426F5" w:rsidRPr="005A5C06">
        <w:rPr>
          <w:color w:val="000000" w:themeColor="text1"/>
        </w:rPr>
        <w:t xml:space="preserve"> </w:t>
      </w:r>
      <w:proofErr w:type="spellStart"/>
      <w:r w:rsidR="004426F5" w:rsidRPr="005A5C06">
        <w:rPr>
          <w:color w:val="000000" w:themeColor="text1"/>
        </w:rPr>
        <w:t>learnOpenGl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Am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creat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aceste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utilizatorul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poată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comunica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mediul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grafic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astfel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încât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atât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mausul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cât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tastatura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fie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funcționale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Mai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alte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de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exemplu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procesarea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camerei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gestionarea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mișcării.Pe</w:t>
      </w:r>
      <w:proofErr w:type="spellEnd"/>
      <w:proofErr w:type="gram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lângă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acestea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precum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initModels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initShaders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initUniforms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care ne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ajută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inițializarea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obiectelor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shader-elor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După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acestea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renderScene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renderModels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care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generează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modelele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construiesc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astfel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noastră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final,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avem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A5C06">
        <w:rPr>
          <w:rStyle w:val="HTMLCode"/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main</w:t>
      </w:r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unde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apelăm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toate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noastre.Această</w:t>
      </w:r>
      <w:proofErr w:type="spellEnd"/>
      <w:proofErr w:type="gram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structură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modulară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permite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gestionare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eficientă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codului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oferă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organizare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clară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funcționalităților</w:t>
      </w:r>
      <w:proofErr w:type="spellEnd"/>
      <w:r w:rsidRPr="005A5C06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</w:p>
    <w:p w:rsidR="00BA1548" w:rsidRPr="005A5C06" w:rsidRDefault="00851AF7" w:rsidP="00BA1548">
      <w:pPr>
        <w:pStyle w:val="ListParagraph"/>
        <w:numPr>
          <w:ilvl w:val="2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Motivarea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abordării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alese</w:t>
      </w:r>
      <w:proofErr w:type="spellEnd"/>
    </w:p>
    <w:p w:rsidR="00BA1548" w:rsidRPr="005A5C06" w:rsidRDefault="00BA1548" w:rsidP="00BA1548">
      <w:pPr>
        <w:ind w:left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Am ales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abordare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structurarea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codului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din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cauza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avantajelor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evidente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care le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oferă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Prin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organizarea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funcțiilor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mod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clar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bine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definit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codul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devine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ușor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înțeles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gestionat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structură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facilitează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colaborare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eficientă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oricine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dori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lucreze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acest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cod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va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avea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multă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claritate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asupra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funcționalităților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relațiilor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dintre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ele.Toate</w:t>
      </w:r>
      <w:proofErr w:type="spellEnd"/>
      <w:proofErr w:type="gram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funcțiile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sunt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expuse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într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-un mod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vizibil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face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posibilă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înțelegerea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editarea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ușoară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abordare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ajută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menținerea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unui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cod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curat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organizat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face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procesul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dezvoltare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mentenanță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eficient.Mai</w:t>
      </w:r>
      <w:proofErr w:type="spellEnd"/>
      <w:proofErr w:type="gram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mult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structurarea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astfel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permite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adăugarea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facilă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ideilor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noi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sau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extinderea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viitor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Cu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funcțiile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bine definite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organizate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ușor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identifici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locurile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potrivite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adăuga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sau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modifica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funcționalități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contribuind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astfel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scalabilitatea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extensibilitatea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proiectului.În</w:t>
      </w:r>
      <w:proofErr w:type="spellEnd"/>
      <w:proofErr w:type="gram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 xml:space="preserve">general,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abordare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fost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adoptată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face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codul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accesibil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ușura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parcursul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dezvoltatorilor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explorarea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înțelegerea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extinderea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851AF7" w:rsidRPr="005A5C06" w:rsidRDefault="00851AF7" w:rsidP="005A5C06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717D6" w:rsidRDefault="00851AF7" w:rsidP="00F717D6">
      <w:pPr>
        <w:pStyle w:val="ListParagraph"/>
        <w:numPr>
          <w:ilvl w:val="1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>Structuri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de date</w:t>
      </w:r>
    </w:p>
    <w:p w:rsidR="00F717D6" w:rsidRPr="000826B5" w:rsidRDefault="00F717D6" w:rsidP="000826B5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proiectul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OpenGL, am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utilizat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vectori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matrici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dimensiuni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2, 3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4.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Acestea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au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fost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utile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transmiterea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shaderului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unde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gestionează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iluminarea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noastră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ne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ajută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afișăm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obiectele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texturile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De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asemenea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au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fost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esențiale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implementarea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funcționalităților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camerei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folosindu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-le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realiza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mișcările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necesare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cadrul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scenei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noastre.Folosirea</w:t>
      </w:r>
      <w:proofErr w:type="spellEnd"/>
      <w:proofErr w:type="gram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funcțiilor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glm::rotate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glm::translate s-a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dovedit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mare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ajutor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manipularea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camerei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animația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obiectelor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Aceste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funcții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permit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rotația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translația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într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-un mod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simplu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eficient.Pentru</w:t>
      </w:r>
      <w:proofErr w:type="spellEnd"/>
      <w:proofErr w:type="gram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animația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inițială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am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utilizat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funcția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myCamera.getViewMatrix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care ne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furnizează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matricea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vizualizare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necesară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prima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animație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cadrul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celei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de-a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doua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animații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am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folosit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0826B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glm::</w:t>
      </w:r>
      <w:proofErr w:type="gramEnd"/>
      <w:r w:rsidRPr="000826B5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rotate</w:t>
      </w:r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mișca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coordonatele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obiectului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a-l face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rotească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continuare.Această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abordare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folosirii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vectorilor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matricilor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nu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doar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simplifică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codul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dar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îmbunătățește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performanța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claritatea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implementarea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diferitelor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funcționalități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0826B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0D40B8" w:rsidRDefault="00851AF7" w:rsidP="000D40B8">
      <w:pPr>
        <w:pStyle w:val="ListParagraph"/>
        <w:numPr>
          <w:ilvl w:val="1"/>
          <w:numId w:val="11"/>
        </w:numPr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>Ierarhia</w:t>
      </w:r>
      <w:proofErr w:type="spellEnd"/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de </w:t>
      </w:r>
      <w:proofErr w:type="spellStart"/>
      <w:r w:rsidRPr="005A5C06">
        <w:rPr>
          <w:rFonts w:ascii="Times New Roman" w:hAnsi="Times New Roman"/>
          <w:b/>
          <w:color w:val="000000" w:themeColor="text1"/>
          <w:sz w:val="28"/>
          <w:szCs w:val="28"/>
        </w:rPr>
        <w:t>clase</w:t>
      </w:r>
      <w:proofErr w:type="spellEnd"/>
    </w:p>
    <w:p w:rsidR="00D74644" w:rsidRDefault="000D40B8" w:rsidP="00880BEC">
      <w:pPr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cadrul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proiectului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creat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mai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multe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: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Window.cpp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tiny_obj_loader.cpp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std_image.cpp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SkyBox.cpp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Shader.cpp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Model3D.cpp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Mesh.cpp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main.cpp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Camera.cpp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.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început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lucrul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Camera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unde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completat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funcțiile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necesare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gestionarea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camerei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permitându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-ne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astfel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vizualizăm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scena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mișcăm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camera.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După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finalizarea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Camera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m-am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inspirat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din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tutorialele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YouTube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site-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oficial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al OpenGL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trece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la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main.cpp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unde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completat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introdus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funcțiile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ideile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necesare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face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proiectul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funcțional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.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lucrat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cu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iluminarea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Shader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găsit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soluții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la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probleme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inspirându-mă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tot din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tutorialele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YouTube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LearnOpenGL.Am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utilizat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Model3D.cpp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pentru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obiectele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 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plasa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scenă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conform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intențiilor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noastre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.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Prin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intermediul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Shader.cpp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stabilit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conexiunea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cu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shader-urile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din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directorul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Shaders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care ne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ajută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procesul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iluminare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scenei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mișcarea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camerei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desenarea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acesteia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.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asemenea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cu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ajutorul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clasei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SkyBox.cpp</w:t>
      </w:r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am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creat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conexiunea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cu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shader-ul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b/>
          <w:bCs/>
          <w:color w:val="374151"/>
          <w:sz w:val="24"/>
          <w:szCs w:val="24"/>
          <w:bdr w:val="single" w:sz="2" w:space="0" w:color="D9D9E3" w:frame="1"/>
        </w:rPr>
        <w:t>skyBoxShader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care se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ocupă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de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desenarea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cerului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care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înconjoară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scena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proofErr w:type="gram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noastră.Această</w:t>
      </w:r>
      <w:proofErr w:type="spellEnd"/>
      <w:proofErr w:type="gram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structură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modulară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claselor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permite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o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organizare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clară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eficientă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a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codului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.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Fiecare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clasă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îndeplinește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un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rol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specific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proiect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facilitând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astfel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dezvoltarea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,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înțelegerea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și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menținerea</w:t>
      </w:r>
      <w:proofErr w:type="spellEnd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 xml:space="preserve"> </w:t>
      </w:r>
      <w:proofErr w:type="spellStart"/>
      <w:r w:rsidRPr="000D40B8">
        <w:rPr>
          <w:rFonts w:ascii="Times New Roman" w:eastAsia="Times New Roman" w:hAnsi="Times New Roman"/>
          <w:color w:val="374151"/>
          <w:sz w:val="24"/>
          <w:szCs w:val="24"/>
        </w:rPr>
        <w:t>codului</w:t>
      </w:r>
      <w:proofErr w:type="spellEnd"/>
      <w:r w:rsidR="00D74644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80BEC" w:rsidRDefault="00880BEC" w:rsidP="00880BEC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80BEC" w:rsidRPr="00880BEC" w:rsidRDefault="00880BEC" w:rsidP="00880BEC">
      <w:pPr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80E74" w:rsidRPr="005A5C06" w:rsidRDefault="00851AF7" w:rsidP="00D02A24">
      <w:pPr>
        <w:pStyle w:val="Heading1"/>
        <w:numPr>
          <w:ilvl w:val="0"/>
          <w:numId w:val="11"/>
        </w:numPr>
      </w:pPr>
      <w:bookmarkStart w:id="9" w:name="_Toc155375612"/>
      <w:proofErr w:type="spellStart"/>
      <w:r w:rsidRPr="005A5C06">
        <w:rPr>
          <w:shd w:val="clear" w:color="auto" w:fill="FFFFFF"/>
        </w:rPr>
        <w:lastRenderedPageBreak/>
        <w:t>Prezentarea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interfeței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grafice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utilizator</w:t>
      </w:r>
      <w:proofErr w:type="spellEnd"/>
      <w:r w:rsidRPr="005A5C06">
        <w:rPr>
          <w:shd w:val="clear" w:color="auto" w:fill="FFFFFF"/>
        </w:rPr>
        <w:t xml:space="preserve"> / manual de </w:t>
      </w:r>
      <w:proofErr w:type="spellStart"/>
      <w:r w:rsidRPr="005A5C06">
        <w:rPr>
          <w:shd w:val="clear" w:color="auto" w:fill="FFFFFF"/>
        </w:rPr>
        <w:t>utilizare</w:t>
      </w:r>
      <w:bookmarkEnd w:id="9"/>
      <w:proofErr w:type="spellEnd"/>
    </w:p>
    <w:p w:rsidR="00AA7F65" w:rsidRPr="007C4040" w:rsidRDefault="00AA7F65" w:rsidP="005A5C06">
      <w:p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5A5C06">
        <w:rPr>
          <w:color w:val="000000" w:themeColor="text1"/>
        </w:rPr>
        <w:br/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naviga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noastră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folosim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mouse-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tastatura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W, A, S, D ne permit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ne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deplasăm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înainte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stânga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înapoi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dreapta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mouse-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rotim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implicit camera. Cu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Q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R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rotim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P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punctele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L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liniile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N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revenim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modul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normal al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scenei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cu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texturi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F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adaugă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ceață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scenă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G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elimină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La final, cu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rotim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lumina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schimba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direcția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Z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ridicăm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cu X o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coborâm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Fiți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atenți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la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tasta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Z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X,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deoarece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lumina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se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mișcă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încet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evitați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apăsările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repetate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ultimul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rând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dacă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apăsăm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tasta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R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ni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resetează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camera la o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pozitie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7C4040">
        <w:rPr>
          <w:rFonts w:ascii="Times New Roman" w:hAnsi="Times New Roman"/>
          <w:color w:val="000000" w:themeColor="text1"/>
          <w:sz w:val="24"/>
          <w:szCs w:val="24"/>
        </w:rPr>
        <w:t>predefinită</w:t>
      </w:r>
      <w:proofErr w:type="spellEnd"/>
      <w:r w:rsidR="007C40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5A5C06" w:rsidRPr="005A5C06" w:rsidRDefault="00851AF7" w:rsidP="00D02A24">
      <w:pPr>
        <w:pStyle w:val="Heading1"/>
        <w:numPr>
          <w:ilvl w:val="0"/>
          <w:numId w:val="11"/>
        </w:numPr>
      </w:pPr>
      <w:bookmarkStart w:id="10" w:name="_Toc155375613"/>
      <w:proofErr w:type="spellStart"/>
      <w:r w:rsidRPr="005A5C06">
        <w:rPr>
          <w:shd w:val="clear" w:color="auto" w:fill="FFFFFF"/>
        </w:rPr>
        <w:t>Concluzii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și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dezvoltări</w:t>
      </w:r>
      <w:proofErr w:type="spellEnd"/>
      <w:r w:rsidRPr="005A5C06">
        <w:rPr>
          <w:shd w:val="clear" w:color="auto" w:fill="FFFFFF"/>
        </w:rPr>
        <w:t xml:space="preserve"> </w:t>
      </w:r>
      <w:proofErr w:type="spellStart"/>
      <w:r w:rsidRPr="005A5C06">
        <w:rPr>
          <w:shd w:val="clear" w:color="auto" w:fill="FFFFFF"/>
        </w:rPr>
        <w:t>ulterioare</w:t>
      </w:r>
      <w:bookmarkEnd w:id="10"/>
      <w:proofErr w:type="spellEnd"/>
    </w:p>
    <w:p w:rsidR="005A5C06" w:rsidRPr="005A5C06" w:rsidRDefault="005A5C06" w:rsidP="005A5C06">
      <w:pPr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concluzie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am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învățat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cum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lucrez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limbajul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 cu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obiecte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cum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texturizez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creez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animații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diverse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etape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am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expus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skill-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urile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mele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scrie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cod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limbajul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întâmpinând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obstacole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rezolvând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bucăți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cod care nu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doreau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ruleze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Colegii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mei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profesorul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la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laborator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m-au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sprijinit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împreună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am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reușit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depășim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aceste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provocări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Pr="005A5C06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privește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viitoarele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dezvoltări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există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multe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direcții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posibile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primul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pot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adăuga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multe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animații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exemplu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pot introduce un dragon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zidul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castelului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suflă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flăcări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doilea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aș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putea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implementa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restricții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trecere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prin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obiecte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făcând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ca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utilizatorul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nu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poată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trece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prin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ele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al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treilea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rând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aș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putea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să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adaug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funcționalitate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ploaie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controlată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la o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tastatură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asemenea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pot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implementa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iluminare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punctiformă</w:t>
      </w:r>
      <w:proofErr w:type="spellEnd"/>
      <w:r w:rsidR="00EB1EB5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bookmarkStart w:id="11" w:name="_GoBack"/>
      <w:bookmarkEnd w:id="11"/>
      <w:r w:rsidRPr="005A5C06">
        <w:rPr>
          <w:rFonts w:ascii="Times New Roman" w:hAnsi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Aceste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adiții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putea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îmbogăți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experiența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utilizatorului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ar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oferi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mai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multe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posibilități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interacțiune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și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explorare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în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cadrul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proiectului</w:t>
      </w:r>
      <w:proofErr w:type="spellEnd"/>
      <w:r w:rsidRPr="005A5C0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:rsidR="00851AF7" w:rsidRPr="005A5C06" w:rsidRDefault="00851AF7" w:rsidP="00D02A24">
      <w:pPr>
        <w:pStyle w:val="Heading1"/>
        <w:numPr>
          <w:ilvl w:val="0"/>
          <w:numId w:val="11"/>
        </w:numPr>
      </w:pPr>
      <w:bookmarkStart w:id="12" w:name="_Toc155375614"/>
      <w:proofErr w:type="spellStart"/>
      <w:r w:rsidRPr="005A5C06">
        <w:rPr>
          <w:shd w:val="clear" w:color="auto" w:fill="FFFFFF"/>
        </w:rPr>
        <w:t>Referințe</w:t>
      </w:r>
      <w:bookmarkEnd w:id="12"/>
      <w:proofErr w:type="spellEnd"/>
    </w:p>
    <w:p w:rsidR="004426F5" w:rsidRPr="005A5C06" w:rsidRDefault="008F4288" w:rsidP="004426F5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5A5C06">
        <w:rPr>
          <w:rFonts w:ascii="Times New Roman" w:hAnsi="Times New Roman"/>
          <w:color w:val="000000" w:themeColor="text1"/>
          <w:sz w:val="24"/>
          <w:szCs w:val="24"/>
        </w:rPr>
        <w:t>M-</w:t>
      </w:r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am </w:t>
      </w:r>
      <w:proofErr w:type="spellStart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>folosit</w:t>
      </w:r>
      <w:proofErr w:type="spellEnd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>foarte</w:t>
      </w:r>
      <w:proofErr w:type="spellEnd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>mult</w:t>
      </w:r>
      <w:proofErr w:type="spellEnd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>laboratoarele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la care am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fost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si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la care am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facut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5A5C06">
        <w:rPr>
          <w:rFonts w:ascii="Times New Roman" w:hAnsi="Times New Roman"/>
          <w:color w:val="000000" w:themeColor="text1"/>
          <w:sz w:val="24"/>
          <w:szCs w:val="24"/>
        </w:rPr>
        <w:t>laburile</w:t>
      </w:r>
      <w:proofErr w:type="spellEnd"/>
      <w:r w:rsidRPr="005A5C06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4426F5" w:rsidRPr="005A5C0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4426F5" w:rsidRPr="005A5C06" w:rsidRDefault="004426F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5A5C06">
        <w:rPr>
          <w:rFonts w:ascii="Times New Roman" w:hAnsi="Times New Roman"/>
          <w:color w:val="000000" w:themeColor="text1"/>
          <w:sz w:val="28"/>
          <w:szCs w:val="28"/>
        </w:rPr>
        <w:t>LeranOpenGL</w:t>
      </w:r>
      <w:proofErr w:type="spellEnd"/>
      <w:r w:rsidRPr="005A5C06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7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https://learnopengl.com/Lighting/Basic-Lighting</w:t>
        </w:r>
      </w:hyperlink>
    </w:p>
    <w:p w:rsidR="004426F5" w:rsidRPr="00BA1548" w:rsidRDefault="004426F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A1548">
        <w:rPr>
          <w:rFonts w:ascii="Times New Roman" w:hAnsi="Times New Roman"/>
          <w:color w:val="000000" w:themeColor="text1"/>
          <w:sz w:val="28"/>
          <w:szCs w:val="28"/>
        </w:rPr>
        <w:t>Lighting:</w:t>
      </w:r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https://www.youtube.com/watch?v=ZbszezwNSZU</w:t>
        </w:r>
      </w:hyperlink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9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https://www.youtube.com/watch?v=YnBhJbQZLuE</w:t>
        </w:r>
      </w:hyperlink>
    </w:p>
    <w:p w:rsidR="004426F5" w:rsidRPr="00BA1548" w:rsidRDefault="004426F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A1548">
        <w:rPr>
          <w:rFonts w:ascii="Times New Roman" w:hAnsi="Times New Roman"/>
          <w:color w:val="000000" w:themeColor="text1"/>
          <w:sz w:val="28"/>
          <w:szCs w:val="28"/>
        </w:rPr>
        <w:t>Camera:</w:t>
      </w:r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10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https://www.youtube.com/watch?v=86_pQCKOIPk</w:t>
        </w:r>
      </w:hyperlink>
    </w:p>
    <w:p w:rsidR="005A5C06" w:rsidRPr="005A5C06" w:rsidRDefault="00EB1EB5" w:rsidP="004426F5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hyperlink r:id="rId11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https://www.youtube.com/watch?v=q5jOLztcvsM</w:t>
        </w:r>
      </w:hyperlink>
    </w:p>
    <w:p w:rsidR="004426F5" w:rsidRPr="00BA1548" w:rsidRDefault="004426F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BA1548">
        <w:rPr>
          <w:rFonts w:ascii="Times New Roman" w:hAnsi="Times New Roman"/>
          <w:color w:val="000000" w:themeColor="text1"/>
          <w:sz w:val="28"/>
          <w:szCs w:val="28"/>
        </w:rPr>
        <w:lastRenderedPageBreak/>
        <w:t>Tutorial Blender:</w:t>
      </w:r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12" w:anchor="heading=h.7h28ckb0ku81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https://docs.google.com/document/d/1njtWPMmOQNIaD_z9ve8iPRUqQTWdIV_PO-NvPD0nOuM/edit#heading=h.7h28ckb0ku81</w:t>
        </w:r>
      </w:hyperlink>
    </w:p>
    <w:p w:rsidR="004426F5" w:rsidRPr="00BA1548" w:rsidRDefault="00EB1EB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  <w:hyperlink r:id="rId13" w:history="1">
        <w:r w:rsidR="005A5C06" w:rsidRPr="00035861">
          <w:rPr>
            <w:rStyle w:val="Hyperlink"/>
            <w:rFonts w:ascii="Times New Roman" w:hAnsi="Times New Roman"/>
            <w:sz w:val="28"/>
            <w:szCs w:val="28"/>
          </w:rPr>
          <w:t>https://www.youtube.com/playlist?list=PLrgcDEgRZ_kndoWmRkAK4Y7ToJdOf-OSM</w:t>
        </w:r>
      </w:hyperlink>
    </w:p>
    <w:p w:rsidR="004426F5" w:rsidRPr="00BA1548" w:rsidRDefault="004426F5" w:rsidP="004426F5">
      <w:pPr>
        <w:rPr>
          <w:rFonts w:ascii="Times New Roman" w:hAnsi="Times New Roman"/>
          <w:color w:val="000000" w:themeColor="text1"/>
          <w:sz w:val="28"/>
          <w:szCs w:val="28"/>
        </w:rPr>
      </w:pPr>
    </w:p>
    <w:sectPr w:rsidR="004426F5" w:rsidRPr="00BA1548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97815"/>
    <w:multiLevelType w:val="hybridMultilevel"/>
    <w:tmpl w:val="9604A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A2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E5FCA"/>
    <w:multiLevelType w:val="hybridMultilevel"/>
    <w:tmpl w:val="07EA07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C7639"/>
    <w:multiLevelType w:val="hybridMultilevel"/>
    <w:tmpl w:val="84FAE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33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14"/>
  </w:num>
  <w:num w:numId="11">
    <w:abstractNumId w:val="5"/>
  </w:num>
  <w:num w:numId="12">
    <w:abstractNumId w:val="2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6C"/>
    <w:rsid w:val="000164E5"/>
    <w:rsid w:val="00027410"/>
    <w:rsid w:val="00037B58"/>
    <w:rsid w:val="00055537"/>
    <w:rsid w:val="00060129"/>
    <w:rsid w:val="000825DB"/>
    <w:rsid w:val="000826B5"/>
    <w:rsid w:val="000867AC"/>
    <w:rsid w:val="000B2E25"/>
    <w:rsid w:val="000D25B1"/>
    <w:rsid w:val="000D40B8"/>
    <w:rsid w:val="000E6EB2"/>
    <w:rsid w:val="00107EFB"/>
    <w:rsid w:val="00110ED7"/>
    <w:rsid w:val="001167F2"/>
    <w:rsid w:val="001207C3"/>
    <w:rsid w:val="0012106C"/>
    <w:rsid w:val="001404C1"/>
    <w:rsid w:val="001408A5"/>
    <w:rsid w:val="00165BCA"/>
    <w:rsid w:val="00182860"/>
    <w:rsid w:val="0018740F"/>
    <w:rsid w:val="00190C0C"/>
    <w:rsid w:val="001A5EC2"/>
    <w:rsid w:val="001B6365"/>
    <w:rsid w:val="001C39AD"/>
    <w:rsid w:val="001D550C"/>
    <w:rsid w:val="002016DC"/>
    <w:rsid w:val="0020594A"/>
    <w:rsid w:val="00211028"/>
    <w:rsid w:val="002118D0"/>
    <w:rsid w:val="00220B3D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703CE"/>
    <w:rsid w:val="0038240B"/>
    <w:rsid w:val="00383B97"/>
    <w:rsid w:val="00384081"/>
    <w:rsid w:val="0038562F"/>
    <w:rsid w:val="00386D19"/>
    <w:rsid w:val="003A42BA"/>
    <w:rsid w:val="003C3F83"/>
    <w:rsid w:val="003D6907"/>
    <w:rsid w:val="004002A0"/>
    <w:rsid w:val="00405598"/>
    <w:rsid w:val="00410D3C"/>
    <w:rsid w:val="00414E9A"/>
    <w:rsid w:val="00415D91"/>
    <w:rsid w:val="004239F5"/>
    <w:rsid w:val="00427B8F"/>
    <w:rsid w:val="00435143"/>
    <w:rsid w:val="004426F5"/>
    <w:rsid w:val="00447816"/>
    <w:rsid w:val="004871DF"/>
    <w:rsid w:val="004C19AF"/>
    <w:rsid w:val="004E269A"/>
    <w:rsid w:val="004E2A08"/>
    <w:rsid w:val="005019C3"/>
    <w:rsid w:val="00504B68"/>
    <w:rsid w:val="0050679E"/>
    <w:rsid w:val="0052178D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A5C06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23DA"/>
    <w:rsid w:val="00623221"/>
    <w:rsid w:val="006479AB"/>
    <w:rsid w:val="00651E56"/>
    <w:rsid w:val="00654C6E"/>
    <w:rsid w:val="006615A1"/>
    <w:rsid w:val="0069595D"/>
    <w:rsid w:val="006D09C8"/>
    <w:rsid w:val="006D25CA"/>
    <w:rsid w:val="006E749F"/>
    <w:rsid w:val="006F3A5C"/>
    <w:rsid w:val="006F4CB7"/>
    <w:rsid w:val="00730167"/>
    <w:rsid w:val="00736D0A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C4040"/>
    <w:rsid w:val="007E55D9"/>
    <w:rsid w:val="00800ECD"/>
    <w:rsid w:val="00806BEF"/>
    <w:rsid w:val="008201C0"/>
    <w:rsid w:val="00821CC2"/>
    <w:rsid w:val="00833351"/>
    <w:rsid w:val="00851AF7"/>
    <w:rsid w:val="00854DD3"/>
    <w:rsid w:val="00857471"/>
    <w:rsid w:val="00880BEC"/>
    <w:rsid w:val="008A2525"/>
    <w:rsid w:val="008B659F"/>
    <w:rsid w:val="008B67DE"/>
    <w:rsid w:val="008C2A9D"/>
    <w:rsid w:val="008F4288"/>
    <w:rsid w:val="00900ADC"/>
    <w:rsid w:val="00904146"/>
    <w:rsid w:val="00916560"/>
    <w:rsid w:val="00920BC0"/>
    <w:rsid w:val="00933211"/>
    <w:rsid w:val="009723B8"/>
    <w:rsid w:val="00977B9C"/>
    <w:rsid w:val="009925B2"/>
    <w:rsid w:val="009A242A"/>
    <w:rsid w:val="009A36D3"/>
    <w:rsid w:val="009A3C04"/>
    <w:rsid w:val="009C37E9"/>
    <w:rsid w:val="009E7740"/>
    <w:rsid w:val="009F2F95"/>
    <w:rsid w:val="00A0028F"/>
    <w:rsid w:val="00A53589"/>
    <w:rsid w:val="00A61422"/>
    <w:rsid w:val="00A65D6E"/>
    <w:rsid w:val="00AA086F"/>
    <w:rsid w:val="00AA7F65"/>
    <w:rsid w:val="00AC1666"/>
    <w:rsid w:val="00AD7CCC"/>
    <w:rsid w:val="00AE6D86"/>
    <w:rsid w:val="00AF02E4"/>
    <w:rsid w:val="00AF73F3"/>
    <w:rsid w:val="00B3301D"/>
    <w:rsid w:val="00B41C64"/>
    <w:rsid w:val="00B42082"/>
    <w:rsid w:val="00B5558D"/>
    <w:rsid w:val="00B5627A"/>
    <w:rsid w:val="00B669D3"/>
    <w:rsid w:val="00B80E74"/>
    <w:rsid w:val="00B867B3"/>
    <w:rsid w:val="00BA1548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C395C"/>
    <w:rsid w:val="00CE74A2"/>
    <w:rsid w:val="00CE7D5C"/>
    <w:rsid w:val="00CF0AB9"/>
    <w:rsid w:val="00D02A24"/>
    <w:rsid w:val="00D21462"/>
    <w:rsid w:val="00D21838"/>
    <w:rsid w:val="00D35767"/>
    <w:rsid w:val="00D36B24"/>
    <w:rsid w:val="00D440B3"/>
    <w:rsid w:val="00D74644"/>
    <w:rsid w:val="00DA16B3"/>
    <w:rsid w:val="00DD0207"/>
    <w:rsid w:val="00DE2B51"/>
    <w:rsid w:val="00DE40D7"/>
    <w:rsid w:val="00DE4532"/>
    <w:rsid w:val="00DF6FEA"/>
    <w:rsid w:val="00E05822"/>
    <w:rsid w:val="00E2571D"/>
    <w:rsid w:val="00E25B4A"/>
    <w:rsid w:val="00E47718"/>
    <w:rsid w:val="00E56C51"/>
    <w:rsid w:val="00E66634"/>
    <w:rsid w:val="00E805D6"/>
    <w:rsid w:val="00E86739"/>
    <w:rsid w:val="00EB1EB5"/>
    <w:rsid w:val="00EB4330"/>
    <w:rsid w:val="00ED7860"/>
    <w:rsid w:val="00F43B5B"/>
    <w:rsid w:val="00F54F36"/>
    <w:rsid w:val="00F63B90"/>
    <w:rsid w:val="00F709BF"/>
    <w:rsid w:val="00F717D6"/>
    <w:rsid w:val="00F818D1"/>
    <w:rsid w:val="00F92611"/>
    <w:rsid w:val="00FA04DE"/>
    <w:rsid w:val="00FA0F36"/>
    <w:rsid w:val="00FA152B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0FE2"/>
  <w15:chartTrackingRefBased/>
  <w15:docId w15:val="{0A25EF5C-5698-4539-8C7D-BFBBD38A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ED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94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customStyle="1" w:styleId="Heading2Char">
    <w:name w:val="Heading 2 Char"/>
    <w:link w:val="Heading2"/>
    <w:uiPriority w:val="9"/>
    <w:rsid w:val="0020594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F02E4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AA7F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6D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26F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C39AD"/>
    <w:pPr>
      <w:spacing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7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0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bszezwNSZU" TargetMode="External"/><Relationship Id="rId13" Type="http://schemas.openxmlformats.org/officeDocument/2006/relationships/hyperlink" Target="https://www.youtube.com/playlist?list=PLrgcDEgRZ_kndoWmRkAK4Y7ToJdOf-OSM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opengl.com/Lighting/Basic-Lighting" TargetMode="External"/><Relationship Id="rId12" Type="http://schemas.openxmlformats.org/officeDocument/2006/relationships/hyperlink" Target="https://docs.google.com/document/d/1njtWPMmOQNIaD_z9ve8iPRUqQTWdIV_PO-NvPD0nOuM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q5jOLztcvs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6_pQCKOIP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nBhJbQZL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4353C-F6BD-4B62-9E84-000D0D02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Lenovo</cp:lastModifiedBy>
  <cp:revision>18</cp:revision>
  <cp:lastPrinted>2022-02-11T10:38:00Z</cp:lastPrinted>
  <dcterms:created xsi:type="dcterms:W3CDTF">2024-01-05T14:03:00Z</dcterms:created>
  <dcterms:modified xsi:type="dcterms:W3CDTF">2024-01-12T09:00:00Z</dcterms:modified>
</cp:coreProperties>
</file>