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598" w:rsidRDefault="00322598" w:rsidP="00322598">
      <w:pPr>
        <w:pStyle w:val="Heading2"/>
        <w:shd w:val="clear" w:color="auto" w:fill="F8F8F8"/>
        <w:spacing w:before="300" w:after="1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Feladat - Flotta</w:t>
      </w:r>
    </w:p>
    <w:p w:rsidR="00322598" w:rsidRDefault="00322598" w:rsidP="00322598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flottában vegyesen vannak teherszállító hajók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cargo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ship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), személyszállító hajók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liner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és kompok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ferry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 A kompok személyeket és terhet is szállíthatnak. Ha a flotta behajóz, akkor folyamatosan töltik fel hajókat, mindaddig, amíg meg nem telnek, el nem fogy az utas, vagy teher.</w:t>
      </w:r>
    </w:p>
    <w:p w:rsidR="00322598" w:rsidRDefault="00322598" w:rsidP="00322598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Hozz létre egy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Ship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interfészt, mely a hajót jelöli, egy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CanCarryGoods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és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CanCarryPassengers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interfészt, mely azt jelöli, hogy egy hajó tud-e személyeket, vagy terhet szállítani.</w:t>
      </w:r>
    </w:p>
    <w:p w:rsidR="00322598" w:rsidRDefault="00322598" w:rsidP="00322598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CanCarryGoodsBehaviour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implementálja 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CanCarryGoods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interfészt. Ennek az osztálynak két attribútuma van: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int 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cargoWeight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és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int 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maxCargoWeight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Hozz létre egy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loadCargo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 metódust, melynek paramétere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betöldendó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rakomány súlya, és 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weight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attribútumba eltárolja a letárolt rakományt, és visszatér le nem tárolt rakomány súlyával.</w:t>
      </w:r>
    </w:p>
    <w:p w:rsidR="00322598" w:rsidRDefault="00322598" w:rsidP="00322598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Vezessünk be egy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CanCarryPassengersBehaviour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osztályt, ami implementálja 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CanCarryPassengers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interfészt. Ennek az osztálynak két attribútuma van: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int 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passangers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és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int 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maxPassengers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Hozz létre egy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loadPassanger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metódust, melynek paramétere a beszálló utasok száma, és 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passangers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 attribútumba letárolja a beszállt utasok számát, és visszatér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kintmaradó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utasok számával.</w:t>
      </w:r>
    </w:p>
    <w:p w:rsidR="00322598" w:rsidRDefault="00322598" w:rsidP="00322598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Liner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osztály implementálja 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Ship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és 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CanCarryPassengers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interfészt, és legyen egy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CanCarryPassengers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típusú attribútuma.</w:t>
      </w:r>
    </w:p>
    <w:p w:rsidR="00322598" w:rsidRDefault="00322598" w:rsidP="00322598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CargoShip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osztály implementálja 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Ship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és 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CanCarryGoods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interfészt, és legyen egy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CanCarryGoods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típusú attribútuma.</w:t>
      </w:r>
    </w:p>
    <w:p w:rsidR="00322598" w:rsidRDefault="00322598" w:rsidP="00322598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FerryBoat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osztály implementálja 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Ship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CanCarryGoods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CanCarryPassengers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 interfészt, és legyen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mindkét típusú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attribútuma.</w:t>
      </w:r>
    </w:p>
    <w:p w:rsidR="00322598" w:rsidRDefault="00322598" w:rsidP="00322598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Mindhárom osztálynak legyen olyan konstruktora, mely elvárja 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CanXxxBehaviour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osztályok konstruktorában elvárt adatokat.</w:t>
      </w:r>
    </w:p>
    <w:p w:rsidR="00322598" w:rsidRDefault="00322598" w:rsidP="00322598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Minden szükséges (interfész által kikényszerített) metódust úgy implementálj, hogy továbbítsd a kérést a megfelelő attribútumnak.</w:t>
      </w:r>
    </w:p>
    <w:p w:rsidR="00322598" w:rsidRDefault="00322598" w:rsidP="00322598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Azaz pl. 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FerryBoat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osztály </w:t>
      </w:r>
      <w:proofErr w:type="spellStart"/>
      <w:proofErr w:type="gram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loadCargo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(</w:t>
      </w:r>
      <w:proofErr w:type="gram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 metódusa hívja 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CanCarryGoods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loadCargo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()</w:t>
      </w:r>
      <w:r>
        <w:rPr>
          <w:rFonts w:ascii="Helvetica" w:hAnsi="Helvetica" w:cs="Helvetica"/>
          <w:color w:val="333333"/>
          <w:sz w:val="21"/>
          <w:szCs w:val="21"/>
        </w:rPr>
        <w:t> metódusát.</w:t>
      </w:r>
    </w:p>
    <w:p w:rsidR="00322598" w:rsidRDefault="00322598" w:rsidP="00322598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Készíts egy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Fleet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osztályt, melynek van egy </w:t>
      </w:r>
      <w:proofErr w:type="gram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List&lt;</w:t>
      </w:r>
      <w:proofErr w:type="spellStart"/>
      <w:proofErr w:type="gram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Ship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&gt;</w:t>
      </w:r>
      <w:r>
        <w:rPr>
          <w:rFonts w:ascii="Helvetica" w:hAnsi="Helvetica" w:cs="Helvetica"/>
          <w:color w:val="333333"/>
          <w:sz w:val="21"/>
          <w:szCs w:val="21"/>
        </w:rPr>
        <w:t> attribútuma, mely a hajókat tartalmazza. A </w:t>
      </w:r>
      <w:proofErr w:type="gram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lift(</w:t>
      </w:r>
      <w:proofErr w:type="gram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 xml:space="preserve"> metódusa végigmegy a listán, és sorban feltölti a hajókat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személlyekkel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és terhekkel. A maradék személyeket és terheket (melyek nem fértek el) 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waitingPersons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és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waitingCargo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 attribútumokban tárolja el. Ez utóbbiakhoz generálj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metódusokat is.</w:t>
      </w:r>
    </w:p>
    <w:p w:rsidR="00322598" w:rsidRDefault="00322598" w:rsidP="00322598"/>
    <w:p w:rsidR="00D44A6C" w:rsidRDefault="00322598">
      <w:bookmarkStart w:id="0" w:name="_GoBack"/>
      <w:bookmarkEnd w:id="0"/>
    </w:p>
    <w:sectPr w:rsidR="00D44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7C9"/>
    <w:rsid w:val="00023A07"/>
    <w:rsid w:val="00322598"/>
    <w:rsid w:val="00512BAF"/>
    <w:rsid w:val="00F0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59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5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225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2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Code">
    <w:name w:val="HTML Code"/>
    <w:basedOn w:val="DefaultParagraphFont"/>
    <w:uiPriority w:val="99"/>
    <w:semiHidden/>
    <w:unhideWhenUsed/>
    <w:rsid w:val="0032259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59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5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225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2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Code">
    <w:name w:val="HTML Code"/>
    <w:basedOn w:val="DefaultParagraphFont"/>
    <w:uiPriority w:val="99"/>
    <w:semiHidden/>
    <w:unhideWhenUsed/>
    <w:rsid w:val="003225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1984</Characters>
  <Application>Microsoft Office Word</Application>
  <DocSecurity>0</DocSecurity>
  <Lines>16</Lines>
  <Paragraphs>4</Paragraphs>
  <ScaleCrop>false</ScaleCrop>
  <Company>IT Services Hungary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Bencze, Boglarka</dc:creator>
  <cp:keywords/>
  <dc:description/>
  <cp:lastModifiedBy>Bencze, Boglarka</cp:lastModifiedBy>
  <cp:revision>2</cp:revision>
  <dcterms:created xsi:type="dcterms:W3CDTF">2017-06-28T13:43:00Z</dcterms:created>
  <dcterms:modified xsi:type="dcterms:W3CDTF">2017-06-28T13:43:00Z</dcterms:modified>
</cp:coreProperties>
</file>