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94F62" w14:textId="33A5FB8C" w:rsidR="005656E5" w:rsidRPr="00004B6C" w:rsidRDefault="00004B6C">
      <w:r w:rsidRPr="00E7589B">
        <w:rPr>
          <w:b/>
          <w:bCs/>
          <w:sz w:val="28"/>
          <w:szCs w:val="28"/>
        </w:rPr>
        <w:t>Fase de análisis</w:t>
      </w:r>
      <w:r w:rsidRPr="00004B6C">
        <w:t xml:space="preserve"> </w:t>
      </w:r>
    </w:p>
    <w:p w14:paraId="265DB8A0" w14:textId="65B17421" w:rsidR="00004B6C" w:rsidRDefault="00004B6C" w:rsidP="00004B6C">
      <w:pPr>
        <w:jc w:val="center"/>
        <w:rPr>
          <w:rFonts w:ascii="Arial" w:hAnsi="Arial" w:cs="Arial"/>
          <w:sz w:val="24"/>
          <w:szCs w:val="24"/>
        </w:rPr>
      </w:pPr>
      <w:r w:rsidRPr="00004B6C">
        <w:rPr>
          <w:rFonts w:ascii="Arial" w:hAnsi="Arial" w:cs="Arial"/>
          <w:sz w:val="24"/>
          <w:szCs w:val="24"/>
        </w:rPr>
        <w:t>Registro Académico Facultad de Ingeniería USAC</w:t>
      </w:r>
    </w:p>
    <w:p w14:paraId="5532223D" w14:textId="1186DF63" w:rsidR="00004B6C" w:rsidRDefault="00004B6C" w:rsidP="00004B6C">
      <w:pPr>
        <w:rPr>
          <w:rFonts w:ascii="Arial" w:hAnsi="Arial" w:cs="Arial"/>
          <w:sz w:val="24"/>
          <w:szCs w:val="24"/>
        </w:rPr>
      </w:pPr>
      <w:r>
        <w:rPr>
          <w:rFonts w:ascii="Arial" w:hAnsi="Arial" w:cs="Arial"/>
          <w:sz w:val="24"/>
          <w:szCs w:val="24"/>
        </w:rPr>
        <w:t>Entidades Identificadas en el proyecto</w:t>
      </w:r>
    </w:p>
    <w:p w14:paraId="2377991E"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Carrera</w:t>
      </w:r>
    </w:p>
    <w:p w14:paraId="3E39DCE1"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Plan</w:t>
      </w:r>
    </w:p>
    <w:p w14:paraId="4CDB7A6E"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Estudiante</w:t>
      </w:r>
    </w:p>
    <w:p w14:paraId="1AF4ADDF"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Curso</w:t>
      </w:r>
    </w:p>
    <w:p w14:paraId="37BF0AAC"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Catedrático</w:t>
      </w:r>
    </w:p>
    <w:p w14:paraId="370926FA"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Salón</w:t>
      </w:r>
    </w:p>
    <w:p w14:paraId="75290B06"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Sección</w:t>
      </w:r>
    </w:p>
    <w:p w14:paraId="4298ECF3"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Horario</w:t>
      </w:r>
    </w:p>
    <w:p w14:paraId="7FC70535"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Inscripción</w:t>
      </w:r>
    </w:p>
    <w:p w14:paraId="111FC7C8"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Pensum</w:t>
      </w:r>
    </w:p>
    <w:p w14:paraId="0B3FEB26"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Prerrequisito</w:t>
      </w:r>
    </w:p>
    <w:p w14:paraId="3F9DEC80" w14:textId="77777777" w:rsidR="00004B6C" w:rsidRDefault="00004B6C" w:rsidP="00004B6C">
      <w:pPr>
        <w:rPr>
          <w:rFonts w:ascii="Arial" w:hAnsi="Arial" w:cs="Arial"/>
          <w:sz w:val="24"/>
          <w:szCs w:val="24"/>
        </w:rPr>
      </w:pPr>
    </w:p>
    <w:p w14:paraId="3DDF105C" w14:textId="6D5241CA" w:rsidR="00004B6C" w:rsidRDefault="00004B6C" w:rsidP="00004B6C">
      <w:pPr>
        <w:rPr>
          <w:rFonts w:ascii="Arial" w:hAnsi="Arial" w:cs="Arial"/>
          <w:sz w:val="24"/>
          <w:szCs w:val="24"/>
        </w:rPr>
      </w:pPr>
      <w:r>
        <w:rPr>
          <w:rFonts w:ascii="Arial" w:hAnsi="Arial" w:cs="Arial"/>
          <w:sz w:val="24"/>
          <w:szCs w:val="24"/>
        </w:rPr>
        <w:t>Posibles Relaciones entre entidades:</w:t>
      </w:r>
    </w:p>
    <w:p w14:paraId="5D2A51D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Carrera tiene muchos Planes.</w:t>
      </w:r>
    </w:p>
    <w:p w14:paraId="3B925C54"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Plan pertenece a una Carrera.</w:t>
      </w:r>
    </w:p>
    <w:p w14:paraId="78ECD755"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Estudiante se inscribe en uno o más Planes.</w:t>
      </w:r>
    </w:p>
    <w:p w14:paraId="310DC96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Estudiante está matriculado en uno o más Cursos.</w:t>
      </w:r>
    </w:p>
    <w:p w14:paraId="78F408B8"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Curso es enseñado por uno o más Catedráticos.</w:t>
      </w:r>
    </w:p>
    <w:p w14:paraId="44FF83AA"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Curso se lleva a cabo en una o más Secciones.</w:t>
      </w:r>
    </w:p>
    <w:p w14:paraId="196ADE50"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Sección está asociada a un Curso y tiene asignado un Catedrático.</w:t>
      </w:r>
    </w:p>
    <w:p w14:paraId="33DF5677"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Horario está asignado a una Sección en un Salón.</w:t>
      </w:r>
    </w:p>
    <w:p w14:paraId="1A04DDF0"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Inscripción corresponde a un Estudiante en un Plan.</w:t>
      </w:r>
    </w:p>
    <w:p w14:paraId="47C2F75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Plan está compuesto por un Pensum.</w:t>
      </w:r>
    </w:p>
    <w:p w14:paraId="6FC61E9F" w14:textId="485F35D6" w:rsidR="00004B6C" w:rsidRPr="00BD63D9" w:rsidRDefault="00004B6C" w:rsidP="00004B6C">
      <w:pPr>
        <w:pStyle w:val="Prrafodelista"/>
        <w:numPr>
          <w:ilvl w:val="0"/>
          <w:numId w:val="2"/>
        </w:numPr>
        <w:rPr>
          <w:rFonts w:ascii="Arial" w:hAnsi="Arial" w:cs="Arial"/>
          <w:sz w:val="28"/>
          <w:szCs w:val="28"/>
        </w:rPr>
      </w:pPr>
      <w:r w:rsidRPr="00004B6C">
        <w:rPr>
          <w:rFonts w:ascii="Arial" w:hAnsi="Arial" w:cs="Arial"/>
          <w:sz w:val="24"/>
          <w:szCs w:val="24"/>
        </w:rPr>
        <w:t>Un Curso puede tener varios Prerrequisitos</w:t>
      </w:r>
    </w:p>
    <w:p w14:paraId="5352F590" w14:textId="77777777" w:rsidR="00BD63D9" w:rsidRDefault="00BD63D9" w:rsidP="00BD63D9">
      <w:pPr>
        <w:rPr>
          <w:rFonts w:ascii="Arial" w:hAnsi="Arial" w:cs="Arial"/>
          <w:sz w:val="28"/>
          <w:szCs w:val="28"/>
        </w:rPr>
      </w:pPr>
    </w:p>
    <w:p w14:paraId="3090171C" w14:textId="646E9BA2" w:rsidR="00BD63D9" w:rsidRDefault="00BD63D9" w:rsidP="00BD63D9">
      <w:pPr>
        <w:rPr>
          <w:rFonts w:ascii="Arial" w:hAnsi="Arial" w:cs="Arial"/>
          <w:sz w:val="28"/>
          <w:szCs w:val="28"/>
        </w:rPr>
      </w:pPr>
      <w:r>
        <w:rPr>
          <w:rFonts w:ascii="Arial" w:hAnsi="Arial" w:cs="Arial"/>
          <w:sz w:val="28"/>
          <w:szCs w:val="28"/>
        </w:rPr>
        <w:lastRenderedPageBreak/>
        <w:t>Entidades</w:t>
      </w:r>
    </w:p>
    <w:p w14:paraId="7581A009" w14:textId="77777777" w:rsidR="00BD63D9" w:rsidRPr="00BD63D9" w:rsidRDefault="00BD63D9" w:rsidP="00BD63D9">
      <w:pPr>
        <w:numPr>
          <w:ilvl w:val="0"/>
          <w:numId w:val="6"/>
        </w:numPr>
        <w:rPr>
          <w:rFonts w:ascii="Arial" w:hAnsi="Arial" w:cs="Arial"/>
          <w:sz w:val="24"/>
          <w:szCs w:val="24"/>
        </w:rPr>
      </w:pPr>
      <w:r w:rsidRPr="00BD63D9">
        <w:rPr>
          <w:rFonts w:ascii="Arial" w:hAnsi="Arial" w:cs="Arial"/>
          <w:b/>
          <w:bCs/>
          <w:sz w:val="24"/>
          <w:szCs w:val="24"/>
        </w:rPr>
        <w:t>Carrera</w:t>
      </w:r>
    </w:p>
    <w:p w14:paraId="08E56612" w14:textId="77777777" w:rsidR="00BD63D9" w:rsidRPr="00BD63D9" w:rsidRDefault="00BD63D9" w:rsidP="00BD63D9">
      <w:pPr>
        <w:numPr>
          <w:ilvl w:val="1"/>
          <w:numId w:val="6"/>
        </w:numPr>
        <w:rPr>
          <w:rFonts w:ascii="Arial" w:hAnsi="Arial" w:cs="Arial"/>
          <w:sz w:val="24"/>
          <w:szCs w:val="24"/>
        </w:rPr>
      </w:pPr>
      <w:r w:rsidRPr="00BD63D9">
        <w:rPr>
          <w:rFonts w:ascii="Arial" w:hAnsi="Arial" w:cs="Arial"/>
          <w:sz w:val="24"/>
          <w:szCs w:val="24"/>
        </w:rPr>
        <w:t>Atributos:</w:t>
      </w:r>
    </w:p>
    <w:p w14:paraId="63898133"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Carrera (PK)</w:t>
      </w:r>
    </w:p>
    <w:p w14:paraId="2D2E785D"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Nombre de Carrera</w:t>
      </w:r>
    </w:p>
    <w:p w14:paraId="6ACC64C5" w14:textId="77777777" w:rsidR="00BD63D9" w:rsidRPr="00BD63D9" w:rsidRDefault="00BD63D9" w:rsidP="00BD63D9">
      <w:pPr>
        <w:numPr>
          <w:ilvl w:val="0"/>
          <w:numId w:val="6"/>
        </w:numPr>
        <w:rPr>
          <w:rFonts w:ascii="Arial" w:hAnsi="Arial" w:cs="Arial"/>
          <w:sz w:val="24"/>
          <w:szCs w:val="24"/>
        </w:rPr>
      </w:pPr>
      <w:r w:rsidRPr="00BD63D9">
        <w:rPr>
          <w:rFonts w:ascii="Arial" w:hAnsi="Arial" w:cs="Arial"/>
          <w:b/>
          <w:bCs/>
          <w:sz w:val="24"/>
          <w:szCs w:val="24"/>
        </w:rPr>
        <w:t>Plan</w:t>
      </w:r>
    </w:p>
    <w:p w14:paraId="3E42C35E" w14:textId="77777777" w:rsidR="00BD63D9" w:rsidRPr="00BD63D9" w:rsidRDefault="00BD63D9" w:rsidP="00BD63D9">
      <w:pPr>
        <w:numPr>
          <w:ilvl w:val="1"/>
          <w:numId w:val="6"/>
        </w:numPr>
        <w:rPr>
          <w:rFonts w:ascii="Arial" w:hAnsi="Arial" w:cs="Arial"/>
          <w:sz w:val="24"/>
          <w:szCs w:val="24"/>
        </w:rPr>
      </w:pPr>
      <w:r w:rsidRPr="00BD63D9">
        <w:rPr>
          <w:rFonts w:ascii="Arial" w:hAnsi="Arial" w:cs="Arial"/>
          <w:sz w:val="24"/>
          <w:szCs w:val="24"/>
        </w:rPr>
        <w:t>Atributos:</w:t>
      </w:r>
    </w:p>
    <w:p w14:paraId="224DB2E9"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Plan (PK)</w:t>
      </w:r>
    </w:p>
    <w:p w14:paraId="19D54C3E"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Carrera (FK)</w:t>
      </w:r>
    </w:p>
    <w:p w14:paraId="26DAB7D3"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Nombre de Plan</w:t>
      </w:r>
    </w:p>
    <w:p w14:paraId="2FCAD034"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Año de Inicio</w:t>
      </w:r>
    </w:p>
    <w:p w14:paraId="12A2175C"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Ciclo de Inicio</w:t>
      </w:r>
    </w:p>
    <w:p w14:paraId="6F66EE4C"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Año de Fin</w:t>
      </w:r>
    </w:p>
    <w:p w14:paraId="5AD0DD8F"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Ciclo de Fin</w:t>
      </w:r>
    </w:p>
    <w:p w14:paraId="19D08BD8"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Créditos Necesarios</w:t>
      </w:r>
    </w:p>
    <w:p w14:paraId="7091AF96" w14:textId="77777777" w:rsidR="00BD63D9" w:rsidRDefault="00BD63D9" w:rsidP="00BD63D9">
      <w:pPr>
        <w:numPr>
          <w:ilvl w:val="1"/>
          <w:numId w:val="6"/>
        </w:numPr>
        <w:rPr>
          <w:rFonts w:ascii="Arial" w:hAnsi="Arial" w:cs="Arial"/>
          <w:sz w:val="24"/>
          <w:szCs w:val="24"/>
        </w:rPr>
      </w:pPr>
      <w:r w:rsidRPr="00BD63D9">
        <w:rPr>
          <w:rFonts w:ascii="Arial" w:hAnsi="Arial" w:cs="Arial"/>
          <w:sz w:val="24"/>
          <w:szCs w:val="24"/>
        </w:rPr>
        <w:t>Relación: Una Carrera tiene muchos Planes.</w:t>
      </w:r>
    </w:p>
    <w:p w14:paraId="219CA21F"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Estudiante</w:t>
      </w:r>
    </w:p>
    <w:p w14:paraId="11044446"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6BBBF01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 xml:space="preserve">Número de </w:t>
      </w:r>
      <w:proofErr w:type="gramStart"/>
      <w:r w:rsidRPr="005142D1">
        <w:rPr>
          <w:rFonts w:ascii="Arial" w:hAnsi="Arial" w:cs="Arial"/>
          <w:sz w:val="24"/>
          <w:szCs w:val="24"/>
        </w:rPr>
        <w:t>Carnet</w:t>
      </w:r>
      <w:proofErr w:type="gramEnd"/>
      <w:r w:rsidRPr="005142D1">
        <w:rPr>
          <w:rFonts w:ascii="Arial" w:hAnsi="Arial" w:cs="Arial"/>
          <w:sz w:val="24"/>
          <w:szCs w:val="24"/>
        </w:rPr>
        <w:t xml:space="preserve"> (PK)</w:t>
      </w:r>
    </w:p>
    <w:p w14:paraId="23F5B6B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Completo</w:t>
      </w:r>
    </w:p>
    <w:p w14:paraId="246E30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Ingreso Familiar</w:t>
      </w:r>
    </w:p>
    <w:p w14:paraId="3253823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Fecha de Nacimiento</w:t>
      </w:r>
    </w:p>
    <w:p w14:paraId="48B74BFA"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Curso</w:t>
      </w:r>
    </w:p>
    <w:p w14:paraId="3AEA810D"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51659149"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(PK)</w:t>
      </w:r>
    </w:p>
    <w:p w14:paraId="408374E3" w14:textId="77777777" w:rsidR="005142D1" w:rsidRDefault="005142D1" w:rsidP="005142D1">
      <w:pPr>
        <w:numPr>
          <w:ilvl w:val="2"/>
          <w:numId w:val="6"/>
        </w:numPr>
        <w:rPr>
          <w:rFonts w:ascii="Arial" w:hAnsi="Arial" w:cs="Arial"/>
          <w:sz w:val="24"/>
          <w:szCs w:val="24"/>
        </w:rPr>
      </w:pPr>
      <w:r w:rsidRPr="005142D1">
        <w:rPr>
          <w:rFonts w:ascii="Arial" w:hAnsi="Arial" w:cs="Arial"/>
          <w:sz w:val="24"/>
          <w:szCs w:val="24"/>
        </w:rPr>
        <w:t>Nombre de Curso</w:t>
      </w:r>
    </w:p>
    <w:p w14:paraId="01FF4548" w14:textId="77777777" w:rsidR="003D0031" w:rsidRDefault="003D0031" w:rsidP="003D0031">
      <w:pPr>
        <w:rPr>
          <w:rFonts w:ascii="Arial" w:hAnsi="Arial" w:cs="Arial"/>
          <w:sz w:val="24"/>
          <w:szCs w:val="24"/>
        </w:rPr>
      </w:pPr>
    </w:p>
    <w:p w14:paraId="7373F92F" w14:textId="77777777" w:rsidR="003D0031" w:rsidRPr="005142D1" w:rsidRDefault="003D0031" w:rsidP="003D0031">
      <w:pPr>
        <w:rPr>
          <w:rFonts w:ascii="Arial" w:hAnsi="Arial" w:cs="Arial"/>
          <w:sz w:val="24"/>
          <w:szCs w:val="24"/>
        </w:rPr>
      </w:pPr>
    </w:p>
    <w:p w14:paraId="0E27FA5D"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lastRenderedPageBreak/>
        <w:t>Catedrático</w:t>
      </w:r>
    </w:p>
    <w:p w14:paraId="2EBC89B8"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11FC19B5"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Catedrático (PK)</w:t>
      </w:r>
    </w:p>
    <w:p w14:paraId="0F7301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Completo</w:t>
      </w:r>
    </w:p>
    <w:p w14:paraId="4A12654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Sueldo Mensual</w:t>
      </w:r>
    </w:p>
    <w:p w14:paraId="3EC3AB22"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Salón</w:t>
      </w:r>
    </w:p>
    <w:p w14:paraId="7389117D"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6C70D5F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Salón (PK)</w:t>
      </w:r>
    </w:p>
    <w:p w14:paraId="3FCCE10F"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Edificio (FK)</w:t>
      </w:r>
    </w:p>
    <w:p w14:paraId="31E2DA3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Capacidad</w:t>
      </w:r>
    </w:p>
    <w:p w14:paraId="66D91FD4"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Sección</w:t>
      </w:r>
    </w:p>
    <w:p w14:paraId="32A6F14A"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983859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Sección (PK)</w:t>
      </w:r>
    </w:p>
    <w:p w14:paraId="55A8C64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(FK)</w:t>
      </w:r>
    </w:p>
    <w:p w14:paraId="46CC46A6"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Catedrático (FK)</w:t>
      </w:r>
    </w:p>
    <w:p w14:paraId="25BF1D8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Año</w:t>
      </w:r>
    </w:p>
    <w:p w14:paraId="2FDBB77B"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Ciclo</w:t>
      </w:r>
    </w:p>
    <w:p w14:paraId="1B1AA674"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Una Sección está asociada a un Curso y tiene asignado un Catedrático.</w:t>
      </w:r>
    </w:p>
    <w:p w14:paraId="68706F87"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Horario</w:t>
      </w:r>
    </w:p>
    <w:p w14:paraId="3C738182"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363C2E8B"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Horario (PK)</w:t>
      </w:r>
    </w:p>
    <w:p w14:paraId="3DD26DED"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Sección (FK)</w:t>
      </w:r>
    </w:p>
    <w:p w14:paraId="4CCFF85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Día</w:t>
      </w:r>
    </w:p>
    <w:p w14:paraId="6177C46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Hora de Inicio</w:t>
      </w:r>
    </w:p>
    <w:p w14:paraId="4AB67B3C" w14:textId="77777777" w:rsidR="005142D1" w:rsidRDefault="005142D1" w:rsidP="005142D1">
      <w:pPr>
        <w:numPr>
          <w:ilvl w:val="2"/>
          <w:numId w:val="6"/>
        </w:numPr>
        <w:rPr>
          <w:rFonts w:ascii="Arial" w:hAnsi="Arial" w:cs="Arial"/>
          <w:sz w:val="24"/>
          <w:szCs w:val="24"/>
        </w:rPr>
      </w:pPr>
      <w:r w:rsidRPr="005142D1">
        <w:rPr>
          <w:rFonts w:ascii="Arial" w:hAnsi="Arial" w:cs="Arial"/>
          <w:sz w:val="24"/>
          <w:szCs w:val="24"/>
        </w:rPr>
        <w:t>Hora de Fin</w:t>
      </w:r>
    </w:p>
    <w:p w14:paraId="4F4C18BB" w14:textId="77777777" w:rsidR="003D0031" w:rsidRDefault="003D0031" w:rsidP="003D0031">
      <w:pPr>
        <w:rPr>
          <w:rFonts w:ascii="Arial" w:hAnsi="Arial" w:cs="Arial"/>
          <w:sz w:val="24"/>
          <w:szCs w:val="24"/>
        </w:rPr>
      </w:pPr>
    </w:p>
    <w:p w14:paraId="60CE2D09" w14:textId="77777777" w:rsidR="003D0031" w:rsidRDefault="003D0031" w:rsidP="003D0031">
      <w:pPr>
        <w:rPr>
          <w:rFonts w:ascii="Arial" w:hAnsi="Arial" w:cs="Arial"/>
          <w:sz w:val="24"/>
          <w:szCs w:val="24"/>
        </w:rPr>
      </w:pPr>
    </w:p>
    <w:p w14:paraId="56AC626E" w14:textId="77777777" w:rsidR="003D0031" w:rsidRPr="005142D1" w:rsidRDefault="003D0031" w:rsidP="003D0031">
      <w:pPr>
        <w:rPr>
          <w:rFonts w:ascii="Arial" w:hAnsi="Arial" w:cs="Arial"/>
          <w:sz w:val="24"/>
          <w:szCs w:val="24"/>
        </w:rPr>
      </w:pPr>
    </w:p>
    <w:p w14:paraId="55A28224"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lastRenderedPageBreak/>
        <w:t>Inscripción</w:t>
      </w:r>
    </w:p>
    <w:p w14:paraId="566774A5"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59F2C86A"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Carrera (PK, FK)</w:t>
      </w:r>
    </w:p>
    <w:p w14:paraId="51FF689E"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Número de Carnet (PK, FK)</w:t>
      </w:r>
    </w:p>
    <w:p w14:paraId="4E5D54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Fecha de Inscripción</w:t>
      </w:r>
    </w:p>
    <w:p w14:paraId="6D849F85"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 Estudiante se inscribe en uno o más Planes.</w:t>
      </w:r>
    </w:p>
    <w:p w14:paraId="13E894E6"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Pensum</w:t>
      </w:r>
    </w:p>
    <w:p w14:paraId="5CA4FE77"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0C2FCF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Pensum (PK)</w:t>
      </w:r>
    </w:p>
    <w:p w14:paraId="136E57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Carrera (FK)</w:t>
      </w:r>
    </w:p>
    <w:p w14:paraId="0B24B088"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Plan (FK)</w:t>
      </w:r>
    </w:p>
    <w:p w14:paraId="1994FA3F"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(FK)</w:t>
      </w:r>
    </w:p>
    <w:p w14:paraId="0350F62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Obligatoriedad</w:t>
      </w:r>
    </w:p>
    <w:p w14:paraId="53FF7FD8"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Créditos Obtenidos</w:t>
      </w:r>
    </w:p>
    <w:p w14:paraId="0BD8673A"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Nota de Aprobación</w:t>
      </w:r>
    </w:p>
    <w:p w14:paraId="07FCD9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Zona Mínima</w:t>
      </w:r>
    </w:p>
    <w:p w14:paraId="0A3CCD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Prerrequisito</w:t>
      </w:r>
    </w:p>
    <w:p w14:paraId="59B088D1"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 Plan está compuesto por un Pensum.</w:t>
      </w:r>
    </w:p>
    <w:p w14:paraId="647D951D"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Prerrequisito</w:t>
      </w:r>
    </w:p>
    <w:p w14:paraId="40CE558C"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6B4B7C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(PK, FK)</w:t>
      </w:r>
    </w:p>
    <w:p w14:paraId="1DFBE215" w14:textId="349C5646" w:rsidR="003D0031" w:rsidRDefault="005142D1" w:rsidP="005142D1">
      <w:pPr>
        <w:numPr>
          <w:ilvl w:val="2"/>
          <w:numId w:val="6"/>
        </w:numPr>
        <w:rPr>
          <w:rFonts w:ascii="Arial" w:hAnsi="Arial" w:cs="Arial"/>
          <w:sz w:val="24"/>
          <w:szCs w:val="24"/>
        </w:rPr>
      </w:pPr>
      <w:r w:rsidRPr="005142D1">
        <w:rPr>
          <w:rFonts w:ascii="Arial" w:hAnsi="Arial" w:cs="Arial"/>
          <w:sz w:val="24"/>
          <w:szCs w:val="24"/>
        </w:rPr>
        <w:t>Código de Curso Prerrequisito (PK, FK)</w:t>
      </w:r>
      <w:r w:rsidR="003D0031">
        <w:rPr>
          <w:rFonts w:ascii="Arial" w:hAnsi="Arial" w:cs="Arial"/>
          <w:sz w:val="24"/>
          <w:szCs w:val="24"/>
        </w:rPr>
        <w:br/>
      </w:r>
      <w:r w:rsidR="003D0031">
        <w:rPr>
          <w:rFonts w:ascii="Arial" w:hAnsi="Arial" w:cs="Arial"/>
          <w:sz w:val="24"/>
          <w:szCs w:val="24"/>
        </w:rPr>
        <w:br/>
      </w:r>
      <w:r w:rsidR="003D0031">
        <w:rPr>
          <w:rFonts w:ascii="Arial" w:hAnsi="Arial" w:cs="Arial"/>
          <w:sz w:val="24"/>
          <w:szCs w:val="24"/>
        </w:rPr>
        <w:br/>
      </w:r>
    </w:p>
    <w:p w14:paraId="03BAE97F" w14:textId="4C1E3C3B" w:rsidR="005142D1" w:rsidRPr="005142D1" w:rsidRDefault="003D0031" w:rsidP="003D0031">
      <w:pPr>
        <w:rPr>
          <w:rFonts w:ascii="Arial" w:hAnsi="Arial" w:cs="Arial"/>
          <w:sz w:val="24"/>
          <w:szCs w:val="24"/>
        </w:rPr>
      </w:pPr>
      <w:r>
        <w:rPr>
          <w:rFonts w:ascii="Arial" w:hAnsi="Arial" w:cs="Arial"/>
          <w:sz w:val="24"/>
          <w:szCs w:val="24"/>
        </w:rPr>
        <w:br w:type="page"/>
      </w:r>
    </w:p>
    <w:p w14:paraId="631CF25B" w14:textId="77777777" w:rsidR="005142D1" w:rsidRPr="005142D1" w:rsidRDefault="005142D1" w:rsidP="005142D1">
      <w:pPr>
        <w:rPr>
          <w:rFonts w:ascii="Arial" w:hAnsi="Arial" w:cs="Arial"/>
          <w:sz w:val="24"/>
          <w:szCs w:val="24"/>
        </w:rPr>
      </w:pPr>
      <w:r w:rsidRPr="005142D1">
        <w:rPr>
          <w:rFonts w:ascii="Arial" w:hAnsi="Arial" w:cs="Arial"/>
          <w:b/>
          <w:bCs/>
          <w:sz w:val="24"/>
          <w:szCs w:val="24"/>
        </w:rPr>
        <w:lastRenderedPageBreak/>
        <w:t>Restricciones de Integridad:</w:t>
      </w:r>
    </w:p>
    <w:p w14:paraId="688A65C6"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aprobar un curso es necesario tener una zona &gt;= zona mínima y una nota &gt;= nota de aprobación, que corresponda al plan (pensum) vigente en la asignación.</w:t>
      </w:r>
    </w:p>
    <w:p w14:paraId="206F392B"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Los promedios se calculan solamente sobre notas aprobadas (dependiendo del plan o pensum en que se asignó el curso).</w:t>
      </w:r>
    </w:p>
    <w:p w14:paraId="65F0F119"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cerrar en una carrera es necesario aprobar todos los cursos obligatorios de la carrera antes de que finalice el período de vigencia del plan (pensum) en que se está cerrando. Es posible incluir cursos que se aprobaron en planes anteriores. Además, es necesario tener al menos la cantidad de créditos necesarios para cierre.</w:t>
      </w:r>
    </w:p>
    <w:p w14:paraId="675E3B0C"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que un estudiante sea considerado el mejor estudiante de su promoción, debe tener el mejor promedio y no haber perdido ningún curso.</w:t>
      </w:r>
    </w:p>
    <w:p w14:paraId="6CEED635" w14:textId="6C8A3CFF" w:rsidR="00E7589B" w:rsidRDefault="00E7589B">
      <w:pPr>
        <w:rPr>
          <w:rFonts w:ascii="Arial" w:hAnsi="Arial" w:cs="Arial"/>
          <w:sz w:val="24"/>
          <w:szCs w:val="24"/>
        </w:rPr>
      </w:pPr>
      <w:r>
        <w:rPr>
          <w:rFonts w:ascii="Arial" w:hAnsi="Arial" w:cs="Arial"/>
          <w:sz w:val="24"/>
          <w:szCs w:val="24"/>
        </w:rPr>
        <w:br w:type="page"/>
      </w:r>
    </w:p>
    <w:p w14:paraId="0E52F069" w14:textId="17152E86" w:rsidR="005142D1" w:rsidRDefault="00E7589B" w:rsidP="005142D1">
      <w:pPr>
        <w:rPr>
          <w:rFonts w:ascii="Arial" w:hAnsi="Arial" w:cs="Arial"/>
          <w:sz w:val="24"/>
          <w:szCs w:val="24"/>
        </w:rPr>
      </w:pPr>
      <w:r>
        <w:rPr>
          <w:rFonts w:ascii="Arial" w:hAnsi="Arial" w:cs="Arial"/>
          <w:sz w:val="24"/>
          <w:szCs w:val="24"/>
        </w:rPr>
        <w:lastRenderedPageBreak/>
        <w:t>Modelo conceptual</w:t>
      </w:r>
    </w:p>
    <w:p w14:paraId="5EE9272F" w14:textId="4744472A" w:rsidR="00E7589B" w:rsidRDefault="00E7589B" w:rsidP="00E7589B">
      <w:pPr>
        <w:jc w:val="center"/>
        <w:rPr>
          <w:rFonts w:ascii="Arial" w:hAnsi="Arial" w:cs="Arial"/>
          <w:sz w:val="24"/>
          <w:szCs w:val="24"/>
        </w:rPr>
      </w:pPr>
      <w:r>
        <w:rPr>
          <w:rFonts w:ascii="Arial" w:hAnsi="Arial" w:cs="Arial"/>
          <w:noProof/>
          <w:sz w:val="24"/>
          <w:szCs w:val="24"/>
        </w:rPr>
        <w:drawing>
          <wp:inline distT="0" distB="0" distL="0" distR="0" wp14:anchorId="4C9BE2FD" wp14:editId="58AE12B3">
            <wp:extent cx="7533077" cy="2019300"/>
            <wp:effectExtent l="0" t="5397" r="5397" b="5398"/>
            <wp:docPr id="1138939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7537584" cy="2020508"/>
                    </a:xfrm>
                    <a:prstGeom prst="rect">
                      <a:avLst/>
                    </a:prstGeom>
                    <a:noFill/>
                    <a:ln>
                      <a:noFill/>
                    </a:ln>
                  </pic:spPr>
                </pic:pic>
              </a:graphicData>
            </a:graphic>
          </wp:inline>
        </w:drawing>
      </w:r>
    </w:p>
    <w:p w14:paraId="29694426" w14:textId="466839B9" w:rsidR="00E7589B" w:rsidRDefault="00E7589B">
      <w:pPr>
        <w:rPr>
          <w:rFonts w:ascii="Arial" w:hAnsi="Arial" w:cs="Arial"/>
          <w:sz w:val="24"/>
          <w:szCs w:val="24"/>
        </w:rPr>
      </w:pPr>
      <w:r>
        <w:rPr>
          <w:rFonts w:ascii="Arial" w:hAnsi="Arial" w:cs="Arial"/>
          <w:sz w:val="24"/>
          <w:szCs w:val="24"/>
        </w:rPr>
        <w:br w:type="page"/>
      </w:r>
    </w:p>
    <w:p w14:paraId="277B58D5" w14:textId="50ED5B28" w:rsidR="00E7589B" w:rsidRDefault="00E7589B" w:rsidP="005142D1">
      <w:pPr>
        <w:rPr>
          <w:rFonts w:ascii="Arial" w:hAnsi="Arial" w:cs="Arial"/>
          <w:sz w:val="24"/>
          <w:szCs w:val="24"/>
        </w:rPr>
      </w:pPr>
      <w:r>
        <w:rPr>
          <w:rFonts w:ascii="Arial" w:hAnsi="Arial" w:cs="Arial"/>
          <w:sz w:val="24"/>
          <w:szCs w:val="24"/>
        </w:rPr>
        <w:lastRenderedPageBreak/>
        <w:t>Modelo lógico</w:t>
      </w:r>
    </w:p>
    <w:p w14:paraId="243D7EB5" w14:textId="26864DEE" w:rsidR="00B25E01" w:rsidRDefault="00B25E01" w:rsidP="005142D1">
      <w:pPr>
        <w:rPr>
          <w:rFonts w:ascii="Arial" w:hAnsi="Arial" w:cs="Arial"/>
          <w:sz w:val="24"/>
          <w:szCs w:val="24"/>
        </w:rPr>
      </w:pPr>
      <w:r>
        <w:rPr>
          <w:rFonts w:ascii="Arial" w:hAnsi="Arial" w:cs="Arial"/>
          <w:noProof/>
          <w:sz w:val="24"/>
          <w:szCs w:val="24"/>
        </w:rPr>
        <w:drawing>
          <wp:inline distT="0" distB="0" distL="0" distR="0" wp14:anchorId="16B919A4" wp14:editId="735A0F97">
            <wp:extent cx="5924550" cy="3600450"/>
            <wp:effectExtent l="0" t="0" r="0" b="0"/>
            <wp:docPr id="1605050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600450"/>
                    </a:xfrm>
                    <a:prstGeom prst="rect">
                      <a:avLst/>
                    </a:prstGeom>
                    <a:noFill/>
                    <a:ln>
                      <a:noFill/>
                    </a:ln>
                  </pic:spPr>
                </pic:pic>
              </a:graphicData>
            </a:graphic>
          </wp:inline>
        </w:drawing>
      </w:r>
    </w:p>
    <w:p w14:paraId="12EBE348" w14:textId="77777777" w:rsidR="00E7589B" w:rsidRDefault="00E7589B" w:rsidP="005142D1">
      <w:pPr>
        <w:rPr>
          <w:rFonts w:ascii="Arial" w:hAnsi="Arial" w:cs="Arial"/>
          <w:sz w:val="24"/>
          <w:szCs w:val="24"/>
        </w:rPr>
      </w:pPr>
    </w:p>
    <w:p w14:paraId="6A216713" w14:textId="1E7C4229" w:rsidR="00E7589B" w:rsidRDefault="00E7589B">
      <w:pPr>
        <w:rPr>
          <w:rFonts w:ascii="Arial" w:hAnsi="Arial" w:cs="Arial"/>
          <w:sz w:val="24"/>
          <w:szCs w:val="24"/>
        </w:rPr>
      </w:pPr>
      <w:r>
        <w:rPr>
          <w:rFonts w:ascii="Arial" w:hAnsi="Arial" w:cs="Arial"/>
          <w:sz w:val="24"/>
          <w:szCs w:val="24"/>
        </w:rPr>
        <w:br w:type="page"/>
      </w:r>
    </w:p>
    <w:p w14:paraId="2002D4D8" w14:textId="5C33AD46" w:rsidR="00E7589B" w:rsidRDefault="00E7589B" w:rsidP="005142D1">
      <w:pPr>
        <w:rPr>
          <w:rFonts w:ascii="Arial" w:hAnsi="Arial" w:cs="Arial"/>
          <w:sz w:val="24"/>
          <w:szCs w:val="24"/>
        </w:rPr>
      </w:pPr>
      <w:r>
        <w:rPr>
          <w:rFonts w:ascii="Arial" w:hAnsi="Arial" w:cs="Arial"/>
          <w:sz w:val="24"/>
          <w:szCs w:val="24"/>
        </w:rPr>
        <w:lastRenderedPageBreak/>
        <w:t>ER</w:t>
      </w:r>
    </w:p>
    <w:p w14:paraId="033DC277" w14:textId="464251A0" w:rsidR="00B25E01" w:rsidRPr="00BD63D9" w:rsidRDefault="003C5602" w:rsidP="005142D1">
      <w:pPr>
        <w:rPr>
          <w:rFonts w:ascii="Arial" w:hAnsi="Arial" w:cs="Arial"/>
          <w:sz w:val="24"/>
          <w:szCs w:val="24"/>
        </w:rPr>
      </w:pPr>
      <w:r w:rsidRPr="003C5602">
        <w:rPr>
          <w:rFonts w:ascii="Arial" w:hAnsi="Arial" w:cs="Arial"/>
          <w:sz w:val="24"/>
          <w:szCs w:val="24"/>
        </w:rPr>
        <w:drawing>
          <wp:inline distT="0" distB="0" distL="0" distR="0" wp14:anchorId="79423BA4" wp14:editId="3B7027A7">
            <wp:extent cx="7414924" cy="5201493"/>
            <wp:effectExtent l="1905" t="0" r="0" b="0"/>
            <wp:docPr id="1300122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22013" name=""/>
                    <pic:cNvPicPr/>
                  </pic:nvPicPr>
                  <pic:blipFill rotWithShape="1">
                    <a:blip r:embed="rId7"/>
                    <a:srcRect r="14300"/>
                    <a:stretch/>
                  </pic:blipFill>
                  <pic:spPr bwMode="auto">
                    <a:xfrm rot="16200000">
                      <a:off x="0" y="0"/>
                      <a:ext cx="7417996" cy="5203648"/>
                    </a:xfrm>
                    <a:prstGeom prst="rect">
                      <a:avLst/>
                    </a:prstGeom>
                    <a:ln>
                      <a:noFill/>
                    </a:ln>
                    <a:extLst>
                      <a:ext uri="{53640926-AAD7-44D8-BBD7-CCE9431645EC}">
                        <a14:shadowObscured xmlns:a14="http://schemas.microsoft.com/office/drawing/2010/main"/>
                      </a:ext>
                    </a:extLst>
                  </pic:spPr>
                </pic:pic>
              </a:graphicData>
            </a:graphic>
          </wp:inline>
        </w:drawing>
      </w:r>
    </w:p>
    <w:sectPr w:rsidR="00B25E01" w:rsidRPr="00BD63D9" w:rsidSect="00BE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72AC3"/>
    <w:multiLevelType w:val="multilevel"/>
    <w:tmpl w:val="690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40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316869"/>
    <w:multiLevelType w:val="multilevel"/>
    <w:tmpl w:val="B568C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E0103"/>
    <w:multiLevelType w:val="hybridMultilevel"/>
    <w:tmpl w:val="3664F972"/>
    <w:lvl w:ilvl="0" w:tplc="FD30BDB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C51EFF"/>
    <w:multiLevelType w:val="multilevel"/>
    <w:tmpl w:val="B24C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B3B14"/>
    <w:multiLevelType w:val="multilevel"/>
    <w:tmpl w:val="6160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B561B"/>
    <w:multiLevelType w:val="multilevel"/>
    <w:tmpl w:val="13924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7121045">
    <w:abstractNumId w:val="5"/>
  </w:num>
  <w:num w:numId="2" w16cid:durableId="273828950">
    <w:abstractNumId w:val="0"/>
  </w:num>
  <w:num w:numId="3" w16cid:durableId="1885823204">
    <w:abstractNumId w:val="6"/>
  </w:num>
  <w:num w:numId="4" w16cid:durableId="479464068">
    <w:abstractNumId w:val="1"/>
  </w:num>
  <w:num w:numId="5" w16cid:durableId="667563337">
    <w:abstractNumId w:val="3"/>
  </w:num>
  <w:num w:numId="6" w16cid:durableId="1088816814">
    <w:abstractNumId w:val="2"/>
  </w:num>
  <w:num w:numId="7" w16cid:durableId="1211965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6C"/>
    <w:rsid w:val="00004B6C"/>
    <w:rsid w:val="000B1981"/>
    <w:rsid w:val="003C5602"/>
    <w:rsid w:val="003D0031"/>
    <w:rsid w:val="004D5C94"/>
    <w:rsid w:val="005142D1"/>
    <w:rsid w:val="005656E5"/>
    <w:rsid w:val="005E375B"/>
    <w:rsid w:val="00663AD6"/>
    <w:rsid w:val="006F33FF"/>
    <w:rsid w:val="008E2C22"/>
    <w:rsid w:val="00B25E01"/>
    <w:rsid w:val="00BD63D9"/>
    <w:rsid w:val="00BE4595"/>
    <w:rsid w:val="00C60F3D"/>
    <w:rsid w:val="00E7589B"/>
    <w:rsid w:val="00F51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B6B3"/>
  <w15:chartTrackingRefBased/>
  <w15:docId w15:val="{121A6F8B-36AD-487D-9C4F-D111C509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4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04B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04B6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04B6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04B6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04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4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4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4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B6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04B6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04B6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04B6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04B6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04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4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4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4B6C"/>
    <w:rPr>
      <w:rFonts w:eastAsiaTheme="majorEastAsia" w:cstheme="majorBidi"/>
      <w:color w:val="272727" w:themeColor="text1" w:themeTint="D8"/>
    </w:rPr>
  </w:style>
  <w:style w:type="paragraph" w:styleId="Ttulo">
    <w:name w:val="Title"/>
    <w:basedOn w:val="Normal"/>
    <w:next w:val="Normal"/>
    <w:link w:val="TtuloCar"/>
    <w:uiPriority w:val="10"/>
    <w:qFormat/>
    <w:rsid w:val="0000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4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4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4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4B6C"/>
    <w:pPr>
      <w:spacing w:before="160"/>
      <w:jc w:val="center"/>
    </w:pPr>
    <w:rPr>
      <w:i/>
      <w:iCs/>
      <w:color w:val="404040" w:themeColor="text1" w:themeTint="BF"/>
    </w:rPr>
  </w:style>
  <w:style w:type="character" w:customStyle="1" w:styleId="CitaCar">
    <w:name w:val="Cita Car"/>
    <w:basedOn w:val="Fuentedeprrafopredeter"/>
    <w:link w:val="Cita"/>
    <w:uiPriority w:val="29"/>
    <w:rsid w:val="00004B6C"/>
    <w:rPr>
      <w:i/>
      <w:iCs/>
      <w:color w:val="404040" w:themeColor="text1" w:themeTint="BF"/>
    </w:rPr>
  </w:style>
  <w:style w:type="paragraph" w:styleId="Prrafodelista">
    <w:name w:val="List Paragraph"/>
    <w:basedOn w:val="Normal"/>
    <w:uiPriority w:val="34"/>
    <w:qFormat/>
    <w:rsid w:val="00004B6C"/>
    <w:pPr>
      <w:ind w:left="720"/>
      <w:contextualSpacing/>
    </w:pPr>
  </w:style>
  <w:style w:type="character" w:styleId="nfasisintenso">
    <w:name w:val="Intense Emphasis"/>
    <w:basedOn w:val="Fuentedeprrafopredeter"/>
    <w:uiPriority w:val="21"/>
    <w:qFormat/>
    <w:rsid w:val="00004B6C"/>
    <w:rPr>
      <w:i/>
      <w:iCs/>
      <w:color w:val="2F5496" w:themeColor="accent1" w:themeShade="BF"/>
    </w:rPr>
  </w:style>
  <w:style w:type="paragraph" w:styleId="Citadestacada">
    <w:name w:val="Intense Quote"/>
    <w:basedOn w:val="Normal"/>
    <w:next w:val="Normal"/>
    <w:link w:val="CitadestacadaCar"/>
    <w:uiPriority w:val="30"/>
    <w:qFormat/>
    <w:rsid w:val="00004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04B6C"/>
    <w:rPr>
      <w:i/>
      <w:iCs/>
      <w:color w:val="2F5496" w:themeColor="accent1" w:themeShade="BF"/>
    </w:rPr>
  </w:style>
  <w:style w:type="character" w:styleId="Referenciaintensa">
    <w:name w:val="Intense Reference"/>
    <w:basedOn w:val="Fuentedeprrafopredeter"/>
    <w:uiPriority w:val="32"/>
    <w:qFormat/>
    <w:rsid w:val="00004B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450</Words>
  <Characters>2478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Izas</dc:creator>
  <cp:keywords/>
  <dc:description/>
  <cp:lastModifiedBy>Daniel Izas</cp:lastModifiedBy>
  <cp:revision>6</cp:revision>
  <dcterms:created xsi:type="dcterms:W3CDTF">2024-06-21T21:38:00Z</dcterms:created>
  <dcterms:modified xsi:type="dcterms:W3CDTF">2024-06-24T16:58:00Z</dcterms:modified>
</cp:coreProperties>
</file>