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581B" w:rsidRDefault="002C292B">
      <w:pPr>
        <w:ind w:left="720"/>
        <w:rPr>
          <w:sz w:val="20"/>
          <w:szCs w:val="20"/>
        </w:rPr>
      </w:pPr>
      <w:bookmarkStart w:id="0" w:name="page1"/>
      <w:bookmarkEnd w:id="0"/>
      <w:r>
        <w:rPr>
          <w:rFonts w:eastAsia="Times New Roman"/>
          <w:b/>
          <w:bCs/>
          <w:sz w:val="28"/>
          <w:szCs w:val="28"/>
        </w:rPr>
        <w:t>ТЕХНОЛОГИЧНО УЧИЛИЩЕ ЕЛЕКТРОННИ СИСТЕМИ</w:t>
      </w:r>
    </w:p>
    <w:p w:rsidR="00ED581B" w:rsidRDefault="00ED581B">
      <w:pPr>
        <w:spacing w:line="163" w:lineRule="exact"/>
        <w:rPr>
          <w:sz w:val="24"/>
          <w:szCs w:val="24"/>
        </w:rPr>
      </w:pPr>
    </w:p>
    <w:p w:rsidR="00ED581B" w:rsidRDefault="002C292B">
      <w:pPr>
        <w:ind w:left="1600"/>
        <w:rPr>
          <w:sz w:val="20"/>
          <w:szCs w:val="20"/>
        </w:rPr>
      </w:pPr>
      <w:r>
        <w:rPr>
          <w:rFonts w:eastAsia="Times New Roman"/>
          <w:b/>
          <w:bCs/>
          <w:sz w:val="28"/>
          <w:szCs w:val="28"/>
        </w:rPr>
        <w:t>към ТЕХНИЧЕСКИ УНИВЕРСИТЕТ - СОФИЯ</w:t>
      </w: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373" w:lineRule="exact"/>
        <w:rPr>
          <w:sz w:val="24"/>
          <w:szCs w:val="24"/>
        </w:rPr>
      </w:pPr>
    </w:p>
    <w:p w:rsidR="00ED581B" w:rsidRDefault="002C292B">
      <w:pPr>
        <w:tabs>
          <w:tab w:val="left" w:pos="5520"/>
        </w:tabs>
        <w:ind w:left="1100"/>
        <w:rPr>
          <w:sz w:val="20"/>
          <w:szCs w:val="20"/>
        </w:rPr>
      </w:pPr>
      <w:r>
        <w:rPr>
          <w:rFonts w:eastAsia="Times New Roman"/>
          <w:b/>
          <w:bCs/>
          <w:sz w:val="48"/>
          <w:szCs w:val="48"/>
        </w:rPr>
        <w:t>Д И П Л О М Н А</w:t>
      </w:r>
      <w:r>
        <w:rPr>
          <w:sz w:val="20"/>
          <w:szCs w:val="20"/>
        </w:rPr>
        <w:tab/>
      </w:r>
      <w:r>
        <w:rPr>
          <w:rFonts w:eastAsia="Times New Roman"/>
          <w:b/>
          <w:bCs/>
          <w:sz w:val="47"/>
          <w:szCs w:val="47"/>
        </w:rPr>
        <w:t>Р А Б О Т А</w:t>
      </w: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58" w:lineRule="exact"/>
        <w:rPr>
          <w:sz w:val="24"/>
          <w:szCs w:val="24"/>
        </w:rPr>
      </w:pPr>
    </w:p>
    <w:p w:rsidR="00ED581B" w:rsidRDefault="002C292B">
      <w:pPr>
        <w:spacing w:line="350" w:lineRule="auto"/>
        <w:ind w:left="380" w:right="220" w:firstLine="255"/>
        <w:rPr>
          <w:sz w:val="20"/>
          <w:szCs w:val="20"/>
        </w:rPr>
      </w:pPr>
      <w:r>
        <w:rPr>
          <w:rFonts w:eastAsia="Times New Roman"/>
          <w:sz w:val="40"/>
          <w:szCs w:val="40"/>
        </w:rPr>
        <w:t xml:space="preserve">Тема: </w:t>
      </w:r>
      <w:r>
        <w:rPr>
          <w:rFonts w:eastAsia="Times New Roman"/>
          <w:sz w:val="40"/>
          <w:szCs w:val="40"/>
          <w:u w:val="single"/>
        </w:rPr>
        <w:t>Мобилно приложение за пресмятане на дял</w:t>
      </w:r>
      <w:r>
        <w:rPr>
          <w:rFonts w:eastAsia="Times New Roman"/>
          <w:sz w:val="40"/>
          <w:szCs w:val="40"/>
        </w:rPr>
        <w:t xml:space="preserve"> </w:t>
      </w:r>
      <w:r>
        <w:rPr>
          <w:rFonts w:eastAsia="Times New Roman"/>
          <w:sz w:val="40"/>
          <w:szCs w:val="40"/>
          <w:u w:val="single"/>
        </w:rPr>
        <w:t>от сметка въз основа на снимка на касова бележка</w:t>
      </w: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38" w:lineRule="exact"/>
        <w:rPr>
          <w:sz w:val="24"/>
          <w:szCs w:val="24"/>
        </w:rPr>
      </w:pPr>
    </w:p>
    <w:p w:rsidR="00ED581B" w:rsidRDefault="002C292B">
      <w:pPr>
        <w:tabs>
          <w:tab w:val="left" w:pos="6080"/>
        </w:tabs>
        <w:ind w:left="460"/>
        <w:rPr>
          <w:sz w:val="20"/>
          <w:szCs w:val="20"/>
        </w:rPr>
      </w:pPr>
      <w:r>
        <w:rPr>
          <w:rFonts w:eastAsia="Times New Roman"/>
          <w:sz w:val="28"/>
          <w:szCs w:val="28"/>
        </w:rPr>
        <w:t>Дипломант:</w:t>
      </w:r>
      <w:r>
        <w:rPr>
          <w:sz w:val="20"/>
          <w:szCs w:val="20"/>
        </w:rPr>
        <w:tab/>
      </w:r>
      <w:r>
        <w:rPr>
          <w:rFonts w:eastAsia="Times New Roman"/>
          <w:sz w:val="27"/>
          <w:szCs w:val="27"/>
        </w:rPr>
        <w:t>Научен ръководител:</w:t>
      </w:r>
    </w:p>
    <w:p w:rsidR="00ED581B" w:rsidRDefault="00ED581B">
      <w:pPr>
        <w:spacing w:line="279" w:lineRule="exact"/>
        <w:rPr>
          <w:sz w:val="24"/>
          <w:szCs w:val="24"/>
        </w:rPr>
      </w:pPr>
    </w:p>
    <w:p w:rsidR="00ED581B" w:rsidRDefault="002C292B">
      <w:pPr>
        <w:tabs>
          <w:tab w:val="left" w:pos="6280"/>
        </w:tabs>
        <w:rPr>
          <w:sz w:val="20"/>
          <w:szCs w:val="20"/>
        </w:rPr>
      </w:pPr>
      <w:r>
        <w:rPr>
          <w:rFonts w:eastAsia="Times New Roman"/>
          <w:i/>
          <w:iCs/>
          <w:sz w:val="28"/>
          <w:szCs w:val="28"/>
        </w:rPr>
        <w:t>Гергана Пейкова</w:t>
      </w:r>
      <w:r>
        <w:rPr>
          <w:sz w:val="20"/>
          <w:szCs w:val="20"/>
        </w:rPr>
        <w:tab/>
      </w:r>
      <w:r>
        <w:rPr>
          <w:rFonts w:eastAsia="Times New Roman"/>
          <w:i/>
          <w:iCs/>
          <w:sz w:val="28"/>
          <w:szCs w:val="28"/>
        </w:rPr>
        <w:t>Веселин Русинов</w:t>
      </w: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13" w:lineRule="exact"/>
        <w:rPr>
          <w:sz w:val="24"/>
          <w:szCs w:val="24"/>
        </w:rPr>
      </w:pPr>
    </w:p>
    <w:p w:rsidR="00ED581B" w:rsidRDefault="002C292B">
      <w:pPr>
        <w:ind w:right="120"/>
        <w:jc w:val="center"/>
        <w:rPr>
          <w:sz w:val="20"/>
          <w:szCs w:val="20"/>
        </w:rPr>
      </w:pPr>
      <w:r>
        <w:rPr>
          <w:rFonts w:eastAsia="Times New Roman"/>
          <w:sz w:val="28"/>
          <w:szCs w:val="28"/>
        </w:rPr>
        <w:t>С О Ф И Я</w:t>
      </w:r>
    </w:p>
    <w:p w:rsidR="00ED581B" w:rsidRDefault="00ED581B">
      <w:pPr>
        <w:sectPr w:rsidR="00ED581B">
          <w:footerReference w:type="default" r:id="rId8"/>
          <w:pgSz w:w="12240" w:h="15840"/>
          <w:pgMar w:top="1437" w:right="1440" w:bottom="1047" w:left="1440" w:header="0" w:footer="0" w:gutter="0"/>
          <w:cols w:space="708" w:equalWidth="0">
            <w:col w:w="9360"/>
          </w:cols>
        </w:sect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43" w:lineRule="exact"/>
        <w:rPr>
          <w:sz w:val="24"/>
          <w:szCs w:val="24"/>
        </w:rPr>
      </w:pPr>
    </w:p>
    <w:p w:rsidR="00ED581B" w:rsidRDefault="002C292B">
      <w:pPr>
        <w:ind w:right="120"/>
        <w:jc w:val="center"/>
        <w:rPr>
          <w:sz w:val="20"/>
          <w:szCs w:val="20"/>
        </w:rPr>
      </w:pPr>
      <w:r>
        <w:rPr>
          <w:rFonts w:eastAsia="Times New Roman"/>
          <w:sz w:val="28"/>
          <w:szCs w:val="28"/>
        </w:rPr>
        <w:t>2 0 1 8</w:t>
      </w:r>
    </w:p>
    <w:p w:rsidR="00ED581B" w:rsidRDefault="00ED581B">
      <w:pPr>
        <w:sectPr w:rsidR="00ED581B">
          <w:type w:val="continuous"/>
          <w:pgSz w:w="12240" w:h="15840"/>
          <w:pgMar w:top="1437" w:right="1440" w:bottom="1047" w:left="1440" w:header="0" w:footer="0" w:gutter="0"/>
          <w:cols w:space="708" w:equalWidth="0">
            <w:col w:w="9360"/>
          </w:cols>
        </w:sectPr>
      </w:pPr>
    </w:p>
    <w:p w:rsidR="00ED581B" w:rsidRDefault="00ED581B">
      <w:pPr>
        <w:jc w:val="center"/>
        <w:rPr>
          <w:sz w:val="20"/>
          <w:szCs w:val="20"/>
        </w:rPr>
      </w:pPr>
      <w:bookmarkStart w:id="1" w:name="page2"/>
      <w:bookmarkEnd w:id="1"/>
    </w:p>
    <w:p w:rsidR="00ED581B" w:rsidRDefault="00ED581B">
      <w:pPr>
        <w:sectPr w:rsidR="00ED581B">
          <w:pgSz w:w="12240" w:h="15840"/>
          <w:pgMar w:top="1440" w:right="1440" w:bottom="875" w:left="1440" w:header="0" w:footer="0" w:gutter="0"/>
          <w:cols w:space="0"/>
        </w:sectPr>
      </w:pPr>
    </w:p>
    <w:p w:rsidR="00ED581B" w:rsidRDefault="00ED581B">
      <w:pPr>
        <w:spacing w:line="238" w:lineRule="exact"/>
        <w:rPr>
          <w:sz w:val="20"/>
          <w:szCs w:val="20"/>
        </w:rPr>
      </w:pPr>
      <w:bookmarkStart w:id="2" w:name="page3"/>
      <w:bookmarkEnd w:id="2"/>
    </w:p>
    <w:p w:rsidR="00ED581B" w:rsidRDefault="002C292B">
      <w:pPr>
        <w:rPr>
          <w:sz w:val="20"/>
          <w:szCs w:val="20"/>
        </w:rPr>
      </w:pPr>
      <w:r>
        <w:rPr>
          <w:rFonts w:eastAsia="Times New Roman"/>
          <w:b/>
          <w:bCs/>
          <w:sz w:val="36"/>
          <w:szCs w:val="36"/>
        </w:rPr>
        <w:t>Увод</w:t>
      </w:r>
    </w:p>
    <w:p w:rsidR="00ED581B" w:rsidRDefault="00ED581B">
      <w:pPr>
        <w:spacing w:line="216" w:lineRule="exact"/>
        <w:rPr>
          <w:sz w:val="20"/>
          <w:szCs w:val="20"/>
        </w:rPr>
      </w:pPr>
    </w:p>
    <w:p w:rsidR="00ED581B" w:rsidRDefault="002C292B">
      <w:pPr>
        <w:spacing w:line="359" w:lineRule="auto"/>
        <w:ind w:firstLine="432"/>
        <w:jc w:val="both"/>
        <w:rPr>
          <w:sz w:val="20"/>
          <w:szCs w:val="20"/>
        </w:rPr>
      </w:pPr>
      <w:r>
        <w:rPr>
          <w:rFonts w:eastAsia="Times New Roman"/>
          <w:sz w:val="28"/>
          <w:szCs w:val="28"/>
        </w:rPr>
        <w:t>След тежка работна седмица, всички мечтаем да разпуснем. Някои се прибират у дома и веднага си лягат в леглото, други прекарват вечерта със своя любим, а трети нямат търпение да бие последната минута на работния им ден, за да се видят с приятелите си и да им разкажат за всичко случило се след предната им среща. Естествено всички обичат да си похапват, затова каква по-добра идея от тази да се съберат в ресторант. Говорят си, смеят се, ядат и какво ли не още. Времето минава неусетно – час, два – и сякаш всичко е идеално, докато сервитьорката не им даде сметката. Тогава започва един дълъг и неприятен процес – всеки трябва да си намери поръчаната храна и да си пресметне своя дял от сметката, а оставянето на бакшиш означава още пресмятане, което в улеснения ни живот се опитваме да избегнем.</w:t>
      </w:r>
    </w:p>
    <w:p w:rsidR="00ED581B" w:rsidRDefault="00ED581B">
      <w:pPr>
        <w:spacing w:line="17" w:lineRule="exact"/>
        <w:rPr>
          <w:sz w:val="20"/>
          <w:szCs w:val="20"/>
        </w:rPr>
      </w:pPr>
    </w:p>
    <w:p w:rsidR="00ED581B" w:rsidRDefault="002C292B" w:rsidP="00EC653E">
      <w:pPr>
        <w:spacing w:line="372" w:lineRule="auto"/>
        <w:ind w:firstLine="432"/>
        <w:jc w:val="both"/>
        <w:rPr>
          <w:sz w:val="20"/>
          <w:szCs w:val="20"/>
        </w:rPr>
      </w:pPr>
      <w:r>
        <w:rPr>
          <w:rFonts w:eastAsia="Times New Roman"/>
          <w:sz w:val="27"/>
          <w:szCs w:val="27"/>
        </w:rPr>
        <w:t>Благодарение на иновативните технологии вече сме в състояние да си опростим живота значително. Настоящата диплома има за цел разработването на технология, с помощта на която да се пресметне дял от сметката въз основа на снимка на касовата бележка. Също така Android приложението ще има функционалностите да се раздели цялата сметка на равни части, потребителя да избере кои продукти да</w:t>
      </w:r>
      <w:r w:rsidR="00EC653E">
        <w:rPr>
          <w:rFonts w:eastAsia="Times New Roman"/>
          <w:sz w:val="27"/>
          <w:szCs w:val="27"/>
        </w:rPr>
        <w:t xml:space="preserve"> заплати и добавянето на бакшиш</w:t>
      </w:r>
    </w:p>
    <w:p w:rsidR="00ED581B" w:rsidRDefault="00ED581B">
      <w:pPr>
        <w:sectPr w:rsidR="00ED581B">
          <w:pgSz w:w="12240" w:h="15840"/>
          <w:pgMar w:top="1440" w:right="1440" w:bottom="802" w:left="1440" w:header="0" w:footer="0" w:gutter="0"/>
          <w:cols w:space="708" w:equalWidth="0">
            <w:col w:w="9360"/>
          </w:cols>
        </w:sectPr>
      </w:pPr>
    </w:p>
    <w:p w:rsidR="00EC653E" w:rsidRPr="00EC653E" w:rsidRDefault="00EC653E" w:rsidP="00EC653E">
      <w:pPr>
        <w:pStyle w:val="Title"/>
      </w:pPr>
      <w:bookmarkStart w:id="3" w:name="page4"/>
      <w:bookmarkEnd w:id="3"/>
      <w:r w:rsidRPr="00EC653E">
        <w:lastRenderedPageBreak/>
        <w:t>Първа глава</w:t>
      </w:r>
      <w:r w:rsidR="002C292B" w:rsidRPr="00EC653E">
        <w:t xml:space="preserve"> </w:t>
      </w:r>
    </w:p>
    <w:p w:rsidR="00ED581B" w:rsidRPr="00EC653E" w:rsidRDefault="002C292B" w:rsidP="00EC653E">
      <w:pPr>
        <w:pStyle w:val="Subtitle"/>
      </w:pPr>
      <w:r w:rsidRPr="00EC653E">
        <w:t>Преглед на съществуващи решения и развойни</w:t>
      </w:r>
    </w:p>
    <w:p w:rsidR="00ED581B" w:rsidRPr="00EC653E" w:rsidRDefault="002C292B" w:rsidP="00EC653E">
      <w:pPr>
        <w:pStyle w:val="Subtitle"/>
      </w:pPr>
      <w:r w:rsidRPr="00EC653E">
        <w:t>среди</w:t>
      </w:r>
    </w:p>
    <w:p w:rsidR="00ED581B" w:rsidRDefault="00ED581B">
      <w:pPr>
        <w:spacing w:line="249" w:lineRule="exact"/>
        <w:rPr>
          <w:sz w:val="20"/>
          <w:szCs w:val="20"/>
        </w:rPr>
      </w:pPr>
    </w:p>
    <w:p w:rsidR="00ED581B" w:rsidRDefault="002C292B" w:rsidP="00EC653E">
      <w:pPr>
        <w:pStyle w:val="Heading1"/>
        <w:rPr>
          <w:sz w:val="20"/>
          <w:szCs w:val="20"/>
        </w:rPr>
      </w:pPr>
      <w:r>
        <w:t>1.1  Преглед  на  съществуващи  приложения  за  разделяне  на</w:t>
      </w:r>
      <w:r w:rsidR="00EC653E">
        <w:rPr>
          <w:sz w:val="20"/>
          <w:szCs w:val="20"/>
        </w:rPr>
        <w:t xml:space="preserve"> </w:t>
      </w:r>
      <w:r>
        <w:t>сметката</w:t>
      </w:r>
    </w:p>
    <w:p w:rsidR="00ED581B" w:rsidRDefault="00ED581B">
      <w:pPr>
        <w:spacing w:line="194" w:lineRule="exact"/>
        <w:rPr>
          <w:sz w:val="20"/>
          <w:szCs w:val="20"/>
        </w:rPr>
      </w:pPr>
    </w:p>
    <w:p w:rsidR="00ED581B" w:rsidRDefault="002C292B">
      <w:pPr>
        <w:numPr>
          <w:ilvl w:val="0"/>
          <w:numId w:val="1"/>
        </w:numPr>
        <w:tabs>
          <w:tab w:val="left" w:pos="677"/>
        </w:tabs>
        <w:spacing w:line="350" w:lineRule="auto"/>
        <w:ind w:firstLine="432"/>
        <w:rPr>
          <w:rFonts w:eastAsia="Times New Roman"/>
          <w:sz w:val="28"/>
          <w:szCs w:val="28"/>
        </w:rPr>
      </w:pPr>
      <w:r>
        <w:rPr>
          <w:rFonts w:eastAsia="Times New Roman"/>
          <w:sz w:val="28"/>
          <w:szCs w:val="28"/>
        </w:rPr>
        <w:t>интернет пространството има мобилни приложения за пресмятане на дял от ка</w:t>
      </w:r>
      <w:r w:rsidR="005A6788">
        <w:rPr>
          <w:rFonts w:eastAsia="Times New Roman"/>
          <w:sz w:val="28"/>
          <w:szCs w:val="28"/>
        </w:rPr>
        <w:t>сова бележка. В тази глава на дипломната работа са представени подобни разработки.</w:t>
      </w:r>
    </w:p>
    <w:p w:rsidR="005A6788" w:rsidRDefault="005A6788" w:rsidP="005A6788">
      <w:pPr>
        <w:tabs>
          <w:tab w:val="left" w:pos="677"/>
        </w:tabs>
        <w:spacing w:line="350" w:lineRule="auto"/>
        <w:ind w:left="432"/>
        <w:rPr>
          <w:rFonts w:eastAsia="Times New Roman"/>
          <w:sz w:val="28"/>
          <w:szCs w:val="28"/>
        </w:rPr>
      </w:pPr>
    </w:p>
    <w:p w:rsidR="00ED581B" w:rsidRDefault="00ED581B">
      <w:pPr>
        <w:spacing w:line="54" w:lineRule="exact"/>
        <w:rPr>
          <w:sz w:val="20"/>
          <w:szCs w:val="20"/>
        </w:rPr>
      </w:pPr>
    </w:p>
    <w:p w:rsidR="00ED581B" w:rsidRPr="003765A6" w:rsidRDefault="002C292B" w:rsidP="003765A6">
      <w:pPr>
        <w:pStyle w:val="Heading2"/>
      </w:pPr>
      <w:r w:rsidRPr="003765A6">
        <w:t>1.1.1 Tab- the simple bill splitter</w:t>
      </w:r>
    </w:p>
    <w:p w:rsidR="00ED581B" w:rsidRDefault="00ED581B">
      <w:pPr>
        <w:spacing w:line="174" w:lineRule="exact"/>
        <w:rPr>
          <w:sz w:val="20"/>
          <w:szCs w:val="20"/>
        </w:rPr>
      </w:pPr>
    </w:p>
    <w:p w:rsidR="00ED581B" w:rsidRDefault="005A6788">
      <w:pPr>
        <w:spacing w:line="357" w:lineRule="auto"/>
        <w:ind w:firstLine="577"/>
        <w:jc w:val="both"/>
        <w:rPr>
          <w:rFonts w:eastAsia="Times New Roman"/>
          <w:b/>
          <w:bCs/>
          <w:sz w:val="28"/>
          <w:szCs w:val="28"/>
        </w:rPr>
      </w:pPr>
      <w:r>
        <w:rPr>
          <w:noProof/>
          <w:sz w:val="20"/>
          <w:szCs w:val="20"/>
        </w:rPr>
        <w:drawing>
          <wp:anchor distT="0" distB="0" distL="114300" distR="114300" simplePos="0" relativeHeight="251610112" behindDoc="1" locked="0" layoutInCell="0" allowOverlap="1">
            <wp:simplePos x="0" y="0"/>
            <wp:positionH relativeFrom="column">
              <wp:posOffset>1965960</wp:posOffset>
            </wp:positionH>
            <wp:positionV relativeFrom="paragraph">
              <wp:posOffset>1509395</wp:posOffset>
            </wp:positionV>
            <wp:extent cx="1530350" cy="14452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blip>
                    <a:srcRect/>
                    <a:stretch>
                      <a:fillRect/>
                    </a:stretch>
                  </pic:blipFill>
                  <pic:spPr bwMode="auto">
                    <a:xfrm>
                      <a:off x="0" y="0"/>
                      <a:ext cx="1530350" cy="1445260"/>
                    </a:xfrm>
                    <a:prstGeom prst="rect">
                      <a:avLst/>
                    </a:prstGeom>
                    <a:noFill/>
                  </pic:spPr>
                </pic:pic>
              </a:graphicData>
            </a:graphic>
          </wp:anchor>
        </w:drawing>
      </w:r>
      <w:r w:rsidR="002C292B">
        <w:rPr>
          <w:rFonts w:eastAsia="Times New Roman"/>
          <w:b/>
          <w:bCs/>
          <w:sz w:val="28"/>
          <w:szCs w:val="28"/>
        </w:rPr>
        <w:t xml:space="preserve">Tab </w:t>
      </w:r>
      <w:r w:rsidR="002C292B">
        <w:rPr>
          <w:rFonts w:eastAsia="Times New Roman"/>
          <w:sz w:val="28"/>
          <w:szCs w:val="28"/>
        </w:rPr>
        <w:t>(</w:t>
      </w:r>
      <w:hyperlink w:anchor="page4">
        <w:r w:rsidR="002C292B">
          <w:rPr>
            <w:rFonts w:eastAsia="Times New Roman"/>
            <w:sz w:val="28"/>
            <w:szCs w:val="28"/>
          </w:rPr>
          <w:t>Фигура</w:t>
        </w:r>
        <w:r w:rsidR="002C292B">
          <w:rPr>
            <w:rFonts w:eastAsia="Times New Roman"/>
            <w:b/>
            <w:bCs/>
            <w:sz w:val="28"/>
            <w:szCs w:val="28"/>
          </w:rPr>
          <w:t xml:space="preserve"> </w:t>
        </w:r>
        <w:r w:rsidR="002C292B">
          <w:rPr>
            <w:rFonts w:eastAsia="Times New Roman"/>
            <w:sz w:val="28"/>
            <w:szCs w:val="28"/>
          </w:rPr>
          <w:t>1-1)</w:t>
        </w:r>
        <w:r w:rsidR="002C292B">
          <w:rPr>
            <w:rFonts w:eastAsia="Times New Roman"/>
            <w:b/>
            <w:bCs/>
            <w:sz w:val="28"/>
            <w:szCs w:val="28"/>
          </w:rPr>
          <w:t xml:space="preserve"> </w:t>
        </w:r>
      </w:hyperlink>
      <w:r w:rsidR="002C292B">
        <w:rPr>
          <w:rFonts w:eastAsia="Times New Roman"/>
          <w:sz w:val="28"/>
          <w:szCs w:val="28"/>
        </w:rPr>
        <w:t>е</w:t>
      </w:r>
      <w:r w:rsidR="002C292B">
        <w:rPr>
          <w:rFonts w:eastAsia="Times New Roman"/>
          <w:b/>
          <w:bCs/>
          <w:sz w:val="28"/>
          <w:szCs w:val="28"/>
        </w:rPr>
        <w:t xml:space="preserve"> </w:t>
      </w:r>
      <w:r w:rsidR="002C292B">
        <w:rPr>
          <w:rFonts w:eastAsia="Times New Roman"/>
          <w:sz w:val="28"/>
          <w:szCs w:val="28"/>
        </w:rPr>
        <w:t>мобилно приложение за пресмятанена дял от сметка.</w:t>
      </w:r>
      <w:r w:rsidR="002C292B">
        <w:rPr>
          <w:rFonts w:eastAsia="Times New Roman"/>
          <w:b/>
          <w:bCs/>
          <w:sz w:val="28"/>
          <w:szCs w:val="28"/>
        </w:rPr>
        <w:t xml:space="preserve"> </w:t>
      </w:r>
      <w:r w:rsidR="002C292B">
        <w:rPr>
          <w:rFonts w:eastAsia="Times New Roman"/>
          <w:sz w:val="28"/>
          <w:szCs w:val="28"/>
        </w:rPr>
        <w:t>Излиза на 22.08.2013г. от bring10, LLC. Фирмата е основана само от 3 представителя, като това е единственото им разработено приложение пуснато на пазара и има над 20 хиляди тегления. Услугата е достъпна както за IOS потребители, така иза Android.</w:t>
      </w:r>
    </w:p>
    <w:p w:rsidR="00ED581B" w:rsidRDefault="00ED581B">
      <w:pPr>
        <w:spacing w:line="2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330" w:lineRule="exact"/>
        <w:rPr>
          <w:sz w:val="20"/>
          <w:szCs w:val="20"/>
        </w:rPr>
      </w:pPr>
    </w:p>
    <w:p w:rsidR="003765A6" w:rsidRPr="003765A6" w:rsidRDefault="002C292B" w:rsidP="003765A6">
      <w:pPr>
        <w:ind w:left="3460"/>
        <w:rPr>
          <w:rFonts w:eastAsia="Times New Roman"/>
          <w:i/>
          <w:iCs/>
          <w:color w:val="44546A"/>
          <w:sz w:val="18"/>
          <w:szCs w:val="18"/>
        </w:rPr>
      </w:pPr>
      <w:r>
        <w:rPr>
          <w:rFonts w:eastAsia="Times New Roman"/>
          <w:i/>
          <w:iCs/>
          <w:color w:val="44546A"/>
          <w:sz w:val="18"/>
          <w:szCs w:val="18"/>
        </w:rPr>
        <w:t>Фигура 1-1. Лого на Tab</w:t>
      </w:r>
    </w:p>
    <w:p w:rsidR="00ED581B" w:rsidRDefault="00ED581B">
      <w:pPr>
        <w:spacing w:line="305" w:lineRule="exact"/>
        <w:rPr>
          <w:sz w:val="20"/>
          <w:szCs w:val="20"/>
        </w:rPr>
      </w:pPr>
    </w:p>
    <w:p w:rsidR="00ED581B" w:rsidRDefault="002C292B">
      <w:pPr>
        <w:rPr>
          <w:sz w:val="20"/>
          <w:szCs w:val="20"/>
        </w:rPr>
      </w:pPr>
      <w:r>
        <w:rPr>
          <w:rFonts w:eastAsia="Times New Roman"/>
          <w:b/>
          <w:bCs/>
          <w:sz w:val="28"/>
          <w:szCs w:val="28"/>
        </w:rPr>
        <w:t xml:space="preserve">Tab </w:t>
      </w:r>
      <w:r>
        <w:rPr>
          <w:rFonts w:eastAsia="Times New Roman"/>
          <w:sz w:val="28"/>
          <w:szCs w:val="28"/>
        </w:rPr>
        <w:t>има няколко предимства,</w:t>
      </w:r>
      <w:r>
        <w:rPr>
          <w:rFonts w:eastAsia="Times New Roman"/>
          <w:b/>
          <w:bCs/>
          <w:sz w:val="28"/>
          <w:szCs w:val="28"/>
        </w:rPr>
        <w:t xml:space="preserve"> </w:t>
      </w:r>
      <w:r>
        <w:rPr>
          <w:rFonts w:eastAsia="Times New Roman"/>
          <w:sz w:val="28"/>
          <w:szCs w:val="28"/>
        </w:rPr>
        <w:t>някои,</w:t>
      </w:r>
      <w:r>
        <w:rPr>
          <w:rFonts w:eastAsia="Times New Roman"/>
          <w:b/>
          <w:bCs/>
          <w:sz w:val="28"/>
          <w:szCs w:val="28"/>
        </w:rPr>
        <w:t xml:space="preserve"> </w:t>
      </w:r>
      <w:r>
        <w:rPr>
          <w:rFonts w:eastAsia="Times New Roman"/>
          <w:sz w:val="28"/>
          <w:szCs w:val="28"/>
        </w:rPr>
        <w:t>от които са следните:</w:t>
      </w:r>
    </w:p>
    <w:p w:rsidR="00ED581B" w:rsidRDefault="00ED581B">
      <w:pPr>
        <w:spacing w:line="149" w:lineRule="exact"/>
        <w:rPr>
          <w:sz w:val="20"/>
          <w:szCs w:val="20"/>
        </w:rPr>
      </w:pPr>
    </w:p>
    <w:p w:rsidR="00ED581B" w:rsidRPr="005A6788" w:rsidRDefault="002C292B" w:rsidP="003765A6">
      <w:pPr>
        <w:pStyle w:val="ListParagraph"/>
        <w:numPr>
          <w:ilvl w:val="0"/>
          <w:numId w:val="17"/>
        </w:numPr>
        <w:jc w:val="both"/>
        <w:rPr>
          <w:sz w:val="20"/>
          <w:szCs w:val="20"/>
        </w:rPr>
      </w:pPr>
      <w:r w:rsidRPr="005A6788">
        <w:rPr>
          <w:rFonts w:eastAsia="Times New Roman"/>
          <w:sz w:val="28"/>
          <w:szCs w:val="28"/>
        </w:rPr>
        <w:t>Лесно достъпно и удобно за ползване от потребителите.</w:t>
      </w:r>
    </w:p>
    <w:p w:rsidR="00ED581B" w:rsidRDefault="00ED581B" w:rsidP="003765A6">
      <w:pPr>
        <w:spacing w:line="192" w:lineRule="exact"/>
        <w:jc w:val="both"/>
        <w:rPr>
          <w:sz w:val="20"/>
          <w:szCs w:val="20"/>
        </w:rPr>
      </w:pPr>
    </w:p>
    <w:p w:rsidR="00ED581B" w:rsidRPr="005A6788" w:rsidRDefault="004A0F1C" w:rsidP="003765A6">
      <w:pPr>
        <w:pStyle w:val="ListParagraph"/>
        <w:numPr>
          <w:ilvl w:val="0"/>
          <w:numId w:val="17"/>
        </w:numPr>
        <w:spacing w:line="349" w:lineRule="auto"/>
        <w:rPr>
          <w:sz w:val="20"/>
          <w:szCs w:val="20"/>
        </w:rPr>
      </w:pPr>
      <w:r>
        <w:rPr>
          <w:rFonts w:eastAsia="Times New Roman"/>
          <w:sz w:val="28"/>
          <w:szCs w:val="28"/>
        </w:rPr>
        <w:t>Съдържа</w:t>
      </w:r>
      <w:r w:rsidR="002C292B" w:rsidRPr="005A6788">
        <w:rPr>
          <w:rFonts w:eastAsia="Times New Roman"/>
          <w:sz w:val="28"/>
          <w:szCs w:val="28"/>
        </w:rPr>
        <w:t xml:space="preserve"> функционалност за пресмятане на дял от сметката и разделяне по равно.</w:t>
      </w:r>
    </w:p>
    <w:p w:rsidR="005A6788" w:rsidRDefault="005A6788" w:rsidP="003765A6">
      <w:pPr>
        <w:spacing w:line="349" w:lineRule="auto"/>
        <w:jc w:val="both"/>
        <w:rPr>
          <w:sz w:val="20"/>
          <w:szCs w:val="20"/>
        </w:rPr>
      </w:pPr>
    </w:p>
    <w:p w:rsidR="005A6788" w:rsidRPr="005A6788" w:rsidRDefault="005A6788" w:rsidP="003765A6">
      <w:pPr>
        <w:spacing w:line="349" w:lineRule="auto"/>
        <w:jc w:val="both"/>
        <w:rPr>
          <w:sz w:val="20"/>
          <w:szCs w:val="20"/>
        </w:rPr>
      </w:pPr>
    </w:p>
    <w:p w:rsidR="00ED581B" w:rsidRDefault="00ED581B" w:rsidP="003765A6">
      <w:pPr>
        <w:spacing w:line="37" w:lineRule="exact"/>
        <w:jc w:val="both"/>
        <w:rPr>
          <w:sz w:val="20"/>
          <w:szCs w:val="20"/>
        </w:rPr>
      </w:pPr>
    </w:p>
    <w:p w:rsidR="00ED581B" w:rsidRPr="005A6788" w:rsidRDefault="002C292B" w:rsidP="003765A6">
      <w:pPr>
        <w:pStyle w:val="ListParagraph"/>
        <w:numPr>
          <w:ilvl w:val="0"/>
          <w:numId w:val="17"/>
        </w:numPr>
        <w:jc w:val="both"/>
        <w:rPr>
          <w:sz w:val="20"/>
          <w:szCs w:val="20"/>
        </w:rPr>
      </w:pPr>
      <w:r w:rsidRPr="005A6788">
        <w:rPr>
          <w:rFonts w:eastAsia="Times New Roman"/>
          <w:sz w:val="28"/>
          <w:szCs w:val="28"/>
        </w:rPr>
        <w:lastRenderedPageBreak/>
        <w:t>Една сметка може да се сподели между няколко потребителя.</w:t>
      </w:r>
    </w:p>
    <w:p w:rsidR="00ED581B" w:rsidRDefault="00ED581B" w:rsidP="003765A6">
      <w:pPr>
        <w:spacing w:line="197" w:lineRule="exact"/>
        <w:jc w:val="both"/>
        <w:rPr>
          <w:sz w:val="20"/>
          <w:szCs w:val="20"/>
        </w:rPr>
      </w:pPr>
    </w:p>
    <w:p w:rsidR="00ED581B" w:rsidRPr="003765A6" w:rsidRDefault="005A6788" w:rsidP="003765A6">
      <w:pPr>
        <w:pStyle w:val="ListParagraph"/>
        <w:numPr>
          <w:ilvl w:val="0"/>
          <w:numId w:val="17"/>
        </w:numPr>
        <w:spacing w:line="346" w:lineRule="auto"/>
        <w:ind w:right="20"/>
        <w:jc w:val="both"/>
        <w:rPr>
          <w:sz w:val="20"/>
          <w:szCs w:val="20"/>
        </w:rPr>
      </w:pPr>
      <w:r>
        <w:rPr>
          <w:rFonts w:eastAsia="Times New Roman"/>
          <w:sz w:val="28"/>
          <w:szCs w:val="28"/>
        </w:rPr>
        <w:t>Съдържа</w:t>
      </w:r>
      <w:r w:rsidR="002C292B" w:rsidRPr="005A6788">
        <w:rPr>
          <w:rFonts w:eastAsia="Times New Roman"/>
          <w:sz w:val="28"/>
          <w:szCs w:val="28"/>
        </w:rPr>
        <w:t xml:space="preserve"> функционалност за </w:t>
      </w:r>
      <w:r w:rsidR="004A0F1C">
        <w:rPr>
          <w:rFonts w:eastAsia="Times New Roman"/>
          <w:sz w:val="28"/>
          <w:szCs w:val="28"/>
        </w:rPr>
        <w:t>пресмятане на оставения бакшиш, като процент от цялата сметка.</w:t>
      </w:r>
    </w:p>
    <w:p w:rsidR="003765A6" w:rsidRPr="003765A6" w:rsidRDefault="003765A6" w:rsidP="003765A6">
      <w:pPr>
        <w:spacing w:line="346" w:lineRule="auto"/>
        <w:ind w:right="20"/>
        <w:jc w:val="both"/>
        <w:rPr>
          <w:sz w:val="20"/>
          <w:szCs w:val="20"/>
        </w:rPr>
      </w:pPr>
    </w:p>
    <w:p w:rsidR="005A6788" w:rsidRPr="005A6788" w:rsidRDefault="005A6788" w:rsidP="005A6788">
      <w:pPr>
        <w:pStyle w:val="ListParagraph"/>
        <w:rPr>
          <w:sz w:val="20"/>
          <w:szCs w:val="20"/>
        </w:rPr>
      </w:pPr>
    </w:p>
    <w:p w:rsidR="005A6788" w:rsidRPr="005A6788" w:rsidRDefault="003765A6" w:rsidP="005A6788">
      <w:pPr>
        <w:pStyle w:val="ListParagraph"/>
        <w:spacing w:line="346" w:lineRule="auto"/>
        <w:ind w:left="1080" w:right="20"/>
        <w:rPr>
          <w:sz w:val="20"/>
          <w:szCs w:val="20"/>
        </w:rPr>
      </w:pPr>
      <w:r>
        <w:rPr>
          <w:rFonts w:eastAsia="Times New Roman"/>
          <w:i/>
          <w:iCs/>
          <w:color w:val="44546A"/>
          <w:sz w:val="18"/>
          <w:szCs w:val="18"/>
        </w:rPr>
        <w:t>Фигура 1-1.</w:t>
      </w:r>
      <w:r>
        <w:rPr>
          <w:rFonts w:eastAsia="Times New Roman"/>
          <w:i/>
          <w:iCs/>
          <w:color w:val="44546A"/>
          <w:sz w:val="18"/>
          <w:szCs w:val="18"/>
        </w:rPr>
        <w:t>1</w:t>
      </w:r>
      <w:r>
        <w:rPr>
          <w:rFonts w:eastAsia="Times New Roman"/>
          <w:i/>
          <w:iCs/>
          <w:color w:val="44546A"/>
          <w:sz w:val="18"/>
          <w:szCs w:val="18"/>
        </w:rPr>
        <w:tab/>
      </w:r>
      <w:r>
        <w:rPr>
          <w:rFonts w:eastAsia="Times New Roman"/>
          <w:i/>
          <w:iCs/>
          <w:color w:val="44546A"/>
          <w:sz w:val="18"/>
          <w:szCs w:val="18"/>
        </w:rPr>
        <w:tab/>
      </w:r>
      <w:r>
        <w:rPr>
          <w:rFonts w:eastAsia="Times New Roman"/>
          <w:i/>
          <w:iCs/>
          <w:color w:val="44546A"/>
          <w:sz w:val="18"/>
          <w:szCs w:val="18"/>
        </w:rPr>
        <w:tab/>
      </w:r>
      <w:r>
        <w:rPr>
          <w:rFonts w:eastAsia="Times New Roman"/>
          <w:i/>
          <w:iCs/>
          <w:color w:val="44546A"/>
          <w:sz w:val="18"/>
          <w:szCs w:val="18"/>
        </w:rPr>
        <w:tab/>
      </w:r>
      <w:r>
        <w:rPr>
          <w:rFonts w:eastAsia="Times New Roman"/>
          <w:i/>
          <w:iCs/>
          <w:color w:val="44546A"/>
          <w:sz w:val="18"/>
          <w:szCs w:val="18"/>
        </w:rPr>
        <w:tab/>
      </w:r>
      <w:r>
        <w:rPr>
          <w:rFonts w:eastAsia="Times New Roman"/>
          <w:i/>
          <w:iCs/>
          <w:color w:val="44546A"/>
          <w:sz w:val="18"/>
          <w:szCs w:val="18"/>
        </w:rPr>
        <w:tab/>
      </w:r>
      <w:r>
        <w:rPr>
          <w:rFonts w:eastAsia="Times New Roman"/>
          <w:i/>
          <w:iCs/>
          <w:color w:val="44546A"/>
          <w:sz w:val="18"/>
          <w:szCs w:val="18"/>
        </w:rPr>
        <w:tab/>
        <w:t xml:space="preserve">             Фигура 1-1.2</w:t>
      </w:r>
    </w:p>
    <w:p w:rsidR="00ED581B" w:rsidRDefault="003765A6">
      <w:pPr>
        <w:spacing w:line="165" w:lineRule="exact"/>
        <w:rPr>
          <w:sz w:val="20"/>
          <w:szCs w:val="20"/>
        </w:rPr>
      </w:pPr>
      <w:r>
        <w:rPr>
          <w:noProof/>
        </w:rPr>
        <w:drawing>
          <wp:anchor distT="0" distB="0" distL="114300" distR="114300" simplePos="0" relativeHeight="251616256" behindDoc="0" locked="0" layoutInCell="1" allowOverlap="1" wp14:anchorId="48B6525E" wp14:editId="1582C874">
            <wp:simplePos x="0" y="0"/>
            <wp:positionH relativeFrom="column">
              <wp:posOffset>3301365</wp:posOffset>
            </wp:positionH>
            <wp:positionV relativeFrom="paragraph">
              <wp:posOffset>3175</wp:posOffset>
            </wp:positionV>
            <wp:extent cx="2269490" cy="4066540"/>
            <wp:effectExtent l="0" t="0" r="0" b="0"/>
            <wp:wrapThrough wrapText="bothSides">
              <wp:wrapPolygon edited="0">
                <wp:start x="0" y="0"/>
                <wp:lineTo x="0" y="21452"/>
                <wp:lineTo x="21395" y="21452"/>
                <wp:lineTo x="2139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0">
                      <a:extLst>
                        <a:ext uri="{28A0092B-C50C-407E-A947-70E740481C1C}">
                          <a14:useLocalDpi xmlns:a14="http://schemas.microsoft.com/office/drawing/2010/main" val="0"/>
                        </a:ext>
                      </a:extLst>
                    </a:blip>
                    <a:stretch>
                      <a:fillRect/>
                    </a:stretch>
                  </pic:blipFill>
                  <pic:spPr>
                    <a:xfrm>
                      <a:off x="0" y="0"/>
                      <a:ext cx="2269490" cy="4066540"/>
                    </a:xfrm>
                    <a:prstGeom prst="rect">
                      <a:avLst/>
                    </a:prstGeom>
                  </pic:spPr>
                </pic:pic>
              </a:graphicData>
            </a:graphic>
            <wp14:sizeRelH relativeFrom="margin">
              <wp14:pctWidth>0</wp14:pctWidth>
            </wp14:sizeRelH>
            <wp14:sizeRelV relativeFrom="margin">
              <wp14:pctHeight>0</wp14:pctHeight>
            </wp14:sizeRelV>
          </wp:anchor>
        </w:drawing>
      </w:r>
      <w:r w:rsidR="005A6788">
        <w:rPr>
          <w:noProof/>
        </w:rPr>
        <w:drawing>
          <wp:anchor distT="0" distB="0" distL="114300" distR="114300" simplePos="0" relativeHeight="251613184" behindDoc="0" locked="0" layoutInCell="1" allowOverlap="1" wp14:anchorId="29AC41AC" wp14:editId="50603BE6">
            <wp:simplePos x="0" y="0"/>
            <wp:positionH relativeFrom="column">
              <wp:posOffset>387350</wp:posOffset>
            </wp:positionH>
            <wp:positionV relativeFrom="paragraph">
              <wp:posOffset>6350</wp:posOffset>
            </wp:positionV>
            <wp:extent cx="2290445" cy="4069080"/>
            <wp:effectExtent l="0" t="0" r="0" b="7620"/>
            <wp:wrapThrough wrapText="bothSides">
              <wp:wrapPolygon edited="0">
                <wp:start x="0" y="0"/>
                <wp:lineTo x="0" y="21539"/>
                <wp:lineTo x="21378" y="21539"/>
                <wp:lineTo x="2137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2290445" cy="4069080"/>
                    </a:xfrm>
                    <a:prstGeom prst="rect">
                      <a:avLst/>
                    </a:prstGeom>
                  </pic:spPr>
                </pic:pic>
              </a:graphicData>
            </a:graphic>
            <wp14:sizeRelH relativeFrom="margin">
              <wp14:pctWidth>0</wp14:pctWidth>
            </wp14:sizeRelH>
            <wp14:sizeRelV relativeFrom="margin">
              <wp14:pctHeight>0</wp14:pctHeight>
            </wp14:sizeRelV>
          </wp:anchor>
        </w:drawing>
      </w:r>
    </w:p>
    <w:p w:rsidR="00ED581B" w:rsidRDefault="005A6788">
      <w:pPr>
        <w:sectPr w:rsidR="00ED581B">
          <w:pgSz w:w="12240" w:h="15840"/>
          <w:pgMar w:top="1438" w:right="1440" w:bottom="802" w:left="1440" w:header="0" w:footer="0" w:gutter="0"/>
          <w:cols w:space="708" w:equalWidth="0">
            <w:col w:w="9360"/>
          </w:cols>
        </w:sectPr>
      </w:pPr>
      <w:r>
        <w:t xml:space="preserve">    </w:t>
      </w:r>
    </w:p>
    <w:p w:rsidR="00ED581B" w:rsidRDefault="002C292B">
      <w:pPr>
        <w:rPr>
          <w:sz w:val="20"/>
          <w:szCs w:val="20"/>
        </w:rPr>
      </w:pPr>
      <w:bookmarkStart w:id="4" w:name="page5"/>
      <w:bookmarkEnd w:id="4"/>
      <w:r>
        <w:rPr>
          <w:rFonts w:eastAsia="Times New Roman"/>
          <w:sz w:val="28"/>
          <w:szCs w:val="28"/>
        </w:rPr>
        <w:lastRenderedPageBreak/>
        <w:t xml:space="preserve">Недостатъци на </w:t>
      </w:r>
      <w:r>
        <w:rPr>
          <w:rFonts w:eastAsia="Times New Roman"/>
          <w:b/>
          <w:bCs/>
          <w:sz w:val="28"/>
          <w:szCs w:val="28"/>
        </w:rPr>
        <w:t>Tab</w:t>
      </w:r>
      <w:r>
        <w:rPr>
          <w:rFonts w:eastAsia="Times New Roman"/>
          <w:i/>
          <w:iCs/>
          <w:sz w:val="28"/>
          <w:szCs w:val="28"/>
        </w:rPr>
        <w:t>:</w:t>
      </w:r>
    </w:p>
    <w:p w:rsidR="00ED581B" w:rsidRDefault="00ED581B">
      <w:pPr>
        <w:spacing w:line="149" w:lineRule="exact"/>
        <w:rPr>
          <w:sz w:val="20"/>
          <w:szCs w:val="20"/>
        </w:rPr>
      </w:pPr>
    </w:p>
    <w:p w:rsidR="00ED581B" w:rsidRPr="003765A6" w:rsidRDefault="002C292B" w:rsidP="003765A6">
      <w:pPr>
        <w:pStyle w:val="ListParagraph"/>
        <w:numPr>
          <w:ilvl w:val="0"/>
          <w:numId w:val="18"/>
        </w:numPr>
        <w:rPr>
          <w:sz w:val="20"/>
          <w:szCs w:val="20"/>
        </w:rPr>
      </w:pPr>
      <w:r w:rsidRPr="003765A6">
        <w:rPr>
          <w:rFonts w:eastAsia="Times New Roman"/>
          <w:sz w:val="28"/>
          <w:szCs w:val="28"/>
        </w:rPr>
        <w:t>Работи само с валутата долар($).</w:t>
      </w:r>
    </w:p>
    <w:p w:rsidR="00ED581B" w:rsidRDefault="00ED581B">
      <w:pPr>
        <w:spacing w:line="177" w:lineRule="exact"/>
        <w:rPr>
          <w:sz w:val="20"/>
          <w:szCs w:val="20"/>
        </w:rPr>
      </w:pPr>
    </w:p>
    <w:p w:rsidR="003765A6" w:rsidRPr="003765A6" w:rsidRDefault="002C292B" w:rsidP="003765A6">
      <w:pPr>
        <w:pStyle w:val="ListParagraph"/>
        <w:numPr>
          <w:ilvl w:val="0"/>
          <w:numId w:val="18"/>
        </w:numPr>
        <w:rPr>
          <w:sz w:val="20"/>
          <w:szCs w:val="20"/>
        </w:rPr>
      </w:pPr>
      <w:r w:rsidRPr="003765A6">
        <w:rPr>
          <w:rFonts w:eastAsia="Times New Roman"/>
          <w:sz w:val="28"/>
          <w:szCs w:val="28"/>
        </w:rPr>
        <w:t>Текста от снимката го засича правилно около 90%.</w:t>
      </w:r>
    </w:p>
    <w:p w:rsidR="003765A6" w:rsidRPr="003765A6" w:rsidRDefault="003765A6" w:rsidP="003765A6">
      <w:pPr>
        <w:pStyle w:val="ListParagraph"/>
        <w:rPr>
          <w:rFonts w:eastAsia="Times New Roman"/>
          <w:sz w:val="28"/>
          <w:szCs w:val="28"/>
        </w:rPr>
      </w:pPr>
    </w:p>
    <w:p w:rsidR="00ED581B" w:rsidRPr="003765A6" w:rsidRDefault="002C292B" w:rsidP="003765A6">
      <w:pPr>
        <w:pStyle w:val="ListParagraph"/>
        <w:numPr>
          <w:ilvl w:val="0"/>
          <w:numId w:val="18"/>
        </w:numPr>
        <w:rPr>
          <w:sz w:val="20"/>
          <w:szCs w:val="20"/>
        </w:rPr>
      </w:pPr>
      <w:r w:rsidRPr="003765A6">
        <w:rPr>
          <w:rFonts w:eastAsia="Times New Roman"/>
          <w:sz w:val="28"/>
          <w:szCs w:val="28"/>
        </w:rPr>
        <w:t>След избирането на твойте сметки няма функционалност за пресмятане на същата бележка и трябва да снимаш повторно.</w:t>
      </w:r>
    </w:p>
    <w:p w:rsidR="003765A6" w:rsidRPr="003765A6" w:rsidRDefault="003765A6" w:rsidP="003765A6">
      <w:pPr>
        <w:pStyle w:val="ListParagraph"/>
        <w:rPr>
          <w:sz w:val="20"/>
          <w:szCs w:val="20"/>
        </w:rPr>
      </w:pPr>
    </w:p>
    <w:p w:rsidR="003765A6" w:rsidRDefault="003765A6" w:rsidP="003765A6">
      <w:pPr>
        <w:pStyle w:val="ListParagraph"/>
        <w:ind w:left="1080"/>
        <w:rPr>
          <w:sz w:val="20"/>
          <w:szCs w:val="20"/>
        </w:rPr>
      </w:pPr>
    </w:p>
    <w:p w:rsidR="003765A6" w:rsidRPr="003765A6" w:rsidRDefault="003765A6" w:rsidP="003765A6">
      <w:pPr>
        <w:pStyle w:val="ListParagraph"/>
        <w:ind w:left="1080"/>
        <w:rPr>
          <w:sz w:val="20"/>
          <w:szCs w:val="20"/>
        </w:rPr>
      </w:pPr>
      <w:r>
        <w:rPr>
          <w:noProof/>
        </w:rPr>
        <w:drawing>
          <wp:inline distT="0" distB="0" distL="0" distR="0" wp14:anchorId="20021B35" wp14:editId="0BDA8C89">
            <wp:extent cx="2482978" cy="445157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2">
                      <a:extLst>
                        <a:ext uri="{28A0092B-C50C-407E-A947-70E740481C1C}">
                          <a14:useLocalDpi xmlns:a14="http://schemas.microsoft.com/office/drawing/2010/main" val="0"/>
                        </a:ext>
                      </a:extLst>
                    </a:blip>
                    <a:stretch>
                      <a:fillRect/>
                    </a:stretch>
                  </pic:blipFill>
                  <pic:spPr>
                    <a:xfrm>
                      <a:off x="0" y="0"/>
                      <a:ext cx="2482978" cy="4451579"/>
                    </a:xfrm>
                    <a:prstGeom prst="rect">
                      <a:avLst/>
                    </a:prstGeom>
                  </pic:spPr>
                </pic:pic>
              </a:graphicData>
            </a:graphic>
          </wp:inline>
        </w:drawing>
      </w:r>
      <w:r>
        <w:rPr>
          <w:sz w:val="20"/>
          <w:szCs w:val="20"/>
        </w:rPr>
        <w:t xml:space="preserve">  </w:t>
      </w:r>
      <w:r>
        <w:rPr>
          <w:noProof/>
        </w:rPr>
        <w:drawing>
          <wp:inline distT="0" distB="0" distL="0" distR="0" wp14:anchorId="651945CD" wp14:editId="1597ACC1">
            <wp:extent cx="2482978" cy="445157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3">
                      <a:extLst>
                        <a:ext uri="{28A0092B-C50C-407E-A947-70E740481C1C}">
                          <a14:useLocalDpi xmlns:a14="http://schemas.microsoft.com/office/drawing/2010/main" val="0"/>
                        </a:ext>
                      </a:extLst>
                    </a:blip>
                    <a:stretch>
                      <a:fillRect/>
                    </a:stretch>
                  </pic:blipFill>
                  <pic:spPr>
                    <a:xfrm>
                      <a:off x="0" y="0"/>
                      <a:ext cx="2482978" cy="4451579"/>
                    </a:xfrm>
                    <a:prstGeom prst="rect">
                      <a:avLst/>
                    </a:prstGeom>
                  </pic:spPr>
                </pic:pic>
              </a:graphicData>
            </a:graphic>
          </wp:inline>
        </w:drawing>
      </w:r>
    </w:p>
    <w:p w:rsidR="003765A6" w:rsidRDefault="003765A6">
      <w:pPr>
        <w:spacing w:line="349" w:lineRule="auto"/>
        <w:ind w:left="720" w:right="20"/>
        <w:rPr>
          <w:rFonts w:eastAsia="Times New Roman"/>
          <w:sz w:val="28"/>
          <w:szCs w:val="28"/>
        </w:rPr>
      </w:pPr>
    </w:p>
    <w:p w:rsidR="003765A6" w:rsidRDefault="003765A6">
      <w:pPr>
        <w:spacing w:line="349" w:lineRule="auto"/>
        <w:ind w:left="720" w:right="20"/>
        <w:rPr>
          <w:rFonts w:eastAsia="Times New Roman"/>
          <w:sz w:val="28"/>
          <w:szCs w:val="28"/>
        </w:rPr>
      </w:pPr>
    </w:p>
    <w:p w:rsidR="003765A6" w:rsidRDefault="003765A6">
      <w:pPr>
        <w:spacing w:line="349" w:lineRule="auto"/>
        <w:ind w:left="720" w:right="20"/>
        <w:rPr>
          <w:rFonts w:eastAsia="Times New Roman"/>
          <w:sz w:val="28"/>
          <w:szCs w:val="28"/>
        </w:rPr>
      </w:pPr>
    </w:p>
    <w:p w:rsidR="003765A6" w:rsidRDefault="003765A6">
      <w:pPr>
        <w:spacing w:line="349" w:lineRule="auto"/>
        <w:ind w:left="720" w:right="20"/>
        <w:rPr>
          <w:rFonts w:eastAsia="Times New Roman"/>
          <w:sz w:val="28"/>
          <w:szCs w:val="28"/>
        </w:rPr>
      </w:pPr>
    </w:p>
    <w:p w:rsidR="003765A6" w:rsidRDefault="003765A6">
      <w:pPr>
        <w:spacing w:line="349" w:lineRule="auto"/>
        <w:ind w:left="720" w:right="20"/>
        <w:rPr>
          <w:rFonts w:eastAsia="Times New Roman"/>
          <w:sz w:val="28"/>
          <w:szCs w:val="28"/>
        </w:rPr>
      </w:pPr>
    </w:p>
    <w:p w:rsidR="003765A6" w:rsidRDefault="003765A6">
      <w:pPr>
        <w:spacing w:line="349" w:lineRule="auto"/>
        <w:ind w:left="720" w:right="20"/>
        <w:rPr>
          <w:rFonts w:eastAsia="Times New Roman"/>
          <w:sz w:val="28"/>
          <w:szCs w:val="28"/>
        </w:rPr>
      </w:pPr>
    </w:p>
    <w:p w:rsidR="003765A6" w:rsidRDefault="003765A6">
      <w:pPr>
        <w:spacing w:line="349" w:lineRule="auto"/>
        <w:ind w:left="720" w:right="20"/>
        <w:rPr>
          <w:rFonts w:eastAsia="Times New Roman"/>
          <w:sz w:val="28"/>
          <w:szCs w:val="28"/>
        </w:rPr>
      </w:pPr>
    </w:p>
    <w:p w:rsidR="003765A6" w:rsidRDefault="003765A6">
      <w:pPr>
        <w:spacing w:line="349" w:lineRule="auto"/>
        <w:ind w:left="720" w:right="20"/>
        <w:rPr>
          <w:sz w:val="20"/>
          <w:szCs w:val="20"/>
        </w:rPr>
      </w:pPr>
    </w:p>
    <w:p w:rsidR="00ED581B" w:rsidRDefault="00ED581B">
      <w:pPr>
        <w:spacing w:line="95" w:lineRule="exact"/>
        <w:rPr>
          <w:sz w:val="20"/>
          <w:szCs w:val="20"/>
        </w:rPr>
      </w:pPr>
    </w:p>
    <w:p w:rsidR="00ED581B" w:rsidRPr="003765A6" w:rsidRDefault="002C292B" w:rsidP="003765A6">
      <w:pPr>
        <w:pStyle w:val="Heading2"/>
      </w:pPr>
      <w:r w:rsidRPr="003765A6">
        <w:lastRenderedPageBreak/>
        <w:t>1.1.2 Billy: Scan &amp; Split the bill</w:t>
      </w:r>
    </w:p>
    <w:p w:rsidR="00ED581B" w:rsidRDefault="00ED581B">
      <w:pPr>
        <w:spacing w:line="174" w:lineRule="exact"/>
        <w:rPr>
          <w:sz w:val="20"/>
          <w:szCs w:val="20"/>
        </w:rPr>
      </w:pPr>
    </w:p>
    <w:p w:rsidR="00ED581B" w:rsidRDefault="002C292B">
      <w:pPr>
        <w:spacing w:line="356" w:lineRule="auto"/>
        <w:ind w:firstLine="577"/>
        <w:jc w:val="both"/>
        <w:rPr>
          <w:rFonts w:eastAsia="Times New Roman"/>
          <w:b/>
          <w:bCs/>
          <w:sz w:val="28"/>
          <w:szCs w:val="28"/>
        </w:rPr>
      </w:pPr>
      <w:r>
        <w:rPr>
          <w:rFonts w:eastAsia="Times New Roman"/>
          <w:b/>
          <w:bCs/>
          <w:sz w:val="28"/>
          <w:szCs w:val="28"/>
        </w:rPr>
        <w:t xml:space="preserve">Billy </w:t>
      </w:r>
      <w:r>
        <w:rPr>
          <w:rFonts w:eastAsia="Times New Roman"/>
          <w:sz w:val="28"/>
          <w:szCs w:val="28"/>
        </w:rPr>
        <w:t>(</w:t>
      </w:r>
      <w:hyperlink w:anchor="page5">
        <w:r>
          <w:rPr>
            <w:rFonts w:eastAsia="Times New Roman"/>
            <w:sz w:val="28"/>
            <w:szCs w:val="28"/>
          </w:rPr>
          <w:t>Фигура</w:t>
        </w:r>
        <w:r>
          <w:rPr>
            <w:rFonts w:eastAsia="Times New Roman"/>
            <w:b/>
            <w:bCs/>
            <w:sz w:val="28"/>
            <w:szCs w:val="28"/>
          </w:rPr>
          <w:t xml:space="preserve"> </w:t>
        </w:r>
        <w:r>
          <w:rPr>
            <w:rFonts w:eastAsia="Times New Roman"/>
            <w:sz w:val="28"/>
            <w:szCs w:val="28"/>
          </w:rPr>
          <w:t>1-2)</w:t>
        </w:r>
        <w:r>
          <w:rPr>
            <w:rFonts w:eastAsia="Times New Roman"/>
            <w:b/>
            <w:bCs/>
            <w:sz w:val="28"/>
            <w:szCs w:val="28"/>
          </w:rPr>
          <w:t xml:space="preserve"> </w:t>
        </w:r>
      </w:hyperlink>
      <w:r>
        <w:rPr>
          <w:rFonts w:eastAsia="Times New Roman"/>
          <w:sz w:val="28"/>
          <w:szCs w:val="28"/>
        </w:rPr>
        <w:t>е</w:t>
      </w:r>
      <w:r>
        <w:rPr>
          <w:rFonts w:eastAsia="Times New Roman"/>
          <w:b/>
          <w:bCs/>
          <w:sz w:val="28"/>
          <w:szCs w:val="28"/>
        </w:rPr>
        <w:t xml:space="preserve"> </w:t>
      </w:r>
      <w:r>
        <w:rPr>
          <w:rFonts w:eastAsia="Times New Roman"/>
          <w:sz w:val="28"/>
          <w:szCs w:val="28"/>
        </w:rPr>
        <w:t>мобилно приложение за пресмятане на дял от сметка.</w:t>
      </w:r>
      <w:r>
        <w:rPr>
          <w:rFonts w:eastAsia="Times New Roman"/>
          <w:b/>
          <w:bCs/>
          <w:sz w:val="28"/>
          <w:szCs w:val="28"/>
        </w:rPr>
        <w:t xml:space="preserve"> </w:t>
      </w:r>
      <w:r>
        <w:rPr>
          <w:rFonts w:eastAsia="Times New Roman"/>
          <w:sz w:val="28"/>
          <w:szCs w:val="28"/>
        </w:rPr>
        <w:t>Излиза на 09.05.2013г. от Workaholic. Фирмата е основана през Юли 2010г, като са разработили 5 приложения. Billy е най-новото им приложение и с най-нисък рейтинг. Достъпна е както за IOS потребители, така и за Android и е достигнала над 500 тегления.</w:t>
      </w:r>
    </w:p>
    <w:p w:rsidR="00ED581B" w:rsidRDefault="002C292B">
      <w:pPr>
        <w:spacing w:line="20" w:lineRule="exact"/>
        <w:rPr>
          <w:sz w:val="20"/>
          <w:szCs w:val="20"/>
        </w:rPr>
      </w:pPr>
      <w:r>
        <w:rPr>
          <w:noProof/>
          <w:sz w:val="20"/>
          <w:szCs w:val="20"/>
        </w:rPr>
        <w:drawing>
          <wp:anchor distT="0" distB="0" distL="114300" distR="114300" simplePos="0" relativeHeight="251654144" behindDoc="1" locked="0" layoutInCell="0" allowOverlap="1">
            <wp:simplePos x="0" y="0"/>
            <wp:positionH relativeFrom="column">
              <wp:posOffset>2230755</wp:posOffset>
            </wp:positionH>
            <wp:positionV relativeFrom="paragraph">
              <wp:posOffset>156845</wp:posOffset>
            </wp:positionV>
            <wp:extent cx="1517650" cy="15176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blip>
                    <a:srcRect/>
                    <a:stretch>
                      <a:fillRect/>
                    </a:stretch>
                  </pic:blipFill>
                  <pic:spPr bwMode="auto">
                    <a:xfrm>
                      <a:off x="0" y="0"/>
                      <a:ext cx="1517650" cy="1517650"/>
                    </a:xfrm>
                    <a:prstGeom prst="rect">
                      <a:avLst/>
                    </a:prstGeom>
                    <a:noFill/>
                  </pic:spPr>
                </pic:pic>
              </a:graphicData>
            </a:graphic>
          </wp:anchor>
        </w:drawing>
      </w: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96" w:lineRule="exact"/>
        <w:rPr>
          <w:sz w:val="20"/>
          <w:szCs w:val="20"/>
        </w:rPr>
      </w:pPr>
    </w:p>
    <w:p w:rsidR="00ED581B" w:rsidRDefault="002C292B">
      <w:pPr>
        <w:ind w:right="-59"/>
        <w:jc w:val="center"/>
        <w:rPr>
          <w:sz w:val="20"/>
          <w:szCs w:val="20"/>
        </w:rPr>
      </w:pPr>
      <w:r>
        <w:rPr>
          <w:rFonts w:eastAsia="Times New Roman"/>
          <w:i/>
          <w:iCs/>
          <w:color w:val="44546A"/>
          <w:sz w:val="18"/>
          <w:szCs w:val="18"/>
        </w:rPr>
        <w:t>Фигура 1-2. Лого на Billy</w:t>
      </w:r>
    </w:p>
    <w:p w:rsidR="00ED581B" w:rsidRDefault="00ED581B">
      <w:pPr>
        <w:spacing w:line="310" w:lineRule="exact"/>
        <w:rPr>
          <w:sz w:val="20"/>
          <w:szCs w:val="20"/>
        </w:rPr>
      </w:pPr>
    </w:p>
    <w:p w:rsidR="00ED581B" w:rsidRDefault="002C292B">
      <w:pPr>
        <w:rPr>
          <w:sz w:val="20"/>
          <w:szCs w:val="20"/>
        </w:rPr>
      </w:pPr>
      <w:r>
        <w:rPr>
          <w:rFonts w:eastAsia="Times New Roman"/>
          <w:b/>
          <w:bCs/>
          <w:sz w:val="28"/>
          <w:szCs w:val="28"/>
        </w:rPr>
        <w:t xml:space="preserve">Billy </w:t>
      </w:r>
      <w:r>
        <w:rPr>
          <w:rFonts w:eastAsia="Times New Roman"/>
          <w:sz w:val="28"/>
          <w:szCs w:val="28"/>
        </w:rPr>
        <w:t>има следните предимства:</w:t>
      </w:r>
    </w:p>
    <w:p w:rsidR="00ED581B" w:rsidRDefault="00ED581B">
      <w:pPr>
        <w:spacing w:line="144" w:lineRule="exact"/>
        <w:rPr>
          <w:sz w:val="20"/>
          <w:szCs w:val="20"/>
        </w:rPr>
      </w:pPr>
    </w:p>
    <w:p w:rsidR="00ED581B" w:rsidRPr="003765A6" w:rsidRDefault="002C292B" w:rsidP="00013291">
      <w:pPr>
        <w:pStyle w:val="ListParagraph"/>
        <w:numPr>
          <w:ilvl w:val="0"/>
          <w:numId w:val="19"/>
        </w:numPr>
        <w:jc w:val="both"/>
        <w:rPr>
          <w:sz w:val="20"/>
          <w:szCs w:val="20"/>
        </w:rPr>
      </w:pPr>
      <w:r w:rsidRPr="003765A6">
        <w:rPr>
          <w:rFonts w:eastAsia="Times New Roman"/>
          <w:sz w:val="28"/>
          <w:szCs w:val="28"/>
        </w:rPr>
        <w:t>Лесно достъпно и удобно за ползване от потребителите.</w:t>
      </w:r>
    </w:p>
    <w:p w:rsidR="00ED581B" w:rsidRDefault="00ED581B" w:rsidP="00013291">
      <w:pPr>
        <w:spacing w:line="197" w:lineRule="exact"/>
        <w:jc w:val="both"/>
        <w:rPr>
          <w:sz w:val="20"/>
          <w:szCs w:val="20"/>
        </w:rPr>
      </w:pPr>
    </w:p>
    <w:p w:rsidR="00ED581B" w:rsidRPr="003765A6" w:rsidRDefault="002C292B" w:rsidP="00013291">
      <w:pPr>
        <w:pStyle w:val="ListParagraph"/>
        <w:numPr>
          <w:ilvl w:val="0"/>
          <w:numId w:val="19"/>
        </w:numPr>
        <w:spacing w:line="349" w:lineRule="auto"/>
        <w:ind w:right="20"/>
        <w:jc w:val="both"/>
        <w:rPr>
          <w:sz w:val="20"/>
          <w:szCs w:val="20"/>
        </w:rPr>
      </w:pPr>
      <w:r w:rsidRPr="003765A6">
        <w:rPr>
          <w:rFonts w:eastAsia="Times New Roman"/>
          <w:sz w:val="28"/>
          <w:szCs w:val="28"/>
        </w:rPr>
        <w:t>Има функционалност за пресмятане на сметката на няколко потребителя едновременно.</w:t>
      </w:r>
    </w:p>
    <w:p w:rsidR="00ED581B" w:rsidRDefault="00ED581B" w:rsidP="00013291">
      <w:pPr>
        <w:spacing w:line="36" w:lineRule="exact"/>
        <w:jc w:val="both"/>
        <w:rPr>
          <w:sz w:val="20"/>
          <w:szCs w:val="20"/>
        </w:rPr>
      </w:pPr>
    </w:p>
    <w:p w:rsidR="00ED581B" w:rsidRPr="00013291" w:rsidRDefault="002C292B" w:rsidP="00013291">
      <w:pPr>
        <w:pStyle w:val="ListParagraph"/>
        <w:numPr>
          <w:ilvl w:val="0"/>
          <w:numId w:val="19"/>
        </w:numPr>
        <w:jc w:val="both"/>
        <w:rPr>
          <w:sz w:val="20"/>
          <w:szCs w:val="20"/>
        </w:rPr>
      </w:pPr>
      <w:r w:rsidRPr="003765A6">
        <w:rPr>
          <w:rFonts w:eastAsia="Times New Roman"/>
          <w:sz w:val="28"/>
          <w:szCs w:val="28"/>
        </w:rPr>
        <w:t>Има функционалност за споделяне.</w:t>
      </w:r>
    </w:p>
    <w:p w:rsidR="00013291" w:rsidRPr="00013291" w:rsidRDefault="00013291" w:rsidP="00013291">
      <w:pPr>
        <w:pStyle w:val="ListParagraph"/>
        <w:rPr>
          <w:sz w:val="20"/>
          <w:szCs w:val="20"/>
        </w:rPr>
      </w:pPr>
    </w:p>
    <w:p w:rsidR="00013291" w:rsidRPr="00013291" w:rsidRDefault="00013291" w:rsidP="00013291">
      <w:pPr>
        <w:pStyle w:val="ListParagraph"/>
        <w:ind w:left="3240" w:right="-59" w:firstLine="360"/>
        <w:rPr>
          <w:sz w:val="20"/>
          <w:szCs w:val="20"/>
        </w:rPr>
      </w:pPr>
      <w:r>
        <w:rPr>
          <w:noProof/>
        </w:rPr>
        <w:drawing>
          <wp:anchor distT="0" distB="0" distL="114300" distR="114300" simplePos="0" relativeHeight="251624448" behindDoc="0" locked="0" layoutInCell="1" allowOverlap="1" wp14:anchorId="0DAC3ACB" wp14:editId="23583EF0">
            <wp:simplePos x="0" y="0"/>
            <wp:positionH relativeFrom="column">
              <wp:posOffset>2089150</wp:posOffset>
            </wp:positionH>
            <wp:positionV relativeFrom="paragraph">
              <wp:posOffset>215265</wp:posOffset>
            </wp:positionV>
            <wp:extent cx="1759585" cy="2794000"/>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ng"/>
                    <pic:cNvPicPr/>
                  </pic:nvPicPr>
                  <pic:blipFill>
                    <a:blip r:embed="rId15">
                      <a:extLst>
                        <a:ext uri="{28A0092B-C50C-407E-A947-70E740481C1C}">
                          <a14:useLocalDpi xmlns:a14="http://schemas.microsoft.com/office/drawing/2010/main" val="0"/>
                        </a:ext>
                      </a:extLst>
                    </a:blip>
                    <a:stretch>
                      <a:fillRect/>
                    </a:stretch>
                  </pic:blipFill>
                  <pic:spPr>
                    <a:xfrm>
                      <a:off x="0" y="0"/>
                      <a:ext cx="1759585" cy="279400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i/>
          <w:iCs/>
          <w:color w:val="44546A"/>
          <w:sz w:val="18"/>
          <w:szCs w:val="18"/>
          <w:lang w:val="en-US"/>
        </w:rPr>
        <w:t xml:space="preserve">           </w:t>
      </w:r>
      <w:r>
        <w:rPr>
          <w:rFonts w:eastAsia="Times New Roman"/>
          <w:i/>
          <w:iCs/>
          <w:color w:val="44546A"/>
          <w:sz w:val="18"/>
          <w:szCs w:val="18"/>
        </w:rPr>
        <w:t>Фигура 1-2.1</w:t>
      </w:r>
    </w:p>
    <w:p w:rsidR="00ED581B" w:rsidRDefault="00ED581B" w:rsidP="00013291">
      <w:pPr>
        <w:spacing w:line="200" w:lineRule="exact"/>
        <w:rPr>
          <w:sz w:val="20"/>
          <w:szCs w:val="20"/>
        </w:rPr>
      </w:pPr>
    </w:p>
    <w:p w:rsidR="00013291" w:rsidRDefault="00013291" w:rsidP="00013291">
      <w:pPr>
        <w:spacing w:line="200" w:lineRule="exact"/>
        <w:rPr>
          <w:sz w:val="20"/>
          <w:szCs w:val="20"/>
        </w:rPr>
      </w:pPr>
    </w:p>
    <w:p w:rsidR="00ED581B" w:rsidRDefault="002C292B">
      <w:pPr>
        <w:rPr>
          <w:sz w:val="20"/>
          <w:szCs w:val="20"/>
        </w:rPr>
      </w:pPr>
      <w:r>
        <w:rPr>
          <w:rFonts w:eastAsia="Times New Roman"/>
          <w:sz w:val="28"/>
          <w:szCs w:val="28"/>
        </w:rPr>
        <w:t xml:space="preserve">Недостатъци на </w:t>
      </w:r>
      <w:r>
        <w:rPr>
          <w:rFonts w:eastAsia="Times New Roman"/>
          <w:b/>
          <w:bCs/>
          <w:sz w:val="28"/>
          <w:szCs w:val="28"/>
        </w:rPr>
        <w:t>Billy</w:t>
      </w:r>
      <w:r>
        <w:rPr>
          <w:rFonts w:eastAsia="Times New Roman"/>
          <w:sz w:val="28"/>
          <w:szCs w:val="28"/>
        </w:rPr>
        <w:t>:</w:t>
      </w:r>
    </w:p>
    <w:p w:rsidR="00ED581B" w:rsidRDefault="00ED581B">
      <w:pPr>
        <w:spacing w:line="149" w:lineRule="exact"/>
        <w:rPr>
          <w:sz w:val="20"/>
          <w:szCs w:val="20"/>
        </w:rPr>
      </w:pPr>
    </w:p>
    <w:p w:rsidR="00013291" w:rsidRDefault="002C292B" w:rsidP="00013291">
      <w:pPr>
        <w:pStyle w:val="ListParagraph"/>
        <w:numPr>
          <w:ilvl w:val="0"/>
          <w:numId w:val="20"/>
        </w:numPr>
        <w:spacing w:line="364" w:lineRule="auto"/>
        <w:ind w:right="3540"/>
        <w:rPr>
          <w:rFonts w:eastAsia="Times New Roman"/>
          <w:sz w:val="28"/>
          <w:szCs w:val="28"/>
        </w:rPr>
      </w:pPr>
      <w:r w:rsidRPr="00013291">
        <w:rPr>
          <w:rFonts w:eastAsia="Times New Roman"/>
          <w:sz w:val="28"/>
          <w:szCs w:val="28"/>
        </w:rPr>
        <w:t>Сканирането отнема</w:t>
      </w:r>
      <w:r w:rsidR="00013291" w:rsidRPr="00013291">
        <w:rPr>
          <w:rFonts w:eastAsia="Times New Roman"/>
          <w:sz w:val="28"/>
          <w:szCs w:val="28"/>
        </w:rPr>
        <w:t xml:space="preserve"> много време и е с много грешки. </w:t>
      </w:r>
    </w:p>
    <w:p w:rsidR="00013291" w:rsidRDefault="00013291" w:rsidP="00013291">
      <w:pPr>
        <w:pStyle w:val="ListParagraph"/>
        <w:numPr>
          <w:ilvl w:val="0"/>
          <w:numId w:val="20"/>
        </w:numPr>
        <w:spacing w:line="364" w:lineRule="auto"/>
        <w:ind w:right="3540"/>
        <w:rPr>
          <w:rFonts w:eastAsia="Times New Roman"/>
          <w:sz w:val="28"/>
          <w:szCs w:val="28"/>
        </w:rPr>
      </w:pPr>
      <w:r w:rsidRPr="00013291">
        <w:rPr>
          <w:rFonts w:eastAsia="Times New Roman"/>
          <w:sz w:val="28"/>
          <w:szCs w:val="28"/>
        </w:rPr>
        <w:t xml:space="preserve">Не може </w:t>
      </w:r>
      <w:r w:rsidRPr="00013291">
        <w:rPr>
          <w:rFonts w:eastAsia="Times New Roman"/>
          <w:sz w:val="28"/>
          <w:szCs w:val="28"/>
        </w:rPr>
        <w:t>да сканира бележки на кирилица.</w:t>
      </w:r>
    </w:p>
    <w:p w:rsidR="00013291" w:rsidRPr="007409CC" w:rsidRDefault="00013291" w:rsidP="00013291">
      <w:pPr>
        <w:pStyle w:val="ListParagraph"/>
        <w:numPr>
          <w:ilvl w:val="0"/>
          <w:numId w:val="20"/>
        </w:numPr>
        <w:spacing w:line="364" w:lineRule="auto"/>
        <w:ind w:right="3540"/>
        <w:rPr>
          <w:rFonts w:eastAsia="Times New Roman"/>
          <w:sz w:val="28"/>
          <w:szCs w:val="28"/>
        </w:rPr>
      </w:pPr>
      <w:r w:rsidRPr="00013291">
        <w:rPr>
          <w:rFonts w:eastAsia="Times New Roman"/>
          <w:sz w:val="28"/>
          <w:szCs w:val="28"/>
        </w:rPr>
        <w:t>Дизайнът има нужда от подобрения.</w:t>
      </w:r>
      <w:r w:rsidRPr="00013291">
        <w:rPr>
          <w:sz w:val="20"/>
          <w:szCs w:val="20"/>
        </w:rPr>
        <w:t xml:space="preserve"> </w:t>
      </w:r>
    </w:p>
    <w:p w:rsidR="007409CC" w:rsidRPr="007409CC" w:rsidRDefault="007409CC" w:rsidP="007409CC">
      <w:pPr>
        <w:spacing w:line="364" w:lineRule="auto"/>
        <w:ind w:left="360" w:right="3540"/>
        <w:rPr>
          <w:rFonts w:eastAsia="Times New Roman"/>
          <w:sz w:val="28"/>
          <w:szCs w:val="28"/>
        </w:rPr>
      </w:pPr>
    </w:p>
    <w:p w:rsidR="007409CC" w:rsidRPr="007409CC" w:rsidRDefault="007409CC" w:rsidP="007409CC">
      <w:pPr>
        <w:ind w:right="-59" w:firstLine="720"/>
        <w:rPr>
          <w:sz w:val="20"/>
          <w:szCs w:val="20"/>
        </w:rPr>
      </w:pPr>
      <w:r>
        <w:rPr>
          <w:rFonts w:eastAsia="Times New Roman"/>
          <w:i/>
          <w:iCs/>
          <w:color w:val="44546A"/>
          <w:sz w:val="18"/>
          <w:szCs w:val="18"/>
          <w:lang w:val="en-US"/>
        </w:rPr>
        <w:t xml:space="preserve">             </w:t>
      </w:r>
      <w:r>
        <w:rPr>
          <w:rFonts w:eastAsia="Times New Roman"/>
          <w:i/>
          <w:iCs/>
          <w:color w:val="44546A"/>
          <w:sz w:val="18"/>
          <w:szCs w:val="18"/>
        </w:rPr>
        <w:t>Фигура 1-2.</w:t>
      </w:r>
      <w:r>
        <w:rPr>
          <w:rFonts w:eastAsia="Times New Roman"/>
          <w:i/>
          <w:iCs/>
          <w:color w:val="44546A"/>
          <w:sz w:val="18"/>
          <w:szCs w:val="18"/>
          <w:lang w:val="en-US"/>
        </w:rPr>
        <w:t xml:space="preserve">2 </w:t>
      </w:r>
      <w:r>
        <w:rPr>
          <w:rFonts w:eastAsia="Times New Roman"/>
          <w:i/>
          <w:iCs/>
          <w:color w:val="44546A"/>
          <w:sz w:val="18"/>
          <w:szCs w:val="18"/>
          <w:lang w:val="en-US"/>
        </w:rPr>
        <w:tab/>
      </w:r>
      <w:r>
        <w:rPr>
          <w:rFonts w:eastAsia="Times New Roman"/>
          <w:i/>
          <w:iCs/>
          <w:color w:val="44546A"/>
          <w:sz w:val="18"/>
          <w:szCs w:val="18"/>
          <w:lang w:val="en-US"/>
        </w:rPr>
        <w:tab/>
      </w:r>
      <w:r>
        <w:rPr>
          <w:rFonts w:eastAsia="Times New Roman"/>
          <w:i/>
          <w:iCs/>
          <w:color w:val="44546A"/>
          <w:sz w:val="18"/>
          <w:szCs w:val="18"/>
          <w:lang w:val="en-US"/>
        </w:rPr>
        <w:tab/>
      </w:r>
      <w:r>
        <w:rPr>
          <w:rFonts w:eastAsia="Times New Roman"/>
          <w:i/>
          <w:iCs/>
          <w:color w:val="44546A"/>
          <w:sz w:val="18"/>
          <w:szCs w:val="18"/>
          <w:lang w:val="en-US"/>
        </w:rPr>
        <w:tab/>
      </w:r>
      <w:r>
        <w:rPr>
          <w:rFonts w:eastAsia="Times New Roman"/>
          <w:i/>
          <w:iCs/>
          <w:color w:val="44546A"/>
          <w:sz w:val="18"/>
          <w:szCs w:val="18"/>
          <w:lang w:val="en-US"/>
        </w:rPr>
        <w:tab/>
      </w:r>
      <w:r>
        <w:rPr>
          <w:rFonts w:eastAsia="Times New Roman"/>
          <w:i/>
          <w:iCs/>
          <w:color w:val="44546A"/>
          <w:sz w:val="18"/>
          <w:szCs w:val="18"/>
          <w:lang w:val="en-US"/>
        </w:rPr>
        <w:tab/>
        <w:t xml:space="preserve">    </w:t>
      </w:r>
      <w:r>
        <w:rPr>
          <w:rFonts w:eastAsia="Times New Roman"/>
          <w:i/>
          <w:iCs/>
          <w:color w:val="44546A"/>
          <w:sz w:val="18"/>
          <w:szCs w:val="18"/>
        </w:rPr>
        <w:t>Фигура 1-2.</w:t>
      </w:r>
      <w:r>
        <w:rPr>
          <w:rFonts w:eastAsia="Times New Roman"/>
          <w:i/>
          <w:iCs/>
          <w:color w:val="44546A"/>
          <w:sz w:val="18"/>
          <w:szCs w:val="18"/>
          <w:lang w:val="en-US"/>
        </w:rPr>
        <w:t>3</w:t>
      </w:r>
    </w:p>
    <w:p w:rsidR="00013291" w:rsidRPr="00013291" w:rsidRDefault="007409CC" w:rsidP="00013291">
      <w:pPr>
        <w:pStyle w:val="ListParagraph"/>
        <w:spacing w:line="364" w:lineRule="auto"/>
        <w:ind w:right="3540"/>
        <w:rPr>
          <w:rFonts w:eastAsia="Times New Roman"/>
          <w:sz w:val="28"/>
          <w:szCs w:val="28"/>
        </w:rPr>
      </w:pPr>
      <w:r>
        <w:rPr>
          <w:b/>
          <w:noProof/>
        </w:rPr>
        <w:drawing>
          <wp:anchor distT="0" distB="0" distL="114300" distR="114300" simplePos="0" relativeHeight="251637760" behindDoc="0" locked="0" layoutInCell="1" allowOverlap="1" wp14:anchorId="4622A684" wp14:editId="3A5AE381">
            <wp:simplePos x="0" y="0"/>
            <wp:positionH relativeFrom="margin">
              <wp:posOffset>3231515</wp:posOffset>
            </wp:positionH>
            <wp:positionV relativeFrom="paragraph">
              <wp:posOffset>73025</wp:posOffset>
            </wp:positionV>
            <wp:extent cx="2711450" cy="3905250"/>
            <wp:effectExtent l="0" t="0" r="0" b="0"/>
            <wp:wrapThrough wrapText="bothSides">
              <wp:wrapPolygon edited="0">
                <wp:start x="0" y="0"/>
                <wp:lineTo x="0" y="21495"/>
                <wp:lineTo x="21398" y="21495"/>
                <wp:lineTo x="21398"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png"/>
                    <pic:cNvPicPr/>
                  </pic:nvPicPr>
                  <pic:blipFill>
                    <a:blip r:embed="rId16">
                      <a:extLst>
                        <a:ext uri="{28A0092B-C50C-407E-A947-70E740481C1C}">
                          <a14:useLocalDpi xmlns:a14="http://schemas.microsoft.com/office/drawing/2010/main" val="0"/>
                        </a:ext>
                      </a:extLst>
                    </a:blip>
                    <a:stretch>
                      <a:fillRect/>
                    </a:stretch>
                  </pic:blipFill>
                  <pic:spPr>
                    <a:xfrm>
                      <a:off x="0" y="0"/>
                      <a:ext cx="2711450" cy="3905250"/>
                    </a:xfrm>
                    <a:prstGeom prst="rect">
                      <a:avLst/>
                    </a:prstGeom>
                  </pic:spPr>
                </pic:pic>
              </a:graphicData>
            </a:graphic>
          </wp:anchor>
        </w:drawing>
      </w:r>
      <w:r>
        <w:rPr>
          <w:b/>
          <w:noProof/>
        </w:rPr>
        <w:drawing>
          <wp:anchor distT="0" distB="0" distL="114300" distR="114300" simplePos="0" relativeHeight="251631616" behindDoc="0" locked="0" layoutInCell="1" allowOverlap="1" wp14:anchorId="2CE2055F" wp14:editId="75F4E9AC">
            <wp:simplePos x="0" y="0"/>
            <wp:positionH relativeFrom="margin">
              <wp:posOffset>0</wp:posOffset>
            </wp:positionH>
            <wp:positionV relativeFrom="paragraph">
              <wp:posOffset>112395</wp:posOffset>
            </wp:positionV>
            <wp:extent cx="2698750" cy="3892550"/>
            <wp:effectExtent l="0" t="0" r="6350" b="0"/>
            <wp:wrapThrough wrapText="bothSides">
              <wp:wrapPolygon edited="0">
                <wp:start x="0" y="0"/>
                <wp:lineTo x="0" y="21459"/>
                <wp:lineTo x="21498" y="21459"/>
                <wp:lineTo x="2149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png"/>
                    <pic:cNvPicPr/>
                  </pic:nvPicPr>
                  <pic:blipFill rotWithShape="1">
                    <a:blip r:embed="rId17">
                      <a:extLst>
                        <a:ext uri="{28A0092B-C50C-407E-A947-70E740481C1C}">
                          <a14:useLocalDpi xmlns:a14="http://schemas.microsoft.com/office/drawing/2010/main" val="0"/>
                        </a:ext>
                      </a:extLst>
                    </a:blip>
                    <a:srcRect t="4487"/>
                    <a:stretch/>
                  </pic:blipFill>
                  <pic:spPr bwMode="auto">
                    <a:xfrm>
                      <a:off x="0" y="0"/>
                      <a:ext cx="2698750" cy="3892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13291" w:rsidRPr="00013291" w:rsidRDefault="00013291" w:rsidP="00013291">
      <w:pPr>
        <w:spacing w:line="364" w:lineRule="auto"/>
        <w:ind w:right="3540"/>
        <w:rPr>
          <w:rFonts w:eastAsia="Times New Roman"/>
          <w:sz w:val="28"/>
          <w:szCs w:val="28"/>
        </w:rPr>
      </w:pPr>
    </w:p>
    <w:p w:rsidR="00013291" w:rsidRDefault="00013291" w:rsidP="00013291">
      <w:pPr>
        <w:rPr>
          <w:rFonts w:eastAsia="Times New Roman"/>
          <w:b/>
          <w:bCs/>
          <w:sz w:val="28"/>
          <w:szCs w:val="28"/>
        </w:rPr>
      </w:pPr>
    </w:p>
    <w:p w:rsidR="00013291" w:rsidRDefault="00013291" w:rsidP="00013291">
      <w:pPr>
        <w:rPr>
          <w:rFonts w:eastAsia="Times New Roman"/>
          <w:b/>
          <w:bCs/>
          <w:sz w:val="28"/>
          <w:szCs w:val="28"/>
        </w:rPr>
      </w:pPr>
    </w:p>
    <w:p w:rsidR="00013291" w:rsidRDefault="00013291" w:rsidP="00013291">
      <w:pPr>
        <w:rPr>
          <w:rFonts w:eastAsia="Times New Roman"/>
          <w:b/>
          <w:bCs/>
          <w:sz w:val="28"/>
          <w:szCs w:val="28"/>
        </w:rPr>
      </w:pPr>
    </w:p>
    <w:p w:rsidR="00013291" w:rsidRDefault="00013291" w:rsidP="00013291">
      <w:pPr>
        <w:rPr>
          <w:rFonts w:eastAsia="Times New Roman"/>
          <w:b/>
          <w:bCs/>
          <w:sz w:val="28"/>
          <w:szCs w:val="28"/>
        </w:rPr>
      </w:pPr>
    </w:p>
    <w:p w:rsidR="00013291" w:rsidRDefault="00013291" w:rsidP="00013291">
      <w:pPr>
        <w:rPr>
          <w:rFonts w:eastAsia="Times New Roman"/>
          <w:b/>
          <w:bCs/>
          <w:sz w:val="28"/>
          <w:szCs w:val="28"/>
        </w:rPr>
      </w:pPr>
    </w:p>
    <w:p w:rsidR="00013291" w:rsidRDefault="00013291" w:rsidP="00013291">
      <w:pPr>
        <w:rPr>
          <w:rFonts w:eastAsia="Times New Roman"/>
          <w:b/>
          <w:bCs/>
          <w:sz w:val="28"/>
          <w:szCs w:val="28"/>
        </w:rPr>
      </w:pPr>
    </w:p>
    <w:p w:rsidR="00013291" w:rsidRDefault="00013291" w:rsidP="00013291">
      <w:pPr>
        <w:rPr>
          <w:rFonts w:eastAsia="Times New Roman"/>
          <w:b/>
          <w:bCs/>
          <w:sz w:val="28"/>
          <w:szCs w:val="28"/>
        </w:rPr>
      </w:pPr>
    </w:p>
    <w:p w:rsidR="00013291" w:rsidRDefault="00013291" w:rsidP="00013291">
      <w:pPr>
        <w:rPr>
          <w:rFonts w:eastAsia="Times New Roman"/>
          <w:b/>
          <w:bCs/>
          <w:sz w:val="28"/>
          <w:szCs w:val="28"/>
        </w:rPr>
      </w:pPr>
    </w:p>
    <w:p w:rsidR="00013291" w:rsidRDefault="00013291" w:rsidP="00013291">
      <w:pPr>
        <w:rPr>
          <w:rFonts w:eastAsia="Times New Roman"/>
          <w:b/>
          <w:bCs/>
          <w:sz w:val="28"/>
          <w:szCs w:val="28"/>
        </w:rPr>
      </w:pPr>
    </w:p>
    <w:p w:rsidR="00013291" w:rsidRDefault="00013291" w:rsidP="00013291">
      <w:pPr>
        <w:rPr>
          <w:sz w:val="20"/>
          <w:szCs w:val="20"/>
        </w:rPr>
      </w:pPr>
    </w:p>
    <w:p w:rsidR="00013291" w:rsidRDefault="00013291" w:rsidP="00013291">
      <w:pPr>
        <w:pStyle w:val="Heading2"/>
        <w:rPr>
          <w:rFonts w:eastAsia="Times New Roman"/>
        </w:rPr>
      </w:pPr>
    </w:p>
    <w:p w:rsidR="00013291" w:rsidRDefault="00013291" w:rsidP="00013291">
      <w:pPr>
        <w:pStyle w:val="Heading2"/>
        <w:rPr>
          <w:rFonts w:eastAsia="Times New Roman"/>
        </w:rPr>
      </w:pPr>
    </w:p>
    <w:p w:rsidR="00013291" w:rsidRDefault="00013291" w:rsidP="00013291">
      <w:pPr>
        <w:pStyle w:val="Heading2"/>
        <w:rPr>
          <w:rFonts w:eastAsia="Times New Roman"/>
        </w:rPr>
      </w:pPr>
    </w:p>
    <w:p w:rsidR="00013291" w:rsidRDefault="00013291" w:rsidP="00013291">
      <w:pPr>
        <w:pStyle w:val="Heading2"/>
        <w:rPr>
          <w:rFonts w:eastAsia="Times New Roman"/>
        </w:rPr>
      </w:pPr>
    </w:p>
    <w:p w:rsidR="007409CC" w:rsidRDefault="007409CC" w:rsidP="007409CC"/>
    <w:p w:rsidR="007409CC" w:rsidRDefault="007409CC" w:rsidP="007409CC"/>
    <w:p w:rsidR="007409CC" w:rsidRDefault="007409CC" w:rsidP="007409CC"/>
    <w:p w:rsidR="007409CC" w:rsidRDefault="007409CC" w:rsidP="007409CC"/>
    <w:p w:rsidR="007409CC" w:rsidRDefault="007409CC" w:rsidP="007409CC"/>
    <w:p w:rsidR="007409CC" w:rsidRDefault="007409CC" w:rsidP="007409CC"/>
    <w:p w:rsidR="007409CC" w:rsidRDefault="007409CC" w:rsidP="007409CC"/>
    <w:p w:rsidR="007409CC" w:rsidRDefault="007409CC" w:rsidP="007409CC"/>
    <w:p w:rsidR="007409CC" w:rsidRDefault="007409CC" w:rsidP="007409CC"/>
    <w:p w:rsidR="007409CC" w:rsidRDefault="007409CC" w:rsidP="007409CC"/>
    <w:p w:rsidR="007409CC" w:rsidRDefault="007409CC" w:rsidP="007409CC"/>
    <w:p w:rsidR="007409CC" w:rsidRDefault="007409CC" w:rsidP="007409CC"/>
    <w:p w:rsidR="007409CC" w:rsidRDefault="007409CC" w:rsidP="00013291">
      <w:pPr>
        <w:pStyle w:val="Heading2"/>
        <w:rPr>
          <w:rFonts w:eastAsiaTheme="minorEastAsia" w:cs="Times New Roman"/>
          <w:b w:val="0"/>
          <w:color w:val="auto"/>
          <w:sz w:val="22"/>
          <w:szCs w:val="22"/>
        </w:rPr>
      </w:pPr>
    </w:p>
    <w:p w:rsidR="007409CC" w:rsidRDefault="007409CC" w:rsidP="00013291">
      <w:pPr>
        <w:pStyle w:val="Heading2"/>
        <w:rPr>
          <w:rFonts w:eastAsiaTheme="minorEastAsia" w:cs="Times New Roman"/>
          <w:b w:val="0"/>
          <w:color w:val="auto"/>
          <w:sz w:val="22"/>
          <w:szCs w:val="22"/>
        </w:rPr>
      </w:pPr>
    </w:p>
    <w:p w:rsidR="00013291" w:rsidRPr="007409CC" w:rsidRDefault="00013291" w:rsidP="007409CC">
      <w:pPr>
        <w:pStyle w:val="Heading2"/>
      </w:pPr>
      <w:r w:rsidRPr="007409CC">
        <w:t>1.1.3 Clever Bill Splitter</w:t>
      </w:r>
    </w:p>
    <w:p w:rsidR="00013291" w:rsidRDefault="00013291" w:rsidP="00013291">
      <w:pPr>
        <w:spacing w:line="355" w:lineRule="auto"/>
        <w:ind w:firstLine="577"/>
        <w:jc w:val="both"/>
        <w:rPr>
          <w:rFonts w:eastAsia="Times New Roman"/>
          <w:b/>
          <w:bCs/>
          <w:sz w:val="28"/>
          <w:szCs w:val="28"/>
        </w:rPr>
      </w:pPr>
      <w:r>
        <w:rPr>
          <w:rFonts w:eastAsia="Times New Roman"/>
          <w:b/>
          <w:bCs/>
          <w:sz w:val="28"/>
          <w:szCs w:val="28"/>
        </w:rPr>
        <w:t xml:space="preserve">Clever Bill Splitter </w:t>
      </w:r>
      <w:r>
        <w:rPr>
          <w:rFonts w:eastAsia="Times New Roman"/>
          <w:sz w:val="28"/>
          <w:szCs w:val="28"/>
        </w:rPr>
        <w:t>(</w:t>
      </w:r>
      <w:hyperlink w:anchor="page6">
        <w:r>
          <w:rPr>
            <w:rFonts w:eastAsia="Times New Roman"/>
            <w:sz w:val="28"/>
            <w:szCs w:val="28"/>
          </w:rPr>
          <w:t>Фигура</w:t>
        </w:r>
        <w:r>
          <w:rPr>
            <w:rFonts w:eastAsia="Times New Roman"/>
            <w:b/>
            <w:bCs/>
            <w:sz w:val="28"/>
            <w:szCs w:val="28"/>
          </w:rPr>
          <w:t xml:space="preserve"> </w:t>
        </w:r>
        <w:r>
          <w:rPr>
            <w:rFonts w:eastAsia="Times New Roman"/>
            <w:sz w:val="28"/>
            <w:szCs w:val="28"/>
          </w:rPr>
          <w:t>1-3)</w:t>
        </w:r>
        <w:r>
          <w:rPr>
            <w:rFonts w:eastAsia="Times New Roman"/>
            <w:b/>
            <w:bCs/>
            <w:sz w:val="28"/>
            <w:szCs w:val="28"/>
          </w:rPr>
          <w:t xml:space="preserve"> </w:t>
        </w:r>
      </w:hyperlink>
      <w:r>
        <w:rPr>
          <w:rFonts w:eastAsia="Times New Roman"/>
          <w:sz w:val="28"/>
          <w:szCs w:val="28"/>
        </w:rPr>
        <w:t>е</w:t>
      </w:r>
      <w:r>
        <w:rPr>
          <w:rFonts w:eastAsia="Times New Roman"/>
          <w:b/>
          <w:bCs/>
          <w:sz w:val="28"/>
          <w:szCs w:val="28"/>
        </w:rPr>
        <w:t xml:space="preserve"> </w:t>
      </w:r>
      <w:r>
        <w:rPr>
          <w:rFonts w:eastAsia="Times New Roman"/>
          <w:sz w:val="28"/>
          <w:szCs w:val="28"/>
        </w:rPr>
        <w:t>мобилно приложение за пресмятане на</w:t>
      </w:r>
      <w:r>
        <w:rPr>
          <w:rFonts w:eastAsia="Times New Roman"/>
          <w:b/>
          <w:bCs/>
          <w:sz w:val="28"/>
          <w:szCs w:val="28"/>
        </w:rPr>
        <w:t xml:space="preserve"> </w:t>
      </w:r>
      <w:r>
        <w:rPr>
          <w:rFonts w:eastAsia="Times New Roman"/>
          <w:sz w:val="28"/>
          <w:szCs w:val="28"/>
        </w:rPr>
        <w:t>дял от сметка. Излиза на 15.12.2013г. от Clever Turtles. Android developers, които са разработили само едно приложение. Услугата е достигнала над 10 000 тегления и е достъпна само за Android.</w:t>
      </w:r>
    </w:p>
    <w:p w:rsidR="00013291" w:rsidRDefault="00013291" w:rsidP="00013291">
      <w:pPr>
        <w:spacing w:line="20" w:lineRule="exact"/>
        <w:rPr>
          <w:sz w:val="20"/>
          <w:szCs w:val="20"/>
        </w:rPr>
      </w:pPr>
    </w:p>
    <w:p w:rsidR="00013291" w:rsidRDefault="00013291" w:rsidP="00013291">
      <w:pPr>
        <w:spacing w:line="200" w:lineRule="exact"/>
        <w:rPr>
          <w:sz w:val="20"/>
          <w:szCs w:val="20"/>
        </w:rPr>
      </w:pPr>
    </w:p>
    <w:p w:rsidR="00013291" w:rsidRDefault="007409CC" w:rsidP="00013291">
      <w:pPr>
        <w:spacing w:line="200" w:lineRule="exact"/>
        <w:rPr>
          <w:sz w:val="20"/>
          <w:szCs w:val="20"/>
        </w:rPr>
      </w:pPr>
      <w:r>
        <w:rPr>
          <w:noProof/>
          <w:sz w:val="20"/>
          <w:szCs w:val="20"/>
        </w:rPr>
        <w:drawing>
          <wp:anchor distT="0" distB="0" distL="114300" distR="114300" simplePos="0" relativeHeight="251626496" behindDoc="1" locked="0" layoutInCell="0" allowOverlap="1" wp14:anchorId="0148A655" wp14:editId="5B21B5E3">
            <wp:simplePos x="0" y="0"/>
            <wp:positionH relativeFrom="column">
              <wp:posOffset>2501900</wp:posOffset>
            </wp:positionH>
            <wp:positionV relativeFrom="paragraph">
              <wp:posOffset>8256</wp:posOffset>
            </wp:positionV>
            <wp:extent cx="1181100" cy="1211720"/>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blip>
                    <a:srcRect/>
                    <a:stretch>
                      <a:fillRect/>
                    </a:stretch>
                  </pic:blipFill>
                  <pic:spPr bwMode="auto">
                    <a:xfrm>
                      <a:off x="0" y="0"/>
                      <a:ext cx="1184413" cy="1215118"/>
                    </a:xfrm>
                    <a:prstGeom prst="rect">
                      <a:avLst/>
                    </a:prstGeom>
                    <a:noFill/>
                  </pic:spPr>
                </pic:pic>
              </a:graphicData>
            </a:graphic>
            <wp14:sizeRelH relativeFrom="margin">
              <wp14:pctWidth>0</wp14:pctWidth>
            </wp14:sizeRelH>
            <wp14:sizeRelV relativeFrom="margin">
              <wp14:pctHeight>0</wp14:pctHeight>
            </wp14:sizeRelV>
          </wp:anchor>
        </w:drawing>
      </w:r>
    </w:p>
    <w:p w:rsidR="00013291" w:rsidRDefault="00013291" w:rsidP="00013291">
      <w:pPr>
        <w:spacing w:line="200" w:lineRule="exact"/>
        <w:rPr>
          <w:sz w:val="20"/>
          <w:szCs w:val="20"/>
        </w:rPr>
      </w:pPr>
    </w:p>
    <w:p w:rsidR="00013291" w:rsidRDefault="00013291" w:rsidP="00013291">
      <w:pPr>
        <w:spacing w:line="200" w:lineRule="exact"/>
        <w:rPr>
          <w:sz w:val="20"/>
          <w:szCs w:val="20"/>
        </w:rPr>
      </w:pPr>
      <w:r>
        <w:rPr>
          <w:sz w:val="20"/>
          <w:szCs w:val="20"/>
        </w:rPr>
        <w:t xml:space="preserve"> </w:t>
      </w: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7409CC">
      <w:pPr>
        <w:ind w:left="2880" w:right="-59" w:firstLine="720"/>
        <w:rPr>
          <w:sz w:val="20"/>
          <w:szCs w:val="20"/>
        </w:rPr>
      </w:pPr>
      <w:r>
        <w:rPr>
          <w:rFonts w:eastAsia="Times New Roman"/>
          <w:i/>
          <w:iCs/>
          <w:color w:val="44546A"/>
          <w:sz w:val="18"/>
          <w:szCs w:val="18"/>
        </w:rPr>
        <w:t>Фигура 1-3. Лого на Clever Bill</w:t>
      </w:r>
    </w:p>
    <w:p w:rsidR="00013291" w:rsidRDefault="00013291" w:rsidP="00013291">
      <w:pPr>
        <w:spacing w:line="119" w:lineRule="exact"/>
        <w:rPr>
          <w:sz w:val="20"/>
          <w:szCs w:val="20"/>
        </w:rPr>
      </w:pPr>
    </w:p>
    <w:p w:rsidR="00013291" w:rsidRDefault="00013291" w:rsidP="00013291">
      <w:pPr>
        <w:ind w:right="-59"/>
        <w:jc w:val="center"/>
        <w:rPr>
          <w:sz w:val="20"/>
          <w:szCs w:val="20"/>
        </w:rPr>
      </w:pPr>
      <w:r>
        <w:rPr>
          <w:rFonts w:eastAsia="Times New Roman"/>
          <w:i/>
          <w:iCs/>
          <w:color w:val="44546A"/>
          <w:sz w:val="18"/>
          <w:szCs w:val="18"/>
        </w:rPr>
        <w:t>Splitter</w:t>
      </w:r>
    </w:p>
    <w:p w:rsidR="00013291" w:rsidRDefault="00013291" w:rsidP="00013291">
      <w:pPr>
        <w:spacing w:line="286" w:lineRule="exact"/>
        <w:rPr>
          <w:sz w:val="20"/>
          <w:szCs w:val="20"/>
        </w:rPr>
      </w:pPr>
    </w:p>
    <w:p w:rsidR="00013291" w:rsidRDefault="00013291" w:rsidP="00013291">
      <w:pPr>
        <w:rPr>
          <w:sz w:val="20"/>
          <w:szCs w:val="20"/>
        </w:rPr>
      </w:pPr>
      <w:r>
        <w:rPr>
          <w:rFonts w:eastAsia="Times New Roman"/>
          <w:b/>
          <w:bCs/>
          <w:sz w:val="28"/>
          <w:szCs w:val="28"/>
        </w:rPr>
        <w:t xml:space="preserve">Clever Bill Splitter </w:t>
      </w:r>
      <w:r>
        <w:rPr>
          <w:rFonts w:eastAsia="Times New Roman"/>
          <w:sz w:val="28"/>
          <w:szCs w:val="28"/>
        </w:rPr>
        <w:t>има няколко предимства,</w:t>
      </w:r>
      <w:r>
        <w:rPr>
          <w:rFonts w:eastAsia="Times New Roman"/>
          <w:b/>
          <w:bCs/>
          <w:sz w:val="28"/>
          <w:szCs w:val="28"/>
        </w:rPr>
        <w:t xml:space="preserve"> </w:t>
      </w:r>
      <w:r>
        <w:rPr>
          <w:rFonts w:eastAsia="Times New Roman"/>
          <w:sz w:val="28"/>
          <w:szCs w:val="28"/>
        </w:rPr>
        <w:t>някои,</w:t>
      </w:r>
      <w:r>
        <w:rPr>
          <w:rFonts w:eastAsia="Times New Roman"/>
          <w:b/>
          <w:bCs/>
          <w:sz w:val="28"/>
          <w:szCs w:val="28"/>
        </w:rPr>
        <w:t xml:space="preserve"> </w:t>
      </w:r>
      <w:r>
        <w:rPr>
          <w:rFonts w:eastAsia="Times New Roman"/>
          <w:sz w:val="28"/>
          <w:szCs w:val="28"/>
        </w:rPr>
        <w:t>от които са следните:</w:t>
      </w:r>
    </w:p>
    <w:p w:rsidR="00013291" w:rsidRDefault="00013291" w:rsidP="00013291">
      <w:pPr>
        <w:spacing w:line="149" w:lineRule="exact"/>
        <w:rPr>
          <w:sz w:val="20"/>
          <w:szCs w:val="20"/>
        </w:rPr>
      </w:pPr>
    </w:p>
    <w:p w:rsidR="00013291" w:rsidRPr="007409CC" w:rsidRDefault="00013291" w:rsidP="007409CC">
      <w:pPr>
        <w:pStyle w:val="ListParagraph"/>
        <w:numPr>
          <w:ilvl w:val="0"/>
          <w:numId w:val="21"/>
        </w:numPr>
        <w:rPr>
          <w:sz w:val="20"/>
          <w:szCs w:val="20"/>
        </w:rPr>
      </w:pPr>
      <w:r w:rsidRPr="007409CC">
        <w:rPr>
          <w:rFonts w:eastAsia="Times New Roman"/>
          <w:sz w:val="28"/>
          <w:szCs w:val="28"/>
        </w:rPr>
        <w:t>Идейно направено, подобно на игра.</w:t>
      </w:r>
    </w:p>
    <w:p w:rsidR="00013291" w:rsidRDefault="00013291" w:rsidP="00013291">
      <w:pPr>
        <w:spacing w:line="192" w:lineRule="exact"/>
        <w:rPr>
          <w:sz w:val="20"/>
          <w:szCs w:val="20"/>
        </w:rPr>
      </w:pPr>
    </w:p>
    <w:p w:rsidR="00013291" w:rsidRPr="007409CC" w:rsidRDefault="00013291" w:rsidP="007409CC">
      <w:pPr>
        <w:pStyle w:val="ListParagraph"/>
        <w:numPr>
          <w:ilvl w:val="0"/>
          <w:numId w:val="21"/>
        </w:numPr>
        <w:spacing w:line="349" w:lineRule="auto"/>
        <w:ind w:right="20"/>
        <w:rPr>
          <w:sz w:val="20"/>
          <w:szCs w:val="20"/>
        </w:rPr>
      </w:pPr>
      <w:r w:rsidRPr="007409CC">
        <w:rPr>
          <w:rFonts w:eastAsia="Times New Roman"/>
          <w:sz w:val="28"/>
          <w:szCs w:val="28"/>
        </w:rPr>
        <w:t>Има функционалност за разпределяне на поръчките между няколко потребителя.</w:t>
      </w:r>
    </w:p>
    <w:p w:rsidR="00013291" w:rsidRDefault="00013291" w:rsidP="00013291">
      <w:pPr>
        <w:spacing w:line="37" w:lineRule="exact"/>
        <w:rPr>
          <w:sz w:val="20"/>
          <w:szCs w:val="20"/>
        </w:rPr>
      </w:pPr>
    </w:p>
    <w:p w:rsidR="00013291" w:rsidRPr="007409CC" w:rsidRDefault="00013291" w:rsidP="007409CC">
      <w:pPr>
        <w:pStyle w:val="ListParagraph"/>
        <w:numPr>
          <w:ilvl w:val="0"/>
          <w:numId w:val="21"/>
        </w:numPr>
        <w:rPr>
          <w:sz w:val="20"/>
          <w:szCs w:val="20"/>
        </w:rPr>
      </w:pPr>
      <w:r w:rsidRPr="007409CC">
        <w:rPr>
          <w:rFonts w:eastAsia="Times New Roman"/>
          <w:sz w:val="28"/>
          <w:szCs w:val="28"/>
        </w:rPr>
        <w:t>Има функционалност за редактиране на данните.</w:t>
      </w:r>
    </w:p>
    <w:p w:rsidR="007409CC" w:rsidRPr="007409CC" w:rsidRDefault="007409CC" w:rsidP="007409CC">
      <w:pPr>
        <w:pStyle w:val="ListParagraph"/>
        <w:rPr>
          <w:sz w:val="20"/>
          <w:szCs w:val="20"/>
        </w:rPr>
      </w:pPr>
    </w:p>
    <w:p w:rsidR="007409CC" w:rsidRDefault="007409CC" w:rsidP="007409CC">
      <w:pPr>
        <w:ind w:left="2160"/>
        <w:rPr>
          <w:sz w:val="20"/>
          <w:szCs w:val="20"/>
        </w:rPr>
      </w:pPr>
      <w:r>
        <w:rPr>
          <w:noProof/>
        </w:rPr>
        <w:drawing>
          <wp:anchor distT="0" distB="0" distL="114300" distR="114300" simplePos="0" relativeHeight="251665408" behindDoc="0" locked="0" layoutInCell="1" allowOverlap="1" wp14:anchorId="59F3CF46" wp14:editId="7963955B">
            <wp:simplePos x="0" y="0"/>
            <wp:positionH relativeFrom="margin">
              <wp:posOffset>3568700</wp:posOffset>
            </wp:positionH>
            <wp:positionV relativeFrom="paragraph">
              <wp:posOffset>158750</wp:posOffset>
            </wp:positionV>
            <wp:extent cx="1606550" cy="2865755"/>
            <wp:effectExtent l="0" t="0" r="0" b="0"/>
            <wp:wrapThrough wrapText="bothSides">
              <wp:wrapPolygon edited="0">
                <wp:start x="0" y="0"/>
                <wp:lineTo x="0" y="21394"/>
                <wp:lineTo x="21258" y="21394"/>
                <wp:lineTo x="2125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б.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6550" cy="286575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i/>
          <w:iCs/>
          <w:color w:val="44546A"/>
          <w:sz w:val="18"/>
          <w:szCs w:val="18"/>
          <w:lang w:val="en-US"/>
        </w:rPr>
        <w:t xml:space="preserve">  </w:t>
      </w:r>
      <w:r>
        <w:rPr>
          <w:rFonts w:eastAsia="Times New Roman"/>
          <w:i/>
          <w:iCs/>
          <w:color w:val="44546A"/>
          <w:sz w:val="18"/>
          <w:szCs w:val="18"/>
        </w:rPr>
        <w:t>Фигура 1-3.1</w:t>
      </w:r>
      <w:r>
        <w:rPr>
          <w:noProof/>
        </w:rPr>
        <w:drawing>
          <wp:anchor distT="0" distB="0" distL="114300" distR="114300" simplePos="0" relativeHeight="251644928" behindDoc="0" locked="0" layoutInCell="1" allowOverlap="1" wp14:anchorId="22EAB32D" wp14:editId="20E88723">
            <wp:simplePos x="0" y="0"/>
            <wp:positionH relativeFrom="column">
              <wp:posOffset>990600</wp:posOffset>
            </wp:positionH>
            <wp:positionV relativeFrom="paragraph">
              <wp:posOffset>149860</wp:posOffset>
            </wp:positionV>
            <wp:extent cx="1562100" cy="2778760"/>
            <wp:effectExtent l="0" t="0" r="0" b="254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а.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62100" cy="277876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i/>
          <w:iCs/>
          <w:color w:val="44546A"/>
          <w:sz w:val="18"/>
          <w:szCs w:val="18"/>
          <w:lang w:val="en-US"/>
        </w:rPr>
        <w:t xml:space="preserve">  </w:t>
      </w:r>
      <w:r>
        <w:rPr>
          <w:rFonts w:eastAsia="Times New Roman"/>
          <w:i/>
          <w:iCs/>
          <w:color w:val="44546A"/>
          <w:sz w:val="18"/>
          <w:szCs w:val="18"/>
          <w:lang w:val="en-US"/>
        </w:rPr>
        <w:tab/>
      </w:r>
      <w:r>
        <w:rPr>
          <w:rFonts w:eastAsia="Times New Roman"/>
          <w:i/>
          <w:iCs/>
          <w:color w:val="44546A"/>
          <w:sz w:val="18"/>
          <w:szCs w:val="18"/>
          <w:lang w:val="en-US"/>
        </w:rPr>
        <w:tab/>
        <w:t xml:space="preserve">                                            </w:t>
      </w:r>
      <w:r>
        <w:rPr>
          <w:rFonts w:eastAsia="Times New Roman"/>
          <w:i/>
          <w:iCs/>
          <w:color w:val="44546A"/>
          <w:sz w:val="18"/>
          <w:szCs w:val="18"/>
        </w:rPr>
        <w:t>Фигура 1-3.2</w:t>
      </w:r>
    </w:p>
    <w:p w:rsidR="007409CC" w:rsidRPr="007409CC" w:rsidRDefault="007409CC" w:rsidP="007409CC">
      <w:pPr>
        <w:rPr>
          <w:sz w:val="20"/>
          <w:szCs w:val="20"/>
        </w:rPr>
      </w:pPr>
    </w:p>
    <w:p w:rsidR="00013291" w:rsidRDefault="00013291" w:rsidP="00013291">
      <w:pPr>
        <w:spacing w:line="196" w:lineRule="exact"/>
        <w:rPr>
          <w:sz w:val="20"/>
          <w:szCs w:val="20"/>
        </w:rPr>
      </w:pPr>
    </w:p>
    <w:p w:rsidR="00013291" w:rsidRDefault="00013291" w:rsidP="00013291">
      <w:pPr>
        <w:rPr>
          <w:sz w:val="20"/>
          <w:szCs w:val="20"/>
        </w:rPr>
      </w:pPr>
      <w:r>
        <w:rPr>
          <w:rFonts w:eastAsia="Times New Roman"/>
          <w:sz w:val="28"/>
          <w:szCs w:val="28"/>
        </w:rPr>
        <w:t xml:space="preserve">Недостатъци на </w:t>
      </w:r>
      <w:r>
        <w:rPr>
          <w:rFonts w:eastAsia="Times New Roman"/>
          <w:b/>
          <w:bCs/>
          <w:sz w:val="28"/>
          <w:szCs w:val="28"/>
        </w:rPr>
        <w:t>Clever Bill Splitter</w:t>
      </w:r>
      <w:r>
        <w:rPr>
          <w:rFonts w:eastAsia="Times New Roman"/>
          <w:i/>
          <w:iCs/>
          <w:sz w:val="28"/>
          <w:szCs w:val="28"/>
        </w:rPr>
        <w:t>:</w:t>
      </w:r>
    </w:p>
    <w:p w:rsidR="00013291" w:rsidRDefault="00013291" w:rsidP="00013291">
      <w:pPr>
        <w:spacing w:line="159" w:lineRule="exact"/>
        <w:rPr>
          <w:sz w:val="20"/>
          <w:szCs w:val="20"/>
        </w:rPr>
      </w:pPr>
    </w:p>
    <w:p w:rsidR="00013291" w:rsidRDefault="00013291" w:rsidP="00013291">
      <w:pPr>
        <w:spacing w:line="370" w:lineRule="auto"/>
        <w:ind w:left="720" w:right="3120"/>
        <w:rPr>
          <w:sz w:val="20"/>
          <w:szCs w:val="20"/>
        </w:rPr>
      </w:pPr>
      <w:r>
        <w:rPr>
          <w:rFonts w:eastAsia="Times New Roman"/>
          <w:sz w:val="28"/>
          <w:szCs w:val="28"/>
        </w:rPr>
        <w:t>Сметката може да се разпредели до 10 човека. Приложението може да направи 7 Дизайна има нужда от подобрение.</w:t>
      </w:r>
    </w:p>
    <w:p w:rsidR="00013291" w:rsidRDefault="00013291" w:rsidP="00013291">
      <w:pPr>
        <w:spacing w:line="7" w:lineRule="exact"/>
        <w:rPr>
          <w:sz w:val="20"/>
          <w:szCs w:val="20"/>
        </w:rPr>
      </w:pPr>
    </w:p>
    <w:p w:rsidR="00013291" w:rsidRDefault="00013291" w:rsidP="00013291">
      <w:pPr>
        <w:ind w:left="360"/>
        <w:rPr>
          <w:rFonts w:eastAsia="Times New Roman"/>
          <w:sz w:val="28"/>
          <w:szCs w:val="28"/>
        </w:rPr>
      </w:pPr>
      <w:r>
        <w:rPr>
          <w:rFonts w:eastAsia="Times New Roman"/>
          <w:sz w:val="28"/>
          <w:szCs w:val="28"/>
        </w:rPr>
        <w:t>Не работи за различни видове формати касови бележки.</w:t>
      </w:r>
    </w:p>
    <w:p w:rsidR="00AD10BF" w:rsidRDefault="00AD10BF" w:rsidP="00013291">
      <w:pPr>
        <w:ind w:left="360"/>
        <w:rPr>
          <w:rFonts w:eastAsia="Times New Roman"/>
          <w:sz w:val="28"/>
          <w:szCs w:val="28"/>
        </w:rPr>
      </w:pPr>
    </w:p>
    <w:p w:rsidR="00AD10BF" w:rsidRDefault="00AD10BF" w:rsidP="00013291">
      <w:pPr>
        <w:ind w:left="360"/>
        <w:rPr>
          <w:sz w:val="20"/>
          <w:szCs w:val="20"/>
        </w:rPr>
      </w:pPr>
      <w:r>
        <w:rPr>
          <w:rFonts w:eastAsia="Times New Roman"/>
          <w:sz w:val="28"/>
          <w:szCs w:val="28"/>
        </w:rPr>
        <w:tab/>
      </w:r>
      <w:r>
        <w:rPr>
          <w:rFonts w:eastAsia="Times New Roman"/>
          <w:sz w:val="28"/>
          <w:szCs w:val="28"/>
          <w:lang w:val="en-US"/>
        </w:rPr>
        <w:t xml:space="preserve">               </w:t>
      </w:r>
      <w:r>
        <w:rPr>
          <w:rFonts w:eastAsia="Times New Roman"/>
          <w:i/>
          <w:iCs/>
          <w:color w:val="44546A"/>
          <w:sz w:val="18"/>
          <w:szCs w:val="18"/>
        </w:rPr>
        <w:t>Фигура 1-3</w:t>
      </w:r>
      <w:r>
        <w:rPr>
          <w:rFonts w:eastAsia="Times New Roman"/>
          <w:i/>
          <w:iCs/>
          <w:color w:val="44546A"/>
          <w:sz w:val="18"/>
          <w:szCs w:val="18"/>
        </w:rPr>
        <w:t>.</w:t>
      </w:r>
      <w:r>
        <w:rPr>
          <w:rFonts w:eastAsia="Times New Roman"/>
          <w:i/>
          <w:iCs/>
          <w:color w:val="44546A"/>
          <w:sz w:val="18"/>
          <w:szCs w:val="18"/>
          <w:lang w:val="en-US"/>
        </w:rPr>
        <w:t>3</w:t>
      </w:r>
      <w:r>
        <w:rPr>
          <w:rFonts w:eastAsia="Times New Roman"/>
          <w:i/>
          <w:iCs/>
          <w:color w:val="44546A"/>
          <w:sz w:val="18"/>
          <w:szCs w:val="18"/>
          <w:lang w:val="en-US"/>
        </w:rPr>
        <w:t xml:space="preserve">    </w:t>
      </w:r>
      <w:r>
        <w:rPr>
          <w:rFonts w:eastAsia="Times New Roman"/>
          <w:i/>
          <w:iCs/>
          <w:color w:val="44546A"/>
          <w:sz w:val="18"/>
          <w:szCs w:val="18"/>
          <w:lang w:val="en-US"/>
        </w:rPr>
        <w:tab/>
      </w:r>
      <w:r>
        <w:rPr>
          <w:rFonts w:eastAsia="Times New Roman"/>
          <w:i/>
          <w:iCs/>
          <w:color w:val="44546A"/>
          <w:sz w:val="18"/>
          <w:szCs w:val="18"/>
          <w:lang w:val="en-US"/>
        </w:rPr>
        <w:tab/>
      </w:r>
      <w:r>
        <w:rPr>
          <w:rFonts w:eastAsia="Times New Roman"/>
          <w:i/>
          <w:iCs/>
          <w:color w:val="44546A"/>
          <w:sz w:val="18"/>
          <w:szCs w:val="18"/>
          <w:lang w:val="en-US"/>
        </w:rPr>
        <w:tab/>
      </w:r>
      <w:r>
        <w:rPr>
          <w:rFonts w:eastAsia="Times New Roman"/>
          <w:i/>
          <w:iCs/>
          <w:color w:val="44546A"/>
          <w:sz w:val="18"/>
          <w:szCs w:val="18"/>
          <w:lang w:val="en-US"/>
        </w:rPr>
        <w:tab/>
      </w:r>
      <w:r>
        <w:rPr>
          <w:rFonts w:eastAsia="Times New Roman"/>
          <w:i/>
          <w:iCs/>
          <w:color w:val="44546A"/>
          <w:sz w:val="18"/>
          <w:szCs w:val="18"/>
          <w:lang w:val="en-US"/>
        </w:rPr>
        <w:tab/>
      </w:r>
      <w:r>
        <w:rPr>
          <w:rFonts w:eastAsia="Times New Roman"/>
          <w:i/>
          <w:iCs/>
          <w:color w:val="44546A"/>
          <w:sz w:val="18"/>
          <w:szCs w:val="18"/>
        </w:rPr>
        <w:t>Фигура 1-3</w:t>
      </w:r>
      <w:r>
        <w:rPr>
          <w:rFonts w:eastAsia="Times New Roman"/>
          <w:i/>
          <w:iCs/>
          <w:color w:val="44546A"/>
          <w:sz w:val="18"/>
          <w:szCs w:val="18"/>
        </w:rPr>
        <w:t>.</w:t>
      </w:r>
      <w:r>
        <w:rPr>
          <w:rFonts w:eastAsia="Times New Roman"/>
          <w:i/>
          <w:iCs/>
          <w:color w:val="44546A"/>
          <w:sz w:val="18"/>
          <w:szCs w:val="18"/>
          <w:lang w:val="en-US"/>
        </w:rPr>
        <w:t>4</w:t>
      </w:r>
    </w:p>
    <w:p w:rsidR="00013291" w:rsidRPr="00AD10BF" w:rsidRDefault="00AD10BF" w:rsidP="00AD10BF">
      <w:pPr>
        <w:spacing w:line="318" w:lineRule="exact"/>
        <w:rPr>
          <w:sz w:val="20"/>
          <w:szCs w:val="20"/>
        </w:rPr>
        <w:sectPr w:rsidR="00013291" w:rsidRPr="00AD10BF">
          <w:pgSz w:w="12240" w:h="15840"/>
          <w:pgMar w:top="1434" w:right="1440" w:bottom="802" w:left="1440" w:header="0" w:footer="0" w:gutter="0"/>
          <w:cols w:space="708" w:equalWidth="0">
            <w:col w:w="9360"/>
          </w:cols>
        </w:sectPr>
      </w:pPr>
      <w:r>
        <w:rPr>
          <w:noProof/>
        </w:rPr>
        <w:drawing>
          <wp:anchor distT="0" distB="0" distL="114300" distR="114300" simplePos="0" relativeHeight="251659264" behindDoc="0" locked="0" layoutInCell="1" allowOverlap="1" wp14:anchorId="7F7D3806" wp14:editId="01DB3C84">
            <wp:simplePos x="0" y="0"/>
            <wp:positionH relativeFrom="margin">
              <wp:posOffset>3619500</wp:posOffset>
            </wp:positionH>
            <wp:positionV relativeFrom="paragraph">
              <wp:posOffset>10160</wp:posOffset>
            </wp:positionV>
            <wp:extent cx="1560195" cy="2787650"/>
            <wp:effectExtent l="0" t="0" r="190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60195" cy="2787650"/>
                    </a:xfrm>
                    <a:prstGeom prst="rect">
                      <a:avLst/>
                    </a:prstGeom>
                  </pic:spPr>
                </pic:pic>
              </a:graphicData>
            </a:graphic>
            <wp14:sizeRelH relativeFrom="margin">
              <wp14:pctWidth>0</wp14:pctWidth>
            </wp14:sizeRelH>
            <wp14:sizeRelV relativeFrom="margin">
              <wp14:pctHeight>0</wp14:pctHeight>
            </wp14:sizeRelV>
          </wp:anchor>
        </w:drawing>
      </w:r>
      <w:r w:rsidR="007409CC">
        <w:rPr>
          <w:noProof/>
        </w:rPr>
        <w:drawing>
          <wp:anchor distT="0" distB="0" distL="114300" distR="114300" simplePos="0" relativeHeight="251669504" behindDoc="0" locked="0" layoutInCell="1" allowOverlap="1" wp14:anchorId="7EBF39AC" wp14:editId="0914771F">
            <wp:simplePos x="0" y="0"/>
            <wp:positionH relativeFrom="margin">
              <wp:posOffset>673100</wp:posOffset>
            </wp:positionH>
            <wp:positionV relativeFrom="paragraph">
              <wp:posOffset>4445</wp:posOffset>
            </wp:positionV>
            <wp:extent cx="1569720" cy="2794000"/>
            <wp:effectExtent l="0" t="0" r="0" b="6350"/>
            <wp:wrapThrough wrapText="bothSides">
              <wp:wrapPolygon edited="0">
                <wp:start x="0" y="0"/>
                <wp:lineTo x="0" y="21502"/>
                <wp:lineTo x="21233" y="21502"/>
                <wp:lineTo x="21233"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69720" cy="2794000"/>
                    </a:xfrm>
                    <a:prstGeom prst="rect">
                      <a:avLst/>
                    </a:prstGeom>
                  </pic:spPr>
                </pic:pic>
              </a:graphicData>
            </a:graphic>
            <wp14:sizeRelH relativeFrom="margin">
              <wp14:pctWidth>0</wp14:pctWidth>
            </wp14:sizeRelH>
            <wp14:sizeRelV relativeFrom="margin">
              <wp14:pctHeight>0</wp14:pctHeight>
            </wp14:sizeRelV>
          </wp:anchor>
        </w:drawing>
      </w:r>
    </w:p>
    <w:p w:rsidR="00013291" w:rsidRPr="001D5FD5" w:rsidRDefault="00013291" w:rsidP="001D5FD5">
      <w:pPr>
        <w:pStyle w:val="Heading1"/>
      </w:pPr>
      <w:r w:rsidRPr="001D5FD5">
        <w:lastRenderedPageBreak/>
        <w:t>1.2  Основни</w:t>
      </w:r>
      <w:r w:rsidRPr="001D5FD5">
        <w:tab/>
        <w:t>принципи,</w:t>
      </w:r>
      <w:r w:rsidRPr="001D5FD5">
        <w:tab/>
        <w:t>технологии</w:t>
      </w:r>
      <w:r w:rsidRPr="001D5FD5">
        <w:tab/>
        <w:t>и</w:t>
      </w:r>
      <w:r w:rsidRPr="001D5FD5">
        <w:tab/>
        <w:t>развойни</w:t>
      </w:r>
      <w:r w:rsidRPr="001D5FD5">
        <w:tab/>
        <w:t>среди</w:t>
      </w:r>
      <w:r w:rsidR="001D5FD5">
        <w:t xml:space="preserve"> </w:t>
      </w:r>
      <w:r w:rsidRPr="001D5FD5">
        <w:t>за</w:t>
      </w:r>
      <w:r w:rsidR="001D5FD5" w:rsidRPr="001D5FD5">
        <w:t xml:space="preserve"> </w:t>
      </w:r>
      <w:r w:rsidRPr="001D5FD5">
        <w:t>реализиране на мобилни приложения</w:t>
      </w:r>
    </w:p>
    <w:p w:rsidR="00013291" w:rsidRDefault="00013291" w:rsidP="00013291">
      <w:pPr>
        <w:spacing w:line="195" w:lineRule="exact"/>
        <w:rPr>
          <w:sz w:val="20"/>
          <w:szCs w:val="20"/>
        </w:rPr>
      </w:pPr>
    </w:p>
    <w:p w:rsidR="00013291" w:rsidRDefault="00013291" w:rsidP="00013291">
      <w:pPr>
        <w:spacing w:line="356" w:lineRule="auto"/>
        <w:ind w:firstLine="360"/>
        <w:jc w:val="both"/>
        <w:rPr>
          <w:sz w:val="20"/>
          <w:szCs w:val="20"/>
        </w:rPr>
      </w:pPr>
      <w:r>
        <w:rPr>
          <w:rFonts w:eastAsia="Times New Roman"/>
          <w:sz w:val="28"/>
          <w:szCs w:val="28"/>
        </w:rPr>
        <w:t>Мобилното приложение представлява компютърна прорама, създадена за да работи, на мобилни устройства. Приложенията, които не са предварително инсталирани на устройството се предлагат в ,, Магазин за приложения“, като всяка мобилна платформа си има отделен магазин:</w:t>
      </w:r>
    </w:p>
    <w:p w:rsidR="00013291" w:rsidRDefault="00013291" w:rsidP="00013291">
      <w:pPr>
        <w:spacing w:line="5" w:lineRule="exact"/>
        <w:rPr>
          <w:sz w:val="20"/>
          <w:szCs w:val="20"/>
        </w:rPr>
      </w:pPr>
    </w:p>
    <w:p w:rsidR="00013291" w:rsidRDefault="00013291" w:rsidP="00013291">
      <w:pPr>
        <w:spacing w:line="364" w:lineRule="auto"/>
        <w:ind w:left="720" w:right="6040"/>
        <w:rPr>
          <w:sz w:val="20"/>
          <w:szCs w:val="20"/>
        </w:rPr>
      </w:pPr>
      <w:r>
        <w:rPr>
          <w:rFonts w:eastAsia="Times New Roman"/>
          <w:sz w:val="28"/>
          <w:szCs w:val="28"/>
        </w:rPr>
        <w:t>Android – Google Play iOS – App Store</w:t>
      </w:r>
    </w:p>
    <w:p w:rsidR="00013291" w:rsidRDefault="00013291" w:rsidP="00013291">
      <w:pPr>
        <w:spacing w:line="15" w:lineRule="exact"/>
        <w:rPr>
          <w:sz w:val="20"/>
          <w:szCs w:val="20"/>
        </w:rPr>
      </w:pPr>
    </w:p>
    <w:p w:rsidR="00013291" w:rsidRDefault="001D5FD5" w:rsidP="00013291">
      <w:pPr>
        <w:ind w:left="360"/>
        <w:rPr>
          <w:sz w:val="20"/>
          <w:szCs w:val="20"/>
        </w:rPr>
      </w:pPr>
      <w:r>
        <w:rPr>
          <w:rFonts w:eastAsia="Times New Roman"/>
          <w:sz w:val="28"/>
          <w:szCs w:val="28"/>
          <w:lang w:val="en-US"/>
        </w:rPr>
        <w:t xml:space="preserve">     </w:t>
      </w:r>
      <w:r w:rsidR="00013291">
        <w:rPr>
          <w:rFonts w:eastAsia="Times New Roman"/>
          <w:sz w:val="28"/>
          <w:szCs w:val="28"/>
        </w:rPr>
        <w:t>Windows – Windows Store</w:t>
      </w:r>
    </w:p>
    <w:p w:rsidR="00013291" w:rsidRDefault="00013291" w:rsidP="00013291">
      <w:pPr>
        <w:spacing w:line="212" w:lineRule="exact"/>
        <w:rPr>
          <w:sz w:val="20"/>
          <w:szCs w:val="20"/>
        </w:rPr>
      </w:pPr>
    </w:p>
    <w:p w:rsidR="00013291" w:rsidRDefault="00013291" w:rsidP="00013291">
      <w:pPr>
        <w:spacing w:line="359" w:lineRule="auto"/>
        <w:ind w:firstLine="360"/>
        <w:jc w:val="both"/>
        <w:rPr>
          <w:sz w:val="20"/>
          <w:szCs w:val="20"/>
        </w:rPr>
      </w:pPr>
      <w:r>
        <w:rPr>
          <w:rFonts w:eastAsia="Times New Roman"/>
          <w:sz w:val="28"/>
          <w:szCs w:val="28"/>
        </w:rPr>
        <w:t>Приложенията, които разширяват функционалността на устройствата, са написани, използвайки Android software development kit (SDK), на езика Java, който има пълен достъп до Android APIs. Java може да се комбинира със С/С++ при разработката на приложения, като от версия 1.4 насам езикът Go също се поддържа, но не е препоръчителен. SDK притежава разнообразие от инструменти за разработка, включвайки дебъгер, софтуерни библиотеки, QEMU емулатор, документация, примерни кодове и ръководства. В началото официалното IDE на Google беше Eclipse, който използва приставката Android Development Tools (ADT). През декември 2014 г., Google пуснаха Android Studio, базирано на IntelliJ IDEA, като свое основно IDE за Android. Това е платформата използвана за мобилното приложение описано в тази дипломна работа.</w:t>
      </w: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377" w:lineRule="exact"/>
        <w:rPr>
          <w:sz w:val="20"/>
          <w:szCs w:val="20"/>
        </w:rPr>
      </w:pPr>
    </w:p>
    <w:p w:rsidR="00013291" w:rsidRDefault="00013291" w:rsidP="00013291">
      <w:pPr>
        <w:sectPr w:rsidR="00013291">
          <w:pgSz w:w="12240" w:h="15840"/>
          <w:pgMar w:top="1438" w:right="1440" w:bottom="802" w:left="1440" w:header="0" w:footer="0" w:gutter="0"/>
          <w:cols w:space="708" w:equalWidth="0">
            <w:col w:w="9360"/>
          </w:cols>
        </w:sectPr>
      </w:pPr>
    </w:p>
    <w:p w:rsidR="00013291" w:rsidRDefault="00013291" w:rsidP="00013291">
      <w:pPr>
        <w:spacing w:line="8" w:lineRule="exact"/>
        <w:rPr>
          <w:sz w:val="20"/>
          <w:szCs w:val="20"/>
        </w:rPr>
      </w:pPr>
    </w:p>
    <w:p w:rsidR="00013291" w:rsidRDefault="00013291" w:rsidP="00013291">
      <w:pPr>
        <w:spacing w:line="358" w:lineRule="auto"/>
        <w:ind w:firstLine="360"/>
        <w:jc w:val="both"/>
        <w:rPr>
          <w:sz w:val="20"/>
          <w:szCs w:val="20"/>
        </w:rPr>
      </w:pPr>
      <w:r>
        <w:rPr>
          <w:rFonts w:eastAsia="Times New Roman"/>
          <w:sz w:val="28"/>
          <w:szCs w:val="28"/>
        </w:rPr>
        <w:t>Android притежава изобилие от приложения, които потребителят може да изтегли от магазина, който му позволява да ги инсталира, ъпгрейдва и премахва от устройството си. Google Play е главното приложение, инсталирано на устройствата, използващи Android, което се съобразява с изискванията на Google и което има лиценз за Google Mobile Services Software. Google Play позволява на потребителите да използват приложения, публикувани от Google и някои софтуерни разработчици.</w:t>
      </w:r>
    </w:p>
    <w:p w:rsidR="00013291" w:rsidRDefault="00013291" w:rsidP="00013291">
      <w:pPr>
        <w:spacing w:line="18" w:lineRule="exact"/>
        <w:rPr>
          <w:sz w:val="20"/>
          <w:szCs w:val="20"/>
        </w:rPr>
      </w:pPr>
    </w:p>
    <w:p w:rsidR="00013291" w:rsidRDefault="00013291" w:rsidP="00013291">
      <w:pPr>
        <w:spacing w:line="373" w:lineRule="auto"/>
        <w:ind w:firstLine="360"/>
        <w:jc w:val="both"/>
        <w:rPr>
          <w:sz w:val="20"/>
          <w:szCs w:val="20"/>
        </w:rPr>
      </w:pPr>
      <w:r>
        <w:rPr>
          <w:rFonts w:eastAsia="Times New Roman"/>
          <w:sz w:val="27"/>
          <w:szCs w:val="27"/>
        </w:rPr>
        <w:t>Броят на новосъздадените приложения продължава да нараства със страхотна скорост. Всяка седмица в Google Play излиза нещо иновативно, което впоследствие бива използвано от милиони хора. Така магазинът за приложения на Google увеличава популярността си и убеждава хората, че Android е най-използваната система за мобилни устройства в света за момента.</w:t>
      </w:r>
    </w:p>
    <w:p w:rsidR="00013291" w:rsidRDefault="00013291" w:rsidP="00013291">
      <w:pPr>
        <w:spacing w:line="200" w:lineRule="exact"/>
        <w:rPr>
          <w:sz w:val="20"/>
          <w:szCs w:val="20"/>
        </w:rPr>
      </w:pPr>
    </w:p>
    <w:p w:rsidR="00013291" w:rsidRDefault="00013291" w:rsidP="00013291">
      <w:pPr>
        <w:spacing w:line="315" w:lineRule="exact"/>
        <w:rPr>
          <w:sz w:val="20"/>
          <w:szCs w:val="20"/>
        </w:rPr>
      </w:pPr>
    </w:p>
    <w:p w:rsidR="00013291" w:rsidRDefault="00013291" w:rsidP="001D5FD5">
      <w:pPr>
        <w:pStyle w:val="Heading2"/>
        <w:rPr>
          <w:sz w:val="20"/>
          <w:szCs w:val="20"/>
        </w:rPr>
      </w:pPr>
      <w:r>
        <w:rPr>
          <w:rFonts w:eastAsia="Times New Roman"/>
        </w:rPr>
        <w:t>1.2.1 Android Studio</w:t>
      </w:r>
    </w:p>
    <w:p w:rsidR="00013291" w:rsidRDefault="00013291" w:rsidP="00013291">
      <w:pPr>
        <w:spacing w:line="174" w:lineRule="exact"/>
        <w:rPr>
          <w:sz w:val="20"/>
          <w:szCs w:val="20"/>
        </w:rPr>
      </w:pPr>
    </w:p>
    <w:p w:rsidR="00013291" w:rsidRDefault="00013291" w:rsidP="00013291">
      <w:pPr>
        <w:spacing w:line="357" w:lineRule="auto"/>
        <w:ind w:firstLine="360"/>
        <w:jc w:val="both"/>
        <w:rPr>
          <w:sz w:val="20"/>
          <w:szCs w:val="20"/>
        </w:rPr>
      </w:pPr>
      <w:r>
        <w:rPr>
          <w:rFonts w:eastAsia="Times New Roman"/>
          <w:b/>
          <w:bCs/>
          <w:sz w:val="28"/>
          <w:szCs w:val="28"/>
        </w:rPr>
        <w:t xml:space="preserve">Android Studio </w:t>
      </w:r>
      <w:r>
        <w:rPr>
          <w:rFonts w:eastAsia="Times New Roman"/>
          <w:sz w:val="28"/>
          <w:szCs w:val="28"/>
        </w:rPr>
        <w:t>е официалната интегрирана среда за разработка</w:t>
      </w:r>
      <w:r>
        <w:rPr>
          <w:rFonts w:eastAsia="Times New Roman"/>
          <w:b/>
          <w:bCs/>
          <w:sz w:val="28"/>
          <w:szCs w:val="28"/>
        </w:rPr>
        <w:t xml:space="preserve"> </w:t>
      </w:r>
      <w:r>
        <w:rPr>
          <w:rFonts w:eastAsia="Times New Roman"/>
          <w:sz w:val="28"/>
          <w:szCs w:val="28"/>
        </w:rPr>
        <w:t>(IDE)</w:t>
      </w:r>
      <w:r>
        <w:rPr>
          <w:rFonts w:eastAsia="Times New Roman"/>
          <w:b/>
          <w:bCs/>
          <w:sz w:val="28"/>
          <w:szCs w:val="28"/>
        </w:rPr>
        <w:t xml:space="preserve"> </w:t>
      </w:r>
      <w:r>
        <w:rPr>
          <w:rFonts w:eastAsia="Times New Roman"/>
          <w:sz w:val="28"/>
          <w:szCs w:val="28"/>
        </w:rPr>
        <w:t>на</w:t>
      </w:r>
      <w:r>
        <w:rPr>
          <w:rFonts w:eastAsia="Times New Roman"/>
          <w:b/>
          <w:bCs/>
          <w:sz w:val="28"/>
          <w:szCs w:val="28"/>
        </w:rPr>
        <w:t xml:space="preserve"> </w:t>
      </w:r>
      <w:r>
        <w:rPr>
          <w:rFonts w:eastAsia="Times New Roman"/>
          <w:sz w:val="28"/>
          <w:szCs w:val="28"/>
        </w:rPr>
        <w:t xml:space="preserve">операционната система за Android на Google, изградена върху софтуера JetBrains IntelliJ IDEA и специално разработена за разработка на Android. Той е достъпен за изтегляне на операционни системи, базирани на Windows, MacOS и Linux. </w:t>
      </w:r>
      <w:r>
        <w:rPr>
          <w:rFonts w:eastAsia="Times New Roman"/>
          <w:i/>
          <w:iCs/>
          <w:sz w:val="28"/>
          <w:szCs w:val="28"/>
        </w:rPr>
        <w:t>Android Studio</w:t>
      </w:r>
      <w:r>
        <w:rPr>
          <w:rFonts w:eastAsia="Times New Roman"/>
          <w:sz w:val="28"/>
          <w:szCs w:val="28"/>
        </w:rPr>
        <w:t xml:space="preserve"> е заместител на Eclipse Android Development Tools (ADT) като основен IDE за разработка на Android приложение.</w:t>
      </w:r>
    </w:p>
    <w:p w:rsidR="00013291" w:rsidRDefault="00013291" w:rsidP="00013291">
      <w:pPr>
        <w:spacing w:line="27" w:lineRule="exact"/>
        <w:rPr>
          <w:sz w:val="20"/>
          <w:szCs w:val="20"/>
        </w:rPr>
      </w:pPr>
    </w:p>
    <w:p w:rsidR="00013291" w:rsidRDefault="00013291" w:rsidP="00013291">
      <w:pPr>
        <w:spacing w:line="367" w:lineRule="auto"/>
        <w:ind w:firstLine="360"/>
        <w:jc w:val="both"/>
        <w:rPr>
          <w:sz w:val="20"/>
          <w:szCs w:val="20"/>
        </w:rPr>
      </w:pPr>
      <w:r>
        <w:rPr>
          <w:rFonts w:eastAsia="Times New Roman"/>
          <w:sz w:val="27"/>
          <w:szCs w:val="27"/>
        </w:rPr>
        <w:t xml:space="preserve">Цялата функционалност на Intellij остава и в </w:t>
      </w:r>
      <w:r>
        <w:rPr>
          <w:rFonts w:eastAsia="Times New Roman"/>
          <w:i/>
          <w:iCs/>
          <w:sz w:val="27"/>
          <w:szCs w:val="27"/>
        </w:rPr>
        <w:t>Android Studio</w:t>
      </w:r>
      <w:r>
        <w:rPr>
          <w:rFonts w:eastAsia="Times New Roman"/>
          <w:sz w:val="27"/>
          <w:szCs w:val="27"/>
        </w:rPr>
        <w:t>, включително и добавки, помагащи в разработката на Android приложение. Добавките биват:</w:t>
      </w:r>
    </w:p>
    <w:p w:rsidR="00013291" w:rsidRDefault="00013291" w:rsidP="00013291">
      <w:pPr>
        <w:spacing w:line="1" w:lineRule="exact"/>
        <w:rPr>
          <w:sz w:val="20"/>
          <w:szCs w:val="20"/>
        </w:rPr>
      </w:pPr>
    </w:p>
    <w:p w:rsidR="00013291" w:rsidRDefault="00013291" w:rsidP="00013291">
      <w:pPr>
        <w:spacing w:line="350" w:lineRule="auto"/>
        <w:ind w:left="720"/>
        <w:rPr>
          <w:sz w:val="20"/>
          <w:szCs w:val="20"/>
        </w:rPr>
      </w:pPr>
      <w:r>
        <w:rPr>
          <w:rFonts w:eastAsia="Times New Roman"/>
          <w:sz w:val="28"/>
          <w:szCs w:val="28"/>
        </w:rPr>
        <w:t>Instant Run - позволява инсталиране без рестартиране на цялото приложение</w:t>
      </w:r>
    </w:p>
    <w:p w:rsidR="00013291" w:rsidRDefault="00013291" w:rsidP="00013291">
      <w:pPr>
        <w:spacing w:line="45" w:lineRule="exact"/>
        <w:rPr>
          <w:sz w:val="20"/>
          <w:szCs w:val="20"/>
        </w:rPr>
      </w:pPr>
    </w:p>
    <w:p w:rsidR="00013291" w:rsidRDefault="00013291" w:rsidP="00013291">
      <w:pPr>
        <w:spacing w:line="349" w:lineRule="auto"/>
        <w:ind w:left="720" w:right="20"/>
        <w:jc w:val="right"/>
        <w:rPr>
          <w:sz w:val="20"/>
          <w:szCs w:val="20"/>
        </w:rPr>
      </w:pPr>
      <w:r>
        <w:rPr>
          <w:rFonts w:eastAsia="Times New Roman"/>
          <w:sz w:val="28"/>
          <w:szCs w:val="28"/>
        </w:rPr>
        <w:t>Layout Editor - визуализация и drag&amp;drop редактор на потребителския интерфейс, спомагащо за по-бързо и ефективно оформление на дизайна</w:t>
      </w:r>
    </w:p>
    <w:p w:rsidR="00013291" w:rsidRDefault="00013291" w:rsidP="00013291">
      <w:pPr>
        <w:spacing w:line="128" w:lineRule="exact"/>
        <w:rPr>
          <w:sz w:val="20"/>
          <w:szCs w:val="20"/>
        </w:rPr>
      </w:pPr>
    </w:p>
    <w:p w:rsidR="00013291" w:rsidRDefault="00013291" w:rsidP="00013291">
      <w:pPr>
        <w:sectPr w:rsidR="00013291">
          <w:pgSz w:w="12240" w:h="15840"/>
          <w:pgMar w:top="1440" w:right="1440" w:bottom="802" w:left="1440" w:header="0" w:footer="0" w:gutter="0"/>
          <w:cols w:space="708" w:equalWidth="0">
            <w:col w:w="9360"/>
          </w:cols>
        </w:sectPr>
      </w:pPr>
    </w:p>
    <w:p w:rsidR="00013291" w:rsidRDefault="00013291" w:rsidP="00013291">
      <w:pPr>
        <w:ind w:left="360"/>
        <w:rPr>
          <w:sz w:val="20"/>
          <w:szCs w:val="20"/>
        </w:rPr>
      </w:pPr>
      <w:r>
        <w:rPr>
          <w:rFonts w:eastAsia="Times New Roman"/>
          <w:sz w:val="28"/>
          <w:szCs w:val="28"/>
        </w:rPr>
        <w:lastRenderedPageBreak/>
        <w:t>Google Cloud Platform - платформа, която позволява интеграцията на</w:t>
      </w:r>
    </w:p>
    <w:p w:rsidR="00013291" w:rsidRDefault="00013291" w:rsidP="00013291">
      <w:pPr>
        <w:spacing w:line="196" w:lineRule="exact"/>
        <w:rPr>
          <w:sz w:val="20"/>
          <w:szCs w:val="20"/>
        </w:rPr>
      </w:pPr>
    </w:p>
    <w:p w:rsidR="00013291" w:rsidRDefault="00013291" w:rsidP="00013291">
      <w:pPr>
        <w:ind w:left="720"/>
        <w:rPr>
          <w:sz w:val="20"/>
          <w:szCs w:val="20"/>
        </w:rPr>
      </w:pPr>
      <w:r>
        <w:rPr>
          <w:rFonts w:eastAsia="Times New Roman"/>
          <w:sz w:val="28"/>
          <w:szCs w:val="28"/>
        </w:rPr>
        <w:t>Google Cloud Messaging</w:t>
      </w:r>
    </w:p>
    <w:p w:rsidR="00013291" w:rsidRDefault="00013291" w:rsidP="00013291">
      <w:pPr>
        <w:spacing w:line="160" w:lineRule="exact"/>
        <w:rPr>
          <w:sz w:val="20"/>
          <w:szCs w:val="20"/>
        </w:rPr>
      </w:pPr>
    </w:p>
    <w:p w:rsidR="00013291" w:rsidRDefault="00013291" w:rsidP="00013291">
      <w:pPr>
        <w:spacing w:line="349" w:lineRule="auto"/>
        <w:ind w:left="720"/>
        <w:rPr>
          <w:sz w:val="20"/>
          <w:szCs w:val="20"/>
        </w:rPr>
      </w:pPr>
      <w:r>
        <w:rPr>
          <w:rFonts w:eastAsia="Times New Roman"/>
          <w:sz w:val="28"/>
          <w:szCs w:val="28"/>
        </w:rPr>
        <w:t>Virtual Android Device – симулатор, който може да се използва за тестване и debugging на приложението</w:t>
      </w:r>
    </w:p>
    <w:p w:rsidR="00013291" w:rsidRDefault="00013291" w:rsidP="00013291">
      <w:pPr>
        <w:spacing w:line="67" w:lineRule="exact"/>
        <w:rPr>
          <w:sz w:val="20"/>
          <w:szCs w:val="20"/>
        </w:rPr>
      </w:pPr>
    </w:p>
    <w:p w:rsidR="00013291" w:rsidRDefault="00013291" w:rsidP="00013291">
      <w:pPr>
        <w:spacing w:line="346" w:lineRule="auto"/>
        <w:ind w:right="20" w:firstLine="721"/>
        <w:jc w:val="both"/>
        <w:rPr>
          <w:sz w:val="20"/>
          <w:szCs w:val="20"/>
        </w:rPr>
      </w:pPr>
      <w:r>
        <w:rPr>
          <w:rFonts w:eastAsia="Times New Roman"/>
          <w:sz w:val="28"/>
          <w:szCs w:val="28"/>
        </w:rPr>
        <w:t>Спрямо платформата за разработване Eclipse, Android идва с нужните функционалности вградени, позволявощо по-ефективна работа</w:t>
      </w:r>
    </w:p>
    <w:p w:rsidR="00013291" w:rsidRDefault="00013291" w:rsidP="00013291">
      <w:pPr>
        <w:spacing w:line="200" w:lineRule="exact"/>
        <w:rPr>
          <w:sz w:val="20"/>
          <w:szCs w:val="20"/>
        </w:rPr>
      </w:pPr>
    </w:p>
    <w:p w:rsidR="00013291" w:rsidRDefault="00013291" w:rsidP="00013291">
      <w:pPr>
        <w:spacing w:line="349" w:lineRule="exact"/>
        <w:rPr>
          <w:sz w:val="20"/>
          <w:szCs w:val="20"/>
        </w:rPr>
      </w:pPr>
    </w:p>
    <w:p w:rsidR="00013291" w:rsidRDefault="00013291" w:rsidP="001D5FD5">
      <w:pPr>
        <w:pStyle w:val="Heading2"/>
        <w:rPr>
          <w:sz w:val="20"/>
          <w:szCs w:val="20"/>
        </w:rPr>
      </w:pPr>
      <w:r>
        <w:rPr>
          <w:rFonts w:eastAsia="Times New Roman"/>
        </w:rPr>
        <w:t>1.2.2 OCR</w:t>
      </w:r>
    </w:p>
    <w:p w:rsidR="00013291" w:rsidRDefault="00013291" w:rsidP="00013291">
      <w:pPr>
        <w:spacing w:line="174" w:lineRule="exact"/>
        <w:rPr>
          <w:sz w:val="20"/>
          <w:szCs w:val="20"/>
        </w:rPr>
      </w:pPr>
    </w:p>
    <w:p w:rsidR="00013291" w:rsidRDefault="00013291" w:rsidP="00013291">
      <w:pPr>
        <w:spacing w:line="355" w:lineRule="auto"/>
        <w:ind w:firstLine="577"/>
        <w:jc w:val="both"/>
        <w:rPr>
          <w:sz w:val="20"/>
          <w:szCs w:val="20"/>
        </w:rPr>
      </w:pPr>
      <w:r>
        <w:rPr>
          <w:rFonts w:eastAsia="Times New Roman"/>
          <w:b/>
          <w:bCs/>
          <w:sz w:val="28"/>
          <w:szCs w:val="28"/>
        </w:rPr>
        <w:t xml:space="preserve">Optical Character Recognition (OCR) </w:t>
      </w:r>
      <w:r>
        <w:rPr>
          <w:rFonts w:eastAsia="Times New Roman"/>
          <w:sz w:val="28"/>
          <w:szCs w:val="28"/>
        </w:rPr>
        <w:t>е технология за конвертиране на</w:t>
      </w:r>
      <w:r>
        <w:rPr>
          <w:rFonts w:eastAsia="Times New Roman"/>
          <w:b/>
          <w:bCs/>
          <w:sz w:val="28"/>
          <w:szCs w:val="28"/>
        </w:rPr>
        <w:t xml:space="preserve"> </w:t>
      </w:r>
      <w:r>
        <w:rPr>
          <w:rFonts w:eastAsia="Times New Roman"/>
          <w:sz w:val="28"/>
          <w:szCs w:val="28"/>
        </w:rPr>
        <w:t>печатен текст в текстов файл. Тя е широко използвана за въвеждане на печатни данни от хартия или файл, включително от лични документи, фактури, банкови извлечения, компютърни разпечатки, визитки, поща.</w:t>
      </w:r>
    </w:p>
    <w:p w:rsidR="00013291" w:rsidRDefault="00013291" w:rsidP="00013291">
      <w:pPr>
        <w:spacing w:line="26" w:lineRule="exact"/>
        <w:rPr>
          <w:sz w:val="20"/>
          <w:szCs w:val="20"/>
        </w:rPr>
      </w:pPr>
    </w:p>
    <w:p w:rsidR="00013291" w:rsidRDefault="00013291" w:rsidP="00013291">
      <w:pPr>
        <w:spacing w:line="357" w:lineRule="auto"/>
        <w:ind w:firstLine="721"/>
        <w:jc w:val="both"/>
        <w:rPr>
          <w:sz w:val="20"/>
          <w:szCs w:val="20"/>
        </w:rPr>
      </w:pPr>
      <w:r>
        <w:rPr>
          <w:rFonts w:eastAsia="Times New Roman"/>
          <w:sz w:val="28"/>
          <w:szCs w:val="28"/>
        </w:rPr>
        <w:t>Това е често срещан метод на запис на печатни текстове, за да може текста да бъде редактиран с текстов редактор, да се търси в него, да се съхранява по-компактно, да се показва онлайн, както и да се използва в компютърни програми, като автоматизиран превод, конвертиране на текст към говор.</w:t>
      </w:r>
    </w:p>
    <w:p w:rsidR="00013291" w:rsidRDefault="00013291" w:rsidP="00013291">
      <w:pPr>
        <w:spacing w:line="5" w:lineRule="exact"/>
        <w:rPr>
          <w:sz w:val="20"/>
          <w:szCs w:val="20"/>
        </w:rPr>
      </w:pPr>
    </w:p>
    <w:p w:rsidR="00013291" w:rsidRDefault="00013291" w:rsidP="00013291">
      <w:pPr>
        <w:ind w:left="720"/>
        <w:rPr>
          <w:sz w:val="20"/>
          <w:szCs w:val="20"/>
        </w:rPr>
      </w:pPr>
      <w:r>
        <w:rPr>
          <w:rFonts w:eastAsia="Times New Roman"/>
          <w:sz w:val="28"/>
          <w:szCs w:val="28"/>
        </w:rPr>
        <w:t>Процеса за разпознаване е следния:</w:t>
      </w:r>
    </w:p>
    <w:p w:rsidR="00013291" w:rsidRDefault="00013291" w:rsidP="00013291">
      <w:pPr>
        <w:spacing w:line="163" w:lineRule="exact"/>
        <w:rPr>
          <w:sz w:val="20"/>
          <w:szCs w:val="20"/>
        </w:rPr>
      </w:pPr>
    </w:p>
    <w:p w:rsidR="00013291" w:rsidRDefault="00013291" w:rsidP="00013291">
      <w:pPr>
        <w:numPr>
          <w:ilvl w:val="0"/>
          <w:numId w:val="12"/>
        </w:numPr>
        <w:tabs>
          <w:tab w:val="left" w:pos="720"/>
        </w:tabs>
        <w:ind w:left="720" w:hanging="360"/>
        <w:rPr>
          <w:rFonts w:eastAsia="Times New Roman"/>
          <w:sz w:val="28"/>
          <w:szCs w:val="28"/>
        </w:rPr>
      </w:pPr>
      <w:r>
        <w:rPr>
          <w:rFonts w:eastAsia="Times New Roman"/>
          <w:sz w:val="28"/>
          <w:szCs w:val="28"/>
        </w:rPr>
        <w:t>Програмата анализира структурата на документа</w:t>
      </w:r>
    </w:p>
    <w:p w:rsidR="00013291" w:rsidRDefault="00013291" w:rsidP="00013291">
      <w:pPr>
        <w:spacing w:line="158" w:lineRule="exact"/>
        <w:rPr>
          <w:rFonts w:eastAsia="Times New Roman"/>
          <w:sz w:val="28"/>
          <w:szCs w:val="28"/>
        </w:rPr>
      </w:pPr>
    </w:p>
    <w:p w:rsidR="00013291" w:rsidRDefault="00013291" w:rsidP="00013291">
      <w:pPr>
        <w:numPr>
          <w:ilvl w:val="0"/>
          <w:numId w:val="12"/>
        </w:numPr>
        <w:tabs>
          <w:tab w:val="left" w:pos="720"/>
        </w:tabs>
        <w:ind w:left="720" w:hanging="360"/>
        <w:rPr>
          <w:rFonts w:eastAsia="Times New Roman"/>
          <w:sz w:val="28"/>
          <w:szCs w:val="28"/>
        </w:rPr>
      </w:pPr>
      <w:r>
        <w:rPr>
          <w:rFonts w:eastAsia="Times New Roman"/>
          <w:sz w:val="28"/>
          <w:szCs w:val="28"/>
        </w:rPr>
        <w:t>Разделяне на страницата на блокове : текст, таблици, изображения и др.</w:t>
      </w:r>
    </w:p>
    <w:p w:rsidR="00013291" w:rsidRDefault="00013291" w:rsidP="00013291">
      <w:pPr>
        <w:spacing w:line="178" w:lineRule="exact"/>
        <w:rPr>
          <w:rFonts w:eastAsia="Times New Roman"/>
          <w:sz w:val="28"/>
          <w:szCs w:val="28"/>
        </w:rPr>
      </w:pPr>
    </w:p>
    <w:p w:rsidR="00013291" w:rsidRDefault="00013291" w:rsidP="00013291">
      <w:pPr>
        <w:numPr>
          <w:ilvl w:val="0"/>
          <w:numId w:val="12"/>
        </w:numPr>
        <w:tabs>
          <w:tab w:val="left" w:pos="720"/>
        </w:tabs>
        <w:spacing w:line="349" w:lineRule="auto"/>
        <w:ind w:left="720" w:hanging="360"/>
        <w:rPr>
          <w:rFonts w:eastAsia="Times New Roman"/>
          <w:sz w:val="28"/>
          <w:szCs w:val="28"/>
        </w:rPr>
      </w:pPr>
      <w:r>
        <w:rPr>
          <w:rFonts w:eastAsia="Times New Roman"/>
          <w:sz w:val="28"/>
          <w:szCs w:val="28"/>
        </w:rPr>
        <w:t>Редовете се разделят на отделни думи. Думите се разделят на отделни символи.</w:t>
      </w:r>
    </w:p>
    <w:p w:rsidR="00013291" w:rsidRDefault="00013291" w:rsidP="00013291">
      <w:pPr>
        <w:spacing w:line="28" w:lineRule="exact"/>
        <w:rPr>
          <w:rFonts w:eastAsia="Times New Roman"/>
          <w:sz w:val="28"/>
          <w:szCs w:val="28"/>
        </w:rPr>
      </w:pPr>
    </w:p>
    <w:p w:rsidR="00013291" w:rsidRDefault="00013291" w:rsidP="00013291">
      <w:pPr>
        <w:numPr>
          <w:ilvl w:val="0"/>
          <w:numId w:val="12"/>
        </w:numPr>
        <w:tabs>
          <w:tab w:val="left" w:pos="720"/>
        </w:tabs>
        <w:spacing w:line="350" w:lineRule="auto"/>
        <w:ind w:left="720" w:hanging="360"/>
        <w:rPr>
          <w:rFonts w:eastAsia="Times New Roman"/>
          <w:sz w:val="28"/>
          <w:szCs w:val="28"/>
        </w:rPr>
      </w:pPr>
      <w:r>
        <w:rPr>
          <w:rFonts w:eastAsia="Times New Roman"/>
          <w:sz w:val="28"/>
          <w:szCs w:val="28"/>
        </w:rPr>
        <w:t>След като текстът е разделен на единични символи, всеки един от тях бива сравнен с набор от шаблони.</w:t>
      </w:r>
    </w:p>
    <w:p w:rsidR="00013291" w:rsidRDefault="00013291" w:rsidP="00013291">
      <w:pPr>
        <w:spacing w:line="30" w:lineRule="exact"/>
        <w:rPr>
          <w:rFonts w:eastAsia="Times New Roman"/>
          <w:sz w:val="28"/>
          <w:szCs w:val="28"/>
        </w:rPr>
      </w:pPr>
    </w:p>
    <w:p w:rsidR="00013291" w:rsidRDefault="00013291" w:rsidP="00013291">
      <w:pPr>
        <w:numPr>
          <w:ilvl w:val="0"/>
          <w:numId w:val="12"/>
        </w:numPr>
        <w:tabs>
          <w:tab w:val="left" w:pos="720"/>
        </w:tabs>
        <w:spacing w:line="346" w:lineRule="auto"/>
        <w:ind w:left="720" w:right="20" w:hanging="360"/>
        <w:rPr>
          <w:rFonts w:eastAsia="Times New Roman"/>
          <w:sz w:val="28"/>
          <w:szCs w:val="28"/>
        </w:rPr>
      </w:pPr>
      <w:r>
        <w:rPr>
          <w:rFonts w:eastAsia="Times New Roman"/>
          <w:sz w:val="28"/>
          <w:szCs w:val="28"/>
        </w:rPr>
        <w:t>След осъществяването на сравнението, програмата излиза с няколко хипотези за това какъв е символът.</w:t>
      </w:r>
    </w:p>
    <w:p w:rsidR="00013291" w:rsidRDefault="00013291" w:rsidP="00013291">
      <w:pPr>
        <w:spacing w:line="98" w:lineRule="exact"/>
        <w:rPr>
          <w:sz w:val="20"/>
          <w:szCs w:val="20"/>
        </w:rPr>
      </w:pPr>
    </w:p>
    <w:p w:rsidR="00013291" w:rsidRDefault="00013291" w:rsidP="00013291">
      <w:pPr>
        <w:sectPr w:rsidR="00013291">
          <w:pgSz w:w="12240" w:h="15840"/>
          <w:pgMar w:top="1418" w:right="1440" w:bottom="802" w:left="1440" w:header="0" w:footer="0" w:gutter="0"/>
          <w:cols w:space="708" w:equalWidth="0">
            <w:col w:w="9360"/>
          </w:cols>
        </w:sectPr>
      </w:pPr>
    </w:p>
    <w:p w:rsidR="00013291" w:rsidRDefault="00013291" w:rsidP="00013291">
      <w:pPr>
        <w:numPr>
          <w:ilvl w:val="0"/>
          <w:numId w:val="13"/>
        </w:numPr>
        <w:tabs>
          <w:tab w:val="left" w:pos="720"/>
        </w:tabs>
        <w:ind w:left="720" w:hanging="360"/>
        <w:rPr>
          <w:rFonts w:eastAsia="Times New Roman"/>
          <w:sz w:val="28"/>
          <w:szCs w:val="28"/>
        </w:rPr>
      </w:pPr>
      <w:r>
        <w:rPr>
          <w:rFonts w:eastAsia="Times New Roman"/>
          <w:sz w:val="28"/>
          <w:szCs w:val="28"/>
        </w:rPr>
        <w:lastRenderedPageBreak/>
        <w:t>Символите биват съединени обратно в думи и след това в редове.</w:t>
      </w:r>
    </w:p>
    <w:p w:rsidR="00013291" w:rsidRDefault="00013291" w:rsidP="00013291">
      <w:pPr>
        <w:spacing w:line="162" w:lineRule="exact"/>
        <w:rPr>
          <w:rFonts w:eastAsia="Times New Roman"/>
          <w:sz w:val="28"/>
          <w:szCs w:val="28"/>
        </w:rPr>
      </w:pPr>
    </w:p>
    <w:p w:rsidR="00013291" w:rsidRDefault="00013291" w:rsidP="00013291">
      <w:pPr>
        <w:numPr>
          <w:ilvl w:val="0"/>
          <w:numId w:val="13"/>
        </w:numPr>
        <w:tabs>
          <w:tab w:val="left" w:pos="720"/>
        </w:tabs>
        <w:ind w:left="720" w:hanging="360"/>
        <w:rPr>
          <w:rFonts w:ascii="Arial" w:eastAsia="Arial" w:hAnsi="Arial" w:cs="Arial"/>
          <w:sz w:val="21"/>
          <w:szCs w:val="21"/>
        </w:rPr>
      </w:pPr>
      <w:r>
        <w:rPr>
          <w:rFonts w:eastAsia="Times New Roman"/>
          <w:sz w:val="28"/>
          <w:szCs w:val="28"/>
        </w:rPr>
        <w:t>Програмата предоставя на клиента своя финален резултат</w:t>
      </w:r>
    </w:p>
    <w:p w:rsidR="00013291" w:rsidRDefault="00013291" w:rsidP="00013291">
      <w:pPr>
        <w:spacing w:line="174" w:lineRule="exact"/>
        <w:rPr>
          <w:sz w:val="20"/>
          <w:szCs w:val="20"/>
        </w:rPr>
      </w:pPr>
    </w:p>
    <w:p w:rsidR="00013291" w:rsidRDefault="00013291" w:rsidP="00013291">
      <w:pPr>
        <w:spacing w:line="356" w:lineRule="auto"/>
        <w:ind w:firstLine="360"/>
        <w:jc w:val="both"/>
        <w:rPr>
          <w:sz w:val="20"/>
          <w:szCs w:val="20"/>
        </w:rPr>
      </w:pPr>
      <w:r>
        <w:rPr>
          <w:rFonts w:eastAsia="Times New Roman"/>
          <w:sz w:val="28"/>
          <w:szCs w:val="28"/>
        </w:rPr>
        <w:t>Оптичното разпознаване на символи (OCR) бива прилагано в множество програми. Основна причина за разработката на подобни приложения са слабостите на хартиения носител като средство за съхраняване на информация.</w:t>
      </w:r>
    </w:p>
    <w:p w:rsidR="00013291" w:rsidRDefault="00013291" w:rsidP="00013291">
      <w:pPr>
        <w:spacing w:line="24" w:lineRule="exact"/>
        <w:rPr>
          <w:sz w:val="20"/>
          <w:szCs w:val="20"/>
        </w:rPr>
      </w:pPr>
    </w:p>
    <w:p w:rsidR="00013291" w:rsidRDefault="00013291" w:rsidP="00013291">
      <w:pPr>
        <w:spacing w:line="372" w:lineRule="auto"/>
        <w:ind w:firstLine="360"/>
        <w:jc w:val="both"/>
        <w:rPr>
          <w:sz w:val="20"/>
          <w:szCs w:val="20"/>
        </w:rPr>
      </w:pPr>
      <w:r>
        <w:rPr>
          <w:rFonts w:eastAsia="Times New Roman"/>
          <w:sz w:val="27"/>
          <w:szCs w:val="27"/>
        </w:rPr>
        <w:t>Колкото повече се увеличават документите на хартиен носител, толкова повече продуктивността спада. Става все по-трудно информацията да бъде намирана, а нейното използване става бавно и неефикасно. Хартията е скъпа и заема голямо пространство. Информацията на хартиен носител не може да бъде редактирана на момента, както би било възможно при работата с текстов файл на вашия компютър. Всички тези фактори довеждат до внедряването на Оптичното разпознаване на символи (OCR), което позволява извличането на информация от остарелите, скъпи и трудно-обработваеми хартиени носители</w:t>
      </w:r>
    </w:p>
    <w:p w:rsidR="00013291" w:rsidRDefault="00013291" w:rsidP="00013291">
      <w:pPr>
        <w:spacing w:line="15" w:lineRule="exact"/>
        <w:rPr>
          <w:sz w:val="20"/>
          <w:szCs w:val="20"/>
        </w:rPr>
      </w:pPr>
    </w:p>
    <w:p w:rsidR="00013291" w:rsidRDefault="00013291" w:rsidP="00013291">
      <w:pPr>
        <w:numPr>
          <w:ilvl w:val="0"/>
          <w:numId w:val="14"/>
        </w:numPr>
        <w:tabs>
          <w:tab w:val="left" w:pos="245"/>
        </w:tabs>
        <w:spacing w:line="346" w:lineRule="auto"/>
        <w:rPr>
          <w:rFonts w:eastAsia="Times New Roman"/>
          <w:sz w:val="28"/>
          <w:szCs w:val="28"/>
        </w:rPr>
      </w:pPr>
      <w:r>
        <w:rPr>
          <w:rFonts w:eastAsia="Times New Roman"/>
          <w:sz w:val="28"/>
          <w:szCs w:val="28"/>
        </w:rPr>
        <w:t>поставянето и в удобни за работа текстови формати, които могат да бъдат лесно намирани, използвани и редактирани.</w:t>
      </w: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10" w:lineRule="exact"/>
        <w:rPr>
          <w:sz w:val="20"/>
          <w:szCs w:val="20"/>
        </w:rPr>
      </w:pPr>
    </w:p>
    <w:p w:rsidR="00013291" w:rsidRDefault="00013291" w:rsidP="00013291">
      <w:pPr>
        <w:rPr>
          <w:rFonts w:eastAsia="Times New Roman"/>
          <w:sz w:val="28"/>
          <w:szCs w:val="28"/>
        </w:rPr>
      </w:pPr>
    </w:p>
    <w:p w:rsidR="00013291" w:rsidRDefault="00013291" w:rsidP="00013291">
      <w:pPr>
        <w:rPr>
          <w:rFonts w:eastAsia="Times New Roman"/>
          <w:sz w:val="28"/>
          <w:szCs w:val="28"/>
        </w:rPr>
      </w:pPr>
    </w:p>
    <w:p w:rsidR="00013291" w:rsidRDefault="001D5FD5" w:rsidP="001D5FD5">
      <w:pPr>
        <w:pStyle w:val="Title"/>
        <w:rPr>
          <w:rFonts w:eastAsia="Times New Roman"/>
        </w:rPr>
      </w:pPr>
      <w:r>
        <w:rPr>
          <w:rFonts w:eastAsia="Times New Roman"/>
        </w:rPr>
        <w:lastRenderedPageBreak/>
        <w:t>Втора глава</w:t>
      </w:r>
    </w:p>
    <w:p w:rsidR="001D5FD5" w:rsidRPr="001D5FD5" w:rsidRDefault="001D5FD5" w:rsidP="001D5FD5">
      <w:pPr>
        <w:pStyle w:val="Subtitle"/>
      </w:pPr>
      <w:r>
        <w:t>Изисквания</w:t>
      </w:r>
    </w:p>
    <w:p w:rsidR="00013291" w:rsidRDefault="00013291" w:rsidP="00013291">
      <w:pPr>
        <w:spacing w:line="243" w:lineRule="exact"/>
        <w:rPr>
          <w:sz w:val="20"/>
          <w:szCs w:val="20"/>
        </w:rPr>
      </w:pPr>
    </w:p>
    <w:p w:rsidR="00013291" w:rsidRDefault="00013291" w:rsidP="001D5FD5">
      <w:pPr>
        <w:pStyle w:val="Heading1"/>
        <w:rPr>
          <w:sz w:val="20"/>
          <w:szCs w:val="20"/>
        </w:rPr>
      </w:pPr>
      <w:r>
        <w:t>2.1  Основна функционалност</w:t>
      </w:r>
    </w:p>
    <w:p w:rsidR="00013291" w:rsidRDefault="00013291" w:rsidP="00013291">
      <w:pPr>
        <w:spacing w:line="184" w:lineRule="exact"/>
        <w:rPr>
          <w:sz w:val="20"/>
          <w:szCs w:val="20"/>
        </w:rPr>
      </w:pPr>
    </w:p>
    <w:p w:rsidR="00013291" w:rsidRDefault="00013291" w:rsidP="00013291">
      <w:pPr>
        <w:rPr>
          <w:sz w:val="20"/>
          <w:szCs w:val="20"/>
        </w:rPr>
      </w:pPr>
      <w:r>
        <w:rPr>
          <w:rFonts w:eastAsia="Times New Roman"/>
          <w:sz w:val="28"/>
          <w:szCs w:val="28"/>
        </w:rPr>
        <w:t>Функционалните изисквания към Android приложението са следните:</w:t>
      </w:r>
    </w:p>
    <w:p w:rsidR="00013291" w:rsidRDefault="00013291" w:rsidP="00013291">
      <w:pPr>
        <w:spacing w:line="159" w:lineRule="exact"/>
        <w:rPr>
          <w:sz w:val="20"/>
          <w:szCs w:val="20"/>
        </w:rPr>
      </w:pPr>
    </w:p>
    <w:p w:rsidR="001D5FD5" w:rsidRPr="001D5FD5" w:rsidRDefault="001D5FD5" w:rsidP="001D5FD5">
      <w:pPr>
        <w:pStyle w:val="ListParagraph"/>
        <w:numPr>
          <w:ilvl w:val="0"/>
          <w:numId w:val="22"/>
        </w:numPr>
        <w:spacing w:line="371" w:lineRule="auto"/>
        <w:ind w:right="5160"/>
        <w:rPr>
          <w:sz w:val="20"/>
          <w:szCs w:val="20"/>
        </w:rPr>
      </w:pPr>
      <w:r>
        <w:rPr>
          <w:rFonts w:eastAsia="Times New Roman"/>
          <w:color w:val="222222"/>
          <w:sz w:val="28"/>
          <w:szCs w:val="28"/>
        </w:rPr>
        <w:t>Заснемане на касова бележка</w:t>
      </w:r>
    </w:p>
    <w:p w:rsidR="001D5FD5" w:rsidRPr="001D5FD5" w:rsidRDefault="001D5FD5" w:rsidP="001D5FD5">
      <w:pPr>
        <w:pStyle w:val="ListParagraph"/>
        <w:numPr>
          <w:ilvl w:val="0"/>
          <w:numId w:val="22"/>
        </w:numPr>
        <w:spacing w:line="371" w:lineRule="auto"/>
        <w:ind w:right="5160"/>
        <w:rPr>
          <w:sz w:val="20"/>
          <w:szCs w:val="20"/>
        </w:rPr>
      </w:pPr>
      <w:r>
        <w:rPr>
          <w:rFonts w:eastAsia="Times New Roman"/>
          <w:color w:val="222222"/>
          <w:sz w:val="28"/>
          <w:szCs w:val="28"/>
        </w:rPr>
        <w:t>Вид подялба на сметка</w:t>
      </w:r>
    </w:p>
    <w:p w:rsidR="001D5FD5" w:rsidRPr="001D5FD5" w:rsidRDefault="001D5FD5" w:rsidP="001D5FD5">
      <w:pPr>
        <w:pStyle w:val="ListParagraph"/>
        <w:numPr>
          <w:ilvl w:val="0"/>
          <w:numId w:val="22"/>
        </w:numPr>
        <w:spacing w:line="371" w:lineRule="auto"/>
        <w:ind w:right="5160"/>
        <w:rPr>
          <w:sz w:val="20"/>
          <w:szCs w:val="20"/>
        </w:rPr>
      </w:pPr>
      <w:r>
        <w:rPr>
          <w:rFonts w:eastAsia="Times New Roman"/>
          <w:color w:val="222222"/>
          <w:sz w:val="28"/>
          <w:szCs w:val="28"/>
        </w:rPr>
        <w:t>Равна подялба</w:t>
      </w:r>
    </w:p>
    <w:p w:rsidR="00013291" w:rsidRPr="001D5FD5" w:rsidRDefault="001D5FD5" w:rsidP="001D5FD5">
      <w:pPr>
        <w:pStyle w:val="ListParagraph"/>
        <w:numPr>
          <w:ilvl w:val="0"/>
          <w:numId w:val="22"/>
        </w:numPr>
        <w:spacing w:line="371" w:lineRule="auto"/>
        <w:ind w:right="5160"/>
        <w:rPr>
          <w:sz w:val="20"/>
          <w:szCs w:val="20"/>
        </w:rPr>
      </w:pPr>
      <w:r>
        <w:rPr>
          <w:rFonts w:eastAsia="Times New Roman"/>
          <w:color w:val="222222"/>
          <w:sz w:val="28"/>
          <w:szCs w:val="28"/>
        </w:rPr>
        <w:t xml:space="preserve">Самостоятелна </w:t>
      </w:r>
      <w:r w:rsidR="00013291" w:rsidRPr="001D5FD5">
        <w:rPr>
          <w:rFonts w:eastAsia="Times New Roman"/>
          <w:color w:val="222222"/>
          <w:sz w:val="28"/>
          <w:szCs w:val="28"/>
        </w:rPr>
        <w:t>подялба</w:t>
      </w:r>
    </w:p>
    <w:p w:rsidR="00013291" w:rsidRDefault="00013291" w:rsidP="00013291">
      <w:pPr>
        <w:spacing w:line="9" w:lineRule="exact"/>
        <w:rPr>
          <w:sz w:val="20"/>
          <w:szCs w:val="20"/>
        </w:rPr>
      </w:pPr>
    </w:p>
    <w:p w:rsidR="00013291" w:rsidRPr="001D5FD5" w:rsidRDefault="00013291" w:rsidP="001D5FD5">
      <w:pPr>
        <w:pStyle w:val="ListParagraph"/>
        <w:numPr>
          <w:ilvl w:val="0"/>
          <w:numId w:val="22"/>
        </w:numPr>
        <w:rPr>
          <w:sz w:val="20"/>
          <w:szCs w:val="20"/>
        </w:rPr>
      </w:pPr>
      <w:r w:rsidRPr="001D5FD5">
        <w:rPr>
          <w:rFonts w:eastAsia="Times New Roman"/>
          <w:color w:val="222222"/>
          <w:sz w:val="28"/>
          <w:szCs w:val="28"/>
        </w:rPr>
        <w:t>Функционалност за избиране на брой потребители</w:t>
      </w:r>
    </w:p>
    <w:p w:rsidR="00013291" w:rsidRDefault="00013291" w:rsidP="00013291">
      <w:pPr>
        <w:spacing w:line="193" w:lineRule="exact"/>
        <w:rPr>
          <w:sz w:val="20"/>
          <w:szCs w:val="20"/>
        </w:rPr>
      </w:pPr>
    </w:p>
    <w:p w:rsidR="00013291" w:rsidRPr="001D5FD5" w:rsidRDefault="00013291" w:rsidP="001D5FD5">
      <w:pPr>
        <w:pStyle w:val="ListParagraph"/>
        <w:numPr>
          <w:ilvl w:val="0"/>
          <w:numId w:val="22"/>
        </w:numPr>
        <w:spacing w:line="349" w:lineRule="auto"/>
        <w:ind w:right="20"/>
        <w:rPr>
          <w:sz w:val="20"/>
          <w:szCs w:val="20"/>
        </w:rPr>
      </w:pPr>
      <w:r w:rsidRPr="001D5FD5">
        <w:rPr>
          <w:rFonts w:eastAsia="Times New Roman"/>
          <w:color w:val="222222"/>
          <w:sz w:val="28"/>
          <w:szCs w:val="28"/>
        </w:rPr>
        <w:t>Функционалност за добавяне на бакшиш въз основа на процент от цялата сметка</w:t>
      </w:r>
    </w:p>
    <w:p w:rsidR="00013291" w:rsidRDefault="00013291" w:rsidP="00013291">
      <w:pPr>
        <w:spacing w:line="200" w:lineRule="exact"/>
        <w:rPr>
          <w:sz w:val="20"/>
          <w:szCs w:val="20"/>
        </w:rPr>
      </w:pPr>
    </w:p>
    <w:p w:rsidR="00013291" w:rsidRDefault="00013291" w:rsidP="00013291">
      <w:pPr>
        <w:spacing w:line="375" w:lineRule="exact"/>
        <w:rPr>
          <w:sz w:val="20"/>
          <w:szCs w:val="20"/>
        </w:rPr>
      </w:pPr>
    </w:p>
    <w:p w:rsidR="00013291" w:rsidRDefault="00013291" w:rsidP="001D5FD5">
      <w:pPr>
        <w:pStyle w:val="Heading1"/>
        <w:rPr>
          <w:sz w:val="20"/>
          <w:szCs w:val="20"/>
        </w:rPr>
      </w:pPr>
      <w:r>
        <w:t>2.2  Избор на програмен език и библиотеки</w:t>
      </w:r>
    </w:p>
    <w:p w:rsidR="00013291" w:rsidRDefault="00013291" w:rsidP="00013291">
      <w:pPr>
        <w:spacing w:line="227" w:lineRule="exact"/>
        <w:rPr>
          <w:sz w:val="20"/>
          <w:szCs w:val="20"/>
        </w:rPr>
      </w:pPr>
    </w:p>
    <w:p w:rsidR="00013291" w:rsidRDefault="00013291" w:rsidP="001D5FD5">
      <w:pPr>
        <w:pStyle w:val="Heading2"/>
        <w:rPr>
          <w:sz w:val="20"/>
          <w:szCs w:val="20"/>
        </w:rPr>
      </w:pPr>
      <w:r>
        <w:rPr>
          <w:rFonts w:eastAsia="Times New Roman"/>
        </w:rPr>
        <w:t>2.2.1 Java</w:t>
      </w:r>
    </w:p>
    <w:p w:rsidR="00013291" w:rsidRDefault="00013291" w:rsidP="00013291">
      <w:pPr>
        <w:spacing w:line="174" w:lineRule="exact"/>
        <w:rPr>
          <w:sz w:val="20"/>
          <w:szCs w:val="20"/>
        </w:rPr>
      </w:pPr>
    </w:p>
    <w:p w:rsidR="00013291" w:rsidRDefault="00013291" w:rsidP="001D5FD5">
      <w:pPr>
        <w:spacing w:line="372" w:lineRule="auto"/>
        <w:ind w:firstLine="577"/>
        <w:jc w:val="both"/>
        <w:sectPr w:rsidR="00013291">
          <w:pgSz w:w="12240" w:h="15840"/>
          <w:pgMar w:top="1438" w:right="1440" w:bottom="802" w:left="1440" w:header="0" w:footer="0" w:gutter="0"/>
          <w:cols w:space="708" w:equalWidth="0">
            <w:col w:w="9360"/>
          </w:cols>
        </w:sectPr>
      </w:pPr>
      <w:r>
        <w:rPr>
          <w:rFonts w:eastAsia="Times New Roman"/>
          <w:sz w:val="27"/>
          <w:szCs w:val="27"/>
        </w:rPr>
        <w:t xml:space="preserve">В днешно време Java е един от най-популярните езици за програмиране. На него пишат милиони разработчици по цял свят. Най-големите световни софтуерни корпорации като IBM, Oracle, Google и SAP базират своите решения на Java платформата и използват Java като основен език за разработка на своите продукти. Java е обектно ориентиран програмен език, който е силно разпространен - има около 9 милиона програмисти, използващи го. Програмният език се използва от браншови фирми като Google, SAP, Oracle и IBM. Java е мултиплатформена, което води до лесно интегриране в различни </w:t>
      </w:r>
      <w:r>
        <w:rPr>
          <w:rFonts w:eastAsia="Times New Roman"/>
          <w:sz w:val="27"/>
          <w:szCs w:val="27"/>
        </w:rPr>
        <w:lastRenderedPageBreak/>
        <w:t>платформи - единственото нужно за да се компилира на друга машина, тя да има инсталирана JVM.(WORA - Write Once, Run Anywere).</w:t>
      </w:r>
      <w:r w:rsidR="001D5FD5">
        <w:t xml:space="preserve"> </w:t>
      </w:r>
    </w:p>
    <w:p w:rsidR="00013291" w:rsidRDefault="00013291" w:rsidP="001D5FD5">
      <w:pPr>
        <w:spacing w:line="353" w:lineRule="auto"/>
        <w:jc w:val="both"/>
        <w:rPr>
          <w:sz w:val="20"/>
          <w:szCs w:val="20"/>
        </w:rPr>
      </w:pPr>
      <w:r>
        <w:rPr>
          <w:rFonts w:eastAsia="Times New Roman"/>
          <w:sz w:val="28"/>
          <w:szCs w:val="28"/>
        </w:rPr>
        <w:lastRenderedPageBreak/>
        <w:t>Java не се компилира до машинен код, а до byte code, за което е нужна JVM(Java Virtual Machine). Друго от предимствата е, че виртуалната машина се грижи за освобождаване на паметта от тъй наречения Garbage collector.</w:t>
      </w:r>
    </w:p>
    <w:p w:rsidR="00013291" w:rsidRDefault="00013291" w:rsidP="00013291">
      <w:pPr>
        <w:spacing w:line="30" w:lineRule="exact"/>
        <w:rPr>
          <w:sz w:val="20"/>
          <w:szCs w:val="20"/>
        </w:rPr>
      </w:pPr>
    </w:p>
    <w:p w:rsidR="00013291" w:rsidRDefault="00013291" w:rsidP="00013291">
      <w:pPr>
        <w:spacing w:line="356" w:lineRule="auto"/>
        <w:ind w:firstLine="577"/>
        <w:jc w:val="both"/>
        <w:rPr>
          <w:sz w:val="20"/>
          <w:szCs w:val="20"/>
        </w:rPr>
      </w:pPr>
      <w:r>
        <w:rPr>
          <w:rFonts w:eastAsia="Times New Roman"/>
          <w:sz w:val="28"/>
          <w:szCs w:val="28"/>
        </w:rPr>
        <w:t>Java също така е универсален език , което дава възможността за изграждане на десктоп, андроид и уеб базирани приложения. Общността на Java разработчиците, в интернет услуги като StackOverflow и GitHub, e сред първите по брой на членове, което води до лесно намиране на решения при възникване на проблем.</w:t>
      </w:r>
    </w:p>
    <w:p w:rsidR="00013291" w:rsidRDefault="00013291" w:rsidP="00013291">
      <w:pPr>
        <w:spacing w:line="200" w:lineRule="exact"/>
        <w:rPr>
          <w:sz w:val="20"/>
          <w:szCs w:val="20"/>
        </w:rPr>
      </w:pPr>
    </w:p>
    <w:p w:rsidR="00013291" w:rsidRDefault="00013291" w:rsidP="00013291">
      <w:pPr>
        <w:spacing w:line="340" w:lineRule="exact"/>
        <w:rPr>
          <w:sz w:val="20"/>
          <w:szCs w:val="20"/>
        </w:rPr>
      </w:pPr>
    </w:p>
    <w:p w:rsidR="00013291" w:rsidRDefault="00013291" w:rsidP="001D5FD5">
      <w:pPr>
        <w:pStyle w:val="Heading2"/>
        <w:rPr>
          <w:sz w:val="20"/>
          <w:szCs w:val="20"/>
        </w:rPr>
      </w:pPr>
      <w:r>
        <w:rPr>
          <w:rFonts w:eastAsia="Times New Roman"/>
        </w:rPr>
        <w:t>2.2.2 Tesseract</w:t>
      </w:r>
    </w:p>
    <w:p w:rsidR="00013291" w:rsidRDefault="00013291" w:rsidP="00013291">
      <w:pPr>
        <w:spacing w:line="169" w:lineRule="exact"/>
        <w:rPr>
          <w:sz w:val="20"/>
          <w:szCs w:val="20"/>
        </w:rPr>
      </w:pPr>
    </w:p>
    <w:p w:rsidR="00013291" w:rsidRDefault="00013291" w:rsidP="00013291">
      <w:pPr>
        <w:spacing w:line="358" w:lineRule="auto"/>
        <w:ind w:firstLine="577"/>
        <w:jc w:val="both"/>
        <w:rPr>
          <w:sz w:val="20"/>
          <w:szCs w:val="20"/>
        </w:rPr>
      </w:pPr>
      <w:r>
        <w:rPr>
          <w:rFonts w:eastAsia="Times New Roman"/>
          <w:b/>
          <w:bCs/>
          <w:sz w:val="28"/>
          <w:szCs w:val="28"/>
        </w:rPr>
        <w:t xml:space="preserve">Tesseract </w:t>
      </w:r>
      <w:r>
        <w:rPr>
          <w:rFonts w:eastAsia="Times New Roman"/>
          <w:sz w:val="28"/>
          <w:szCs w:val="28"/>
        </w:rPr>
        <w:t>в геометрията е четиримерен хиперкуб,</w:t>
      </w:r>
      <w:r>
        <w:rPr>
          <w:rFonts w:eastAsia="Times New Roman"/>
          <w:b/>
          <w:bCs/>
          <w:sz w:val="28"/>
          <w:szCs w:val="28"/>
        </w:rPr>
        <w:t xml:space="preserve"> </w:t>
      </w:r>
      <w:r>
        <w:rPr>
          <w:rFonts w:eastAsia="Times New Roman"/>
          <w:sz w:val="28"/>
          <w:szCs w:val="28"/>
        </w:rPr>
        <w:t>но в света на</w:t>
      </w:r>
      <w:r>
        <w:rPr>
          <w:rFonts w:eastAsia="Times New Roman"/>
          <w:b/>
          <w:bCs/>
          <w:sz w:val="28"/>
          <w:szCs w:val="28"/>
        </w:rPr>
        <w:t xml:space="preserve"> </w:t>
      </w:r>
      <w:r>
        <w:rPr>
          <w:rFonts w:eastAsia="Times New Roman"/>
          <w:sz w:val="28"/>
          <w:szCs w:val="28"/>
        </w:rPr>
        <w:t>технологиите е оптичен софтуер за разпознаване на символи за различни операционни системи. Това е свободен софтуер, пуснат под лиценза Apache, версия 2.0, а разработката е спонсорирана от Google от 2006 г. насам. През 2006 г. Tesseract се счита за най-добрия отворен код за OCR. Достъпен е както за Linux и Windows, така и за Mac OS X.</w:t>
      </w:r>
    </w:p>
    <w:p w:rsidR="00013291" w:rsidRDefault="00013291" w:rsidP="00013291">
      <w:pPr>
        <w:spacing w:line="18" w:lineRule="exact"/>
        <w:rPr>
          <w:sz w:val="20"/>
          <w:szCs w:val="20"/>
        </w:rPr>
      </w:pPr>
    </w:p>
    <w:p w:rsidR="00013291" w:rsidRDefault="00013291" w:rsidP="00013291">
      <w:pPr>
        <w:spacing w:line="357" w:lineRule="auto"/>
        <w:ind w:firstLine="721"/>
        <w:jc w:val="both"/>
        <w:rPr>
          <w:sz w:val="20"/>
          <w:szCs w:val="20"/>
        </w:rPr>
      </w:pPr>
      <w:r>
        <w:rPr>
          <w:rFonts w:eastAsia="Times New Roman"/>
          <w:sz w:val="28"/>
          <w:szCs w:val="28"/>
        </w:rPr>
        <w:t>В първите версии, технологията е могла да приема само снимки с TIFF формат, в една колона и разчитал само Английски език. В днешно време благодарение на библиотеката Leptonica, Tesseract поддържа няколко нови формати на изображения, също така поддържа изходно-текстово форматиране, позиционна информация и анализ на оформлението на страницата.</w:t>
      </w:r>
    </w:p>
    <w:p w:rsidR="00013291" w:rsidRDefault="00013291" w:rsidP="00013291">
      <w:pPr>
        <w:spacing w:line="26" w:lineRule="exact"/>
        <w:rPr>
          <w:sz w:val="20"/>
          <w:szCs w:val="20"/>
        </w:rPr>
      </w:pPr>
    </w:p>
    <w:p w:rsidR="00013291" w:rsidRDefault="00013291" w:rsidP="00013291">
      <w:pPr>
        <w:spacing w:line="350" w:lineRule="auto"/>
        <w:ind w:firstLine="577"/>
        <w:jc w:val="both"/>
        <w:rPr>
          <w:sz w:val="20"/>
          <w:szCs w:val="20"/>
        </w:rPr>
      </w:pPr>
      <w:r>
        <w:rPr>
          <w:rFonts w:eastAsia="Times New Roman"/>
          <w:sz w:val="28"/>
          <w:szCs w:val="28"/>
        </w:rPr>
        <w:t>Със новите версии на Tesseract излизат и нови езици. Сега разпознава над 100 езика, като може да бъде обучен да работи и с други езици.</w:t>
      </w: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96" w:lineRule="exact"/>
        <w:rPr>
          <w:sz w:val="20"/>
          <w:szCs w:val="20"/>
        </w:rPr>
      </w:pPr>
    </w:p>
    <w:p w:rsidR="00013291" w:rsidRDefault="00013291" w:rsidP="00013291">
      <w:pPr>
        <w:sectPr w:rsidR="00013291">
          <w:pgSz w:w="12240" w:h="15840"/>
          <w:pgMar w:top="1440" w:right="1440" w:bottom="802" w:left="1440" w:header="0" w:footer="0" w:gutter="0"/>
          <w:cols w:space="708" w:equalWidth="0">
            <w:col w:w="9360"/>
          </w:cols>
        </w:sectPr>
      </w:pPr>
    </w:p>
    <w:p w:rsidR="00013291" w:rsidRDefault="00013291" w:rsidP="00013291">
      <w:pPr>
        <w:spacing w:line="8" w:lineRule="exact"/>
        <w:rPr>
          <w:sz w:val="20"/>
          <w:szCs w:val="20"/>
        </w:rPr>
      </w:pPr>
    </w:p>
    <w:p w:rsidR="00013291" w:rsidRDefault="00013291" w:rsidP="00013291">
      <w:pPr>
        <w:spacing w:line="356" w:lineRule="auto"/>
        <w:ind w:firstLine="577"/>
        <w:jc w:val="both"/>
        <w:rPr>
          <w:sz w:val="20"/>
          <w:szCs w:val="20"/>
        </w:rPr>
      </w:pPr>
      <w:r>
        <w:rPr>
          <w:rFonts w:eastAsia="Times New Roman"/>
          <w:b/>
          <w:bCs/>
          <w:sz w:val="28"/>
          <w:szCs w:val="28"/>
        </w:rPr>
        <w:t xml:space="preserve">Tesseract </w:t>
      </w:r>
      <w:r>
        <w:rPr>
          <w:rFonts w:eastAsia="Times New Roman"/>
          <w:sz w:val="28"/>
          <w:szCs w:val="28"/>
        </w:rPr>
        <w:t>се използва за обработка на текст отляво надясно.</w:t>
      </w:r>
      <w:r>
        <w:rPr>
          <w:rFonts w:eastAsia="Times New Roman"/>
          <w:b/>
          <w:bCs/>
          <w:sz w:val="28"/>
          <w:szCs w:val="28"/>
        </w:rPr>
        <w:t xml:space="preserve"> </w:t>
      </w:r>
      <w:r>
        <w:rPr>
          <w:rFonts w:eastAsia="Times New Roman"/>
          <w:sz w:val="28"/>
          <w:szCs w:val="28"/>
        </w:rPr>
        <w:t>Подходящ е</w:t>
      </w:r>
      <w:r>
        <w:rPr>
          <w:rFonts w:eastAsia="Times New Roman"/>
          <w:b/>
          <w:bCs/>
          <w:sz w:val="28"/>
          <w:szCs w:val="28"/>
        </w:rPr>
        <w:t xml:space="preserve"> </w:t>
      </w:r>
      <w:r>
        <w:rPr>
          <w:rFonts w:eastAsia="Times New Roman"/>
          <w:sz w:val="28"/>
          <w:szCs w:val="28"/>
        </w:rPr>
        <w:t>за използване като основа и може да се използва за по-сложни задачи на OCR, включително анализ на оформлението чрез използване на интерфейс като OCRopus.</w:t>
      </w:r>
    </w:p>
    <w:p w:rsidR="00013291" w:rsidRDefault="00013291" w:rsidP="00013291">
      <w:pPr>
        <w:spacing w:line="20" w:lineRule="exact"/>
        <w:rPr>
          <w:sz w:val="20"/>
          <w:szCs w:val="20"/>
        </w:rPr>
      </w:pPr>
    </w:p>
    <w:p w:rsidR="00013291" w:rsidRDefault="00013291" w:rsidP="00013291">
      <w:pPr>
        <w:spacing w:line="358" w:lineRule="auto"/>
        <w:ind w:firstLine="577"/>
        <w:jc w:val="both"/>
        <w:rPr>
          <w:sz w:val="20"/>
          <w:szCs w:val="20"/>
        </w:rPr>
      </w:pPr>
      <w:r>
        <w:rPr>
          <w:rFonts w:eastAsia="Times New Roman"/>
          <w:sz w:val="28"/>
          <w:szCs w:val="28"/>
        </w:rPr>
        <w:t>Изходът на Tesseract ще има много лошо качество, ако входните изображения не са преработени така, че да отговарят на него: Изображенията трябва да бъдат мащабирани така, че текстът x-height да е поне 20 пиксела, при всяко завъртане текстът няма да бъде разпознат, нискочестотните промени в яркостта трябва да бъдат филтрирани с висока честота или голяма част от страницата ще бъде унищожена, а тъмните граници трябва да бъдат премахнати ръчно или ще бъдат погрешно интерпретирани като символи.</w:t>
      </w:r>
    </w:p>
    <w:p w:rsidR="00013291" w:rsidRDefault="00013291" w:rsidP="00013291">
      <w:pPr>
        <w:spacing w:line="200" w:lineRule="exact"/>
        <w:rPr>
          <w:sz w:val="20"/>
          <w:szCs w:val="20"/>
        </w:rPr>
      </w:pPr>
    </w:p>
    <w:p w:rsidR="00013291" w:rsidRDefault="00013291" w:rsidP="00013291">
      <w:pPr>
        <w:spacing w:line="331" w:lineRule="exact"/>
        <w:rPr>
          <w:sz w:val="20"/>
          <w:szCs w:val="20"/>
        </w:rPr>
      </w:pPr>
    </w:p>
    <w:p w:rsidR="00013291" w:rsidRDefault="00013291" w:rsidP="001D5FD5">
      <w:pPr>
        <w:pStyle w:val="Heading1"/>
        <w:rPr>
          <w:sz w:val="20"/>
          <w:szCs w:val="20"/>
        </w:rPr>
      </w:pPr>
      <w:r>
        <w:t>2.3  Структура на приложението</w:t>
      </w:r>
    </w:p>
    <w:p w:rsidR="00013291" w:rsidRDefault="00013291" w:rsidP="00013291">
      <w:pPr>
        <w:spacing w:line="199" w:lineRule="exact"/>
        <w:rPr>
          <w:sz w:val="20"/>
          <w:szCs w:val="20"/>
        </w:rPr>
      </w:pPr>
    </w:p>
    <w:p w:rsidR="00013291" w:rsidRDefault="00013291" w:rsidP="00013291">
      <w:pPr>
        <w:spacing w:line="356" w:lineRule="auto"/>
        <w:ind w:right="20" w:firstLine="577"/>
        <w:rPr>
          <w:sz w:val="20"/>
          <w:szCs w:val="20"/>
        </w:rPr>
      </w:pPr>
      <w:r>
        <w:rPr>
          <w:rFonts w:eastAsia="Times New Roman"/>
          <w:sz w:val="28"/>
          <w:szCs w:val="28"/>
        </w:rPr>
        <w:t>Първо потребителят трябва да направи снимка на касовата бележка. След това има възможността да избере по какъв начин да се разпредели сметката – поравно между няколко човека или за всеки поотделно. И в двата случая въвеждаш брой хора, между които да се разпредели смеката.</w:t>
      </w:r>
    </w:p>
    <w:p w:rsidR="00013291" w:rsidRDefault="00013291" w:rsidP="00013291">
      <w:pPr>
        <w:spacing w:line="20" w:lineRule="exact"/>
        <w:rPr>
          <w:sz w:val="20"/>
          <w:szCs w:val="20"/>
        </w:rPr>
      </w:pPr>
    </w:p>
    <w:p w:rsidR="00013291" w:rsidRDefault="00013291" w:rsidP="00013291">
      <w:pPr>
        <w:spacing w:line="353" w:lineRule="auto"/>
        <w:ind w:right="20" w:firstLine="721"/>
        <w:jc w:val="both"/>
        <w:rPr>
          <w:sz w:val="20"/>
          <w:szCs w:val="20"/>
        </w:rPr>
      </w:pPr>
      <w:r>
        <w:rPr>
          <w:rFonts w:eastAsia="Times New Roman"/>
          <w:sz w:val="28"/>
          <w:szCs w:val="28"/>
        </w:rPr>
        <w:t>Ако избереш разпределение поравно, получаваш като резултат пълната сума, цената, която всеки трябва да заплати и функционалност за задаване на бакшиш въз основа на процент от пълната сума.</w:t>
      </w:r>
    </w:p>
    <w:p w:rsidR="00013291" w:rsidRDefault="00013291" w:rsidP="00013291">
      <w:pPr>
        <w:spacing w:line="30" w:lineRule="exact"/>
        <w:rPr>
          <w:sz w:val="20"/>
          <w:szCs w:val="20"/>
        </w:rPr>
      </w:pPr>
    </w:p>
    <w:p w:rsidR="00013291" w:rsidRDefault="00013291" w:rsidP="00013291">
      <w:pPr>
        <w:spacing w:line="357" w:lineRule="auto"/>
        <w:ind w:firstLine="721"/>
        <w:jc w:val="both"/>
        <w:rPr>
          <w:sz w:val="20"/>
          <w:szCs w:val="20"/>
        </w:rPr>
      </w:pPr>
      <w:r>
        <w:rPr>
          <w:rFonts w:eastAsia="Times New Roman"/>
          <w:sz w:val="28"/>
          <w:szCs w:val="28"/>
        </w:rPr>
        <w:t>Ако избереш разпределение поотделно, въвеждаш поръчките на всеки участник, след което излиза като информация сметката, която всеки трябва да заплати, с опция за допълнителна информация за всеки участник, в която е дадено наименованието на поръчките, броя и цените им. Също така е изписана пълната сума и има функционалност за задаване на бакшиш въз основа на процент от пълната сума.</w:t>
      </w:r>
    </w:p>
    <w:p w:rsidR="00013291" w:rsidRDefault="00013291" w:rsidP="00013291">
      <w:pPr>
        <w:spacing w:line="59" w:lineRule="exact"/>
        <w:rPr>
          <w:sz w:val="20"/>
          <w:szCs w:val="20"/>
        </w:rPr>
      </w:pPr>
    </w:p>
    <w:p w:rsidR="00013291" w:rsidRDefault="00013291" w:rsidP="00013291">
      <w:pPr>
        <w:sectPr w:rsidR="00013291">
          <w:pgSz w:w="12240" w:h="15840"/>
          <w:pgMar w:top="1440" w:right="1440" w:bottom="802" w:left="1440" w:header="0" w:footer="0" w:gutter="0"/>
          <w:cols w:space="708" w:equalWidth="0">
            <w:col w:w="9360"/>
          </w:cols>
        </w:sectPr>
      </w:pPr>
    </w:p>
    <w:p w:rsidR="001D5FD5" w:rsidRPr="001D5FD5" w:rsidRDefault="001D5FD5" w:rsidP="001D5FD5">
      <w:pPr>
        <w:pStyle w:val="Title"/>
        <w:rPr>
          <w:rStyle w:val="TitleChar"/>
          <w:b/>
        </w:rPr>
      </w:pPr>
      <w:r w:rsidRPr="001D5FD5">
        <w:rPr>
          <w:rStyle w:val="TitleChar"/>
          <w:b/>
        </w:rPr>
        <w:lastRenderedPageBreak/>
        <w:t>Трета глава</w:t>
      </w:r>
    </w:p>
    <w:p w:rsidR="00013291" w:rsidRPr="001D5FD5" w:rsidRDefault="00013291" w:rsidP="001D5FD5">
      <w:pPr>
        <w:pStyle w:val="Subtitle"/>
      </w:pPr>
      <w:r>
        <w:rPr>
          <w:rFonts w:eastAsia="Times New Roman"/>
        </w:rPr>
        <w:t xml:space="preserve"> </w:t>
      </w:r>
      <w:r w:rsidRPr="001D5FD5">
        <w:t>Реализация на проекта</w:t>
      </w:r>
    </w:p>
    <w:p w:rsidR="00013291" w:rsidRDefault="00013291" w:rsidP="00013291">
      <w:pPr>
        <w:spacing w:line="243" w:lineRule="exact"/>
        <w:rPr>
          <w:sz w:val="20"/>
          <w:szCs w:val="20"/>
        </w:rPr>
      </w:pPr>
    </w:p>
    <w:p w:rsidR="00013291" w:rsidRDefault="00013291" w:rsidP="001D5FD5">
      <w:pPr>
        <w:pStyle w:val="Heading1"/>
        <w:rPr>
          <w:sz w:val="20"/>
          <w:szCs w:val="20"/>
        </w:rPr>
      </w:pPr>
      <w:r>
        <w:t>3.1  Реализация на Android приложението</w:t>
      </w:r>
    </w:p>
    <w:p w:rsidR="00013291" w:rsidRDefault="00013291" w:rsidP="00013291">
      <w:pPr>
        <w:spacing w:line="200" w:lineRule="exact"/>
        <w:rPr>
          <w:sz w:val="20"/>
          <w:szCs w:val="20"/>
        </w:rPr>
      </w:pPr>
    </w:p>
    <w:p w:rsidR="00013291" w:rsidRDefault="00013291" w:rsidP="00013291">
      <w:pPr>
        <w:spacing w:line="371" w:lineRule="auto"/>
        <w:ind w:right="480" w:firstLine="577"/>
        <w:rPr>
          <w:sz w:val="20"/>
          <w:szCs w:val="20"/>
        </w:rPr>
      </w:pPr>
      <w:r>
        <w:rPr>
          <w:rFonts w:eastAsia="Times New Roman"/>
          <w:sz w:val="27"/>
          <w:szCs w:val="27"/>
        </w:rPr>
        <w:t>За реализацията на мобилно приложение е използвана платформата Android Studio. Благодарение на вградения редактор, гъвкавата система за изграждане и дебъгване, процеса за реализация премина много по-гладко.</w:t>
      </w:r>
    </w:p>
    <w:p w:rsidR="00013291" w:rsidRDefault="00013291" w:rsidP="00013291">
      <w:pPr>
        <w:spacing w:line="38" w:lineRule="exact"/>
        <w:rPr>
          <w:sz w:val="20"/>
          <w:szCs w:val="20"/>
        </w:rPr>
      </w:pPr>
    </w:p>
    <w:p w:rsidR="00013291" w:rsidRPr="001D5FD5" w:rsidRDefault="00013291" w:rsidP="001D5FD5">
      <w:pPr>
        <w:pStyle w:val="Heading2"/>
      </w:pPr>
      <w:r w:rsidRPr="001D5FD5">
        <w:t>3.1.1 Activities</w:t>
      </w:r>
    </w:p>
    <w:p w:rsidR="00013291" w:rsidRDefault="00013291" w:rsidP="00013291">
      <w:pPr>
        <w:spacing w:line="169" w:lineRule="exact"/>
        <w:rPr>
          <w:sz w:val="20"/>
          <w:szCs w:val="20"/>
        </w:rPr>
      </w:pPr>
    </w:p>
    <w:p w:rsidR="00013291" w:rsidRDefault="00013291" w:rsidP="00013291">
      <w:pPr>
        <w:spacing w:line="357" w:lineRule="auto"/>
        <w:ind w:right="60" w:firstLine="577"/>
        <w:rPr>
          <w:sz w:val="20"/>
          <w:szCs w:val="20"/>
        </w:rPr>
      </w:pPr>
      <w:r>
        <w:rPr>
          <w:rFonts w:eastAsia="Times New Roman"/>
          <w:sz w:val="28"/>
          <w:szCs w:val="28"/>
        </w:rPr>
        <w:t>Какво е Activity? Това е презентационен слой което осигурява презентационния слой на потребителя и е от съществено значение за начина, по който даден потребител ще се придвижва в приложението - тоест създава прозорец, отговарящ за всички бутони, текстови полета, полета за снимки и други.</w:t>
      </w:r>
    </w:p>
    <w:p w:rsidR="00013291" w:rsidRDefault="00013291" w:rsidP="00013291">
      <w:pPr>
        <w:spacing w:line="25" w:lineRule="exact"/>
        <w:rPr>
          <w:sz w:val="20"/>
          <w:szCs w:val="20"/>
        </w:rPr>
      </w:pPr>
    </w:p>
    <w:p w:rsidR="00013291" w:rsidRDefault="00013291" w:rsidP="00013291">
      <w:pPr>
        <w:spacing w:line="355" w:lineRule="auto"/>
        <w:ind w:firstLine="721"/>
        <w:jc w:val="both"/>
        <w:rPr>
          <w:sz w:val="20"/>
          <w:szCs w:val="20"/>
        </w:rPr>
      </w:pPr>
      <w:r>
        <w:rPr>
          <w:rFonts w:eastAsia="Times New Roman"/>
          <w:sz w:val="28"/>
          <w:szCs w:val="28"/>
        </w:rPr>
        <w:t>За реализацията на Android приложението са създадени пет Acitivity-та. Когато потребителят влезе в приложението го приветства първото Activity, което представлява екран с бутон за заснемане на приложението. За създаването на бутона, в .xml файла за Layoult-а на приложението</w:t>
      </w: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395" w:lineRule="exact"/>
        <w:rPr>
          <w:sz w:val="20"/>
          <w:szCs w:val="20"/>
        </w:rPr>
      </w:pPr>
    </w:p>
    <w:p w:rsidR="00013291" w:rsidRDefault="00013291" w:rsidP="00013291">
      <w:pPr>
        <w:sectPr w:rsidR="00013291">
          <w:pgSz w:w="12240" w:h="15840"/>
          <w:pgMar w:top="1438" w:right="1440" w:bottom="802" w:left="1440" w:header="0" w:footer="0" w:gutter="0"/>
          <w:cols w:space="708" w:equalWidth="0">
            <w:col w:w="9360"/>
          </w:cols>
        </w:sectPr>
      </w:pPr>
    </w:p>
    <w:p w:rsidR="001D5FD5" w:rsidRPr="001D5FD5" w:rsidRDefault="001D5FD5" w:rsidP="001D5FD5">
      <w:pPr>
        <w:pStyle w:val="Title"/>
        <w:rPr>
          <w:rStyle w:val="TitleChar"/>
          <w:b/>
        </w:rPr>
      </w:pPr>
      <w:r w:rsidRPr="001D5FD5">
        <w:rPr>
          <w:rStyle w:val="TitleChar"/>
          <w:b/>
        </w:rPr>
        <w:lastRenderedPageBreak/>
        <w:t>Четвърта глава</w:t>
      </w:r>
    </w:p>
    <w:p w:rsidR="00013291" w:rsidRPr="001D5FD5" w:rsidRDefault="00013291" w:rsidP="001D5FD5">
      <w:pPr>
        <w:pStyle w:val="Subtitle"/>
      </w:pPr>
      <w:r>
        <w:rPr>
          <w:rFonts w:eastAsia="Times New Roman"/>
        </w:rPr>
        <w:t xml:space="preserve"> </w:t>
      </w:r>
      <w:r w:rsidRPr="001D5FD5">
        <w:t>Ръководство на потребителя</w:t>
      </w:r>
    </w:p>
    <w:p w:rsidR="00013291" w:rsidRDefault="00013291" w:rsidP="00013291">
      <w:pPr>
        <w:spacing w:line="243" w:lineRule="exact"/>
        <w:rPr>
          <w:sz w:val="20"/>
          <w:szCs w:val="20"/>
        </w:rPr>
      </w:pPr>
    </w:p>
    <w:p w:rsidR="00013291" w:rsidRDefault="00013291" w:rsidP="001D5FD5">
      <w:pPr>
        <w:pStyle w:val="Heading1"/>
        <w:rPr>
          <w:sz w:val="20"/>
          <w:szCs w:val="20"/>
        </w:rPr>
      </w:pPr>
      <w:r>
        <w:t>4.1  Използване на приложението</w:t>
      </w:r>
    </w:p>
    <w:p w:rsidR="00013291" w:rsidRDefault="00013291" w:rsidP="00013291">
      <w:pPr>
        <w:spacing w:line="200" w:lineRule="exact"/>
        <w:rPr>
          <w:sz w:val="20"/>
          <w:szCs w:val="20"/>
        </w:rPr>
      </w:pPr>
    </w:p>
    <w:p w:rsidR="00F7134D" w:rsidRDefault="00F7134D" w:rsidP="00F7134D">
      <w:pPr>
        <w:spacing w:line="353" w:lineRule="auto"/>
        <w:ind w:firstLine="577"/>
        <w:jc w:val="both"/>
        <w:rPr>
          <w:noProof/>
        </w:rPr>
      </w:pPr>
    </w:p>
    <w:p w:rsidR="00F7134D" w:rsidRDefault="00F7134D" w:rsidP="00F7134D">
      <w:pPr>
        <w:spacing w:line="353" w:lineRule="auto"/>
        <w:ind w:firstLine="577"/>
        <w:jc w:val="both"/>
        <w:rPr>
          <w:rFonts w:eastAsia="Times New Roman"/>
          <w:sz w:val="28"/>
          <w:szCs w:val="28"/>
        </w:rPr>
      </w:pPr>
      <w:r>
        <w:rPr>
          <w:noProof/>
        </w:rPr>
        <w:drawing>
          <wp:anchor distT="0" distB="0" distL="114300" distR="114300" simplePos="0" relativeHeight="251679744" behindDoc="0" locked="0" layoutInCell="1" allowOverlap="1">
            <wp:simplePos x="0" y="0"/>
            <wp:positionH relativeFrom="column">
              <wp:posOffset>1917700</wp:posOffset>
            </wp:positionH>
            <wp:positionV relativeFrom="paragraph">
              <wp:posOffset>1034415</wp:posOffset>
            </wp:positionV>
            <wp:extent cx="2395220" cy="3831590"/>
            <wp:effectExtent l="0" t="0" r="5080" b="0"/>
            <wp:wrapTopAndBottom/>
            <wp:docPr id="22" name="Картина 11" descr="C:\Users\user\Desktop\GERi\ger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GERi\geri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95220" cy="3831590"/>
                    </a:xfrm>
                    <a:prstGeom prst="rect">
                      <a:avLst/>
                    </a:prstGeom>
                    <a:noFill/>
                    <a:ln>
                      <a:noFill/>
                    </a:ln>
                  </pic:spPr>
                </pic:pic>
              </a:graphicData>
            </a:graphic>
          </wp:anchor>
        </w:drawing>
      </w:r>
      <w:r w:rsidR="00013291">
        <w:rPr>
          <w:rFonts w:eastAsia="Times New Roman"/>
          <w:sz w:val="28"/>
          <w:szCs w:val="28"/>
        </w:rPr>
        <w:t>Приложението ни приветства с екран с логото на приложението и бутон за заснемане на касовата бележка. Приложението е изчистено и лесно за ползване от всеки потребител.</w:t>
      </w:r>
    </w:p>
    <w:p w:rsidR="00013291" w:rsidRDefault="00013291" w:rsidP="00F7134D">
      <w:pPr>
        <w:spacing w:line="353" w:lineRule="auto"/>
        <w:ind w:firstLine="577"/>
        <w:jc w:val="both"/>
        <w:rPr>
          <w:noProof/>
          <w:sz w:val="20"/>
          <w:szCs w:val="20"/>
        </w:rPr>
      </w:pPr>
      <w:r>
        <w:rPr>
          <w:rFonts w:eastAsia="Times New Roman"/>
          <w:sz w:val="28"/>
          <w:szCs w:val="28"/>
        </w:rPr>
        <w:t xml:space="preserve">След натискане на бутона </w:t>
      </w:r>
      <w:r>
        <w:rPr>
          <w:rFonts w:eastAsia="Times New Roman"/>
          <w:b/>
          <w:bCs/>
          <w:sz w:val="28"/>
          <w:szCs w:val="28"/>
        </w:rPr>
        <w:t>Take Picture</w:t>
      </w:r>
      <w:r>
        <w:rPr>
          <w:rFonts w:eastAsia="Times New Roman"/>
          <w:sz w:val="28"/>
          <w:szCs w:val="28"/>
        </w:rPr>
        <w:t>, приложението отваря камерата на телефона, като при първото отваряне, след инсталацията, приложението пита потребителя за достъп до камерата на мобилното устройство. При отказване на достъпа, приложението те връща на първото Activity и това се повтаря докато потребителя не позволи достъпа до функционалността.</w:t>
      </w:r>
      <w:r w:rsidR="0023191E" w:rsidRPr="0023191E">
        <w:rPr>
          <w:noProof/>
          <w:sz w:val="20"/>
          <w:szCs w:val="20"/>
        </w:rPr>
        <w:t xml:space="preserve"> </w:t>
      </w:r>
    </w:p>
    <w:p w:rsidR="00F82432" w:rsidRDefault="00F82432" w:rsidP="00F7134D">
      <w:pPr>
        <w:spacing w:line="353" w:lineRule="auto"/>
        <w:ind w:firstLine="577"/>
        <w:jc w:val="both"/>
        <w:rPr>
          <w:noProof/>
          <w:sz w:val="20"/>
          <w:szCs w:val="20"/>
        </w:rPr>
      </w:pPr>
    </w:p>
    <w:p w:rsidR="00F82432" w:rsidRDefault="00F82432" w:rsidP="00F7134D">
      <w:pPr>
        <w:spacing w:line="353" w:lineRule="auto"/>
        <w:ind w:firstLine="577"/>
        <w:jc w:val="both"/>
        <w:rPr>
          <w:noProof/>
          <w:sz w:val="20"/>
          <w:szCs w:val="20"/>
        </w:rPr>
      </w:pPr>
    </w:p>
    <w:p w:rsidR="00F82432" w:rsidRDefault="00F82432" w:rsidP="00F7134D">
      <w:pPr>
        <w:spacing w:line="353" w:lineRule="auto"/>
        <w:ind w:firstLine="577"/>
        <w:jc w:val="both"/>
        <w:rPr>
          <w:noProof/>
          <w:sz w:val="20"/>
          <w:szCs w:val="20"/>
        </w:rPr>
      </w:pPr>
    </w:p>
    <w:p w:rsidR="00F82432" w:rsidRDefault="00F82432" w:rsidP="00F7134D">
      <w:pPr>
        <w:spacing w:line="353" w:lineRule="auto"/>
        <w:ind w:firstLine="577"/>
        <w:jc w:val="both"/>
        <w:rPr>
          <w:rFonts w:eastAsia="Times New Roman"/>
          <w:sz w:val="28"/>
          <w:szCs w:val="28"/>
        </w:rPr>
      </w:pPr>
      <w:r>
        <w:rPr>
          <w:rFonts w:eastAsia="Times New Roman"/>
          <w:noProof/>
          <w:sz w:val="28"/>
          <w:szCs w:val="28"/>
        </w:rPr>
        <w:lastRenderedPageBreak/>
        <w:drawing>
          <wp:anchor distT="0" distB="0" distL="114300" distR="114300" simplePos="0" relativeHeight="251681792" behindDoc="0" locked="0" layoutInCell="1" allowOverlap="1">
            <wp:simplePos x="0" y="0"/>
            <wp:positionH relativeFrom="column">
              <wp:posOffset>1995778</wp:posOffset>
            </wp:positionH>
            <wp:positionV relativeFrom="paragraph">
              <wp:posOffset>-6682</wp:posOffset>
            </wp:positionV>
            <wp:extent cx="1946122" cy="3117574"/>
            <wp:effectExtent l="0" t="0" r="0" b="698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sdled.png"/>
                    <pic:cNvPicPr/>
                  </pic:nvPicPr>
                  <pic:blipFill>
                    <a:blip r:embed="rId24">
                      <a:extLst>
                        <a:ext uri="{28A0092B-C50C-407E-A947-70E740481C1C}">
                          <a14:useLocalDpi xmlns:a14="http://schemas.microsoft.com/office/drawing/2010/main" val="0"/>
                        </a:ext>
                      </a:extLst>
                    </a:blip>
                    <a:stretch>
                      <a:fillRect/>
                    </a:stretch>
                  </pic:blipFill>
                  <pic:spPr>
                    <a:xfrm>
                      <a:off x="0" y="0"/>
                      <a:ext cx="1946122" cy="3117574"/>
                    </a:xfrm>
                    <a:prstGeom prst="rect">
                      <a:avLst/>
                    </a:prstGeom>
                  </pic:spPr>
                </pic:pic>
              </a:graphicData>
            </a:graphic>
          </wp:anchor>
        </w:drawing>
      </w:r>
    </w:p>
    <w:p w:rsidR="00013291" w:rsidRDefault="00013291" w:rsidP="00013291">
      <w:pPr>
        <w:spacing w:line="356" w:lineRule="auto"/>
        <w:ind w:firstLine="577"/>
        <w:jc w:val="center"/>
        <w:rPr>
          <w:sz w:val="20"/>
          <w:szCs w:val="20"/>
        </w:rPr>
      </w:pPr>
    </w:p>
    <w:p w:rsidR="00013291" w:rsidRDefault="00013291" w:rsidP="00013291">
      <w:pPr>
        <w:spacing w:line="27" w:lineRule="exact"/>
        <w:rPr>
          <w:sz w:val="20"/>
          <w:szCs w:val="20"/>
        </w:rPr>
      </w:pPr>
    </w:p>
    <w:p w:rsidR="00013291" w:rsidRDefault="00F82432" w:rsidP="00013291">
      <w:pPr>
        <w:spacing w:line="357" w:lineRule="auto"/>
        <w:ind w:firstLine="577"/>
        <w:jc w:val="both"/>
        <w:rPr>
          <w:rFonts w:eastAsia="Times New Roman"/>
          <w:sz w:val="28"/>
          <w:szCs w:val="28"/>
        </w:rPr>
      </w:pPr>
      <w:r>
        <w:rPr>
          <w:rFonts w:eastAsia="Times New Roman"/>
          <w:noProof/>
          <w:sz w:val="28"/>
          <w:szCs w:val="28"/>
        </w:rPr>
        <w:drawing>
          <wp:anchor distT="0" distB="0" distL="114300" distR="114300" simplePos="0" relativeHeight="251685888" behindDoc="0" locked="0" layoutInCell="1" allowOverlap="1">
            <wp:simplePos x="0" y="0"/>
            <wp:positionH relativeFrom="column">
              <wp:posOffset>2018306</wp:posOffset>
            </wp:positionH>
            <wp:positionV relativeFrom="paragraph">
              <wp:posOffset>1911709</wp:posOffset>
            </wp:positionV>
            <wp:extent cx="1899920" cy="3044825"/>
            <wp:effectExtent l="0" t="0" r="5080" b="31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l.png"/>
                    <pic:cNvPicPr/>
                  </pic:nvPicPr>
                  <pic:blipFill>
                    <a:blip r:embed="rId25">
                      <a:extLst>
                        <a:ext uri="{28A0092B-C50C-407E-A947-70E740481C1C}">
                          <a14:useLocalDpi xmlns:a14="http://schemas.microsoft.com/office/drawing/2010/main" val="0"/>
                        </a:ext>
                      </a:extLst>
                    </a:blip>
                    <a:stretch>
                      <a:fillRect/>
                    </a:stretch>
                  </pic:blipFill>
                  <pic:spPr>
                    <a:xfrm>
                      <a:off x="0" y="0"/>
                      <a:ext cx="1899920" cy="3044825"/>
                    </a:xfrm>
                    <a:prstGeom prst="rect">
                      <a:avLst/>
                    </a:prstGeom>
                  </pic:spPr>
                </pic:pic>
              </a:graphicData>
            </a:graphic>
            <wp14:sizeRelH relativeFrom="margin">
              <wp14:pctWidth>0</wp14:pctWidth>
            </wp14:sizeRelH>
            <wp14:sizeRelV relativeFrom="margin">
              <wp14:pctHeight>0</wp14:pctHeight>
            </wp14:sizeRelV>
          </wp:anchor>
        </w:drawing>
      </w:r>
      <w:r w:rsidR="00013291">
        <w:rPr>
          <w:rFonts w:eastAsia="Times New Roman"/>
          <w:sz w:val="28"/>
          <w:szCs w:val="28"/>
        </w:rPr>
        <w:t xml:space="preserve">След заснемането на касовата бележка, се отваря нов екран подобен на първия, като логото е заменето със снимката и е добавен още един бутон. Ако потребителят не е доволен от снимката, поради размазване или някаква друга причина, при натискане на бутона ,,Take picture” камерата се отваря отново и се заснема нова снимка. А ако потребителят е доволен от снимката и иска да продължи по-нататък, натиска бутона </w:t>
      </w:r>
      <w:r w:rsidR="00013291">
        <w:rPr>
          <w:rFonts w:eastAsia="Times New Roman"/>
          <w:b/>
          <w:bCs/>
          <w:sz w:val="28"/>
          <w:szCs w:val="28"/>
        </w:rPr>
        <w:t>Confirm</w:t>
      </w:r>
      <w:r w:rsidR="00013291">
        <w:rPr>
          <w:rFonts w:eastAsia="Times New Roman"/>
          <w:sz w:val="28"/>
          <w:szCs w:val="28"/>
        </w:rPr>
        <w:t>.</w:t>
      </w:r>
      <w:r w:rsidRPr="00F82432">
        <w:rPr>
          <w:rFonts w:eastAsia="Times New Roman"/>
          <w:noProof/>
          <w:sz w:val="28"/>
          <w:szCs w:val="28"/>
        </w:rPr>
        <w:t xml:space="preserve"> </w:t>
      </w:r>
    </w:p>
    <w:p w:rsidR="00013291" w:rsidRDefault="00013291" w:rsidP="00013291">
      <w:pPr>
        <w:spacing w:line="357" w:lineRule="auto"/>
        <w:ind w:firstLine="577"/>
        <w:jc w:val="center"/>
        <w:rPr>
          <w:sz w:val="20"/>
          <w:szCs w:val="20"/>
        </w:rPr>
      </w:pPr>
    </w:p>
    <w:p w:rsidR="00013291" w:rsidRDefault="00013291" w:rsidP="00013291">
      <w:pPr>
        <w:spacing w:line="17" w:lineRule="exact"/>
        <w:rPr>
          <w:sz w:val="20"/>
          <w:szCs w:val="20"/>
        </w:rPr>
      </w:pPr>
    </w:p>
    <w:p w:rsidR="00013291" w:rsidRDefault="00013291" w:rsidP="00013291">
      <w:pPr>
        <w:ind w:left="580"/>
        <w:rPr>
          <w:sz w:val="20"/>
          <w:szCs w:val="20"/>
        </w:rPr>
      </w:pPr>
      <w:r>
        <w:rPr>
          <w:rFonts w:eastAsia="Times New Roman"/>
          <w:sz w:val="27"/>
          <w:szCs w:val="27"/>
        </w:rPr>
        <w:t>Приложението те прехвърля към нов прозорец, с логото на приложението</w:t>
      </w:r>
    </w:p>
    <w:p w:rsidR="00013291" w:rsidRDefault="00013291" w:rsidP="00013291">
      <w:pPr>
        <w:spacing w:line="178" w:lineRule="exact"/>
        <w:rPr>
          <w:sz w:val="20"/>
          <w:szCs w:val="20"/>
        </w:rPr>
      </w:pPr>
    </w:p>
    <w:p w:rsidR="00013291" w:rsidRDefault="00F82432" w:rsidP="00013291">
      <w:pPr>
        <w:numPr>
          <w:ilvl w:val="0"/>
          <w:numId w:val="16"/>
        </w:numPr>
        <w:tabs>
          <w:tab w:val="left" w:pos="216"/>
        </w:tabs>
        <w:spacing w:line="349" w:lineRule="auto"/>
        <w:rPr>
          <w:rFonts w:eastAsia="Times New Roman"/>
          <w:sz w:val="28"/>
          <w:szCs w:val="28"/>
        </w:rPr>
      </w:pPr>
      <w:r>
        <w:rPr>
          <w:rFonts w:eastAsia="Times New Roman"/>
          <w:noProof/>
          <w:sz w:val="28"/>
          <w:szCs w:val="28"/>
        </w:rPr>
        <w:drawing>
          <wp:anchor distT="0" distB="0" distL="114300" distR="114300" simplePos="0" relativeHeight="251686912" behindDoc="0" locked="0" layoutInCell="1" allowOverlap="1">
            <wp:simplePos x="0" y="0"/>
            <wp:positionH relativeFrom="column">
              <wp:posOffset>2106874</wp:posOffset>
            </wp:positionH>
            <wp:positionV relativeFrom="paragraph">
              <wp:posOffset>615232</wp:posOffset>
            </wp:positionV>
            <wp:extent cx="1828800" cy="2926080"/>
            <wp:effectExtent l="0" t="0" r="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0" cy="2926080"/>
                    </a:xfrm>
                    <a:prstGeom prst="rect">
                      <a:avLst/>
                    </a:prstGeom>
                  </pic:spPr>
                </pic:pic>
              </a:graphicData>
            </a:graphic>
          </wp:anchor>
        </w:drawing>
      </w:r>
      <w:r w:rsidR="00013291">
        <w:rPr>
          <w:rFonts w:eastAsia="Times New Roman"/>
          <w:sz w:val="28"/>
          <w:szCs w:val="28"/>
        </w:rPr>
        <w:t xml:space="preserve">2 бутона </w:t>
      </w:r>
      <w:r w:rsidR="00013291">
        <w:rPr>
          <w:rFonts w:eastAsia="Times New Roman"/>
          <w:b/>
          <w:bCs/>
          <w:sz w:val="28"/>
          <w:szCs w:val="28"/>
        </w:rPr>
        <w:t>Equally</w:t>
      </w:r>
      <w:r w:rsidR="00013291">
        <w:rPr>
          <w:rFonts w:eastAsia="Times New Roman"/>
          <w:sz w:val="28"/>
          <w:szCs w:val="28"/>
        </w:rPr>
        <w:t xml:space="preserve"> и </w:t>
      </w:r>
      <w:r w:rsidR="00013291">
        <w:rPr>
          <w:rFonts w:eastAsia="Times New Roman"/>
          <w:b/>
          <w:bCs/>
          <w:sz w:val="28"/>
          <w:szCs w:val="28"/>
        </w:rPr>
        <w:t>Separately</w:t>
      </w:r>
      <w:r w:rsidR="00013291">
        <w:rPr>
          <w:rFonts w:eastAsia="Times New Roman"/>
          <w:sz w:val="28"/>
          <w:szCs w:val="28"/>
        </w:rPr>
        <w:t>. Потребителя трябва да избере по какъв начин да разпредели сметката.</w:t>
      </w:r>
    </w:p>
    <w:p w:rsidR="00013291" w:rsidRDefault="00013291" w:rsidP="00013291">
      <w:pPr>
        <w:tabs>
          <w:tab w:val="left" w:pos="216"/>
        </w:tabs>
        <w:spacing w:line="349" w:lineRule="auto"/>
        <w:jc w:val="center"/>
        <w:rPr>
          <w:rFonts w:eastAsia="Times New Roman"/>
          <w:sz w:val="28"/>
          <w:szCs w:val="28"/>
        </w:rPr>
      </w:pPr>
    </w:p>
    <w:p w:rsidR="00013291" w:rsidRDefault="00013291" w:rsidP="00013291">
      <w:pPr>
        <w:spacing w:line="13" w:lineRule="exact"/>
        <w:rPr>
          <w:rFonts w:eastAsia="Times New Roman"/>
          <w:sz w:val="28"/>
          <w:szCs w:val="28"/>
        </w:rPr>
      </w:pPr>
    </w:p>
    <w:p w:rsidR="00013291" w:rsidRDefault="00013291" w:rsidP="00013291">
      <w:pPr>
        <w:ind w:left="720"/>
        <w:rPr>
          <w:rFonts w:eastAsia="Times New Roman"/>
          <w:sz w:val="28"/>
          <w:szCs w:val="28"/>
        </w:rPr>
      </w:pPr>
      <w:r>
        <w:rPr>
          <w:rFonts w:eastAsia="Times New Roman"/>
          <w:sz w:val="28"/>
          <w:szCs w:val="28"/>
        </w:rPr>
        <w:t xml:space="preserve">При натискане на бутона </w:t>
      </w:r>
      <w:r>
        <w:rPr>
          <w:rFonts w:eastAsia="Times New Roman"/>
          <w:b/>
          <w:bCs/>
          <w:sz w:val="28"/>
          <w:szCs w:val="28"/>
        </w:rPr>
        <w:t>Equally</w:t>
      </w:r>
      <w:r>
        <w:rPr>
          <w:rFonts w:eastAsia="Times New Roman"/>
          <w:sz w:val="28"/>
          <w:szCs w:val="28"/>
        </w:rPr>
        <w:t>, се отваря нов прозорец с логото и 2</w:t>
      </w:r>
    </w:p>
    <w:p w:rsidR="00013291" w:rsidRDefault="00013291" w:rsidP="00013291">
      <w:pPr>
        <w:spacing w:line="178" w:lineRule="exact"/>
        <w:rPr>
          <w:sz w:val="20"/>
          <w:szCs w:val="20"/>
        </w:rPr>
      </w:pPr>
    </w:p>
    <w:p w:rsidR="00013291" w:rsidRDefault="005D198E" w:rsidP="00013291">
      <w:pPr>
        <w:spacing w:line="356" w:lineRule="auto"/>
        <w:jc w:val="both"/>
        <w:rPr>
          <w:sz w:val="20"/>
          <w:szCs w:val="20"/>
        </w:rPr>
      </w:pPr>
      <w:r>
        <w:rPr>
          <w:rFonts w:eastAsia="Times New Roman"/>
          <w:noProof/>
          <w:sz w:val="28"/>
          <w:szCs w:val="28"/>
        </w:rPr>
        <w:drawing>
          <wp:anchor distT="0" distB="0" distL="114300" distR="114300" simplePos="0" relativeHeight="251691008" behindDoc="0" locked="0" layoutInCell="1" allowOverlap="1">
            <wp:simplePos x="0" y="0"/>
            <wp:positionH relativeFrom="column">
              <wp:posOffset>452120</wp:posOffset>
            </wp:positionH>
            <wp:positionV relativeFrom="paragraph">
              <wp:posOffset>1333251</wp:posOffset>
            </wp:positionV>
            <wp:extent cx="1773555" cy="283845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73555" cy="2838450"/>
                    </a:xfrm>
                    <a:prstGeom prst="rect">
                      <a:avLst/>
                    </a:prstGeom>
                  </pic:spPr>
                </pic:pic>
              </a:graphicData>
            </a:graphic>
            <wp14:sizeRelH relativeFrom="margin">
              <wp14:pctWidth>0</wp14:pctWidth>
            </wp14:sizeRelH>
            <wp14:sizeRelV relativeFrom="margin">
              <wp14:pctHeight>0</wp14:pctHeight>
            </wp14:sizeRelV>
          </wp:anchor>
        </w:drawing>
      </w:r>
      <w:r w:rsidR="007E753D">
        <w:rPr>
          <w:rFonts w:eastAsia="Times New Roman"/>
          <w:noProof/>
          <w:sz w:val="28"/>
          <w:szCs w:val="28"/>
        </w:rPr>
        <w:drawing>
          <wp:anchor distT="0" distB="0" distL="114300" distR="114300" simplePos="0" relativeHeight="251704320" behindDoc="0" locked="0" layoutInCell="1" allowOverlap="1">
            <wp:simplePos x="0" y="0"/>
            <wp:positionH relativeFrom="column">
              <wp:posOffset>3307687</wp:posOffset>
            </wp:positionH>
            <wp:positionV relativeFrom="paragraph">
              <wp:posOffset>1246947</wp:posOffset>
            </wp:positionV>
            <wp:extent cx="1823085" cy="2917825"/>
            <wp:effectExtent l="0" t="0" r="571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3085" cy="2917825"/>
                    </a:xfrm>
                    <a:prstGeom prst="rect">
                      <a:avLst/>
                    </a:prstGeom>
                  </pic:spPr>
                </pic:pic>
              </a:graphicData>
            </a:graphic>
            <wp14:sizeRelH relativeFrom="margin">
              <wp14:pctWidth>0</wp14:pctWidth>
            </wp14:sizeRelH>
            <wp14:sizeRelV relativeFrom="margin">
              <wp14:pctHeight>0</wp14:pctHeight>
            </wp14:sizeRelV>
          </wp:anchor>
        </w:drawing>
      </w:r>
      <w:r w:rsidR="00013291">
        <w:rPr>
          <w:rFonts w:eastAsia="Times New Roman"/>
          <w:sz w:val="28"/>
          <w:szCs w:val="28"/>
        </w:rPr>
        <w:t>бутона. Първият бутон е за потребителя да въведе броя хора, между които да разпредели сметката, а вторият за продължаване. В горния ляв ъгъл има още един бутон във формата на стрелка. При натискане, приложението се връща на предната страница с избора за разделяне на сметката.</w:t>
      </w:r>
    </w:p>
    <w:p w:rsidR="00013291" w:rsidRDefault="00013291" w:rsidP="00F82432">
      <w:pPr>
        <w:sectPr w:rsidR="00013291">
          <w:pgSz w:w="12240" w:h="15840"/>
          <w:pgMar w:top="1438" w:right="1440" w:bottom="802" w:left="1440" w:header="0" w:footer="0" w:gutter="0"/>
          <w:cols w:space="708" w:equalWidth="0">
            <w:col w:w="9360"/>
          </w:cols>
        </w:sectPr>
      </w:pPr>
    </w:p>
    <w:p w:rsidR="00013291" w:rsidRDefault="005D198E" w:rsidP="00F82432">
      <w:pPr>
        <w:spacing w:line="357" w:lineRule="auto"/>
        <w:jc w:val="both"/>
        <w:rPr>
          <w:rFonts w:eastAsia="Times New Roman"/>
          <w:sz w:val="28"/>
          <w:szCs w:val="28"/>
        </w:rPr>
      </w:pPr>
      <w:r>
        <w:rPr>
          <w:rFonts w:eastAsia="Times New Roman"/>
          <w:noProof/>
          <w:sz w:val="28"/>
          <w:szCs w:val="28"/>
        </w:rPr>
        <w:lastRenderedPageBreak/>
        <w:drawing>
          <wp:anchor distT="0" distB="0" distL="114300" distR="114300" simplePos="0" relativeHeight="251705344" behindDoc="0" locked="0" layoutInCell="1" allowOverlap="1">
            <wp:simplePos x="0" y="0"/>
            <wp:positionH relativeFrom="column">
              <wp:posOffset>2106847</wp:posOffset>
            </wp:positionH>
            <wp:positionV relativeFrom="paragraph">
              <wp:posOffset>1153050</wp:posOffset>
            </wp:positionV>
            <wp:extent cx="1724490" cy="2759102"/>
            <wp:effectExtent l="0" t="0" r="9525" b="317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24490" cy="2759102"/>
                    </a:xfrm>
                    <a:prstGeom prst="rect">
                      <a:avLst/>
                    </a:prstGeom>
                  </pic:spPr>
                </pic:pic>
              </a:graphicData>
            </a:graphic>
          </wp:anchor>
        </w:drawing>
      </w:r>
      <w:r w:rsidR="00013291">
        <w:rPr>
          <w:rFonts w:eastAsia="Times New Roman"/>
          <w:sz w:val="28"/>
          <w:szCs w:val="28"/>
        </w:rPr>
        <w:t xml:space="preserve">След натискането на бутона </w:t>
      </w:r>
      <w:r w:rsidR="00013291">
        <w:rPr>
          <w:rFonts w:eastAsia="Times New Roman"/>
          <w:b/>
          <w:bCs/>
          <w:sz w:val="28"/>
          <w:szCs w:val="28"/>
        </w:rPr>
        <w:t>Confirm</w:t>
      </w:r>
      <w:r w:rsidR="00013291">
        <w:rPr>
          <w:rFonts w:eastAsia="Times New Roman"/>
          <w:sz w:val="28"/>
          <w:szCs w:val="28"/>
        </w:rPr>
        <w:t xml:space="preserve">, излиза последното Activity с крайния резултат – информация за общата сума, цената,която всеки трябва да заплати и добавяне на бакшиш. В горния ляв ъгъл има бутон за връщане </w:t>
      </w:r>
      <w:bookmarkStart w:id="5" w:name="_GoBack"/>
      <w:bookmarkEnd w:id="5"/>
      <w:r w:rsidR="00013291">
        <w:rPr>
          <w:rFonts w:eastAsia="Times New Roman"/>
          <w:sz w:val="28"/>
          <w:szCs w:val="28"/>
        </w:rPr>
        <w:t>на предната страница за въвеждане на броя участници</w:t>
      </w:r>
      <w:r w:rsidR="00F7134D">
        <w:rPr>
          <w:rFonts w:eastAsia="Times New Roman"/>
          <w:sz w:val="28"/>
          <w:szCs w:val="28"/>
        </w:rPr>
        <w:t>.</w:t>
      </w:r>
    </w:p>
    <w:p w:rsidR="00013291" w:rsidRDefault="00013291" w:rsidP="00013291">
      <w:pPr>
        <w:spacing w:line="357" w:lineRule="auto"/>
        <w:ind w:firstLine="721"/>
        <w:jc w:val="center"/>
        <w:rPr>
          <w:rFonts w:eastAsia="Times New Roman"/>
          <w:sz w:val="28"/>
          <w:szCs w:val="28"/>
        </w:rPr>
      </w:pPr>
    </w:p>
    <w:p w:rsidR="00013291" w:rsidRDefault="00013291" w:rsidP="00013291">
      <w:pPr>
        <w:spacing w:line="357" w:lineRule="auto"/>
        <w:ind w:firstLine="721"/>
        <w:jc w:val="both"/>
        <w:rPr>
          <w:sz w:val="20"/>
          <w:szCs w:val="20"/>
        </w:rPr>
      </w:pPr>
    </w:p>
    <w:p w:rsidR="00013291" w:rsidRDefault="00013291" w:rsidP="00013291">
      <w:pPr>
        <w:spacing w:line="27" w:lineRule="exact"/>
        <w:rPr>
          <w:sz w:val="20"/>
          <w:szCs w:val="20"/>
        </w:rPr>
      </w:pPr>
    </w:p>
    <w:p w:rsidR="00013291" w:rsidRDefault="00013291" w:rsidP="00013291">
      <w:pPr>
        <w:spacing w:line="346" w:lineRule="auto"/>
        <w:ind w:firstLine="721"/>
        <w:jc w:val="both"/>
        <w:rPr>
          <w:sz w:val="20"/>
          <w:szCs w:val="20"/>
        </w:rPr>
      </w:pPr>
      <w:r>
        <w:rPr>
          <w:rFonts w:eastAsia="Times New Roman"/>
          <w:sz w:val="28"/>
          <w:szCs w:val="28"/>
        </w:rPr>
        <w:t>При Activity-то със избора за вид разпределение на сметката, при натискане на бутона</w:t>
      </w: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75" w:lineRule="exact"/>
        <w:rPr>
          <w:sz w:val="20"/>
          <w:szCs w:val="20"/>
        </w:rPr>
      </w:pPr>
    </w:p>
    <w:p w:rsidR="00013291" w:rsidRDefault="00013291" w:rsidP="00013291">
      <w:pPr>
        <w:sectPr w:rsidR="00013291">
          <w:pgSz w:w="12240" w:h="15840"/>
          <w:pgMar w:top="1440" w:right="1440" w:bottom="802" w:left="1440" w:header="0" w:footer="0" w:gutter="0"/>
          <w:cols w:space="708" w:equalWidth="0">
            <w:col w:w="9360"/>
          </w:cols>
        </w:sectPr>
      </w:pPr>
    </w:p>
    <w:p w:rsidR="00013291" w:rsidRDefault="00013291" w:rsidP="00013291">
      <w:pPr>
        <w:rPr>
          <w:sz w:val="20"/>
          <w:szCs w:val="20"/>
        </w:rPr>
      </w:pPr>
      <w:r>
        <w:rPr>
          <w:rFonts w:eastAsia="Times New Roman"/>
          <w:b/>
          <w:bCs/>
          <w:sz w:val="36"/>
          <w:szCs w:val="36"/>
        </w:rPr>
        <w:lastRenderedPageBreak/>
        <w:t>Заключение</w:t>
      </w: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300" w:lineRule="exact"/>
        <w:rPr>
          <w:sz w:val="20"/>
          <w:szCs w:val="20"/>
        </w:rPr>
      </w:pPr>
    </w:p>
    <w:p w:rsidR="00013291" w:rsidRDefault="00013291" w:rsidP="00013291">
      <w:pPr>
        <w:sectPr w:rsidR="00013291">
          <w:pgSz w:w="12240" w:h="15840"/>
          <w:pgMar w:top="1438" w:right="1440" w:bottom="802" w:left="1440" w:header="0" w:footer="0" w:gutter="0"/>
          <w:cols w:space="708" w:equalWidth="0">
            <w:col w:w="9360"/>
          </w:cols>
        </w:sectPr>
      </w:pPr>
    </w:p>
    <w:p w:rsidR="00013291" w:rsidRDefault="00013291" w:rsidP="00013291">
      <w:pPr>
        <w:rPr>
          <w:sz w:val="20"/>
          <w:szCs w:val="20"/>
        </w:rPr>
      </w:pPr>
      <w:r>
        <w:rPr>
          <w:rFonts w:eastAsia="Times New Roman"/>
          <w:b/>
          <w:bCs/>
          <w:sz w:val="36"/>
          <w:szCs w:val="36"/>
        </w:rPr>
        <w:lastRenderedPageBreak/>
        <w:t>Използвана литература</w:t>
      </w: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300" w:lineRule="exact"/>
        <w:rPr>
          <w:sz w:val="20"/>
          <w:szCs w:val="20"/>
        </w:rPr>
      </w:pPr>
    </w:p>
    <w:p w:rsidR="00013291" w:rsidRDefault="00013291" w:rsidP="00013291">
      <w:pPr>
        <w:sectPr w:rsidR="00013291">
          <w:pgSz w:w="12240" w:h="15840"/>
          <w:pgMar w:top="1438" w:right="1440" w:bottom="802" w:left="1440" w:header="0" w:footer="0" w:gutter="0"/>
          <w:cols w:space="708" w:equalWidth="0">
            <w:col w:w="9360"/>
          </w:cols>
        </w:sectPr>
      </w:pPr>
    </w:p>
    <w:p w:rsidR="00013291" w:rsidRDefault="00013291" w:rsidP="00013291">
      <w:pPr>
        <w:rPr>
          <w:sz w:val="20"/>
          <w:szCs w:val="20"/>
        </w:rPr>
      </w:pPr>
      <w:r>
        <w:rPr>
          <w:rFonts w:eastAsia="Times New Roman"/>
          <w:b/>
          <w:bCs/>
          <w:sz w:val="36"/>
          <w:szCs w:val="36"/>
        </w:rPr>
        <w:lastRenderedPageBreak/>
        <w:t>Фигури</w:t>
      </w:r>
    </w:p>
    <w:p w:rsidR="00013291" w:rsidRDefault="00013291" w:rsidP="00013291">
      <w:pPr>
        <w:spacing w:line="200" w:lineRule="exact"/>
        <w:rPr>
          <w:sz w:val="20"/>
          <w:szCs w:val="20"/>
        </w:rPr>
      </w:pPr>
    </w:p>
    <w:p w:rsidR="00013291" w:rsidRDefault="00013291" w:rsidP="00013291">
      <w:pPr>
        <w:tabs>
          <w:tab w:val="left" w:leader="dot" w:pos="9200"/>
        </w:tabs>
        <w:rPr>
          <w:rFonts w:eastAsia="Times New Roman"/>
          <w:sz w:val="27"/>
          <w:szCs w:val="27"/>
        </w:rPr>
      </w:pPr>
      <w:hyperlink r:id="rId30">
        <w:r>
          <w:rPr>
            <w:rFonts w:eastAsia="Times New Roman"/>
            <w:sz w:val="28"/>
            <w:szCs w:val="28"/>
          </w:rPr>
          <w:t>Фигура 1-1. Лого на Tab</w:t>
        </w:r>
      </w:hyperlink>
      <w:r>
        <w:rPr>
          <w:rFonts w:eastAsia="Times New Roman"/>
          <w:sz w:val="28"/>
          <w:szCs w:val="28"/>
        </w:rPr>
        <w:tab/>
      </w:r>
      <w:hyperlink r:id="rId31">
        <w:r>
          <w:rPr>
            <w:rFonts w:eastAsia="Times New Roman"/>
            <w:sz w:val="27"/>
            <w:szCs w:val="27"/>
          </w:rPr>
          <w:t>2</w:t>
        </w:r>
      </w:hyperlink>
    </w:p>
    <w:p w:rsidR="00013291" w:rsidRDefault="00013291" w:rsidP="00013291">
      <w:pPr>
        <w:spacing w:line="163" w:lineRule="exact"/>
        <w:rPr>
          <w:sz w:val="20"/>
          <w:szCs w:val="20"/>
        </w:rPr>
      </w:pPr>
    </w:p>
    <w:p w:rsidR="00013291" w:rsidRDefault="00013291" w:rsidP="00013291">
      <w:pPr>
        <w:tabs>
          <w:tab w:val="left" w:leader="dot" w:pos="9200"/>
        </w:tabs>
        <w:rPr>
          <w:rFonts w:eastAsia="Times New Roman"/>
          <w:sz w:val="27"/>
          <w:szCs w:val="27"/>
        </w:rPr>
      </w:pPr>
      <w:hyperlink r:id="rId32">
        <w:r>
          <w:rPr>
            <w:rFonts w:eastAsia="Times New Roman"/>
            <w:sz w:val="28"/>
            <w:szCs w:val="28"/>
          </w:rPr>
          <w:t>Фигура 1-2. Лого на Billy</w:t>
        </w:r>
      </w:hyperlink>
      <w:r>
        <w:rPr>
          <w:rFonts w:eastAsia="Times New Roman"/>
          <w:sz w:val="28"/>
          <w:szCs w:val="28"/>
        </w:rPr>
        <w:tab/>
      </w:r>
      <w:hyperlink r:id="rId33">
        <w:r>
          <w:rPr>
            <w:rFonts w:eastAsia="Times New Roman"/>
            <w:sz w:val="27"/>
            <w:szCs w:val="27"/>
          </w:rPr>
          <w:t>3</w:t>
        </w:r>
      </w:hyperlink>
    </w:p>
    <w:p w:rsidR="00013291" w:rsidRDefault="00013291" w:rsidP="00013291">
      <w:pPr>
        <w:spacing w:line="163" w:lineRule="exact"/>
        <w:rPr>
          <w:sz w:val="20"/>
          <w:szCs w:val="20"/>
        </w:rPr>
      </w:pPr>
    </w:p>
    <w:p w:rsidR="00013291" w:rsidRDefault="00013291" w:rsidP="00013291">
      <w:pPr>
        <w:tabs>
          <w:tab w:val="left" w:leader="dot" w:pos="9200"/>
        </w:tabs>
        <w:rPr>
          <w:rFonts w:eastAsia="Times New Roman"/>
          <w:sz w:val="27"/>
          <w:szCs w:val="27"/>
        </w:rPr>
      </w:pPr>
      <w:hyperlink r:id="rId34">
        <w:r>
          <w:rPr>
            <w:rFonts w:eastAsia="Times New Roman"/>
            <w:sz w:val="28"/>
            <w:szCs w:val="28"/>
          </w:rPr>
          <w:t>Фигура 1-3. Лого на Clever Bill Splitter</w:t>
        </w:r>
      </w:hyperlink>
      <w:r>
        <w:rPr>
          <w:rFonts w:eastAsia="Times New Roman"/>
          <w:sz w:val="28"/>
          <w:szCs w:val="28"/>
        </w:rPr>
        <w:tab/>
      </w:r>
      <w:hyperlink r:id="rId35">
        <w:r>
          <w:rPr>
            <w:rFonts w:eastAsia="Times New Roman"/>
            <w:sz w:val="27"/>
            <w:szCs w:val="27"/>
          </w:rPr>
          <w:t>4</w:t>
        </w:r>
      </w:hyperlink>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8" w:lineRule="exact"/>
        <w:rPr>
          <w:sz w:val="20"/>
          <w:szCs w:val="20"/>
        </w:rPr>
      </w:pPr>
    </w:p>
    <w:p w:rsidR="00013291" w:rsidRDefault="00013291" w:rsidP="00013291">
      <w:pPr>
        <w:sectPr w:rsidR="00013291">
          <w:pgSz w:w="12240" w:h="15840"/>
          <w:pgMar w:top="1438" w:right="1440" w:bottom="802" w:left="1440" w:header="0" w:footer="0" w:gutter="0"/>
          <w:cols w:space="708" w:equalWidth="0">
            <w:col w:w="9360"/>
          </w:cols>
        </w:sectPr>
      </w:pPr>
    </w:p>
    <w:p w:rsidR="00013291" w:rsidRDefault="00013291" w:rsidP="00013291">
      <w:pPr>
        <w:rPr>
          <w:sz w:val="20"/>
          <w:szCs w:val="20"/>
        </w:rPr>
      </w:pPr>
      <w:r>
        <w:rPr>
          <w:rFonts w:eastAsia="Times New Roman"/>
          <w:b/>
          <w:bCs/>
          <w:sz w:val="48"/>
          <w:szCs w:val="48"/>
        </w:rPr>
        <w:lastRenderedPageBreak/>
        <w:t>Съдържание</w:t>
      </w:r>
    </w:p>
    <w:p w:rsidR="00013291" w:rsidRDefault="00013291" w:rsidP="00013291">
      <w:pPr>
        <w:spacing w:line="3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120"/>
        <w:gridCol w:w="100"/>
        <w:gridCol w:w="7860"/>
        <w:gridCol w:w="280"/>
      </w:tblGrid>
      <w:tr w:rsidR="00013291" w:rsidTr="00AB4B53">
        <w:trPr>
          <w:trHeight w:val="322"/>
        </w:trPr>
        <w:tc>
          <w:tcPr>
            <w:tcW w:w="1220" w:type="dxa"/>
            <w:gridSpan w:val="2"/>
            <w:vAlign w:val="bottom"/>
          </w:tcPr>
          <w:p w:rsidR="00013291" w:rsidRDefault="00013291" w:rsidP="00AB4B53">
            <w:pPr>
              <w:rPr>
                <w:rFonts w:eastAsia="Times New Roman"/>
                <w:w w:val="75"/>
                <w:sz w:val="5"/>
                <w:szCs w:val="5"/>
              </w:rPr>
            </w:pPr>
            <w:hyperlink w:anchor="page3">
              <w:r>
                <w:rPr>
                  <w:rFonts w:eastAsia="Times New Roman"/>
                  <w:w w:val="75"/>
                  <w:sz w:val="5"/>
                  <w:szCs w:val="5"/>
                </w:rPr>
                <w:t>Увод ......................................................................................................................</w:t>
              </w:r>
            </w:hyperlink>
          </w:p>
        </w:tc>
        <w:tc>
          <w:tcPr>
            <w:tcW w:w="7860" w:type="dxa"/>
            <w:vAlign w:val="bottom"/>
          </w:tcPr>
          <w:p w:rsidR="00013291" w:rsidRDefault="00013291" w:rsidP="00AB4B53">
            <w:pPr>
              <w:rPr>
                <w:sz w:val="24"/>
                <w:szCs w:val="24"/>
              </w:rPr>
            </w:pPr>
          </w:p>
        </w:tc>
        <w:tc>
          <w:tcPr>
            <w:tcW w:w="280" w:type="dxa"/>
            <w:vAlign w:val="bottom"/>
          </w:tcPr>
          <w:p w:rsidR="00013291" w:rsidRDefault="00013291" w:rsidP="00AB4B53">
            <w:pPr>
              <w:jc w:val="right"/>
              <w:rPr>
                <w:rFonts w:eastAsia="Times New Roman"/>
                <w:sz w:val="28"/>
                <w:szCs w:val="28"/>
              </w:rPr>
            </w:pPr>
            <w:hyperlink w:anchor="page3">
              <w:r>
                <w:rPr>
                  <w:rFonts w:eastAsia="Times New Roman"/>
                  <w:sz w:val="28"/>
                  <w:szCs w:val="28"/>
                </w:rPr>
                <w:t>1</w:t>
              </w:r>
            </w:hyperlink>
          </w:p>
        </w:tc>
      </w:tr>
      <w:tr w:rsidR="00013291" w:rsidTr="00AB4B53">
        <w:trPr>
          <w:trHeight w:val="586"/>
        </w:trPr>
        <w:tc>
          <w:tcPr>
            <w:tcW w:w="9080" w:type="dxa"/>
            <w:gridSpan w:val="3"/>
            <w:vAlign w:val="bottom"/>
          </w:tcPr>
          <w:p w:rsidR="00013291" w:rsidRDefault="00013291" w:rsidP="00AB4B53">
            <w:pPr>
              <w:jc w:val="right"/>
              <w:rPr>
                <w:rFonts w:eastAsia="Times New Roman"/>
                <w:sz w:val="28"/>
                <w:szCs w:val="28"/>
              </w:rPr>
            </w:pPr>
            <w:hyperlink w:anchor="page4">
              <w:r>
                <w:rPr>
                  <w:rFonts w:eastAsia="Times New Roman"/>
                  <w:sz w:val="28"/>
                  <w:szCs w:val="28"/>
                </w:rPr>
                <w:t>Глава 1.   Преглед на съществуващи решения и развойни среди ...................</w:t>
              </w:r>
            </w:hyperlink>
          </w:p>
        </w:tc>
        <w:tc>
          <w:tcPr>
            <w:tcW w:w="280" w:type="dxa"/>
            <w:vAlign w:val="bottom"/>
          </w:tcPr>
          <w:p w:rsidR="00013291" w:rsidRDefault="00013291" w:rsidP="00AB4B53">
            <w:pPr>
              <w:jc w:val="right"/>
              <w:rPr>
                <w:rFonts w:eastAsia="Times New Roman"/>
                <w:sz w:val="28"/>
                <w:szCs w:val="28"/>
              </w:rPr>
            </w:pPr>
            <w:hyperlink w:anchor="page4">
              <w:r>
                <w:rPr>
                  <w:rFonts w:eastAsia="Times New Roman"/>
                  <w:sz w:val="28"/>
                  <w:szCs w:val="28"/>
                </w:rPr>
                <w:t>2</w:t>
              </w:r>
            </w:hyperlink>
          </w:p>
        </w:tc>
      </w:tr>
      <w:tr w:rsidR="00013291" w:rsidTr="00AB4B53">
        <w:trPr>
          <w:trHeight w:val="581"/>
        </w:trPr>
        <w:tc>
          <w:tcPr>
            <w:tcW w:w="1120" w:type="dxa"/>
            <w:vAlign w:val="bottom"/>
          </w:tcPr>
          <w:p w:rsidR="00013291" w:rsidRDefault="00013291" w:rsidP="00AB4B53">
            <w:pPr>
              <w:ind w:right="366"/>
              <w:jc w:val="right"/>
              <w:rPr>
                <w:rFonts w:eastAsia="Times New Roman"/>
                <w:sz w:val="28"/>
                <w:szCs w:val="28"/>
              </w:rPr>
            </w:pPr>
            <w:hyperlink w:anchor="page4">
              <w:r>
                <w:rPr>
                  <w:rFonts w:eastAsia="Times New Roman"/>
                  <w:sz w:val="28"/>
                  <w:szCs w:val="28"/>
                </w:rPr>
                <w:t>1.1</w:t>
              </w:r>
            </w:hyperlink>
          </w:p>
        </w:tc>
        <w:tc>
          <w:tcPr>
            <w:tcW w:w="7960" w:type="dxa"/>
            <w:gridSpan w:val="2"/>
            <w:vAlign w:val="bottom"/>
          </w:tcPr>
          <w:p w:rsidR="00013291" w:rsidRDefault="00013291" w:rsidP="00AB4B53">
            <w:pPr>
              <w:jc w:val="right"/>
              <w:rPr>
                <w:rFonts w:eastAsia="Times New Roman"/>
                <w:w w:val="98"/>
                <w:sz w:val="28"/>
                <w:szCs w:val="28"/>
              </w:rPr>
            </w:pPr>
            <w:hyperlink w:anchor="page4">
              <w:r>
                <w:rPr>
                  <w:rFonts w:eastAsia="Times New Roman"/>
                  <w:w w:val="98"/>
                  <w:sz w:val="28"/>
                  <w:szCs w:val="28"/>
                </w:rPr>
                <w:t>Преглед на съществуващи приложения за разделяне на сметката ....</w:t>
              </w:r>
            </w:hyperlink>
          </w:p>
        </w:tc>
        <w:tc>
          <w:tcPr>
            <w:tcW w:w="280" w:type="dxa"/>
            <w:vAlign w:val="bottom"/>
          </w:tcPr>
          <w:p w:rsidR="00013291" w:rsidRDefault="00013291" w:rsidP="00AB4B53">
            <w:pPr>
              <w:jc w:val="right"/>
              <w:rPr>
                <w:rFonts w:eastAsia="Times New Roman"/>
                <w:sz w:val="28"/>
                <w:szCs w:val="28"/>
              </w:rPr>
            </w:pPr>
            <w:hyperlink w:anchor="page4">
              <w:r>
                <w:rPr>
                  <w:rFonts w:eastAsia="Times New Roman"/>
                  <w:sz w:val="28"/>
                  <w:szCs w:val="28"/>
                </w:rPr>
                <w:t>2</w:t>
              </w:r>
            </w:hyperlink>
          </w:p>
        </w:tc>
      </w:tr>
      <w:tr w:rsidR="00013291" w:rsidTr="00AB4B53">
        <w:trPr>
          <w:trHeight w:val="581"/>
        </w:trPr>
        <w:tc>
          <w:tcPr>
            <w:tcW w:w="1220" w:type="dxa"/>
            <w:gridSpan w:val="2"/>
            <w:vAlign w:val="bottom"/>
          </w:tcPr>
          <w:p w:rsidR="00013291" w:rsidRDefault="00013291" w:rsidP="00AB4B53">
            <w:pPr>
              <w:jc w:val="right"/>
              <w:rPr>
                <w:rFonts w:eastAsia="Times New Roman"/>
                <w:sz w:val="28"/>
                <w:szCs w:val="28"/>
              </w:rPr>
            </w:pPr>
            <w:hyperlink w:anchor="page4">
              <w:r>
                <w:rPr>
                  <w:rFonts w:eastAsia="Times New Roman"/>
                  <w:sz w:val="28"/>
                  <w:szCs w:val="28"/>
                </w:rPr>
                <w:t>1.1.1</w:t>
              </w:r>
            </w:hyperlink>
          </w:p>
        </w:tc>
        <w:tc>
          <w:tcPr>
            <w:tcW w:w="7860" w:type="dxa"/>
            <w:vAlign w:val="bottom"/>
          </w:tcPr>
          <w:p w:rsidR="00013291" w:rsidRDefault="00013291" w:rsidP="00AB4B53">
            <w:pPr>
              <w:jc w:val="right"/>
              <w:rPr>
                <w:rFonts w:eastAsia="Times New Roman"/>
                <w:sz w:val="28"/>
                <w:szCs w:val="28"/>
              </w:rPr>
            </w:pPr>
            <w:hyperlink w:anchor="page4">
              <w:r>
                <w:rPr>
                  <w:rFonts w:eastAsia="Times New Roman"/>
                  <w:sz w:val="28"/>
                  <w:szCs w:val="28"/>
                </w:rPr>
                <w:t>Tab- the simple bill splitter ...............................................................</w:t>
              </w:r>
            </w:hyperlink>
          </w:p>
        </w:tc>
        <w:tc>
          <w:tcPr>
            <w:tcW w:w="280" w:type="dxa"/>
            <w:vAlign w:val="bottom"/>
          </w:tcPr>
          <w:p w:rsidR="00013291" w:rsidRDefault="00013291" w:rsidP="00AB4B53">
            <w:pPr>
              <w:jc w:val="right"/>
              <w:rPr>
                <w:rFonts w:eastAsia="Times New Roman"/>
                <w:sz w:val="28"/>
                <w:szCs w:val="28"/>
              </w:rPr>
            </w:pPr>
            <w:hyperlink w:anchor="page4">
              <w:r>
                <w:rPr>
                  <w:rFonts w:eastAsia="Times New Roman"/>
                  <w:sz w:val="28"/>
                  <w:szCs w:val="28"/>
                </w:rPr>
                <w:t>2</w:t>
              </w:r>
            </w:hyperlink>
          </w:p>
        </w:tc>
      </w:tr>
      <w:tr w:rsidR="00013291" w:rsidTr="00AB4B53">
        <w:trPr>
          <w:trHeight w:val="586"/>
        </w:trPr>
        <w:tc>
          <w:tcPr>
            <w:tcW w:w="1220" w:type="dxa"/>
            <w:gridSpan w:val="2"/>
            <w:vAlign w:val="bottom"/>
          </w:tcPr>
          <w:p w:rsidR="00013291" w:rsidRDefault="00013291" w:rsidP="00AB4B53">
            <w:pPr>
              <w:jc w:val="right"/>
              <w:rPr>
                <w:rFonts w:eastAsia="Times New Roman"/>
                <w:sz w:val="28"/>
                <w:szCs w:val="28"/>
              </w:rPr>
            </w:pPr>
            <w:hyperlink w:anchor="page5">
              <w:r>
                <w:rPr>
                  <w:rFonts w:eastAsia="Times New Roman"/>
                  <w:sz w:val="28"/>
                  <w:szCs w:val="28"/>
                </w:rPr>
                <w:t>1.1.2</w:t>
              </w:r>
            </w:hyperlink>
          </w:p>
        </w:tc>
        <w:tc>
          <w:tcPr>
            <w:tcW w:w="7860" w:type="dxa"/>
            <w:vAlign w:val="bottom"/>
          </w:tcPr>
          <w:p w:rsidR="00013291" w:rsidRDefault="00013291" w:rsidP="00AB4B53">
            <w:pPr>
              <w:jc w:val="right"/>
              <w:rPr>
                <w:rFonts w:eastAsia="Times New Roman"/>
                <w:sz w:val="28"/>
                <w:szCs w:val="28"/>
              </w:rPr>
            </w:pPr>
            <w:hyperlink w:anchor="page5">
              <w:r>
                <w:rPr>
                  <w:rFonts w:eastAsia="Times New Roman"/>
                  <w:sz w:val="28"/>
                  <w:szCs w:val="28"/>
                </w:rPr>
                <w:t>Billy: Scan &amp; Split the bill................................................................</w:t>
              </w:r>
            </w:hyperlink>
          </w:p>
        </w:tc>
        <w:tc>
          <w:tcPr>
            <w:tcW w:w="280" w:type="dxa"/>
            <w:vAlign w:val="bottom"/>
          </w:tcPr>
          <w:p w:rsidR="00013291" w:rsidRDefault="00013291" w:rsidP="00AB4B53">
            <w:pPr>
              <w:jc w:val="right"/>
              <w:rPr>
                <w:rFonts w:eastAsia="Times New Roman"/>
                <w:sz w:val="28"/>
                <w:szCs w:val="28"/>
              </w:rPr>
            </w:pPr>
            <w:hyperlink w:anchor="page5">
              <w:r>
                <w:rPr>
                  <w:rFonts w:eastAsia="Times New Roman"/>
                  <w:sz w:val="28"/>
                  <w:szCs w:val="28"/>
                </w:rPr>
                <w:t>3</w:t>
              </w:r>
            </w:hyperlink>
          </w:p>
        </w:tc>
      </w:tr>
      <w:tr w:rsidR="00013291" w:rsidTr="00AB4B53">
        <w:trPr>
          <w:trHeight w:val="581"/>
        </w:trPr>
        <w:tc>
          <w:tcPr>
            <w:tcW w:w="1220" w:type="dxa"/>
            <w:gridSpan w:val="2"/>
            <w:vAlign w:val="bottom"/>
          </w:tcPr>
          <w:p w:rsidR="00013291" w:rsidRDefault="00013291" w:rsidP="00AB4B53">
            <w:pPr>
              <w:jc w:val="right"/>
              <w:rPr>
                <w:rFonts w:eastAsia="Times New Roman"/>
                <w:sz w:val="28"/>
                <w:szCs w:val="28"/>
              </w:rPr>
            </w:pPr>
            <w:hyperlink w:anchor="page6">
              <w:r>
                <w:rPr>
                  <w:rFonts w:eastAsia="Times New Roman"/>
                  <w:sz w:val="28"/>
                  <w:szCs w:val="28"/>
                </w:rPr>
                <w:t>1.1.3</w:t>
              </w:r>
            </w:hyperlink>
          </w:p>
        </w:tc>
        <w:tc>
          <w:tcPr>
            <w:tcW w:w="7860" w:type="dxa"/>
            <w:vAlign w:val="bottom"/>
          </w:tcPr>
          <w:p w:rsidR="00013291" w:rsidRDefault="00013291" w:rsidP="00AB4B53">
            <w:pPr>
              <w:jc w:val="right"/>
              <w:rPr>
                <w:rFonts w:eastAsia="Times New Roman"/>
                <w:sz w:val="28"/>
                <w:szCs w:val="28"/>
              </w:rPr>
            </w:pPr>
            <w:hyperlink w:anchor="page6">
              <w:r>
                <w:rPr>
                  <w:rFonts w:eastAsia="Times New Roman"/>
                  <w:sz w:val="28"/>
                  <w:szCs w:val="28"/>
                </w:rPr>
                <w:t>Clever Bill Splitter............................................................................</w:t>
              </w:r>
            </w:hyperlink>
          </w:p>
        </w:tc>
        <w:tc>
          <w:tcPr>
            <w:tcW w:w="280" w:type="dxa"/>
            <w:vAlign w:val="bottom"/>
          </w:tcPr>
          <w:p w:rsidR="00013291" w:rsidRDefault="00013291" w:rsidP="00AB4B53">
            <w:pPr>
              <w:jc w:val="right"/>
              <w:rPr>
                <w:rFonts w:eastAsia="Times New Roman"/>
                <w:sz w:val="28"/>
                <w:szCs w:val="28"/>
              </w:rPr>
            </w:pPr>
            <w:hyperlink w:anchor="page6">
              <w:r>
                <w:rPr>
                  <w:rFonts w:eastAsia="Times New Roman"/>
                  <w:sz w:val="28"/>
                  <w:szCs w:val="28"/>
                </w:rPr>
                <w:t>4</w:t>
              </w:r>
            </w:hyperlink>
          </w:p>
        </w:tc>
      </w:tr>
      <w:tr w:rsidR="00013291" w:rsidTr="00AB4B53">
        <w:trPr>
          <w:trHeight w:val="590"/>
        </w:trPr>
        <w:tc>
          <w:tcPr>
            <w:tcW w:w="1120" w:type="dxa"/>
            <w:vAlign w:val="bottom"/>
          </w:tcPr>
          <w:p w:rsidR="00013291" w:rsidRDefault="00013291" w:rsidP="00AB4B53">
            <w:pPr>
              <w:ind w:right="366"/>
              <w:jc w:val="right"/>
              <w:rPr>
                <w:rFonts w:eastAsia="Times New Roman"/>
                <w:sz w:val="28"/>
                <w:szCs w:val="28"/>
              </w:rPr>
            </w:pPr>
            <w:hyperlink w:anchor="page7">
              <w:r>
                <w:rPr>
                  <w:rFonts w:eastAsia="Times New Roman"/>
                  <w:sz w:val="28"/>
                  <w:szCs w:val="28"/>
                </w:rPr>
                <w:t>1.2</w:t>
              </w:r>
            </w:hyperlink>
          </w:p>
        </w:tc>
        <w:tc>
          <w:tcPr>
            <w:tcW w:w="8240" w:type="dxa"/>
            <w:gridSpan w:val="3"/>
            <w:vAlign w:val="bottom"/>
          </w:tcPr>
          <w:p w:rsidR="00013291" w:rsidRDefault="00013291" w:rsidP="00AB4B53">
            <w:pPr>
              <w:jc w:val="right"/>
              <w:rPr>
                <w:rFonts w:eastAsia="Times New Roman"/>
                <w:sz w:val="28"/>
                <w:szCs w:val="28"/>
              </w:rPr>
            </w:pPr>
            <w:hyperlink w:anchor="page7">
              <w:r>
                <w:rPr>
                  <w:rFonts w:eastAsia="Times New Roman"/>
                  <w:sz w:val="28"/>
                  <w:szCs w:val="28"/>
                </w:rPr>
                <w:t>Основни принципи, технологии и развойни среди за реализиране на</w:t>
              </w:r>
            </w:hyperlink>
          </w:p>
        </w:tc>
      </w:tr>
      <w:tr w:rsidR="00013291" w:rsidTr="00AB4B53">
        <w:trPr>
          <w:trHeight w:val="476"/>
        </w:trPr>
        <w:tc>
          <w:tcPr>
            <w:tcW w:w="9080" w:type="dxa"/>
            <w:gridSpan w:val="3"/>
            <w:vAlign w:val="bottom"/>
          </w:tcPr>
          <w:p w:rsidR="00013291" w:rsidRDefault="00013291" w:rsidP="00AB4B53">
            <w:pPr>
              <w:jc w:val="right"/>
              <w:rPr>
                <w:rFonts w:eastAsia="Times New Roman"/>
                <w:sz w:val="28"/>
                <w:szCs w:val="28"/>
              </w:rPr>
            </w:pPr>
            <w:hyperlink w:anchor="page7">
              <w:r>
                <w:rPr>
                  <w:rFonts w:eastAsia="Times New Roman"/>
                  <w:sz w:val="28"/>
                  <w:szCs w:val="28"/>
                </w:rPr>
                <w:t>мобилни приложения .......................................................................................</w:t>
              </w:r>
            </w:hyperlink>
          </w:p>
        </w:tc>
        <w:tc>
          <w:tcPr>
            <w:tcW w:w="280" w:type="dxa"/>
            <w:vAlign w:val="bottom"/>
          </w:tcPr>
          <w:p w:rsidR="00013291" w:rsidRDefault="00013291" w:rsidP="00AB4B53">
            <w:pPr>
              <w:jc w:val="right"/>
              <w:rPr>
                <w:rFonts w:eastAsia="Times New Roman"/>
                <w:sz w:val="28"/>
                <w:szCs w:val="28"/>
              </w:rPr>
            </w:pPr>
            <w:hyperlink w:anchor="page7">
              <w:r>
                <w:rPr>
                  <w:rFonts w:eastAsia="Times New Roman"/>
                  <w:sz w:val="28"/>
                  <w:szCs w:val="28"/>
                </w:rPr>
                <w:t>5</w:t>
              </w:r>
            </w:hyperlink>
          </w:p>
        </w:tc>
      </w:tr>
      <w:tr w:rsidR="00013291" w:rsidTr="00AB4B53">
        <w:trPr>
          <w:trHeight w:val="586"/>
        </w:trPr>
        <w:tc>
          <w:tcPr>
            <w:tcW w:w="1220" w:type="dxa"/>
            <w:gridSpan w:val="2"/>
            <w:vAlign w:val="bottom"/>
          </w:tcPr>
          <w:p w:rsidR="00013291" w:rsidRDefault="00013291" w:rsidP="00AB4B53">
            <w:pPr>
              <w:jc w:val="right"/>
              <w:rPr>
                <w:rFonts w:eastAsia="Times New Roman"/>
                <w:sz w:val="28"/>
                <w:szCs w:val="28"/>
              </w:rPr>
            </w:pPr>
            <w:hyperlink w:anchor="page8">
              <w:r>
                <w:rPr>
                  <w:rFonts w:eastAsia="Times New Roman"/>
                  <w:sz w:val="28"/>
                  <w:szCs w:val="28"/>
                </w:rPr>
                <w:t>1.2.1</w:t>
              </w:r>
            </w:hyperlink>
          </w:p>
        </w:tc>
        <w:tc>
          <w:tcPr>
            <w:tcW w:w="7860" w:type="dxa"/>
            <w:vAlign w:val="bottom"/>
          </w:tcPr>
          <w:p w:rsidR="00013291" w:rsidRDefault="00013291" w:rsidP="00AB4B53">
            <w:pPr>
              <w:jc w:val="right"/>
              <w:rPr>
                <w:rFonts w:eastAsia="Times New Roman"/>
                <w:sz w:val="28"/>
                <w:szCs w:val="28"/>
              </w:rPr>
            </w:pPr>
            <w:hyperlink w:anchor="page8">
              <w:r>
                <w:rPr>
                  <w:rFonts w:eastAsia="Times New Roman"/>
                  <w:sz w:val="28"/>
                  <w:szCs w:val="28"/>
                </w:rPr>
                <w:t>Android Studio .................................................................................</w:t>
              </w:r>
            </w:hyperlink>
          </w:p>
        </w:tc>
        <w:tc>
          <w:tcPr>
            <w:tcW w:w="280" w:type="dxa"/>
            <w:vAlign w:val="bottom"/>
          </w:tcPr>
          <w:p w:rsidR="00013291" w:rsidRDefault="00013291" w:rsidP="00AB4B53">
            <w:pPr>
              <w:jc w:val="right"/>
              <w:rPr>
                <w:rFonts w:eastAsia="Times New Roman"/>
                <w:sz w:val="28"/>
                <w:szCs w:val="28"/>
              </w:rPr>
            </w:pPr>
            <w:hyperlink w:anchor="page8">
              <w:r>
                <w:rPr>
                  <w:rFonts w:eastAsia="Times New Roman"/>
                  <w:sz w:val="28"/>
                  <w:szCs w:val="28"/>
                </w:rPr>
                <w:t>6</w:t>
              </w:r>
            </w:hyperlink>
          </w:p>
        </w:tc>
      </w:tr>
      <w:tr w:rsidR="00013291" w:rsidTr="00AB4B53">
        <w:trPr>
          <w:trHeight w:val="581"/>
        </w:trPr>
        <w:tc>
          <w:tcPr>
            <w:tcW w:w="1220" w:type="dxa"/>
            <w:gridSpan w:val="2"/>
            <w:vAlign w:val="bottom"/>
          </w:tcPr>
          <w:p w:rsidR="00013291" w:rsidRDefault="00013291" w:rsidP="00AB4B53">
            <w:pPr>
              <w:jc w:val="right"/>
              <w:rPr>
                <w:rFonts w:eastAsia="Times New Roman"/>
                <w:sz w:val="28"/>
                <w:szCs w:val="28"/>
              </w:rPr>
            </w:pPr>
            <w:hyperlink w:anchor="page9">
              <w:r>
                <w:rPr>
                  <w:rFonts w:eastAsia="Times New Roman"/>
                  <w:sz w:val="28"/>
                  <w:szCs w:val="28"/>
                </w:rPr>
                <w:t>1.2.2</w:t>
              </w:r>
            </w:hyperlink>
          </w:p>
        </w:tc>
        <w:tc>
          <w:tcPr>
            <w:tcW w:w="7860" w:type="dxa"/>
            <w:vAlign w:val="bottom"/>
          </w:tcPr>
          <w:p w:rsidR="00013291" w:rsidRDefault="00013291" w:rsidP="00AB4B53">
            <w:pPr>
              <w:jc w:val="right"/>
              <w:rPr>
                <w:rFonts w:eastAsia="Times New Roman"/>
                <w:sz w:val="28"/>
                <w:szCs w:val="28"/>
              </w:rPr>
            </w:pPr>
            <w:hyperlink w:anchor="page9">
              <w:r>
                <w:rPr>
                  <w:rFonts w:eastAsia="Times New Roman"/>
                  <w:sz w:val="28"/>
                  <w:szCs w:val="28"/>
                </w:rPr>
                <w:t>OCR .................................................................................................</w:t>
              </w:r>
            </w:hyperlink>
          </w:p>
        </w:tc>
        <w:tc>
          <w:tcPr>
            <w:tcW w:w="280" w:type="dxa"/>
            <w:vAlign w:val="bottom"/>
          </w:tcPr>
          <w:p w:rsidR="00013291" w:rsidRDefault="00013291" w:rsidP="00AB4B53">
            <w:pPr>
              <w:jc w:val="right"/>
              <w:rPr>
                <w:rFonts w:eastAsia="Times New Roman"/>
                <w:sz w:val="28"/>
                <w:szCs w:val="28"/>
              </w:rPr>
            </w:pPr>
            <w:hyperlink w:anchor="page9">
              <w:r>
                <w:rPr>
                  <w:rFonts w:eastAsia="Times New Roman"/>
                  <w:sz w:val="28"/>
                  <w:szCs w:val="28"/>
                </w:rPr>
                <w:t>7</w:t>
              </w:r>
            </w:hyperlink>
          </w:p>
        </w:tc>
      </w:tr>
      <w:tr w:rsidR="00013291" w:rsidTr="00AB4B53">
        <w:trPr>
          <w:trHeight w:val="586"/>
        </w:trPr>
        <w:tc>
          <w:tcPr>
            <w:tcW w:w="1120" w:type="dxa"/>
            <w:vAlign w:val="bottom"/>
          </w:tcPr>
          <w:p w:rsidR="00013291" w:rsidRDefault="00013291" w:rsidP="00AB4B53">
            <w:pPr>
              <w:rPr>
                <w:rFonts w:eastAsia="Times New Roman"/>
                <w:sz w:val="28"/>
                <w:szCs w:val="28"/>
              </w:rPr>
            </w:pPr>
            <w:hyperlink w:anchor="page11">
              <w:r>
                <w:rPr>
                  <w:rFonts w:eastAsia="Times New Roman"/>
                  <w:sz w:val="28"/>
                  <w:szCs w:val="28"/>
                </w:rPr>
                <w:t>Глава 2.</w:t>
              </w:r>
            </w:hyperlink>
          </w:p>
        </w:tc>
        <w:tc>
          <w:tcPr>
            <w:tcW w:w="100" w:type="dxa"/>
            <w:vAlign w:val="bottom"/>
          </w:tcPr>
          <w:p w:rsidR="00013291" w:rsidRDefault="00013291" w:rsidP="00AB4B53">
            <w:pPr>
              <w:rPr>
                <w:sz w:val="24"/>
                <w:szCs w:val="24"/>
              </w:rPr>
            </w:pPr>
          </w:p>
        </w:tc>
        <w:tc>
          <w:tcPr>
            <w:tcW w:w="7860" w:type="dxa"/>
            <w:vAlign w:val="bottom"/>
          </w:tcPr>
          <w:p w:rsidR="00013291" w:rsidRDefault="00013291" w:rsidP="00AB4B53">
            <w:pPr>
              <w:jc w:val="right"/>
              <w:rPr>
                <w:rFonts w:eastAsia="Times New Roman"/>
                <w:sz w:val="28"/>
                <w:szCs w:val="28"/>
              </w:rPr>
            </w:pPr>
            <w:hyperlink w:anchor="page11">
              <w:r>
                <w:rPr>
                  <w:rFonts w:eastAsia="Times New Roman"/>
                  <w:sz w:val="28"/>
                  <w:szCs w:val="28"/>
                </w:rPr>
                <w:t>Изисквания .........................................................................................</w:t>
              </w:r>
            </w:hyperlink>
          </w:p>
        </w:tc>
        <w:tc>
          <w:tcPr>
            <w:tcW w:w="280" w:type="dxa"/>
            <w:vAlign w:val="bottom"/>
          </w:tcPr>
          <w:p w:rsidR="00013291" w:rsidRDefault="00013291" w:rsidP="00AB4B53">
            <w:pPr>
              <w:jc w:val="right"/>
              <w:rPr>
                <w:rFonts w:eastAsia="Times New Roman"/>
                <w:sz w:val="28"/>
                <w:szCs w:val="28"/>
              </w:rPr>
            </w:pPr>
            <w:hyperlink w:anchor="page11">
              <w:r>
                <w:rPr>
                  <w:rFonts w:eastAsia="Times New Roman"/>
                  <w:sz w:val="28"/>
                  <w:szCs w:val="28"/>
                </w:rPr>
                <w:t>9</w:t>
              </w:r>
            </w:hyperlink>
          </w:p>
        </w:tc>
      </w:tr>
      <w:tr w:rsidR="00013291" w:rsidTr="00AB4B53">
        <w:trPr>
          <w:trHeight w:val="581"/>
        </w:trPr>
        <w:tc>
          <w:tcPr>
            <w:tcW w:w="1120" w:type="dxa"/>
            <w:vAlign w:val="bottom"/>
          </w:tcPr>
          <w:p w:rsidR="00013291" w:rsidRDefault="00013291" w:rsidP="00AB4B53">
            <w:pPr>
              <w:ind w:right="366"/>
              <w:jc w:val="right"/>
              <w:rPr>
                <w:rFonts w:eastAsia="Times New Roman"/>
                <w:sz w:val="28"/>
                <w:szCs w:val="28"/>
              </w:rPr>
            </w:pPr>
            <w:hyperlink w:anchor="page11">
              <w:r>
                <w:rPr>
                  <w:rFonts w:eastAsia="Times New Roman"/>
                  <w:sz w:val="28"/>
                  <w:szCs w:val="28"/>
                </w:rPr>
                <w:t>2.1</w:t>
              </w:r>
            </w:hyperlink>
          </w:p>
        </w:tc>
        <w:tc>
          <w:tcPr>
            <w:tcW w:w="7960" w:type="dxa"/>
            <w:gridSpan w:val="2"/>
            <w:vAlign w:val="bottom"/>
          </w:tcPr>
          <w:p w:rsidR="00013291" w:rsidRDefault="00013291" w:rsidP="00AB4B53">
            <w:pPr>
              <w:jc w:val="right"/>
              <w:rPr>
                <w:rFonts w:eastAsia="Times New Roman"/>
                <w:sz w:val="28"/>
                <w:szCs w:val="28"/>
              </w:rPr>
            </w:pPr>
            <w:hyperlink w:anchor="page11">
              <w:r>
                <w:rPr>
                  <w:rFonts w:eastAsia="Times New Roman"/>
                  <w:sz w:val="28"/>
                  <w:szCs w:val="28"/>
                </w:rPr>
                <w:t>Основна функционалност ....................................................................</w:t>
              </w:r>
            </w:hyperlink>
          </w:p>
        </w:tc>
        <w:tc>
          <w:tcPr>
            <w:tcW w:w="280" w:type="dxa"/>
            <w:vAlign w:val="bottom"/>
          </w:tcPr>
          <w:p w:rsidR="00013291" w:rsidRDefault="00013291" w:rsidP="00AB4B53">
            <w:pPr>
              <w:jc w:val="right"/>
              <w:rPr>
                <w:rFonts w:eastAsia="Times New Roman"/>
                <w:sz w:val="28"/>
                <w:szCs w:val="28"/>
              </w:rPr>
            </w:pPr>
            <w:hyperlink w:anchor="page11">
              <w:r>
                <w:rPr>
                  <w:rFonts w:eastAsia="Times New Roman"/>
                  <w:sz w:val="28"/>
                  <w:szCs w:val="28"/>
                </w:rPr>
                <w:t>9</w:t>
              </w:r>
            </w:hyperlink>
          </w:p>
        </w:tc>
      </w:tr>
      <w:tr w:rsidR="00013291" w:rsidTr="00AB4B53">
        <w:trPr>
          <w:trHeight w:val="586"/>
        </w:trPr>
        <w:tc>
          <w:tcPr>
            <w:tcW w:w="1120" w:type="dxa"/>
            <w:vAlign w:val="bottom"/>
          </w:tcPr>
          <w:p w:rsidR="00013291" w:rsidRDefault="00013291" w:rsidP="00AB4B53">
            <w:pPr>
              <w:ind w:right="366"/>
              <w:jc w:val="right"/>
              <w:rPr>
                <w:rFonts w:eastAsia="Times New Roman"/>
                <w:sz w:val="28"/>
                <w:szCs w:val="28"/>
              </w:rPr>
            </w:pPr>
            <w:hyperlink w:anchor="page11">
              <w:r>
                <w:rPr>
                  <w:rFonts w:eastAsia="Times New Roman"/>
                  <w:sz w:val="28"/>
                  <w:szCs w:val="28"/>
                </w:rPr>
                <w:t>2.2</w:t>
              </w:r>
            </w:hyperlink>
          </w:p>
        </w:tc>
        <w:tc>
          <w:tcPr>
            <w:tcW w:w="7960" w:type="dxa"/>
            <w:gridSpan w:val="2"/>
            <w:vAlign w:val="bottom"/>
          </w:tcPr>
          <w:p w:rsidR="00013291" w:rsidRDefault="00013291" w:rsidP="00AB4B53">
            <w:pPr>
              <w:jc w:val="right"/>
              <w:rPr>
                <w:rFonts w:eastAsia="Times New Roman"/>
                <w:w w:val="99"/>
                <w:sz w:val="28"/>
                <w:szCs w:val="28"/>
              </w:rPr>
            </w:pPr>
            <w:hyperlink w:anchor="page11">
              <w:r>
                <w:rPr>
                  <w:rFonts w:eastAsia="Times New Roman"/>
                  <w:w w:val="99"/>
                  <w:sz w:val="28"/>
                  <w:szCs w:val="28"/>
                </w:rPr>
                <w:t>Избор на програмен език и библиотеки ..............................................</w:t>
              </w:r>
            </w:hyperlink>
          </w:p>
        </w:tc>
        <w:tc>
          <w:tcPr>
            <w:tcW w:w="280" w:type="dxa"/>
            <w:vAlign w:val="bottom"/>
          </w:tcPr>
          <w:p w:rsidR="00013291" w:rsidRDefault="00013291" w:rsidP="00AB4B53">
            <w:pPr>
              <w:jc w:val="right"/>
              <w:rPr>
                <w:rFonts w:eastAsia="Times New Roman"/>
                <w:sz w:val="28"/>
                <w:szCs w:val="28"/>
              </w:rPr>
            </w:pPr>
            <w:hyperlink w:anchor="page11">
              <w:r>
                <w:rPr>
                  <w:rFonts w:eastAsia="Times New Roman"/>
                  <w:sz w:val="28"/>
                  <w:szCs w:val="28"/>
                </w:rPr>
                <w:t>9</w:t>
              </w:r>
            </w:hyperlink>
          </w:p>
        </w:tc>
      </w:tr>
      <w:tr w:rsidR="00013291" w:rsidTr="00AB4B53">
        <w:trPr>
          <w:trHeight w:val="581"/>
        </w:trPr>
        <w:tc>
          <w:tcPr>
            <w:tcW w:w="1220" w:type="dxa"/>
            <w:gridSpan w:val="2"/>
            <w:vAlign w:val="bottom"/>
          </w:tcPr>
          <w:p w:rsidR="00013291" w:rsidRDefault="00013291" w:rsidP="00AB4B53">
            <w:pPr>
              <w:jc w:val="right"/>
              <w:rPr>
                <w:rFonts w:eastAsia="Times New Roman"/>
                <w:sz w:val="28"/>
                <w:szCs w:val="28"/>
              </w:rPr>
            </w:pPr>
            <w:hyperlink w:anchor="page11">
              <w:r>
                <w:rPr>
                  <w:rFonts w:eastAsia="Times New Roman"/>
                  <w:sz w:val="28"/>
                  <w:szCs w:val="28"/>
                </w:rPr>
                <w:t>2.2.1</w:t>
              </w:r>
            </w:hyperlink>
          </w:p>
        </w:tc>
        <w:tc>
          <w:tcPr>
            <w:tcW w:w="7860" w:type="dxa"/>
            <w:vAlign w:val="bottom"/>
          </w:tcPr>
          <w:p w:rsidR="00013291" w:rsidRDefault="00013291" w:rsidP="00AB4B53">
            <w:pPr>
              <w:jc w:val="right"/>
              <w:rPr>
                <w:rFonts w:eastAsia="Times New Roman"/>
                <w:sz w:val="28"/>
                <w:szCs w:val="28"/>
              </w:rPr>
            </w:pPr>
            <w:hyperlink w:anchor="page11">
              <w:r>
                <w:rPr>
                  <w:rFonts w:eastAsia="Times New Roman"/>
                  <w:sz w:val="28"/>
                  <w:szCs w:val="28"/>
                </w:rPr>
                <w:t>Java ..................................................................................................</w:t>
              </w:r>
            </w:hyperlink>
          </w:p>
        </w:tc>
        <w:tc>
          <w:tcPr>
            <w:tcW w:w="280" w:type="dxa"/>
            <w:vAlign w:val="bottom"/>
          </w:tcPr>
          <w:p w:rsidR="00013291" w:rsidRDefault="00013291" w:rsidP="00AB4B53">
            <w:pPr>
              <w:jc w:val="right"/>
              <w:rPr>
                <w:rFonts w:eastAsia="Times New Roman"/>
                <w:sz w:val="28"/>
                <w:szCs w:val="28"/>
              </w:rPr>
            </w:pPr>
            <w:hyperlink w:anchor="page11">
              <w:r>
                <w:rPr>
                  <w:rFonts w:eastAsia="Times New Roman"/>
                  <w:sz w:val="28"/>
                  <w:szCs w:val="28"/>
                </w:rPr>
                <w:t>9</w:t>
              </w:r>
            </w:hyperlink>
          </w:p>
        </w:tc>
      </w:tr>
      <w:tr w:rsidR="00013291" w:rsidTr="00AB4B53">
        <w:trPr>
          <w:trHeight w:val="586"/>
        </w:trPr>
        <w:tc>
          <w:tcPr>
            <w:tcW w:w="1220" w:type="dxa"/>
            <w:gridSpan w:val="2"/>
            <w:vAlign w:val="bottom"/>
          </w:tcPr>
          <w:p w:rsidR="00013291" w:rsidRDefault="00013291" w:rsidP="00AB4B53">
            <w:pPr>
              <w:jc w:val="right"/>
              <w:rPr>
                <w:rFonts w:eastAsia="Times New Roman"/>
                <w:sz w:val="28"/>
                <w:szCs w:val="28"/>
              </w:rPr>
            </w:pPr>
            <w:hyperlink w:anchor="page12">
              <w:r>
                <w:rPr>
                  <w:rFonts w:eastAsia="Times New Roman"/>
                  <w:sz w:val="28"/>
                  <w:szCs w:val="28"/>
                </w:rPr>
                <w:t>2.2.2</w:t>
              </w:r>
            </w:hyperlink>
          </w:p>
        </w:tc>
        <w:tc>
          <w:tcPr>
            <w:tcW w:w="7860" w:type="dxa"/>
            <w:vAlign w:val="bottom"/>
          </w:tcPr>
          <w:p w:rsidR="00013291" w:rsidRDefault="00013291" w:rsidP="00AB4B53">
            <w:pPr>
              <w:jc w:val="right"/>
              <w:rPr>
                <w:rFonts w:eastAsia="Times New Roman"/>
                <w:sz w:val="28"/>
                <w:szCs w:val="28"/>
              </w:rPr>
            </w:pPr>
            <w:hyperlink w:anchor="page12">
              <w:r>
                <w:rPr>
                  <w:rFonts w:eastAsia="Times New Roman"/>
                  <w:sz w:val="28"/>
                  <w:szCs w:val="28"/>
                </w:rPr>
                <w:t>Tesseract .........................................................................................</w:t>
              </w:r>
            </w:hyperlink>
          </w:p>
        </w:tc>
        <w:tc>
          <w:tcPr>
            <w:tcW w:w="280" w:type="dxa"/>
            <w:vAlign w:val="bottom"/>
          </w:tcPr>
          <w:p w:rsidR="00013291" w:rsidRDefault="00013291" w:rsidP="00AB4B53">
            <w:pPr>
              <w:jc w:val="right"/>
              <w:rPr>
                <w:rFonts w:eastAsia="Times New Roman"/>
                <w:w w:val="92"/>
                <w:sz w:val="28"/>
                <w:szCs w:val="28"/>
              </w:rPr>
            </w:pPr>
            <w:hyperlink w:anchor="page12">
              <w:r>
                <w:rPr>
                  <w:rFonts w:eastAsia="Times New Roman"/>
                  <w:w w:val="92"/>
                  <w:sz w:val="28"/>
                  <w:szCs w:val="28"/>
                </w:rPr>
                <w:t>10</w:t>
              </w:r>
            </w:hyperlink>
          </w:p>
        </w:tc>
      </w:tr>
      <w:tr w:rsidR="00013291" w:rsidTr="00AB4B53">
        <w:trPr>
          <w:trHeight w:val="581"/>
        </w:trPr>
        <w:tc>
          <w:tcPr>
            <w:tcW w:w="1120" w:type="dxa"/>
            <w:vAlign w:val="bottom"/>
          </w:tcPr>
          <w:p w:rsidR="00013291" w:rsidRDefault="00013291" w:rsidP="00AB4B53">
            <w:pPr>
              <w:ind w:right="366"/>
              <w:jc w:val="right"/>
              <w:rPr>
                <w:rFonts w:eastAsia="Times New Roman"/>
                <w:sz w:val="28"/>
                <w:szCs w:val="28"/>
              </w:rPr>
            </w:pPr>
            <w:hyperlink w:anchor="page13">
              <w:r>
                <w:rPr>
                  <w:rFonts w:eastAsia="Times New Roman"/>
                  <w:sz w:val="28"/>
                  <w:szCs w:val="28"/>
                </w:rPr>
                <w:t>2.3</w:t>
              </w:r>
            </w:hyperlink>
          </w:p>
        </w:tc>
        <w:tc>
          <w:tcPr>
            <w:tcW w:w="7960" w:type="dxa"/>
            <w:gridSpan w:val="2"/>
            <w:vAlign w:val="bottom"/>
          </w:tcPr>
          <w:p w:rsidR="00013291" w:rsidRDefault="00013291" w:rsidP="00AB4B53">
            <w:pPr>
              <w:jc w:val="right"/>
              <w:rPr>
                <w:rFonts w:eastAsia="Times New Roman"/>
                <w:sz w:val="28"/>
                <w:szCs w:val="28"/>
              </w:rPr>
            </w:pPr>
            <w:hyperlink w:anchor="page13">
              <w:r>
                <w:rPr>
                  <w:rFonts w:eastAsia="Times New Roman"/>
                  <w:sz w:val="28"/>
                  <w:szCs w:val="28"/>
                </w:rPr>
                <w:t>Структура на приложението ...............................................................</w:t>
              </w:r>
            </w:hyperlink>
          </w:p>
        </w:tc>
        <w:tc>
          <w:tcPr>
            <w:tcW w:w="280" w:type="dxa"/>
            <w:vAlign w:val="bottom"/>
          </w:tcPr>
          <w:p w:rsidR="00013291" w:rsidRDefault="00013291" w:rsidP="00AB4B53">
            <w:pPr>
              <w:jc w:val="right"/>
              <w:rPr>
                <w:rFonts w:eastAsia="Times New Roman"/>
                <w:w w:val="92"/>
                <w:sz w:val="28"/>
                <w:szCs w:val="28"/>
              </w:rPr>
            </w:pPr>
            <w:hyperlink w:anchor="page13">
              <w:r>
                <w:rPr>
                  <w:rFonts w:eastAsia="Times New Roman"/>
                  <w:w w:val="92"/>
                  <w:sz w:val="28"/>
                  <w:szCs w:val="28"/>
                </w:rPr>
                <w:t>11</w:t>
              </w:r>
            </w:hyperlink>
          </w:p>
        </w:tc>
      </w:tr>
      <w:tr w:rsidR="00013291" w:rsidTr="00AB4B53">
        <w:trPr>
          <w:trHeight w:val="581"/>
        </w:trPr>
        <w:tc>
          <w:tcPr>
            <w:tcW w:w="9080" w:type="dxa"/>
            <w:gridSpan w:val="3"/>
            <w:vAlign w:val="bottom"/>
          </w:tcPr>
          <w:p w:rsidR="00013291" w:rsidRDefault="00013291" w:rsidP="00AB4B53">
            <w:pPr>
              <w:jc w:val="right"/>
              <w:rPr>
                <w:rFonts w:eastAsia="Times New Roman"/>
                <w:sz w:val="28"/>
                <w:szCs w:val="28"/>
              </w:rPr>
            </w:pPr>
            <w:hyperlink w:anchor="page14">
              <w:r>
                <w:rPr>
                  <w:rFonts w:eastAsia="Times New Roman"/>
                  <w:sz w:val="28"/>
                  <w:szCs w:val="28"/>
                </w:rPr>
                <w:t>Глава 3.   Реализация на проекта ......................................................................</w:t>
              </w:r>
            </w:hyperlink>
          </w:p>
        </w:tc>
        <w:tc>
          <w:tcPr>
            <w:tcW w:w="280" w:type="dxa"/>
            <w:vAlign w:val="bottom"/>
          </w:tcPr>
          <w:p w:rsidR="00013291" w:rsidRDefault="00013291" w:rsidP="00AB4B53">
            <w:pPr>
              <w:jc w:val="right"/>
              <w:rPr>
                <w:rFonts w:eastAsia="Times New Roman"/>
                <w:w w:val="92"/>
                <w:sz w:val="28"/>
                <w:szCs w:val="28"/>
              </w:rPr>
            </w:pPr>
            <w:hyperlink w:anchor="page14">
              <w:r>
                <w:rPr>
                  <w:rFonts w:eastAsia="Times New Roman"/>
                  <w:w w:val="92"/>
                  <w:sz w:val="28"/>
                  <w:szCs w:val="28"/>
                </w:rPr>
                <w:t>12</w:t>
              </w:r>
            </w:hyperlink>
          </w:p>
        </w:tc>
      </w:tr>
      <w:tr w:rsidR="00013291" w:rsidTr="00AB4B53">
        <w:trPr>
          <w:trHeight w:val="586"/>
        </w:trPr>
        <w:tc>
          <w:tcPr>
            <w:tcW w:w="1120" w:type="dxa"/>
            <w:vAlign w:val="bottom"/>
          </w:tcPr>
          <w:p w:rsidR="00013291" w:rsidRDefault="00013291" w:rsidP="00AB4B53">
            <w:pPr>
              <w:ind w:right="366"/>
              <w:jc w:val="right"/>
              <w:rPr>
                <w:rFonts w:eastAsia="Times New Roman"/>
                <w:sz w:val="28"/>
                <w:szCs w:val="28"/>
              </w:rPr>
            </w:pPr>
            <w:hyperlink w:anchor="page14">
              <w:r>
                <w:rPr>
                  <w:rFonts w:eastAsia="Times New Roman"/>
                  <w:sz w:val="28"/>
                  <w:szCs w:val="28"/>
                </w:rPr>
                <w:t>3.1</w:t>
              </w:r>
            </w:hyperlink>
          </w:p>
        </w:tc>
        <w:tc>
          <w:tcPr>
            <w:tcW w:w="7960" w:type="dxa"/>
            <w:gridSpan w:val="2"/>
            <w:vAlign w:val="bottom"/>
          </w:tcPr>
          <w:p w:rsidR="00013291" w:rsidRDefault="00013291" w:rsidP="00AB4B53">
            <w:pPr>
              <w:jc w:val="right"/>
              <w:rPr>
                <w:rFonts w:eastAsia="Times New Roman"/>
                <w:sz w:val="28"/>
                <w:szCs w:val="28"/>
              </w:rPr>
            </w:pPr>
            <w:hyperlink w:anchor="page14">
              <w:r>
                <w:rPr>
                  <w:rFonts w:eastAsia="Times New Roman"/>
                  <w:sz w:val="28"/>
                  <w:szCs w:val="28"/>
                </w:rPr>
                <w:t>Реализация на Android приложението................................................</w:t>
              </w:r>
            </w:hyperlink>
          </w:p>
        </w:tc>
        <w:tc>
          <w:tcPr>
            <w:tcW w:w="280" w:type="dxa"/>
            <w:vAlign w:val="bottom"/>
          </w:tcPr>
          <w:p w:rsidR="00013291" w:rsidRDefault="00013291" w:rsidP="00AB4B53">
            <w:pPr>
              <w:jc w:val="right"/>
              <w:rPr>
                <w:rFonts w:eastAsia="Times New Roman"/>
                <w:w w:val="92"/>
                <w:sz w:val="28"/>
                <w:szCs w:val="28"/>
              </w:rPr>
            </w:pPr>
            <w:hyperlink w:anchor="page14">
              <w:r>
                <w:rPr>
                  <w:rFonts w:eastAsia="Times New Roman"/>
                  <w:w w:val="92"/>
                  <w:sz w:val="28"/>
                  <w:szCs w:val="28"/>
                </w:rPr>
                <w:t>12</w:t>
              </w:r>
            </w:hyperlink>
          </w:p>
        </w:tc>
      </w:tr>
      <w:tr w:rsidR="00013291" w:rsidTr="00AB4B53">
        <w:trPr>
          <w:trHeight w:val="581"/>
        </w:trPr>
        <w:tc>
          <w:tcPr>
            <w:tcW w:w="1220" w:type="dxa"/>
            <w:gridSpan w:val="2"/>
            <w:vAlign w:val="bottom"/>
          </w:tcPr>
          <w:p w:rsidR="00013291" w:rsidRDefault="00013291" w:rsidP="00AB4B53">
            <w:pPr>
              <w:jc w:val="right"/>
              <w:rPr>
                <w:rFonts w:eastAsia="Times New Roman"/>
                <w:sz w:val="28"/>
                <w:szCs w:val="28"/>
              </w:rPr>
            </w:pPr>
            <w:hyperlink w:anchor="page14">
              <w:r>
                <w:rPr>
                  <w:rFonts w:eastAsia="Times New Roman"/>
                  <w:sz w:val="28"/>
                  <w:szCs w:val="28"/>
                </w:rPr>
                <w:t>3.1.1</w:t>
              </w:r>
            </w:hyperlink>
          </w:p>
        </w:tc>
        <w:tc>
          <w:tcPr>
            <w:tcW w:w="7860" w:type="dxa"/>
            <w:vAlign w:val="bottom"/>
          </w:tcPr>
          <w:p w:rsidR="00013291" w:rsidRDefault="00013291" w:rsidP="00AB4B53">
            <w:pPr>
              <w:jc w:val="right"/>
              <w:rPr>
                <w:rFonts w:eastAsia="Times New Roman"/>
                <w:sz w:val="28"/>
                <w:szCs w:val="28"/>
              </w:rPr>
            </w:pPr>
            <w:hyperlink w:anchor="page14">
              <w:r>
                <w:rPr>
                  <w:rFonts w:eastAsia="Times New Roman"/>
                  <w:sz w:val="28"/>
                  <w:szCs w:val="28"/>
                </w:rPr>
                <w:t>Activities .........................................................................................</w:t>
              </w:r>
            </w:hyperlink>
          </w:p>
        </w:tc>
        <w:tc>
          <w:tcPr>
            <w:tcW w:w="280" w:type="dxa"/>
            <w:vAlign w:val="bottom"/>
          </w:tcPr>
          <w:p w:rsidR="00013291" w:rsidRDefault="00013291" w:rsidP="00AB4B53">
            <w:pPr>
              <w:jc w:val="right"/>
              <w:rPr>
                <w:rFonts w:eastAsia="Times New Roman"/>
                <w:w w:val="92"/>
                <w:sz w:val="28"/>
                <w:szCs w:val="28"/>
              </w:rPr>
            </w:pPr>
            <w:hyperlink w:anchor="page14">
              <w:r>
                <w:rPr>
                  <w:rFonts w:eastAsia="Times New Roman"/>
                  <w:w w:val="92"/>
                  <w:sz w:val="28"/>
                  <w:szCs w:val="28"/>
                </w:rPr>
                <w:t>12</w:t>
              </w:r>
            </w:hyperlink>
          </w:p>
        </w:tc>
      </w:tr>
      <w:tr w:rsidR="00013291" w:rsidTr="00AB4B53">
        <w:trPr>
          <w:trHeight w:val="586"/>
        </w:trPr>
        <w:tc>
          <w:tcPr>
            <w:tcW w:w="9080" w:type="dxa"/>
            <w:gridSpan w:val="3"/>
            <w:vAlign w:val="bottom"/>
          </w:tcPr>
          <w:p w:rsidR="00013291" w:rsidRDefault="00013291" w:rsidP="00AB4B53">
            <w:pPr>
              <w:jc w:val="right"/>
              <w:rPr>
                <w:rFonts w:eastAsia="Times New Roman"/>
                <w:sz w:val="28"/>
                <w:szCs w:val="28"/>
              </w:rPr>
            </w:pPr>
            <w:hyperlink w:anchor="page15">
              <w:r>
                <w:rPr>
                  <w:rFonts w:eastAsia="Times New Roman"/>
                  <w:sz w:val="28"/>
                  <w:szCs w:val="28"/>
                </w:rPr>
                <w:t>Глава 4.   Ръководство на потребителя ............................................................</w:t>
              </w:r>
            </w:hyperlink>
          </w:p>
        </w:tc>
        <w:tc>
          <w:tcPr>
            <w:tcW w:w="280" w:type="dxa"/>
            <w:vAlign w:val="bottom"/>
          </w:tcPr>
          <w:p w:rsidR="00013291" w:rsidRDefault="00013291" w:rsidP="00AB4B53">
            <w:pPr>
              <w:jc w:val="right"/>
              <w:rPr>
                <w:rFonts w:eastAsia="Times New Roman"/>
                <w:w w:val="92"/>
                <w:sz w:val="28"/>
                <w:szCs w:val="28"/>
              </w:rPr>
            </w:pPr>
            <w:hyperlink w:anchor="page15">
              <w:r>
                <w:rPr>
                  <w:rFonts w:eastAsia="Times New Roman"/>
                  <w:w w:val="92"/>
                  <w:sz w:val="28"/>
                  <w:szCs w:val="28"/>
                </w:rPr>
                <w:t>13</w:t>
              </w:r>
            </w:hyperlink>
          </w:p>
        </w:tc>
      </w:tr>
      <w:tr w:rsidR="00013291" w:rsidTr="00AB4B53">
        <w:trPr>
          <w:trHeight w:val="581"/>
        </w:trPr>
        <w:tc>
          <w:tcPr>
            <w:tcW w:w="1120" w:type="dxa"/>
            <w:vAlign w:val="bottom"/>
          </w:tcPr>
          <w:p w:rsidR="00013291" w:rsidRDefault="00013291" w:rsidP="00AB4B53">
            <w:pPr>
              <w:ind w:right="366"/>
              <w:jc w:val="right"/>
              <w:rPr>
                <w:rFonts w:eastAsia="Times New Roman"/>
                <w:sz w:val="28"/>
                <w:szCs w:val="28"/>
              </w:rPr>
            </w:pPr>
            <w:hyperlink w:anchor="page15">
              <w:r>
                <w:rPr>
                  <w:rFonts w:eastAsia="Times New Roman"/>
                  <w:sz w:val="28"/>
                  <w:szCs w:val="28"/>
                </w:rPr>
                <w:t>4.1</w:t>
              </w:r>
            </w:hyperlink>
          </w:p>
        </w:tc>
        <w:tc>
          <w:tcPr>
            <w:tcW w:w="7960" w:type="dxa"/>
            <w:gridSpan w:val="2"/>
            <w:vAlign w:val="bottom"/>
          </w:tcPr>
          <w:p w:rsidR="00013291" w:rsidRDefault="00013291" w:rsidP="00AB4B53">
            <w:pPr>
              <w:jc w:val="right"/>
              <w:rPr>
                <w:rFonts w:eastAsia="Times New Roman"/>
                <w:sz w:val="28"/>
                <w:szCs w:val="28"/>
              </w:rPr>
            </w:pPr>
            <w:hyperlink w:anchor="page15">
              <w:r>
                <w:rPr>
                  <w:rFonts w:eastAsia="Times New Roman"/>
                  <w:sz w:val="28"/>
                  <w:szCs w:val="28"/>
                </w:rPr>
                <w:t>Използване на приложението .............................................................</w:t>
              </w:r>
            </w:hyperlink>
          </w:p>
        </w:tc>
        <w:tc>
          <w:tcPr>
            <w:tcW w:w="280" w:type="dxa"/>
            <w:vAlign w:val="bottom"/>
          </w:tcPr>
          <w:p w:rsidR="00013291" w:rsidRDefault="00013291" w:rsidP="00AB4B53">
            <w:pPr>
              <w:jc w:val="right"/>
              <w:rPr>
                <w:rFonts w:eastAsia="Times New Roman"/>
                <w:w w:val="92"/>
                <w:sz w:val="28"/>
                <w:szCs w:val="28"/>
              </w:rPr>
            </w:pPr>
            <w:hyperlink w:anchor="page15">
              <w:r>
                <w:rPr>
                  <w:rFonts w:eastAsia="Times New Roman"/>
                  <w:w w:val="92"/>
                  <w:sz w:val="28"/>
                  <w:szCs w:val="28"/>
                </w:rPr>
                <w:t>13</w:t>
              </w:r>
            </w:hyperlink>
          </w:p>
        </w:tc>
      </w:tr>
      <w:tr w:rsidR="00013291" w:rsidTr="00AB4B53">
        <w:trPr>
          <w:trHeight w:val="567"/>
        </w:trPr>
        <w:tc>
          <w:tcPr>
            <w:tcW w:w="1120" w:type="dxa"/>
            <w:vAlign w:val="bottom"/>
          </w:tcPr>
          <w:p w:rsidR="00013291" w:rsidRDefault="00013291" w:rsidP="00AB4B53">
            <w:pPr>
              <w:rPr>
                <w:sz w:val="24"/>
                <w:szCs w:val="24"/>
              </w:rPr>
            </w:pPr>
          </w:p>
        </w:tc>
        <w:tc>
          <w:tcPr>
            <w:tcW w:w="100" w:type="dxa"/>
            <w:vAlign w:val="bottom"/>
          </w:tcPr>
          <w:p w:rsidR="00013291" w:rsidRDefault="00013291" w:rsidP="00AB4B53">
            <w:pPr>
              <w:rPr>
                <w:sz w:val="24"/>
                <w:szCs w:val="24"/>
              </w:rPr>
            </w:pPr>
          </w:p>
        </w:tc>
        <w:tc>
          <w:tcPr>
            <w:tcW w:w="7860" w:type="dxa"/>
            <w:vAlign w:val="bottom"/>
          </w:tcPr>
          <w:p w:rsidR="00013291" w:rsidRDefault="00013291" w:rsidP="00AB4B53">
            <w:pPr>
              <w:rPr>
                <w:sz w:val="24"/>
                <w:szCs w:val="24"/>
              </w:rPr>
            </w:pPr>
          </w:p>
        </w:tc>
        <w:tc>
          <w:tcPr>
            <w:tcW w:w="280" w:type="dxa"/>
            <w:vAlign w:val="bottom"/>
          </w:tcPr>
          <w:p w:rsidR="00013291" w:rsidRDefault="00013291" w:rsidP="00AB4B53">
            <w:pPr>
              <w:jc w:val="right"/>
              <w:rPr>
                <w:sz w:val="20"/>
                <w:szCs w:val="20"/>
              </w:rPr>
            </w:pPr>
            <w:r>
              <w:rPr>
                <w:rFonts w:eastAsia="Times New Roman"/>
                <w:w w:val="92"/>
                <w:sz w:val="28"/>
                <w:szCs w:val="28"/>
              </w:rPr>
              <w:t>18</w:t>
            </w:r>
          </w:p>
        </w:tc>
      </w:tr>
    </w:tbl>
    <w:p w:rsidR="00013291" w:rsidRDefault="00013291" w:rsidP="00013291">
      <w:pPr>
        <w:sectPr w:rsidR="00013291">
          <w:pgSz w:w="12240" w:h="15840"/>
          <w:pgMar w:top="1436" w:right="1440" w:bottom="802" w:left="1440" w:header="0" w:footer="0" w:gutter="0"/>
          <w:cols w:space="708" w:equalWidth="0">
            <w:col w:w="9360"/>
          </w:cols>
        </w:sectPr>
      </w:pPr>
    </w:p>
    <w:p w:rsidR="00013291" w:rsidRDefault="00013291" w:rsidP="00013291">
      <w:pPr>
        <w:tabs>
          <w:tab w:val="left" w:leader="dot" w:pos="9060"/>
        </w:tabs>
        <w:rPr>
          <w:rFonts w:eastAsia="Times New Roman"/>
          <w:sz w:val="27"/>
          <w:szCs w:val="27"/>
        </w:rPr>
      </w:pPr>
      <w:hyperlink w:anchor="page17">
        <w:r>
          <w:rPr>
            <w:rFonts w:eastAsia="Times New Roman"/>
            <w:sz w:val="28"/>
            <w:szCs w:val="28"/>
          </w:rPr>
          <w:t>Заключение</w:t>
        </w:r>
      </w:hyperlink>
      <w:r>
        <w:rPr>
          <w:rFonts w:eastAsia="Times New Roman"/>
          <w:sz w:val="28"/>
          <w:szCs w:val="28"/>
        </w:rPr>
        <w:tab/>
      </w:r>
      <w:hyperlink w:anchor="page17">
        <w:r>
          <w:rPr>
            <w:rFonts w:eastAsia="Times New Roman"/>
            <w:sz w:val="27"/>
            <w:szCs w:val="27"/>
          </w:rPr>
          <w:t>15</w:t>
        </w:r>
      </w:hyperlink>
    </w:p>
    <w:p w:rsidR="00013291" w:rsidRDefault="00013291" w:rsidP="00013291">
      <w:pPr>
        <w:spacing w:line="259" w:lineRule="exact"/>
        <w:rPr>
          <w:sz w:val="20"/>
          <w:szCs w:val="20"/>
        </w:rPr>
      </w:pPr>
    </w:p>
    <w:p w:rsidR="00013291" w:rsidRDefault="00013291" w:rsidP="00013291">
      <w:pPr>
        <w:tabs>
          <w:tab w:val="left" w:leader="dot" w:pos="9060"/>
        </w:tabs>
        <w:rPr>
          <w:rFonts w:eastAsia="Times New Roman"/>
          <w:sz w:val="27"/>
          <w:szCs w:val="27"/>
        </w:rPr>
      </w:pPr>
      <w:hyperlink w:anchor="page18">
        <w:r>
          <w:rPr>
            <w:rFonts w:eastAsia="Times New Roman"/>
            <w:sz w:val="28"/>
            <w:szCs w:val="28"/>
          </w:rPr>
          <w:t>Използвана литература</w:t>
        </w:r>
      </w:hyperlink>
      <w:r>
        <w:rPr>
          <w:rFonts w:eastAsia="Times New Roman"/>
          <w:sz w:val="28"/>
          <w:szCs w:val="28"/>
        </w:rPr>
        <w:tab/>
      </w:r>
      <w:hyperlink w:anchor="page18">
        <w:r>
          <w:rPr>
            <w:rFonts w:eastAsia="Times New Roman"/>
            <w:sz w:val="27"/>
            <w:szCs w:val="27"/>
          </w:rPr>
          <w:t>16</w:t>
        </w:r>
      </w:hyperlink>
    </w:p>
    <w:p w:rsidR="00013291" w:rsidRDefault="00013291" w:rsidP="00013291">
      <w:pPr>
        <w:spacing w:line="264" w:lineRule="exact"/>
        <w:rPr>
          <w:sz w:val="20"/>
          <w:szCs w:val="20"/>
        </w:rPr>
      </w:pPr>
    </w:p>
    <w:p w:rsidR="00013291" w:rsidRDefault="00013291" w:rsidP="00013291">
      <w:pPr>
        <w:tabs>
          <w:tab w:val="left" w:leader="dot" w:pos="9060"/>
        </w:tabs>
        <w:rPr>
          <w:rFonts w:eastAsia="Times New Roman"/>
          <w:sz w:val="27"/>
          <w:szCs w:val="27"/>
        </w:rPr>
      </w:pPr>
      <w:hyperlink w:anchor="page19">
        <w:r>
          <w:rPr>
            <w:rFonts w:eastAsia="Times New Roman"/>
            <w:sz w:val="28"/>
            <w:szCs w:val="28"/>
          </w:rPr>
          <w:t>Фигури</w:t>
        </w:r>
      </w:hyperlink>
      <w:r>
        <w:rPr>
          <w:rFonts w:eastAsia="Times New Roman"/>
          <w:sz w:val="28"/>
          <w:szCs w:val="28"/>
        </w:rPr>
        <w:tab/>
      </w:r>
      <w:hyperlink w:anchor="page19">
        <w:r>
          <w:rPr>
            <w:rFonts w:eastAsia="Times New Roman"/>
            <w:sz w:val="27"/>
            <w:szCs w:val="27"/>
          </w:rPr>
          <w:t>17</w:t>
        </w:r>
      </w:hyperlink>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35" w:lineRule="exact"/>
        <w:rPr>
          <w:sz w:val="20"/>
          <w:szCs w:val="20"/>
        </w:rPr>
      </w:pPr>
    </w:p>
    <w:p w:rsidR="00013291" w:rsidRDefault="00013291" w:rsidP="00013291">
      <w:pPr>
        <w:sectPr w:rsidR="00013291">
          <w:pgSz w:w="12240" w:h="15840"/>
          <w:pgMar w:top="1428" w:right="1440" w:bottom="802" w:left="1440" w:header="0" w:footer="0" w:gutter="0"/>
          <w:cols w:space="708" w:equalWidth="0">
            <w:col w:w="9360"/>
          </w:cols>
        </w:sect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312" w:lineRule="exact"/>
        <w:rPr>
          <w:sz w:val="20"/>
          <w:szCs w:val="20"/>
        </w:rPr>
      </w:pPr>
    </w:p>
    <w:p w:rsidR="00013291" w:rsidRDefault="00013291" w:rsidP="00013291">
      <w:pPr>
        <w:ind w:left="360"/>
        <w:sectPr w:rsidR="00013291">
          <w:pgSz w:w="12240" w:h="15840"/>
          <w:pgMar w:top="1432" w:right="1440" w:bottom="802" w:left="1440" w:header="0" w:footer="0" w:gutter="0"/>
          <w:cols w:space="708" w:equalWidth="0">
            <w:col w:w="9360"/>
          </w:cols>
        </w:sectPr>
      </w:pPr>
    </w:p>
    <w:p w:rsidR="00ED581B" w:rsidRDefault="00ED581B">
      <w:pPr>
        <w:ind w:left="9080"/>
        <w:rPr>
          <w:sz w:val="20"/>
          <w:szCs w:val="20"/>
        </w:rPr>
      </w:pPr>
      <w:bookmarkStart w:id="6" w:name="page6"/>
      <w:bookmarkEnd w:id="6"/>
    </w:p>
    <w:sectPr w:rsidR="00ED581B">
      <w:pgSz w:w="12240" w:h="15840"/>
      <w:pgMar w:top="1440" w:right="1440" w:bottom="802" w:left="1440" w:header="0" w:footer="0" w:gutter="0"/>
      <w:cols w:space="708"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32FC" w:rsidRDefault="000F32FC" w:rsidP="00F23FB1">
      <w:r>
        <w:separator/>
      </w:r>
    </w:p>
  </w:endnote>
  <w:endnote w:type="continuationSeparator" w:id="0">
    <w:p w:rsidR="000F32FC" w:rsidRDefault="000F32FC" w:rsidP="00F23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alibri">
    <w:panose1 w:val="020F0502020204030204"/>
    <w:charset w:val="CC"/>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8273051"/>
      <w:docPartObj>
        <w:docPartGallery w:val="Page Numbers (Bottom of Page)"/>
        <w:docPartUnique/>
      </w:docPartObj>
    </w:sdtPr>
    <w:sdtEndPr>
      <w:rPr>
        <w:noProof/>
      </w:rPr>
    </w:sdtEndPr>
    <w:sdtContent>
      <w:p w:rsidR="005A6788" w:rsidRDefault="005A6788">
        <w:pPr>
          <w:pStyle w:val="Footer"/>
          <w:jc w:val="right"/>
        </w:pPr>
        <w:r>
          <w:fldChar w:fldCharType="begin"/>
        </w:r>
        <w:r>
          <w:instrText xml:space="preserve"> PAGE   \* MERGEFORMAT </w:instrText>
        </w:r>
        <w:r>
          <w:fldChar w:fldCharType="separate"/>
        </w:r>
        <w:r w:rsidR="005D198E">
          <w:rPr>
            <w:noProof/>
          </w:rPr>
          <w:t>24</w:t>
        </w:r>
        <w:r>
          <w:rPr>
            <w:noProof/>
          </w:rPr>
          <w:fldChar w:fldCharType="end"/>
        </w:r>
      </w:p>
    </w:sdtContent>
  </w:sdt>
  <w:p w:rsidR="00F23FB1" w:rsidRDefault="00F23F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32FC" w:rsidRDefault="000F32FC" w:rsidP="00F23FB1">
      <w:r>
        <w:separator/>
      </w:r>
    </w:p>
  </w:footnote>
  <w:footnote w:type="continuationSeparator" w:id="0">
    <w:p w:rsidR="000F32FC" w:rsidRDefault="000F32FC" w:rsidP="00F23F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31B"/>
    <w:multiLevelType w:val="hybridMultilevel"/>
    <w:tmpl w:val="271476FC"/>
    <w:lvl w:ilvl="0" w:tplc="072EBBD6">
      <w:start w:val="1"/>
      <w:numFmt w:val="bullet"/>
      <w:lvlText w:val=" "/>
      <w:lvlJc w:val="left"/>
    </w:lvl>
    <w:lvl w:ilvl="1" w:tplc="9990B0D4">
      <w:numFmt w:val="decimal"/>
      <w:lvlText w:val=""/>
      <w:lvlJc w:val="left"/>
    </w:lvl>
    <w:lvl w:ilvl="2" w:tplc="36441DC0">
      <w:numFmt w:val="decimal"/>
      <w:lvlText w:val=""/>
      <w:lvlJc w:val="left"/>
    </w:lvl>
    <w:lvl w:ilvl="3" w:tplc="9DFE84A2">
      <w:numFmt w:val="decimal"/>
      <w:lvlText w:val=""/>
      <w:lvlJc w:val="left"/>
    </w:lvl>
    <w:lvl w:ilvl="4" w:tplc="9A229306">
      <w:numFmt w:val="decimal"/>
      <w:lvlText w:val=""/>
      <w:lvlJc w:val="left"/>
    </w:lvl>
    <w:lvl w:ilvl="5" w:tplc="DC30DF06">
      <w:numFmt w:val="decimal"/>
      <w:lvlText w:val=""/>
      <w:lvlJc w:val="left"/>
    </w:lvl>
    <w:lvl w:ilvl="6" w:tplc="9424B0CC">
      <w:numFmt w:val="decimal"/>
      <w:lvlText w:val=""/>
      <w:lvlJc w:val="left"/>
    </w:lvl>
    <w:lvl w:ilvl="7" w:tplc="F894FDA4">
      <w:numFmt w:val="decimal"/>
      <w:lvlText w:val=""/>
      <w:lvlJc w:val="left"/>
    </w:lvl>
    <w:lvl w:ilvl="8" w:tplc="40125C5E">
      <w:numFmt w:val="decimal"/>
      <w:lvlText w:val=""/>
      <w:lvlJc w:val="left"/>
    </w:lvl>
  </w:abstractNum>
  <w:abstractNum w:abstractNumId="1" w15:restartNumberingAfterBreak="0">
    <w:nsid w:val="08B83728"/>
    <w:multiLevelType w:val="hybridMultilevel"/>
    <w:tmpl w:val="48DED972"/>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 w15:restartNumberingAfterBreak="0">
    <w:nsid w:val="0DED7263"/>
    <w:multiLevelType w:val="hybridMultilevel"/>
    <w:tmpl w:val="6DF6D15E"/>
    <w:lvl w:ilvl="0" w:tplc="A636CE68">
      <w:start w:val="1"/>
      <w:numFmt w:val="decimal"/>
      <w:lvlText w:val="%1."/>
      <w:lvlJc w:val="left"/>
    </w:lvl>
    <w:lvl w:ilvl="1" w:tplc="162C0E62">
      <w:numFmt w:val="decimal"/>
      <w:lvlText w:val=""/>
      <w:lvlJc w:val="left"/>
    </w:lvl>
    <w:lvl w:ilvl="2" w:tplc="4322F8A8">
      <w:numFmt w:val="decimal"/>
      <w:lvlText w:val=""/>
      <w:lvlJc w:val="left"/>
    </w:lvl>
    <w:lvl w:ilvl="3" w:tplc="11F2F35A">
      <w:numFmt w:val="decimal"/>
      <w:lvlText w:val=""/>
      <w:lvlJc w:val="left"/>
    </w:lvl>
    <w:lvl w:ilvl="4" w:tplc="48FE8B9A">
      <w:numFmt w:val="decimal"/>
      <w:lvlText w:val=""/>
      <w:lvlJc w:val="left"/>
    </w:lvl>
    <w:lvl w:ilvl="5" w:tplc="35AA01D0">
      <w:numFmt w:val="decimal"/>
      <w:lvlText w:val=""/>
      <w:lvlJc w:val="left"/>
    </w:lvl>
    <w:lvl w:ilvl="6" w:tplc="D9040CE6">
      <w:numFmt w:val="decimal"/>
      <w:lvlText w:val=""/>
      <w:lvlJc w:val="left"/>
    </w:lvl>
    <w:lvl w:ilvl="7" w:tplc="4B800612">
      <w:numFmt w:val="decimal"/>
      <w:lvlText w:val=""/>
      <w:lvlJc w:val="left"/>
    </w:lvl>
    <w:lvl w:ilvl="8" w:tplc="39DE6950">
      <w:numFmt w:val="decimal"/>
      <w:lvlText w:val=""/>
      <w:lvlJc w:val="left"/>
    </w:lvl>
  </w:abstractNum>
  <w:abstractNum w:abstractNumId="3" w15:restartNumberingAfterBreak="0">
    <w:nsid w:val="0E101D06"/>
    <w:multiLevelType w:val="hybridMultilevel"/>
    <w:tmpl w:val="1DAE1F82"/>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 w15:restartNumberingAfterBreak="0">
    <w:nsid w:val="109CF92E"/>
    <w:multiLevelType w:val="hybridMultilevel"/>
    <w:tmpl w:val="2E9436E2"/>
    <w:lvl w:ilvl="0" w:tplc="EB70A8DE">
      <w:start w:val="1"/>
      <w:numFmt w:val="bullet"/>
      <w:lvlText w:val=" "/>
      <w:lvlJc w:val="left"/>
    </w:lvl>
    <w:lvl w:ilvl="1" w:tplc="C8585972">
      <w:numFmt w:val="decimal"/>
      <w:lvlText w:val=""/>
      <w:lvlJc w:val="left"/>
    </w:lvl>
    <w:lvl w:ilvl="2" w:tplc="ED4C1AE0">
      <w:numFmt w:val="decimal"/>
      <w:lvlText w:val=""/>
      <w:lvlJc w:val="left"/>
    </w:lvl>
    <w:lvl w:ilvl="3" w:tplc="47DEA346">
      <w:numFmt w:val="decimal"/>
      <w:lvlText w:val=""/>
      <w:lvlJc w:val="left"/>
    </w:lvl>
    <w:lvl w:ilvl="4" w:tplc="22323BF6">
      <w:numFmt w:val="decimal"/>
      <w:lvlText w:val=""/>
      <w:lvlJc w:val="left"/>
    </w:lvl>
    <w:lvl w:ilvl="5" w:tplc="D840A24A">
      <w:numFmt w:val="decimal"/>
      <w:lvlText w:val=""/>
      <w:lvlJc w:val="left"/>
    </w:lvl>
    <w:lvl w:ilvl="6" w:tplc="7AE05F5C">
      <w:numFmt w:val="decimal"/>
      <w:lvlText w:val=""/>
      <w:lvlJc w:val="left"/>
    </w:lvl>
    <w:lvl w:ilvl="7" w:tplc="C020274A">
      <w:numFmt w:val="decimal"/>
      <w:lvlText w:val=""/>
      <w:lvlJc w:val="left"/>
    </w:lvl>
    <w:lvl w:ilvl="8" w:tplc="CCC095CE">
      <w:numFmt w:val="decimal"/>
      <w:lvlText w:val=""/>
      <w:lvlJc w:val="left"/>
    </w:lvl>
  </w:abstractNum>
  <w:abstractNum w:abstractNumId="5" w15:restartNumberingAfterBreak="0">
    <w:nsid w:val="1190CDE7"/>
    <w:multiLevelType w:val="hybridMultilevel"/>
    <w:tmpl w:val="D76E2CD4"/>
    <w:lvl w:ilvl="0" w:tplc="1674C8B0">
      <w:start w:val="1"/>
      <w:numFmt w:val="bullet"/>
      <w:lvlText w:val=" "/>
      <w:lvlJc w:val="left"/>
    </w:lvl>
    <w:lvl w:ilvl="1" w:tplc="8B944220">
      <w:numFmt w:val="decimal"/>
      <w:lvlText w:val=""/>
      <w:lvlJc w:val="left"/>
    </w:lvl>
    <w:lvl w:ilvl="2" w:tplc="590A7098">
      <w:numFmt w:val="decimal"/>
      <w:lvlText w:val=""/>
      <w:lvlJc w:val="left"/>
    </w:lvl>
    <w:lvl w:ilvl="3" w:tplc="FC96D07A">
      <w:numFmt w:val="decimal"/>
      <w:lvlText w:val=""/>
      <w:lvlJc w:val="left"/>
    </w:lvl>
    <w:lvl w:ilvl="4" w:tplc="61DCA436">
      <w:numFmt w:val="decimal"/>
      <w:lvlText w:val=""/>
      <w:lvlJc w:val="left"/>
    </w:lvl>
    <w:lvl w:ilvl="5" w:tplc="3D80AB52">
      <w:numFmt w:val="decimal"/>
      <w:lvlText w:val=""/>
      <w:lvlJc w:val="left"/>
    </w:lvl>
    <w:lvl w:ilvl="6" w:tplc="FB0A695A">
      <w:numFmt w:val="decimal"/>
      <w:lvlText w:val=""/>
      <w:lvlJc w:val="left"/>
    </w:lvl>
    <w:lvl w:ilvl="7" w:tplc="FF481C72">
      <w:numFmt w:val="decimal"/>
      <w:lvlText w:val=""/>
      <w:lvlJc w:val="left"/>
    </w:lvl>
    <w:lvl w:ilvl="8" w:tplc="8758AA10">
      <w:numFmt w:val="decimal"/>
      <w:lvlText w:val=""/>
      <w:lvlJc w:val="left"/>
    </w:lvl>
  </w:abstractNum>
  <w:abstractNum w:abstractNumId="6" w15:restartNumberingAfterBreak="0">
    <w:nsid w:val="12200854"/>
    <w:multiLevelType w:val="hybridMultilevel"/>
    <w:tmpl w:val="FFE83144"/>
    <w:lvl w:ilvl="0" w:tplc="83388E5E">
      <w:start w:val="1"/>
      <w:numFmt w:val="bullet"/>
      <w:lvlText w:val=" "/>
      <w:lvlJc w:val="left"/>
    </w:lvl>
    <w:lvl w:ilvl="1" w:tplc="3146B7E8">
      <w:numFmt w:val="decimal"/>
      <w:lvlText w:val=""/>
      <w:lvlJc w:val="left"/>
    </w:lvl>
    <w:lvl w:ilvl="2" w:tplc="BC4E6EDA">
      <w:numFmt w:val="decimal"/>
      <w:lvlText w:val=""/>
      <w:lvlJc w:val="left"/>
    </w:lvl>
    <w:lvl w:ilvl="3" w:tplc="441AEFA4">
      <w:numFmt w:val="decimal"/>
      <w:lvlText w:val=""/>
      <w:lvlJc w:val="left"/>
    </w:lvl>
    <w:lvl w:ilvl="4" w:tplc="0C3A8398">
      <w:numFmt w:val="decimal"/>
      <w:lvlText w:val=""/>
      <w:lvlJc w:val="left"/>
    </w:lvl>
    <w:lvl w:ilvl="5" w:tplc="C664A13C">
      <w:numFmt w:val="decimal"/>
      <w:lvlText w:val=""/>
      <w:lvlJc w:val="left"/>
    </w:lvl>
    <w:lvl w:ilvl="6" w:tplc="0BE825F0">
      <w:numFmt w:val="decimal"/>
      <w:lvlText w:val=""/>
      <w:lvlJc w:val="left"/>
    </w:lvl>
    <w:lvl w:ilvl="7" w:tplc="CD8C1914">
      <w:numFmt w:val="decimal"/>
      <w:lvlText w:val=""/>
      <w:lvlJc w:val="left"/>
    </w:lvl>
    <w:lvl w:ilvl="8" w:tplc="6C50BD3E">
      <w:numFmt w:val="decimal"/>
      <w:lvlText w:val=""/>
      <w:lvlJc w:val="left"/>
    </w:lvl>
  </w:abstractNum>
  <w:abstractNum w:abstractNumId="7" w15:restartNumberingAfterBreak="0">
    <w:nsid w:val="140E0F76"/>
    <w:multiLevelType w:val="hybridMultilevel"/>
    <w:tmpl w:val="FE164648"/>
    <w:lvl w:ilvl="0" w:tplc="CBFAF084">
      <w:start w:val="1"/>
      <w:numFmt w:val="bullet"/>
      <w:lvlText w:val=" "/>
      <w:lvlJc w:val="left"/>
    </w:lvl>
    <w:lvl w:ilvl="1" w:tplc="A80C4F96">
      <w:numFmt w:val="decimal"/>
      <w:lvlText w:val=""/>
      <w:lvlJc w:val="left"/>
    </w:lvl>
    <w:lvl w:ilvl="2" w:tplc="819CA058">
      <w:numFmt w:val="decimal"/>
      <w:lvlText w:val=""/>
      <w:lvlJc w:val="left"/>
    </w:lvl>
    <w:lvl w:ilvl="3" w:tplc="E2FA4AD6">
      <w:numFmt w:val="decimal"/>
      <w:lvlText w:val=""/>
      <w:lvlJc w:val="left"/>
    </w:lvl>
    <w:lvl w:ilvl="4" w:tplc="622801AE">
      <w:numFmt w:val="decimal"/>
      <w:lvlText w:val=""/>
      <w:lvlJc w:val="left"/>
    </w:lvl>
    <w:lvl w:ilvl="5" w:tplc="DF184946">
      <w:numFmt w:val="decimal"/>
      <w:lvlText w:val=""/>
      <w:lvlJc w:val="left"/>
    </w:lvl>
    <w:lvl w:ilvl="6" w:tplc="5694F934">
      <w:numFmt w:val="decimal"/>
      <w:lvlText w:val=""/>
      <w:lvlJc w:val="left"/>
    </w:lvl>
    <w:lvl w:ilvl="7" w:tplc="0D2228EA">
      <w:numFmt w:val="decimal"/>
      <w:lvlText w:val=""/>
      <w:lvlJc w:val="left"/>
    </w:lvl>
    <w:lvl w:ilvl="8" w:tplc="1C368854">
      <w:numFmt w:val="decimal"/>
      <w:lvlText w:val=""/>
      <w:lvlJc w:val="left"/>
    </w:lvl>
  </w:abstractNum>
  <w:abstractNum w:abstractNumId="8" w15:restartNumberingAfterBreak="0">
    <w:nsid w:val="15894BD0"/>
    <w:multiLevelType w:val="hybridMultilevel"/>
    <w:tmpl w:val="B1CEA5CC"/>
    <w:lvl w:ilvl="0" w:tplc="04020001">
      <w:start w:val="1"/>
      <w:numFmt w:val="bullet"/>
      <w:lvlText w:val=""/>
      <w:lvlJc w:val="left"/>
      <w:pPr>
        <w:ind w:left="1080" w:hanging="360"/>
      </w:pPr>
      <w:rPr>
        <w:rFonts w:ascii="Symbol" w:hAnsi="Symbol" w:hint="default"/>
      </w:rPr>
    </w:lvl>
    <w:lvl w:ilvl="1" w:tplc="04020003">
      <w:start w:val="1"/>
      <w:numFmt w:val="bullet"/>
      <w:lvlText w:val="o"/>
      <w:lvlJc w:val="left"/>
      <w:pPr>
        <w:ind w:left="1800" w:hanging="360"/>
      </w:pPr>
      <w:rPr>
        <w:rFonts w:ascii="Courier New" w:hAnsi="Courier New" w:cs="Courier New" w:hint="default"/>
      </w:rPr>
    </w:lvl>
    <w:lvl w:ilvl="2" w:tplc="04020005">
      <w:start w:val="1"/>
      <w:numFmt w:val="bullet"/>
      <w:lvlText w:val=""/>
      <w:lvlJc w:val="left"/>
      <w:pPr>
        <w:ind w:left="2520" w:hanging="360"/>
      </w:pPr>
      <w:rPr>
        <w:rFonts w:ascii="Wingdings" w:hAnsi="Wingdings" w:hint="default"/>
      </w:rPr>
    </w:lvl>
    <w:lvl w:ilvl="3" w:tplc="04020001">
      <w:start w:val="1"/>
      <w:numFmt w:val="bullet"/>
      <w:lvlText w:val=""/>
      <w:lvlJc w:val="left"/>
      <w:pPr>
        <w:ind w:left="3240" w:hanging="360"/>
      </w:pPr>
      <w:rPr>
        <w:rFonts w:ascii="Symbol" w:hAnsi="Symbol" w:hint="default"/>
      </w:rPr>
    </w:lvl>
    <w:lvl w:ilvl="4" w:tplc="04020003">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9" w15:restartNumberingAfterBreak="0">
    <w:nsid w:val="1BEFD79F"/>
    <w:multiLevelType w:val="hybridMultilevel"/>
    <w:tmpl w:val="267E1B5A"/>
    <w:lvl w:ilvl="0" w:tplc="A7305280">
      <w:start w:val="1"/>
      <w:numFmt w:val="bullet"/>
      <w:lvlText w:val="и"/>
      <w:lvlJc w:val="left"/>
    </w:lvl>
    <w:lvl w:ilvl="1" w:tplc="632E5B2E">
      <w:numFmt w:val="decimal"/>
      <w:lvlText w:val=""/>
      <w:lvlJc w:val="left"/>
    </w:lvl>
    <w:lvl w:ilvl="2" w:tplc="6E008C86">
      <w:numFmt w:val="decimal"/>
      <w:lvlText w:val=""/>
      <w:lvlJc w:val="left"/>
    </w:lvl>
    <w:lvl w:ilvl="3" w:tplc="5366FC72">
      <w:numFmt w:val="decimal"/>
      <w:lvlText w:val=""/>
      <w:lvlJc w:val="left"/>
    </w:lvl>
    <w:lvl w:ilvl="4" w:tplc="684E0D5E">
      <w:numFmt w:val="decimal"/>
      <w:lvlText w:val=""/>
      <w:lvlJc w:val="left"/>
    </w:lvl>
    <w:lvl w:ilvl="5" w:tplc="3D624A9E">
      <w:numFmt w:val="decimal"/>
      <w:lvlText w:val=""/>
      <w:lvlJc w:val="left"/>
    </w:lvl>
    <w:lvl w:ilvl="6" w:tplc="F4923966">
      <w:numFmt w:val="decimal"/>
      <w:lvlText w:val=""/>
      <w:lvlJc w:val="left"/>
    </w:lvl>
    <w:lvl w:ilvl="7" w:tplc="82DA4426">
      <w:numFmt w:val="decimal"/>
      <w:lvlText w:val=""/>
      <w:lvlJc w:val="left"/>
    </w:lvl>
    <w:lvl w:ilvl="8" w:tplc="D4E63616">
      <w:numFmt w:val="decimal"/>
      <w:lvlText w:val=""/>
      <w:lvlJc w:val="left"/>
    </w:lvl>
  </w:abstractNum>
  <w:abstractNum w:abstractNumId="10" w15:restartNumberingAfterBreak="0">
    <w:nsid w:val="1F16E9E8"/>
    <w:multiLevelType w:val="hybridMultilevel"/>
    <w:tmpl w:val="E90E636A"/>
    <w:lvl w:ilvl="0" w:tplc="6B2031FA">
      <w:start w:val="1"/>
      <w:numFmt w:val="bullet"/>
      <w:lvlText w:val=" "/>
      <w:lvlJc w:val="left"/>
    </w:lvl>
    <w:lvl w:ilvl="1" w:tplc="9E6E69C8">
      <w:numFmt w:val="decimal"/>
      <w:lvlText w:val=""/>
      <w:lvlJc w:val="left"/>
    </w:lvl>
    <w:lvl w:ilvl="2" w:tplc="9C82CBD0">
      <w:numFmt w:val="decimal"/>
      <w:lvlText w:val=""/>
      <w:lvlJc w:val="left"/>
    </w:lvl>
    <w:lvl w:ilvl="3" w:tplc="79948F7A">
      <w:numFmt w:val="decimal"/>
      <w:lvlText w:val=""/>
      <w:lvlJc w:val="left"/>
    </w:lvl>
    <w:lvl w:ilvl="4" w:tplc="C466F944">
      <w:numFmt w:val="decimal"/>
      <w:lvlText w:val=""/>
      <w:lvlJc w:val="left"/>
    </w:lvl>
    <w:lvl w:ilvl="5" w:tplc="3AE27438">
      <w:numFmt w:val="decimal"/>
      <w:lvlText w:val=""/>
      <w:lvlJc w:val="left"/>
    </w:lvl>
    <w:lvl w:ilvl="6" w:tplc="1DF6E36A">
      <w:numFmt w:val="decimal"/>
      <w:lvlText w:val=""/>
      <w:lvlJc w:val="left"/>
    </w:lvl>
    <w:lvl w:ilvl="7" w:tplc="1F4E58C2">
      <w:numFmt w:val="decimal"/>
      <w:lvlText w:val=""/>
      <w:lvlJc w:val="left"/>
    </w:lvl>
    <w:lvl w:ilvl="8" w:tplc="88D85386">
      <w:numFmt w:val="decimal"/>
      <w:lvlText w:val=""/>
      <w:lvlJc w:val="left"/>
    </w:lvl>
  </w:abstractNum>
  <w:abstractNum w:abstractNumId="11" w15:restartNumberingAfterBreak="0">
    <w:nsid w:val="3352255A"/>
    <w:multiLevelType w:val="hybridMultilevel"/>
    <w:tmpl w:val="72DCEC82"/>
    <w:lvl w:ilvl="0" w:tplc="F9E8F878">
      <w:start w:val="1"/>
      <w:numFmt w:val="bullet"/>
      <w:lvlText w:val=" "/>
      <w:lvlJc w:val="left"/>
    </w:lvl>
    <w:lvl w:ilvl="1" w:tplc="D72C53C6">
      <w:numFmt w:val="decimal"/>
      <w:lvlText w:val=""/>
      <w:lvlJc w:val="left"/>
    </w:lvl>
    <w:lvl w:ilvl="2" w:tplc="3BF8E44E">
      <w:numFmt w:val="decimal"/>
      <w:lvlText w:val=""/>
      <w:lvlJc w:val="left"/>
    </w:lvl>
    <w:lvl w:ilvl="3" w:tplc="128CC3E4">
      <w:numFmt w:val="decimal"/>
      <w:lvlText w:val=""/>
      <w:lvlJc w:val="left"/>
    </w:lvl>
    <w:lvl w:ilvl="4" w:tplc="7BFAAA20">
      <w:numFmt w:val="decimal"/>
      <w:lvlText w:val=""/>
      <w:lvlJc w:val="left"/>
    </w:lvl>
    <w:lvl w:ilvl="5" w:tplc="01D231F8">
      <w:numFmt w:val="decimal"/>
      <w:lvlText w:val=""/>
      <w:lvlJc w:val="left"/>
    </w:lvl>
    <w:lvl w:ilvl="6" w:tplc="5FC452A2">
      <w:numFmt w:val="decimal"/>
      <w:lvlText w:val=""/>
      <w:lvlJc w:val="left"/>
    </w:lvl>
    <w:lvl w:ilvl="7" w:tplc="8862A7A4">
      <w:numFmt w:val="decimal"/>
      <w:lvlText w:val=""/>
      <w:lvlJc w:val="left"/>
    </w:lvl>
    <w:lvl w:ilvl="8" w:tplc="C67AED16">
      <w:numFmt w:val="decimal"/>
      <w:lvlText w:val=""/>
      <w:lvlJc w:val="left"/>
    </w:lvl>
  </w:abstractNum>
  <w:abstractNum w:abstractNumId="12" w15:restartNumberingAfterBreak="0">
    <w:nsid w:val="41A7C4C9"/>
    <w:multiLevelType w:val="hybridMultilevel"/>
    <w:tmpl w:val="331E4C5C"/>
    <w:lvl w:ilvl="0" w:tplc="E41A7F12">
      <w:start w:val="1"/>
      <w:numFmt w:val="bullet"/>
      <w:lvlText w:val=" "/>
      <w:lvlJc w:val="left"/>
    </w:lvl>
    <w:lvl w:ilvl="1" w:tplc="62EA4220">
      <w:numFmt w:val="decimal"/>
      <w:lvlText w:val=""/>
      <w:lvlJc w:val="left"/>
    </w:lvl>
    <w:lvl w:ilvl="2" w:tplc="15907E58">
      <w:numFmt w:val="decimal"/>
      <w:lvlText w:val=""/>
      <w:lvlJc w:val="left"/>
    </w:lvl>
    <w:lvl w:ilvl="3" w:tplc="7E307E62">
      <w:numFmt w:val="decimal"/>
      <w:lvlText w:val=""/>
      <w:lvlJc w:val="left"/>
    </w:lvl>
    <w:lvl w:ilvl="4" w:tplc="13D66BE4">
      <w:numFmt w:val="decimal"/>
      <w:lvlText w:val=""/>
      <w:lvlJc w:val="left"/>
    </w:lvl>
    <w:lvl w:ilvl="5" w:tplc="75781AB8">
      <w:numFmt w:val="decimal"/>
      <w:lvlText w:val=""/>
      <w:lvlJc w:val="left"/>
    </w:lvl>
    <w:lvl w:ilvl="6" w:tplc="89B8CE3C">
      <w:numFmt w:val="decimal"/>
      <w:lvlText w:val=""/>
      <w:lvlJc w:val="left"/>
    </w:lvl>
    <w:lvl w:ilvl="7" w:tplc="8CC26424">
      <w:numFmt w:val="decimal"/>
      <w:lvlText w:val=""/>
      <w:lvlJc w:val="left"/>
    </w:lvl>
    <w:lvl w:ilvl="8" w:tplc="4FF26F3A">
      <w:numFmt w:val="decimal"/>
      <w:lvlText w:val=""/>
      <w:lvlJc w:val="left"/>
    </w:lvl>
  </w:abstractNum>
  <w:abstractNum w:abstractNumId="13" w15:restartNumberingAfterBreak="0">
    <w:nsid w:val="4DB127F8"/>
    <w:multiLevelType w:val="hybridMultilevel"/>
    <w:tmpl w:val="78C6C59A"/>
    <w:lvl w:ilvl="0" w:tplc="395A8972">
      <w:start w:val="1"/>
      <w:numFmt w:val="bullet"/>
      <w:lvlText w:val=" "/>
      <w:lvlJc w:val="left"/>
    </w:lvl>
    <w:lvl w:ilvl="1" w:tplc="82EC3B56">
      <w:numFmt w:val="decimal"/>
      <w:lvlText w:val=""/>
      <w:lvlJc w:val="left"/>
    </w:lvl>
    <w:lvl w:ilvl="2" w:tplc="B2783138">
      <w:numFmt w:val="decimal"/>
      <w:lvlText w:val=""/>
      <w:lvlJc w:val="left"/>
    </w:lvl>
    <w:lvl w:ilvl="3" w:tplc="A0C2E388">
      <w:numFmt w:val="decimal"/>
      <w:lvlText w:val=""/>
      <w:lvlJc w:val="left"/>
    </w:lvl>
    <w:lvl w:ilvl="4" w:tplc="73CA986A">
      <w:numFmt w:val="decimal"/>
      <w:lvlText w:val=""/>
      <w:lvlJc w:val="left"/>
    </w:lvl>
    <w:lvl w:ilvl="5" w:tplc="9D7C06DC">
      <w:numFmt w:val="decimal"/>
      <w:lvlText w:val=""/>
      <w:lvlJc w:val="left"/>
    </w:lvl>
    <w:lvl w:ilvl="6" w:tplc="7346E640">
      <w:numFmt w:val="decimal"/>
      <w:lvlText w:val=""/>
      <w:lvlJc w:val="left"/>
    </w:lvl>
    <w:lvl w:ilvl="7" w:tplc="A8428A5C">
      <w:numFmt w:val="decimal"/>
      <w:lvlText w:val=""/>
      <w:lvlJc w:val="left"/>
    </w:lvl>
    <w:lvl w:ilvl="8" w:tplc="56D0DF38">
      <w:numFmt w:val="decimal"/>
      <w:lvlText w:val=""/>
      <w:lvlJc w:val="left"/>
    </w:lvl>
  </w:abstractNum>
  <w:abstractNum w:abstractNumId="14" w15:restartNumberingAfterBreak="0">
    <w:nsid w:val="515F007C"/>
    <w:multiLevelType w:val="hybridMultilevel"/>
    <w:tmpl w:val="C3C857DE"/>
    <w:lvl w:ilvl="0" w:tplc="71D6BAE8">
      <w:start w:val="1"/>
      <w:numFmt w:val="bullet"/>
      <w:lvlText w:val="В"/>
      <w:lvlJc w:val="left"/>
    </w:lvl>
    <w:lvl w:ilvl="1" w:tplc="09D2FDFE">
      <w:numFmt w:val="decimal"/>
      <w:lvlText w:val=""/>
      <w:lvlJc w:val="left"/>
    </w:lvl>
    <w:lvl w:ilvl="2" w:tplc="8904DB2E">
      <w:numFmt w:val="decimal"/>
      <w:lvlText w:val=""/>
      <w:lvlJc w:val="left"/>
    </w:lvl>
    <w:lvl w:ilvl="3" w:tplc="FC9CA938">
      <w:numFmt w:val="decimal"/>
      <w:lvlText w:val=""/>
      <w:lvlJc w:val="left"/>
    </w:lvl>
    <w:lvl w:ilvl="4" w:tplc="55087300">
      <w:numFmt w:val="decimal"/>
      <w:lvlText w:val=""/>
      <w:lvlJc w:val="left"/>
    </w:lvl>
    <w:lvl w:ilvl="5" w:tplc="696CB0F8">
      <w:numFmt w:val="decimal"/>
      <w:lvlText w:val=""/>
      <w:lvlJc w:val="left"/>
    </w:lvl>
    <w:lvl w:ilvl="6" w:tplc="C8889E2A">
      <w:numFmt w:val="decimal"/>
      <w:lvlText w:val=""/>
      <w:lvlJc w:val="left"/>
    </w:lvl>
    <w:lvl w:ilvl="7" w:tplc="58B6C320">
      <w:numFmt w:val="decimal"/>
      <w:lvlText w:val=""/>
      <w:lvlJc w:val="left"/>
    </w:lvl>
    <w:lvl w:ilvl="8" w:tplc="552286A4">
      <w:numFmt w:val="decimal"/>
      <w:lvlText w:val=""/>
      <w:lvlJc w:val="left"/>
    </w:lvl>
  </w:abstractNum>
  <w:abstractNum w:abstractNumId="15" w15:restartNumberingAfterBreak="0">
    <w:nsid w:val="57D97A29"/>
    <w:multiLevelType w:val="hybridMultilevel"/>
    <w:tmpl w:val="EFF64EB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6" w15:restartNumberingAfterBreak="0">
    <w:nsid w:val="5BD062C2"/>
    <w:multiLevelType w:val="hybridMultilevel"/>
    <w:tmpl w:val="BCE08C2E"/>
    <w:lvl w:ilvl="0" w:tplc="6A6C219A">
      <w:start w:val="1"/>
      <w:numFmt w:val="bullet"/>
      <w:lvlText w:val=" "/>
      <w:lvlJc w:val="left"/>
    </w:lvl>
    <w:lvl w:ilvl="1" w:tplc="6F326FB8">
      <w:numFmt w:val="decimal"/>
      <w:lvlText w:val=""/>
      <w:lvlJc w:val="left"/>
    </w:lvl>
    <w:lvl w:ilvl="2" w:tplc="4BC07C72">
      <w:numFmt w:val="decimal"/>
      <w:lvlText w:val=""/>
      <w:lvlJc w:val="left"/>
    </w:lvl>
    <w:lvl w:ilvl="3" w:tplc="92BA8ED6">
      <w:numFmt w:val="decimal"/>
      <w:lvlText w:val=""/>
      <w:lvlJc w:val="left"/>
    </w:lvl>
    <w:lvl w:ilvl="4" w:tplc="5442F546">
      <w:numFmt w:val="decimal"/>
      <w:lvlText w:val=""/>
      <w:lvlJc w:val="left"/>
    </w:lvl>
    <w:lvl w:ilvl="5" w:tplc="13AE6AE6">
      <w:numFmt w:val="decimal"/>
      <w:lvlText w:val=""/>
      <w:lvlJc w:val="left"/>
    </w:lvl>
    <w:lvl w:ilvl="6" w:tplc="61626FD2">
      <w:numFmt w:val="decimal"/>
      <w:lvlText w:val=""/>
      <w:lvlJc w:val="left"/>
    </w:lvl>
    <w:lvl w:ilvl="7" w:tplc="649297C8">
      <w:numFmt w:val="decimal"/>
      <w:lvlText w:val=""/>
      <w:lvlJc w:val="left"/>
    </w:lvl>
    <w:lvl w:ilvl="8" w:tplc="67963B6C">
      <w:numFmt w:val="decimal"/>
      <w:lvlText w:val=""/>
      <w:lvlJc w:val="left"/>
    </w:lvl>
  </w:abstractNum>
  <w:abstractNum w:abstractNumId="17" w15:restartNumberingAfterBreak="0">
    <w:nsid w:val="66EF438D"/>
    <w:multiLevelType w:val="hybridMultilevel"/>
    <w:tmpl w:val="CE3C82BE"/>
    <w:lvl w:ilvl="0" w:tplc="369678C4">
      <w:start w:val="1"/>
      <w:numFmt w:val="bullet"/>
      <w:lvlText w:val=" "/>
      <w:lvlJc w:val="left"/>
    </w:lvl>
    <w:lvl w:ilvl="1" w:tplc="73ECB8EC">
      <w:numFmt w:val="decimal"/>
      <w:lvlText w:val=""/>
      <w:lvlJc w:val="left"/>
    </w:lvl>
    <w:lvl w:ilvl="2" w:tplc="DCF43B6A">
      <w:numFmt w:val="decimal"/>
      <w:lvlText w:val=""/>
      <w:lvlJc w:val="left"/>
    </w:lvl>
    <w:lvl w:ilvl="3" w:tplc="C8FAB16C">
      <w:numFmt w:val="decimal"/>
      <w:lvlText w:val=""/>
      <w:lvlJc w:val="left"/>
    </w:lvl>
    <w:lvl w:ilvl="4" w:tplc="2F509DC2">
      <w:numFmt w:val="decimal"/>
      <w:lvlText w:val=""/>
      <w:lvlJc w:val="left"/>
    </w:lvl>
    <w:lvl w:ilvl="5" w:tplc="A96E95CC">
      <w:numFmt w:val="decimal"/>
      <w:lvlText w:val=""/>
      <w:lvlJc w:val="left"/>
    </w:lvl>
    <w:lvl w:ilvl="6" w:tplc="31ACF0D6">
      <w:numFmt w:val="decimal"/>
      <w:lvlText w:val=""/>
      <w:lvlJc w:val="left"/>
    </w:lvl>
    <w:lvl w:ilvl="7" w:tplc="078E23E2">
      <w:numFmt w:val="decimal"/>
      <w:lvlText w:val=""/>
      <w:lvlJc w:val="left"/>
    </w:lvl>
    <w:lvl w:ilvl="8" w:tplc="09EAD9C6">
      <w:numFmt w:val="decimal"/>
      <w:lvlText w:val=""/>
      <w:lvlJc w:val="left"/>
    </w:lvl>
  </w:abstractNum>
  <w:abstractNum w:abstractNumId="18" w15:restartNumberingAfterBreak="0">
    <w:nsid w:val="6B68079A"/>
    <w:multiLevelType w:val="hybridMultilevel"/>
    <w:tmpl w:val="95E017A0"/>
    <w:lvl w:ilvl="0" w:tplc="CA106C94">
      <w:start w:val="1"/>
      <w:numFmt w:val="bullet"/>
      <w:lvlText w:val="и"/>
      <w:lvlJc w:val="left"/>
    </w:lvl>
    <w:lvl w:ilvl="1" w:tplc="D5081BF4">
      <w:numFmt w:val="decimal"/>
      <w:lvlText w:val=""/>
      <w:lvlJc w:val="left"/>
    </w:lvl>
    <w:lvl w:ilvl="2" w:tplc="D8943D40">
      <w:numFmt w:val="decimal"/>
      <w:lvlText w:val=""/>
      <w:lvlJc w:val="left"/>
    </w:lvl>
    <w:lvl w:ilvl="3" w:tplc="325C5808">
      <w:numFmt w:val="decimal"/>
      <w:lvlText w:val=""/>
      <w:lvlJc w:val="left"/>
    </w:lvl>
    <w:lvl w:ilvl="4" w:tplc="BCCC79B0">
      <w:numFmt w:val="decimal"/>
      <w:lvlText w:val=""/>
      <w:lvlJc w:val="left"/>
    </w:lvl>
    <w:lvl w:ilvl="5" w:tplc="F37213DA">
      <w:numFmt w:val="decimal"/>
      <w:lvlText w:val=""/>
      <w:lvlJc w:val="left"/>
    </w:lvl>
    <w:lvl w:ilvl="6" w:tplc="152A2E64">
      <w:numFmt w:val="decimal"/>
      <w:lvlText w:val=""/>
      <w:lvlJc w:val="left"/>
    </w:lvl>
    <w:lvl w:ilvl="7" w:tplc="FD7652D4">
      <w:numFmt w:val="decimal"/>
      <w:lvlText w:val=""/>
      <w:lvlJc w:val="left"/>
    </w:lvl>
    <w:lvl w:ilvl="8" w:tplc="116CDEA8">
      <w:numFmt w:val="decimal"/>
      <w:lvlText w:val=""/>
      <w:lvlJc w:val="left"/>
    </w:lvl>
  </w:abstractNum>
  <w:abstractNum w:abstractNumId="19" w15:restartNumberingAfterBreak="0">
    <w:nsid w:val="6CB825FF"/>
    <w:multiLevelType w:val="hybridMultilevel"/>
    <w:tmpl w:val="F1E8DEEC"/>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0" w15:restartNumberingAfterBreak="0">
    <w:nsid w:val="7B4317AB"/>
    <w:multiLevelType w:val="hybridMultilevel"/>
    <w:tmpl w:val="42DC649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7FDCC233"/>
    <w:multiLevelType w:val="hybridMultilevel"/>
    <w:tmpl w:val="BC466E2A"/>
    <w:lvl w:ilvl="0" w:tplc="CB5E508C">
      <w:start w:val="6"/>
      <w:numFmt w:val="decimal"/>
      <w:lvlText w:val="%1."/>
      <w:lvlJc w:val="left"/>
    </w:lvl>
    <w:lvl w:ilvl="1" w:tplc="919C8E32">
      <w:numFmt w:val="decimal"/>
      <w:lvlText w:val=""/>
      <w:lvlJc w:val="left"/>
    </w:lvl>
    <w:lvl w:ilvl="2" w:tplc="8C8C4998">
      <w:numFmt w:val="decimal"/>
      <w:lvlText w:val=""/>
      <w:lvlJc w:val="left"/>
    </w:lvl>
    <w:lvl w:ilvl="3" w:tplc="D14C0442">
      <w:numFmt w:val="decimal"/>
      <w:lvlText w:val=""/>
      <w:lvlJc w:val="left"/>
    </w:lvl>
    <w:lvl w:ilvl="4" w:tplc="BA56EE46">
      <w:numFmt w:val="decimal"/>
      <w:lvlText w:val=""/>
      <w:lvlJc w:val="left"/>
    </w:lvl>
    <w:lvl w:ilvl="5" w:tplc="73D8B606">
      <w:numFmt w:val="decimal"/>
      <w:lvlText w:val=""/>
      <w:lvlJc w:val="left"/>
    </w:lvl>
    <w:lvl w:ilvl="6" w:tplc="8028FED2">
      <w:numFmt w:val="decimal"/>
      <w:lvlText w:val=""/>
      <w:lvlJc w:val="left"/>
    </w:lvl>
    <w:lvl w:ilvl="7" w:tplc="7BEECA0A">
      <w:numFmt w:val="decimal"/>
      <w:lvlText w:val=""/>
      <w:lvlJc w:val="left"/>
    </w:lvl>
    <w:lvl w:ilvl="8" w:tplc="5B36AAF6">
      <w:numFmt w:val="decimal"/>
      <w:lvlText w:val=""/>
      <w:lvlJc w:val="left"/>
    </w:lvl>
  </w:abstractNum>
  <w:num w:numId="1">
    <w:abstractNumId w:val="14"/>
  </w:num>
  <w:num w:numId="2">
    <w:abstractNumId w:val="16"/>
  </w:num>
  <w:num w:numId="3">
    <w:abstractNumId w:val="6"/>
  </w:num>
  <w:num w:numId="4">
    <w:abstractNumId w:val="13"/>
  </w:num>
  <w:num w:numId="5">
    <w:abstractNumId w:val="0"/>
  </w:num>
  <w:num w:numId="6">
    <w:abstractNumId w:val="10"/>
  </w:num>
  <w:num w:numId="7">
    <w:abstractNumId w:val="5"/>
  </w:num>
  <w:num w:numId="8">
    <w:abstractNumId w:val="17"/>
  </w:num>
  <w:num w:numId="9">
    <w:abstractNumId w:val="7"/>
  </w:num>
  <w:num w:numId="10">
    <w:abstractNumId w:val="11"/>
  </w:num>
  <w:num w:numId="11">
    <w:abstractNumId w:val="4"/>
  </w:num>
  <w:num w:numId="12">
    <w:abstractNumId w:val="2"/>
  </w:num>
  <w:num w:numId="13">
    <w:abstractNumId w:val="21"/>
  </w:num>
  <w:num w:numId="14">
    <w:abstractNumId w:val="9"/>
  </w:num>
  <w:num w:numId="15">
    <w:abstractNumId w:val="12"/>
  </w:num>
  <w:num w:numId="16">
    <w:abstractNumId w:val="18"/>
  </w:num>
  <w:num w:numId="17">
    <w:abstractNumId w:val="3"/>
  </w:num>
  <w:num w:numId="18">
    <w:abstractNumId w:val="1"/>
  </w:num>
  <w:num w:numId="19">
    <w:abstractNumId w:val="8"/>
  </w:num>
  <w:num w:numId="20">
    <w:abstractNumId w:val="20"/>
  </w:num>
  <w:num w:numId="21">
    <w:abstractNumId w:val="15"/>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581B"/>
    <w:rsid w:val="00013291"/>
    <w:rsid w:val="000F32FC"/>
    <w:rsid w:val="001D5FD5"/>
    <w:rsid w:val="0023191E"/>
    <w:rsid w:val="002C292B"/>
    <w:rsid w:val="003765A6"/>
    <w:rsid w:val="0044614E"/>
    <w:rsid w:val="004A0F1C"/>
    <w:rsid w:val="005A6788"/>
    <w:rsid w:val="005D198E"/>
    <w:rsid w:val="007409CC"/>
    <w:rsid w:val="007E753D"/>
    <w:rsid w:val="00AD10BF"/>
    <w:rsid w:val="00EC653E"/>
    <w:rsid w:val="00ED581B"/>
    <w:rsid w:val="00F23FB1"/>
    <w:rsid w:val="00F7134D"/>
    <w:rsid w:val="00F82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7CE78"/>
  <w15:docId w15:val="{949AA695-72F3-4668-AC70-B1C370EC4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bg-BG" w:eastAsia="bg-BG"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D5FD5"/>
    <w:pPr>
      <w:keepNext/>
      <w:keepLines/>
      <w:spacing w:before="240"/>
      <w:outlineLvl w:val="0"/>
    </w:pPr>
    <w:rPr>
      <w:rFonts w:eastAsia="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3765A6"/>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3FB1"/>
    <w:pPr>
      <w:tabs>
        <w:tab w:val="center" w:pos="4513"/>
        <w:tab w:val="right" w:pos="9026"/>
      </w:tabs>
    </w:pPr>
  </w:style>
  <w:style w:type="character" w:customStyle="1" w:styleId="HeaderChar">
    <w:name w:val="Header Char"/>
    <w:basedOn w:val="DefaultParagraphFont"/>
    <w:link w:val="Header"/>
    <w:uiPriority w:val="99"/>
    <w:rsid w:val="00F23FB1"/>
  </w:style>
  <w:style w:type="paragraph" w:styleId="Footer">
    <w:name w:val="footer"/>
    <w:basedOn w:val="Normal"/>
    <w:link w:val="FooterChar"/>
    <w:uiPriority w:val="99"/>
    <w:unhideWhenUsed/>
    <w:rsid w:val="00F23FB1"/>
    <w:pPr>
      <w:tabs>
        <w:tab w:val="center" w:pos="4513"/>
        <w:tab w:val="right" w:pos="9026"/>
      </w:tabs>
    </w:pPr>
  </w:style>
  <w:style w:type="character" w:customStyle="1" w:styleId="FooterChar">
    <w:name w:val="Footer Char"/>
    <w:basedOn w:val="DefaultParagraphFont"/>
    <w:link w:val="Footer"/>
    <w:uiPriority w:val="99"/>
    <w:rsid w:val="00F23FB1"/>
  </w:style>
  <w:style w:type="paragraph" w:styleId="ListParagraph">
    <w:name w:val="List Paragraph"/>
    <w:basedOn w:val="Normal"/>
    <w:uiPriority w:val="34"/>
    <w:qFormat/>
    <w:rsid w:val="00F23FB1"/>
    <w:pPr>
      <w:ind w:left="720"/>
      <w:contextualSpacing/>
    </w:pPr>
  </w:style>
  <w:style w:type="paragraph" w:styleId="Title">
    <w:name w:val="Title"/>
    <w:basedOn w:val="Normal"/>
    <w:next w:val="Normal"/>
    <w:link w:val="TitleChar"/>
    <w:uiPriority w:val="10"/>
    <w:qFormat/>
    <w:rsid w:val="00EC653E"/>
    <w:pPr>
      <w:contextualSpacing/>
      <w:jc w:val="center"/>
    </w:pPr>
    <w:rPr>
      <w:rFonts w:eastAsiaTheme="majorEastAsia" w:cstheme="majorBidi"/>
      <w:b/>
      <w:spacing w:val="-10"/>
      <w:kern w:val="28"/>
      <w:sz w:val="52"/>
      <w:szCs w:val="56"/>
    </w:rPr>
  </w:style>
  <w:style w:type="character" w:customStyle="1" w:styleId="TitleChar">
    <w:name w:val="Title Char"/>
    <w:basedOn w:val="DefaultParagraphFont"/>
    <w:link w:val="Title"/>
    <w:uiPriority w:val="10"/>
    <w:rsid w:val="00EC653E"/>
    <w:rPr>
      <w:rFonts w:eastAsiaTheme="majorEastAsia" w:cstheme="majorBidi"/>
      <w:b/>
      <w:spacing w:val="-10"/>
      <w:kern w:val="28"/>
      <w:sz w:val="52"/>
      <w:szCs w:val="56"/>
    </w:rPr>
  </w:style>
  <w:style w:type="paragraph" w:styleId="Subtitle">
    <w:name w:val="Subtitle"/>
    <w:basedOn w:val="Normal"/>
    <w:next w:val="Normal"/>
    <w:link w:val="SubtitleChar"/>
    <w:uiPriority w:val="11"/>
    <w:qFormat/>
    <w:rsid w:val="00EC653E"/>
    <w:pPr>
      <w:numPr>
        <w:ilvl w:val="1"/>
      </w:numPr>
      <w:spacing w:after="160"/>
      <w:jc w:val="center"/>
    </w:pPr>
    <w:rPr>
      <w:rFonts w:cstheme="minorBidi"/>
      <w:i/>
      <w:color w:val="5A5A5A" w:themeColor="text1" w:themeTint="A5"/>
      <w:spacing w:val="15"/>
      <w:sz w:val="32"/>
    </w:rPr>
  </w:style>
  <w:style w:type="character" w:customStyle="1" w:styleId="SubtitleChar">
    <w:name w:val="Subtitle Char"/>
    <w:basedOn w:val="DefaultParagraphFont"/>
    <w:link w:val="Subtitle"/>
    <w:uiPriority w:val="11"/>
    <w:rsid w:val="00EC653E"/>
    <w:rPr>
      <w:rFonts w:cstheme="minorBidi"/>
      <w:i/>
      <w:color w:val="5A5A5A" w:themeColor="text1" w:themeTint="A5"/>
      <w:spacing w:val="15"/>
      <w:sz w:val="32"/>
    </w:rPr>
  </w:style>
  <w:style w:type="character" w:customStyle="1" w:styleId="Heading1Char">
    <w:name w:val="Heading 1 Char"/>
    <w:basedOn w:val="DefaultParagraphFont"/>
    <w:link w:val="Heading1"/>
    <w:uiPriority w:val="9"/>
    <w:rsid w:val="001D5FD5"/>
    <w:rPr>
      <w:rFonts w:eastAsia="Times New Roman" w:cstheme="majorBidi"/>
      <w:b/>
      <w:color w:val="000000" w:themeColor="text1"/>
      <w:sz w:val="32"/>
      <w:szCs w:val="32"/>
    </w:rPr>
  </w:style>
  <w:style w:type="paragraph" w:styleId="Caption">
    <w:name w:val="caption"/>
    <w:basedOn w:val="Normal"/>
    <w:next w:val="Normal"/>
    <w:uiPriority w:val="35"/>
    <w:unhideWhenUsed/>
    <w:qFormat/>
    <w:rsid w:val="003765A6"/>
    <w:pPr>
      <w:spacing w:after="200"/>
    </w:pPr>
    <w:rPr>
      <w:i/>
      <w:iCs/>
      <w:color w:val="44546A" w:themeColor="text2"/>
      <w:sz w:val="18"/>
      <w:szCs w:val="18"/>
    </w:rPr>
  </w:style>
  <w:style w:type="character" w:customStyle="1" w:styleId="Heading2Char">
    <w:name w:val="Heading 2 Char"/>
    <w:basedOn w:val="DefaultParagraphFont"/>
    <w:link w:val="Heading2"/>
    <w:uiPriority w:val="9"/>
    <w:rsid w:val="003765A6"/>
    <w:rPr>
      <w:rFonts w:eastAsiaTheme="majorEastAsia" w:cstheme="majorBidi"/>
      <w:b/>
      <w:color w:val="000000" w:themeColor="text1"/>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file:///C:/Users/Cepe6/Desktop/School/Docs/&#208;&#148;&#208;&#190;&#208;&#186;&#209;&#131;&#208;&#188;&#208;&#181;&#208;&#189;&#209;&#130;&#208;&#176;&#209;&#134;&#208;&#184;&#209;&#143;/Geri.docx%23_Toc507661632"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file:///C:/Users/Cepe6/Desktop/School/Docs/&#208;&#148;&#208;&#190;&#208;&#186;&#209;&#131;&#208;&#188;&#208;&#181;&#208;&#189;&#209;&#130;&#208;&#176;&#209;&#134;&#208;&#184;&#209;&#143;/Geri.docx%23_Toc507661631"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file:///C:/Users/Cepe6/Desktop/School/Docs/&#208;&#148;&#208;&#190;&#208;&#186;&#209;&#131;&#208;&#188;&#208;&#181;&#208;&#189;&#209;&#130;&#208;&#176;&#209;&#134;&#208;&#184;&#209;&#143;/Geri.docx%23_Toc507661631"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file:///C:/Users/Cepe6/Desktop/School/Docs/&#208;&#148;&#208;&#190;&#208;&#186;&#209;&#131;&#208;&#188;&#208;&#181;&#208;&#189;&#209;&#130;&#208;&#176;&#209;&#134;&#208;&#184;&#209;&#143;/Geri.docx%23_Toc507661630"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file:///C:/Users/Cepe6/Desktop/School/Docs/&#208;&#148;&#208;&#190;&#208;&#186;&#209;&#131;&#208;&#188;&#208;&#181;&#208;&#189;&#209;&#130;&#208;&#176;&#209;&#134;&#208;&#184;&#209;&#143;/Geri.docx%23_Toc507661630" TargetMode="External"/><Relationship Id="rId35" Type="http://schemas.openxmlformats.org/officeDocument/2006/relationships/hyperlink" Target="file:///C:/Users/Cepe6/Desktop/School/Docs/&#208;&#148;&#208;&#190;&#208;&#186;&#209;&#131;&#208;&#188;&#208;&#181;&#208;&#189;&#209;&#130;&#208;&#176;&#209;&#134;&#208;&#184;&#209;&#143;/Geri.docx%23_Toc507661632"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6F04E3-6594-4B4A-AEA4-507362202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32</Pages>
  <Words>3291</Words>
  <Characters>18761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Gergana Peikova</cp:lastModifiedBy>
  <cp:revision>9</cp:revision>
  <dcterms:created xsi:type="dcterms:W3CDTF">2018-03-01T04:17:00Z</dcterms:created>
  <dcterms:modified xsi:type="dcterms:W3CDTF">2018-03-01T15:35:00Z</dcterms:modified>
</cp:coreProperties>
</file>