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9320" w14:textId="484F6D55" w:rsidR="00C419B3" w:rsidRDefault="00C419B3" w:rsidP="00C419B3">
      <w:pPr>
        <w:jc w:val="center"/>
      </w:pPr>
      <w:r>
        <w:t xml:space="preserve">Portaria </w:t>
      </w:r>
      <w:r w:rsidR="00C203F1">
        <w:t>n</w:t>
      </w:r>
      <w:r>
        <w:t>º</w:t>
      </w:r>
      <w:r w:rsidR="00080F26">
        <w:t xml:space="preserve"> 605/2021</w:t>
      </w:r>
    </w:p>
    <w:p w14:paraId="01C7FDDB" w14:textId="77777777" w:rsidR="00C419B3" w:rsidRPr="00023250" w:rsidRDefault="00E40544" w:rsidP="00C419B3">
      <w:pPr>
        <w:jc w:val="center"/>
        <w:rPr>
          <w:b/>
          <w:sz w:val="28"/>
        </w:rPr>
      </w:pPr>
      <w:r w:rsidRPr="00023250">
        <w:rPr>
          <w:b/>
          <w:sz w:val="28"/>
        </w:rPr>
        <w:t>AUTO DE INFRAÇÃO</w:t>
      </w:r>
      <w:r w:rsidR="00C419B3" w:rsidRPr="00023250">
        <w:rPr>
          <w:b/>
          <w:sz w:val="28"/>
        </w:rPr>
        <w:t xml:space="preserve"> nº_______/2021</w:t>
      </w:r>
    </w:p>
    <w:p w14:paraId="70627C1E" w14:textId="77777777" w:rsidR="00C419B3" w:rsidRDefault="00C419B3" w:rsidP="00C419B3">
      <w:pPr>
        <w:jc w:val="center"/>
      </w:pPr>
    </w:p>
    <w:p w14:paraId="0D4088A2" w14:textId="647E8EE5" w:rsidR="00C419B3" w:rsidRDefault="00C419B3" w:rsidP="00A82874">
      <w:pPr>
        <w:spacing w:line="360" w:lineRule="auto"/>
      </w:pPr>
      <w:r w:rsidRPr="00C203F1">
        <w:rPr>
          <w:b/>
          <w:bCs/>
        </w:rPr>
        <w:t xml:space="preserve">Data da </w:t>
      </w:r>
      <w:r w:rsidR="00C203F1" w:rsidRPr="00C203F1">
        <w:rPr>
          <w:b/>
          <w:bCs/>
        </w:rPr>
        <w:t>l</w:t>
      </w:r>
      <w:r w:rsidRPr="00C203F1">
        <w:rPr>
          <w:b/>
          <w:bCs/>
        </w:rPr>
        <w:t>avratura:</w:t>
      </w:r>
      <w:r>
        <w:t xml:space="preserve"> </w:t>
      </w:r>
      <w:r w:rsidR="004E33A5">
        <w:t>________________</w:t>
      </w:r>
      <w:r>
        <w:t xml:space="preserve"> </w:t>
      </w:r>
      <w:r w:rsidR="00023250">
        <w:tab/>
      </w:r>
      <w:r w:rsidR="00023250">
        <w:tab/>
      </w:r>
      <w:r w:rsidRPr="00C203F1">
        <w:rPr>
          <w:b/>
          <w:bCs/>
        </w:rPr>
        <w:t>Horário:</w:t>
      </w:r>
      <w:r>
        <w:t xml:space="preserve"> ____________ </w:t>
      </w:r>
    </w:p>
    <w:p w14:paraId="7FC67176" w14:textId="1D136EC1" w:rsidR="00E40544" w:rsidRDefault="00C419B3" w:rsidP="00A82874">
      <w:pPr>
        <w:spacing w:line="360" w:lineRule="auto"/>
      </w:pPr>
      <w:r w:rsidRPr="00C203F1">
        <w:rPr>
          <w:b/>
          <w:bCs/>
        </w:rPr>
        <w:t>Nome do</w:t>
      </w:r>
      <w:r w:rsidR="00023250" w:rsidRPr="00C203F1">
        <w:rPr>
          <w:b/>
          <w:bCs/>
        </w:rPr>
        <w:t>(a)</w:t>
      </w:r>
      <w:r w:rsidRPr="00C203F1">
        <w:rPr>
          <w:b/>
          <w:bCs/>
        </w:rPr>
        <w:t xml:space="preserve"> </w:t>
      </w:r>
      <w:r w:rsidR="00023250" w:rsidRPr="00C203F1">
        <w:rPr>
          <w:b/>
          <w:bCs/>
        </w:rPr>
        <w:t>i</w:t>
      </w:r>
      <w:r w:rsidRPr="00C203F1">
        <w:rPr>
          <w:b/>
          <w:bCs/>
        </w:rPr>
        <w:t>nfrator</w:t>
      </w:r>
      <w:r w:rsidR="00023250" w:rsidRPr="00C203F1">
        <w:rPr>
          <w:b/>
          <w:bCs/>
        </w:rPr>
        <w:t>(a)</w:t>
      </w:r>
      <w:r w:rsidRPr="00C203F1">
        <w:rPr>
          <w:b/>
          <w:bCs/>
        </w:rPr>
        <w:t>:</w:t>
      </w:r>
      <w:r>
        <w:t xml:space="preserve"> ____________________________________________________________</w:t>
      </w:r>
    </w:p>
    <w:p w14:paraId="7AFBA80F" w14:textId="18D87C8D" w:rsidR="00C419B3" w:rsidRDefault="00C419B3" w:rsidP="00A82874">
      <w:pPr>
        <w:spacing w:line="360" w:lineRule="auto"/>
      </w:pPr>
      <w:r w:rsidRPr="00C203F1">
        <w:rPr>
          <w:b/>
          <w:bCs/>
        </w:rPr>
        <w:t>Endereço:</w:t>
      </w:r>
      <w:r>
        <w:t xml:space="preserve"> ________________________________________</w:t>
      </w:r>
      <w:r w:rsidR="00023250">
        <w:t>___</w:t>
      </w:r>
      <w:r>
        <w:t>____________________________</w:t>
      </w:r>
    </w:p>
    <w:p w14:paraId="236B52BE" w14:textId="68B7E814" w:rsidR="00A82874" w:rsidRDefault="00C203F1" w:rsidP="00A82874">
      <w:pPr>
        <w:spacing w:line="360" w:lineRule="auto"/>
      </w:pPr>
      <w:r>
        <w:rPr>
          <w:b/>
          <w:bCs/>
        </w:rPr>
        <w:t>H</w:t>
      </w:r>
      <w:r w:rsidRPr="00C203F1">
        <w:rPr>
          <w:b/>
          <w:bCs/>
        </w:rPr>
        <w:t>idrômetro (série e número)</w:t>
      </w:r>
      <w:r w:rsidR="00023250" w:rsidRPr="00C203F1">
        <w:rPr>
          <w:b/>
          <w:bCs/>
        </w:rPr>
        <w:t>:</w:t>
      </w:r>
      <w:r w:rsidR="00023250">
        <w:t xml:space="preserve"> </w:t>
      </w:r>
      <w:r w:rsidR="00A82874">
        <w:t>__________________</w:t>
      </w:r>
    </w:p>
    <w:p w14:paraId="67521046" w14:textId="57D43E8E" w:rsidR="00C419B3" w:rsidRDefault="00C419B3" w:rsidP="00A82874">
      <w:pPr>
        <w:spacing w:line="360" w:lineRule="auto"/>
      </w:pPr>
      <w:r w:rsidRPr="00C203F1">
        <w:rPr>
          <w:b/>
          <w:bCs/>
        </w:rPr>
        <w:t xml:space="preserve">Valor da </w:t>
      </w:r>
      <w:r w:rsidR="00662ADF" w:rsidRPr="00C203F1">
        <w:rPr>
          <w:b/>
          <w:bCs/>
        </w:rPr>
        <w:t>m</w:t>
      </w:r>
      <w:r w:rsidRPr="00C203F1">
        <w:rPr>
          <w:b/>
          <w:bCs/>
        </w:rPr>
        <w:t>ulta</w:t>
      </w:r>
      <w:r w:rsidR="00662ADF" w:rsidRPr="00C203F1">
        <w:rPr>
          <w:b/>
          <w:bCs/>
        </w:rPr>
        <w:t>*</w:t>
      </w:r>
      <w:r w:rsidRPr="00C203F1">
        <w:rPr>
          <w:b/>
          <w:bCs/>
        </w:rPr>
        <w:t>:</w:t>
      </w:r>
      <w:r>
        <w:t xml:space="preserve"> </w:t>
      </w:r>
      <w:r w:rsidR="00662ADF">
        <w:t>________________________________</w:t>
      </w:r>
    </w:p>
    <w:p w14:paraId="524731AF" w14:textId="6A838F2B" w:rsidR="00C419B3" w:rsidRDefault="00C419B3" w:rsidP="00A82874">
      <w:pPr>
        <w:spacing w:line="360" w:lineRule="auto"/>
      </w:pPr>
      <w:r w:rsidRPr="00C203F1">
        <w:rPr>
          <w:b/>
          <w:bCs/>
        </w:rPr>
        <w:t>Amparo Legal:</w:t>
      </w:r>
      <w:r>
        <w:t xml:space="preserve"> Lei 4.131/2007 e </w:t>
      </w:r>
      <w:r w:rsidR="00080F26">
        <w:t>Resolução Nº</w:t>
      </w:r>
      <w:r w:rsidR="00EB322C">
        <w:t xml:space="preserve"> </w:t>
      </w:r>
      <w:r w:rsidR="00080F26">
        <w:t>605/2021</w:t>
      </w:r>
      <w:r w:rsidR="005F6FEA">
        <w:t>.</w:t>
      </w:r>
    </w:p>
    <w:p w14:paraId="1049E1C4" w14:textId="79C6199C" w:rsidR="00C419B3" w:rsidRDefault="00C203F1" w:rsidP="00A82874">
      <w:pPr>
        <w:spacing w:line="360" w:lineRule="auto"/>
      </w:pPr>
      <w:r w:rsidRPr="00C203F1">
        <w:rPr>
          <w:b/>
          <w:bCs/>
        </w:rPr>
        <w:t>Servidor</w:t>
      </w:r>
      <w:r w:rsidR="00023250" w:rsidRPr="00C203F1">
        <w:rPr>
          <w:b/>
          <w:bCs/>
        </w:rPr>
        <w:t>:</w:t>
      </w:r>
      <w:r w:rsidR="00023250">
        <w:t xml:space="preserve"> </w:t>
      </w:r>
      <w:r w:rsidR="00A82874">
        <w:t xml:space="preserve"> _______</w:t>
      </w:r>
      <w:r w:rsidR="00023250">
        <w:t>__________</w:t>
      </w:r>
      <w:r w:rsidR="00A82874">
        <w:t>___________________</w:t>
      </w:r>
    </w:p>
    <w:p w14:paraId="7D66D1D9" w14:textId="4BD54D75" w:rsidR="00E40544" w:rsidRDefault="004E33A5" w:rsidP="004E33A5">
      <w:pPr>
        <w:spacing w:line="360" w:lineRule="auto"/>
        <w:jc w:val="both"/>
      </w:pPr>
      <w:r w:rsidRPr="00C203F1">
        <w:rPr>
          <w:b/>
          <w:bCs/>
        </w:rPr>
        <w:t>Motivo:</w:t>
      </w:r>
      <w:r w:rsidR="00C203F1">
        <w:t xml:space="preserve"> infração cometida (</w:t>
      </w:r>
      <w:r>
        <w:t>____________________</w:t>
      </w:r>
      <w:r w:rsidR="00C203F1">
        <w:t>__________</w:t>
      </w:r>
      <w:r>
        <w:t>__________________________</w:t>
      </w:r>
      <w:r w:rsidR="00C203F1">
        <w:br/>
        <w:t>_______________________________________________________________________________________________________________________________________________________________).</w:t>
      </w:r>
    </w:p>
    <w:p w14:paraId="6C8D7421" w14:textId="77777777" w:rsidR="00C419B3" w:rsidRDefault="00C419B3" w:rsidP="00A82874">
      <w:pPr>
        <w:jc w:val="both"/>
      </w:pPr>
      <w:r>
        <w:t>Declaro para todos os fins que recebi a primeira via do presente, estando ciente que o prazo para pagamento da multa é de 10 (dez) dias úteis</w:t>
      </w:r>
      <w:r w:rsidR="00A82874">
        <w:t>, após o vencimento do prazo de recurso</w:t>
      </w:r>
      <w:r>
        <w:t>. O não pagamento implicará na inscrição como Dívida Ativa para cobrança na forma da Lei.</w:t>
      </w:r>
    </w:p>
    <w:p w14:paraId="09AD1166" w14:textId="0E907E12" w:rsidR="00C419B3" w:rsidRDefault="00C419B3" w:rsidP="00C419B3">
      <w:r w:rsidRPr="00C203F1">
        <w:rPr>
          <w:b/>
          <w:bCs/>
        </w:rPr>
        <w:t xml:space="preserve">Nome do </w:t>
      </w:r>
      <w:r w:rsidR="00CA7A55" w:rsidRPr="00C203F1">
        <w:rPr>
          <w:b/>
          <w:bCs/>
        </w:rPr>
        <w:t>r</w:t>
      </w:r>
      <w:r w:rsidRPr="00C203F1">
        <w:rPr>
          <w:b/>
          <w:bCs/>
        </w:rPr>
        <w:t>ecebedor:</w:t>
      </w:r>
      <w:r>
        <w:t xml:space="preserve"> __________________________</w:t>
      </w:r>
      <w:r w:rsidR="00CA7A55">
        <w:t>_</w:t>
      </w:r>
      <w:r>
        <w:t>_____</w:t>
      </w:r>
    </w:p>
    <w:p w14:paraId="4F812FD3" w14:textId="77777777" w:rsidR="00C419B3" w:rsidRDefault="00C419B3" w:rsidP="00C419B3">
      <w:r w:rsidRPr="00C203F1">
        <w:rPr>
          <w:b/>
          <w:bCs/>
        </w:rPr>
        <w:t>RG n°:</w:t>
      </w:r>
      <w:r>
        <w:t xml:space="preserve"> ____________________________________________</w:t>
      </w:r>
    </w:p>
    <w:p w14:paraId="316D259D" w14:textId="77777777" w:rsidR="00023250" w:rsidRDefault="00023250" w:rsidP="00C419B3"/>
    <w:p w14:paraId="717A4F78" w14:textId="593716A9" w:rsidR="00C419B3" w:rsidRDefault="00C419B3" w:rsidP="00EB322C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ADAD1" wp14:editId="26A931C9">
                <wp:simplePos x="0" y="0"/>
                <wp:positionH relativeFrom="column">
                  <wp:posOffset>5714</wp:posOffset>
                </wp:positionH>
                <wp:positionV relativeFrom="paragraph">
                  <wp:posOffset>280035</wp:posOffset>
                </wp:positionV>
                <wp:extent cx="341947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6AFB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2.05pt" to="269.7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14:paraId="7C479C49" w14:textId="77777777" w:rsidR="00C419B3" w:rsidRPr="00C203F1" w:rsidRDefault="00C419B3" w:rsidP="00EB322C">
      <w:pPr>
        <w:ind w:left="-567" w:firstLine="567"/>
        <w:rPr>
          <w:b/>
          <w:bCs/>
        </w:rPr>
      </w:pPr>
      <w:r w:rsidRPr="00C203F1">
        <w:rPr>
          <w:b/>
          <w:bCs/>
        </w:rPr>
        <w:t>Assinatura</w:t>
      </w:r>
    </w:p>
    <w:p w14:paraId="566D3C20" w14:textId="500E9D41" w:rsidR="00C419B3" w:rsidRPr="00023250" w:rsidRDefault="00C419B3" w:rsidP="00023250">
      <w:pPr>
        <w:rPr>
          <w:b/>
          <w:bCs/>
        </w:rPr>
      </w:pPr>
      <w:r w:rsidRPr="00023250">
        <w:rPr>
          <w:b/>
          <w:bCs/>
        </w:rPr>
        <w:t>Obs</w:t>
      </w:r>
      <w:r w:rsidR="00023250" w:rsidRPr="00023250">
        <w:rPr>
          <w:b/>
          <w:bCs/>
        </w:rPr>
        <w:t>ervação</w:t>
      </w:r>
      <w:r w:rsidRPr="00023250">
        <w:rPr>
          <w:b/>
          <w:bCs/>
        </w:rPr>
        <w:t>:</w:t>
      </w:r>
    </w:p>
    <w:p w14:paraId="37A8835F" w14:textId="4B82E80C" w:rsidR="00C419B3" w:rsidRPr="00023250" w:rsidRDefault="00C419B3" w:rsidP="00023250">
      <w:pPr>
        <w:pStyle w:val="PargrafodaLista"/>
        <w:numPr>
          <w:ilvl w:val="0"/>
          <w:numId w:val="1"/>
        </w:numPr>
        <w:ind w:right="-852"/>
        <w:rPr>
          <w:sz w:val="21"/>
          <w:szCs w:val="21"/>
        </w:rPr>
      </w:pPr>
      <w:r w:rsidRPr="00023250">
        <w:rPr>
          <w:sz w:val="21"/>
          <w:szCs w:val="21"/>
        </w:rPr>
        <w:t>Prazo para interposição de recursos: 05 (cinco) dias úteis, mediante requerimento protocolado na Autarquia.</w:t>
      </w:r>
    </w:p>
    <w:p w14:paraId="33FF7192" w14:textId="54185516" w:rsidR="00023250" w:rsidRPr="00023250" w:rsidRDefault="00C419B3" w:rsidP="00023250">
      <w:pPr>
        <w:pStyle w:val="PargrafodaLista"/>
        <w:numPr>
          <w:ilvl w:val="0"/>
          <w:numId w:val="1"/>
        </w:numPr>
        <w:ind w:right="-852"/>
        <w:rPr>
          <w:sz w:val="21"/>
          <w:szCs w:val="21"/>
        </w:rPr>
      </w:pPr>
      <w:r w:rsidRPr="00023250">
        <w:rPr>
          <w:sz w:val="21"/>
          <w:szCs w:val="21"/>
        </w:rPr>
        <w:t xml:space="preserve">Dúvidas: </w:t>
      </w:r>
      <w:r w:rsidR="006A541A" w:rsidRPr="006A541A">
        <w:rPr>
          <w:sz w:val="21"/>
          <w:szCs w:val="21"/>
        </w:rPr>
        <w:t>0-8000-133-839</w:t>
      </w:r>
      <w:r w:rsidR="00EB322C">
        <w:rPr>
          <w:sz w:val="21"/>
          <w:szCs w:val="21"/>
        </w:rPr>
        <w:t>.</w:t>
      </w:r>
    </w:p>
    <w:p w14:paraId="1CDFCB6F" w14:textId="1B2CBEF9" w:rsidR="00662ADF" w:rsidRDefault="00023250" w:rsidP="00023250">
      <w:pPr>
        <w:ind w:right="-852"/>
        <w:rPr>
          <w:sz w:val="21"/>
          <w:szCs w:val="21"/>
        </w:rPr>
      </w:pPr>
      <w:r>
        <w:rPr>
          <w:sz w:val="21"/>
          <w:szCs w:val="21"/>
        </w:rPr>
        <w:br/>
      </w:r>
      <w:r w:rsidR="00C419B3">
        <w:rPr>
          <w:sz w:val="21"/>
          <w:szCs w:val="21"/>
        </w:rPr>
        <w:t>Eu, ___________________</w:t>
      </w:r>
      <w:r w:rsidR="00C203F1">
        <w:rPr>
          <w:sz w:val="21"/>
          <w:szCs w:val="21"/>
        </w:rPr>
        <w:t>_________________</w:t>
      </w:r>
      <w:r w:rsidR="00C419B3">
        <w:rPr>
          <w:sz w:val="21"/>
          <w:szCs w:val="21"/>
        </w:rPr>
        <w:t>_______</w:t>
      </w:r>
      <w:r w:rsidR="00E40544">
        <w:rPr>
          <w:sz w:val="21"/>
          <w:szCs w:val="21"/>
        </w:rPr>
        <w:t xml:space="preserve"> e ______</w:t>
      </w:r>
      <w:r w:rsidR="00C203F1">
        <w:rPr>
          <w:sz w:val="21"/>
          <w:szCs w:val="21"/>
        </w:rPr>
        <w:t>___________</w:t>
      </w:r>
      <w:r w:rsidR="00E40544">
        <w:rPr>
          <w:sz w:val="21"/>
          <w:szCs w:val="21"/>
        </w:rPr>
        <w:t>_________</w:t>
      </w:r>
      <w:r w:rsidR="00C203F1">
        <w:rPr>
          <w:sz w:val="21"/>
          <w:szCs w:val="21"/>
        </w:rPr>
        <w:t>____</w:t>
      </w:r>
      <w:r w:rsidR="00E40544">
        <w:rPr>
          <w:sz w:val="21"/>
          <w:szCs w:val="21"/>
        </w:rPr>
        <w:t>_______</w:t>
      </w:r>
      <w:r w:rsidR="00C203F1">
        <w:rPr>
          <w:sz w:val="21"/>
          <w:szCs w:val="21"/>
        </w:rPr>
        <w:t xml:space="preserve"> </w:t>
      </w:r>
      <w:r w:rsidR="00C203F1">
        <w:rPr>
          <w:sz w:val="21"/>
          <w:szCs w:val="21"/>
        </w:rPr>
        <w:br/>
      </w:r>
      <w:r w:rsidR="00C419B3">
        <w:rPr>
          <w:sz w:val="21"/>
          <w:szCs w:val="21"/>
        </w:rPr>
        <w:t>declaro e dou fé, que o infrator recusou assinar o presente Auto de Infração.</w:t>
      </w:r>
    </w:p>
    <w:p w14:paraId="198C6FD5" w14:textId="6913FDCA" w:rsidR="00662ADF" w:rsidRPr="00662ADF" w:rsidRDefault="00662ADF" w:rsidP="00662ADF">
      <w:pPr>
        <w:ind w:right="-852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/>
        <w:t>*</w:t>
      </w:r>
      <w:r w:rsidRPr="00662ADF">
        <w:rPr>
          <w:i/>
          <w:iCs/>
          <w:sz w:val="16"/>
          <w:szCs w:val="16"/>
        </w:rPr>
        <w:t>Valor da multa: R$ 441,21 (quatrocentos e quarenta e um reais e vinte e um centavos), equivalente de 01 (uma) ligação à rede pública de água de diâmetro de cinquenta milímetros (50mm), podendo ser</w:t>
      </w:r>
      <w:r w:rsidR="00CA7A55">
        <w:rPr>
          <w:i/>
          <w:iCs/>
          <w:sz w:val="16"/>
          <w:szCs w:val="16"/>
        </w:rPr>
        <w:t xml:space="preserve"> de</w:t>
      </w:r>
      <w:r w:rsidRPr="00662ADF">
        <w:rPr>
          <w:i/>
          <w:iCs/>
          <w:sz w:val="16"/>
          <w:szCs w:val="16"/>
        </w:rPr>
        <w:t xml:space="preserve"> até 500 (quinhentas) vezes o custo desta, sem prejuízo das demais medidas judiciais cabíveis, conforme disposto no art. 62 e no § 1º do art. 64, da Lei Municipal nº 4131/07.</w:t>
      </w:r>
    </w:p>
    <w:sectPr w:rsidR="00662ADF" w:rsidRPr="00662ADF" w:rsidSect="00A85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A64C" w14:textId="77777777" w:rsidR="006F24C3" w:rsidRDefault="006F24C3">
      <w:pPr>
        <w:spacing w:after="0" w:line="240" w:lineRule="auto"/>
      </w:pPr>
      <w:r>
        <w:separator/>
      </w:r>
    </w:p>
  </w:endnote>
  <w:endnote w:type="continuationSeparator" w:id="0">
    <w:p w14:paraId="2B4299CA" w14:textId="77777777" w:rsidR="006F24C3" w:rsidRDefault="006F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64B0" w14:textId="77777777" w:rsidR="00212741" w:rsidRDefault="002127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B5D7" w14:textId="04D82FDF" w:rsidR="00BD7A2B" w:rsidRPr="0000551B" w:rsidRDefault="00C419B3" w:rsidP="0000551B">
    <w:pPr>
      <w:pStyle w:val="Rodap"/>
      <w:tabs>
        <w:tab w:val="clear" w:pos="8504"/>
      </w:tabs>
      <w:ind w:right="-994" w:hanging="1134"/>
      <w:jc w:val="center"/>
      <w:rPr>
        <w:sz w:val="18"/>
        <w:szCs w:val="18"/>
      </w:rPr>
    </w:pPr>
    <w:r w:rsidRPr="0000551B">
      <w:rPr>
        <w:sz w:val="18"/>
        <w:szCs w:val="18"/>
      </w:rPr>
      <w:t xml:space="preserve">Av. Orozimbo Maia, </w:t>
    </w:r>
    <w:r w:rsidR="0000551B" w:rsidRPr="0000551B">
      <w:rPr>
        <w:sz w:val="18"/>
        <w:szCs w:val="18"/>
      </w:rPr>
      <w:t xml:space="preserve">nº </w:t>
    </w:r>
    <w:r w:rsidRPr="0000551B">
      <w:rPr>
        <w:sz w:val="18"/>
        <w:szCs w:val="18"/>
      </w:rPr>
      <w:t>1054</w:t>
    </w:r>
    <w:r w:rsidR="0000551B" w:rsidRPr="0000551B">
      <w:rPr>
        <w:sz w:val="18"/>
        <w:szCs w:val="18"/>
      </w:rPr>
      <w:t>, Vila Sônia</w:t>
    </w:r>
    <w:r w:rsidRPr="0000551B">
      <w:rPr>
        <w:sz w:val="18"/>
        <w:szCs w:val="18"/>
      </w:rPr>
      <w:t xml:space="preserve"> – Caixa Postal 331 – </w:t>
    </w:r>
    <w:r w:rsidR="0000551B" w:rsidRPr="0000551B">
      <w:rPr>
        <w:sz w:val="18"/>
        <w:szCs w:val="18"/>
      </w:rPr>
      <w:t xml:space="preserve">Horário de atendimento administrativo: 8h30 às 16 horas, de segunda a sexta-feira - </w:t>
    </w:r>
    <w:r w:rsidRPr="0000551B">
      <w:rPr>
        <w:sz w:val="18"/>
        <w:szCs w:val="18"/>
      </w:rPr>
      <w:t xml:space="preserve">Telefone: (19) 2122-4444 – </w:t>
    </w:r>
    <w:hyperlink r:id="rId1" w:history="1">
      <w:r w:rsidR="00C203F1" w:rsidRPr="0000551B">
        <w:rPr>
          <w:rStyle w:val="Hyperlink"/>
          <w:sz w:val="18"/>
          <w:szCs w:val="18"/>
        </w:rPr>
        <w:t>www.daev.org.br</w:t>
      </w:r>
    </w:hyperlink>
    <w:r w:rsidRPr="0000551B">
      <w:rPr>
        <w:sz w:val="18"/>
        <w:szCs w:val="18"/>
      </w:rPr>
      <w:t xml:space="preserve">  </w:t>
    </w:r>
    <w:r w:rsidR="00C203F1" w:rsidRPr="0000551B">
      <w:rPr>
        <w:sz w:val="18"/>
        <w:szCs w:val="18"/>
      </w:rPr>
      <w:t>- E</w:t>
    </w:r>
    <w:r w:rsidRPr="0000551B">
      <w:rPr>
        <w:sz w:val="18"/>
        <w:szCs w:val="18"/>
      </w:rPr>
      <w:t>-mail: daev@daev.org.br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DB9E" w14:textId="77777777" w:rsidR="00212741" w:rsidRDefault="002127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72D4" w14:textId="77777777" w:rsidR="006F24C3" w:rsidRDefault="006F24C3">
      <w:pPr>
        <w:spacing w:after="0" w:line="240" w:lineRule="auto"/>
      </w:pPr>
      <w:r>
        <w:separator/>
      </w:r>
    </w:p>
  </w:footnote>
  <w:footnote w:type="continuationSeparator" w:id="0">
    <w:p w14:paraId="07B8C872" w14:textId="77777777" w:rsidR="006F24C3" w:rsidRDefault="006F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40A3" w14:textId="77777777" w:rsidR="00212741" w:rsidRDefault="002127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A250" w14:textId="77777777" w:rsidR="00E40544" w:rsidRDefault="00E40544" w:rsidP="00E40544">
    <w:pPr>
      <w:pStyle w:val="Ttulo"/>
      <w:ind w:left="709"/>
      <w:rPr>
        <w:rFonts w:ascii="Arial" w:hAnsi="Arial" w:cs="Arial"/>
        <w:sz w:val="23"/>
        <w:szCs w:val="23"/>
      </w:rPr>
    </w:pPr>
  </w:p>
  <w:p w14:paraId="61BEB59F" w14:textId="77777777" w:rsidR="00E40544" w:rsidRDefault="00E40544" w:rsidP="00E40544">
    <w:pPr>
      <w:pStyle w:val="Ttulo"/>
      <w:ind w:left="709"/>
      <w:rPr>
        <w:rFonts w:ascii="Arial" w:hAnsi="Arial" w:cs="Arial"/>
        <w:sz w:val="23"/>
        <w:szCs w:val="23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E818E" wp14:editId="0C2CFAD5">
          <wp:simplePos x="0" y="0"/>
          <wp:positionH relativeFrom="column">
            <wp:posOffset>-281940</wp:posOffset>
          </wp:positionH>
          <wp:positionV relativeFrom="paragraph">
            <wp:posOffset>16510</wp:posOffset>
          </wp:positionV>
          <wp:extent cx="1276350" cy="490220"/>
          <wp:effectExtent l="0" t="0" r="0" b="508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90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4A7771" w14:textId="77777777" w:rsidR="00E40544" w:rsidRDefault="00E40544" w:rsidP="00E40544">
    <w:pPr>
      <w:pStyle w:val="Ttulo"/>
      <w:ind w:left="709"/>
      <w:rPr>
        <w:rFonts w:ascii="Arial" w:hAnsi="Arial" w:cs="Arial"/>
        <w:sz w:val="23"/>
        <w:szCs w:val="23"/>
      </w:rPr>
    </w:pPr>
    <w:r>
      <w:rPr>
        <w:rFonts w:ascii="Arial" w:hAnsi="Arial" w:cs="Arial"/>
        <w:sz w:val="23"/>
        <w:szCs w:val="23"/>
      </w:rPr>
      <w:t>DEPARTAMENTO DE ÁGUAS E ESGOTOS DE VALINHOS</w:t>
    </w:r>
  </w:p>
  <w:p w14:paraId="7FD50C5A" w14:textId="77777777" w:rsidR="00E40544" w:rsidRDefault="00E40544" w:rsidP="00E40544">
    <w:pPr>
      <w:pStyle w:val="Ttulo"/>
      <w:ind w:left="709"/>
      <w:rPr>
        <w:rFonts w:ascii="Arial" w:hAnsi="Arial" w:cs="Arial"/>
        <w:sz w:val="23"/>
        <w:szCs w:val="23"/>
      </w:rPr>
    </w:pPr>
    <w:r>
      <w:rPr>
        <w:rFonts w:ascii="Arial" w:hAnsi="Arial" w:cs="Arial"/>
        <w:sz w:val="23"/>
        <w:szCs w:val="23"/>
      </w:rPr>
      <w:t>Autarquia Municipal</w:t>
    </w:r>
  </w:p>
  <w:p w14:paraId="2B47E4E3" w14:textId="77777777" w:rsidR="00E40544" w:rsidRDefault="00E405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29A4" w14:textId="77777777" w:rsidR="00212741" w:rsidRDefault="002127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13FF"/>
    <w:multiLevelType w:val="hybridMultilevel"/>
    <w:tmpl w:val="B4BAB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9B3"/>
    <w:rsid w:val="0000551B"/>
    <w:rsid w:val="00023250"/>
    <w:rsid w:val="00080F26"/>
    <w:rsid w:val="00212741"/>
    <w:rsid w:val="00487A5D"/>
    <w:rsid w:val="004E33A5"/>
    <w:rsid w:val="005F6FEA"/>
    <w:rsid w:val="00662ADF"/>
    <w:rsid w:val="006A541A"/>
    <w:rsid w:val="006F24C3"/>
    <w:rsid w:val="00781B34"/>
    <w:rsid w:val="007E64C1"/>
    <w:rsid w:val="008242B9"/>
    <w:rsid w:val="00A04A63"/>
    <w:rsid w:val="00A82874"/>
    <w:rsid w:val="00A83CBD"/>
    <w:rsid w:val="00C203F1"/>
    <w:rsid w:val="00C419B3"/>
    <w:rsid w:val="00CA7A55"/>
    <w:rsid w:val="00E40544"/>
    <w:rsid w:val="00EB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DEEB4"/>
  <w15:docId w15:val="{88418816-6839-421C-ADF6-C8026F70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9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C41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19B3"/>
  </w:style>
  <w:style w:type="character" w:styleId="Hyperlink">
    <w:name w:val="Hyperlink"/>
    <w:basedOn w:val="Fontepargpadro"/>
    <w:uiPriority w:val="99"/>
    <w:unhideWhenUsed/>
    <w:rsid w:val="00C419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0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544"/>
  </w:style>
  <w:style w:type="paragraph" w:styleId="Ttulo">
    <w:name w:val="Title"/>
    <w:basedOn w:val="Normal"/>
    <w:link w:val="TtuloChar"/>
    <w:qFormat/>
    <w:rsid w:val="00E405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E40544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2325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20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ev.org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Braz</dc:creator>
  <cp:lastModifiedBy>Maria Gabriela Gadiolle Angeli</cp:lastModifiedBy>
  <cp:revision>11</cp:revision>
  <cp:lastPrinted>2021-09-02T11:57:00Z</cp:lastPrinted>
  <dcterms:created xsi:type="dcterms:W3CDTF">2021-08-30T10:31:00Z</dcterms:created>
  <dcterms:modified xsi:type="dcterms:W3CDTF">2021-09-03T18:44:00Z</dcterms:modified>
</cp:coreProperties>
</file>