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38F0" w14:textId="08B79EC8" w:rsidR="00720133" w:rsidRPr="00F764B5" w:rsidRDefault="000B0A60" w:rsidP="5DD50818">
      <w:pPr>
        <w:spacing w:after="0" w:line="240" w:lineRule="auto"/>
        <w:rPr>
          <w:rFonts w:ascii="Open Sans" w:hAnsi="Open Sans" w:cs="Open Sans"/>
          <w:b/>
          <w:bCs/>
          <w:sz w:val="32"/>
          <w:szCs w:val="32"/>
        </w:rPr>
      </w:pPr>
      <w:r w:rsidRPr="5DD50818">
        <w:rPr>
          <w:rFonts w:ascii="Open Sans" w:hAnsi="Open Sans" w:cs="Open Sans"/>
          <w:b/>
          <w:bCs/>
          <w:sz w:val="32"/>
          <w:szCs w:val="32"/>
        </w:rPr>
        <w:t>A</w:t>
      </w:r>
      <w:r w:rsidR="00720133" w:rsidRPr="5DD50818">
        <w:rPr>
          <w:rFonts w:ascii="Open Sans" w:hAnsi="Open Sans" w:cs="Open Sans"/>
          <w:b/>
          <w:bCs/>
          <w:sz w:val="32"/>
          <w:szCs w:val="32"/>
        </w:rPr>
        <w:t xml:space="preserve">pplication </w:t>
      </w:r>
      <w:r w:rsidR="00AE0CD2" w:rsidRPr="5DD50818">
        <w:rPr>
          <w:rFonts w:ascii="Open Sans" w:hAnsi="Open Sans" w:cs="Open Sans"/>
          <w:b/>
          <w:bCs/>
          <w:sz w:val="32"/>
          <w:szCs w:val="32"/>
        </w:rPr>
        <w:t>f</w:t>
      </w:r>
      <w:r w:rsidR="00720133" w:rsidRPr="5DD50818">
        <w:rPr>
          <w:rFonts w:ascii="Open Sans" w:hAnsi="Open Sans" w:cs="Open Sans"/>
          <w:b/>
          <w:bCs/>
          <w:sz w:val="32"/>
          <w:szCs w:val="32"/>
        </w:rPr>
        <w:t xml:space="preserve">orm for </w:t>
      </w:r>
      <w:r w:rsidR="00D9712B" w:rsidRPr="5DD50818">
        <w:rPr>
          <w:rFonts w:ascii="Open Sans" w:hAnsi="Open Sans" w:cs="Open Sans"/>
          <w:b/>
          <w:bCs/>
          <w:sz w:val="32"/>
          <w:szCs w:val="32"/>
        </w:rPr>
        <w:t>Fostering Open Science Practice Fund</w:t>
      </w:r>
    </w:p>
    <w:p w14:paraId="0BE937DE" w14:textId="77777777" w:rsidR="004701BE" w:rsidRPr="00F764B5" w:rsidRDefault="004701BE" w:rsidP="00E7406A">
      <w:pPr>
        <w:spacing w:after="0" w:line="240" w:lineRule="auto"/>
        <w:rPr>
          <w:rFonts w:ascii="Open Sans" w:hAnsi="Open Sans" w:cs="Open Sans"/>
          <w:b/>
          <w:sz w:val="24"/>
          <w:lang w:val="en-US"/>
        </w:rPr>
      </w:pPr>
    </w:p>
    <w:p w14:paraId="0D10E99D" w14:textId="45246F67" w:rsidR="006931CB" w:rsidRPr="00F764B5" w:rsidRDefault="00F764B5" w:rsidP="324A47AF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C</w:t>
      </w:r>
      <w:r w:rsidR="00C82A21" w:rsidRPr="00F764B5">
        <w:rPr>
          <w:rFonts w:ascii="Open Sans" w:hAnsi="Open Sans" w:cs="Open Sans"/>
          <w:b/>
          <w:bCs/>
          <w:sz w:val="24"/>
          <w:szCs w:val="24"/>
        </w:rPr>
        <w:t>losing date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 w:rsidR="00C82A21" w:rsidRPr="00F764B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71A26">
        <w:rPr>
          <w:rFonts w:ascii="Open Sans" w:hAnsi="Open Sans" w:cs="Open Sans"/>
          <w:b/>
          <w:bCs/>
          <w:sz w:val="24"/>
          <w:szCs w:val="24"/>
        </w:rPr>
        <w:t>18 January 2023</w:t>
      </w:r>
    </w:p>
    <w:p w14:paraId="5CDED4B8" w14:textId="77777777" w:rsidR="006D3992" w:rsidRPr="00F764B5" w:rsidRDefault="006D3992" w:rsidP="00E7406A">
      <w:pPr>
        <w:spacing w:after="0" w:line="240" w:lineRule="auto"/>
        <w:rPr>
          <w:rFonts w:ascii="Open Sans" w:hAnsi="Open Sans" w:cs="Open Sans"/>
          <w:b/>
          <w:szCs w:val="20"/>
        </w:rPr>
      </w:pPr>
    </w:p>
    <w:p w14:paraId="7F20D264" w14:textId="46A23E89" w:rsidR="006931CB" w:rsidRPr="00F764B5" w:rsidRDefault="00FA2A1B" w:rsidP="4B5DBEF2">
      <w:pPr>
        <w:shd w:val="clear" w:color="auto" w:fill="FFFFFF" w:themeFill="background1"/>
        <w:spacing w:after="0" w:line="240" w:lineRule="auto"/>
        <w:outlineLvl w:val="2"/>
        <w:rPr>
          <w:rFonts w:ascii="Open Sans" w:eastAsia="Times New Roman" w:hAnsi="Open Sans" w:cs="Open Sans"/>
          <w:sz w:val="24"/>
          <w:szCs w:val="24"/>
          <w:lang w:eastAsia="nl-NL"/>
        </w:rPr>
      </w:pP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The </w:t>
      </w:r>
      <w:r w:rsidR="00467675" w:rsidRP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 xml:space="preserve">Open Science </w:t>
      </w:r>
      <w:r w:rsid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>F</w:t>
      </w:r>
      <w:r w:rsidR="00467675" w:rsidRP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>und</w:t>
      </w:r>
      <w:r w:rsidR="004566A4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is an 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>opportunity fo</w:t>
      </w:r>
      <w:r w:rsidR="009705C8">
        <w:rPr>
          <w:rFonts w:ascii="Open Sans" w:eastAsia="Times New Roman" w:hAnsi="Open Sans" w:cs="Open Sans"/>
          <w:sz w:val="24"/>
          <w:szCs w:val="24"/>
          <w:lang w:eastAsia="nl-NL"/>
        </w:rPr>
        <w:t>r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Utrecht University</w:t>
      </w:r>
      <w:r w:rsid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and </w:t>
      </w:r>
      <w:r w:rsidR="00F764B5"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U</w:t>
      </w:r>
      <w:r w:rsidR="002A76DB"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niversity Medical Centre Utrecht</w:t>
      </w:r>
      <w:r w:rsid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="00467675" w:rsidRPr="0015008E">
        <w:rPr>
          <w:rFonts w:ascii="Open Sans" w:eastAsia="Times New Roman" w:hAnsi="Open Sans" w:cs="Open Sans"/>
          <w:sz w:val="24"/>
          <w:szCs w:val="24"/>
          <w:lang w:eastAsia="nl-NL"/>
        </w:rPr>
        <w:t>employees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t</w:t>
      </w:r>
      <w:r w:rsidR="00DD2555">
        <w:rPr>
          <w:rFonts w:ascii="Open Sans" w:eastAsia="Times New Roman" w:hAnsi="Open Sans" w:cs="Open Sans"/>
          <w:sz w:val="24"/>
          <w:szCs w:val="24"/>
          <w:lang w:eastAsia="nl-NL"/>
        </w:rPr>
        <w:t>o access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small grants</w:t>
      </w:r>
      <w:r w:rsidR="007E6EF6">
        <w:rPr>
          <w:rFonts w:ascii="Open Sans" w:eastAsia="Times New Roman" w:hAnsi="Open Sans" w:cs="Open Sans"/>
          <w:sz w:val="24"/>
          <w:szCs w:val="24"/>
          <w:lang w:eastAsia="nl-NL"/>
        </w:rPr>
        <w:t xml:space="preserve"> with which they can apply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="00467675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Open Science </w:t>
      </w:r>
      <w:r w:rsidR="00582E9D" w:rsidRPr="00F764B5">
        <w:rPr>
          <w:rFonts w:ascii="Open Sans" w:eastAsia="Times New Roman" w:hAnsi="Open Sans" w:cs="Open Sans"/>
          <w:sz w:val="24"/>
          <w:szCs w:val="24"/>
          <w:lang w:eastAsia="nl-NL"/>
        </w:rPr>
        <w:t>principles into their research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>.</w:t>
      </w:r>
      <w:r w:rsidR="00AE0CD2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Pr="00F764B5">
        <w:rPr>
          <w:rFonts w:ascii="Open Sans" w:hAnsi="Open Sans" w:cs="Open Sans"/>
          <w:sz w:val="24"/>
          <w:szCs w:val="24"/>
        </w:rPr>
        <w:t>This funding amounts to</w:t>
      </w:r>
      <w:r w:rsidR="00E31CED">
        <w:rPr>
          <w:rFonts w:ascii="Open Sans" w:hAnsi="Open Sans" w:cs="Open Sans"/>
          <w:sz w:val="24"/>
          <w:szCs w:val="24"/>
        </w:rPr>
        <w:t xml:space="preserve"> </w:t>
      </w:r>
      <w:r w:rsidR="00E31CED" w:rsidRPr="00F764B5">
        <w:rPr>
          <w:rFonts w:ascii="Open Sans" w:hAnsi="Open Sans" w:cs="Open Sans"/>
          <w:sz w:val="24"/>
          <w:szCs w:val="24"/>
        </w:rPr>
        <w:t>€ 1</w:t>
      </w:r>
      <w:r w:rsidR="00E31CED">
        <w:rPr>
          <w:rFonts w:ascii="Open Sans" w:hAnsi="Open Sans" w:cs="Open Sans"/>
          <w:sz w:val="24"/>
          <w:szCs w:val="24"/>
        </w:rPr>
        <w:t>0</w:t>
      </w:r>
      <w:r w:rsidR="00E31CED" w:rsidRPr="00F764B5">
        <w:rPr>
          <w:rFonts w:ascii="Open Sans" w:hAnsi="Open Sans" w:cs="Open Sans"/>
          <w:sz w:val="24"/>
          <w:szCs w:val="24"/>
        </w:rPr>
        <w:t>.000</w:t>
      </w:r>
      <w:r w:rsidR="00E31CED">
        <w:rPr>
          <w:rFonts w:ascii="Open Sans" w:hAnsi="Open Sans" w:cs="Open Sans"/>
          <w:sz w:val="24"/>
          <w:szCs w:val="24"/>
        </w:rPr>
        <w:t xml:space="preserve"> (minimum) - </w:t>
      </w:r>
      <w:r w:rsidR="00232F46" w:rsidRPr="00F764B5">
        <w:rPr>
          <w:rFonts w:ascii="Open Sans" w:hAnsi="Open Sans" w:cs="Open Sans"/>
          <w:sz w:val="24"/>
          <w:szCs w:val="24"/>
        </w:rPr>
        <w:t>€</w:t>
      </w:r>
      <w:r w:rsidR="004D24BE" w:rsidRPr="00F764B5">
        <w:rPr>
          <w:rFonts w:ascii="Open Sans" w:hAnsi="Open Sans" w:cs="Open Sans"/>
          <w:sz w:val="24"/>
          <w:szCs w:val="24"/>
        </w:rPr>
        <w:t xml:space="preserve"> 15.000</w:t>
      </w:r>
      <w:r w:rsidR="00E31CED">
        <w:rPr>
          <w:rFonts w:ascii="Open Sans" w:hAnsi="Open Sans" w:cs="Open Sans"/>
          <w:sz w:val="24"/>
          <w:szCs w:val="24"/>
        </w:rPr>
        <w:t xml:space="preserve"> (maximum)</w:t>
      </w:r>
      <w:r w:rsidRPr="00F764B5">
        <w:rPr>
          <w:rFonts w:ascii="Open Sans" w:hAnsi="Open Sans" w:cs="Open Sans"/>
          <w:sz w:val="24"/>
          <w:szCs w:val="24"/>
        </w:rPr>
        <w:t xml:space="preserve"> per application.</w:t>
      </w:r>
    </w:p>
    <w:p w14:paraId="29344F99" w14:textId="77777777" w:rsidR="007B00F5" w:rsidRPr="00F764B5" w:rsidRDefault="007B00F5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p w14:paraId="56DE716E" w14:textId="77777777" w:rsidR="006D3992" w:rsidRPr="00F764B5" w:rsidRDefault="006931CB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Contact </w:t>
      </w:r>
      <w:r w:rsidR="00892E1F" w:rsidRPr="00F764B5">
        <w:rPr>
          <w:rFonts w:ascii="Open Sans" w:hAnsi="Open Sans" w:cs="Open Sans"/>
          <w:b/>
          <w:sz w:val="24"/>
        </w:rPr>
        <w:t xml:space="preserve">and </w:t>
      </w:r>
      <w:r w:rsidRPr="00F764B5">
        <w:rPr>
          <w:rFonts w:ascii="Open Sans" w:hAnsi="Open Sans" w:cs="Open Sans"/>
          <w:b/>
          <w:sz w:val="24"/>
        </w:rPr>
        <w:t>information</w:t>
      </w:r>
    </w:p>
    <w:p w14:paraId="2EB2626D" w14:textId="334010A9" w:rsidR="00FF2A74" w:rsidRPr="00F764B5" w:rsidRDefault="00FF2A74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sz w:val="24"/>
        </w:rPr>
        <w:t xml:space="preserve">If you are considering an application and </w:t>
      </w:r>
      <w:r w:rsidR="007B00F5" w:rsidRPr="00F764B5">
        <w:rPr>
          <w:rFonts w:ascii="Open Sans" w:hAnsi="Open Sans" w:cs="Open Sans"/>
          <w:sz w:val="24"/>
        </w:rPr>
        <w:t xml:space="preserve">you </w:t>
      </w:r>
      <w:r w:rsidRPr="00F764B5">
        <w:rPr>
          <w:rFonts w:ascii="Open Sans" w:hAnsi="Open Sans" w:cs="Open Sans"/>
          <w:sz w:val="24"/>
        </w:rPr>
        <w:t xml:space="preserve">would like to </w:t>
      </w:r>
      <w:r w:rsidR="00F26038" w:rsidRPr="00F764B5">
        <w:rPr>
          <w:rFonts w:ascii="Open Sans" w:hAnsi="Open Sans" w:cs="Open Sans"/>
          <w:sz w:val="24"/>
        </w:rPr>
        <w:t xml:space="preserve">discuss this </w:t>
      </w:r>
      <w:r w:rsidRPr="00F764B5">
        <w:rPr>
          <w:rFonts w:ascii="Open Sans" w:hAnsi="Open Sans" w:cs="Open Sans"/>
          <w:sz w:val="24"/>
        </w:rPr>
        <w:t xml:space="preserve">with a member of the </w:t>
      </w:r>
      <w:r w:rsidR="008C5591" w:rsidRPr="00F764B5">
        <w:rPr>
          <w:rFonts w:ascii="Open Sans" w:hAnsi="Open Sans" w:cs="Open Sans"/>
          <w:sz w:val="24"/>
        </w:rPr>
        <w:t>Open Science Programme</w:t>
      </w:r>
      <w:r w:rsidRPr="00F764B5">
        <w:rPr>
          <w:rFonts w:ascii="Open Sans" w:hAnsi="Open Sans" w:cs="Open Sans"/>
          <w:sz w:val="24"/>
        </w:rPr>
        <w:t xml:space="preserve"> </w:t>
      </w:r>
      <w:r w:rsidR="009F318B" w:rsidRPr="00F764B5">
        <w:rPr>
          <w:rFonts w:ascii="Open Sans" w:hAnsi="Open Sans" w:cs="Open Sans"/>
          <w:sz w:val="24"/>
        </w:rPr>
        <w:t>team</w:t>
      </w:r>
      <w:r w:rsidRPr="00F764B5">
        <w:rPr>
          <w:rFonts w:ascii="Open Sans" w:hAnsi="Open Sans" w:cs="Open Sans"/>
          <w:sz w:val="24"/>
        </w:rPr>
        <w:t xml:space="preserve">, please </w:t>
      </w:r>
      <w:r w:rsidR="004D24BE" w:rsidRPr="00F764B5">
        <w:rPr>
          <w:rFonts w:ascii="Open Sans" w:hAnsi="Open Sans" w:cs="Open Sans"/>
          <w:sz w:val="24"/>
        </w:rPr>
        <w:t>send a mail to</w:t>
      </w:r>
      <w:r w:rsidRPr="00F764B5">
        <w:rPr>
          <w:rFonts w:ascii="Open Sans" w:hAnsi="Open Sans" w:cs="Open Sans"/>
          <w:sz w:val="24"/>
        </w:rPr>
        <w:t xml:space="preserve"> </w:t>
      </w:r>
      <w:hyperlink r:id="rId11" w:history="1">
        <w:r w:rsidR="008C5591" w:rsidRPr="00F764B5">
          <w:rPr>
            <w:rStyle w:val="Hyperlink"/>
            <w:rFonts w:ascii="Open Sans" w:hAnsi="Open Sans" w:cs="Open Sans"/>
            <w:sz w:val="24"/>
          </w:rPr>
          <w:t>openscience@uu.nl</w:t>
        </w:r>
      </w:hyperlink>
      <w:r w:rsidR="006A42D5" w:rsidRPr="00F764B5">
        <w:rPr>
          <w:rFonts w:ascii="Open Sans" w:hAnsi="Open Sans" w:cs="Open Sans"/>
          <w:sz w:val="24"/>
        </w:rPr>
        <w:t xml:space="preserve"> o</w:t>
      </w:r>
      <w:r w:rsidR="009F318B" w:rsidRPr="00F764B5">
        <w:rPr>
          <w:rFonts w:ascii="Open Sans" w:hAnsi="Open Sans" w:cs="Open Sans"/>
          <w:sz w:val="24"/>
        </w:rPr>
        <w:t>r</w:t>
      </w:r>
      <w:r w:rsidR="006A42D5" w:rsidRPr="00F764B5">
        <w:rPr>
          <w:rFonts w:ascii="Open Sans" w:hAnsi="Open Sans" w:cs="Open Sans"/>
          <w:sz w:val="24"/>
        </w:rPr>
        <w:t xml:space="preserve"> contact </w:t>
      </w:r>
      <w:hyperlink r:id="rId12" w:history="1">
        <w:r w:rsidR="008C5591" w:rsidRPr="00F764B5">
          <w:rPr>
            <w:rStyle w:val="Hyperlink"/>
            <w:rFonts w:ascii="Open Sans" w:hAnsi="Open Sans" w:cs="Open Sans"/>
            <w:sz w:val="24"/>
          </w:rPr>
          <w:t>Judith de Haan</w:t>
        </w:r>
      </w:hyperlink>
      <w:r w:rsidR="006A42D5" w:rsidRPr="00F764B5">
        <w:rPr>
          <w:rFonts w:ascii="Open Sans" w:hAnsi="Open Sans" w:cs="Open Sans"/>
          <w:sz w:val="24"/>
        </w:rPr>
        <w:t xml:space="preserve">, programme </w:t>
      </w:r>
      <w:r w:rsidR="00E31CED">
        <w:rPr>
          <w:rFonts w:ascii="Open Sans" w:hAnsi="Open Sans" w:cs="Open Sans"/>
          <w:sz w:val="24"/>
        </w:rPr>
        <w:t>director</w:t>
      </w:r>
      <w:r w:rsidR="006A42D5" w:rsidRPr="00F764B5">
        <w:rPr>
          <w:rFonts w:ascii="Open Sans" w:hAnsi="Open Sans" w:cs="Open Sans"/>
          <w:sz w:val="24"/>
        </w:rPr>
        <w:t>.</w:t>
      </w:r>
    </w:p>
    <w:p w14:paraId="0C76C4CB" w14:textId="77777777" w:rsidR="003168B6" w:rsidRPr="00F764B5" w:rsidRDefault="003168B6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43686761" w14:textId="5F564F44" w:rsidR="00FF2A74" w:rsidRPr="00F764B5" w:rsidRDefault="00FF2A74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sz w:val="24"/>
        </w:rPr>
        <w:t>More information</w:t>
      </w:r>
      <w:r w:rsidR="00F26038" w:rsidRPr="00F764B5">
        <w:rPr>
          <w:rFonts w:ascii="Open Sans" w:hAnsi="Open Sans" w:cs="Open Sans"/>
          <w:sz w:val="24"/>
        </w:rPr>
        <w:t>,</w:t>
      </w:r>
      <w:r w:rsidRPr="00F764B5">
        <w:rPr>
          <w:rFonts w:ascii="Open Sans" w:hAnsi="Open Sans" w:cs="Open Sans"/>
          <w:sz w:val="24"/>
        </w:rPr>
        <w:t xml:space="preserve"> such as selection criteria, </w:t>
      </w:r>
      <w:r w:rsidR="00AE0CD2" w:rsidRPr="00F764B5">
        <w:rPr>
          <w:rFonts w:ascii="Open Sans" w:hAnsi="Open Sans" w:cs="Open Sans"/>
          <w:sz w:val="24"/>
        </w:rPr>
        <w:t>who can apply</w:t>
      </w:r>
      <w:r w:rsidR="00E31CED">
        <w:rPr>
          <w:rFonts w:ascii="Open Sans" w:hAnsi="Open Sans" w:cs="Open Sans"/>
          <w:sz w:val="24"/>
        </w:rPr>
        <w:t xml:space="preserve"> and</w:t>
      </w:r>
      <w:r w:rsidR="004C6B6A" w:rsidRPr="00F764B5">
        <w:rPr>
          <w:rFonts w:ascii="Open Sans" w:hAnsi="Open Sans" w:cs="Open Sans"/>
          <w:sz w:val="24"/>
        </w:rPr>
        <w:t xml:space="preserve"> </w:t>
      </w:r>
      <w:r w:rsidR="00E346E3" w:rsidRPr="00F764B5">
        <w:rPr>
          <w:rFonts w:ascii="Open Sans" w:hAnsi="Open Sans" w:cs="Open Sans"/>
          <w:sz w:val="24"/>
        </w:rPr>
        <w:t>th</w:t>
      </w:r>
      <w:r w:rsidR="00E31CED">
        <w:rPr>
          <w:rFonts w:ascii="Open Sans" w:hAnsi="Open Sans" w:cs="Open Sans"/>
          <w:sz w:val="24"/>
        </w:rPr>
        <w:t>e selection</w:t>
      </w:r>
      <w:r w:rsidRPr="00F764B5">
        <w:rPr>
          <w:rFonts w:ascii="Open Sans" w:hAnsi="Open Sans" w:cs="Open Sans"/>
          <w:sz w:val="24"/>
        </w:rPr>
        <w:t xml:space="preserve"> process</w:t>
      </w:r>
      <w:r w:rsidR="00AE0CD2" w:rsidRPr="00F764B5">
        <w:rPr>
          <w:rFonts w:ascii="Open Sans" w:hAnsi="Open Sans" w:cs="Open Sans"/>
          <w:sz w:val="24"/>
        </w:rPr>
        <w:t xml:space="preserve">, </w:t>
      </w:r>
      <w:r w:rsidR="00F26038" w:rsidRPr="00F764B5">
        <w:rPr>
          <w:rFonts w:ascii="Open Sans" w:hAnsi="Open Sans" w:cs="Open Sans"/>
          <w:sz w:val="24"/>
        </w:rPr>
        <w:t>can be found</w:t>
      </w:r>
      <w:r w:rsidR="00DE4055" w:rsidRPr="00F764B5">
        <w:rPr>
          <w:rFonts w:ascii="Open Sans" w:hAnsi="Open Sans" w:cs="Open Sans"/>
          <w:sz w:val="24"/>
        </w:rPr>
        <w:t xml:space="preserve"> </w:t>
      </w:r>
      <w:r w:rsidR="00D30677">
        <w:rPr>
          <w:rFonts w:ascii="Open Sans" w:hAnsi="Open Sans" w:cs="Open Sans"/>
          <w:sz w:val="24"/>
        </w:rPr>
        <w:t>on</w:t>
      </w:r>
      <w:r w:rsidR="00174480">
        <w:rPr>
          <w:rFonts w:ascii="Open Sans" w:hAnsi="Open Sans" w:cs="Open Sans"/>
          <w:sz w:val="24"/>
        </w:rPr>
        <w:t xml:space="preserve"> the </w:t>
      </w:r>
      <w:hyperlink r:id="rId13" w:history="1">
        <w:r w:rsidR="00174480" w:rsidRPr="00D62D5C">
          <w:rPr>
            <w:rStyle w:val="Hyperlink"/>
            <w:rFonts w:ascii="Open Sans" w:hAnsi="Open Sans" w:cs="Open Sans"/>
            <w:sz w:val="24"/>
          </w:rPr>
          <w:t>fund website</w:t>
        </w:r>
      </w:hyperlink>
      <w:r w:rsidR="00174480">
        <w:rPr>
          <w:rFonts w:ascii="Open Sans" w:hAnsi="Open Sans" w:cs="Open Sans"/>
          <w:sz w:val="24"/>
        </w:rPr>
        <w:t xml:space="preserve">. </w:t>
      </w:r>
    </w:p>
    <w:p w14:paraId="1752C098" w14:textId="77777777" w:rsidR="00B3171A" w:rsidRPr="00F764B5" w:rsidRDefault="00B3171A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5CB33E37" w14:textId="77777777" w:rsidR="00B3171A" w:rsidRPr="00F764B5" w:rsidRDefault="00B3171A" w:rsidP="00E7406A">
      <w:pPr>
        <w:spacing w:after="0" w:line="240" w:lineRule="auto"/>
        <w:rPr>
          <w:rFonts w:ascii="Open Sans" w:hAnsi="Open Sans" w:cs="Open Sans"/>
          <w:sz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977"/>
      </w:tblGrid>
      <w:tr w:rsidR="00720133" w:rsidRPr="00863C73" w14:paraId="7F412A9A" w14:textId="77777777" w:rsidTr="00105189">
        <w:trPr>
          <w:trHeight w:val="280"/>
        </w:trPr>
        <w:tc>
          <w:tcPr>
            <w:tcW w:w="2093" w:type="dxa"/>
          </w:tcPr>
          <w:p w14:paraId="6366AA41" w14:textId="2FA0C15C" w:rsidR="00720133" w:rsidRPr="00F764B5" w:rsidRDefault="004C3016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eastAsia="Times New Roman" w:hAnsi="Open Sans" w:cs="Open Sans"/>
                <w:b/>
                <w:bCs/>
                <w:sz w:val="24"/>
                <w:lang w:eastAsia="nl-NL"/>
              </w:rPr>
              <w:br w:type="page"/>
            </w:r>
            <w:r w:rsidR="00E91763" w:rsidRPr="00F764B5">
              <w:rPr>
                <w:rFonts w:ascii="Open Sans" w:hAnsi="Open Sans" w:cs="Open Sans"/>
                <w:b/>
                <w:sz w:val="32"/>
                <w:szCs w:val="28"/>
              </w:rPr>
              <w:br w:type="page"/>
            </w:r>
            <w:r w:rsidR="00720133" w:rsidRPr="00F764B5">
              <w:rPr>
                <w:rFonts w:ascii="Open Sans" w:hAnsi="Open Sans" w:cs="Open Sans"/>
                <w:b/>
                <w:sz w:val="24"/>
              </w:rPr>
              <w:t>Name</w:t>
            </w:r>
            <w:r w:rsidR="00D31D70" w:rsidRPr="00F764B5">
              <w:rPr>
                <w:rFonts w:ascii="Open Sans" w:hAnsi="Open Sans" w:cs="Open Sans"/>
                <w:b/>
                <w:sz w:val="24"/>
              </w:rPr>
              <w:t>s</w:t>
            </w:r>
            <w:r w:rsidR="00720133" w:rsidRPr="00F764B5">
              <w:rPr>
                <w:rFonts w:ascii="Open Sans" w:hAnsi="Open Sans" w:cs="Open Sans"/>
                <w:b/>
                <w:sz w:val="24"/>
              </w:rPr>
              <w:t xml:space="preserve"> </w:t>
            </w:r>
          </w:p>
        </w:tc>
        <w:tc>
          <w:tcPr>
            <w:tcW w:w="7229" w:type="dxa"/>
            <w:gridSpan w:val="3"/>
          </w:tcPr>
          <w:p w14:paraId="749E7D7D" w14:textId="3752FCA4" w:rsidR="000C38C7" w:rsidRPr="000F34BC" w:rsidRDefault="001B5FBA" w:rsidP="00E7406A">
            <w:pPr>
              <w:rPr>
                <w:rFonts w:ascii="Open Sans" w:hAnsi="Open Sans" w:cs="Open Sans"/>
                <w:sz w:val="24"/>
                <w:vertAlign w:val="superscript"/>
                <w:lang w:val="fr-FR"/>
              </w:rPr>
            </w:pPr>
            <w:proofErr w:type="spellStart"/>
            <w:r w:rsidRPr="000F34BC">
              <w:rPr>
                <w:rFonts w:ascii="Open Sans" w:hAnsi="Open Sans" w:cs="Open Sans"/>
                <w:sz w:val="24"/>
                <w:lang w:val="fr-FR"/>
              </w:rPr>
              <w:t>Gerko</w:t>
            </w:r>
            <w:proofErr w:type="spellEnd"/>
            <w:r w:rsidRPr="000F34BC">
              <w:rPr>
                <w:rFonts w:ascii="Open Sans" w:hAnsi="Open Sans" w:cs="Open Sans"/>
                <w:sz w:val="24"/>
                <w:lang w:val="fr-FR"/>
              </w:rPr>
              <w:t xml:space="preserve"> Vink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631141" w:rsidRPr="000F34BC">
              <w:rPr>
                <w:rFonts w:ascii="Open Sans" w:hAnsi="Open Sans" w:cs="Open Sans"/>
                <w:sz w:val="24"/>
                <w:lang w:val="fr-FR"/>
              </w:rPr>
              <w:t xml:space="preserve">, </w:t>
            </w:r>
            <w:proofErr w:type="spellStart"/>
            <w:r w:rsidR="00AD0511" w:rsidRPr="000F34BC">
              <w:rPr>
                <w:rFonts w:ascii="Open Sans" w:hAnsi="Open Sans" w:cs="Open Sans"/>
                <w:sz w:val="24"/>
                <w:lang w:val="fr-FR"/>
              </w:rPr>
              <w:t>Odilia</w:t>
            </w:r>
            <w:proofErr w:type="spellEnd"/>
            <w:r w:rsidR="00AD0511" w:rsidRPr="000F34BC">
              <w:rPr>
                <w:rFonts w:ascii="Open Sans" w:hAnsi="Open Sans" w:cs="Open Sans"/>
                <w:sz w:val="24"/>
                <w:lang w:val="fr-FR"/>
              </w:rPr>
              <w:t xml:space="preserve"> Laceulle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AD0511" w:rsidRPr="000F34BC">
              <w:rPr>
                <w:rFonts w:ascii="Open Sans" w:hAnsi="Open Sans" w:cs="Open Sans"/>
                <w:sz w:val="24"/>
                <w:lang w:val="fr-FR"/>
              </w:rPr>
              <w:t>, Sanne Nijhof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5F18B5">
              <w:rPr>
                <w:rFonts w:ascii="Open Sans" w:hAnsi="Open Sans" w:cs="Open Sans"/>
                <w:sz w:val="24"/>
                <w:lang w:val="fr-FR"/>
              </w:rPr>
              <w:t xml:space="preserve">, Heidi </w:t>
            </w:r>
            <w:r w:rsidR="00C46FFF">
              <w:rPr>
                <w:rFonts w:ascii="Open Sans" w:hAnsi="Open Sans" w:cs="Open Sans"/>
                <w:sz w:val="24"/>
                <w:lang w:val="fr-FR"/>
              </w:rPr>
              <w:t>Lesscher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C46FFF">
              <w:rPr>
                <w:rFonts w:ascii="Open Sans" w:hAnsi="Open Sans" w:cs="Open Sans"/>
                <w:sz w:val="24"/>
                <w:lang w:val="fr-FR"/>
              </w:rPr>
              <w:t>, Anne Hoefnagels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2</w:t>
            </w:r>
            <w:r w:rsidR="00C46FFF">
              <w:rPr>
                <w:rFonts w:ascii="Open Sans" w:hAnsi="Open Sans" w:cs="Open Sans"/>
                <w:sz w:val="24"/>
                <w:lang w:val="fr-FR"/>
              </w:rPr>
              <w:t>, Anne Margit Reitsema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2</w:t>
            </w:r>
          </w:p>
        </w:tc>
      </w:tr>
      <w:tr w:rsidR="00720133" w:rsidRPr="00F764B5" w14:paraId="3696F4A7" w14:textId="77777777" w:rsidTr="00105189">
        <w:trPr>
          <w:trHeight w:val="291"/>
        </w:trPr>
        <w:tc>
          <w:tcPr>
            <w:tcW w:w="2093" w:type="dxa"/>
          </w:tcPr>
          <w:p w14:paraId="020C627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Position/</w:t>
            </w:r>
            <w:r w:rsidR="00CC7C36" w:rsidRPr="00F764B5">
              <w:rPr>
                <w:rFonts w:ascii="Open Sans" w:hAnsi="Open Sans" w:cs="Open Sans"/>
                <w:b/>
                <w:sz w:val="24"/>
              </w:rPr>
              <w:t>r</w:t>
            </w:r>
            <w:r w:rsidRPr="00F764B5">
              <w:rPr>
                <w:rFonts w:ascii="Open Sans" w:hAnsi="Open Sans" w:cs="Open Sans"/>
                <w:b/>
                <w:sz w:val="24"/>
              </w:rPr>
              <w:t>ole</w:t>
            </w:r>
          </w:p>
        </w:tc>
        <w:tc>
          <w:tcPr>
            <w:tcW w:w="7229" w:type="dxa"/>
            <w:gridSpan w:val="3"/>
          </w:tcPr>
          <w:p w14:paraId="30292C58" w14:textId="67CEB0D3" w:rsidR="000C38C7" w:rsidRPr="00F764B5" w:rsidRDefault="00C46FFF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  <w:vertAlign w:val="superscript"/>
              </w:rPr>
              <w:t>1</w:t>
            </w:r>
            <w:r w:rsidR="000C38C7">
              <w:rPr>
                <w:rFonts w:ascii="Open Sans" w:hAnsi="Open Sans" w:cs="Open Sans"/>
                <w:sz w:val="24"/>
              </w:rPr>
              <w:t>Ass</w:t>
            </w:r>
            <w:r w:rsidR="001B5FBA">
              <w:rPr>
                <w:rFonts w:ascii="Open Sans" w:hAnsi="Open Sans" w:cs="Open Sans"/>
                <w:sz w:val="24"/>
              </w:rPr>
              <w:t>ociate</w:t>
            </w:r>
            <w:r w:rsidR="000C38C7">
              <w:rPr>
                <w:rFonts w:ascii="Open Sans" w:hAnsi="Open Sans" w:cs="Open Sans"/>
                <w:sz w:val="24"/>
              </w:rPr>
              <w:t xml:space="preserve"> Professo</w:t>
            </w:r>
            <w:r>
              <w:rPr>
                <w:rFonts w:ascii="Open Sans" w:hAnsi="Open Sans" w:cs="Open Sans"/>
                <w:sz w:val="24"/>
              </w:rPr>
              <w:t xml:space="preserve">r, </w:t>
            </w:r>
            <w:r>
              <w:rPr>
                <w:rFonts w:ascii="Open Sans" w:hAnsi="Open Sans" w:cs="Open Sans"/>
                <w:sz w:val="24"/>
                <w:vertAlign w:val="superscript"/>
              </w:rPr>
              <w:t>2</w:t>
            </w:r>
            <w:r>
              <w:rPr>
                <w:rFonts w:ascii="Open Sans" w:hAnsi="Open Sans" w:cs="Open Sans"/>
                <w:sz w:val="24"/>
              </w:rPr>
              <w:t>PostDoc</w:t>
            </w:r>
          </w:p>
        </w:tc>
      </w:tr>
      <w:tr w:rsidR="00720133" w:rsidRPr="00F764B5" w14:paraId="2C744EA5" w14:textId="77777777" w:rsidTr="00105189">
        <w:trPr>
          <w:trHeight w:val="280"/>
        </w:trPr>
        <w:tc>
          <w:tcPr>
            <w:tcW w:w="2093" w:type="dxa"/>
          </w:tcPr>
          <w:p w14:paraId="58347C7D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Department</w:t>
            </w:r>
          </w:p>
        </w:tc>
        <w:tc>
          <w:tcPr>
            <w:tcW w:w="7229" w:type="dxa"/>
            <w:gridSpan w:val="3"/>
          </w:tcPr>
          <w:p w14:paraId="0951FEBE" w14:textId="6CF3E0A1" w:rsidR="00AD0511" w:rsidRDefault="000C38C7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Methodology and Statistics</w:t>
            </w:r>
            <w:r w:rsidR="00AD0511">
              <w:rPr>
                <w:rFonts w:ascii="Open Sans" w:hAnsi="Open Sans" w:cs="Open Sans"/>
                <w:sz w:val="24"/>
              </w:rPr>
              <w:t xml:space="preserve"> / </w:t>
            </w:r>
          </w:p>
          <w:p w14:paraId="72D69AE9" w14:textId="77777777" w:rsidR="00AD0511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 xml:space="preserve">Developmental Psychology / </w:t>
            </w:r>
          </w:p>
          <w:p w14:paraId="7098AEBC" w14:textId="15062D9C" w:rsidR="00720133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UMCU (</w:t>
            </w:r>
            <w:proofErr w:type="spellStart"/>
            <w:r>
              <w:rPr>
                <w:rFonts w:ascii="Open Sans" w:hAnsi="Open Sans" w:cs="Open Sans"/>
                <w:sz w:val="24"/>
              </w:rPr>
              <w:t>Pediatrics</w:t>
            </w:r>
            <w:proofErr w:type="spellEnd"/>
            <w:r>
              <w:rPr>
                <w:rFonts w:ascii="Open Sans" w:hAnsi="Open Sans" w:cs="Open Sans"/>
                <w:sz w:val="24"/>
              </w:rPr>
              <w:t>)</w:t>
            </w:r>
          </w:p>
        </w:tc>
      </w:tr>
      <w:tr w:rsidR="008A4A35" w:rsidRPr="00F764B5" w14:paraId="4374F626" w14:textId="77777777" w:rsidTr="00105189">
        <w:trPr>
          <w:trHeight w:val="280"/>
        </w:trPr>
        <w:tc>
          <w:tcPr>
            <w:tcW w:w="2093" w:type="dxa"/>
          </w:tcPr>
          <w:p w14:paraId="04F9DC99" w14:textId="77777777" w:rsidR="008A4A35" w:rsidRPr="00F764B5" w:rsidRDefault="008A4A35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Faculty</w:t>
            </w:r>
          </w:p>
        </w:tc>
        <w:tc>
          <w:tcPr>
            <w:tcW w:w="7229" w:type="dxa"/>
            <w:gridSpan w:val="3"/>
          </w:tcPr>
          <w:p w14:paraId="00908618" w14:textId="58DE688B" w:rsidR="008A4A35" w:rsidRPr="00F764B5" w:rsidRDefault="000C38C7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Social and Behavioural Sciences</w:t>
            </w:r>
            <w:r w:rsidR="00AD0511">
              <w:rPr>
                <w:rFonts w:ascii="Open Sans" w:hAnsi="Open Sans" w:cs="Open Sans"/>
                <w:sz w:val="24"/>
              </w:rPr>
              <w:t xml:space="preserve"> / UMCU</w:t>
            </w:r>
          </w:p>
        </w:tc>
      </w:tr>
      <w:tr w:rsidR="00720133" w:rsidRPr="00F764B5" w14:paraId="69C20FD7" w14:textId="77777777" w:rsidTr="00105189">
        <w:trPr>
          <w:trHeight w:val="280"/>
        </w:trPr>
        <w:tc>
          <w:tcPr>
            <w:tcW w:w="2093" w:type="dxa"/>
          </w:tcPr>
          <w:p w14:paraId="7913E8D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Email address</w:t>
            </w:r>
          </w:p>
        </w:tc>
        <w:tc>
          <w:tcPr>
            <w:tcW w:w="7229" w:type="dxa"/>
            <w:gridSpan w:val="3"/>
          </w:tcPr>
          <w:p w14:paraId="0BD79D81" w14:textId="389E6E28" w:rsidR="00720133" w:rsidRPr="00F764B5" w:rsidRDefault="00000000" w:rsidP="00E7406A">
            <w:pPr>
              <w:rPr>
                <w:rFonts w:ascii="Open Sans" w:hAnsi="Open Sans" w:cs="Open Sans"/>
                <w:sz w:val="24"/>
              </w:rPr>
            </w:pPr>
            <w:hyperlink r:id="rId14" w:history="1">
              <w:r w:rsidR="001B5FBA" w:rsidRPr="00D37B83">
                <w:rPr>
                  <w:rStyle w:val="Hyperlink"/>
                  <w:rFonts w:ascii="Open Sans" w:hAnsi="Open Sans" w:cs="Open Sans"/>
                  <w:sz w:val="24"/>
                </w:rPr>
                <w:t>g.vink@uu.nl</w:t>
              </w:r>
            </w:hyperlink>
          </w:p>
        </w:tc>
      </w:tr>
      <w:tr w:rsidR="00720133" w:rsidRPr="00F764B5" w14:paraId="2142463F" w14:textId="77777777" w:rsidTr="00105189">
        <w:trPr>
          <w:trHeight w:val="280"/>
        </w:trPr>
        <w:tc>
          <w:tcPr>
            <w:tcW w:w="2093" w:type="dxa"/>
          </w:tcPr>
          <w:p w14:paraId="54E68ADD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Telephone number</w:t>
            </w:r>
          </w:p>
        </w:tc>
        <w:tc>
          <w:tcPr>
            <w:tcW w:w="7229" w:type="dxa"/>
            <w:gridSpan w:val="3"/>
          </w:tcPr>
          <w:p w14:paraId="2B6A1F5F" w14:textId="74479898" w:rsidR="00720133" w:rsidRPr="00F764B5" w:rsidRDefault="001B5FBA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0624111054</w:t>
            </w:r>
          </w:p>
        </w:tc>
      </w:tr>
      <w:tr w:rsidR="00E7406A" w:rsidRPr="00F764B5" w14:paraId="667166A7" w14:textId="77777777" w:rsidTr="000A5874">
        <w:trPr>
          <w:trHeight w:val="291"/>
        </w:trPr>
        <w:tc>
          <w:tcPr>
            <w:tcW w:w="2093" w:type="dxa"/>
          </w:tcPr>
          <w:p w14:paraId="068DA459" w14:textId="77777777" w:rsidR="00E7406A" w:rsidRPr="00F764B5" w:rsidRDefault="00E7406A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Title of proposed project</w:t>
            </w:r>
          </w:p>
        </w:tc>
        <w:tc>
          <w:tcPr>
            <w:tcW w:w="7229" w:type="dxa"/>
            <w:gridSpan w:val="3"/>
          </w:tcPr>
          <w:p w14:paraId="02E6AC6C" w14:textId="4F93CDE5" w:rsidR="00E7406A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Making</w:t>
            </w:r>
            <w:r w:rsidR="000F34BC">
              <w:rPr>
                <w:rFonts w:ascii="Open Sans" w:hAnsi="Open Sans" w:cs="Open Sans"/>
                <w:sz w:val="24"/>
              </w:rPr>
              <w:t xml:space="preserve"> </w:t>
            </w:r>
            <w:proofErr w:type="spellStart"/>
            <w:r w:rsidR="000F34BC">
              <w:rPr>
                <w:rFonts w:ascii="Open Sans" w:hAnsi="Open Sans" w:cs="Open Sans"/>
                <w:sz w:val="24"/>
              </w:rPr>
              <w:t>DoY</w:t>
            </w:r>
            <w:proofErr w:type="spellEnd"/>
            <w:r>
              <w:rPr>
                <w:rFonts w:ascii="Open Sans" w:hAnsi="Open Sans" w:cs="Open Sans"/>
                <w:sz w:val="24"/>
              </w:rPr>
              <w:t xml:space="preserve"> data more easily accessible through data synthesis methods: a case study on Thriving and Healthy Youth data. </w:t>
            </w:r>
          </w:p>
        </w:tc>
      </w:tr>
      <w:tr w:rsidR="00720133" w:rsidRPr="00F764B5" w14:paraId="7A6E2DD3" w14:textId="77777777" w:rsidTr="00105189">
        <w:trPr>
          <w:trHeight w:val="291"/>
        </w:trPr>
        <w:tc>
          <w:tcPr>
            <w:tcW w:w="2093" w:type="dxa"/>
          </w:tcPr>
          <w:p w14:paraId="277BF016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Project start date</w:t>
            </w:r>
          </w:p>
        </w:tc>
        <w:tc>
          <w:tcPr>
            <w:tcW w:w="2410" w:type="dxa"/>
          </w:tcPr>
          <w:p w14:paraId="58B6372F" w14:textId="7E34C2E5" w:rsidR="00720133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Sept</w:t>
            </w:r>
            <w:r w:rsidR="000C38C7">
              <w:rPr>
                <w:rFonts w:ascii="Open Sans" w:hAnsi="Open Sans" w:cs="Open Sans"/>
                <w:sz w:val="24"/>
              </w:rPr>
              <w:t xml:space="preserve"> 2023</w:t>
            </w:r>
          </w:p>
        </w:tc>
        <w:tc>
          <w:tcPr>
            <w:tcW w:w="1842" w:type="dxa"/>
          </w:tcPr>
          <w:p w14:paraId="616FF2F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Project end date</w:t>
            </w:r>
          </w:p>
        </w:tc>
        <w:tc>
          <w:tcPr>
            <w:tcW w:w="2977" w:type="dxa"/>
          </w:tcPr>
          <w:p w14:paraId="1EC804D5" w14:textId="0064180B" w:rsidR="00720133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Aug</w:t>
            </w:r>
            <w:r w:rsidR="000C38C7">
              <w:rPr>
                <w:rFonts w:ascii="Open Sans" w:hAnsi="Open Sans" w:cs="Open Sans"/>
                <w:sz w:val="24"/>
              </w:rPr>
              <w:t xml:space="preserve"> 2024</w:t>
            </w:r>
          </w:p>
        </w:tc>
      </w:tr>
      <w:tr w:rsidR="006A42D5" w:rsidRPr="00F764B5" w14:paraId="2AE63AB1" w14:textId="77777777" w:rsidTr="002D7096">
        <w:trPr>
          <w:trHeight w:val="291"/>
        </w:trPr>
        <w:tc>
          <w:tcPr>
            <w:tcW w:w="2093" w:type="dxa"/>
          </w:tcPr>
          <w:p w14:paraId="6FE0FEAC" w14:textId="77777777" w:rsidR="006A42D5" w:rsidRPr="00F764B5" w:rsidRDefault="006A42D5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WBS number</w:t>
            </w:r>
          </w:p>
        </w:tc>
        <w:tc>
          <w:tcPr>
            <w:tcW w:w="7229" w:type="dxa"/>
            <w:gridSpan w:val="3"/>
          </w:tcPr>
          <w:p w14:paraId="2596F29D" w14:textId="070394E8" w:rsidR="006A42D5" w:rsidRPr="00F764B5" w:rsidRDefault="001B5FBA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SA.130402.101</w:t>
            </w:r>
          </w:p>
        </w:tc>
      </w:tr>
    </w:tbl>
    <w:p w14:paraId="5D6660FB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0126D4F9" w14:textId="23966223" w:rsidR="001B5FBA" w:rsidRPr="00F764B5" w:rsidRDefault="001B5FBA" w:rsidP="001B5FBA">
      <w:pPr>
        <w:tabs>
          <w:tab w:val="left" w:pos="5790"/>
        </w:tabs>
        <w:spacing w:after="0" w:line="240" w:lineRule="auto"/>
        <w:jc w:val="center"/>
        <w:rPr>
          <w:rFonts w:ascii="Open Sans" w:hAnsi="Open Sans" w:cs="Open Sans"/>
          <w:b/>
          <w:sz w:val="24"/>
        </w:rPr>
      </w:pPr>
      <w:r>
        <w:rPr>
          <w:rFonts w:ascii="Open Sans" w:hAnsi="Open Sans" w:cs="Open Sans"/>
          <w:b/>
          <w:sz w:val="24"/>
        </w:rPr>
        <w:t xml:space="preserve">THIS PROPOSAL HAS AN OPEN DEVELOPMENT REPOSITORY: </w:t>
      </w:r>
      <w:hyperlink r:id="rId15" w:history="1">
        <w:r w:rsidRPr="00D37B83">
          <w:rPr>
            <w:rStyle w:val="Hyperlink"/>
            <w:rFonts w:ascii="Open Sans" w:hAnsi="Open Sans" w:cs="Open Sans"/>
            <w:b/>
            <w:sz w:val="24"/>
          </w:rPr>
          <w:t>https://github.com/gerkovin</w:t>
        </w:r>
        <w:r w:rsidRPr="00D37B83">
          <w:rPr>
            <w:rStyle w:val="Hyperlink"/>
            <w:rFonts w:ascii="Open Sans" w:hAnsi="Open Sans" w:cs="Open Sans"/>
            <w:b/>
            <w:sz w:val="24"/>
          </w:rPr>
          <w:t>k</w:t>
        </w:r>
        <w:r w:rsidRPr="00D37B83">
          <w:rPr>
            <w:rStyle w:val="Hyperlink"/>
            <w:rFonts w:ascii="Open Sans" w:hAnsi="Open Sans" w:cs="Open Sans"/>
            <w:b/>
            <w:sz w:val="24"/>
          </w:rPr>
          <w:t>/OSF2023</w:t>
        </w:r>
      </w:hyperlink>
    </w:p>
    <w:p w14:paraId="3BA35E5E" w14:textId="77777777" w:rsidR="00E7406A" w:rsidRPr="00F764B5" w:rsidRDefault="00E7406A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0568062E" w14:textId="77777777" w:rsidR="00E7406A" w:rsidRPr="00F764B5" w:rsidRDefault="00E7406A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54FD6F44" w14:textId="77777777" w:rsidR="007B00F5" w:rsidRPr="00F764B5" w:rsidRDefault="008A4A35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Please provide a summary of your </w:t>
      </w:r>
      <w:r w:rsidR="00C1519C" w:rsidRPr="00F764B5">
        <w:rPr>
          <w:rFonts w:ascii="Open Sans" w:hAnsi="Open Sans" w:cs="Open Sans"/>
          <w:b/>
          <w:sz w:val="24"/>
        </w:rPr>
        <w:t>project (max. 100 words</w:t>
      </w:r>
      <w:r w:rsidR="007B00F5" w:rsidRPr="00F764B5">
        <w:rPr>
          <w:rFonts w:ascii="Open Sans" w:hAnsi="Open Sans" w:cs="Open Sans"/>
          <w:b/>
          <w:sz w:val="24"/>
        </w:rPr>
        <w:t>):</w:t>
      </w:r>
    </w:p>
    <w:p w14:paraId="19A259CC" w14:textId="77777777" w:rsidR="008A4A35" w:rsidRPr="00F764B5" w:rsidRDefault="008A4A35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i/>
          <w:iCs/>
          <w:sz w:val="24"/>
        </w:rPr>
      </w:pPr>
      <w:r w:rsidRPr="00F764B5">
        <w:rPr>
          <w:rFonts w:ascii="Open Sans" w:hAnsi="Open Sans" w:cs="Open Sans"/>
          <w:i/>
          <w:iCs/>
          <w:sz w:val="24"/>
        </w:rPr>
        <w:t>(</w:t>
      </w:r>
      <w:proofErr w:type="gramStart"/>
      <w:r w:rsidRPr="00F764B5">
        <w:rPr>
          <w:rFonts w:ascii="Open Sans" w:hAnsi="Open Sans" w:cs="Open Sans"/>
          <w:i/>
          <w:iCs/>
          <w:sz w:val="24"/>
        </w:rPr>
        <w:t>to</w:t>
      </w:r>
      <w:proofErr w:type="gramEnd"/>
      <w:r w:rsidRPr="00F764B5">
        <w:rPr>
          <w:rFonts w:ascii="Open Sans" w:hAnsi="Open Sans" w:cs="Open Sans"/>
          <w:i/>
          <w:iCs/>
          <w:sz w:val="24"/>
        </w:rPr>
        <w:t xml:space="preserve"> describe the project on our website) </w:t>
      </w:r>
    </w:p>
    <w:p w14:paraId="045BB5A3" w14:textId="77777777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iCs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BD89318" w14:textId="77777777" w:rsidTr="008A4A35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915F" w14:textId="7AF37F25" w:rsidR="00C82A21" w:rsidRPr="00F764B5" w:rsidRDefault="00D80199" w:rsidP="001B6AD5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 xml:space="preserve">Data sharing of cross-sectional and longitudinal research faces unique challenges, due to the size and complexity of these data sets, making it a difficult process to automate. Moreover, the potential identifiability of participants is a concern given the myriad ways that information can be combined, even more so for highly sensitive data (e.g., medical). Our project addresses both concerns through developing (1) a script that automates the merging of data from multiple longitudinal studies, and (2) a framework to generate synthetic data sets that are indistinguishable from the original </w:t>
            </w:r>
            <w:proofErr w:type="gramStart"/>
            <w:r>
              <w:rPr>
                <w:rFonts w:ascii="Open Sans" w:hAnsi="Open Sans" w:cs="Open Sans"/>
                <w:sz w:val="24"/>
              </w:rPr>
              <w:t>data</w:t>
            </w:r>
            <w:proofErr w:type="gramEnd"/>
            <w:r>
              <w:rPr>
                <w:rFonts w:ascii="Open Sans" w:hAnsi="Open Sans" w:cs="Open Sans"/>
                <w:sz w:val="24"/>
              </w:rPr>
              <w:t xml:space="preserve"> but which do not disclose any private participant information. </w:t>
            </w:r>
          </w:p>
        </w:tc>
      </w:tr>
    </w:tbl>
    <w:p w14:paraId="6E8FF8A7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2442FF1A" w14:textId="13265DF4" w:rsidR="00720133" w:rsidRPr="00F764B5" w:rsidRDefault="00720133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outline the proposed project, including the </w:t>
      </w:r>
      <w:r w:rsidRPr="00F764B5">
        <w:rPr>
          <w:rFonts w:ascii="Open Sans" w:hAnsi="Open Sans" w:cs="Open Sans"/>
          <w:b/>
          <w:i/>
          <w:sz w:val="24"/>
        </w:rPr>
        <w:t>purpose</w:t>
      </w:r>
      <w:r w:rsidRPr="00F764B5">
        <w:rPr>
          <w:rFonts w:ascii="Open Sans" w:hAnsi="Open Sans" w:cs="Open Sans"/>
          <w:b/>
          <w:sz w:val="24"/>
        </w:rPr>
        <w:t xml:space="preserve"> of </w:t>
      </w:r>
      <w:r w:rsidR="00D542CC" w:rsidRPr="00F764B5">
        <w:rPr>
          <w:rFonts w:ascii="Open Sans" w:hAnsi="Open Sans" w:cs="Open Sans"/>
          <w:b/>
          <w:sz w:val="24"/>
        </w:rPr>
        <w:t>Open Science Practice</w:t>
      </w:r>
      <w:r w:rsidRPr="00F764B5">
        <w:rPr>
          <w:rFonts w:ascii="Open Sans" w:hAnsi="Open Sans" w:cs="Open Sans"/>
          <w:b/>
          <w:sz w:val="24"/>
        </w:rPr>
        <w:t xml:space="preserve">, the </w:t>
      </w:r>
      <w:r w:rsidR="00A22FDE" w:rsidRPr="00F764B5">
        <w:rPr>
          <w:rFonts w:ascii="Open Sans" w:hAnsi="Open Sans" w:cs="Open Sans"/>
          <w:b/>
          <w:sz w:val="24"/>
        </w:rPr>
        <w:t xml:space="preserve">specific </w:t>
      </w:r>
      <w:hyperlink r:id="rId16" w:history="1">
        <w:r w:rsidR="00F47DF5" w:rsidRPr="00F764B5">
          <w:rPr>
            <w:rStyle w:val="Hyperlink"/>
            <w:rFonts w:ascii="Open Sans" w:hAnsi="Open Sans" w:cs="Open Sans"/>
            <w:b/>
            <w:i/>
            <w:sz w:val="24"/>
          </w:rPr>
          <w:t>topic</w:t>
        </w:r>
      </w:hyperlink>
      <w:r w:rsidR="00D542CC" w:rsidRPr="00F764B5">
        <w:rPr>
          <w:rFonts w:ascii="Open Sans" w:hAnsi="Open Sans" w:cs="Open Sans"/>
          <w:b/>
          <w:i/>
          <w:sz w:val="24"/>
        </w:rPr>
        <w:t xml:space="preserve"> it addresses</w:t>
      </w:r>
      <w:r w:rsidRPr="00F764B5">
        <w:rPr>
          <w:rFonts w:ascii="Open Sans" w:hAnsi="Open Sans" w:cs="Open Sans"/>
          <w:b/>
          <w:sz w:val="24"/>
        </w:rPr>
        <w:t xml:space="preserve">, the </w:t>
      </w:r>
      <w:r w:rsidRPr="00F764B5">
        <w:rPr>
          <w:rFonts w:ascii="Open Sans" w:hAnsi="Open Sans" w:cs="Open Sans"/>
          <w:b/>
          <w:i/>
          <w:sz w:val="24"/>
        </w:rPr>
        <w:t>approach</w:t>
      </w:r>
      <w:r w:rsidRPr="00F764B5">
        <w:rPr>
          <w:rFonts w:ascii="Open Sans" w:hAnsi="Open Sans" w:cs="Open Sans"/>
          <w:b/>
          <w:sz w:val="24"/>
        </w:rPr>
        <w:t xml:space="preserve"> being taken and the </w:t>
      </w:r>
      <w:r w:rsidRPr="00F764B5">
        <w:rPr>
          <w:rFonts w:ascii="Open Sans" w:hAnsi="Open Sans" w:cs="Open Sans"/>
          <w:b/>
          <w:i/>
          <w:sz w:val="24"/>
        </w:rPr>
        <w:t>links</w:t>
      </w:r>
      <w:r w:rsidRPr="00F764B5">
        <w:rPr>
          <w:rFonts w:ascii="Open Sans" w:hAnsi="Open Sans" w:cs="Open Sans"/>
          <w:b/>
          <w:sz w:val="24"/>
        </w:rPr>
        <w:t xml:space="preserve"> to research</w:t>
      </w:r>
      <w:r w:rsidR="007B00F5" w:rsidRPr="00F764B5">
        <w:rPr>
          <w:rFonts w:ascii="Open Sans" w:hAnsi="Open Sans" w:cs="Open Sans"/>
          <w:b/>
          <w:sz w:val="24"/>
        </w:rPr>
        <w:t>’</w:t>
      </w:r>
      <w:r w:rsidRPr="00F764B5">
        <w:rPr>
          <w:rFonts w:ascii="Open Sans" w:hAnsi="Open Sans" w:cs="Open Sans"/>
          <w:b/>
          <w:sz w:val="24"/>
        </w:rPr>
        <w:t xml:space="preserve"> (max. 500 words)</w:t>
      </w:r>
      <w:r w:rsidR="00123CE5" w:rsidRPr="00F764B5">
        <w:rPr>
          <w:rFonts w:ascii="Open Sans" w:hAnsi="Open Sans" w:cs="Open Sans"/>
          <w:b/>
          <w:sz w:val="24"/>
        </w:rPr>
        <w:t>:</w:t>
      </w:r>
    </w:p>
    <w:p w14:paraId="39415998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B593D83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036F" w14:textId="3267708D" w:rsidR="00BB0D8F" w:rsidRDefault="0083390D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lastRenderedPageBreak/>
              <w:t>We propose to develop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 framework that makes sharing of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863C73"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>longitudinal</w:t>
            </w:r>
            <w:r w:rsidR="00863C73"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data at Utrecht University 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and UMC Utrecht 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more timely and easier.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L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ongitudinal data sets are often large and structurally complex. 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>Merging data from multiple assessment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is a time intensive process and automating parts of this process could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increase reliability and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lower the barrier for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open science practices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Medical data is labelled as 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>special personal data, for which stricter conditions apply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(AVG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>,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this data is difficult to anonymize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resulting 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>in restrictions for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open access.</w:t>
            </w:r>
          </w:p>
          <w:p w14:paraId="693B7C45" w14:textId="2A1B4E84" w:rsidR="0090245D" w:rsidRDefault="0090245D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49FE38F" w14:textId="11A7E9D3" w:rsidR="0090245D" w:rsidRPr="000F34BC" w:rsidRDefault="0090245D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In order to develop 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>a widely applicable template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for both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UU and the UMC </w:t>
            </w:r>
            <w:proofErr w:type="gramStart"/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>U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trecht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we focus on one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research project in particular, the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PROactive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Cohort Stud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y</w:t>
            </w:r>
            <w:r w:rsidR="00D80199">
              <w:rPr>
                <w:rStyle w:val="FootnoteReference"/>
                <w:rFonts w:ascii="Segoe UI" w:hAnsi="Segoe UI" w:cs="Segoe UI"/>
                <w:color w:val="24292F"/>
                <w:shd w:val="clear" w:color="auto" w:fill="FFFFFF"/>
              </w:rPr>
              <w:footnoteReference w:id="2"/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which can serve as an example for other future projects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This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study monitors the psychosocial wellbeing of </w:t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</w:rPr>
              <w:t>children with various chronic diseases over the course of their lifespan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405BEA" w:rsidRPr="000F34BC">
              <w:rPr>
                <w:rFonts w:ascii="Segoe UI" w:hAnsi="Segoe UI" w:cs="Segoe UI"/>
                <w:color w:val="24292F"/>
                <w:shd w:val="clear" w:color="auto" w:fill="FFFFFF"/>
              </w:rPr>
              <w:t>This cohort also offers the possibility to link psychosocial well-being to medical data such as diagnosis, disease duration, disease activity.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Adding this medical data increases the </w:t>
            </w:r>
            <w:proofErr w:type="gramStart"/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aforementioned problems</w:t>
            </w:r>
            <w:proofErr w:type="gramEnd"/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with 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privacy issues. </w:t>
            </w:r>
          </w:p>
          <w:p w14:paraId="40C31A3F" w14:textId="17D2C38C" w:rsidR="00107486" w:rsidRPr="000F34BC" w:rsidRDefault="00107486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24C1A6CE" w14:textId="1C5B95B3" w:rsidR="001B6AD5" w:rsidRDefault="00D80199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However, a</w:t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nonymizing data is often not sufficient to ensure confidentiality with longitudinal research. Our second aim is therefore to examine the validity and feasibility of 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using synthetic data sets.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R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esearchers at Utrecht University demonstrated the possibility of 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generating synthetic variants of real-life data that could – without loss of generality - be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analysed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yield the same conclusions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as the original data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This methodology is built on </w:t>
            </w:r>
            <w:r w:rsidR="001B6AD5" w:rsidRPr="00FA1760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&lt;mice&gt;</w:t>
            </w:r>
            <w:r w:rsidR="001B6AD5">
              <w:rPr>
                <w:rStyle w:val="FootnoteReference"/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footnoteReference w:id="3"/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>, the de facto</w:t>
            </w:r>
            <w:r w:rsidR="008B202A">
              <w:rPr>
                <w:rFonts w:ascii="Segoe UI" w:hAnsi="Segoe UI" w:cs="Segoe UI"/>
                <w:color w:val="24292F"/>
                <w:shd w:val="clear" w:color="auto" w:fill="FFFFFF"/>
              </w:rPr>
              <w:t>r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standard software and methodology in the statistical analysis of incomplete data</w:t>
            </w:r>
            <w:r w:rsidR="001B6AD5">
              <w:rPr>
                <w:rStyle w:val="FootnoteReference"/>
                <w:rFonts w:ascii="Segoe UI" w:hAnsi="Segoe UI" w:cs="Segoe UI"/>
                <w:color w:val="24292F"/>
                <w:shd w:val="clear" w:color="auto" w:fill="FFFFFF"/>
              </w:rPr>
              <w:footnoteReference w:id="4"/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</w:p>
          <w:p w14:paraId="1C46A27C" w14:textId="5CD438A0" w:rsidR="001B6AD5" w:rsidRDefault="001B6AD5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06118B3E" w14:textId="3CC0EDBB" w:rsidR="0085210F" w:rsidRDefault="00D80199" w:rsidP="0085210F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With synthetic data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>, there is no need for distribution of the true data sets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preserving participants’ 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privacy.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This will also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facilitate easier and faster data sharing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. We will study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properties and validity of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this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methodology on real life data,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using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data from the </w:t>
            </w:r>
            <w:proofErr w:type="spellStart"/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>PROactive</w:t>
            </w:r>
            <w:proofErr w:type="spellEnd"/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study. </w:t>
            </w:r>
          </w:p>
          <w:p w14:paraId="2F644A83" w14:textId="77777777" w:rsidR="0085210F" w:rsidRDefault="0085210F" w:rsidP="0085210F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4681CA12" w14:textId="1F08CB19" w:rsidR="001B6AD5" w:rsidRDefault="001B6AD5" w:rsidP="0085210F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Specifically, we will</w:t>
            </w:r>
          </w:p>
          <w:p w14:paraId="0D6BCB35" w14:textId="77777777" w:rsidR="001B6AD5" w:rsidRDefault="001B6AD5" w:rsidP="001B6AD5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3CD9017F" w14:textId="506CF912" w:rsidR="00405BEA" w:rsidRDefault="00405BEA" w:rsidP="00405B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Build </w:t>
            </w:r>
            <w:r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syntaxes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using SQL for </w:t>
            </w:r>
            <w:r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merging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longitudinal </w:t>
            </w:r>
            <w:r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data from different sources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  <w:p w14:paraId="7B5F5B09" w14:textId="7F9C1515" w:rsidR="001B6AD5" w:rsidRDefault="001B6AD5" w:rsidP="001B6AD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Use the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PROactive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data to develop, validate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demonstrate a framework for synthetic data analysis. </w:t>
            </w:r>
          </w:p>
          <w:p w14:paraId="14345D9C" w14:textId="47A94FB1" w:rsidR="001B6AD5" w:rsidRDefault="001B6AD5" w:rsidP="001B6AD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Highlight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both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methodolog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ies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 scientific publication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</w:p>
          <w:p w14:paraId="6F5EE578" w14:textId="0C8F4F6A" w:rsidR="00405BEA" w:rsidRPr="000F34BC" w:rsidRDefault="001B6AD5" w:rsidP="00D801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Disseminate the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methodologies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 well-documented and open software package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</w:p>
          <w:p w14:paraId="77FF5C13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1A7C3E37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We write the first of the SMART objectives as follows, where the remaining objectives are considered in the following box. </w:t>
            </w:r>
          </w:p>
          <w:p w14:paraId="2B6B7A74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1FF547D" w14:textId="6F779E62" w:rsidR="00C82A21" w:rsidRPr="000F34BC" w:rsidRDefault="001B5FBA" w:rsidP="000F34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hAnsi="Open Sans" w:cs="Open Sans"/>
                <w:sz w:val="24"/>
              </w:rPr>
            </w:pPr>
            <w:r w:rsidRPr="009F52D1">
              <w:rPr>
                <w:rFonts w:ascii="Segoe UI" w:hAnsi="Segoe UI" w:cs="Segoe UI"/>
                <w:lang w:val="en-US"/>
              </w:rPr>
              <w:t xml:space="preserve">Specific: </w:t>
            </w:r>
            <w:r w:rsidR="0085210F">
              <w:rPr>
                <w:rFonts w:ascii="Segoe UI" w:hAnsi="Segoe UI" w:cs="Segoe UI"/>
                <w:lang w:val="en-US"/>
              </w:rPr>
              <w:t>Two</w:t>
            </w:r>
            <w:r w:rsidR="0085210F" w:rsidRPr="009F52D1">
              <w:rPr>
                <w:rFonts w:ascii="Segoe UI" w:hAnsi="Segoe UI" w:cs="Segoe UI"/>
                <w:lang w:val="en-US"/>
              </w:rPr>
              <w:t xml:space="preserve"> </w:t>
            </w:r>
            <w:r w:rsidRPr="009F52D1">
              <w:rPr>
                <w:rFonts w:ascii="Segoe UI" w:hAnsi="Segoe UI" w:cs="Segoe UI"/>
                <w:lang w:val="en-US"/>
              </w:rPr>
              <w:t>R package</w:t>
            </w:r>
            <w:r w:rsidR="0085210F">
              <w:rPr>
                <w:rFonts w:ascii="Segoe UI" w:hAnsi="Segoe UI" w:cs="Segoe UI"/>
                <w:lang w:val="en-US"/>
              </w:rPr>
              <w:t>s, one with a syntax for longitudinal data merging, and one</w:t>
            </w:r>
            <w:r w:rsidRPr="009F52D1">
              <w:rPr>
                <w:rFonts w:ascii="Segoe UI" w:hAnsi="Segoe UI" w:cs="Segoe UI"/>
                <w:lang w:val="en-US"/>
              </w:rPr>
              <w:t xml:space="preserve"> with</w:t>
            </w:r>
            <w:r w:rsidR="00C430B2">
              <w:rPr>
                <w:rFonts w:ascii="Segoe UI" w:hAnsi="Segoe UI" w:cs="Segoe UI"/>
                <w:lang w:val="en-US"/>
              </w:rPr>
              <w:t xml:space="preserve"> synthetic </w:t>
            </w:r>
            <w:proofErr w:type="spellStart"/>
            <w:r w:rsidR="0085210F"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 w:rsidR="0085210F">
              <w:rPr>
                <w:rFonts w:ascii="Segoe UI" w:hAnsi="Segoe UI" w:cs="Segoe UI"/>
                <w:lang w:val="en-US"/>
              </w:rPr>
              <w:t xml:space="preserve"> </w:t>
            </w:r>
            <w:r w:rsidR="00C430B2">
              <w:rPr>
                <w:rFonts w:ascii="Segoe UI" w:hAnsi="Segoe UI" w:cs="Segoe UI"/>
                <w:lang w:val="en-US"/>
              </w:rPr>
              <w:t>data sets and functions to synthesize new data sets</w:t>
            </w:r>
            <w:r w:rsidR="00730B00">
              <w:rPr>
                <w:rFonts w:ascii="Segoe UI" w:hAnsi="Segoe UI" w:cs="Segoe UI"/>
                <w:lang w:val="en-US"/>
              </w:rPr>
              <w:t xml:space="preserve">. </w:t>
            </w:r>
            <w:r w:rsidR="0085210F">
              <w:rPr>
                <w:rFonts w:ascii="Segoe UI" w:hAnsi="Segoe UI" w:cs="Segoe UI"/>
                <w:lang w:val="en-US"/>
              </w:rPr>
              <w:t xml:space="preserve">Two </w:t>
            </w:r>
            <w:r w:rsidR="00180936">
              <w:rPr>
                <w:rFonts w:ascii="Segoe UI" w:hAnsi="Segoe UI" w:cs="Segoe UI"/>
                <w:lang w:val="en-US"/>
              </w:rPr>
              <w:t xml:space="preserve">scientific </w:t>
            </w:r>
            <w:r w:rsidR="00730B00">
              <w:rPr>
                <w:rFonts w:ascii="Segoe UI" w:hAnsi="Segoe UI" w:cs="Segoe UI"/>
                <w:lang w:val="en-US"/>
              </w:rPr>
              <w:t>manuscript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="00730B00">
              <w:rPr>
                <w:rFonts w:ascii="Segoe UI" w:hAnsi="Segoe UI" w:cs="Segoe UI"/>
                <w:lang w:val="en-US"/>
              </w:rPr>
              <w:t xml:space="preserve"> that detail the </w:t>
            </w:r>
            <w:r w:rsidR="0085210F">
              <w:rPr>
                <w:rFonts w:ascii="Segoe UI" w:hAnsi="Segoe UI" w:cs="Segoe UI"/>
                <w:lang w:val="en-US"/>
              </w:rPr>
              <w:t xml:space="preserve">underlying </w:t>
            </w:r>
            <w:r w:rsidR="00730B00">
              <w:rPr>
                <w:rFonts w:ascii="Segoe UI" w:hAnsi="Segoe UI" w:cs="Segoe UI"/>
                <w:lang w:val="en-US"/>
              </w:rPr>
              <w:t>framework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="00730B00">
              <w:rPr>
                <w:rFonts w:ascii="Segoe UI" w:hAnsi="Segoe UI" w:cs="Segoe UI"/>
                <w:lang w:val="en-US"/>
              </w:rPr>
              <w:t xml:space="preserve"> and highlight the opportunities and pitfalls of </w:t>
            </w:r>
            <w:r w:rsidR="0085210F">
              <w:rPr>
                <w:rFonts w:ascii="Segoe UI" w:hAnsi="Segoe UI" w:cs="Segoe UI"/>
                <w:lang w:val="en-US"/>
              </w:rPr>
              <w:t>open science practices with longitudinal research</w:t>
            </w:r>
            <w:r w:rsidR="00730B00">
              <w:rPr>
                <w:rFonts w:ascii="Segoe UI" w:hAnsi="Segoe UI" w:cs="Segoe UI"/>
                <w:lang w:val="en-US"/>
              </w:rPr>
              <w:t xml:space="preserve">. </w:t>
            </w:r>
          </w:p>
        </w:tc>
      </w:tr>
    </w:tbl>
    <w:p w14:paraId="5999BF67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7A50B326" w14:textId="77777777" w:rsidR="00720133" w:rsidRPr="00F764B5" w:rsidRDefault="008A4A35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How will you evaluate the progress, </w:t>
      </w:r>
      <w:proofErr w:type="gramStart"/>
      <w:r w:rsidRPr="00F764B5">
        <w:rPr>
          <w:rFonts w:ascii="Open Sans" w:hAnsi="Open Sans" w:cs="Open Sans"/>
          <w:b/>
          <w:sz w:val="24"/>
        </w:rPr>
        <w:t>outcomes</w:t>
      </w:r>
      <w:proofErr w:type="gramEnd"/>
      <w:r w:rsidRPr="00F764B5">
        <w:rPr>
          <w:rFonts w:ascii="Open Sans" w:hAnsi="Open Sans" w:cs="Open Sans"/>
          <w:b/>
          <w:sz w:val="24"/>
        </w:rPr>
        <w:t xml:space="preserve"> and impact of your project? </w:t>
      </w:r>
      <w:r w:rsidR="00F96E00" w:rsidRPr="00F764B5">
        <w:rPr>
          <w:rFonts w:ascii="Open Sans" w:hAnsi="Open Sans" w:cs="Open Sans"/>
          <w:b/>
          <w:sz w:val="24"/>
        </w:rPr>
        <w:t>H</w:t>
      </w:r>
      <w:r w:rsidR="00720133" w:rsidRPr="00F764B5">
        <w:rPr>
          <w:rFonts w:ascii="Open Sans" w:hAnsi="Open Sans" w:cs="Open Sans"/>
          <w:b/>
          <w:sz w:val="24"/>
        </w:rPr>
        <w:t xml:space="preserve">ow </w:t>
      </w:r>
      <w:r w:rsidR="00095C33" w:rsidRPr="00F764B5">
        <w:rPr>
          <w:rFonts w:ascii="Open Sans" w:hAnsi="Open Sans" w:cs="Open Sans"/>
          <w:b/>
          <w:sz w:val="24"/>
        </w:rPr>
        <w:t>will these results</w:t>
      </w:r>
      <w:r w:rsidR="00720133" w:rsidRPr="00F764B5">
        <w:rPr>
          <w:rFonts w:ascii="Open Sans" w:hAnsi="Open Sans" w:cs="Open Sans"/>
          <w:b/>
          <w:sz w:val="24"/>
        </w:rPr>
        <w:t xml:space="preserve"> be shared</w:t>
      </w:r>
      <w:r w:rsidR="00CC7C36" w:rsidRPr="00F764B5">
        <w:rPr>
          <w:rFonts w:ascii="Open Sans" w:hAnsi="Open Sans" w:cs="Open Sans"/>
          <w:b/>
          <w:sz w:val="24"/>
        </w:rPr>
        <w:t>?</w:t>
      </w:r>
      <w:r w:rsidR="00720133" w:rsidRPr="00F764B5">
        <w:rPr>
          <w:rFonts w:ascii="Open Sans" w:hAnsi="Open Sans" w:cs="Open Sans"/>
          <w:b/>
          <w:sz w:val="24"/>
        </w:rPr>
        <w:t xml:space="preserve"> (max. 300 words)</w:t>
      </w:r>
    </w:p>
    <w:p w14:paraId="04F5A5C1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3AC091E8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C110" w14:textId="75CAC47F" w:rsidR="001B5FBA" w:rsidRPr="002C659F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</w:pPr>
            <w:r w:rsidRPr="002C659F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We continue with the remaining SMART objectives:</w:t>
            </w:r>
          </w:p>
          <w:p w14:paraId="61645B14" w14:textId="77777777" w:rsidR="001B5FBA" w:rsidRPr="002C659F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</w:pPr>
          </w:p>
          <w:p w14:paraId="6206E70E" w14:textId="596340F4" w:rsidR="001B5FBA" w:rsidRDefault="001B5FBA" w:rsidP="001B5F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 xml:space="preserve">Measurable: By the end of this project there will be </w:t>
            </w:r>
            <w:r w:rsidR="0085210F">
              <w:rPr>
                <w:rFonts w:ascii="Segoe UI" w:hAnsi="Segoe UI" w:cs="Segoe UI"/>
                <w:lang w:val="en-US"/>
              </w:rPr>
              <w:t xml:space="preserve">two </w:t>
            </w:r>
            <w:r w:rsidRPr="002C659F">
              <w:rPr>
                <w:rFonts w:ascii="Segoe UI" w:hAnsi="Segoe UI" w:cs="Segoe UI"/>
                <w:lang w:val="en-US"/>
              </w:rPr>
              <w:t xml:space="preserve">open-source </w:t>
            </w:r>
            <w:r>
              <w:rPr>
                <w:rFonts w:ascii="Segoe UI" w:hAnsi="Segoe UI" w:cs="Segoe UI"/>
                <w:lang w:val="en-US"/>
              </w:rPr>
              <w:t>software initiative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>
              <w:rPr>
                <w:rFonts w:ascii="Segoe UI" w:hAnsi="Segoe UI" w:cs="Segoe UI"/>
                <w:lang w:val="en-US"/>
              </w:rPr>
              <w:t xml:space="preserve"> with corresponding public development </w:t>
            </w:r>
            <w:r w:rsidR="0085210F" w:rsidRPr="002C659F">
              <w:rPr>
                <w:rFonts w:ascii="Segoe UI" w:hAnsi="Segoe UI" w:cs="Segoe UI"/>
                <w:lang w:val="en-US"/>
              </w:rPr>
              <w:t>repositor</w:t>
            </w:r>
            <w:r w:rsidR="0085210F">
              <w:rPr>
                <w:rFonts w:ascii="Segoe UI" w:hAnsi="Segoe UI" w:cs="Segoe UI"/>
                <w:lang w:val="en-US"/>
              </w:rPr>
              <w:t>ies</w:t>
            </w:r>
            <w:r>
              <w:rPr>
                <w:rFonts w:ascii="Segoe UI" w:hAnsi="Segoe UI" w:cs="Segoe UI"/>
                <w:lang w:val="en-US"/>
              </w:rPr>
              <w:t xml:space="preserve">, </w:t>
            </w:r>
            <w:r w:rsidRPr="002C659F">
              <w:rPr>
                <w:rFonts w:ascii="Segoe UI" w:hAnsi="Segoe UI" w:cs="Segoe UI"/>
                <w:lang w:val="en-US"/>
              </w:rPr>
              <w:t>R package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Pr="002C659F">
              <w:rPr>
                <w:rFonts w:ascii="Segoe UI" w:hAnsi="Segoe UI" w:cs="Segoe UI"/>
                <w:lang w:val="en-US"/>
              </w:rPr>
              <w:t>, instructional videos, development instructions and package vignette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Pr="002C659F">
              <w:rPr>
                <w:rFonts w:ascii="Segoe UI" w:hAnsi="Segoe UI" w:cs="Segoe UI"/>
                <w:lang w:val="en-US"/>
              </w:rPr>
              <w:t>. The project will operate under a GNU GPL</w:t>
            </w:r>
            <w:r>
              <w:rPr>
                <w:rFonts w:ascii="Segoe UI" w:hAnsi="Segoe UI" w:cs="Segoe UI"/>
                <w:lang w:val="en-US"/>
              </w:rPr>
              <w:t>-</w:t>
            </w:r>
            <w:r w:rsidRPr="002C659F">
              <w:rPr>
                <w:rFonts w:ascii="Segoe UI" w:hAnsi="Segoe UI" w:cs="Segoe UI"/>
                <w:lang w:val="en-US"/>
              </w:rPr>
              <w:t xml:space="preserve">3 license, </w:t>
            </w:r>
            <w:r w:rsidR="009441D0">
              <w:rPr>
                <w:rFonts w:ascii="Segoe UI" w:hAnsi="Segoe UI" w:cs="Segoe UI"/>
                <w:lang w:val="en-US"/>
              </w:rPr>
              <w:t>preventing</w:t>
            </w:r>
            <w:r w:rsidRPr="002C659F">
              <w:rPr>
                <w:rFonts w:ascii="Segoe UI" w:hAnsi="Segoe UI" w:cs="Segoe UI"/>
                <w:lang w:val="en-US"/>
              </w:rPr>
              <w:t xml:space="preserve"> closed source distribution. We can measure the impact of this project by CRAN downloads, GitHub forks and stars, development contributions by other scientists and scientific referencing (long-term) </w:t>
            </w:r>
          </w:p>
          <w:p w14:paraId="3DDAE74B" w14:textId="77777777" w:rsidR="001B5FBA" w:rsidRPr="002C659F" w:rsidRDefault="001B5FBA" w:rsidP="001B5FBA">
            <w:pPr>
              <w:pStyle w:val="ListParagraph"/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 w14:paraId="11E7EE9B" w14:textId="77777777" w:rsidR="001B5FBA" w:rsidRPr="002C659F" w:rsidRDefault="001B5FBA" w:rsidP="001B5F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Achievable: We work with manageable deliverables (D) that build up to milestones (M):</w:t>
            </w:r>
          </w:p>
          <w:p w14:paraId="09B9794B" w14:textId="63839F5F" w:rsidR="001B5FBA" w:rsidRPr="002C659F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 xml:space="preserve">D1.1: Open </w:t>
            </w:r>
            <w:r w:rsidR="003A0412">
              <w:rPr>
                <w:rFonts w:ascii="Segoe UI" w:hAnsi="Segoe UI" w:cs="Segoe UI"/>
                <w:lang w:val="en-US"/>
              </w:rPr>
              <w:t xml:space="preserve">GitHub </w:t>
            </w:r>
            <w:r w:rsidR="009441D0">
              <w:rPr>
                <w:rFonts w:ascii="Segoe UI" w:hAnsi="Segoe UI" w:cs="Segoe UI"/>
                <w:lang w:val="en-US"/>
              </w:rPr>
              <w:t>repository for</w:t>
            </w:r>
            <w:r w:rsidRPr="002C659F">
              <w:rPr>
                <w:rFonts w:ascii="Segoe UI" w:hAnsi="Segoe UI" w:cs="Segoe UI"/>
                <w:lang w:val="en-US"/>
              </w:rPr>
              <w:t xml:space="preserve"> development</w:t>
            </w:r>
            <w:r w:rsidR="009441D0">
              <w:rPr>
                <w:rFonts w:ascii="Segoe UI" w:hAnsi="Segoe UI" w:cs="Segoe UI"/>
                <w:lang w:val="en-US"/>
              </w:rPr>
              <w:t xml:space="preserve"> of </w:t>
            </w:r>
            <w:r w:rsidR="003A0412">
              <w:rPr>
                <w:rFonts w:ascii="Segoe UI" w:hAnsi="Segoe UI" w:cs="Segoe UI"/>
                <w:lang w:val="en-US"/>
              </w:rPr>
              <w:t>both projects</w:t>
            </w:r>
          </w:p>
          <w:p w14:paraId="5EC602E2" w14:textId="08D66DDD" w:rsidR="003A0412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D1.</w:t>
            </w:r>
            <w:r w:rsidR="009441D0"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 w:rsidR="00730B00">
              <w:rPr>
                <w:rFonts w:ascii="Segoe UI" w:hAnsi="Segoe UI" w:cs="Segoe UI"/>
                <w:lang w:val="en-US"/>
              </w:rPr>
              <w:t xml:space="preserve">Manuscript that outlines </w:t>
            </w:r>
            <w:r w:rsidR="009441D0">
              <w:rPr>
                <w:rFonts w:ascii="Segoe UI" w:hAnsi="Segoe UI" w:cs="Segoe UI"/>
                <w:lang w:val="en-US"/>
              </w:rPr>
              <w:t>a study into longitudinal data</w:t>
            </w:r>
            <w:r w:rsidR="0061552F">
              <w:rPr>
                <w:rFonts w:ascii="Segoe UI" w:hAnsi="Segoe UI" w:cs="Segoe UI"/>
                <w:lang w:val="en-US"/>
              </w:rPr>
              <w:t xml:space="preserve"> merge approaches </w:t>
            </w:r>
            <w:r w:rsidR="00730B00">
              <w:rPr>
                <w:rFonts w:ascii="Segoe UI" w:hAnsi="Segoe UI" w:cs="Segoe UI"/>
                <w:lang w:val="en-US"/>
              </w:rPr>
              <w:t xml:space="preserve">and proposes a </w:t>
            </w:r>
            <w:proofErr w:type="spellStart"/>
            <w:r w:rsidR="0061552F">
              <w:rPr>
                <w:rFonts w:ascii="Segoe UI" w:hAnsi="Segoe UI" w:cs="Segoe UI"/>
                <w:lang w:val="en-US"/>
              </w:rPr>
              <w:t>fguidelines</w:t>
            </w:r>
            <w:proofErr w:type="spellEnd"/>
            <w:r w:rsidR="0061552F">
              <w:rPr>
                <w:rFonts w:ascii="Segoe UI" w:hAnsi="Segoe UI" w:cs="Segoe UI"/>
                <w:lang w:val="en-US"/>
              </w:rPr>
              <w:t xml:space="preserve"> for merging longitudinal data </w:t>
            </w:r>
          </w:p>
          <w:p w14:paraId="75CD28C9" w14:textId="157AB318" w:rsidR="003A0412" w:rsidRPr="000F34BC" w:rsidRDefault="003A0412" w:rsidP="003A041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D1.</w:t>
            </w:r>
            <w:r w:rsidR="009441D0">
              <w:rPr>
                <w:rFonts w:ascii="Segoe UI" w:hAnsi="Segoe UI" w:cs="Segoe UI"/>
                <w:lang w:val="en-US"/>
              </w:rPr>
              <w:t>3</w:t>
            </w:r>
            <w:r>
              <w:rPr>
                <w:rFonts w:ascii="Segoe UI" w:hAnsi="Segoe UI" w:cs="Segoe UI"/>
                <w:lang w:val="en-US"/>
              </w:rPr>
              <w:t xml:space="preserve">: R-Package with </w:t>
            </w:r>
            <w:r w:rsidR="0061552F">
              <w:rPr>
                <w:rFonts w:ascii="Segoe UI" w:hAnsi="Segoe UI" w:cs="Segoe UI"/>
                <w:lang w:val="en-US"/>
              </w:rPr>
              <w:t>longitudinal data merge functions</w:t>
            </w:r>
            <w:r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data sets and synthesis functions</w:t>
            </w:r>
            <w:r w:rsidR="0061552F">
              <w:rPr>
                <w:rFonts w:ascii="Segoe UI" w:hAnsi="Segoe UI" w:cs="Segoe UI"/>
                <w:lang w:val="en-US"/>
              </w:rPr>
              <w:t xml:space="preserve"> </w:t>
            </w:r>
            <w:r w:rsidR="00730B00">
              <w:rPr>
                <w:rFonts w:ascii="Segoe UI" w:hAnsi="Segoe UI" w:cs="Segoe UI"/>
                <w:lang w:val="en-US"/>
              </w:rPr>
              <w:t xml:space="preserve">[M1] </w:t>
            </w:r>
          </w:p>
          <w:p w14:paraId="565D3E1B" w14:textId="0FBFA4D0" w:rsidR="003A0412" w:rsidRDefault="003A0412" w:rsidP="003A041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</w:t>
            </w:r>
            <w:r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>.</w:t>
            </w:r>
            <w:r w:rsidR="009441D0">
              <w:rPr>
                <w:rFonts w:ascii="Segoe UI" w:hAnsi="Segoe UI" w:cs="Segoe UI"/>
                <w:lang w:val="en-US"/>
              </w:rPr>
              <w:t>1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>
              <w:rPr>
                <w:rFonts w:ascii="Segoe UI" w:hAnsi="Segoe UI" w:cs="Segoe UI"/>
                <w:lang w:val="en-US"/>
              </w:rPr>
              <w:t xml:space="preserve">Manuscript that outlines the data synthesis approaches and proposes a framework for synthetic data analysis of </w:t>
            </w:r>
            <w:proofErr w:type="spellStart"/>
            <w:r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data. </w:t>
            </w:r>
          </w:p>
          <w:p w14:paraId="263665DB" w14:textId="1AC4EC22" w:rsidR="0061552F" w:rsidRPr="000F34BC" w:rsidRDefault="0061552F" w:rsidP="0061552F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D2.</w:t>
            </w:r>
            <w:r w:rsidR="009441D0"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>
              <w:rPr>
                <w:rFonts w:ascii="Segoe UI" w:hAnsi="Segoe UI" w:cs="Segoe UI"/>
                <w:lang w:val="en-US"/>
              </w:rPr>
              <w:t xml:space="preserve">R-Package </w:t>
            </w:r>
            <w:r w:rsidRPr="002C659F">
              <w:rPr>
                <w:rFonts w:ascii="Segoe UI" w:hAnsi="Segoe UI" w:cs="Segoe UI"/>
                <w:lang w:val="en-US"/>
              </w:rPr>
              <w:t xml:space="preserve">for the </w:t>
            </w:r>
            <w:r>
              <w:rPr>
                <w:rFonts w:ascii="Segoe UI" w:hAnsi="Segoe UI" w:cs="Segoe UI"/>
                <w:lang w:val="en-US"/>
              </w:rPr>
              <w:t>synthetic data generation</w:t>
            </w:r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 xml:space="preserve">and evaluation </w:t>
            </w:r>
            <w:r w:rsidRPr="002C659F">
              <w:rPr>
                <w:rFonts w:ascii="Segoe UI" w:hAnsi="Segoe UI" w:cs="Segoe UI"/>
                <w:lang w:val="en-US"/>
              </w:rPr>
              <w:t xml:space="preserve">of </w:t>
            </w:r>
            <w:proofErr w:type="spellStart"/>
            <w:r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 w:rsidRPr="002C659F">
              <w:rPr>
                <w:rFonts w:ascii="Segoe UI" w:hAnsi="Segoe UI" w:cs="Segoe UI"/>
                <w:lang w:val="en-US"/>
              </w:rPr>
              <w:t xml:space="preserve"> data</w:t>
            </w:r>
            <w:r>
              <w:rPr>
                <w:rFonts w:ascii="Segoe UI" w:hAnsi="Segoe UI" w:cs="Segoe UI"/>
                <w:lang w:val="en-US"/>
              </w:rPr>
              <w:t xml:space="preserve"> [M2]</w:t>
            </w:r>
          </w:p>
          <w:p w14:paraId="3FB18334" w14:textId="51E901A8" w:rsidR="001B5FBA" w:rsidRPr="002C659F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D2.</w:t>
            </w:r>
            <w:r w:rsidR="003A0412">
              <w:rPr>
                <w:rFonts w:ascii="Segoe UI" w:hAnsi="Segoe UI" w:cs="Segoe UI"/>
                <w:lang w:val="en-US"/>
              </w:rPr>
              <w:t>3</w:t>
            </w:r>
            <w:r w:rsidRPr="002C659F">
              <w:rPr>
                <w:rFonts w:ascii="Segoe UI" w:hAnsi="Segoe UI" w:cs="Segoe UI"/>
                <w:lang w:val="en-US"/>
              </w:rPr>
              <w:t xml:space="preserve">: Extend the </w:t>
            </w:r>
            <w:r w:rsidR="003A0412">
              <w:rPr>
                <w:rFonts w:ascii="Segoe UI" w:hAnsi="Segoe UI" w:cs="Segoe UI"/>
                <w:lang w:val="en-US"/>
              </w:rPr>
              <w:t xml:space="preserve">package </w:t>
            </w:r>
            <w:r w:rsidR="00730B00">
              <w:rPr>
                <w:rFonts w:ascii="Segoe UI" w:hAnsi="Segoe UI" w:cs="Segoe UI"/>
                <w:lang w:val="en-US"/>
              </w:rPr>
              <w:t xml:space="preserve">with synthetic </w:t>
            </w:r>
            <w:proofErr w:type="spellStart"/>
            <w:r w:rsidR="003A0412"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 w:rsidR="00730B00">
              <w:rPr>
                <w:rFonts w:ascii="Segoe UI" w:hAnsi="Segoe UI" w:cs="Segoe UI"/>
                <w:lang w:val="en-US"/>
              </w:rPr>
              <w:t xml:space="preserve"> data sets</w:t>
            </w:r>
          </w:p>
          <w:p w14:paraId="180340D4" w14:textId="762A8E70" w:rsidR="001B5FBA" w:rsidRPr="002C659F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D2.</w:t>
            </w:r>
            <w:r w:rsidR="003A0412">
              <w:rPr>
                <w:rFonts w:ascii="Segoe UI" w:hAnsi="Segoe UI" w:cs="Segoe UI"/>
                <w:lang w:val="en-US"/>
              </w:rPr>
              <w:t>4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 w:rsidR="0061552F">
              <w:rPr>
                <w:rFonts w:ascii="Segoe UI" w:hAnsi="Segoe UI" w:cs="Segoe UI"/>
                <w:lang w:val="en-US"/>
              </w:rPr>
              <w:t>I</w:t>
            </w:r>
            <w:r w:rsidR="00730B00">
              <w:rPr>
                <w:rFonts w:ascii="Segoe UI" w:hAnsi="Segoe UI" w:cs="Segoe UI"/>
                <w:lang w:val="en-US"/>
              </w:rPr>
              <w:t xml:space="preserve">nstructional </w:t>
            </w:r>
            <w:r w:rsidRPr="002C659F">
              <w:rPr>
                <w:rFonts w:ascii="Segoe UI" w:hAnsi="Segoe UI" w:cs="Segoe UI"/>
                <w:lang w:val="en-US"/>
              </w:rPr>
              <w:t>vignette</w:t>
            </w:r>
            <w:r w:rsidR="00730B00">
              <w:rPr>
                <w:rFonts w:ascii="Segoe UI" w:hAnsi="Segoe UI" w:cs="Segoe UI"/>
                <w:lang w:val="en-US"/>
              </w:rPr>
              <w:t xml:space="preserve"> with corresponding website</w:t>
            </w:r>
          </w:p>
          <w:p w14:paraId="15B0A244" w14:textId="3E3B8805" w:rsidR="001B5FBA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</w:t>
            </w:r>
            <w:r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>.</w:t>
            </w:r>
            <w:r w:rsidR="003A0412">
              <w:rPr>
                <w:rFonts w:ascii="Segoe UI" w:hAnsi="Segoe UI" w:cs="Segoe UI"/>
                <w:lang w:val="en-US"/>
              </w:rPr>
              <w:t>5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 w:rsidR="00730B00">
              <w:rPr>
                <w:rFonts w:ascii="Segoe UI" w:hAnsi="Segoe UI" w:cs="Segoe UI"/>
                <w:lang w:val="en-US"/>
              </w:rPr>
              <w:t xml:space="preserve">Publish </w:t>
            </w:r>
            <w:r w:rsidR="0061552F">
              <w:rPr>
                <w:rFonts w:ascii="Segoe UI" w:hAnsi="Segoe UI" w:cs="Segoe UI"/>
                <w:lang w:val="en-US"/>
              </w:rPr>
              <w:t>both R-</w:t>
            </w:r>
            <w:r w:rsidRPr="002C659F">
              <w:rPr>
                <w:rFonts w:ascii="Segoe UI" w:hAnsi="Segoe UI" w:cs="Segoe UI"/>
                <w:lang w:val="en-US"/>
              </w:rPr>
              <w:t>package</w:t>
            </w:r>
            <w:r w:rsidR="0061552F">
              <w:rPr>
                <w:rFonts w:ascii="Segoe UI" w:hAnsi="Segoe UI" w:cs="Segoe UI"/>
                <w:lang w:val="en-US"/>
              </w:rPr>
              <w:t>s</w:t>
            </w:r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 w:rsidR="00730B00">
              <w:rPr>
                <w:rFonts w:ascii="Segoe UI" w:hAnsi="Segoe UI" w:cs="Segoe UI"/>
                <w:lang w:val="en-US"/>
              </w:rPr>
              <w:t>to CRAN</w:t>
            </w:r>
            <w:r w:rsidRPr="002C659F">
              <w:rPr>
                <w:rFonts w:ascii="Segoe UI" w:hAnsi="Segoe UI" w:cs="Segoe UI"/>
                <w:lang w:val="en-US"/>
              </w:rPr>
              <w:t xml:space="preserve"> [M</w:t>
            </w:r>
            <w:r w:rsidR="0061552F">
              <w:rPr>
                <w:rFonts w:ascii="Segoe UI" w:hAnsi="Segoe UI" w:cs="Segoe UI"/>
                <w:lang w:val="en-US"/>
              </w:rPr>
              <w:t>3</w:t>
            </w:r>
            <w:r w:rsidRPr="002C659F">
              <w:rPr>
                <w:rFonts w:ascii="Segoe UI" w:hAnsi="Segoe UI" w:cs="Segoe UI"/>
                <w:lang w:val="en-US"/>
              </w:rPr>
              <w:t xml:space="preserve">] </w:t>
            </w:r>
          </w:p>
          <w:p w14:paraId="27998476" w14:textId="77777777" w:rsidR="001B5FBA" w:rsidRPr="002C659F" w:rsidRDefault="001B5FBA" w:rsidP="001B5FBA">
            <w:pPr>
              <w:pStyle w:val="ListParagraph"/>
              <w:spacing w:after="0" w:line="240" w:lineRule="auto"/>
              <w:ind w:left="1440"/>
              <w:rPr>
                <w:rFonts w:ascii="Segoe UI" w:hAnsi="Segoe UI" w:cs="Segoe UI"/>
                <w:lang w:val="en-US"/>
              </w:rPr>
            </w:pPr>
          </w:p>
          <w:p w14:paraId="477B5AC3" w14:textId="03060EA8" w:rsidR="001B5FBA" w:rsidRPr="002F3DB0" w:rsidRDefault="001B5FBA" w:rsidP="001B5F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 xml:space="preserve">Relevant: </w:t>
            </w:r>
            <w:r w:rsidR="00180936">
              <w:rPr>
                <w:rFonts w:ascii="Segoe UI" w:hAnsi="Segoe UI" w:cs="Segoe UI"/>
                <w:lang w:val="en-US"/>
              </w:rPr>
              <w:t xml:space="preserve">Data sharing and publication is often omitted because the private nature of the data does not allow for open dissemination. </w:t>
            </w:r>
            <w:r w:rsidR="00A503C5">
              <w:rPr>
                <w:rFonts w:ascii="Segoe UI" w:hAnsi="Segoe UI" w:cs="Segoe UI"/>
                <w:lang w:val="en-US"/>
              </w:rPr>
              <w:t xml:space="preserve">Our project may greatly advance data sharing in academia and across and may fortify the position of our research into data synthesis. </w:t>
            </w:r>
            <w:r>
              <w:rPr>
                <w:rFonts w:ascii="Segoe UI" w:hAnsi="Segoe UI" w:cs="Segoe UI"/>
                <w:lang w:val="en-US"/>
              </w:rPr>
              <w:t xml:space="preserve">We </w:t>
            </w:r>
            <w:r w:rsidR="00A503C5">
              <w:rPr>
                <w:rFonts w:ascii="Segoe UI" w:hAnsi="Segoe UI" w:cs="Segoe UI"/>
                <w:lang w:val="en-US"/>
              </w:rPr>
              <w:t xml:space="preserve">also </w:t>
            </w:r>
            <w:r>
              <w:rPr>
                <w:rFonts w:ascii="Segoe UI" w:hAnsi="Segoe UI" w:cs="Segoe UI"/>
                <w:lang w:val="en-US"/>
              </w:rPr>
              <w:t xml:space="preserve">aim to </w:t>
            </w:r>
            <w:r w:rsidR="0061552F">
              <w:rPr>
                <w:rFonts w:ascii="Segoe UI" w:hAnsi="Segoe UI" w:cs="Segoe UI"/>
                <w:lang w:val="en-US"/>
              </w:rPr>
              <w:t>serve as a</w:t>
            </w:r>
            <w:r w:rsidR="009441D0">
              <w:rPr>
                <w:rFonts w:ascii="Segoe UI" w:hAnsi="Segoe UI" w:cs="Segoe UI"/>
                <w:lang w:val="en-US"/>
              </w:rPr>
              <w:t xml:space="preserve"> practical </w:t>
            </w:r>
            <w:r w:rsidR="0061552F">
              <w:rPr>
                <w:rFonts w:ascii="Segoe UI" w:hAnsi="Segoe UI" w:cs="Segoe UI"/>
                <w:lang w:val="en-US"/>
              </w:rPr>
              <w:t>example for</w:t>
            </w:r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 w:rsidR="0061552F">
              <w:rPr>
                <w:rFonts w:ascii="Segoe UI" w:hAnsi="Segoe UI" w:cs="Segoe UI"/>
                <w:lang w:val="en-US"/>
              </w:rPr>
              <w:t xml:space="preserve">transparent </w:t>
            </w:r>
            <w:r w:rsidR="009441D0">
              <w:rPr>
                <w:rFonts w:ascii="Segoe UI" w:hAnsi="Segoe UI" w:cs="Segoe UI"/>
                <w:lang w:val="en-US"/>
              </w:rPr>
              <w:t xml:space="preserve">and achievable </w:t>
            </w:r>
            <w:r w:rsidR="0061552F">
              <w:rPr>
                <w:rFonts w:ascii="Segoe UI" w:hAnsi="Segoe UI" w:cs="Segoe UI"/>
                <w:lang w:val="en-US"/>
              </w:rPr>
              <w:t xml:space="preserve">data synthesis </w:t>
            </w:r>
            <w:r w:rsidR="009441D0">
              <w:rPr>
                <w:rFonts w:ascii="Segoe UI" w:hAnsi="Segoe UI" w:cs="Segoe UI"/>
                <w:lang w:val="en-US"/>
              </w:rPr>
              <w:t xml:space="preserve">efforts </w:t>
            </w:r>
            <w:r w:rsidR="0061552F">
              <w:rPr>
                <w:rFonts w:ascii="Segoe UI" w:hAnsi="Segoe UI" w:cs="Segoe UI"/>
                <w:lang w:val="en-US"/>
              </w:rPr>
              <w:t>in academia</w:t>
            </w:r>
            <w:r w:rsidRPr="002C659F">
              <w:rPr>
                <w:rFonts w:ascii="Segoe UI" w:hAnsi="Segoe UI" w:cs="Segoe UI"/>
                <w:lang w:val="en-US"/>
              </w:rPr>
              <w:t>.</w:t>
            </w:r>
            <w:r w:rsidRPr="002C659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Pr="002F3DB0">
              <w:rPr>
                <w:rFonts w:ascii="Segoe UI" w:hAnsi="Segoe UI" w:cs="Segoe UI"/>
                <w:lang w:val="en-US"/>
              </w:rPr>
              <w:t xml:space="preserve">We believe that this would fit well into the UU-wide ambitions on remaining a progressive leader in open science.  </w:t>
            </w:r>
          </w:p>
          <w:p w14:paraId="6255D802" w14:textId="77777777" w:rsidR="001B5FBA" w:rsidRPr="002C659F" w:rsidRDefault="001B5FBA" w:rsidP="001B5FBA">
            <w:pPr>
              <w:pStyle w:val="ListParagraph"/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 w14:paraId="022CBB4A" w14:textId="1A6D0545" w:rsidR="00C82A21" w:rsidRPr="000F34BC" w:rsidRDefault="001B5FBA" w:rsidP="000F34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hAnsi="Open Sans" w:cs="Open Sans"/>
                <w:sz w:val="24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Timebound: Start and end dates are clear</w:t>
            </w:r>
            <w:r w:rsidR="005F18B5">
              <w:rPr>
                <w:rFonts w:ascii="Segoe UI" w:hAnsi="Segoe UI" w:cs="Segoe UI"/>
                <w:lang w:val="en-US"/>
              </w:rPr>
              <w:t xml:space="preserve"> (Sept 2023-Aug 2024)</w:t>
            </w:r>
            <w:r w:rsidRPr="002C659F">
              <w:rPr>
                <w:rFonts w:ascii="Segoe UI" w:hAnsi="Segoe UI" w:cs="Segoe UI"/>
                <w:lang w:val="en-US"/>
              </w:rPr>
              <w:t>. Open Science Festival or Open Science Community Utrecht presentation proposal as midway point (March/April 202</w:t>
            </w:r>
            <w:r w:rsidR="0020302F">
              <w:rPr>
                <w:rFonts w:ascii="Segoe UI" w:hAnsi="Segoe UI" w:cs="Segoe UI"/>
                <w:lang w:val="en-US"/>
              </w:rPr>
              <w:t>4</w:t>
            </w:r>
            <w:r w:rsidRPr="002C659F">
              <w:rPr>
                <w:rFonts w:ascii="Segoe UI" w:hAnsi="Segoe UI" w:cs="Segoe UI"/>
                <w:lang w:val="en-US"/>
              </w:rPr>
              <w:t>).</w:t>
            </w:r>
          </w:p>
          <w:p w14:paraId="0919B850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8AA4EA3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089773D9" w14:textId="77777777" w:rsidR="00720133" w:rsidRPr="00F764B5" w:rsidRDefault="00363647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Please describe the potential for learning and/or development </w:t>
      </w:r>
      <w:r w:rsidR="006E1CB6" w:rsidRPr="00F764B5">
        <w:rPr>
          <w:rFonts w:ascii="Open Sans" w:hAnsi="Open Sans" w:cs="Open Sans"/>
          <w:b/>
          <w:sz w:val="24"/>
        </w:rPr>
        <w:t>for</w:t>
      </w:r>
      <w:r w:rsidRPr="00F764B5">
        <w:rPr>
          <w:rFonts w:ascii="Open Sans" w:hAnsi="Open Sans" w:cs="Open Sans"/>
          <w:b/>
          <w:sz w:val="24"/>
        </w:rPr>
        <w:t xml:space="preserve"> researchers </w:t>
      </w:r>
      <w:r w:rsidR="00720133" w:rsidRPr="00F764B5">
        <w:rPr>
          <w:rFonts w:ascii="Open Sans" w:hAnsi="Open Sans" w:cs="Open Sans"/>
          <w:b/>
          <w:sz w:val="24"/>
        </w:rPr>
        <w:t>(max. 150 words)</w:t>
      </w:r>
      <w:r w:rsidR="00123CE5" w:rsidRPr="00F764B5">
        <w:rPr>
          <w:rFonts w:ascii="Open Sans" w:hAnsi="Open Sans" w:cs="Open Sans"/>
          <w:b/>
          <w:sz w:val="24"/>
        </w:rPr>
        <w:t>:</w:t>
      </w:r>
    </w:p>
    <w:p w14:paraId="3543FAE3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18324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  <w:gridCol w:w="9162"/>
      </w:tblGrid>
      <w:tr w:rsidR="001B5FBA" w:rsidRPr="00F764B5" w14:paraId="6ADEE47F" w14:textId="77777777" w:rsidTr="001B5FBA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44FB" w14:textId="0A61DEDC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  <w:r w:rsidRPr="00294C8E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This project has potential for enormous impact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and</w:t>
            </w:r>
            <w:r w:rsidRPr="00294C8E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may</w:t>
            </w:r>
            <w:r w:rsidRPr="00294C8E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revolutionize the standard of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private data </w:t>
            </w:r>
            <w:r w:rsidR="008679BB">
              <w:rPr>
                <w:rFonts w:ascii="Segoe UI" w:hAnsi="Segoe UI" w:cs="Segoe UI"/>
                <w:color w:val="24292F"/>
                <w:shd w:val="clear" w:color="auto" w:fill="FFFFFF"/>
              </w:rPr>
              <w:t>dissemination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 w:rsidR="005F18B5">
              <w:rPr>
                <w:rFonts w:ascii="Segoe UI" w:hAnsi="Segoe UI" w:cs="Segoe UI"/>
                <w:color w:val="24292F"/>
                <w:shd w:val="clear" w:color="auto" w:fill="FFFFFF"/>
              </w:rPr>
              <w:t>The developed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software will facilitate applied researchers in transitioning towards open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data dissemination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by lowering the threshold for </w:t>
            </w:r>
            <w:r w:rsidR="003565D4">
              <w:rPr>
                <w:rFonts w:ascii="Segoe UI" w:hAnsi="Segoe UI" w:cs="Segoe UI"/>
                <w:color w:val="24292F"/>
                <w:shd w:val="clear" w:color="auto" w:fill="FFFFFF"/>
              </w:rPr>
              <w:t>analysing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sharing other’s private data.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We provide a safe and easy ‘</w:t>
            </w:r>
            <w:r w:rsidR="00B838DE">
              <w:rPr>
                <w:rFonts w:ascii="Segoe UI" w:hAnsi="Segoe UI" w:cs="Segoe UI"/>
                <w:color w:val="24292F"/>
                <w:shd w:val="clear" w:color="auto" w:fill="FFFFFF"/>
              </w:rPr>
              <w:t>steppingstone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’ for those who are not able to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open up their data by providing a proxy of the data that does not carry over any privacy disclosure risk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With that, we provide a learning opportunity for colleagues and collaborators. Moreover, the output generated </w:t>
            </w:r>
            <w:r w:rsidR="005F18B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with this project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may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result in a wider use of available data sets with less need for costly new data collection efforts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Finally, this open-source project offers learning opportunities for the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interdisciplinary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research team by centring FAIR software principles from day one. The project may ultimately become a showcase for open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data initiatives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at Utrecht University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abroad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B301" w14:textId="39FD239E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786BED59" w14:textId="77777777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5F7D742E" w14:textId="77777777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3F0C989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477047BD" w14:textId="14F77CA9" w:rsidR="00720133" w:rsidRPr="00F764B5" w:rsidRDefault="0057639E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detail the amount </w:t>
      </w:r>
      <w:r w:rsidR="00FF2A74" w:rsidRPr="00F764B5">
        <w:rPr>
          <w:rFonts w:ascii="Open Sans" w:hAnsi="Open Sans" w:cs="Open Sans"/>
          <w:b/>
          <w:sz w:val="24"/>
        </w:rPr>
        <w:t>of funding applied for</w:t>
      </w:r>
      <w:r w:rsidR="00C82A21" w:rsidRPr="00F764B5">
        <w:rPr>
          <w:rFonts w:ascii="Open Sans" w:hAnsi="Open Sans" w:cs="Open Sans"/>
          <w:b/>
          <w:sz w:val="24"/>
        </w:rPr>
        <w:t xml:space="preserve"> and </w:t>
      </w:r>
      <w:r w:rsidR="00720133" w:rsidRPr="00F764B5">
        <w:rPr>
          <w:rFonts w:ascii="Open Sans" w:hAnsi="Open Sans" w:cs="Open Sans"/>
          <w:b/>
          <w:sz w:val="24"/>
        </w:rPr>
        <w:t>justify the costs requested</w:t>
      </w:r>
      <w:r w:rsidR="00123CE5" w:rsidRPr="00F764B5">
        <w:rPr>
          <w:rFonts w:ascii="Open Sans" w:hAnsi="Open Sans" w:cs="Open Sans"/>
          <w:b/>
          <w:sz w:val="24"/>
        </w:rPr>
        <w:t>:</w:t>
      </w:r>
      <w:r w:rsidR="008A4A35" w:rsidRPr="00F764B5">
        <w:rPr>
          <w:rFonts w:ascii="Open Sans" w:hAnsi="Open Sans" w:cs="Open Sans"/>
          <w:b/>
          <w:sz w:val="24"/>
        </w:rPr>
        <w:t xml:space="preserve"> </w:t>
      </w:r>
    </w:p>
    <w:p w14:paraId="397CF5A0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139D5F9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E206" w14:textId="77777777" w:rsidR="001B5FBA" w:rsidRPr="00564449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The total budget requested is €15.000, which would facilitate</w:t>
            </w:r>
          </w:p>
          <w:p w14:paraId="1E0EBCB9" w14:textId="77777777" w:rsidR="001B5FBA" w:rsidRPr="00564449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366AD60E" w14:textId="4E6CDE4D" w:rsidR="001B5FBA" w:rsidRPr="000F34BC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</w:pPr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75h - </w:t>
            </w:r>
            <w:proofErr w:type="spellStart"/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>Gerko</w:t>
            </w:r>
            <w:proofErr w:type="spellEnd"/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 Vink </w:t>
            </w:r>
          </w:p>
          <w:p w14:paraId="3B260BDA" w14:textId="74977C42" w:rsidR="00F237D6" w:rsidRPr="000F34BC" w:rsidRDefault="00F237D6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</w:pPr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75h – </w:t>
            </w:r>
            <w:r w:rsidR="00C46FFF"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>Anne Hoefnagels</w:t>
            </w:r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 </w:t>
            </w:r>
          </w:p>
          <w:p w14:paraId="6B5BE66A" w14:textId="2EB72A49" w:rsidR="001B5FBA" w:rsidRDefault="00237D58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0F34BC">
              <w:rPr>
                <w:rFonts w:ascii="Segoe UI" w:hAnsi="Segoe UI" w:cs="Segoe UI"/>
                <w:color w:val="24292F"/>
                <w:shd w:val="clear" w:color="auto" w:fill="FFFFFF"/>
              </w:rPr>
              <w:t>200</w:t>
            </w:r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h – Student Assistant capacity for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8</w:t>
            </w:r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>h/</w:t>
            </w:r>
            <w:proofErr w:type="spellStart"/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>wk</w:t>
            </w:r>
            <w:proofErr w:type="spellEnd"/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for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25</w:t>
            </w:r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weeks.</w:t>
            </w:r>
            <w:r w:rsidR="001B5FBA"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</w:p>
          <w:p w14:paraId="56545D63" w14:textId="31572A49" w:rsidR="00C46FFF" w:rsidRDefault="00C46FFF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7FDF953" w14:textId="3B986FE0" w:rsidR="00C46FFF" w:rsidRPr="00564449" w:rsidRDefault="00C46FFF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Contribution in kind: Odilia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Laceulle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Sanne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Nijhof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Heidi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Lesscher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Anne Margit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Reitsema</w:t>
            </w:r>
            <w:proofErr w:type="spellEnd"/>
          </w:p>
          <w:p w14:paraId="3FA35E81" w14:textId="77777777" w:rsidR="001B5FBA" w:rsidRPr="00564449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96D4736" w14:textId="4CC5B656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GV will act as project leader,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core developer for the 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package</w:t>
            </w:r>
            <w:r w:rsidR="00C46FFF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website maintainer. 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SA, </w:t>
            </w:r>
            <w:proofErr w:type="gramStart"/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>AMR</w:t>
            </w:r>
            <w:proofErr w:type="gramEnd"/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AH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will act as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data and analysis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lead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under supervision of 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>AH, SN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OL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. GV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OL and SN 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will create and streamline documentation and invite other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researchers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to contribute their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analyses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 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>All involved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will work together on 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multiple 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deliverable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>s. SA will focus mostly on coding and simulation studies under supervision of GV, OL, AH. Regular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meetings will be held with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whole team. </w:t>
            </w:r>
          </w:p>
          <w:p w14:paraId="7051E657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43063C08" w14:textId="7824E17B" w:rsidR="00C82A21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Funding would enable us to reach the projects potential: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i.e.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study the application and utility of synthetic data for large data collection efforts like DoY,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reach a larger audience and thereby generate more impact and advance the transparency of </w:t>
            </w:r>
            <w:r w:rsidR="00B838DE">
              <w:rPr>
                <w:rFonts w:ascii="Segoe UI" w:hAnsi="Segoe UI" w:cs="Segoe UI"/>
                <w:color w:val="24292F"/>
                <w:shd w:val="clear" w:color="auto" w:fill="FFFFFF"/>
              </w:rPr>
              <w:t>analysing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sharing private data by synthetic proxies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</w:tr>
    </w:tbl>
    <w:p w14:paraId="02D28DD9" w14:textId="77777777" w:rsidR="00720133" w:rsidRPr="00F764B5" w:rsidRDefault="00720133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62986FE2" w14:textId="7D5BC1D4" w:rsidR="007A693C" w:rsidRPr="00F764B5" w:rsidRDefault="00720133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send </w:t>
      </w:r>
      <w:r w:rsidR="006A42D5" w:rsidRPr="00F764B5">
        <w:rPr>
          <w:rFonts w:ascii="Open Sans" w:hAnsi="Open Sans" w:cs="Open Sans"/>
          <w:b/>
          <w:sz w:val="24"/>
        </w:rPr>
        <w:t xml:space="preserve">the </w:t>
      </w:r>
      <w:r w:rsidRPr="00F764B5">
        <w:rPr>
          <w:rFonts w:ascii="Open Sans" w:hAnsi="Open Sans" w:cs="Open Sans"/>
          <w:b/>
          <w:sz w:val="24"/>
        </w:rPr>
        <w:t xml:space="preserve">completed application form to </w:t>
      </w:r>
      <w:hyperlink r:id="rId17" w:history="1">
        <w:r w:rsidR="00D31D70" w:rsidRPr="00F764B5">
          <w:rPr>
            <w:rStyle w:val="Hyperlink"/>
            <w:rFonts w:ascii="Open Sans" w:hAnsi="Open Sans" w:cs="Open Sans"/>
            <w:b/>
            <w:sz w:val="24"/>
          </w:rPr>
          <w:t>openscience@uu.nl</w:t>
        </w:r>
      </w:hyperlink>
      <w:r w:rsidRPr="00F764B5">
        <w:rPr>
          <w:rFonts w:ascii="Open Sans" w:hAnsi="Open Sans" w:cs="Open Sans"/>
          <w:b/>
          <w:sz w:val="24"/>
        </w:rPr>
        <w:t xml:space="preserve"> </w:t>
      </w:r>
      <w:r w:rsidR="00FF2A74" w:rsidRPr="00F764B5">
        <w:rPr>
          <w:rFonts w:ascii="Open Sans" w:hAnsi="Open Sans" w:cs="Open Sans"/>
          <w:b/>
          <w:sz w:val="24"/>
        </w:rPr>
        <w:t xml:space="preserve">by </w:t>
      </w:r>
      <w:r w:rsidR="002F4E80" w:rsidRPr="00F764B5">
        <w:rPr>
          <w:rFonts w:ascii="Open Sans" w:hAnsi="Open Sans" w:cs="Open Sans"/>
          <w:b/>
          <w:sz w:val="24"/>
        </w:rPr>
        <w:t>20</w:t>
      </w:r>
      <w:r w:rsidR="00DF5B9F" w:rsidRPr="00F764B5">
        <w:rPr>
          <w:rFonts w:ascii="Open Sans" w:hAnsi="Open Sans" w:cs="Open Sans"/>
          <w:b/>
          <w:sz w:val="24"/>
        </w:rPr>
        <w:t xml:space="preserve"> </w:t>
      </w:r>
      <w:r w:rsidR="002F4E80" w:rsidRPr="00F764B5">
        <w:rPr>
          <w:rFonts w:ascii="Open Sans" w:hAnsi="Open Sans" w:cs="Open Sans"/>
          <w:b/>
          <w:sz w:val="24"/>
        </w:rPr>
        <w:t>May</w:t>
      </w:r>
      <w:r w:rsidR="00D31D70" w:rsidRPr="00F764B5">
        <w:rPr>
          <w:rFonts w:ascii="Open Sans" w:hAnsi="Open Sans" w:cs="Open Sans"/>
          <w:b/>
          <w:sz w:val="24"/>
        </w:rPr>
        <w:t xml:space="preserve"> 202</w:t>
      </w:r>
      <w:r w:rsidR="002F4E80" w:rsidRPr="00F764B5">
        <w:rPr>
          <w:rFonts w:ascii="Open Sans" w:hAnsi="Open Sans" w:cs="Open Sans"/>
          <w:b/>
          <w:sz w:val="24"/>
        </w:rPr>
        <w:t>2</w:t>
      </w:r>
      <w:r w:rsidR="002128CE" w:rsidRPr="00F764B5">
        <w:rPr>
          <w:rFonts w:ascii="Open Sans" w:hAnsi="Open Sans" w:cs="Open Sans"/>
          <w:b/>
          <w:sz w:val="24"/>
        </w:rPr>
        <w:t>.</w:t>
      </w:r>
    </w:p>
    <w:sectPr w:rsidR="007A693C" w:rsidRPr="00F764B5" w:rsidSect="00B3171A">
      <w:headerReference w:type="default" r:id="rId1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68CD5" w14:textId="77777777" w:rsidR="008C1CA1" w:rsidRDefault="008C1CA1" w:rsidP="00AE0CD2">
      <w:pPr>
        <w:spacing w:after="0" w:line="240" w:lineRule="auto"/>
      </w:pPr>
      <w:r>
        <w:separator/>
      </w:r>
    </w:p>
  </w:endnote>
  <w:endnote w:type="continuationSeparator" w:id="0">
    <w:p w14:paraId="7B65DB5D" w14:textId="77777777" w:rsidR="008C1CA1" w:rsidRDefault="008C1CA1" w:rsidP="00AE0CD2">
      <w:pPr>
        <w:spacing w:after="0" w:line="240" w:lineRule="auto"/>
      </w:pPr>
      <w:r>
        <w:continuationSeparator/>
      </w:r>
    </w:p>
  </w:endnote>
  <w:endnote w:type="continuationNotice" w:id="1">
    <w:p w14:paraId="6B436281" w14:textId="77777777" w:rsidR="008C1CA1" w:rsidRDefault="008C1C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E296" w14:textId="77777777" w:rsidR="008C1CA1" w:rsidRDefault="008C1CA1" w:rsidP="00AE0CD2">
      <w:pPr>
        <w:spacing w:after="0" w:line="240" w:lineRule="auto"/>
      </w:pPr>
      <w:r>
        <w:separator/>
      </w:r>
    </w:p>
  </w:footnote>
  <w:footnote w:type="continuationSeparator" w:id="0">
    <w:p w14:paraId="30BC53DE" w14:textId="77777777" w:rsidR="008C1CA1" w:rsidRDefault="008C1CA1" w:rsidP="00AE0CD2">
      <w:pPr>
        <w:spacing w:after="0" w:line="240" w:lineRule="auto"/>
      </w:pPr>
      <w:r>
        <w:continuationSeparator/>
      </w:r>
    </w:p>
  </w:footnote>
  <w:footnote w:type="continuationNotice" w:id="1">
    <w:p w14:paraId="0E3C154B" w14:textId="77777777" w:rsidR="008C1CA1" w:rsidRDefault="008C1CA1">
      <w:pPr>
        <w:spacing w:after="0" w:line="240" w:lineRule="auto"/>
      </w:pPr>
    </w:p>
  </w:footnote>
  <w:footnote w:id="2">
    <w:p w14:paraId="0708FDD7" w14:textId="42FB2715" w:rsidR="00D80199" w:rsidRPr="00D80199" w:rsidRDefault="00D80199">
      <w:pPr>
        <w:pStyle w:val="FootnoteText"/>
      </w:pPr>
      <w:r>
        <w:rPr>
          <w:rStyle w:val="FootnoteReference"/>
        </w:rPr>
        <w:footnoteRef/>
      </w:r>
      <w:r w:rsidRPr="000F34BC">
        <w:rPr>
          <w:lang w:val="nl-NL"/>
        </w:rPr>
        <w:t xml:space="preserve"> Nap-van der Vlist, M. M., Hoefnagels, J. W., Dalmeijer, G. W., </w:t>
      </w:r>
      <w:proofErr w:type="spellStart"/>
      <w:r w:rsidRPr="000F34BC">
        <w:rPr>
          <w:lang w:val="nl-NL"/>
        </w:rPr>
        <w:t>Moopen</w:t>
      </w:r>
      <w:proofErr w:type="spellEnd"/>
      <w:r w:rsidRPr="000F34BC">
        <w:rPr>
          <w:lang w:val="nl-NL"/>
        </w:rPr>
        <w:t xml:space="preserve">, N., van der Ent, C. K., Swart, J. F., ... </w:t>
      </w:r>
      <w:r w:rsidRPr="00D80199">
        <w:t xml:space="preserve">&amp; </w:t>
      </w:r>
      <w:proofErr w:type="spellStart"/>
      <w:r w:rsidRPr="00D80199">
        <w:t>Nijhof</w:t>
      </w:r>
      <w:proofErr w:type="spellEnd"/>
      <w:r w:rsidRPr="00D80199">
        <w:t xml:space="preserve">, S. L. (2022). The </w:t>
      </w:r>
      <w:proofErr w:type="spellStart"/>
      <w:r w:rsidRPr="00D80199">
        <w:t>PROactive</w:t>
      </w:r>
      <w:proofErr w:type="spellEnd"/>
      <w:r w:rsidRPr="00D80199">
        <w:t xml:space="preserve"> cohort study: rationale, design, and study procedures. </w:t>
      </w:r>
      <w:r w:rsidRPr="00D80199">
        <w:rPr>
          <w:i/>
          <w:iCs/>
        </w:rPr>
        <w:t>European Journal of Epidemiology</w:t>
      </w:r>
      <w:r w:rsidRPr="00D80199">
        <w:t>, </w:t>
      </w:r>
      <w:r w:rsidRPr="00D80199">
        <w:rPr>
          <w:i/>
          <w:iCs/>
        </w:rPr>
        <w:t>37</w:t>
      </w:r>
      <w:r w:rsidRPr="00D80199">
        <w:t>(9), 993-1002.</w:t>
      </w:r>
    </w:p>
  </w:footnote>
  <w:footnote w:id="3">
    <w:p w14:paraId="263E117D" w14:textId="265C1708" w:rsidR="001B6AD5" w:rsidRPr="00751215" w:rsidRDefault="001B6AD5" w:rsidP="001B6A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1215">
        <w:rPr>
          <w:rFonts w:cstheme="minorHAnsi"/>
          <w:color w:val="222222"/>
          <w:shd w:val="clear" w:color="auto" w:fill="FFFFFF"/>
        </w:rPr>
        <w:t xml:space="preserve">Van </w:t>
      </w:r>
      <w:proofErr w:type="spellStart"/>
      <w:r w:rsidRPr="00751215">
        <w:rPr>
          <w:rFonts w:cstheme="minorHAnsi"/>
          <w:color w:val="222222"/>
          <w:shd w:val="clear" w:color="auto" w:fill="FFFFFF"/>
        </w:rPr>
        <w:t>Buuren</w:t>
      </w:r>
      <w:proofErr w:type="spellEnd"/>
      <w:r w:rsidRPr="00751215">
        <w:rPr>
          <w:rFonts w:cstheme="minorHAnsi"/>
          <w:color w:val="222222"/>
          <w:shd w:val="clear" w:color="auto" w:fill="FFFFFF"/>
        </w:rPr>
        <w:t xml:space="preserve">, S., &amp; </w:t>
      </w:r>
      <w:proofErr w:type="spellStart"/>
      <w:r w:rsidRPr="00751215">
        <w:rPr>
          <w:rFonts w:cstheme="minorHAnsi"/>
          <w:color w:val="222222"/>
          <w:shd w:val="clear" w:color="auto" w:fill="FFFFFF"/>
        </w:rPr>
        <w:t>Groothuis-Oudshoorn</w:t>
      </w:r>
      <w:proofErr w:type="spellEnd"/>
      <w:r w:rsidRPr="00751215">
        <w:rPr>
          <w:rFonts w:cstheme="minorHAnsi"/>
          <w:color w:val="222222"/>
          <w:shd w:val="clear" w:color="auto" w:fill="FFFFFF"/>
        </w:rPr>
        <w:t>, K. (2011). mice: Multivariate imputation by chained equations in R.</w:t>
      </w:r>
      <w:r w:rsidRPr="00751215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51215">
        <w:rPr>
          <w:rFonts w:cstheme="minorHAnsi"/>
          <w:i/>
          <w:iCs/>
          <w:color w:val="222222"/>
        </w:rPr>
        <w:t>Journal of statistical software</w:t>
      </w:r>
      <w:r w:rsidRPr="00751215">
        <w:rPr>
          <w:rFonts w:cstheme="minorHAnsi"/>
          <w:color w:val="222222"/>
          <w:shd w:val="clear" w:color="auto" w:fill="FFFFFF"/>
        </w:rPr>
        <w:t>,</w:t>
      </w:r>
      <w:r w:rsidRPr="00751215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51215">
        <w:rPr>
          <w:rFonts w:cstheme="minorHAnsi"/>
          <w:i/>
          <w:iCs/>
          <w:color w:val="222222"/>
        </w:rPr>
        <w:t>45</w:t>
      </w:r>
      <w:r w:rsidRPr="00751215">
        <w:rPr>
          <w:rFonts w:cstheme="minorHAnsi"/>
          <w:color w:val="222222"/>
          <w:shd w:val="clear" w:color="auto" w:fill="FFFFFF"/>
        </w:rPr>
        <w:t>, 1-67.</w:t>
      </w:r>
    </w:p>
  </w:footnote>
  <w:footnote w:id="4">
    <w:p w14:paraId="36319E22" w14:textId="77777777" w:rsidR="001B6AD5" w:rsidRPr="00751215" w:rsidRDefault="001B6AD5" w:rsidP="001B6AD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For reference, in 2022 </w:t>
      </w:r>
      <w:r>
        <w:rPr>
          <w:i/>
          <w:iCs/>
          <w:lang w:val="en-US"/>
        </w:rPr>
        <w:t>mice</w:t>
      </w:r>
      <w:r>
        <w:rPr>
          <w:lang w:val="en-US"/>
        </w:rPr>
        <w:t xml:space="preserve"> has been downloaded </w:t>
      </w:r>
      <w:r w:rsidRPr="00751215">
        <w:rPr>
          <w:lang w:val="en-US"/>
        </w:rPr>
        <w:t>1</w:t>
      </w:r>
      <w:r>
        <w:rPr>
          <w:lang w:val="en-US"/>
        </w:rPr>
        <w:t>,</w:t>
      </w:r>
      <w:r w:rsidRPr="00751215">
        <w:rPr>
          <w:lang w:val="en-US"/>
        </w:rPr>
        <w:t>063</w:t>
      </w:r>
      <w:r>
        <w:rPr>
          <w:lang w:val="en-US"/>
        </w:rPr>
        <w:t>,</w:t>
      </w:r>
      <w:r w:rsidRPr="00751215">
        <w:rPr>
          <w:lang w:val="en-US"/>
        </w:rPr>
        <w:t>611</w:t>
      </w:r>
      <w:r>
        <w:rPr>
          <w:lang w:val="en-US"/>
        </w:rPr>
        <w:t xml:space="preserve"> times from CRAN, the largest repository for 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68CC" w14:textId="77777777" w:rsidR="00AE0CD2" w:rsidRDefault="00AE0CD2">
    <w:pPr>
      <w:pStyle w:val="Header"/>
    </w:pPr>
    <w:r w:rsidRPr="007F459D">
      <w:rPr>
        <w:rFonts w:ascii="Calibri" w:hAnsi="Calibri"/>
        <w:noProof/>
        <w:sz w:val="24"/>
        <w:szCs w:val="24"/>
        <w:lang w:val="nl-NL" w:eastAsia="nl-NL"/>
      </w:rPr>
      <w:drawing>
        <wp:anchor distT="57150" distB="57150" distL="57150" distR="57150" simplePos="0" relativeHeight="251658240" behindDoc="1" locked="0" layoutInCell="1" allowOverlap="1" wp14:anchorId="1D71A316" wp14:editId="2B8A4F7F">
          <wp:simplePos x="0" y="0"/>
          <wp:positionH relativeFrom="page">
            <wp:posOffset>337784</wp:posOffset>
          </wp:positionH>
          <wp:positionV relativeFrom="page">
            <wp:posOffset>147705</wp:posOffset>
          </wp:positionV>
          <wp:extent cx="3810881" cy="1442955"/>
          <wp:effectExtent l="0" t="0" r="0" b="5080"/>
          <wp:wrapNone/>
          <wp:docPr id="1" name="officeArt object" descr="/Users/emy/Documents/werk  emy 2012/DCM/in bewerking/Office-templates/LOGO_UU_import/UU_logo(600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/Users/emy/Documents/werk  emy 2012/DCM/in bewerking/Office-templates/LOGO_UU_import/UU_logo(600)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10881" cy="1442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596"/>
    <w:multiLevelType w:val="hybridMultilevel"/>
    <w:tmpl w:val="09BA7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232EF"/>
    <w:multiLevelType w:val="hybridMultilevel"/>
    <w:tmpl w:val="6712B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C6C5F"/>
    <w:multiLevelType w:val="hybridMultilevel"/>
    <w:tmpl w:val="6C44FA96"/>
    <w:lvl w:ilvl="0" w:tplc="B52A7DD8">
      <w:start w:val="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C4E03"/>
    <w:multiLevelType w:val="hybridMultilevel"/>
    <w:tmpl w:val="08FE49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44028"/>
    <w:multiLevelType w:val="hybridMultilevel"/>
    <w:tmpl w:val="E614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46CD9"/>
    <w:multiLevelType w:val="hybridMultilevel"/>
    <w:tmpl w:val="09BA7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009962">
    <w:abstractNumId w:val="1"/>
  </w:num>
  <w:num w:numId="2" w16cid:durableId="1925718555">
    <w:abstractNumId w:val="4"/>
  </w:num>
  <w:num w:numId="3" w16cid:durableId="323778134">
    <w:abstractNumId w:val="3"/>
  </w:num>
  <w:num w:numId="4" w16cid:durableId="680930818">
    <w:abstractNumId w:val="2"/>
  </w:num>
  <w:num w:numId="5" w16cid:durableId="1824855783">
    <w:abstractNumId w:val="5"/>
  </w:num>
  <w:num w:numId="6" w16cid:durableId="73859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33"/>
    <w:rsid w:val="00003F6A"/>
    <w:rsid w:val="00013C70"/>
    <w:rsid w:val="00020892"/>
    <w:rsid w:val="00023BD8"/>
    <w:rsid w:val="0003296A"/>
    <w:rsid w:val="0004356E"/>
    <w:rsid w:val="00044898"/>
    <w:rsid w:val="00056027"/>
    <w:rsid w:val="00065C11"/>
    <w:rsid w:val="000724E3"/>
    <w:rsid w:val="00095C33"/>
    <w:rsid w:val="000B0A60"/>
    <w:rsid w:val="000C38C7"/>
    <w:rsid w:val="000D3C5D"/>
    <w:rsid w:val="000F0C7C"/>
    <w:rsid w:val="000F34BC"/>
    <w:rsid w:val="00107486"/>
    <w:rsid w:val="00123CE5"/>
    <w:rsid w:val="00131975"/>
    <w:rsid w:val="0015008E"/>
    <w:rsid w:val="001564A2"/>
    <w:rsid w:val="00174480"/>
    <w:rsid w:val="00180936"/>
    <w:rsid w:val="00196D54"/>
    <w:rsid w:val="001B46E7"/>
    <w:rsid w:val="001B5FBA"/>
    <w:rsid w:val="001B6AD5"/>
    <w:rsid w:val="001D4836"/>
    <w:rsid w:val="001F1E93"/>
    <w:rsid w:val="0020302F"/>
    <w:rsid w:val="00205FDC"/>
    <w:rsid w:val="002128CE"/>
    <w:rsid w:val="00232F46"/>
    <w:rsid w:val="00237D58"/>
    <w:rsid w:val="00283267"/>
    <w:rsid w:val="002A76DB"/>
    <w:rsid w:val="002B38B9"/>
    <w:rsid w:val="002D32F3"/>
    <w:rsid w:val="002F073E"/>
    <w:rsid w:val="002F4E80"/>
    <w:rsid w:val="00314F94"/>
    <w:rsid w:val="003168B6"/>
    <w:rsid w:val="00327F73"/>
    <w:rsid w:val="00340AB9"/>
    <w:rsid w:val="00351010"/>
    <w:rsid w:val="003565D4"/>
    <w:rsid w:val="00363647"/>
    <w:rsid w:val="003744FE"/>
    <w:rsid w:val="003A0412"/>
    <w:rsid w:val="003B53B9"/>
    <w:rsid w:val="003D3818"/>
    <w:rsid w:val="003E1FEF"/>
    <w:rsid w:val="00405BEA"/>
    <w:rsid w:val="004252FF"/>
    <w:rsid w:val="00452EE8"/>
    <w:rsid w:val="00453174"/>
    <w:rsid w:val="004566A4"/>
    <w:rsid w:val="00467675"/>
    <w:rsid w:val="004701BE"/>
    <w:rsid w:val="00471A26"/>
    <w:rsid w:val="00476B42"/>
    <w:rsid w:val="004C3016"/>
    <w:rsid w:val="004C6B6A"/>
    <w:rsid w:val="004D24BE"/>
    <w:rsid w:val="004D333A"/>
    <w:rsid w:val="004D7EE3"/>
    <w:rsid w:val="005377DC"/>
    <w:rsid w:val="005412ED"/>
    <w:rsid w:val="00543032"/>
    <w:rsid w:val="00551460"/>
    <w:rsid w:val="005670AC"/>
    <w:rsid w:val="0057639E"/>
    <w:rsid w:val="00582E9D"/>
    <w:rsid w:val="005D2DD6"/>
    <w:rsid w:val="005E14C6"/>
    <w:rsid w:val="005F18B5"/>
    <w:rsid w:val="0061552F"/>
    <w:rsid w:val="006306CD"/>
    <w:rsid w:val="00631141"/>
    <w:rsid w:val="006568D8"/>
    <w:rsid w:val="00665B49"/>
    <w:rsid w:val="006931CB"/>
    <w:rsid w:val="006A42D5"/>
    <w:rsid w:val="006D3992"/>
    <w:rsid w:val="006E1CB6"/>
    <w:rsid w:val="00720133"/>
    <w:rsid w:val="00730B00"/>
    <w:rsid w:val="00751215"/>
    <w:rsid w:val="00761ACD"/>
    <w:rsid w:val="0077682E"/>
    <w:rsid w:val="007A693C"/>
    <w:rsid w:val="007A6C05"/>
    <w:rsid w:val="007A71A2"/>
    <w:rsid w:val="007B00F5"/>
    <w:rsid w:val="007E6EF6"/>
    <w:rsid w:val="0083246E"/>
    <w:rsid w:val="00832ED6"/>
    <w:rsid w:val="0083390D"/>
    <w:rsid w:val="00835A7E"/>
    <w:rsid w:val="0085210F"/>
    <w:rsid w:val="00857030"/>
    <w:rsid w:val="00863C73"/>
    <w:rsid w:val="00864001"/>
    <w:rsid w:val="008679BB"/>
    <w:rsid w:val="008772D5"/>
    <w:rsid w:val="00885B76"/>
    <w:rsid w:val="0089008B"/>
    <w:rsid w:val="00892DD9"/>
    <w:rsid w:val="00892E1F"/>
    <w:rsid w:val="00897C3C"/>
    <w:rsid w:val="008A4784"/>
    <w:rsid w:val="008A4A35"/>
    <w:rsid w:val="008B202A"/>
    <w:rsid w:val="008B34F7"/>
    <w:rsid w:val="008C1CA1"/>
    <w:rsid w:val="008C5591"/>
    <w:rsid w:val="008C757D"/>
    <w:rsid w:val="0090245D"/>
    <w:rsid w:val="0091536F"/>
    <w:rsid w:val="00931F95"/>
    <w:rsid w:val="009441D0"/>
    <w:rsid w:val="009670ED"/>
    <w:rsid w:val="009677A4"/>
    <w:rsid w:val="009705C8"/>
    <w:rsid w:val="009870BD"/>
    <w:rsid w:val="009931EC"/>
    <w:rsid w:val="009A4A4A"/>
    <w:rsid w:val="009D4FE0"/>
    <w:rsid w:val="009E0079"/>
    <w:rsid w:val="009F318B"/>
    <w:rsid w:val="00A13B34"/>
    <w:rsid w:val="00A22FDE"/>
    <w:rsid w:val="00A4141F"/>
    <w:rsid w:val="00A503C5"/>
    <w:rsid w:val="00A678AB"/>
    <w:rsid w:val="00A85C10"/>
    <w:rsid w:val="00A87CDB"/>
    <w:rsid w:val="00A95F6D"/>
    <w:rsid w:val="00AA2C2E"/>
    <w:rsid w:val="00AB4320"/>
    <w:rsid w:val="00AD0511"/>
    <w:rsid w:val="00AE0CD2"/>
    <w:rsid w:val="00B24359"/>
    <w:rsid w:val="00B3171A"/>
    <w:rsid w:val="00B327C1"/>
    <w:rsid w:val="00B345B9"/>
    <w:rsid w:val="00B469BD"/>
    <w:rsid w:val="00B53B34"/>
    <w:rsid w:val="00B6242B"/>
    <w:rsid w:val="00B6308F"/>
    <w:rsid w:val="00B838DE"/>
    <w:rsid w:val="00BB0D8F"/>
    <w:rsid w:val="00BC11AD"/>
    <w:rsid w:val="00BC58ED"/>
    <w:rsid w:val="00BE3F47"/>
    <w:rsid w:val="00C027DE"/>
    <w:rsid w:val="00C1519C"/>
    <w:rsid w:val="00C17B25"/>
    <w:rsid w:val="00C20E13"/>
    <w:rsid w:val="00C2565D"/>
    <w:rsid w:val="00C430B2"/>
    <w:rsid w:val="00C46FFF"/>
    <w:rsid w:val="00C55D22"/>
    <w:rsid w:val="00C82A21"/>
    <w:rsid w:val="00C92639"/>
    <w:rsid w:val="00CB059A"/>
    <w:rsid w:val="00CC5A9C"/>
    <w:rsid w:val="00CC7C36"/>
    <w:rsid w:val="00D22A11"/>
    <w:rsid w:val="00D30677"/>
    <w:rsid w:val="00D31D70"/>
    <w:rsid w:val="00D456C0"/>
    <w:rsid w:val="00D542CC"/>
    <w:rsid w:val="00D62D5C"/>
    <w:rsid w:val="00D80199"/>
    <w:rsid w:val="00D9712B"/>
    <w:rsid w:val="00DB0932"/>
    <w:rsid w:val="00DB344F"/>
    <w:rsid w:val="00DC317F"/>
    <w:rsid w:val="00DD2555"/>
    <w:rsid w:val="00DE4055"/>
    <w:rsid w:val="00DE6995"/>
    <w:rsid w:val="00DF5B9F"/>
    <w:rsid w:val="00E07EAD"/>
    <w:rsid w:val="00E31CED"/>
    <w:rsid w:val="00E346E3"/>
    <w:rsid w:val="00E57066"/>
    <w:rsid w:val="00E63525"/>
    <w:rsid w:val="00E6790E"/>
    <w:rsid w:val="00E7406A"/>
    <w:rsid w:val="00E74402"/>
    <w:rsid w:val="00E84723"/>
    <w:rsid w:val="00E91763"/>
    <w:rsid w:val="00EA3E0D"/>
    <w:rsid w:val="00F13653"/>
    <w:rsid w:val="00F237D6"/>
    <w:rsid w:val="00F26038"/>
    <w:rsid w:val="00F42BB3"/>
    <w:rsid w:val="00F47DF5"/>
    <w:rsid w:val="00F6200D"/>
    <w:rsid w:val="00F764B5"/>
    <w:rsid w:val="00F77616"/>
    <w:rsid w:val="00F934D7"/>
    <w:rsid w:val="00F96E00"/>
    <w:rsid w:val="00FA1760"/>
    <w:rsid w:val="00FA2A1B"/>
    <w:rsid w:val="00FD40D1"/>
    <w:rsid w:val="00FF2A74"/>
    <w:rsid w:val="162E7DA6"/>
    <w:rsid w:val="30BC4078"/>
    <w:rsid w:val="324A47AF"/>
    <w:rsid w:val="45FBAB80"/>
    <w:rsid w:val="49C1EE91"/>
    <w:rsid w:val="4B5DBEF2"/>
    <w:rsid w:val="5DD50818"/>
    <w:rsid w:val="6654A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F61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3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13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13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5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5C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5C3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C33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3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FA2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D2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8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885B76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3168B6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4B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12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1215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51215"/>
    <w:rPr>
      <w:vertAlign w:val="superscript"/>
    </w:rPr>
  </w:style>
  <w:style w:type="character" w:customStyle="1" w:styleId="apple-converted-space">
    <w:name w:val="apple-converted-space"/>
    <w:basedOn w:val="DefaultParagraphFont"/>
    <w:rsid w:val="00751215"/>
  </w:style>
  <w:style w:type="paragraph" w:styleId="Revision">
    <w:name w:val="Revision"/>
    <w:hidden/>
    <w:uiPriority w:val="99"/>
    <w:semiHidden/>
    <w:rsid w:val="00C17B2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u.nl/onderzoek/open-science/fostering-open-science-fun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u.nl/medewerkers/JJdeHaan" TargetMode="External"/><Relationship Id="rId17" Type="http://schemas.openxmlformats.org/officeDocument/2006/relationships/hyperlink" Target="mailto:openscience@uu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u.nl/en/research/open-science/topi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penscience@uu.n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gerkovink/OSF2023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.vink@uu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9DB72C206C847A7BE7B5D52564E42" ma:contentTypeVersion="10" ma:contentTypeDescription="Create a new document." ma:contentTypeScope="" ma:versionID="20801ea7bd45c1245704196e87c7a921">
  <xsd:schema xmlns:xsd="http://www.w3.org/2001/XMLSchema" xmlns:xs="http://www.w3.org/2001/XMLSchema" xmlns:p="http://schemas.microsoft.com/office/2006/metadata/properties" xmlns:ns2="3724988f-d79d-4883-b2e5-41c9674a0c74" xmlns:ns3="5ff79900-b421-4e31-b6ec-d4d018034746" targetNamespace="http://schemas.microsoft.com/office/2006/metadata/properties" ma:root="true" ma:fieldsID="7f9fd97a88098a27defaf33d9a9038eb" ns2:_="" ns3:_="">
    <xsd:import namespace="3724988f-d79d-4883-b2e5-41c9674a0c74"/>
    <xsd:import namespace="5ff79900-b421-4e31-b6ec-d4d0180347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4988f-d79d-4883-b2e5-41c9674a0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9900-b421-4e31-b6ec-d4d018034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f79900-b421-4e31-b6ec-d4d018034746">
      <UserInfo>
        <DisplayName>Peijster, T.A. (Tom)</DisplayName>
        <AccountId>37</AccountId>
        <AccountType/>
      </UserInfo>
      <UserInfo>
        <DisplayName>Thoen, M.M. (Miranda)</DisplayName>
        <AccountId>119</AccountId>
        <AccountType/>
      </UserInfo>
      <UserInfo>
        <DisplayName>Boer, F.C.N.M. den (Femke)</DisplayName>
        <AccountId>99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B713C92-5CF1-44FD-9FD7-55069649B8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F2DDB-05EF-41FD-9518-F5446E4D2F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7B8DC4-257F-42F6-851A-033E7DAD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4988f-d79d-4883-b2e5-41c9674a0c74"/>
    <ds:schemaRef ds:uri="5ff79900-b421-4e31-b6ec-d4d018034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960A3B-0BFC-4A08-9B5B-4602D973B72E}">
  <ds:schemaRefs>
    <ds:schemaRef ds:uri="http://schemas.microsoft.com/office/2006/metadata/properties"/>
    <ds:schemaRef ds:uri="http://schemas.microsoft.com/office/infopath/2007/PartnerControls"/>
    <ds:schemaRef ds:uri="5ff79900-b421-4e31-b6ec-d4d0180347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1478</Words>
  <Characters>8431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9890</CharactersWithSpaces>
  <SharedDoc>false</SharedDoc>
  <HLinks>
    <vt:vector size="36" baseType="variant">
      <vt:variant>
        <vt:i4>5111914</vt:i4>
      </vt:variant>
      <vt:variant>
        <vt:i4>15</vt:i4>
      </vt:variant>
      <vt:variant>
        <vt:i4>0</vt:i4>
      </vt:variant>
      <vt:variant>
        <vt:i4>5</vt:i4>
      </vt:variant>
      <vt:variant>
        <vt:lpwstr>mailto:openscience@uu.nl</vt:lpwstr>
      </vt:variant>
      <vt:variant>
        <vt:lpwstr/>
      </vt:variant>
      <vt:variant>
        <vt:i4>5636172</vt:i4>
      </vt:variant>
      <vt:variant>
        <vt:i4>12</vt:i4>
      </vt:variant>
      <vt:variant>
        <vt:i4>0</vt:i4>
      </vt:variant>
      <vt:variant>
        <vt:i4>5</vt:i4>
      </vt:variant>
      <vt:variant>
        <vt:lpwstr>https://www.uu.nl/en/research/open-science/topics</vt:lpwstr>
      </vt:variant>
      <vt:variant>
        <vt:lpwstr/>
      </vt:variant>
      <vt:variant>
        <vt:i4>4718666</vt:i4>
      </vt:variant>
      <vt:variant>
        <vt:i4>9</vt:i4>
      </vt:variant>
      <vt:variant>
        <vt:i4>0</vt:i4>
      </vt:variant>
      <vt:variant>
        <vt:i4>5</vt:i4>
      </vt:variant>
      <vt:variant>
        <vt:lpwstr>https://www.uu.nl/onderzoek/open-science/fostering-open-science-fund</vt:lpwstr>
      </vt:variant>
      <vt:variant>
        <vt:lpwstr/>
      </vt:variant>
      <vt:variant>
        <vt:i4>3080298</vt:i4>
      </vt:variant>
      <vt:variant>
        <vt:i4>6</vt:i4>
      </vt:variant>
      <vt:variant>
        <vt:i4>0</vt:i4>
      </vt:variant>
      <vt:variant>
        <vt:i4>5</vt:i4>
      </vt:variant>
      <vt:variant>
        <vt:lpwstr>https://www.uu.nl/medewerkers/JJdeHaan</vt:lpwstr>
      </vt:variant>
      <vt:variant>
        <vt:lpwstr/>
      </vt:variant>
      <vt:variant>
        <vt:i4>5111914</vt:i4>
      </vt:variant>
      <vt:variant>
        <vt:i4>3</vt:i4>
      </vt:variant>
      <vt:variant>
        <vt:i4>0</vt:i4>
      </vt:variant>
      <vt:variant>
        <vt:i4>5</vt:i4>
      </vt:variant>
      <vt:variant>
        <vt:lpwstr>mailto:openscience@uu.nl</vt:lpwstr>
      </vt:variant>
      <vt:variant>
        <vt:lpwstr/>
      </vt:variant>
      <vt:variant>
        <vt:i4>2556027</vt:i4>
      </vt:variant>
      <vt:variant>
        <vt:i4>0</vt:i4>
      </vt:variant>
      <vt:variant>
        <vt:i4>0</vt:i4>
      </vt:variant>
      <vt:variant>
        <vt:i4>5</vt:i4>
      </vt:variant>
      <vt:variant>
        <vt:lpwstr>https://intranet.uu.nl/public-engagement-seed-fund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2023-01-17T21:31:00Z</dcterms:created>
  <dcterms:modified xsi:type="dcterms:W3CDTF">2023-01-17T21:31:00Z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0x0101004C19DB72C206C847A7BE7B5D52564E42</vt:lpwstr>
  </property>
  <property fmtid="{D5CDD505-2E9C-101B-9397-08002B2CF9AE}" pid="3" name="ComplianceAssetId">
    <vt:lpwstr/>
  </property>
</Properties>
</file>