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Colégio Alfredo Chaves é uma instituição de ensino cívico-militar que busca promover valores cívicos e militares entre os estudantes. Esse modelo de escola combina a gestão pedagógica de civis com a expertise em disciplina e hierarquia das Forças Armadas. O objetivo é proporcionar uma formação acadêmica sólida, aliada ao desenvolvimento de valores como patriotismo, disciplina e responsabilidade. Esse tipo de colégio tem se popularizado no Brasil como uma alternativa para promover um ambiente escolar mais estruturado e focado no desenvolvimento integral dos alunos.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