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3A6F7" w14:textId="3DDD355E" w:rsidR="006B5360" w:rsidRDefault="00AB10BC">
      <w:pPr>
        <w:rPr>
          <w:lang w:val="en-US"/>
        </w:rPr>
      </w:pPr>
      <w:r>
        <w:rPr>
          <w:lang w:val="en-US"/>
        </w:rPr>
        <w:t xml:space="preserve">ASSUMPTIONS </w:t>
      </w:r>
    </w:p>
    <w:p w14:paraId="6A5520BA" w14:textId="5ED567A5" w:rsidR="00A41160" w:rsidRDefault="00A41160">
      <w:pPr>
        <w:rPr>
          <w:lang w:val="en-US"/>
        </w:rPr>
      </w:pPr>
    </w:p>
    <w:p w14:paraId="3BF60A3F" w14:textId="1D050108" w:rsidR="00A41160" w:rsidRDefault="00A41160" w:rsidP="002A4D94">
      <w:pPr>
        <w:pStyle w:val="ListParagraph"/>
        <w:numPr>
          <w:ilvl w:val="0"/>
          <w:numId w:val="2"/>
        </w:numPr>
        <w:spacing w:line="276" w:lineRule="auto"/>
        <w:rPr>
          <w:lang w:val="en-US"/>
        </w:rPr>
      </w:pPr>
      <w:r>
        <w:rPr>
          <w:lang w:val="en-US"/>
        </w:rPr>
        <w:t>An a</w:t>
      </w:r>
      <w:r w:rsidR="006C7DB6">
        <w:rPr>
          <w:lang w:val="en-US"/>
        </w:rPr>
        <w:t>rtist is able to offer one more artwork to MAU</w:t>
      </w:r>
    </w:p>
    <w:p w14:paraId="6EADF3C9" w14:textId="6D4F9292" w:rsidR="006C7DB6" w:rsidRDefault="006C7DB6" w:rsidP="002A4D94">
      <w:pPr>
        <w:pStyle w:val="ListParagraph"/>
        <w:numPr>
          <w:ilvl w:val="1"/>
          <w:numId w:val="2"/>
        </w:numPr>
        <w:spacing w:line="276" w:lineRule="auto"/>
        <w:rPr>
          <w:lang w:val="en-US"/>
        </w:rPr>
      </w:pPr>
      <w:r>
        <w:rPr>
          <w:lang w:val="en-US"/>
        </w:rPr>
        <w:t>It is assumed that an artist would only be represented by MAU if and only if MAU likes the artist’s work, which requires the artist to submit at least one artwork to be registered in MAU’s database</w:t>
      </w:r>
    </w:p>
    <w:p w14:paraId="20B6CDCC" w14:textId="3C21D195" w:rsidR="006C7DB6" w:rsidRDefault="006C7DB6" w:rsidP="002A4D94">
      <w:pPr>
        <w:spacing w:line="276" w:lineRule="auto"/>
        <w:rPr>
          <w:lang w:val="en-US"/>
        </w:rPr>
      </w:pPr>
    </w:p>
    <w:p w14:paraId="78721006" w14:textId="6738630F" w:rsidR="006C7DB6" w:rsidRDefault="006C7DB6" w:rsidP="002A4D94">
      <w:pPr>
        <w:pStyle w:val="ListParagraph"/>
        <w:numPr>
          <w:ilvl w:val="0"/>
          <w:numId w:val="2"/>
        </w:numPr>
        <w:spacing w:line="276" w:lineRule="auto"/>
        <w:rPr>
          <w:lang w:val="en-US"/>
        </w:rPr>
      </w:pPr>
      <w:r>
        <w:rPr>
          <w:lang w:val="en-US"/>
        </w:rPr>
        <w:t>An artwork is offered by one and only one artist</w:t>
      </w:r>
    </w:p>
    <w:p w14:paraId="793D2B7C" w14:textId="68E05D1C" w:rsidR="006C7DB6" w:rsidRDefault="006C7DB6" w:rsidP="002A4D94">
      <w:pPr>
        <w:pStyle w:val="ListParagraph"/>
        <w:numPr>
          <w:ilvl w:val="1"/>
          <w:numId w:val="2"/>
        </w:numPr>
        <w:spacing w:line="276" w:lineRule="auto"/>
        <w:rPr>
          <w:lang w:val="en-US"/>
        </w:rPr>
      </w:pPr>
      <w:r>
        <w:rPr>
          <w:lang w:val="en-US"/>
        </w:rPr>
        <w:t>It is assumed no collaboration is allowed to be submitted and the artist’s artwork must be created independently</w:t>
      </w:r>
    </w:p>
    <w:p w14:paraId="20F8572A" w14:textId="01E2352D" w:rsidR="006C7DB6" w:rsidRDefault="006C7DB6" w:rsidP="002A4D94">
      <w:pPr>
        <w:spacing w:line="276" w:lineRule="auto"/>
        <w:rPr>
          <w:lang w:val="en-US"/>
        </w:rPr>
      </w:pPr>
    </w:p>
    <w:p w14:paraId="5E1EB5E5" w14:textId="0988C221" w:rsidR="006C7DB6" w:rsidRDefault="006C7DB6" w:rsidP="002A4D94">
      <w:pPr>
        <w:pStyle w:val="ListParagraph"/>
        <w:numPr>
          <w:ilvl w:val="0"/>
          <w:numId w:val="2"/>
        </w:numPr>
        <w:spacing w:line="276" w:lineRule="auto"/>
        <w:rPr>
          <w:lang w:val="en-US"/>
        </w:rPr>
      </w:pPr>
      <w:r>
        <w:rPr>
          <w:lang w:val="en-US"/>
        </w:rPr>
        <w:t>An artwork is determined by one and only one style</w:t>
      </w:r>
    </w:p>
    <w:p w14:paraId="5E8C17F8" w14:textId="240E0B3B" w:rsidR="006C7DB6" w:rsidRDefault="006C7DB6" w:rsidP="002A4D94">
      <w:pPr>
        <w:pStyle w:val="ListParagraph"/>
        <w:numPr>
          <w:ilvl w:val="1"/>
          <w:numId w:val="2"/>
        </w:numPr>
        <w:spacing w:line="276" w:lineRule="auto"/>
        <w:rPr>
          <w:lang w:val="en-US"/>
        </w:rPr>
      </w:pPr>
      <w:r>
        <w:rPr>
          <w:lang w:val="en-US"/>
        </w:rPr>
        <w:t>It is assumed that one artwork has only one parent style and one child style</w:t>
      </w:r>
    </w:p>
    <w:p w14:paraId="784AFB34" w14:textId="5E0A097E" w:rsidR="006C7DB6" w:rsidRDefault="006C7DB6" w:rsidP="002A4D94">
      <w:pPr>
        <w:pStyle w:val="ListParagraph"/>
        <w:numPr>
          <w:ilvl w:val="1"/>
          <w:numId w:val="2"/>
        </w:numPr>
        <w:spacing w:line="276" w:lineRule="auto"/>
        <w:rPr>
          <w:lang w:val="en-US"/>
        </w:rPr>
      </w:pPr>
      <w:r>
        <w:rPr>
          <w:lang w:val="en-US"/>
        </w:rPr>
        <w:t>It is also assumed that when an artwork only has a child style keyed into the database but not their parent style, the parent style will then be retrieved from STYLE table</w:t>
      </w:r>
    </w:p>
    <w:p w14:paraId="2668D8F4" w14:textId="47B9AF8D" w:rsidR="006C7DB6" w:rsidRDefault="006C7DB6" w:rsidP="002A4D94">
      <w:pPr>
        <w:spacing w:line="276" w:lineRule="auto"/>
        <w:rPr>
          <w:lang w:val="en-US"/>
        </w:rPr>
      </w:pPr>
    </w:p>
    <w:p w14:paraId="39908598" w14:textId="45213EBF" w:rsidR="006C7DB6" w:rsidRDefault="006C7DB6" w:rsidP="002A4D94">
      <w:pPr>
        <w:pStyle w:val="ListParagraph"/>
        <w:numPr>
          <w:ilvl w:val="0"/>
          <w:numId w:val="2"/>
        </w:numPr>
        <w:spacing w:line="276" w:lineRule="auto"/>
        <w:rPr>
          <w:lang w:val="en-US"/>
        </w:rPr>
      </w:pPr>
      <w:r>
        <w:rPr>
          <w:lang w:val="en-US"/>
        </w:rPr>
        <w:t>One style can determine one or many artwork</w:t>
      </w:r>
    </w:p>
    <w:p w14:paraId="2770FE8E" w14:textId="72FC0052" w:rsidR="006C7DB6" w:rsidRDefault="006C7DB6" w:rsidP="002A4D94">
      <w:pPr>
        <w:pStyle w:val="ListParagraph"/>
        <w:numPr>
          <w:ilvl w:val="1"/>
          <w:numId w:val="2"/>
        </w:numPr>
        <w:spacing w:line="276" w:lineRule="auto"/>
        <w:rPr>
          <w:lang w:val="en-US"/>
        </w:rPr>
      </w:pPr>
      <w:r>
        <w:rPr>
          <w:lang w:val="en-US"/>
        </w:rPr>
        <w:t>It is assumed that one type of parent style or child style can determine more than one artwork.</w:t>
      </w:r>
    </w:p>
    <w:p w14:paraId="48A53E01" w14:textId="32E19233" w:rsidR="006C7DB6" w:rsidRDefault="006C7DB6" w:rsidP="002A4D94">
      <w:pPr>
        <w:pStyle w:val="ListParagraph"/>
        <w:numPr>
          <w:ilvl w:val="2"/>
          <w:numId w:val="2"/>
        </w:numPr>
        <w:spacing w:line="276" w:lineRule="auto"/>
        <w:rPr>
          <w:lang w:val="en-US"/>
        </w:rPr>
      </w:pPr>
      <w:r>
        <w:rPr>
          <w:lang w:val="en-US"/>
        </w:rPr>
        <w:t>E.g. 2 different artworks can have the parent style of ‘Chinese Art’ and the child style of ‘Ink Wash and Painting’</w:t>
      </w:r>
    </w:p>
    <w:p w14:paraId="00802FD3" w14:textId="50B75983" w:rsidR="006C7DB6" w:rsidRDefault="006C7DB6" w:rsidP="002A4D94">
      <w:pPr>
        <w:spacing w:line="276" w:lineRule="auto"/>
        <w:rPr>
          <w:lang w:val="en-US"/>
        </w:rPr>
      </w:pPr>
    </w:p>
    <w:p w14:paraId="24F1E8B5" w14:textId="7C5CD864" w:rsidR="006C7DB6" w:rsidRDefault="006C7DB6" w:rsidP="002A4D94">
      <w:pPr>
        <w:pStyle w:val="ListParagraph"/>
        <w:numPr>
          <w:ilvl w:val="0"/>
          <w:numId w:val="2"/>
        </w:numPr>
        <w:spacing w:line="276" w:lineRule="auto"/>
        <w:rPr>
          <w:lang w:val="en-US"/>
        </w:rPr>
      </w:pPr>
      <w:r>
        <w:rPr>
          <w:lang w:val="en-US"/>
        </w:rPr>
        <w:t xml:space="preserve">One artwork and only one artwork can be </w:t>
      </w:r>
      <w:r w:rsidR="0014786B">
        <w:rPr>
          <w:lang w:val="en-US"/>
        </w:rPr>
        <w:t>exhibit</w:t>
      </w:r>
      <w:r>
        <w:rPr>
          <w:lang w:val="en-US"/>
        </w:rPr>
        <w:t xml:space="preserve"> by only one gallery (until the artwork is bought or the said gallery returns it)</w:t>
      </w:r>
    </w:p>
    <w:p w14:paraId="035623E0" w14:textId="759EB42D" w:rsidR="006C7DB6" w:rsidRDefault="006C7DB6" w:rsidP="002A4D94">
      <w:pPr>
        <w:pStyle w:val="ListParagraph"/>
        <w:numPr>
          <w:ilvl w:val="1"/>
          <w:numId w:val="2"/>
        </w:numPr>
        <w:spacing w:line="276" w:lineRule="auto"/>
        <w:rPr>
          <w:lang w:val="en-US"/>
        </w:rPr>
      </w:pPr>
      <w:r>
        <w:rPr>
          <w:lang w:val="en-US"/>
        </w:rPr>
        <w:t>It is assumed that one artwork is only at one gallery for the period of time the gallery exhibits it until it is sold or returned to MAU by the gallery</w:t>
      </w:r>
    </w:p>
    <w:p w14:paraId="64732698" w14:textId="03750D07" w:rsidR="006C7DB6" w:rsidRDefault="006C7DB6" w:rsidP="002A4D94">
      <w:pPr>
        <w:spacing w:line="276" w:lineRule="auto"/>
        <w:rPr>
          <w:lang w:val="en-US"/>
        </w:rPr>
      </w:pPr>
    </w:p>
    <w:p w14:paraId="207228A1" w14:textId="6475A59A" w:rsidR="0014786B" w:rsidRDefault="006C7DB6" w:rsidP="002A4D94">
      <w:pPr>
        <w:pStyle w:val="ListParagraph"/>
        <w:numPr>
          <w:ilvl w:val="0"/>
          <w:numId w:val="2"/>
        </w:numPr>
        <w:spacing w:line="276" w:lineRule="auto"/>
        <w:rPr>
          <w:lang w:val="en-US"/>
        </w:rPr>
      </w:pPr>
      <w:r>
        <w:rPr>
          <w:lang w:val="en-US"/>
        </w:rPr>
        <w:t xml:space="preserve">One gallery </w:t>
      </w:r>
      <w:r w:rsidR="0014786B">
        <w:rPr>
          <w:lang w:val="en-US"/>
        </w:rPr>
        <w:t>can exhibit more than one artwork</w:t>
      </w:r>
    </w:p>
    <w:p w14:paraId="105EFA5C" w14:textId="00C13D7C" w:rsidR="0014786B" w:rsidRDefault="0014786B" w:rsidP="002A4D94">
      <w:pPr>
        <w:pStyle w:val="ListParagraph"/>
        <w:numPr>
          <w:ilvl w:val="1"/>
          <w:numId w:val="2"/>
        </w:numPr>
        <w:spacing w:line="276" w:lineRule="auto"/>
        <w:rPr>
          <w:lang w:val="en-US"/>
        </w:rPr>
      </w:pPr>
      <w:r>
        <w:rPr>
          <w:lang w:val="en-US"/>
        </w:rPr>
        <w:t>It is assumed that one gallery may exhibit one or more artwork at the same period of time or different period of time, depending on what the gallery does</w:t>
      </w:r>
    </w:p>
    <w:p w14:paraId="1060769F" w14:textId="77777777" w:rsidR="0014786B" w:rsidRDefault="0014786B" w:rsidP="002A4D94">
      <w:pPr>
        <w:pStyle w:val="ListParagraph"/>
        <w:spacing w:line="276" w:lineRule="auto"/>
        <w:ind w:left="1440"/>
        <w:rPr>
          <w:lang w:val="en-US"/>
        </w:rPr>
      </w:pPr>
    </w:p>
    <w:p w14:paraId="6A35223F" w14:textId="1B452CE1" w:rsidR="0014786B" w:rsidRDefault="0014786B" w:rsidP="002A4D94">
      <w:pPr>
        <w:pStyle w:val="ListParagraph"/>
        <w:numPr>
          <w:ilvl w:val="0"/>
          <w:numId w:val="2"/>
        </w:numPr>
        <w:spacing w:line="276" w:lineRule="auto"/>
        <w:rPr>
          <w:lang w:val="en-US"/>
        </w:rPr>
      </w:pPr>
      <w:r>
        <w:rPr>
          <w:lang w:val="en-US"/>
        </w:rPr>
        <w:t>One artwork can only undergo one and only one sale</w:t>
      </w:r>
    </w:p>
    <w:p w14:paraId="6DFA6A2D" w14:textId="1F057240" w:rsidR="0014786B" w:rsidRDefault="0014786B" w:rsidP="002A4D94">
      <w:pPr>
        <w:pStyle w:val="ListParagraph"/>
        <w:numPr>
          <w:ilvl w:val="1"/>
          <w:numId w:val="2"/>
        </w:numPr>
        <w:spacing w:line="276" w:lineRule="auto"/>
        <w:rPr>
          <w:lang w:val="en-US"/>
        </w:rPr>
      </w:pPr>
      <w:r>
        <w:rPr>
          <w:lang w:val="en-US"/>
        </w:rPr>
        <w:t>It is assumed that only one artwork can be sold once</w:t>
      </w:r>
    </w:p>
    <w:p w14:paraId="2EFCC882" w14:textId="1F5FF730" w:rsidR="0014786B" w:rsidRDefault="0014786B" w:rsidP="002A4D94">
      <w:pPr>
        <w:spacing w:line="276" w:lineRule="auto"/>
        <w:rPr>
          <w:lang w:val="en-US"/>
        </w:rPr>
      </w:pPr>
    </w:p>
    <w:p w14:paraId="3F9ABA5D" w14:textId="523125C2" w:rsidR="0014786B" w:rsidRPr="0014786B" w:rsidRDefault="0014786B" w:rsidP="002A4D94">
      <w:pPr>
        <w:pStyle w:val="ListParagraph"/>
        <w:numPr>
          <w:ilvl w:val="0"/>
          <w:numId w:val="2"/>
        </w:numPr>
        <w:spacing w:line="276" w:lineRule="auto"/>
        <w:rPr>
          <w:b/>
          <w:bCs/>
          <w:lang w:val="en-US"/>
        </w:rPr>
      </w:pPr>
      <w:r w:rsidRPr="0014786B">
        <w:rPr>
          <w:b/>
          <w:bCs/>
          <w:lang w:val="en-US"/>
        </w:rPr>
        <w:t xml:space="preserve">One or more artwork can be sold by MAU </w:t>
      </w:r>
    </w:p>
    <w:p w14:paraId="428252D3" w14:textId="7814383A" w:rsidR="0014786B" w:rsidRDefault="0014786B" w:rsidP="002A4D94">
      <w:pPr>
        <w:pStyle w:val="ListParagraph"/>
        <w:numPr>
          <w:ilvl w:val="1"/>
          <w:numId w:val="2"/>
        </w:numPr>
        <w:spacing w:line="276" w:lineRule="auto"/>
        <w:rPr>
          <w:lang w:val="en-US"/>
        </w:rPr>
      </w:pPr>
      <w:r>
        <w:rPr>
          <w:lang w:val="en-US"/>
        </w:rPr>
        <w:t xml:space="preserve">It is assumed that MAU is able to sell more than one artwork </w:t>
      </w:r>
    </w:p>
    <w:p w14:paraId="3ABE0F44" w14:textId="29E2EB8F" w:rsidR="0014786B" w:rsidRDefault="0014786B" w:rsidP="002A4D94">
      <w:pPr>
        <w:spacing w:line="276" w:lineRule="auto"/>
        <w:rPr>
          <w:lang w:val="en-US"/>
        </w:rPr>
      </w:pPr>
    </w:p>
    <w:p w14:paraId="460E8DB0" w14:textId="64C59A77" w:rsidR="0014786B" w:rsidRPr="0014786B" w:rsidRDefault="0014786B" w:rsidP="002A4D94">
      <w:pPr>
        <w:pStyle w:val="ListParagraph"/>
        <w:numPr>
          <w:ilvl w:val="0"/>
          <w:numId w:val="2"/>
        </w:numPr>
        <w:spacing w:line="276" w:lineRule="auto"/>
        <w:rPr>
          <w:b/>
          <w:bCs/>
          <w:lang w:val="en-US"/>
        </w:rPr>
      </w:pPr>
      <w:r w:rsidRPr="0014786B">
        <w:rPr>
          <w:b/>
          <w:bCs/>
          <w:lang w:val="en-US"/>
        </w:rPr>
        <w:t xml:space="preserve">One gallery can generate </w:t>
      </w:r>
      <w:r>
        <w:rPr>
          <w:b/>
          <w:bCs/>
          <w:lang w:val="en-US"/>
        </w:rPr>
        <w:t>zero</w:t>
      </w:r>
      <w:r w:rsidRPr="0014786B">
        <w:rPr>
          <w:b/>
          <w:bCs/>
          <w:lang w:val="en-US"/>
        </w:rPr>
        <w:t xml:space="preserve"> or more sale</w:t>
      </w:r>
      <w:r w:rsidR="002A4D94">
        <w:rPr>
          <w:b/>
          <w:bCs/>
          <w:lang w:val="en-US"/>
        </w:rPr>
        <w:t xml:space="preserve"> *unsure</w:t>
      </w:r>
    </w:p>
    <w:p w14:paraId="6E6281B4" w14:textId="60F7DDE5" w:rsidR="0014786B" w:rsidRDefault="0014786B" w:rsidP="002A4D94">
      <w:pPr>
        <w:pStyle w:val="ListParagraph"/>
        <w:numPr>
          <w:ilvl w:val="1"/>
          <w:numId w:val="2"/>
        </w:numPr>
        <w:spacing w:line="276" w:lineRule="auto"/>
        <w:rPr>
          <w:lang w:val="en-US"/>
        </w:rPr>
      </w:pPr>
      <w:r>
        <w:rPr>
          <w:lang w:val="en-US"/>
        </w:rPr>
        <w:lastRenderedPageBreak/>
        <w:t>It is assumed that zero or more gallery can generate sale through their exhibits</w:t>
      </w:r>
    </w:p>
    <w:p w14:paraId="20088CE9" w14:textId="77777777" w:rsidR="0014786B" w:rsidRDefault="0014786B" w:rsidP="002A4D94">
      <w:pPr>
        <w:pStyle w:val="ListParagraph"/>
        <w:spacing w:line="276" w:lineRule="auto"/>
        <w:ind w:left="1440"/>
        <w:rPr>
          <w:lang w:val="en-US"/>
        </w:rPr>
      </w:pPr>
    </w:p>
    <w:p w14:paraId="4091463F" w14:textId="1EB576A2" w:rsidR="0014786B" w:rsidRDefault="0014786B" w:rsidP="002A4D94">
      <w:pPr>
        <w:pStyle w:val="ListParagraph"/>
        <w:numPr>
          <w:ilvl w:val="0"/>
          <w:numId w:val="2"/>
        </w:numPr>
        <w:spacing w:line="276" w:lineRule="auto"/>
        <w:rPr>
          <w:lang w:val="en-US"/>
        </w:rPr>
      </w:pPr>
      <w:r>
        <w:rPr>
          <w:lang w:val="en-US"/>
        </w:rPr>
        <w:t>One artwork for sale is generate by only one gallery</w:t>
      </w:r>
      <w:r w:rsidR="008D0B81">
        <w:rPr>
          <w:lang w:val="en-US"/>
        </w:rPr>
        <w:t xml:space="preserve"> </w:t>
      </w:r>
    </w:p>
    <w:p w14:paraId="3294EAFC" w14:textId="665EFCE3" w:rsidR="008D0B81" w:rsidRDefault="008D0B81" w:rsidP="002A4D94">
      <w:pPr>
        <w:pStyle w:val="ListParagraph"/>
        <w:numPr>
          <w:ilvl w:val="1"/>
          <w:numId w:val="2"/>
        </w:numPr>
        <w:spacing w:line="276" w:lineRule="auto"/>
        <w:rPr>
          <w:lang w:val="en-US"/>
        </w:rPr>
      </w:pPr>
      <w:r>
        <w:rPr>
          <w:lang w:val="en-US"/>
        </w:rPr>
        <w:t>It is assumed that one artwork can only by exhibited by one gallery at a time (until it is sold or returned) hence, only one gallery can generate a sale of said artwork</w:t>
      </w:r>
    </w:p>
    <w:p w14:paraId="65187910" w14:textId="34EA9A33" w:rsidR="008D0B81" w:rsidRDefault="008D0B81" w:rsidP="002A4D94">
      <w:pPr>
        <w:pStyle w:val="ListParagraph"/>
        <w:numPr>
          <w:ilvl w:val="0"/>
          <w:numId w:val="2"/>
        </w:numPr>
        <w:spacing w:line="276" w:lineRule="auto"/>
        <w:rPr>
          <w:lang w:val="en-US"/>
        </w:rPr>
      </w:pPr>
      <w:r>
        <w:rPr>
          <w:lang w:val="en-US"/>
        </w:rPr>
        <w:t xml:space="preserve"> A sale is initiated by one and only one customer</w:t>
      </w:r>
    </w:p>
    <w:p w14:paraId="272A5DA3" w14:textId="379ACD64" w:rsidR="008D0B81" w:rsidRDefault="008D0B81" w:rsidP="002A4D94">
      <w:pPr>
        <w:pStyle w:val="ListParagraph"/>
        <w:numPr>
          <w:ilvl w:val="1"/>
          <w:numId w:val="2"/>
        </w:numPr>
        <w:spacing w:line="276" w:lineRule="auto"/>
        <w:rPr>
          <w:lang w:val="en-US"/>
        </w:rPr>
      </w:pPr>
      <w:r>
        <w:rPr>
          <w:lang w:val="en-US"/>
        </w:rPr>
        <w:t>It is assumed that only one artwork can be bought by one customer</w:t>
      </w:r>
      <w:r w:rsidR="002A4D94">
        <w:rPr>
          <w:lang w:val="en-US"/>
        </w:rPr>
        <w:t>, one artwork cannot be bought be two customers</w:t>
      </w:r>
    </w:p>
    <w:p w14:paraId="07307E7F" w14:textId="623BBA14" w:rsidR="002A4D94" w:rsidRDefault="002A4D94" w:rsidP="002A4D94">
      <w:pPr>
        <w:spacing w:line="276" w:lineRule="auto"/>
        <w:rPr>
          <w:lang w:val="en-US"/>
        </w:rPr>
      </w:pPr>
    </w:p>
    <w:p w14:paraId="4C971BB9" w14:textId="080D97FE" w:rsidR="002A4D94" w:rsidRDefault="002A4D94" w:rsidP="002A4D94">
      <w:pPr>
        <w:pStyle w:val="ListParagraph"/>
        <w:numPr>
          <w:ilvl w:val="0"/>
          <w:numId w:val="2"/>
        </w:numPr>
        <w:spacing w:line="276" w:lineRule="auto"/>
        <w:rPr>
          <w:lang w:val="en-US"/>
        </w:rPr>
      </w:pPr>
      <w:r>
        <w:rPr>
          <w:lang w:val="en-US"/>
        </w:rPr>
        <w:t>A customer can initiate zero or more sale</w:t>
      </w:r>
    </w:p>
    <w:p w14:paraId="1DAFAE5F" w14:textId="1CDC6845" w:rsidR="002A4D94" w:rsidRDefault="002A4D94" w:rsidP="002A4D94">
      <w:pPr>
        <w:pStyle w:val="ListParagraph"/>
        <w:numPr>
          <w:ilvl w:val="1"/>
          <w:numId w:val="2"/>
        </w:numPr>
        <w:spacing w:line="276" w:lineRule="auto"/>
        <w:rPr>
          <w:lang w:val="en-US"/>
        </w:rPr>
      </w:pPr>
      <w:r>
        <w:rPr>
          <w:lang w:val="en-US"/>
        </w:rPr>
        <w:t>It is assumed that a customer hasn’t a bought an artwork or have bought one or more artwork</w:t>
      </w:r>
    </w:p>
    <w:p w14:paraId="197C35C5" w14:textId="05C7CB32" w:rsidR="002A4D94" w:rsidRPr="002A4D94" w:rsidRDefault="002A4D94" w:rsidP="002A4D94">
      <w:pPr>
        <w:pStyle w:val="ListParagraph"/>
        <w:numPr>
          <w:ilvl w:val="1"/>
          <w:numId w:val="2"/>
        </w:numPr>
        <w:spacing w:line="276" w:lineRule="auto"/>
        <w:rPr>
          <w:lang w:val="en-US"/>
        </w:rPr>
      </w:pPr>
      <w:r>
        <w:rPr>
          <w:lang w:val="en-US"/>
        </w:rPr>
        <w:t>It is also assumed that a customer becomes a registered member of MAU because they want to purchase an artwork, they have to register first (haven’t bought any artwork) then only purchase an artwork.</w:t>
      </w:r>
    </w:p>
    <w:p w14:paraId="6E60892D" w14:textId="142C701A" w:rsidR="00A41160" w:rsidRDefault="00A41160" w:rsidP="002A4D94">
      <w:pPr>
        <w:spacing w:line="276" w:lineRule="auto"/>
        <w:rPr>
          <w:lang w:val="en-US"/>
        </w:rPr>
      </w:pPr>
    </w:p>
    <w:p w14:paraId="51DCB105" w14:textId="3F82BD76" w:rsidR="002A4D94" w:rsidRDefault="002A4D94" w:rsidP="002A4D94">
      <w:pPr>
        <w:pStyle w:val="ListParagraph"/>
        <w:numPr>
          <w:ilvl w:val="0"/>
          <w:numId w:val="2"/>
        </w:numPr>
        <w:spacing w:line="276" w:lineRule="auto"/>
        <w:rPr>
          <w:lang w:val="en-US"/>
        </w:rPr>
      </w:pPr>
      <w:r>
        <w:rPr>
          <w:lang w:val="en-US"/>
        </w:rPr>
        <w:t>Composite keys in ARTWORK</w:t>
      </w:r>
    </w:p>
    <w:p w14:paraId="24B843C3" w14:textId="15AB1F6D" w:rsidR="002A4D94" w:rsidRDefault="002A4D94" w:rsidP="002A4D94">
      <w:pPr>
        <w:pStyle w:val="ListParagraph"/>
        <w:numPr>
          <w:ilvl w:val="1"/>
          <w:numId w:val="2"/>
        </w:numPr>
        <w:spacing w:line="276" w:lineRule="auto"/>
        <w:rPr>
          <w:lang w:val="en-US"/>
        </w:rPr>
      </w:pPr>
      <w:r w:rsidRPr="002A4D94">
        <w:rPr>
          <w:lang w:val="en-US"/>
        </w:rPr>
        <w:t>It is assumed that art_title cannot be unique because there is a possibility that many artworks are untitled, or the artists name their artwork ‘untitled’ or different artist may have the same name for their paintings</w:t>
      </w:r>
    </w:p>
    <w:p w14:paraId="60E15DFB" w14:textId="6C03AED3" w:rsidR="002A4D94" w:rsidRDefault="002A4D94" w:rsidP="002A4D94">
      <w:pPr>
        <w:pStyle w:val="ListParagraph"/>
        <w:numPr>
          <w:ilvl w:val="1"/>
          <w:numId w:val="2"/>
        </w:numPr>
        <w:spacing w:line="276" w:lineRule="auto"/>
        <w:rPr>
          <w:lang w:val="en-US"/>
        </w:rPr>
      </w:pPr>
      <w:r>
        <w:rPr>
          <w:lang w:val="en-US"/>
        </w:rPr>
        <w:t xml:space="preserve">It is also assumed received_date cannot be unique because there is a possibility that the same artist might submit two paintings on the same day or different artist submit a painting on the same day </w:t>
      </w:r>
    </w:p>
    <w:p w14:paraId="6456CF62" w14:textId="13D5F704" w:rsidR="002A4D94" w:rsidRDefault="002A4D94" w:rsidP="002A4D94">
      <w:pPr>
        <w:pStyle w:val="ListParagraph"/>
        <w:numPr>
          <w:ilvl w:val="1"/>
          <w:numId w:val="2"/>
        </w:numPr>
        <w:spacing w:line="276" w:lineRule="auto"/>
        <w:rPr>
          <w:lang w:val="en-US"/>
        </w:rPr>
      </w:pPr>
      <w:r>
        <w:rPr>
          <w:lang w:val="en-US"/>
        </w:rPr>
        <w:t>Hence, art_number, art_title and received_date are composite keys because together there is low chance for all 3 to be non-unique</w:t>
      </w:r>
    </w:p>
    <w:p w14:paraId="127213C5" w14:textId="089BC0F4" w:rsidR="002A4D94" w:rsidRPr="002A4D94" w:rsidRDefault="002A4D94" w:rsidP="002A4D94">
      <w:pPr>
        <w:pStyle w:val="ListParagraph"/>
        <w:numPr>
          <w:ilvl w:val="2"/>
          <w:numId w:val="2"/>
        </w:numPr>
        <w:spacing w:line="276" w:lineRule="auto"/>
        <w:rPr>
          <w:lang w:val="en-US"/>
        </w:rPr>
      </w:pPr>
      <w:r>
        <w:rPr>
          <w:lang w:val="en-US"/>
        </w:rPr>
        <w:t>Suggestion to create a surrogate key at the logical model</w:t>
      </w:r>
    </w:p>
    <w:p w14:paraId="7763AD63" w14:textId="17CB0857" w:rsidR="002A4D94" w:rsidRPr="002A4D94" w:rsidRDefault="002A4D94" w:rsidP="002A4D94">
      <w:pPr>
        <w:ind w:left="360"/>
        <w:rPr>
          <w:lang w:val="en-US"/>
        </w:rPr>
      </w:pPr>
    </w:p>
    <w:p w14:paraId="00CC7F84" w14:textId="404490B8" w:rsidR="00A41160" w:rsidRDefault="00A41160">
      <w:pPr>
        <w:rPr>
          <w:lang w:val="en-US"/>
        </w:rPr>
      </w:pPr>
    </w:p>
    <w:p w14:paraId="2170AB4E" w14:textId="7A6880B6" w:rsidR="00A41160" w:rsidRDefault="00A41160">
      <w:pPr>
        <w:rPr>
          <w:lang w:val="en-US"/>
        </w:rPr>
      </w:pPr>
    </w:p>
    <w:p w14:paraId="1C09F24F" w14:textId="77777777" w:rsidR="00D44309" w:rsidRPr="00C02968" w:rsidRDefault="00D44309" w:rsidP="00C02968">
      <w:pPr>
        <w:rPr>
          <w:lang w:val="en-US"/>
        </w:rPr>
      </w:pPr>
    </w:p>
    <w:sectPr w:rsidR="00D44309" w:rsidRPr="00C02968" w:rsidSect="00CD72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5459"/>
    <w:multiLevelType w:val="hybridMultilevel"/>
    <w:tmpl w:val="44DCF828"/>
    <w:lvl w:ilvl="0" w:tplc="08090011">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cs="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182B87"/>
    <w:multiLevelType w:val="hybridMultilevel"/>
    <w:tmpl w:val="D2AEF95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BC"/>
    <w:rsid w:val="00110367"/>
    <w:rsid w:val="00146DB4"/>
    <w:rsid w:val="0014786B"/>
    <w:rsid w:val="00182717"/>
    <w:rsid w:val="002A4D94"/>
    <w:rsid w:val="003F31DD"/>
    <w:rsid w:val="00555484"/>
    <w:rsid w:val="005707A6"/>
    <w:rsid w:val="006B5360"/>
    <w:rsid w:val="006C7DB6"/>
    <w:rsid w:val="0078029E"/>
    <w:rsid w:val="008D0B81"/>
    <w:rsid w:val="00A41160"/>
    <w:rsid w:val="00AB10BC"/>
    <w:rsid w:val="00B0331C"/>
    <w:rsid w:val="00BF3D1C"/>
    <w:rsid w:val="00C02968"/>
    <w:rsid w:val="00CA41B3"/>
    <w:rsid w:val="00CD725C"/>
    <w:rsid w:val="00D44309"/>
    <w:rsid w:val="00E6518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25B0C2A8"/>
  <w15:chartTrackingRefBased/>
  <w15:docId w15:val="{7CFB65D7-545B-514E-B168-8858050A2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2020-04-17T08:21:00Z</dcterms:created>
  <dcterms:modified xsi:type="dcterms:W3CDTF">2020-04-19T17:58:00Z</dcterms:modified>
</cp:coreProperties>
</file>