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AA" w:rsidRDefault="00122672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C323AA" w:rsidRDefault="00122672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C323AA" w:rsidRDefault="00C323AA">
      <w:pPr>
        <w:jc w:val="both"/>
        <w:rPr>
          <w:color w:val="767171"/>
          <w:sz w:val="24"/>
          <w:szCs w:val="24"/>
        </w:rPr>
      </w:pPr>
    </w:p>
    <w:p w:rsidR="00C323AA" w:rsidRDefault="0012267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C323AA" w:rsidRDefault="0012267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:rsidR="00C323AA" w:rsidRDefault="0012267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C323AA" w:rsidRDefault="00122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C323AA" w:rsidRDefault="00122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:rsidR="00C323AA" w:rsidRDefault="00122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C323AA">
        <w:tc>
          <w:tcPr>
            <w:tcW w:w="2010" w:type="dxa"/>
          </w:tcPr>
          <w:p w:rsidR="00C323AA" w:rsidRDefault="0012267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C323AA" w:rsidRDefault="0012267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C323AA">
        <w:trPr>
          <w:trHeight w:val="519"/>
        </w:trPr>
        <w:tc>
          <w:tcPr>
            <w:tcW w:w="201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C323AA" w:rsidRDefault="0012267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C323AA">
        <w:trPr>
          <w:trHeight w:val="489"/>
        </w:trPr>
        <w:tc>
          <w:tcPr>
            <w:tcW w:w="201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C323AA" w:rsidRDefault="0012267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C323AA">
        <w:trPr>
          <w:trHeight w:val="554"/>
        </w:trPr>
        <w:tc>
          <w:tcPr>
            <w:tcW w:w="201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C323AA" w:rsidRDefault="0012267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</w:t>
            </w:r>
            <w:r>
              <w:rPr>
                <w:color w:val="000000"/>
                <w:sz w:val="24"/>
                <w:szCs w:val="24"/>
              </w:rPr>
              <w:t>n tengo muchos que necesito reforzar.</w:t>
            </w:r>
          </w:p>
        </w:tc>
      </w:tr>
      <w:tr w:rsidR="00C323AA">
        <w:tc>
          <w:tcPr>
            <w:tcW w:w="201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C323AA" w:rsidRDefault="0012267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C323AA">
        <w:trPr>
          <w:trHeight w:val="590"/>
        </w:trPr>
        <w:tc>
          <w:tcPr>
            <w:tcW w:w="201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122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C323AA" w:rsidTr="00C32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C323AA" w:rsidTr="00C32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C323AA" w:rsidRDefault="00116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Iván Flores Sandoval</w:t>
            </w:r>
          </w:p>
        </w:tc>
      </w:tr>
      <w:tr w:rsidR="00C323AA" w:rsidTr="00C32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Plan De Estudio</w:t>
            </w:r>
          </w:p>
        </w:tc>
      </w:tr>
      <w:tr w:rsidR="00C323AA" w:rsidTr="00C32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C323AA" w:rsidRDefault="00122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</w:t>
            </w:r>
            <w:r w:rsidR="0011607B">
              <w:rPr>
                <w:color w:val="767171"/>
                <w:sz w:val="24"/>
                <w:szCs w:val="24"/>
              </w:rPr>
              <w:t>0</w:t>
            </w:r>
          </w:p>
        </w:tc>
      </w:tr>
    </w:tbl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1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245"/>
        <w:gridCol w:w="930"/>
        <w:gridCol w:w="1050"/>
        <w:gridCol w:w="1185"/>
        <w:gridCol w:w="1245"/>
        <w:gridCol w:w="2550"/>
      </w:tblGrid>
      <w:tr w:rsidR="00C323AA">
        <w:trPr>
          <w:trHeight w:val="288"/>
          <w:jc w:val="center"/>
        </w:trPr>
        <w:tc>
          <w:tcPr>
            <w:tcW w:w="1710" w:type="dxa"/>
            <w:vMerge w:val="restart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655" w:type="dxa"/>
            <w:gridSpan w:val="5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0" w:type="dxa"/>
            <w:vMerge w:val="restart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C323AA">
        <w:trPr>
          <w:trHeight w:val="870"/>
          <w:jc w:val="center"/>
        </w:trPr>
        <w:tc>
          <w:tcPr>
            <w:tcW w:w="1710" w:type="dxa"/>
            <w:vMerge/>
          </w:tcPr>
          <w:p w:rsidR="00C323AA" w:rsidRDefault="00C3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3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0" w:type="dxa"/>
          </w:tcPr>
          <w:p w:rsidR="00C323AA" w:rsidRDefault="0012267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5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45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0" w:type="dxa"/>
            <w:vMerge/>
          </w:tcPr>
          <w:p w:rsidR="00C323AA" w:rsidRDefault="00C3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91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Administrar la configuración de ambientes, servicios de aplicaciones y bases de datos en un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entorno empresarial simulado a fin de habilitar operatividad o asegurar la continuidad de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los sistemas que apoyan los procesos de negocio de acuerdo con los estánda</w:t>
            </w:r>
            <w:r>
              <w:t>res definidos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por la industria.</w:t>
            </w:r>
          </w:p>
          <w:p w:rsidR="00C323AA" w:rsidRDefault="00C323AA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 xml:space="preserve">Ofrecer propuestas de solución informática </w:t>
            </w:r>
            <w:r>
              <w:lastRenderedPageBreak/>
              <w:t>analizando de forma integral los procesos de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color w:val="FF0000"/>
                <w:sz w:val="18"/>
                <w:szCs w:val="18"/>
              </w:rPr>
            </w:pPr>
            <w:r>
              <w:t>acuerdo con los requerimientos de la organización.</w:t>
            </w:r>
          </w:p>
          <w:p w:rsidR="00C323AA" w:rsidRDefault="00C323AA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1160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91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Desarrollar una solución de software utilizando técnicas que permitan sistematizar el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proceso de desarrollo y mantenimiento, asegurando el logro de los objetivos.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1160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91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Construir modelos de datos para soportar los requerimientos de la organización acuerdo a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sz w:val="18"/>
                <w:szCs w:val="18"/>
              </w:rPr>
            </w:pPr>
            <w:r>
              <w:t>un diseño definido y escalable en el tiempo.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91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Programar consultas o rutinas para manipular información de una base de datos de acuerdo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sz w:val="18"/>
                <w:szCs w:val="18"/>
              </w:rPr>
            </w:pPr>
            <w:r>
              <w:t>con los requerimientos d</w:t>
            </w:r>
            <w:r>
              <w:t>e la organización.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 xml:space="preserve">Construir programas y </w:t>
            </w:r>
            <w:r>
              <w:lastRenderedPageBreak/>
              <w:t>rutinas de variada complejidad para dar solución a requerimientos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de la organización, acordes a tecnologías de mercado y utilizando buenas prácticas de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sz w:val="18"/>
                <w:szCs w:val="18"/>
              </w:rPr>
            </w:pPr>
            <w:r>
              <w:t>codificación.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91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Realizar pruebas de calidad tanto de los productos como de los procesos utilizando buenas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sz w:val="18"/>
                <w:szCs w:val="18"/>
              </w:rPr>
            </w:pPr>
            <w:r>
              <w:t>prácticas definidas por la industria.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1160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Construir el modelo arquitectónico de una solución sistémica que soporte los procesos de</w:t>
            </w:r>
          </w:p>
          <w:p w:rsidR="00C323AA" w:rsidRDefault="00122672">
            <w:pPr>
              <w:spacing w:before="0"/>
              <w:ind w:left="0"/>
              <w:jc w:val="left"/>
              <w:rPr>
                <w:b/>
                <w:sz w:val="18"/>
                <w:szCs w:val="18"/>
              </w:rPr>
            </w:pPr>
            <w:r>
              <w:t>negocio de acuerdo los requerimientos de la organización y estándares industriales.</w:t>
            </w:r>
          </w:p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Implementar soluciones sistémicas integrales para automatizar y optimizar procesos de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lastRenderedPageBreak/>
              <w:t>negocio de acuerdo con las necesidades de la organización.</w:t>
            </w:r>
          </w:p>
          <w:p w:rsidR="00C323AA" w:rsidRDefault="00C323AA">
            <w:pPr>
              <w:spacing w:before="0"/>
              <w:ind w:left="0"/>
              <w:jc w:val="left"/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Resolver las vulnerabilidades sistémicas para asegurar que el software construido cumple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las normas de seguridad exigidas por la industria.</w:t>
            </w:r>
          </w:p>
          <w:p w:rsidR="00C323AA" w:rsidRDefault="00C323AA">
            <w:pPr>
              <w:spacing w:before="0"/>
              <w:ind w:left="0"/>
              <w:jc w:val="left"/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:rsidR="00C323AA" w:rsidRDefault="0012267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323AA">
        <w:trPr>
          <w:trHeight w:val="576"/>
          <w:jc w:val="center"/>
        </w:trPr>
        <w:tc>
          <w:tcPr>
            <w:tcW w:w="1710" w:type="dxa"/>
          </w:tcPr>
          <w:p w:rsidR="00C323AA" w:rsidRDefault="00122672">
            <w:pPr>
              <w:spacing w:before="0"/>
              <w:ind w:left="0"/>
              <w:jc w:val="left"/>
            </w:pPr>
            <w:r>
              <w:t>Gestionar proyectos informáticos, ofreciendo alternativas para la toma de decisiones de</w:t>
            </w:r>
          </w:p>
          <w:p w:rsidR="00C323AA" w:rsidRDefault="00122672">
            <w:pPr>
              <w:spacing w:before="0"/>
              <w:ind w:left="0"/>
              <w:jc w:val="left"/>
            </w:pPr>
            <w:r>
              <w:t>acuerdo con los requerimientos de la organización.</w:t>
            </w:r>
          </w:p>
          <w:p w:rsidR="00C323AA" w:rsidRDefault="00C323AA">
            <w:pPr>
              <w:spacing w:before="0"/>
              <w:ind w:left="0"/>
              <w:jc w:val="left"/>
            </w:pPr>
          </w:p>
        </w:tc>
        <w:tc>
          <w:tcPr>
            <w:tcW w:w="1245" w:type="dxa"/>
          </w:tcPr>
          <w:p w:rsidR="00C323AA" w:rsidRDefault="001160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3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10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45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:rsidR="00C323AA" w:rsidRDefault="00C323AA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323AA" w:rsidRDefault="00C323AA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C323AA" w:rsidRDefault="00C323AA">
      <w:pPr>
        <w:rPr>
          <w:sz w:val="20"/>
          <w:szCs w:val="20"/>
        </w:rPr>
      </w:pPr>
    </w:p>
    <w:sectPr w:rsidR="00C323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672" w:rsidRDefault="00122672">
      <w:pPr>
        <w:spacing w:after="0" w:line="240" w:lineRule="auto"/>
      </w:pPr>
      <w:r>
        <w:separator/>
      </w:r>
    </w:p>
  </w:endnote>
  <w:endnote w:type="continuationSeparator" w:id="0">
    <w:p w:rsidR="00122672" w:rsidRDefault="0012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C32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1226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23AA" w:rsidRDefault="00C323A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23AA" w:rsidRDefault="00122672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C32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672" w:rsidRDefault="00122672">
      <w:pPr>
        <w:spacing w:after="0" w:line="240" w:lineRule="auto"/>
      </w:pPr>
      <w:r>
        <w:separator/>
      </w:r>
    </w:p>
  </w:footnote>
  <w:footnote w:type="continuationSeparator" w:id="0">
    <w:p w:rsidR="00122672" w:rsidRDefault="0012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C32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C323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C323AA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C323AA" w:rsidRDefault="0012267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C323AA" w:rsidRDefault="0012267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C323AA" w:rsidRDefault="0012267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323AA" w:rsidRDefault="00C32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AA" w:rsidRDefault="00C323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C323AA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323AA" w:rsidRDefault="0012267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323AA" w:rsidRDefault="0012267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C323AA" w:rsidRDefault="0012267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C323AA" w:rsidRDefault="0012267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C323AA" w:rsidRDefault="00C323AA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323AA" w:rsidRDefault="0012267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323AA" w:rsidRDefault="00C323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6E4"/>
    <w:multiLevelType w:val="multilevel"/>
    <w:tmpl w:val="56CEA70A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AA"/>
    <w:rsid w:val="0011607B"/>
    <w:rsid w:val="00122672"/>
    <w:rsid w:val="00C3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0C6F"/>
  <w15:docId w15:val="{0DE7D782-9BCE-4A51-8875-5178EB58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67hdV92qgUUNuFRmiPtQjFURw==">CgMxLjAyCGguZ2pkZ3hzMgloLjMwajB6bGw4AHIhMWdsTk1NcUE4MGIybF9ELWNWWVFiMmNWWjRzaThWd0VR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pvespucio</cp:lastModifiedBy>
  <cp:revision>2</cp:revision>
  <dcterms:created xsi:type="dcterms:W3CDTF">2024-08-26T19:43:00Z</dcterms:created>
  <dcterms:modified xsi:type="dcterms:W3CDTF">2024-08-26T19:43:00Z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