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10D54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40919A0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0C28CBE5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422CF95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682543C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20E631C1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A0F762E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7E359DF8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69FA3C6F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3FED6C94" w14:textId="77777777" w:rsidR="00D439CA" w:rsidRDefault="00D439CA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14:paraId="126B4615" w14:textId="77777777" w:rsidR="00D439CA" w:rsidRDefault="00000000">
      <w:pPr>
        <w:spacing w:after="0" w:line="240" w:lineRule="auto"/>
        <w:ind w:left="1416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Visión y Roles Scrum</w:t>
      </w:r>
    </w:p>
    <w:p w14:paraId="386C3EB7" w14:textId="77777777" w:rsidR="00D439CA" w:rsidRDefault="00000000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 “</w:t>
      </w:r>
      <w:r>
        <w:rPr>
          <w:b/>
          <w:sz w:val="48"/>
          <w:szCs w:val="48"/>
        </w:rPr>
        <w:t>safe city</w:t>
      </w:r>
      <w:r>
        <w:rPr>
          <w:b/>
          <w:color w:val="000000"/>
          <w:sz w:val="48"/>
          <w:szCs w:val="48"/>
        </w:rPr>
        <w:t>”</w:t>
      </w:r>
    </w:p>
    <w:p w14:paraId="2BAEB6F7" w14:textId="77777777" w:rsidR="00D439CA" w:rsidRDefault="0000000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b/>
          <w:i/>
          <w:color w:val="00B050"/>
          <w:sz w:val="36"/>
          <w:szCs w:val="36"/>
        </w:rPr>
        <w:t>[SC]</w:t>
      </w:r>
    </w:p>
    <w:p w14:paraId="68ADFC51" w14:textId="77777777" w:rsidR="00D439CA" w:rsidRDefault="00000000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Fecha:26/08/2024</w:t>
      </w:r>
    </w:p>
    <w:p w14:paraId="75B5A06A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53D7FF6A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206E578E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4421B874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5CAE1A1F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1E2D0B41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411576FC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6F826820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78E197DF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018C36C8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7B1E585D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5630F374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2EF87E56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0E1370E1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1ADE0DBB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53C175EE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3FD611BD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1273572E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6DE4392E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67727FC3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2E9C44F7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3C0E8B80" w14:textId="77777777" w:rsidR="00D439CA" w:rsidRDefault="00000000">
      <w:pPr>
        <w:rPr>
          <w:b/>
          <w:color w:val="365F91"/>
        </w:rPr>
      </w:pPr>
      <w:r>
        <w:br w:type="page"/>
      </w:r>
    </w:p>
    <w:p w14:paraId="150A8A30" w14:textId="77777777" w:rsidR="00D439CA" w:rsidRDefault="00D439CA">
      <w:pPr>
        <w:spacing w:after="0" w:line="240" w:lineRule="auto"/>
        <w:rPr>
          <w:b/>
          <w:color w:val="365F91"/>
        </w:rPr>
      </w:pPr>
    </w:p>
    <w:p w14:paraId="5064215D" w14:textId="77777777" w:rsidR="00D439CA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365F91"/>
          <w:sz w:val="32"/>
          <w:szCs w:val="32"/>
        </w:rPr>
        <w:t>Tabla de contenido</w:t>
      </w:r>
    </w:p>
    <w:p w14:paraId="2C60C307" w14:textId="77777777" w:rsidR="00D439CA" w:rsidRDefault="00D439CA">
      <w:pPr>
        <w:rPr>
          <w:color w:val="000000"/>
          <w:sz w:val="24"/>
          <w:szCs w:val="24"/>
        </w:rPr>
      </w:pPr>
    </w:p>
    <w:p w14:paraId="1726C002" w14:textId="77777777" w:rsidR="00D439C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Contenido</w:t>
      </w:r>
    </w:p>
    <w:sdt>
      <w:sdtPr>
        <w:id w:val="-1964024148"/>
        <w:docPartObj>
          <w:docPartGallery w:val="Table of Contents"/>
          <w:docPartUnique/>
        </w:docPartObj>
      </w:sdtPr>
      <w:sdtContent>
        <w:p w14:paraId="44A0C5BF" w14:textId="77777777" w:rsidR="00D439CA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1fob9te">
            <w:r w:rsidR="00D439CA">
              <w:rPr>
                <w:color w:val="000000"/>
              </w:rPr>
              <w:t>Datos del documento</w:t>
            </w:r>
            <w:r w:rsidR="00D439CA">
              <w:rPr>
                <w:color w:val="000000"/>
              </w:rPr>
              <w:tab/>
              <w:t>3</w:t>
            </w:r>
          </w:hyperlink>
        </w:p>
        <w:p w14:paraId="66CF12FE" w14:textId="77777777" w:rsidR="00D439CA" w:rsidRDefault="00D439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Visión del Proyecto Scrum “ nombre del proyecto”</w:t>
            </w:r>
            <w:r>
              <w:rPr>
                <w:color w:val="000000"/>
              </w:rPr>
              <w:tab/>
              <w:t>4</w:t>
            </w:r>
          </w:hyperlink>
        </w:p>
        <w:p w14:paraId="3118759D" w14:textId="77777777" w:rsidR="00D439CA" w:rsidRDefault="00D439C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Definición de Roles</w:t>
            </w:r>
            <w:r>
              <w:rPr>
                <w:color w:val="000000"/>
              </w:rPr>
              <w:tab/>
              <w:t>5</w:t>
            </w:r>
          </w:hyperlink>
        </w:p>
        <w:p w14:paraId="1264CBA0" w14:textId="77777777" w:rsidR="00D439CA" w:rsidRDefault="00000000">
          <w:r>
            <w:fldChar w:fldCharType="end"/>
          </w:r>
        </w:p>
      </w:sdtContent>
    </w:sdt>
    <w:p w14:paraId="3FE46675" w14:textId="77777777" w:rsidR="00D439CA" w:rsidRDefault="00000000">
      <w:pPr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1" w:name="_heading=h.30j0zll" w:colFirst="0" w:colLast="0"/>
      <w:bookmarkEnd w:id="1"/>
      <w:r>
        <w:br w:type="page"/>
      </w:r>
    </w:p>
    <w:p w14:paraId="383B6C39" w14:textId="77777777" w:rsidR="00D439CA" w:rsidRDefault="00000000">
      <w:pPr>
        <w:pStyle w:val="Ttulo1"/>
      </w:pPr>
      <w:bookmarkStart w:id="2" w:name="_heading=h.1fob9te" w:colFirst="0" w:colLast="0"/>
      <w:bookmarkEnd w:id="2"/>
      <w:r>
        <w:lastRenderedPageBreak/>
        <w:t>Datos del documento</w:t>
      </w:r>
    </w:p>
    <w:p w14:paraId="5AB398C1" w14:textId="77777777" w:rsidR="00D439CA" w:rsidRDefault="00D439CA">
      <w:pPr>
        <w:spacing w:after="0" w:line="240" w:lineRule="auto"/>
        <w:rPr>
          <w:color w:val="000000"/>
          <w:sz w:val="24"/>
          <w:szCs w:val="24"/>
        </w:rPr>
      </w:pPr>
    </w:p>
    <w:p w14:paraId="36F7F9FB" w14:textId="77777777" w:rsidR="00D439CA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Histórico de Revisiones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6"/>
        <w:gridCol w:w="1790"/>
        <w:gridCol w:w="3049"/>
        <w:gridCol w:w="2193"/>
      </w:tblGrid>
      <w:tr w:rsidR="00D439CA" w14:paraId="722045B9" w14:textId="77777777">
        <w:tc>
          <w:tcPr>
            <w:tcW w:w="1796" w:type="dxa"/>
          </w:tcPr>
          <w:p w14:paraId="623DF22A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1790" w:type="dxa"/>
          </w:tcPr>
          <w:p w14:paraId="7D80293E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3049" w:type="dxa"/>
          </w:tcPr>
          <w:p w14:paraId="38BB369F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Descripción/cambio</w:t>
            </w:r>
          </w:p>
        </w:tc>
        <w:tc>
          <w:tcPr>
            <w:tcW w:w="2193" w:type="dxa"/>
          </w:tcPr>
          <w:p w14:paraId="012B386C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</w:t>
            </w:r>
          </w:p>
        </w:tc>
      </w:tr>
      <w:tr w:rsidR="00D439CA" w14:paraId="5FF0F22C" w14:textId="77777777">
        <w:tc>
          <w:tcPr>
            <w:tcW w:w="1796" w:type="dxa"/>
          </w:tcPr>
          <w:p w14:paraId="5B1FB6C7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790" w:type="dxa"/>
          </w:tcPr>
          <w:p w14:paraId="6AB3DD50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26/08/2024</w:t>
            </w:r>
          </w:p>
        </w:tc>
        <w:tc>
          <w:tcPr>
            <w:tcW w:w="3049" w:type="dxa"/>
          </w:tcPr>
          <w:p w14:paraId="113E2AEB" w14:textId="125B6E8F" w:rsidR="00D439CA" w:rsidRDefault="000418F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Validación </w:t>
            </w:r>
            <w:r w:rsidR="00000000">
              <w:rPr>
                <w:sz w:val="24"/>
                <w:szCs w:val="24"/>
              </w:rPr>
              <w:t>de informaci</w:t>
            </w:r>
            <w:r>
              <w:rPr>
                <w:sz w:val="24"/>
                <w:szCs w:val="24"/>
              </w:rPr>
              <w:t>ó</w:t>
            </w:r>
            <w:r w:rsidR="00000000">
              <w:rPr>
                <w:sz w:val="24"/>
                <w:szCs w:val="24"/>
              </w:rPr>
              <w:t>n</w:t>
            </w:r>
          </w:p>
        </w:tc>
        <w:tc>
          <w:tcPr>
            <w:tcW w:w="2193" w:type="dxa"/>
          </w:tcPr>
          <w:p w14:paraId="19013F95" w14:textId="77777777" w:rsidR="00D439CA" w:rsidRDefault="00000000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Ivan Flores</w:t>
            </w:r>
          </w:p>
        </w:tc>
      </w:tr>
      <w:tr w:rsidR="00D439CA" w14:paraId="7C61600C" w14:textId="77777777">
        <w:tc>
          <w:tcPr>
            <w:tcW w:w="1796" w:type="dxa"/>
          </w:tcPr>
          <w:p w14:paraId="398760EB" w14:textId="60FCBEBD" w:rsidR="00D439CA" w:rsidRDefault="000418F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1790" w:type="dxa"/>
          </w:tcPr>
          <w:p w14:paraId="199DF688" w14:textId="3073AFE8" w:rsidR="00D439CA" w:rsidRDefault="000418F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23/11/2024</w:t>
            </w:r>
          </w:p>
        </w:tc>
        <w:tc>
          <w:tcPr>
            <w:tcW w:w="3049" w:type="dxa"/>
          </w:tcPr>
          <w:p w14:paraId="5C078D1B" w14:textId="74659771" w:rsidR="00D439CA" w:rsidRDefault="000418F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Modificación a documento</w:t>
            </w:r>
          </w:p>
        </w:tc>
        <w:tc>
          <w:tcPr>
            <w:tcW w:w="2193" w:type="dxa"/>
          </w:tcPr>
          <w:p w14:paraId="28BD2C83" w14:textId="04D63F94" w:rsidR="00D439CA" w:rsidRDefault="000418F9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Ivan Flores </w:t>
            </w:r>
          </w:p>
        </w:tc>
      </w:tr>
      <w:tr w:rsidR="00D439CA" w14:paraId="7C076382" w14:textId="77777777">
        <w:tc>
          <w:tcPr>
            <w:tcW w:w="1796" w:type="dxa"/>
          </w:tcPr>
          <w:p w14:paraId="3EAEB0FC" w14:textId="77777777" w:rsidR="00D439CA" w:rsidRDefault="00D439C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EC87A81" w14:textId="77777777" w:rsidR="00D439CA" w:rsidRDefault="00D439C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3049" w:type="dxa"/>
          </w:tcPr>
          <w:p w14:paraId="7C108139" w14:textId="77777777" w:rsidR="00D439CA" w:rsidRDefault="00D439C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  <w:tc>
          <w:tcPr>
            <w:tcW w:w="2193" w:type="dxa"/>
          </w:tcPr>
          <w:p w14:paraId="203A6A29" w14:textId="77777777" w:rsidR="00D439CA" w:rsidRDefault="00D439CA">
            <w:pPr>
              <w:tabs>
                <w:tab w:val="left" w:pos="1276"/>
              </w:tabs>
              <w:rPr>
                <w:color w:val="000000"/>
                <w:sz w:val="24"/>
                <w:szCs w:val="24"/>
              </w:rPr>
            </w:pPr>
          </w:p>
        </w:tc>
      </w:tr>
    </w:tbl>
    <w:p w14:paraId="42817068" w14:textId="77777777" w:rsidR="00D439CA" w:rsidRDefault="00D439CA">
      <w:pPr>
        <w:tabs>
          <w:tab w:val="left" w:pos="1276"/>
        </w:tabs>
        <w:rPr>
          <w:color w:val="000000"/>
          <w:sz w:val="24"/>
          <w:szCs w:val="24"/>
          <w:u w:val="single"/>
        </w:rPr>
      </w:pPr>
    </w:p>
    <w:p w14:paraId="7AC21B1F" w14:textId="77777777" w:rsidR="00D439CA" w:rsidRDefault="00000000">
      <w:pPr>
        <w:spacing w:after="0" w:line="240" w:lineRule="auto"/>
        <w:rPr>
          <w:color w:val="000000"/>
          <w:sz w:val="24"/>
          <w:szCs w:val="24"/>
        </w:rPr>
      </w:pPr>
      <w:bookmarkStart w:id="3" w:name="_heading=h.3znysh7" w:colFirst="0" w:colLast="0"/>
      <w:bookmarkEnd w:id="3"/>
      <w:r>
        <w:rPr>
          <w:color w:val="000000"/>
          <w:sz w:val="24"/>
          <w:szCs w:val="24"/>
        </w:rPr>
        <w:t>Información del Proyecto</w:t>
      </w:r>
    </w:p>
    <w:tbl>
      <w:tblPr>
        <w:tblStyle w:val="a0"/>
        <w:tblW w:w="8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1"/>
        <w:gridCol w:w="5649"/>
      </w:tblGrid>
      <w:tr w:rsidR="00D439CA" w14:paraId="22DC0548" w14:textId="77777777">
        <w:tc>
          <w:tcPr>
            <w:tcW w:w="3071" w:type="dxa"/>
            <w:shd w:val="clear" w:color="auto" w:fill="auto"/>
          </w:tcPr>
          <w:p w14:paraId="03977032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Organización</w:t>
            </w:r>
          </w:p>
        </w:tc>
        <w:tc>
          <w:tcPr>
            <w:tcW w:w="5649" w:type="dxa"/>
            <w:shd w:val="clear" w:color="auto" w:fill="auto"/>
          </w:tcPr>
          <w:p w14:paraId="63B7F26C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Duoc UC. Escuela de Informática y Telecomunicaciones</w:t>
            </w:r>
          </w:p>
        </w:tc>
      </w:tr>
      <w:tr w:rsidR="00D439CA" w14:paraId="3878F43F" w14:textId="77777777">
        <w:tc>
          <w:tcPr>
            <w:tcW w:w="3071" w:type="dxa"/>
            <w:shd w:val="clear" w:color="auto" w:fill="auto"/>
          </w:tcPr>
          <w:p w14:paraId="6DC37225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Sección</w:t>
            </w:r>
          </w:p>
        </w:tc>
        <w:tc>
          <w:tcPr>
            <w:tcW w:w="5649" w:type="dxa"/>
            <w:shd w:val="clear" w:color="auto" w:fill="auto"/>
          </w:tcPr>
          <w:p w14:paraId="7DFEF138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t>002D</w:t>
            </w:r>
          </w:p>
        </w:tc>
      </w:tr>
      <w:tr w:rsidR="00D439CA" w14:paraId="78A50486" w14:textId="77777777">
        <w:tc>
          <w:tcPr>
            <w:tcW w:w="3071" w:type="dxa"/>
            <w:shd w:val="clear" w:color="auto" w:fill="auto"/>
          </w:tcPr>
          <w:p w14:paraId="133ED4F4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Proyecto (Nombre)</w:t>
            </w:r>
          </w:p>
        </w:tc>
        <w:tc>
          <w:tcPr>
            <w:tcW w:w="5649" w:type="dxa"/>
            <w:shd w:val="clear" w:color="auto" w:fill="auto"/>
          </w:tcPr>
          <w:p w14:paraId="6C7C53BA" w14:textId="20886C5F" w:rsidR="00D439CA" w:rsidRDefault="004A18BA">
            <w:pPr>
              <w:spacing w:after="0" w:line="240" w:lineRule="auto"/>
              <w:rPr>
                <w:color w:val="000000"/>
              </w:rPr>
            </w:pPr>
            <w:r>
              <w:t>S</w:t>
            </w:r>
            <w:r w:rsidR="00000000">
              <w:t xml:space="preserve">afe </w:t>
            </w:r>
            <w:r>
              <w:t>C</w:t>
            </w:r>
            <w:r w:rsidR="00000000">
              <w:t>ity</w:t>
            </w:r>
          </w:p>
        </w:tc>
      </w:tr>
      <w:tr w:rsidR="00D439CA" w14:paraId="073AF139" w14:textId="77777777">
        <w:tc>
          <w:tcPr>
            <w:tcW w:w="3071" w:type="dxa"/>
            <w:shd w:val="clear" w:color="auto" w:fill="auto"/>
          </w:tcPr>
          <w:p w14:paraId="6DAB6F8E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Inicio</w:t>
            </w:r>
          </w:p>
        </w:tc>
        <w:tc>
          <w:tcPr>
            <w:tcW w:w="5649" w:type="dxa"/>
            <w:shd w:val="clear" w:color="auto" w:fill="auto"/>
          </w:tcPr>
          <w:p w14:paraId="64E3838F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t>26-08-2024</w:t>
            </w:r>
          </w:p>
        </w:tc>
      </w:tr>
      <w:tr w:rsidR="00D439CA" w14:paraId="3C347780" w14:textId="77777777">
        <w:tc>
          <w:tcPr>
            <w:tcW w:w="3071" w:type="dxa"/>
            <w:shd w:val="clear" w:color="auto" w:fill="auto"/>
          </w:tcPr>
          <w:p w14:paraId="7B44DD3D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 Término</w:t>
            </w:r>
          </w:p>
        </w:tc>
        <w:tc>
          <w:tcPr>
            <w:tcW w:w="5649" w:type="dxa"/>
            <w:shd w:val="clear" w:color="auto" w:fill="auto"/>
          </w:tcPr>
          <w:p w14:paraId="1BE85C95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t>26-11-2024</w:t>
            </w:r>
          </w:p>
        </w:tc>
      </w:tr>
      <w:tr w:rsidR="00D439CA" w14:paraId="35C5E02C" w14:textId="77777777">
        <w:tc>
          <w:tcPr>
            <w:tcW w:w="3071" w:type="dxa"/>
            <w:shd w:val="clear" w:color="auto" w:fill="auto"/>
          </w:tcPr>
          <w:p w14:paraId="43D94C41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49" w:type="dxa"/>
            <w:shd w:val="clear" w:color="auto" w:fill="auto"/>
          </w:tcPr>
          <w:p w14:paraId="024F42E4" w14:textId="126ED88F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t xml:space="preserve">Municipalidad de </w:t>
            </w:r>
            <w:r w:rsidR="000418F9">
              <w:t>P</w:t>
            </w:r>
            <w:r>
              <w:t xml:space="preserve">edro </w:t>
            </w:r>
            <w:r w:rsidR="000418F9">
              <w:t>A</w:t>
            </w:r>
            <w:r>
              <w:t xml:space="preserve">guirre </w:t>
            </w:r>
            <w:r w:rsidR="000418F9">
              <w:t>C</w:t>
            </w:r>
            <w:r>
              <w:t>erda</w:t>
            </w:r>
          </w:p>
        </w:tc>
      </w:tr>
      <w:tr w:rsidR="00D439CA" w14:paraId="4210C2B7" w14:textId="77777777">
        <w:tc>
          <w:tcPr>
            <w:tcW w:w="3071" w:type="dxa"/>
            <w:shd w:val="clear" w:color="auto" w:fill="auto"/>
          </w:tcPr>
          <w:p w14:paraId="0335CC6F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Docente</w:t>
            </w:r>
          </w:p>
        </w:tc>
        <w:tc>
          <w:tcPr>
            <w:tcW w:w="5649" w:type="dxa"/>
            <w:shd w:val="clear" w:color="auto" w:fill="auto"/>
          </w:tcPr>
          <w:p w14:paraId="41F07DA4" w14:textId="77777777" w:rsidR="00D439CA" w:rsidRDefault="00000000">
            <w:pPr>
              <w:spacing w:after="0" w:line="240" w:lineRule="auto"/>
              <w:rPr>
                <w:color w:val="000000"/>
              </w:rPr>
            </w:pPr>
            <w:r>
              <w:t>Diego Garces</w:t>
            </w:r>
          </w:p>
        </w:tc>
      </w:tr>
    </w:tbl>
    <w:p w14:paraId="180AB190" w14:textId="77777777" w:rsidR="00D439CA" w:rsidRDefault="00D439CA">
      <w:pPr>
        <w:spacing w:after="0" w:line="240" w:lineRule="auto"/>
        <w:rPr>
          <w:color w:val="000000"/>
          <w:sz w:val="24"/>
          <w:szCs w:val="24"/>
        </w:rPr>
      </w:pPr>
      <w:bookmarkStart w:id="4" w:name="_heading=h.2et92p0" w:colFirst="0" w:colLast="0"/>
      <w:bookmarkEnd w:id="4"/>
    </w:p>
    <w:p w14:paraId="6D4A94F0" w14:textId="77777777" w:rsidR="00D439CA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Integrantes</w:t>
      </w:r>
    </w:p>
    <w:tbl>
      <w:tblPr>
        <w:tblStyle w:val="a1"/>
        <w:tblW w:w="8685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3450"/>
        <w:gridCol w:w="3180"/>
      </w:tblGrid>
      <w:tr w:rsidR="00D439CA" w14:paraId="5796BC59" w14:textId="77777777">
        <w:trPr>
          <w:cantSplit/>
          <w:tblHeader/>
        </w:trPr>
        <w:tc>
          <w:tcPr>
            <w:tcW w:w="2055" w:type="dxa"/>
            <w:shd w:val="clear" w:color="auto" w:fill="auto"/>
          </w:tcPr>
          <w:p w14:paraId="61409ACB" w14:textId="77777777" w:rsidR="00D439CA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</w:tc>
        <w:tc>
          <w:tcPr>
            <w:tcW w:w="3450" w:type="dxa"/>
            <w:shd w:val="clear" w:color="auto" w:fill="auto"/>
          </w:tcPr>
          <w:p w14:paraId="067F5543" w14:textId="77777777" w:rsidR="00D439CA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3180" w:type="dxa"/>
            <w:shd w:val="clear" w:color="auto" w:fill="auto"/>
          </w:tcPr>
          <w:p w14:paraId="5DF693F3" w14:textId="77777777" w:rsidR="00D439CA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Correo</w:t>
            </w:r>
          </w:p>
        </w:tc>
      </w:tr>
      <w:tr w:rsidR="00D439CA" w14:paraId="7870930E" w14:textId="77777777">
        <w:tc>
          <w:tcPr>
            <w:tcW w:w="2055" w:type="dxa"/>
            <w:shd w:val="clear" w:color="auto" w:fill="auto"/>
          </w:tcPr>
          <w:p w14:paraId="4CC491D3" w14:textId="77777777" w:rsidR="00D439CA" w:rsidRDefault="00000000">
            <w:pP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>20.814.815-k</w:t>
            </w:r>
          </w:p>
        </w:tc>
        <w:tc>
          <w:tcPr>
            <w:tcW w:w="3450" w:type="dxa"/>
            <w:vAlign w:val="center"/>
          </w:tcPr>
          <w:p w14:paraId="2C1B3048" w14:textId="77777777" w:rsidR="00D439C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Ivan Flores</w:t>
            </w:r>
          </w:p>
        </w:tc>
        <w:tc>
          <w:tcPr>
            <w:tcW w:w="3180" w:type="dxa"/>
            <w:shd w:val="clear" w:color="auto" w:fill="auto"/>
          </w:tcPr>
          <w:p w14:paraId="2A1811D3" w14:textId="77777777" w:rsidR="00D439CA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iv.flores@duocuc.cl</w:t>
            </w:r>
          </w:p>
        </w:tc>
      </w:tr>
      <w:tr w:rsidR="00D439CA" w14:paraId="271227CB" w14:textId="77777777">
        <w:tc>
          <w:tcPr>
            <w:tcW w:w="2055" w:type="dxa"/>
            <w:shd w:val="clear" w:color="auto" w:fill="auto"/>
          </w:tcPr>
          <w:p w14:paraId="11C68443" w14:textId="77777777" w:rsidR="00D439CA" w:rsidRDefault="00000000">
            <w:pP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>20.159.096-5</w:t>
            </w:r>
          </w:p>
        </w:tc>
        <w:tc>
          <w:tcPr>
            <w:tcW w:w="3450" w:type="dxa"/>
            <w:shd w:val="clear" w:color="auto" w:fill="auto"/>
          </w:tcPr>
          <w:p w14:paraId="07CCC1B4" w14:textId="77777777" w:rsidR="00D439CA" w:rsidRDefault="00000000">
            <w:pP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</w:rPr>
              <w:t>Ignacio Orozco</w:t>
            </w:r>
          </w:p>
        </w:tc>
        <w:tc>
          <w:tcPr>
            <w:tcW w:w="3180" w:type="dxa"/>
            <w:shd w:val="clear" w:color="auto" w:fill="auto"/>
          </w:tcPr>
          <w:p w14:paraId="552FD52E" w14:textId="77777777" w:rsidR="00D439CA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ig.orozco@duocuc.cl</w:t>
            </w:r>
          </w:p>
        </w:tc>
      </w:tr>
      <w:tr w:rsidR="00D439CA" w14:paraId="5CB28E35" w14:textId="77777777">
        <w:tc>
          <w:tcPr>
            <w:tcW w:w="2055" w:type="dxa"/>
            <w:shd w:val="clear" w:color="auto" w:fill="auto"/>
          </w:tcPr>
          <w:p w14:paraId="7E8D67AA" w14:textId="77777777" w:rsidR="00D439C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21.195.736-0</w:t>
            </w:r>
          </w:p>
          <w:p w14:paraId="11CEEB8F" w14:textId="77777777" w:rsidR="00D439CA" w:rsidRDefault="00D439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450" w:type="dxa"/>
            <w:shd w:val="clear" w:color="auto" w:fill="auto"/>
          </w:tcPr>
          <w:p w14:paraId="4A2F77BC" w14:textId="77777777" w:rsidR="00D439CA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German Valdivia</w:t>
            </w:r>
          </w:p>
          <w:p w14:paraId="1A113646" w14:textId="77777777" w:rsidR="00D439CA" w:rsidRDefault="00D439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80" w:type="dxa"/>
            <w:shd w:val="clear" w:color="auto" w:fill="auto"/>
          </w:tcPr>
          <w:p w14:paraId="215BE024" w14:textId="77777777" w:rsidR="00D439CA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ge.valdivia@duocuc.cl</w:t>
            </w:r>
          </w:p>
        </w:tc>
      </w:tr>
    </w:tbl>
    <w:p w14:paraId="49066BE2" w14:textId="77777777" w:rsidR="00D439CA" w:rsidRDefault="00D439CA">
      <w:pPr>
        <w:pStyle w:val="Ttulo1"/>
      </w:pPr>
    </w:p>
    <w:p w14:paraId="166594C5" w14:textId="77777777" w:rsidR="00D439CA" w:rsidRDefault="00000000">
      <w:pPr>
        <w:rPr>
          <w:color w:val="000000"/>
          <w:sz w:val="24"/>
          <w:szCs w:val="24"/>
          <w:u w:val="single"/>
        </w:rPr>
      </w:pPr>
      <w:r>
        <w:br w:type="page"/>
      </w:r>
    </w:p>
    <w:p w14:paraId="520910F9" w14:textId="77777777" w:rsidR="00D439CA" w:rsidRDefault="00D439CA">
      <w:pPr>
        <w:pStyle w:val="Ttulo2"/>
      </w:pPr>
    </w:p>
    <w:p w14:paraId="40DCFE44" w14:textId="232BF0B5" w:rsidR="00D439CA" w:rsidRDefault="00000000">
      <w:pPr>
        <w:pStyle w:val="Ttulo1"/>
      </w:pPr>
      <w:bookmarkStart w:id="5" w:name="_heading=h.tyjcwt" w:colFirst="0" w:colLast="0"/>
      <w:bookmarkEnd w:id="5"/>
      <w:r>
        <w:t>Visión del Proyecto Scrum “</w:t>
      </w:r>
      <w:r w:rsidR="000418F9">
        <w:t>Safe City</w:t>
      </w:r>
      <w:r>
        <w:t xml:space="preserve">” </w:t>
      </w:r>
    </w:p>
    <w:p w14:paraId="7913606C" w14:textId="77777777" w:rsidR="00D439CA" w:rsidRDefault="00D439CA"/>
    <w:p w14:paraId="77671ABF" w14:textId="77777777" w:rsidR="00D439CA" w:rsidRDefault="00D439CA"/>
    <w:tbl>
      <w:tblPr>
        <w:tblStyle w:val="a2"/>
        <w:tblW w:w="8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2199"/>
        <w:gridCol w:w="2195"/>
        <w:gridCol w:w="2190"/>
      </w:tblGrid>
      <w:tr w:rsidR="00D439CA" w14:paraId="77230B0E" w14:textId="77777777">
        <w:tc>
          <w:tcPr>
            <w:tcW w:w="8778" w:type="dxa"/>
            <w:gridSpan w:val="4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 w14:paraId="497A19FB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E1CE284" wp14:editId="452ACE4D">
                  <wp:extent cx="563439" cy="536924"/>
                  <wp:effectExtent l="0" t="0" r="0" b="0"/>
                  <wp:docPr id="102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C43911E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Declaración de la Visión</w:t>
            </w:r>
          </w:p>
        </w:tc>
      </w:tr>
      <w:tr w:rsidR="00D439CA" w14:paraId="21FDB1AB" w14:textId="77777777">
        <w:tc>
          <w:tcPr>
            <w:tcW w:w="8778" w:type="dxa"/>
            <w:gridSpan w:val="4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66C0C4D" w14:textId="77777777" w:rsidR="00D439CA" w:rsidRDefault="00D439CA">
            <w:pPr>
              <w:jc w:val="center"/>
            </w:pPr>
          </w:p>
          <w:p w14:paraId="4A20B552" w14:textId="77777777" w:rsidR="00D439CA" w:rsidRDefault="00D439CA">
            <w:pPr>
              <w:jc w:val="center"/>
            </w:pPr>
          </w:p>
          <w:p w14:paraId="63D8F257" w14:textId="5CE7BA2F" w:rsidR="00D439CA" w:rsidRDefault="00000000" w:rsidP="00547F3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La plataforma </w:t>
            </w:r>
            <w:r w:rsidR="004A18BA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afe </w:t>
            </w:r>
            <w:r w:rsidR="004A18BA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 xml:space="preserve">ity es convertirse en una plataforma líder en tecnología de seguridad predictiva,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reconocida por su capacidad de transformar la seguridad pública a través de soluciones basadas en inteligencia artificial. Aspiramos a ser un referente en la implementación de sistemas avanzados, </w:t>
            </w:r>
            <w:r w:rsidR="00547F30">
              <w:rPr>
                <w:rFonts w:ascii="Arial" w:eastAsia="Arial" w:hAnsi="Arial" w:cs="Arial"/>
                <w:color w:val="222222"/>
                <w:highlight w:val="white"/>
              </w:rPr>
              <w:t>esto también nos ayudara a establecer un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 nuevo estándar en la prevención y respuesta a delitos a nivel nacional e internacional. Nuestra meta es crear un entorno donde las comunidades puedan vivir con mayor tranquilidad, sabiendo que cuentan con tecnologías innovadoras que protegen sus derechos y bienestar de manera eficiente y ética.</w:t>
            </w:r>
          </w:p>
          <w:p w14:paraId="14D5CE7F" w14:textId="77777777" w:rsidR="00D439CA" w:rsidRDefault="00D439CA">
            <w:pPr>
              <w:jc w:val="center"/>
            </w:pPr>
          </w:p>
          <w:p w14:paraId="695F9E46" w14:textId="77777777" w:rsidR="00D439CA" w:rsidRDefault="00D439CA">
            <w:pPr>
              <w:jc w:val="center"/>
            </w:pPr>
          </w:p>
          <w:p w14:paraId="1447CFDB" w14:textId="77777777" w:rsidR="00D439CA" w:rsidRDefault="00D439CA">
            <w:pPr>
              <w:jc w:val="center"/>
            </w:pPr>
          </w:p>
        </w:tc>
      </w:tr>
      <w:tr w:rsidR="00D439CA" w14:paraId="1BBA3B4C" w14:textId="77777777">
        <w:tc>
          <w:tcPr>
            <w:tcW w:w="2194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1C95ADF0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Objetivo</w:t>
            </w:r>
          </w:p>
          <w:p w14:paraId="353E883C" w14:textId="77777777" w:rsidR="00D439CA" w:rsidRDefault="00D439CA">
            <w:pPr>
              <w:jc w:val="center"/>
              <w:rPr>
                <w:b/>
                <w:sz w:val="24"/>
                <w:szCs w:val="24"/>
              </w:rPr>
            </w:pPr>
          </w:p>
          <w:p w14:paraId="3AFD3A8B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6392C7A" wp14:editId="2A6C0942">
                  <wp:extent cx="541690" cy="518541"/>
                  <wp:effectExtent l="0" t="0" r="0" b="0"/>
                  <wp:docPr id="103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BBAAAF" w14:textId="77777777" w:rsidR="00D439CA" w:rsidRDefault="00D439CA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D8FBA49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Necesidades</w:t>
            </w:r>
          </w:p>
          <w:p w14:paraId="0DEA8400" w14:textId="77777777" w:rsidR="00D439CA" w:rsidRDefault="00D439CA">
            <w:pPr>
              <w:jc w:val="center"/>
              <w:rPr>
                <w:b/>
                <w:sz w:val="24"/>
                <w:szCs w:val="24"/>
              </w:rPr>
            </w:pPr>
          </w:p>
          <w:p w14:paraId="78D6A2AD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DABE0A7" wp14:editId="15D61893">
                  <wp:extent cx="933596" cy="522814"/>
                  <wp:effectExtent l="0" t="0" r="0" b="0"/>
                  <wp:docPr id="1030" name="image4.png" descr="Resultado de imagen para necesidades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Resultado de imagen para necesidades software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5D2BCD44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Producto / Servicio</w:t>
            </w:r>
          </w:p>
          <w:p w14:paraId="746EA4CF" w14:textId="77777777" w:rsidR="00D439CA" w:rsidRDefault="00D439CA">
            <w:pPr>
              <w:jc w:val="center"/>
              <w:rPr>
                <w:b/>
                <w:sz w:val="24"/>
                <w:szCs w:val="24"/>
              </w:rPr>
            </w:pPr>
          </w:p>
          <w:p w14:paraId="53B583BF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17971D4" wp14:editId="3B10B539">
                  <wp:extent cx="729257" cy="546239"/>
                  <wp:effectExtent l="0" t="0" r="0" b="0"/>
                  <wp:docPr id="1033" name="image6.jpg" descr="Resultado de imagen para softwa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Resultado de imagen para software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/>
              <w:left w:val="single" w:sz="24" w:space="0" w:color="000000"/>
              <w:right w:val="single" w:sz="24" w:space="0" w:color="000000"/>
            </w:tcBorders>
          </w:tcPr>
          <w:p w14:paraId="758C1B9D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Valor</w:t>
            </w:r>
          </w:p>
          <w:p w14:paraId="1B0C3F16" w14:textId="77777777" w:rsidR="00D439CA" w:rsidRDefault="00D439CA">
            <w:pPr>
              <w:jc w:val="center"/>
              <w:rPr>
                <w:b/>
                <w:sz w:val="24"/>
                <w:szCs w:val="24"/>
              </w:rPr>
            </w:pPr>
          </w:p>
          <w:p w14:paraId="3FDCFBF2" w14:textId="77777777" w:rsidR="00D439CA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B051211" wp14:editId="5C92DF28">
                  <wp:extent cx="902549" cy="453373"/>
                  <wp:effectExtent l="0" t="0" r="0" b="0"/>
                  <wp:docPr id="103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9CA" w14:paraId="09DCA5C7" w14:textId="77777777">
        <w:tc>
          <w:tcPr>
            <w:tcW w:w="2194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528197EB" w14:textId="77777777" w:rsidR="00D439CA" w:rsidRDefault="00D439CA"/>
          <w:p w14:paraId="50ADECE2" w14:textId="77777777" w:rsidR="00D439CA" w:rsidRDefault="00000000">
            <w:r>
              <w:t>Escriba el o los grupos objetivos</w:t>
            </w:r>
          </w:p>
          <w:p w14:paraId="3B658420" w14:textId="77777777" w:rsidR="00D439CA" w:rsidRDefault="00D439CA"/>
          <w:p w14:paraId="408A9A4A" w14:textId="77777777" w:rsidR="00D439CA" w:rsidRDefault="00000000">
            <w:pPr>
              <w:spacing w:before="240" w:after="240"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Residentes Locales</w:t>
            </w:r>
            <w:r>
              <w:rPr>
                <w:i/>
                <w:sz w:val="20"/>
                <w:szCs w:val="20"/>
              </w:rPr>
              <w:t xml:space="preserve">: Los habitantes de la comuna, que incluyen personas de todas las edades, se verán beneficiados al vivir en un entorno más seguro. La reducción de delitos como robos y asaltos mejora la calidad de vida y disminuye el </w:t>
            </w:r>
            <w:r>
              <w:rPr>
                <w:i/>
                <w:sz w:val="20"/>
                <w:szCs w:val="20"/>
              </w:rPr>
              <w:lastRenderedPageBreak/>
              <w:t>temor al crimen en la comunidad.</w:t>
            </w:r>
          </w:p>
          <w:p w14:paraId="204DDA7B" w14:textId="77777777" w:rsidR="00D439CA" w:rsidRDefault="00000000">
            <w:pPr>
              <w:spacing w:before="240" w:after="240"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Comerciantes y Negocios Locales</w:t>
            </w:r>
            <w:r>
              <w:rPr>
                <w:i/>
                <w:sz w:val="20"/>
                <w:szCs w:val="20"/>
              </w:rPr>
              <w:t>: Los dueños de negocios y empleados en la comuna también se verán impactados positivamente. Un entorno más seguro reduce las pérdidas por robos y puede aumentar la confianza de los clientes, lo que a su vez podría estimular la actividad económica local.</w:t>
            </w:r>
          </w:p>
          <w:p w14:paraId="65C3731A" w14:textId="77777777" w:rsidR="00D439CA" w:rsidRDefault="00000000">
            <w:pPr>
              <w:spacing w:before="240" w:after="240"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Autoridades Locales y Fuerzas de Seguridad</w:t>
            </w:r>
            <w:r>
              <w:rPr>
                <w:i/>
                <w:sz w:val="20"/>
                <w:szCs w:val="20"/>
              </w:rPr>
              <w:t>: Este proyecto proporciona a las autoridades y fuerzas de seguridad una herramienta avanzada para la identificación y prevención de delitos. La plataforma facilita la labor de vigilancia y permite una respuesta más rápida y eficiente ante posibles amenazas.</w:t>
            </w:r>
          </w:p>
          <w:p w14:paraId="1623A528" w14:textId="7E0126DB" w:rsidR="00D439CA" w:rsidRDefault="00000000">
            <w:pPr>
              <w:spacing w:before="240" w:after="240" w:line="259" w:lineRule="auto"/>
              <w:jc w:val="both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Visitantes y Turistas</w:t>
            </w:r>
            <w:r>
              <w:rPr>
                <w:i/>
                <w:sz w:val="20"/>
                <w:szCs w:val="20"/>
              </w:rPr>
              <w:t xml:space="preserve">: Las personas que visitan la comuna, ya sea por motivos de trabajo, turismo o recreación, también se benefician de un entorno más seguro. Un incremento en la seguridad puede hacer que </w:t>
            </w:r>
            <w:r w:rsidR="000418F9">
              <w:rPr>
                <w:i/>
                <w:sz w:val="20"/>
                <w:szCs w:val="20"/>
              </w:rPr>
              <w:t>la Comuna de Pedro Aguirre Cerda</w:t>
            </w:r>
            <w:r>
              <w:rPr>
                <w:i/>
                <w:sz w:val="20"/>
                <w:szCs w:val="20"/>
              </w:rPr>
              <w:t xml:space="preserve"> sea percibid</w:t>
            </w:r>
            <w:r w:rsidR="000418F9">
              <w:rPr>
                <w:i/>
                <w:sz w:val="20"/>
                <w:szCs w:val="20"/>
              </w:rPr>
              <w:t>a</w:t>
            </w:r>
            <w:r>
              <w:rPr>
                <w:i/>
                <w:sz w:val="20"/>
                <w:szCs w:val="20"/>
              </w:rPr>
              <w:t xml:space="preserve"> como un destino más atractivo y confiable.</w:t>
            </w:r>
          </w:p>
          <w:p w14:paraId="7083BAE8" w14:textId="77777777" w:rsidR="00D439CA" w:rsidRDefault="00D439CA"/>
          <w:p w14:paraId="08A64C26" w14:textId="77777777" w:rsidR="00D439CA" w:rsidRDefault="00D439CA"/>
          <w:p w14:paraId="6EC3F6A3" w14:textId="77777777" w:rsidR="00D439CA" w:rsidRDefault="00D439CA"/>
          <w:p w14:paraId="6ED9CB31" w14:textId="77777777" w:rsidR="00D439CA" w:rsidRDefault="00D439CA"/>
          <w:p w14:paraId="3454F9EF" w14:textId="77777777" w:rsidR="00D439CA" w:rsidRDefault="00D439CA"/>
          <w:p w14:paraId="3B05054A" w14:textId="77777777" w:rsidR="00D439CA" w:rsidRDefault="00D439CA"/>
          <w:p w14:paraId="4AA8BBF4" w14:textId="77777777" w:rsidR="00D439CA" w:rsidRDefault="00D439CA"/>
          <w:p w14:paraId="463F51D6" w14:textId="77777777" w:rsidR="00D439CA" w:rsidRDefault="00D439CA"/>
          <w:p w14:paraId="0633628D" w14:textId="77777777" w:rsidR="00D439CA" w:rsidRDefault="00D439CA"/>
          <w:p w14:paraId="7C586C99" w14:textId="77777777" w:rsidR="00D439CA" w:rsidRDefault="00D439CA"/>
          <w:p w14:paraId="674B1E51" w14:textId="77777777" w:rsidR="00D439CA" w:rsidRDefault="00D439CA"/>
          <w:p w14:paraId="47D709A1" w14:textId="77777777" w:rsidR="00D439CA" w:rsidRDefault="00D439CA"/>
        </w:tc>
        <w:tc>
          <w:tcPr>
            <w:tcW w:w="2199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1F99372A" w14:textId="77777777" w:rsidR="00D439CA" w:rsidRDefault="00D439CA"/>
          <w:p w14:paraId="53E5F948" w14:textId="77777777" w:rsidR="00D439CA" w:rsidRDefault="00000000">
            <w:r>
              <w:t>Especificar las necesidades</w:t>
            </w:r>
          </w:p>
          <w:p w14:paraId="6B80A049" w14:textId="77777777" w:rsidR="00D439CA" w:rsidRDefault="00D439CA"/>
          <w:p w14:paraId="409210DF" w14:textId="4D80296D" w:rsidR="00D439CA" w:rsidRDefault="00000000">
            <w:r>
              <w:t xml:space="preserve"> Las fuerzas de seguridad requieren herramientas que les permitan actuar con mayor rapidez y precisión en la identificación de </w:t>
            </w:r>
            <w:r w:rsidR="000418F9">
              <w:t>delitos, accidentes de tránsito o cuando la comunidad lo estime conveniente</w:t>
            </w:r>
            <w:r>
              <w:t xml:space="preserve">, optimizando así los </w:t>
            </w:r>
            <w:r>
              <w:lastRenderedPageBreak/>
              <w:t>recursos y mejorando la efectividad en sus operaciones diarias.</w:t>
            </w:r>
          </w:p>
          <w:p w14:paraId="3E9E1AB2" w14:textId="77777777" w:rsidR="00D439CA" w:rsidRDefault="00D439CA"/>
          <w:p w14:paraId="5272F6C7" w14:textId="7B73E886" w:rsidR="00D439CA" w:rsidRDefault="00547F30">
            <w:r>
              <w:t>1. Implementación de Tecnologías Innovadoras:</w:t>
            </w:r>
          </w:p>
          <w:p w14:paraId="47CB9D74" w14:textId="77777777" w:rsidR="00D439CA" w:rsidRDefault="00D439CA"/>
          <w:p w14:paraId="6964432E" w14:textId="6F67B81C" w:rsidR="00D439CA" w:rsidRDefault="00547F30">
            <w:r>
              <w:t>-  Confianza y Seguridad Ciudadana:</w:t>
            </w:r>
          </w:p>
          <w:p w14:paraId="46723CF6" w14:textId="77777777" w:rsidR="00D439CA" w:rsidRDefault="00D439CA"/>
          <w:p w14:paraId="27998FDF" w14:textId="77777777" w:rsidR="00D439CA" w:rsidRDefault="00000000">
            <w:r>
              <w:t xml:space="preserve"> Los ciudadanos de la comuna de Santiago necesitan sentirse más seguros en sus hogares, lugares de trabajo y espacios públicos. La implementación de esta plataforma tiene como objetivo aumentar esta percepción de seguridad mediante la reducción tangible de la criminalidad.</w:t>
            </w:r>
          </w:p>
          <w:p w14:paraId="49312412" w14:textId="77777777" w:rsidR="00D439CA" w:rsidRDefault="00D439CA"/>
          <w:p w14:paraId="7D419A01" w14:textId="77777777" w:rsidR="00D439CA" w:rsidRDefault="00000000">
            <w:r>
              <w:t xml:space="preserve">  </w:t>
            </w:r>
          </w:p>
          <w:p w14:paraId="58BE25E7" w14:textId="73409563" w:rsidR="00D439CA" w:rsidRDefault="00547F30">
            <w:r>
              <w:t>2. Coordinación y Colaboración entre Entidades:</w:t>
            </w:r>
          </w:p>
          <w:p w14:paraId="11C0ED68" w14:textId="77777777" w:rsidR="00D439CA" w:rsidRDefault="00D439CA"/>
          <w:p w14:paraId="31606422" w14:textId="77777777" w:rsidR="00D439CA" w:rsidRDefault="00000000">
            <w:r>
              <w:t xml:space="preserve">   -  Integración de Datos y Comunicación: </w:t>
            </w:r>
          </w:p>
          <w:p w14:paraId="59EE2C6A" w14:textId="77777777" w:rsidR="00D439CA" w:rsidRDefault="00D439CA"/>
          <w:p w14:paraId="212AC3F7" w14:textId="77777777" w:rsidR="00D439CA" w:rsidRDefault="00000000">
            <w:r>
              <w:t xml:space="preserve">Existe la necesidad de mejorar la coordinación entre las distintas entidades de seguridad pública y las bases de datos, asegurando que la información fluya sin interrupciones y que todas las partes interesadas tengan acceso a datos </w:t>
            </w:r>
            <w:r>
              <w:lastRenderedPageBreak/>
              <w:t>actualizados y relevantes.</w:t>
            </w:r>
          </w:p>
          <w:p w14:paraId="00AC8BF6" w14:textId="77777777" w:rsidR="00D439CA" w:rsidRDefault="00000000">
            <w:r>
              <w:t xml:space="preserve">  </w:t>
            </w:r>
          </w:p>
          <w:p w14:paraId="76821CCD" w14:textId="77777777" w:rsidR="00D439CA" w:rsidRDefault="00000000">
            <w:r>
              <w:t xml:space="preserve">   - Capacitación del Personal:  El personal de seguridad necesitará formación continua para manejar la plataforma eficientemente, adaptándose a las actualizaciones tecnológicas y a las nuevas amenazas de seguridad.</w:t>
            </w:r>
          </w:p>
          <w:p w14:paraId="7897ECC4" w14:textId="77777777" w:rsidR="00D439CA" w:rsidRDefault="00D439CA"/>
          <w:p w14:paraId="7763102A" w14:textId="77777777" w:rsidR="00D439CA" w:rsidRDefault="00D439CA"/>
        </w:tc>
        <w:tc>
          <w:tcPr>
            <w:tcW w:w="2195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2E7009EE" w14:textId="77777777" w:rsidR="00D439CA" w:rsidRDefault="00D439CA"/>
          <w:p w14:paraId="1B39ADE1" w14:textId="77777777" w:rsidR="00D439CA" w:rsidRDefault="00000000">
            <w:r>
              <w:t>Indique las características del producto, funcionalidades principales.</w:t>
            </w:r>
          </w:p>
          <w:p w14:paraId="0ED04FFB" w14:textId="77777777" w:rsidR="00D439CA" w:rsidRDefault="00D439CA"/>
          <w:p w14:paraId="68990F59" w14:textId="70A36B5F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 xml:space="preserve">Se debe considerar una solución </w:t>
            </w:r>
            <w:r w:rsidR="000B30EF">
              <w:t>móvil</w:t>
            </w:r>
            <w:r>
              <w:t>.</w:t>
            </w:r>
          </w:p>
          <w:p w14:paraId="52EEA7E4" w14:textId="77777777" w:rsidR="00D439CA" w:rsidRDefault="00D439CA">
            <w:pPr>
              <w:ind w:left="1440" w:right="490"/>
              <w:jc w:val="both"/>
            </w:pPr>
          </w:p>
          <w:p w14:paraId="28ABB883" w14:textId="132FA1EC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 xml:space="preserve">Debe considerar registrar a </w:t>
            </w:r>
            <w:r>
              <w:lastRenderedPageBreak/>
              <w:t>las personas, iniciar sesión</w:t>
            </w:r>
            <w:r w:rsidR="004A18BA">
              <w:t>, registrarse y generar reportes.</w:t>
            </w:r>
          </w:p>
          <w:p w14:paraId="5ED23588" w14:textId="77777777" w:rsidR="00D439CA" w:rsidRDefault="00D439CA">
            <w:pPr>
              <w:ind w:left="720" w:right="490"/>
              <w:jc w:val="both"/>
            </w:pPr>
          </w:p>
          <w:p w14:paraId="415C883C" w14:textId="3538500B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  <w:rPr>
                <w:rFonts w:ascii="Arial" w:eastAsia="Arial" w:hAnsi="Arial" w:cs="Arial"/>
                <w:sz w:val="26"/>
                <w:szCs w:val="26"/>
              </w:rPr>
            </w:pPr>
            <w:r>
              <w:t xml:space="preserve">Integrar la plataforma con bases de datos </w:t>
            </w:r>
            <w:r w:rsidR="000418F9">
              <w:t>para generar reportes en tiempo real</w:t>
            </w:r>
          </w:p>
          <w:p w14:paraId="15E339DF" w14:textId="77777777" w:rsidR="00D439CA" w:rsidRDefault="00D439CA">
            <w:pPr>
              <w:ind w:left="1440" w:right="490"/>
              <w:jc w:val="both"/>
            </w:pPr>
          </w:p>
          <w:p w14:paraId="492FCBD8" w14:textId="77777777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>Debe garantizar la confidencialidad de la información no permitiendo la fuga de datos.</w:t>
            </w:r>
          </w:p>
          <w:p w14:paraId="49AC0146" w14:textId="77777777" w:rsidR="00D439CA" w:rsidRDefault="00D439CA">
            <w:pPr>
              <w:ind w:left="720" w:right="490"/>
              <w:jc w:val="both"/>
            </w:pPr>
          </w:p>
          <w:p w14:paraId="66B9B22B" w14:textId="77777777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>Los usuarios solo podrán ingresar al sistema si poseen una cuenta habilitada.</w:t>
            </w:r>
          </w:p>
          <w:p w14:paraId="7CF5105B" w14:textId="77777777" w:rsidR="00D439CA" w:rsidRDefault="00D439CA">
            <w:pPr>
              <w:ind w:left="720" w:right="490"/>
              <w:jc w:val="both"/>
            </w:pPr>
          </w:p>
          <w:p w14:paraId="6081731C" w14:textId="77777777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>Todas las consultas realizadas al sistema deben ser eficientes en respuesta.</w:t>
            </w:r>
          </w:p>
          <w:p w14:paraId="0DDE4C90" w14:textId="77777777" w:rsidR="000418F9" w:rsidRDefault="000418F9" w:rsidP="000418F9">
            <w:pPr>
              <w:pStyle w:val="Prrafodelista"/>
            </w:pPr>
          </w:p>
          <w:p w14:paraId="366CFACD" w14:textId="77777777" w:rsidR="000418F9" w:rsidRDefault="000418F9" w:rsidP="000418F9">
            <w:pPr>
              <w:ind w:left="425" w:right="490"/>
              <w:jc w:val="both"/>
            </w:pPr>
          </w:p>
          <w:p w14:paraId="6129E358" w14:textId="77777777" w:rsidR="00D439CA" w:rsidRDefault="00D439CA">
            <w:pPr>
              <w:ind w:left="720" w:right="490"/>
              <w:jc w:val="both"/>
            </w:pPr>
          </w:p>
          <w:p w14:paraId="1F038F92" w14:textId="2374EC33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lastRenderedPageBreak/>
              <w:t>Dada</w:t>
            </w:r>
            <w:r w:rsidR="000418F9">
              <w:t xml:space="preserve"> </w:t>
            </w:r>
            <w:r>
              <w:t>la multiplicidad de usuarios, el sistema debe ser muy intuitivo y permitir consultar las ayudas necesarias.</w:t>
            </w:r>
          </w:p>
          <w:p w14:paraId="66A79D64" w14:textId="77777777" w:rsidR="00D439CA" w:rsidRDefault="00D439CA">
            <w:pPr>
              <w:ind w:left="720" w:right="490"/>
              <w:jc w:val="both"/>
            </w:pPr>
          </w:p>
          <w:p w14:paraId="474DFEDD" w14:textId="77777777" w:rsidR="00D439CA" w:rsidRDefault="00000000">
            <w:pPr>
              <w:numPr>
                <w:ilvl w:val="0"/>
                <w:numId w:val="2"/>
              </w:numPr>
              <w:ind w:left="425" w:right="490"/>
              <w:jc w:val="both"/>
            </w:pPr>
            <w:r>
              <w:t>Se debe respetar los colores actuales de la empresa.</w:t>
            </w:r>
          </w:p>
          <w:p w14:paraId="16372F97" w14:textId="77777777" w:rsidR="00D439CA" w:rsidRDefault="00D439CA">
            <w:pPr>
              <w:ind w:left="720" w:right="49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E297C62" w14:textId="77777777" w:rsidR="00D439CA" w:rsidRDefault="00D439CA"/>
        </w:tc>
        <w:tc>
          <w:tcPr>
            <w:tcW w:w="2190" w:type="dxa"/>
            <w:tcBorders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7895B535" w14:textId="77777777" w:rsidR="00D439CA" w:rsidRDefault="00D439CA"/>
          <w:p w14:paraId="2255AAE4" w14:textId="77777777" w:rsidR="00D439CA" w:rsidRDefault="00000000">
            <w:r>
              <w:t>Indique los beneficios del proyecto.</w:t>
            </w:r>
          </w:p>
          <w:p w14:paraId="4B89B163" w14:textId="7F94570A" w:rsidR="00D439CA" w:rsidRDefault="00000000">
            <w:pPr>
              <w:numPr>
                <w:ilvl w:val="0"/>
                <w:numId w:val="1"/>
              </w:numPr>
            </w:pPr>
            <w:r>
              <w:t xml:space="preserve">Mayor </w:t>
            </w:r>
            <w:r w:rsidR="004A18BA">
              <w:t>seguridad para</w:t>
            </w:r>
            <w:r>
              <w:t xml:space="preserve"> la comuna </w:t>
            </w:r>
          </w:p>
          <w:p w14:paraId="7C670485" w14:textId="4AB8B5CC" w:rsidR="00D439CA" w:rsidRDefault="00000000">
            <w:pPr>
              <w:numPr>
                <w:ilvl w:val="0"/>
                <w:numId w:val="1"/>
              </w:numPr>
            </w:pPr>
            <w:r>
              <w:t xml:space="preserve">Ventaja al usar la tecnología para prevenir futuros </w:t>
            </w:r>
            <w:r w:rsidR="004A18BA">
              <w:t>delitos.</w:t>
            </w:r>
            <w:r>
              <w:t xml:space="preserve"> </w:t>
            </w:r>
          </w:p>
          <w:p w14:paraId="17254F31" w14:textId="4568337D" w:rsidR="00D439CA" w:rsidRDefault="00000000">
            <w:pPr>
              <w:numPr>
                <w:ilvl w:val="0"/>
                <w:numId w:val="1"/>
              </w:numPr>
            </w:pPr>
            <w:r>
              <w:t xml:space="preserve">Mejora en la respuesta de la capacidad </w:t>
            </w:r>
            <w:r>
              <w:lastRenderedPageBreak/>
              <w:t>de reacción de las fuerzas de seguridad</w:t>
            </w:r>
            <w:r w:rsidR="004A18BA">
              <w:t>.</w:t>
            </w:r>
          </w:p>
          <w:p w14:paraId="13324062" w14:textId="6C4C47B7" w:rsidR="00D439CA" w:rsidRDefault="00D439CA" w:rsidP="004A18BA">
            <w:pPr>
              <w:ind w:left="360"/>
            </w:pPr>
          </w:p>
        </w:tc>
      </w:tr>
    </w:tbl>
    <w:p w14:paraId="70D08347" w14:textId="77777777" w:rsidR="00D439CA" w:rsidRDefault="00D439CA"/>
    <w:p w14:paraId="0A493FA5" w14:textId="77777777" w:rsidR="00D439CA" w:rsidRDefault="00D439CA"/>
    <w:p w14:paraId="371B525E" w14:textId="77777777" w:rsidR="00D439CA" w:rsidRDefault="00D439CA"/>
    <w:p w14:paraId="2E33A72F" w14:textId="77777777" w:rsidR="00D439CA" w:rsidRDefault="00D439CA"/>
    <w:p w14:paraId="0EA1710C" w14:textId="77777777" w:rsidR="00D439CA" w:rsidRDefault="00D439CA"/>
    <w:p w14:paraId="627A8AF6" w14:textId="77777777" w:rsidR="00D439CA" w:rsidRDefault="00D439CA"/>
    <w:p w14:paraId="1231E2A6" w14:textId="77777777" w:rsidR="00D439CA" w:rsidRDefault="00000000">
      <w:pPr>
        <w:pStyle w:val="Ttulo1"/>
      </w:pPr>
      <w:bookmarkStart w:id="6" w:name="_heading=h.3dy6vkm" w:colFirst="0" w:colLast="0"/>
      <w:bookmarkEnd w:id="6"/>
      <w:r>
        <w:t>Definición de Roles</w:t>
      </w:r>
    </w:p>
    <w:p w14:paraId="1ED0C7A2" w14:textId="77777777" w:rsidR="00D439CA" w:rsidRDefault="00D439CA"/>
    <w:p w14:paraId="4A8756B6" w14:textId="77777777" w:rsidR="00D439CA" w:rsidRDefault="00D439CA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4330"/>
        <w:gridCol w:w="2943"/>
      </w:tblGrid>
      <w:tr w:rsidR="00D439CA" w14:paraId="1BEBE1E3" w14:textId="77777777">
        <w:tc>
          <w:tcPr>
            <w:tcW w:w="1555" w:type="dxa"/>
            <w:shd w:val="clear" w:color="auto" w:fill="F2F2F2"/>
          </w:tcPr>
          <w:p w14:paraId="45165B2F" w14:textId="77777777" w:rsidR="00D439CA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</w:t>
            </w:r>
          </w:p>
        </w:tc>
        <w:tc>
          <w:tcPr>
            <w:tcW w:w="4330" w:type="dxa"/>
            <w:shd w:val="clear" w:color="auto" w:fill="F2F2F2"/>
          </w:tcPr>
          <w:p w14:paraId="05B4F677" w14:textId="77777777" w:rsidR="00D439CA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/>
          </w:tcPr>
          <w:p w14:paraId="0A5FE549" w14:textId="77777777" w:rsidR="00D439CA" w:rsidRDefault="00000000">
            <w:pP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Responsabilidades</w:t>
            </w:r>
          </w:p>
        </w:tc>
      </w:tr>
      <w:tr w:rsidR="00D439CA" w14:paraId="300B8619" w14:textId="77777777">
        <w:tc>
          <w:tcPr>
            <w:tcW w:w="1555" w:type="dxa"/>
          </w:tcPr>
          <w:p w14:paraId="43457611" w14:textId="43FF4059" w:rsidR="00D439CA" w:rsidRDefault="00000000">
            <w:r>
              <w:t xml:space="preserve">Product </w:t>
            </w:r>
            <w:r w:rsidR="000418F9">
              <w:t>O</w:t>
            </w:r>
            <w:r>
              <w:t>wner</w:t>
            </w:r>
          </w:p>
        </w:tc>
        <w:tc>
          <w:tcPr>
            <w:tcW w:w="4330" w:type="dxa"/>
          </w:tcPr>
          <w:p w14:paraId="5ACF3148" w14:textId="77777777" w:rsidR="00D439CA" w:rsidRDefault="00000000">
            <w:r>
              <w:t>Ivan Flores</w:t>
            </w:r>
          </w:p>
        </w:tc>
        <w:tc>
          <w:tcPr>
            <w:tcW w:w="2943" w:type="dxa"/>
          </w:tcPr>
          <w:p w14:paraId="59A27F75" w14:textId="77777777" w:rsidR="00D439CA" w:rsidRDefault="00000000">
            <w:r>
              <w:t>- Definir y priorizar los requisitos del producto.</w:t>
            </w:r>
          </w:p>
          <w:p w14:paraId="4A007F59" w14:textId="77777777" w:rsidR="00D439CA" w:rsidRDefault="00000000">
            <w:r>
              <w:t>- Actuar como punto de contacto principal entre el cliente (Municipalidad de Pedro Aguirre Cerda) y el equipo de desarrollo.</w:t>
            </w:r>
          </w:p>
          <w:p w14:paraId="10225CFD" w14:textId="77777777" w:rsidR="00D439CA" w:rsidRDefault="00000000">
            <w:r>
              <w:t xml:space="preserve">- Asegurar que el producto final cumpla con las </w:t>
            </w:r>
            <w:r>
              <w:lastRenderedPageBreak/>
              <w:t>expectativas y necesidades del cliente.</w:t>
            </w:r>
          </w:p>
          <w:p w14:paraId="11561FB8" w14:textId="77777777" w:rsidR="00D439CA" w:rsidRDefault="00000000">
            <w:r>
              <w:t>- Tomar decisiones sobre el alcance del proyecto y gestionar el backlog del producto.</w:t>
            </w:r>
          </w:p>
        </w:tc>
      </w:tr>
      <w:tr w:rsidR="00D439CA" w14:paraId="09A0B371" w14:textId="77777777">
        <w:tc>
          <w:tcPr>
            <w:tcW w:w="1555" w:type="dxa"/>
          </w:tcPr>
          <w:p w14:paraId="45244606" w14:textId="77777777" w:rsidR="00D439CA" w:rsidRDefault="00000000">
            <w:r>
              <w:lastRenderedPageBreak/>
              <w:t>Scrum master</w:t>
            </w:r>
          </w:p>
        </w:tc>
        <w:tc>
          <w:tcPr>
            <w:tcW w:w="4330" w:type="dxa"/>
          </w:tcPr>
          <w:p w14:paraId="1B9F1EF6" w14:textId="77777777" w:rsidR="00D439CA" w:rsidRDefault="00000000">
            <w:r>
              <w:t>Ignacio Orozco</w:t>
            </w:r>
          </w:p>
        </w:tc>
        <w:tc>
          <w:tcPr>
            <w:tcW w:w="2943" w:type="dxa"/>
          </w:tcPr>
          <w:p w14:paraId="4273817C" w14:textId="77777777" w:rsidR="00D439CA" w:rsidRDefault="00000000">
            <w:r>
              <w:t>- Facilitar la implementación de la metodología Scrum.</w:t>
            </w:r>
          </w:p>
          <w:p w14:paraId="643B3BC6" w14:textId="77777777" w:rsidR="00D439CA" w:rsidRDefault="00000000">
            <w:r>
              <w:t>- Coordinar y guiar al equipo en la planificación de sprints y reuniones diarias.</w:t>
            </w:r>
          </w:p>
          <w:p w14:paraId="4F7110F1" w14:textId="77777777" w:rsidR="00D439CA" w:rsidRDefault="00000000">
            <w:r>
              <w:t>- Eliminar impedimentos y barreras que puedan afectar el progreso del equipo.</w:t>
            </w:r>
          </w:p>
          <w:p w14:paraId="3FA3CA9D" w14:textId="77777777" w:rsidR="00D439CA" w:rsidRDefault="00000000">
            <w:r>
              <w:t>- Asegurar que el equipo siga las prácticas ágiles y mejore continuamente.</w:t>
            </w:r>
          </w:p>
        </w:tc>
      </w:tr>
      <w:tr w:rsidR="00D439CA" w14:paraId="3046FAFE" w14:textId="77777777">
        <w:tc>
          <w:tcPr>
            <w:tcW w:w="1555" w:type="dxa"/>
          </w:tcPr>
          <w:p w14:paraId="7510B7AF" w14:textId="77777777" w:rsidR="00D439CA" w:rsidRDefault="00000000">
            <w:r>
              <w:t>Equipo desarrollo</w:t>
            </w:r>
          </w:p>
        </w:tc>
        <w:tc>
          <w:tcPr>
            <w:tcW w:w="4330" w:type="dxa"/>
          </w:tcPr>
          <w:p w14:paraId="1D63B946" w14:textId="77777777" w:rsidR="00D439CA" w:rsidRDefault="00000000">
            <w:r>
              <w:t>Ivan Flores, German Valdivia, Ignacio Orozco.</w:t>
            </w:r>
          </w:p>
        </w:tc>
        <w:tc>
          <w:tcPr>
            <w:tcW w:w="2943" w:type="dxa"/>
          </w:tcPr>
          <w:p w14:paraId="15C78048" w14:textId="77777777" w:rsidR="00D439CA" w:rsidRDefault="00000000">
            <w:r>
              <w:t>- Desarrollar la plataforma web y los algoritmos de inteligencia artificial.</w:t>
            </w:r>
          </w:p>
          <w:p w14:paraId="2191196F" w14:textId="77777777" w:rsidR="00D439CA" w:rsidRDefault="00000000">
            <w:r>
              <w:t>- Implementar las funcionalidades definidas en el backlog del producto.</w:t>
            </w:r>
          </w:p>
          <w:p w14:paraId="5689718B" w14:textId="77777777" w:rsidR="00D439CA" w:rsidRDefault="00000000">
            <w:r>
              <w:t>- Realizar pruebas y asegurar la calidad del software.</w:t>
            </w:r>
          </w:p>
          <w:p w14:paraId="71D5C081" w14:textId="77777777" w:rsidR="00D439CA" w:rsidRDefault="00000000">
            <w:r>
              <w:t>- Colaborar con el Product Owner y Scrum Master para asegurar que el desarrollo cumpla con los requisitos y plazos establecidos.</w:t>
            </w:r>
          </w:p>
        </w:tc>
      </w:tr>
    </w:tbl>
    <w:p w14:paraId="2E17ABEE" w14:textId="77777777" w:rsidR="00D439CA" w:rsidRDefault="00D439CA"/>
    <w:p w14:paraId="5D2B9224" w14:textId="77777777" w:rsidR="00D439CA" w:rsidRDefault="00D439CA"/>
    <w:p w14:paraId="6B925042" w14:textId="77777777" w:rsidR="00D439CA" w:rsidRDefault="00D439CA"/>
    <w:p w14:paraId="671DE45E" w14:textId="77777777" w:rsidR="00D439CA" w:rsidRDefault="00D439CA"/>
    <w:p w14:paraId="00CED5AD" w14:textId="77777777" w:rsidR="00D439CA" w:rsidRDefault="00D439CA"/>
    <w:p w14:paraId="19E7F410" w14:textId="77777777" w:rsidR="00D439CA" w:rsidRDefault="00D439CA"/>
    <w:p w14:paraId="728AD5B7" w14:textId="77777777" w:rsidR="00D439CA" w:rsidRDefault="00D439CA"/>
    <w:p w14:paraId="5335B2E5" w14:textId="77777777" w:rsidR="00D439CA" w:rsidRPr="00547F30" w:rsidRDefault="00D439CA">
      <w:pPr>
        <w:rPr>
          <w:u w:val="single"/>
        </w:rPr>
      </w:pPr>
    </w:p>
    <w:sectPr w:rsidR="00D439CA" w:rsidRPr="00547F30">
      <w:headerReference w:type="default" r:id="rId13"/>
      <w:footerReference w:type="default" r:id="rId14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9A77A" w14:textId="77777777" w:rsidR="00D223D5" w:rsidRDefault="00D223D5">
      <w:pPr>
        <w:spacing w:after="0" w:line="240" w:lineRule="auto"/>
      </w:pPr>
      <w:r>
        <w:separator/>
      </w:r>
    </w:p>
  </w:endnote>
  <w:endnote w:type="continuationSeparator" w:id="0">
    <w:p w14:paraId="64913363" w14:textId="77777777" w:rsidR="00D223D5" w:rsidRDefault="00D2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1B0106" w14:textId="77777777" w:rsidR="00D439C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Documento de Visión Scrum, Ingeniería de Software – DuocUC</w:t>
    </w:r>
  </w:p>
  <w:p w14:paraId="75030CC2" w14:textId="77777777" w:rsidR="00D439CA" w:rsidRDefault="00D439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E20B1" w14:textId="77777777" w:rsidR="00D223D5" w:rsidRDefault="00D223D5">
      <w:pPr>
        <w:spacing w:after="0" w:line="240" w:lineRule="auto"/>
      </w:pPr>
      <w:r>
        <w:separator/>
      </w:r>
    </w:p>
  </w:footnote>
  <w:footnote w:type="continuationSeparator" w:id="0">
    <w:p w14:paraId="73082F81" w14:textId="77777777" w:rsidR="00D223D5" w:rsidRDefault="00D2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0DD6" w14:textId="77777777" w:rsidR="00D439CA" w:rsidRDefault="00000000">
    <w:pPr>
      <w:tabs>
        <w:tab w:val="center" w:pos="4419"/>
        <w:tab w:val="right" w:pos="8838"/>
      </w:tabs>
      <w:spacing w:after="0" w:line="240" w:lineRule="auto"/>
      <w:jc w:val="right"/>
    </w:pPr>
    <w:r>
      <w:t>Visión y Roles del Proyecto</w:t>
    </w:r>
  </w:p>
  <w:p w14:paraId="521FAB53" w14:textId="77777777" w:rsidR="00D439CA" w:rsidRDefault="00000000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95A9891" wp14:editId="539BDD99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l="0" t="0" r="0" b="0"/>
          <wp:wrapSquare wrapText="bothSides" distT="0" distB="0" distL="114300" distR="114300"/>
          <wp:docPr id="103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231F"/>
    <w:multiLevelType w:val="multilevel"/>
    <w:tmpl w:val="43709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AA3FE0"/>
    <w:multiLevelType w:val="multilevel"/>
    <w:tmpl w:val="5142D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37646618">
    <w:abstractNumId w:val="0"/>
  </w:num>
  <w:num w:numId="2" w16cid:durableId="2013290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9CA"/>
    <w:rsid w:val="000418F9"/>
    <w:rsid w:val="000B30EF"/>
    <w:rsid w:val="00487544"/>
    <w:rsid w:val="004A18BA"/>
    <w:rsid w:val="00547F30"/>
    <w:rsid w:val="00D223D5"/>
    <w:rsid w:val="00D439CA"/>
    <w:rsid w:val="00DD76EA"/>
    <w:rsid w:val="00EB06E1"/>
    <w:rsid w:val="00FF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E395"/>
  <w15:docId w15:val="{D1BE0D3B-83AA-4D3F-8653-46D9CF65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nI4l5mKha7wBJykvTB/Rnb/hw==">CgMxLjAyCGguZ2pkZ3hzMgloLjMwajB6bGwyCWguMWZvYjl0ZTIJaC4zem55c2g3MgloLjJldDkycDAyCGgudHlqY3d0MgloLjNkeTZ2a204AHIhMTZWcG1JNTJFWFJRXy1uNTBSMHN6YTYxTVk5S1djNUc2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983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Administrador</dc:creator>
  <cp:lastModifiedBy>ivan flores</cp:lastModifiedBy>
  <cp:revision>4</cp:revision>
  <dcterms:created xsi:type="dcterms:W3CDTF">2024-11-20T00:05:00Z</dcterms:created>
  <dcterms:modified xsi:type="dcterms:W3CDTF">2024-11-23T13:06:00Z</dcterms:modified>
</cp:coreProperties>
</file>