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52"/>
          <w:szCs w:val="52"/>
          <w:u w:val="none"/>
          <w:shd w:fill="auto" w:val="clear"/>
          <w:vertAlign w:val="baseline"/>
        </w:rPr>
      </w:pPr>
      <w:r w:rsidDel="00000000" w:rsidR="00000000" w:rsidRPr="00000000">
        <w:rPr>
          <w:b w:val="1"/>
          <w:sz w:val="52"/>
          <w:szCs w:val="52"/>
          <w:rtl w:val="0"/>
        </w:rPr>
        <w:t xml:space="preserve">Resultados Plan de prueba</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52"/>
          <w:szCs w:val="52"/>
          <w:u w:val="none"/>
          <w:shd w:fill="auto" w:val="clear"/>
          <w:vertAlign w:val="baseline"/>
        </w:rPr>
      </w:pPr>
      <w:r w:rsidDel="00000000" w:rsidR="00000000" w:rsidRPr="00000000">
        <w:rPr>
          <w:b w:val="1"/>
          <w:sz w:val="52"/>
          <w:szCs w:val="52"/>
          <w:rtl w:val="0"/>
        </w:rPr>
        <w:t xml:space="preserve">Alimentos santiago</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52"/>
          <w:szCs w:val="52"/>
          <w:u w:val="none"/>
          <w:shd w:fill="auto" w:val="clear"/>
          <w:vertAlign w:val="baseline"/>
        </w:rPr>
      </w:pPr>
      <w:r w:rsidDel="00000000" w:rsidR="00000000" w:rsidRPr="00000000">
        <w:rPr>
          <w:rFonts w:ascii="Calibri" w:cs="Calibri" w:eastAsia="Calibri" w:hAnsi="Calibri"/>
          <w:b w:val="1"/>
          <w:i w:val="0"/>
          <w:smallCaps w:val="0"/>
          <w:strike w:val="0"/>
          <w:color w:val="000000"/>
          <w:sz w:val="52"/>
          <w:szCs w:val="52"/>
          <w:u w:val="none"/>
          <w:shd w:fill="auto" w:val="clear"/>
          <w:vertAlign w:val="baseline"/>
          <w:rtl w:val="0"/>
        </w:rPr>
        <w:t xml:space="preserve">Fecha: 1</w:t>
      </w:r>
      <w:r w:rsidDel="00000000" w:rsidR="00000000" w:rsidRPr="00000000">
        <w:rPr>
          <w:b w:val="1"/>
          <w:sz w:val="52"/>
          <w:szCs w:val="52"/>
          <w:rtl w:val="0"/>
        </w:rPr>
        <w:t xml:space="preserve">3</w:t>
      </w:r>
      <w:r w:rsidDel="00000000" w:rsidR="00000000" w:rsidRPr="00000000">
        <w:rPr>
          <w:rFonts w:ascii="Calibri" w:cs="Calibri" w:eastAsia="Calibri" w:hAnsi="Calibri"/>
          <w:b w:val="1"/>
          <w:i w:val="0"/>
          <w:smallCaps w:val="0"/>
          <w:strike w:val="0"/>
          <w:color w:val="000000"/>
          <w:sz w:val="52"/>
          <w:szCs w:val="52"/>
          <w:u w:val="none"/>
          <w:shd w:fill="auto" w:val="clear"/>
          <w:vertAlign w:val="baseline"/>
          <w:rtl w:val="0"/>
        </w:rPr>
        <w:t xml:space="preserve">/</w:t>
      </w:r>
      <w:r w:rsidDel="00000000" w:rsidR="00000000" w:rsidRPr="00000000">
        <w:rPr>
          <w:b w:val="1"/>
          <w:sz w:val="52"/>
          <w:szCs w:val="52"/>
          <w:rtl w:val="0"/>
        </w:rPr>
        <w:t xml:space="preserve">12</w:t>
      </w:r>
      <w:r w:rsidDel="00000000" w:rsidR="00000000" w:rsidRPr="00000000">
        <w:rPr>
          <w:rFonts w:ascii="Calibri" w:cs="Calibri" w:eastAsia="Calibri" w:hAnsi="Calibri"/>
          <w:b w:val="1"/>
          <w:i w:val="0"/>
          <w:smallCaps w:val="0"/>
          <w:strike w:val="0"/>
          <w:color w:val="000000"/>
          <w:sz w:val="52"/>
          <w:szCs w:val="52"/>
          <w:u w:val="none"/>
          <w:shd w:fill="auto" w:val="clear"/>
          <w:vertAlign w:val="baseline"/>
          <w:rtl w:val="0"/>
        </w:rPr>
        <w:t xml:space="preserve">/202</w:t>
      </w:r>
      <w:r w:rsidDel="00000000" w:rsidR="00000000" w:rsidRPr="00000000">
        <w:rPr>
          <w:b w:val="1"/>
          <w:sz w:val="52"/>
          <w:szCs w:val="52"/>
          <w:rtl w:val="0"/>
        </w:rPr>
        <w:t xml:space="preserve">4</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Integrantes: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Germán Valdivia</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Ivan Flores</w:t>
        <w:br w:type="textWrapping"/>
        <w:t xml:space="preserve">Ignacio orozco</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Histórico de Revisiones</w:t>
              <w:tab/>
              <w:t xml:space="preserve">3</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Información del Proyecto</w:t>
              <w:tab/>
              <w:t xml:space="preserve">3</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Integrantes</w:t>
              <w:tab/>
              <w:t xml:space="preserve">3</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Informe de Certificación de Pruebas</w:t>
              <w:tab/>
              <w:t xml:space="preserve">4</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de las Pruebas:</w:t>
              <w:tab/>
              <w:t xml:space="preserve">4</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Alcance de las Pruebas:</w:t>
              <w:tab/>
              <w:t xml:space="preserve">4</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Actividades de Pruebas Realizadas:</w:t>
              <w:tab/>
              <w:t xml:space="preserve">4</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Resultados de las Pruebas:</w:t>
              <w:tab/>
              <w:t xml:space="preserve">4</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3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Histórico de Revisiones</w:t>
      </w:r>
    </w:p>
    <w:tbl>
      <w:tblPr>
        <w:tblStyle w:val="Table1"/>
        <w:tblW w:w="89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6"/>
        <w:gridCol w:w="1826"/>
        <w:gridCol w:w="3081"/>
        <w:gridCol w:w="2245"/>
        <w:tblGridChange w:id="0">
          <w:tblGrid>
            <w:gridCol w:w="1826"/>
            <w:gridCol w:w="1826"/>
            <w:gridCol w:w="3081"/>
            <w:gridCol w:w="2245"/>
          </w:tblGrid>
        </w:tblGridChange>
      </w:tblGrid>
      <w:tr>
        <w:trPr>
          <w:cantSplit w:val="0"/>
          <w:tblHeader w:val="0"/>
        </w:trPr>
        <w:tc>
          <w:tcPr/>
          <w:p w:rsidR="00000000" w:rsidDel="00000000" w:rsidP="00000000" w:rsidRDefault="00000000" w:rsidRPr="00000000" w14:paraId="00000039">
            <w:pPr>
              <w:tabs>
                <w:tab w:val="left" w:leader="none" w:pos="1276"/>
              </w:tabs>
              <w:rPr>
                <w:color w:val="000000"/>
                <w:sz w:val="24"/>
                <w:szCs w:val="24"/>
              </w:rPr>
            </w:pPr>
            <w:r w:rsidDel="00000000" w:rsidR="00000000" w:rsidRPr="00000000">
              <w:rPr>
                <w:color w:val="000000"/>
                <w:sz w:val="24"/>
                <w:szCs w:val="24"/>
                <w:rtl w:val="0"/>
              </w:rPr>
              <w:t xml:space="preserve">Versión</w:t>
            </w:r>
          </w:p>
        </w:tc>
        <w:tc>
          <w:tcPr/>
          <w:p w:rsidR="00000000" w:rsidDel="00000000" w:rsidP="00000000" w:rsidRDefault="00000000" w:rsidRPr="00000000" w14:paraId="0000003A">
            <w:pPr>
              <w:tabs>
                <w:tab w:val="left" w:leader="none" w:pos="1276"/>
              </w:tabs>
              <w:rPr>
                <w:color w:val="000000"/>
                <w:sz w:val="24"/>
                <w:szCs w:val="24"/>
              </w:rPr>
            </w:pPr>
            <w:r w:rsidDel="00000000" w:rsidR="00000000" w:rsidRPr="00000000">
              <w:rPr>
                <w:color w:val="000000"/>
                <w:sz w:val="24"/>
                <w:szCs w:val="24"/>
                <w:rtl w:val="0"/>
              </w:rPr>
              <w:t xml:space="preserve">Fecha</w:t>
            </w:r>
          </w:p>
        </w:tc>
        <w:tc>
          <w:tcPr/>
          <w:p w:rsidR="00000000" w:rsidDel="00000000" w:rsidP="00000000" w:rsidRDefault="00000000" w:rsidRPr="00000000" w14:paraId="0000003B">
            <w:pPr>
              <w:tabs>
                <w:tab w:val="left" w:leader="none" w:pos="1276"/>
              </w:tabs>
              <w:rPr>
                <w:color w:val="000000"/>
                <w:sz w:val="24"/>
                <w:szCs w:val="24"/>
              </w:rPr>
            </w:pPr>
            <w:r w:rsidDel="00000000" w:rsidR="00000000" w:rsidRPr="00000000">
              <w:rPr>
                <w:color w:val="000000"/>
                <w:sz w:val="24"/>
                <w:szCs w:val="24"/>
                <w:rtl w:val="0"/>
              </w:rPr>
              <w:t xml:space="preserve">Descripción/cambio</w:t>
            </w:r>
          </w:p>
        </w:tc>
        <w:tc>
          <w:tcPr/>
          <w:p w:rsidR="00000000" w:rsidDel="00000000" w:rsidP="00000000" w:rsidRDefault="00000000" w:rsidRPr="00000000" w14:paraId="0000003C">
            <w:pPr>
              <w:tabs>
                <w:tab w:val="left" w:leader="none" w:pos="1276"/>
              </w:tabs>
              <w:rPr>
                <w:color w:val="000000"/>
                <w:sz w:val="24"/>
                <w:szCs w:val="24"/>
              </w:rPr>
            </w:pPr>
            <w:r w:rsidDel="00000000" w:rsidR="00000000" w:rsidRPr="00000000">
              <w:rPr>
                <w:color w:val="000000"/>
                <w:sz w:val="24"/>
                <w:szCs w:val="24"/>
                <w:rtl w:val="0"/>
              </w:rPr>
              <w:t xml:space="preserve">autor</w:t>
            </w:r>
          </w:p>
        </w:tc>
      </w:tr>
      <w:tr>
        <w:trPr>
          <w:cantSplit w:val="0"/>
          <w:tblHeader w:val="0"/>
        </w:trPr>
        <w:tc>
          <w:tcPr/>
          <w:p w:rsidR="00000000" w:rsidDel="00000000" w:rsidP="00000000" w:rsidRDefault="00000000" w:rsidRPr="00000000" w14:paraId="0000003D">
            <w:pPr>
              <w:tabs>
                <w:tab w:val="left" w:leader="none" w:pos="1276"/>
              </w:tabs>
              <w:rPr>
                <w:color w:val="000000"/>
                <w:sz w:val="24"/>
                <w:szCs w:val="24"/>
              </w:rPr>
            </w:pPr>
            <w:r w:rsidDel="00000000" w:rsidR="00000000" w:rsidRPr="00000000">
              <w:rPr>
                <w:sz w:val="24"/>
                <w:szCs w:val="24"/>
                <w:rtl w:val="0"/>
              </w:rPr>
              <w:t xml:space="preserve">PM-5</w:t>
            </w:r>
            <w:r w:rsidDel="00000000" w:rsidR="00000000" w:rsidRPr="00000000">
              <w:rPr>
                <w:rtl w:val="0"/>
              </w:rPr>
            </w:r>
          </w:p>
        </w:tc>
        <w:tc>
          <w:tcPr/>
          <w:p w:rsidR="00000000" w:rsidDel="00000000" w:rsidP="00000000" w:rsidRDefault="00000000" w:rsidRPr="00000000" w14:paraId="0000003E">
            <w:pPr>
              <w:tabs>
                <w:tab w:val="left" w:leader="none" w:pos="1276"/>
              </w:tabs>
              <w:rPr>
                <w:color w:val="000000"/>
                <w:sz w:val="24"/>
                <w:szCs w:val="24"/>
              </w:rPr>
            </w:pPr>
            <w:r w:rsidDel="00000000" w:rsidR="00000000" w:rsidRPr="00000000">
              <w:rPr>
                <w:sz w:val="24"/>
                <w:szCs w:val="24"/>
                <w:rtl w:val="0"/>
              </w:rPr>
              <w:t xml:space="preserve">13-12-2024</w:t>
            </w:r>
            <w:r w:rsidDel="00000000" w:rsidR="00000000" w:rsidRPr="00000000">
              <w:rPr>
                <w:rtl w:val="0"/>
              </w:rPr>
            </w:r>
          </w:p>
        </w:tc>
        <w:tc>
          <w:tcPr/>
          <w:p w:rsidR="00000000" w:rsidDel="00000000" w:rsidP="00000000" w:rsidRDefault="00000000" w:rsidRPr="00000000" w14:paraId="0000003F">
            <w:pPr>
              <w:tabs>
                <w:tab w:val="left" w:leader="none" w:pos="1276"/>
              </w:tabs>
              <w:rPr>
                <w:color w:val="000000"/>
                <w:sz w:val="24"/>
                <w:szCs w:val="24"/>
              </w:rPr>
            </w:pPr>
            <w:r w:rsidDel="00000000" w:rsidR="00000000" w:rsidRPr="00000000">
              <w:rPr>
                <w:sz w:val="24"/>
                <w:szCs w:val="24"/>
                <w:rtl w:val="0"/>
              </w:rPr>
              <w:t xml:space="preserve">Verificación documento</w:t>
            </w:r>
            <w:r w:rsidDel="00000000" w:rsidR="00000000" w:rsidRPr="00000000">
              <w:rPr>
                <w:rtl w:val="0"/>
              </w:rPr>
            </w:r>
          </w:p>
        </w:tc>
        <w:tc>
          <w:tcPr/>
          <w:p w:rsidR="00000000" w:rsidDel="00000000" w:rsidP="00000000" w:rsidRDefault="00000000" w:rsidRPr="00000000" w14:paraId="00000040">
            <w:pPr>
              <w:tabs>
                <w:tab w:val="left" w:leader="none" w:pos="1276"/>
              </w:tabs>
              <w:rPr>
                <w:color w:val="000000"/>
                <w:sz w:val="24"/>
                <w:szCs w:val="24"/>
              </w:rPr>
            </w:pPr>
            <w:r w:rsidDel="00000000" w:rsidR="00000000" w:rsidRPr="00000000">
              <w:rPr>
                <w:sz w:val="24"/>
                <w:szCs w:val="24"/>
                <w:rtl w:val="0"/>
              </w:rPr>
              <w:t xml:space="preserve">sofia vasquez</w:t>
            </w:r>
            <w:r w:rsidDel="00000000" w:rsidR="00000000" w:rsidRPr="00000000">
              <w:rPr>
                <w:rtl w:val="0"/>
              </w:rPr>
            </w:r>
          </w:p>
        </w:tc>
      </w:tr>
      <w:tr>
        <w:trPr>
          <w:cantSplit w:val="0"/>
          <w:tblHeader w:val="0"/>
        </w:trPr>
        <w:tc>
          <w:tcPr/>
          <w:p w:rsidR="00000000" w:rsidDel="00000000" w:rsidP="00000000" w:rsidRDefault="00000000" w:rsidRPr="00000000" w14:paraId="00000041">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2">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3">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4">
            <w:pPr>
              <w:tabs>
                <w:tab w:val="left" w:leader="none" w:pos="1276"/>
              </w:tabs>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5">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6">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7">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8">
            <w:pPr>
              <w:tabs>
                <w:tab w:val="left" w:leader="none" w:pos="1276"/>
              </w:tabs>
              <w:rPr>
                <w:color w:val="000000"/>
                <w:sz w:val="24"/>
                <w:szCs w:val="24"/>
              </w:rPr>
            </w:pPr>
            <w:r w:rsidDel="00000000" w:rsidR="00000000" w:rsidRPr="00000000">
              <w:rPr>
                <w:rtl w:val="0"/>
              </w:rPr>
            </w:r>
          </w:p>
        </w:tc>
      </w:tr>
    </w:tbl>
    <w:p w:rsidR="00000000" w:rsidDel="00000000" w:rsidP="00000000" w:rsidRDefault="00000000" w:rsidRPr="00000000" w14:paraId="00000049">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Información del Proyecto</w:t>
      </w:r>
    </w:p>
    <w:tbl>
      <w:tblPr>
        <w:tblStyle w:val="Table2"/>
        <w:tblW w:w="8870.0" w:type="dxa"/>
        <w:jc w:val="left"/>
        <w:tblInd w:w="-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5751"/>
        <w:tblGridChange w:id="0">
          <w:tblGrid>
            <w:gridCol w:w="3119"/>
            <w:gridCol w:w="5751"/>
          </w:tblGrid>
        </w:tblGridChange>
      </w:tblGrid>
      <w:tr>
        <w:trPr>
          <w:cantSplit w:val="0"/>
          <w:tblHeader w:val="0"/>
        </w:trPr>
        <w:tc>
          <w:tcPr>
            <w:shd w:fill="auto" w:val="clear"/>
          </w:tcPr>
          <w:p w:rsidR="00000000" w:rsidDel="00000000" w:rsidP="00000000" w:rsidRDefault="00000000" w:rsidRPr="00000000" w14:paraId="0000004B">
            <w:pPr>
              <w:spacing w:after="0" w:line="240" w:lineRule="auto"/>
              <w:rPr>
                <w:color w:val="000000"/>
              </w:rPr>
            </w:pPr>
            <w:r w:rsidDel="00000000" w:rsidR="00000000" w:rsidRPr="00000000">
              <w:rPr>
                <w:color w:val="000000"/>
                <w:rtl w:val="0"/>
              </w:rPr>
              <w:t xml:space="preserve">Organización</w:t>
            </w:r>
          </w:p>
        </w:tc>
        <w:tc>
          <w:tcPr>
            <w:shd w:fill="auto" w:val="clear"/>
          </w:tcPr>
          <w:p w:rsidR="00000000" w:rsidDel="00000000" w:rsidP="00000000" w:rsidRDefault="00000000" w:rsidRPr="00000000" w14:paraId="0000004C">
            <w:pPr>
              <w:spacing w:after="0" w:line="240" w:lineRule="auto"/>
              <w:rPr>
                <w:color w:val="000000"/>
              </w:rPr>
            </w:pPr>
            <w:r w:rsidDel="00000000" w:rsidR="00000000" w:rsidRPr="00000000">
              <w:rPr>
                <w:rtl w:val="0"/>
              </w:rPr>
              <w:t xml:space="preserve">Duoc UC</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D">
            <w:pPr>
              <w:spacing w:after="0" w:line="240" w:lineRule="auto"/>
              <w:rPr>
                <w:color w:val="000000"/>
              </w:rPr>
            </w:pPr>
            <w:r w:rsidDel="00000000" w:rsidR="00000000" w:rsidRPr="00000000">
              <w:rPr>
                <w:color w:val="000000"/>
                <w:rtl w:val="0"/>
              </w:rPr>
              <w:t xml:space="preserve">Sección</w:t>
            </w:r>
          </w:p>
        </w:tc>
        <w:tc>
          <w:tcPr>
            <w:shd w:fill="auto" w:val="clear"/>
          </w:tcPr>
          <w:p w:rsidR="00000000" w:rsidDel="00000000" w:rsidP="00000000" w:rsidRDefault="00000000" w:rsidRPr="00000000" w14:paraId="0000004E">
            <w:pPr>
              <w:spacing w:after="0" w:line="240" w:lineRule="auto"/>
              <w:rPr>
                <w:color w:val="000000"/>
              </w:rPr>
            </w:pPr>
            <w:r w:rsidDel="00000000" w:rsidR="00000000" w:rsidRPr="00000000">
              <w:rPr>
                <w:rtl w:val="0"/>
              </w:rPr>
              <w:t xml:space="preserve">001D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F">
            <w:pPr>
              <w:spacing w:after="0" w:line="240" w:lineRule="auto"/>
              <w:rPr>
                <w:color w:val="000000"/>
              </w:rPr>
            </w:pPr>
            <w:r w:rsidDel="00000000" w:rsidR="00000000" w:rsidRPr="00000000">
              <w:rPr>
                <w:color w:val="000000"/>
                <w:rtl w:val="0"/>
              </w:rPr>
              <w:t xml:space="preserve">Proyecto (Nombre)</w:t>
            </w:r>
          </w:p>
        </w:tc>
        <w:tc>
          <w:tcPr>
            <w:shd w:fill="auto" w:val="clear"/>
          </w:tcPr>
          <w:p w:rsidR="00000000" w:rsidDel="00000000" w:rsidP="00000000" w:rsidRDefault="00000000" w:rsidRPr="00000000" w14:paraId="00000050">
            <w:pPr>
              <w:spacing w:after="0" w:line="240" w:lineRule="auto"/>
              <w:rPr>
                <w:color w:val="000000"/>
              </w:rPr>
            </w:pPr>
            <w:r w:rsidDel="00000000" w:rsidR="00000000" w:rsidRPr="00000000">
              <w:rPr>
                <w:rtl w:val="0"/>
              </w:rPr>
              <w:t xml:space="preserve">Safe city</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1">
            <w:pPr>
              <w:spacing w:after="0" w:line="240" w:lineRule="auto"/>
              <w:rPr>
                <w:color w:val="000000"/>
              </w:rPr>
            </w:pPr>
            <w:r w:rsidDel="00000000" w:rsidR="00000000" w:rsidRPr="00000000">
              <w:rPr>
                <w:color w:val="000000"/>
                <w:rtl w:val="0"/>
              </w:rPr>
              <w:t xml:space="preserve">Fecha de Inicio</w:t>
            </w:r>
          </w:p>
        </w:tc>
        <w:tc>
          <w:tcPr>
            <w:shd w:fill="auto" w:val="clear"/>
          </w:tcPr>
          <w:p w:rsidR="00000000" w:rsidDel="00000000" w:rsidP="00000000" w:rsidRDefault="00000000" w:rsidRPr="00000000" w14:paraId="00000052">
            <w:pPr>
              <w:spacing w:after="0" w:line="240" w:lineRule="auto"/>
              <w:rPr>
                <w:color w:val="000000"/>
              </w:rPr>
            </w:pPr>
            <w:r w:rsidDel="00000000" w:rsidR="00000000" w:rsidRPr="00000000">
              <w:rPr>
                <w:rtl w:val="0"/>
              </w:rPr>
              <w:t xml:space="preserve">11-12-2024</w:t>
            </w:r>
            <w:r w:rsidDel="00000000" w:rsidR="00000000" w:rsidRPr="00000000">
              <w:rPr>
                <w:rtl w:val="0"/>
              </w:rPr>
            </w:r>
          </w:p>
        </w:tc>
      </w:tr>
      <w:tr>
        <w:trPr>
          <w:cantSplit w:val="0"/>
          <w:trHeight w:val="283.5546875" w:hRule="atLeast"/>
          <w:tblHeader w:val="0"/>
        </w:trPr>
        <w:tc>
          <w:tcPr>
            <w:shd w:fill="auto" w:val="clear"/>
          </w:tcPr>
          <w:p w:rsidR="00000000" w:rsidDel="00000000" w:rsidP="00000000" w:rsidRDefault="00000000" w:rsidRPr="00000000" w14:paraId="00000053">
            <w:pPr>
              <w:spacing w:after="0" w:line="240" w:lineRule="auto"/>
              <w:rPr>
                <w:color w:val="000000"/>
              </w:rPr>
            </w:pPr>
            <w:r w:rsidDel="00000000" w:rsidR="00000000" w:rsidRPr="00000000">
              <w:rPr>
                <w:color w:val="000000"/>
                <w:rtl w:val="0"/>
              </w:rPr>
              <w:t xml:space="preserve">Fecha de Término</w:t>
            </w:r>
          </w:p>
        </w:tc>
        <w:tc>
          <w:tcPr>
            <w:shd w:fill="auto" w:val="clear"/>
          </w:tcPr>
          <w:p w:rsidR="00000000" w:rsidDel="00000000" w:rsidP="00000000" w:rsidRDefault="00000000" w:rsidRPr="00000000" w14:paraId="00000054">
            <w:pPr>
              <w:spacing w:after="0" w:line="240" w:lineRule="auto"/>
              <w:rPr>
                <w:color w:val="000000"/>
              </w:rPr>
            </w:pPr>
            <w:r w:rsidDel="00000000" w:rsidR="00000000" w:rsidRPr="00000000">
              <w:rPr>
                <w:rtl w:val="0"/>
              </w:rPr>
              <w:t xml:space="preserve">13-12-2024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5">
            <w:pPr>
              <w:spacing w:after="0" w:line="240" w:lineRule="auto"/>
              <w:rPr>
                <w:color w:val="000000"/>
              </w:rPr>
            </w:pPr>
            <w:r w:rsidDel="00000000" w:rsidR="00000000" w:rsidRPr="00000000">
              <w:rPr>
                <w:color w:val="000000"/>
                <w:rtl w:val="0"/>
              </w:rPr>
              <w:t xml:space="preserve">Patrocinador principal</w:t>
            </w:r>
          </w:p>
        </w:tc>
        <w:tc>
          <w:tcPr>
            <w:shd w:fill="auto" w:val="clear"/>
          </w:tcPr>
          <w:p w:rsidR="00000000" w:rsidDel="00000000" w:rsidP="00000000" w:rsidRDefault="00000000" w:rsidRPr="00000000" w14:paraId="00000056">
            <w:pPr>
              <w:spacing w:after="0" w:line="240" w:lineRule="auto"/>
              <w:rPr>
                <w:color w:val="000000"/>
              </w:rPr>
            </w:pPr>
            <w:r w:rsidDel="00000000" w:rsidR="00000000" w:rsidRPr="00000000">
              <w:rPr>
                <w:rtl w:val="0"/>
              </w:rPr>
              <w:t xml:space="preserve">Municipalidad pedro aguirre cerda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7">
            <w:pPr>
              <w:spacing w:after="0" w:line="240" w:lineRule="auto"/>
              <w:rPr>
                <w:color w:val="000000"/>
              </w:rPr>
            </w:pPr>
            <w:r w:rsidDel="00000000" w:rsidR="00000000" w:rsidRPr="00000000">
              <w:rPr>
                <w:color w:val="000000"/>
                <w:rtl w:val="0"/>
              </w:rPr>
              <w:t xml:space="preserve">Docente</w:t>
            </w:r>
          </w:p>
        </w:tc>
        <w:tc>
          <w:tcPr>
            <w:shd w:fill="auto" w:val="clear"/>
          </w:tcPr>
          <w:p w:rsidR="00000000" w:rsidDel="00000000" w:rsidP="00000000" w:rsidRDefault="00000000" w:rsidRPr="00000000" w14:paraId="00000058">
            <w:pPr>
              <w:spacing w:after="0" w:line="240" w:lineRule="auto"/>
              <w:rPr>
                <w:color w:val="000000"/>
              </w:rPr>
            </w:pPr>
            <w:r w:rsidDel="00000000" w:rsidR="00000000" w:rsidRPr="00000000">
              <w:rPr>
                <w:rtl w:val="0"/>
              </w:rPr>
              <w:t xml:space="preserve">Diego Garces</w:t>
            </w:r>
            <w:r w:rsidDel="00000000" w:rsidR="00000000" w:rsidRPr="00000000">
              <w:rPr>
                <w:rtl w:val="0"/>
              </w:rPr>
            </w:r>
          </w:p>
        </w:tc>
      </w:tr>
    </w:tbl>
    <w:p w:rsidR="00000000" w:rsidDel="00000000" w:rsidP="00000000" w:rsidRDefault="00000000" w:rsidRPr="00000000" w14:paraId="00000059">
      <w:pPr>
        <w:spacing w:after="0" w:line="240" w:lineRule="auto"/>
        <w:rPr>
          <w:color w:val="000000"/>
          <w:sz w:val="24"/>
          <w:szCs w:val="24"/>
        </w:rPr>
      </w:pPr>
      <w:bookmarkStart w:colFirst="0" w:colLast="0" w:name="_heading=h.1fob9te" w:id="2"/>
      <w:bookmarkEnd w:id="2"/>
      <w:r w:rsidDel="00000000" w:rsidR="00000000" w:rsidRPr="00000000">
        <w:rPr>
          <w:rtl w:val="0"/>
        </w:rPr>
      </w:r>
    </w:p>
    <w:p w:rsidR="00000000" w:rsidDel="00000000" w:rsidP="00000000" w:rsidRDefault="00000000" w:rsidRPr="00000000" w14:paraId="0000005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Integrantes</w:t>
      </w:r>
    </w:p>
    <w:tbl>
      <w:tblPr>
        <w:tblStyle w:val="Table3"/>
        <w:tblW w:w="8931.0" w:type="dxa"/>
        <w:jc w:val="left"/>
        <w:tblInd w:w="-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6"/>
        <w:gridCol w:w="3534"/>
        <w:gridCol w:w="3261"/>
        <w:tblGridChange w:id="0">
          <w:tblGrid>
            <w:gridCol w:w="2136"/>
            <w:gridCol w:w="3534"/>
            <w:gridCol w:w="3261"/>
          </w:tblGrid>
        </w:tblGridChange>
      </w:tblGrid>
      <w:tr>
        <w:trPr>
          <w:cantSplit w:val="1"/>
          <w:tblHeader w:val="1"/>
        </w:trPr>
        <w:tc>
          <w:tcPr>
            <w:shd w:fill="auto" w:val="clear"/>
          </w:tcPr>
          <w:p w:rsidR="00000000" w:rsidDel="00000000" w:rsidP="00000000" w:rsidRDefault="00000000" w:rsidRPr="00000000" w14:paraId="0000005B">
            <w:pPr>
              <w:spacing w:after="0" w:line="240" w:lineRule="auto"/>
              <w:jc w:val="center"/>
              <w:rPr>
                <w:color w:val="000000"/>
              </w:rPr>
            </w:pPr>
            <w:r w:rsidDel="00000000" w:rsidR="00000000" w:rsidRPr="00000000">
              <w:rPr>
                <w:color w:val="000000"/>
                <w:rtl w:val="0"/>
              </w:rPr>
              <w:t xml:space="preserve">Rut</w:t>
            </w:r>
          </w:p>
        </w:tc>
        <w:tc>
          <w:tcPr>
            <w:shd w:fill="auto" w:val="clear"/>
          </w:tcPr>
          <w:p w:rsidR="00000000" w:rsidDel="00000000" w:rsidP="00000000" w:rsidRDefault="00000000" w:rsidRPr="00000000" w14:paraId="0000005C">
            <w:pPr>
              <w:spacing w:after="0" w:line="240" w:lineRule="auto"/>
              <w:jc w:val="center"/>
              <w:rPr>
                <w:color w:val="000000"/>
              </w:rPr>
            </w:pPr>
            <w:r w:rsidDel="00000000" w:rsidR="00000000" w:rsidRPr="00000000">
              <w:rPr>
                <w:color w:val="000000"/>
                <w:rtl w:val="0"/>
              </w:rPr>
              <w:t xml:space="preserve">Nombre</w:t>
            </w:r>
          </w:p>
        </w:tc>
        <w:tc>
          <w:tcPr>
            <w:shd w:fill="auto" w:val="clear"/>
          </w:tcPr>
          <w:p w:rsidR="00000000" w:rsidDel="00000000" w:rsidP="00000000" w:rsidRDefault="00000000" w:rsidRPr="00000000" w14:paraId="0000005D">
            <w:pPr>
              <w:spacing w:after="0" w:line="240" w:lineRule="auto"/>
              <w:jc w:val="center"/>
              <w:rPr>
                <w:color w:val="000000"/>
              </w:rPr>
            </w:pPr>
            <w:r w:rsidDel="00000000" w:rsidR="00000000" w:rsidRPr="00000000">
              <w:rPr>
                <w:color w:val="000000"/>
                <w:rtl w:val="0"/>
              </w:rPr>
              <w:t xml:space="preserve">Correo</w:t>
            </w:r>
          </w:p>
        </w:tc>
      </w:tr>
      <w:tr>
        <w:trPr>
          <w:cantSplit w:val="0"/>
          <w:tblHeader w:val="0"/>
        </w:trPr>
        <w:tc>
          <w:tcPr>
            <w:shd w:fill="auto" w:val="clear"/>
          </w:tcPr>
          <w:p w:rsidR="00000000" w:rsidDel="00000000" w:rsidP="00000000" w:rsidRDefault="00000000" w:rsidRPr="00000000" w14:paraId="0000005E">
            <w:pPr>
              <w:spacing w:after="0" w:line="240" w:lineRule="auto"/>
              <w:jc w:val="center"/>
              <w:rPr>
                <w:b w:val="1"/>
                <w:color w:val="000000"/>
              </w:rPr>
            </w:pPr>
            <w:r w:rsidDel="00000000" w:rsidR="00000000" w:rsidRPr="00000000">
              <w:rPr>
                <w:b w:val="1"/>
                <w:rtl w:val="0"/>
              </w:rPr>
              <w:t xml:space="preserve">21.195.736-0</w:t>
            </w:r>
            <w:r w:rsidDel="00000000" w:rsidR="00000000" w:rsidRPr="00000000">
              <w:rPr>
                <w:rtl w:val="0"/>
              </w:rPr>
            </w:r>
          </w:p>
        </w:tc>
        <w:tc>
          <w:tcPr>
            <w:shd w:fill="auto" w:val="clear"/>
          </w:tcPr>
          <w:p w:rsidR="00000000" w:rsidDel="00000000" w:rsidP="00000000" w:rsidRDefault="00000000" w:rsidRPr="00000000" w14:paraId="0000005F">
            <w:pPr>
              <w:spacing w:after="0" w:line="240" w:lineRule="auto"/>
              <w:jc w:val="center"/>
              <w:rPr>
                <w:b w:val="1"/>
                <w:color w:val="000000"/>
              </w:rPr>
            </w:pPr>
            <w:r w:rsidDel="00000000" w:rsidR="00000000" w:rsidRPr="00000000">
              <w:rPr>
                <w:b w:val="1"/>
                <w:rtl w:val="0"/>
              </w:rPr>
              <w:t xml:space="preserve">Germán Valdivia</w:t>
            </w:r>
            <w:r w:rsidDel="00000000" w:rsidR="00000000" w:rsidRPr="00000000">
              <w:rPr>
                <w:rtl w:val="0"/>
              </w:rPr>
            </w:r>
          </w:p>
        </w:tc>
        <w:tc>
          <w:tcPr>
            <w:shd w:fill="auto" w:val="clear"/>
          </w:tcPr>
          <w:p w:rsidR="00000000" w:rsidDel="00000000" w:rsidP="00000000" w:rsidRDefault="00000000" w:rsidRPr="00000000" w14:paraId="00000060">
            <w:pPr>
              <w:spacing w:after="0" w:line="240" w:lineRule="auto"/>
              <w:jc w:val="center"/>
              <w:rPr>
                <w:b w:val="1"/>
                <w:color w:val="000000"/>
              </w:rPr>
            </w:pPr>
            <w:r w:rsidDel="00000000" w:rsidR="00000000" w:rsidRPr="00000000">
              <w:rPr>
                <w:b w:val="1"/>
                <w:rtl w:val="0"/>
              </w:rPr>
              <w:t xml:space="preserve">ge.valdivia@duocuc.cl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1">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2">
            <w:pPr>
              <w:spacing w:after="0" w:line="240" w:lineRule="auto"/>
              <w:jc w:val="center"/>
              <w:rPr>
                <w:b w:val="1"/>
                <w:color w:val="000000"/>
              </w:rPr>
            </w:pPr>
            <w:r w:rsidDel="00000000" w:rsidR="00000000" w:rsidRPr="00000000">
              <w:rPr>
                <w:b w:val="1"/>
                <w:rtl w:val="0"/>
              </w:rPr>
              <w:t xml:space="preserve">Ivan Flores</w:t>
            </w:r>
            <w:r w:rsidDel="00000000" w:rsidR="00000000" w:rsidRPr="00000000">
              <w:rPr>
                <w:rtl w:val="0"/>
              </w:rPr>
            </w:r>
          </w:p>
        </w:tc>
        <w:tc>
          <w:tcPr>
            <w:shd w:fill="auto" w:val="clear"/>
          </w:tcPr>
          <w:p w:rsidR="00000000" w:rsidDel="00000000" w:rsidP="00000000" w:rsidRDefault="00000000" w:rsidRPr="00000000" w14:paraId="00000063">
            <w:pPr>
              <w:spacing w:after="0" w:line="240" w:lineRule="auto"/>
              <w:jc w:val="center"/>
              <w:rPr>
                <w:b w:val="1"/>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4">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5">
            <w:pPr>
              <w:spacing w:after="0" w:line="240" w:lineRule="auto"/>
              <w:jc w:val="center"/>
              <w:rPr>
                <w:b w:val="1"/>
                <w:color w:val="000000"/>
              </w:rPr>
            </w:pPr>
            <w:r w:rsidDel="00000000" w:rsidR="00000000" w:rsidRPr="00000000">
              <w:rPr>
                <w:b w:val="1"/>
                <w:rtl w:val="0"/>
              </w:rPr>
              <w:t xml:space="preserve">Ignacio Orozco</w:t>
            </w:r>
            <w:r w:rsidDel="00000000" w:rsidR="00000000" w:rsidRPr="00000000">
              <w:rPr>
                <w:rtl w:val="0"/>
              </w:rPr>
            </w:r>
          </w:p>
        </w:tc>
        <w:tc>
          <w:tcPr>
            <w:shd w:fill="auto" w:val="clear"/>
          </w:tcPr>
          <w:p w:rsidR="00000000" w:rsidDel="00000000" w:rsidP="00000000" w:rsidRDefault="00000000" w:rsidRPr="00000000" w14:paraId="00000066">
            <w:pPr>
              <w:spacing w:after="0" w:line="240" w:lineRule="auto"/>
              <w:jc w:val="center"/>
              <w:rPr>
                <w:b w:val="1"/>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7">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8">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9">
            <w:pPr>
              <w:spacing w:after="0" w:line="240" w:lineRule="auto"/>
              <w:jc w:val="center"/>
              <w:rPr>
                <w:b w:val="1"/>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A">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B">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C">
            <w:pPr>
              <w:spacing w:after="0" w:line="240" w:lineRule="auto"/>
              <w:jc w:val="center"/>
              <w:rPr>
                <w:b w:val="1"/>
                <w:color w:val="000000"/>
              </w:rPr>
            </w:pPr>
            <w:r w:rsidDel="00000000" w:rsidR="00000000" w:rsidRPr="00000000">
              <w:rPr>
                <w:rtl w:val="0"/>
              </w:rPr>
            </w:r>
          </w:p>
        </w:tc>
      </w:tr>
    </w:tb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Informe de Certificación de Pruebas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Proyecto: </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Safe City</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Fecha: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4"/>
          <w:szCs w:val="24"/>
          <w:rtl w:val="0"/>
        </w:rPr>
        <w:t xml:space="preserve">13-12-2024</w:t>
      </w:r>
      <w:r w:rsidDel="00000000" w:rsidR="00000000" w:rsidRPr="00000000">
        <w:rPr>
          <w:rtl w:val="0"/>
        </w:rPr>
      </w:r>
    </w:p>
    <w:p w:rsidR="00000000" w:rsidDel="00000000" w:rsidP="00000000" w:rsidRDefault="00000000" w:rsidRPr="00000000" w14:paraId="0000007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Objetivos de las Pruebas: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 de los objetivos de las pruebas:</w:t>
      </w:r>
    </w:p>
    <w:p w:rsidR="00000000" w:rsidDel="00000000" w:rsidP="00000000" w:rsidRDefault="00000000" w:rsidRPr="00000000" w14:paraId="00000078">
      <w:pPr>
        <w:rPr>
          <w:rFonts w:ascii="Arial" w:cs="Arial" w:eastAsia="Arial" w:hAnsi="Arial"/>
          <w:sz w:val="24"/>
          <w:szCs w:val="24"/>
        </w:rPr>
      </w:pPr>
      <w:r w:rsidDel="00000000" w:rsidR="00000000" w:rsidRPr="00000000">
        <w:rPr>
          <w:rFonts w:ascii="Arial" w:cs="Arial" w:eastAsia="Arial" w:hAnsi="Arial"/>
          <w:sz w:val="24"/>
          <w:szCs w:val="24"/>
          <w:rtl w:val="0"/>
        </w:rPr>
        <w:t xml:space="preserve">El objetivo principal de las pruebas es asegurar que todas las funcionalidades del sistema cumplan con los requisitos especificados, funcionen de manera correcta, eficiente y estén libres de defectos. Además, se busca verificar que el sistema sea seguro, robusto y que la experiencia del usuario sea satisfactoria para entregarle un software de calidad y este pueda sentirse seguro con su software realizado.</w:t>
      </w:r>
    </w:p>
    <w:p w:rsidR="00000000" w:rsidDel="00000000" w:rsidP="00000000" w:rsidRDefault="00000000" w:rsidRPr="00000000" w14:paraId="0000007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Criterios de aceptación y requisitos evaluados:</w:t>
      </w:r>
    </w:p>
    <w:p w:rsidR="00000000" w:rsidDel="00000000" w:rsidP="00000000" w:rsidRDefault="00000000" w:rsidRPr="00000000" w14:paraId="0000007A">
      <w:pPr>
        <w:rPr>
          <w:rFonts w:ascii="Arial" w:cs="Arial" w:eastAsia="Arial" w:hAnsi="Arial"/>
          <w:sz w:val="24"/>
          <w:szCs w:val="24"/>
        </w:rPr>
      </w:pPr>
      <w:r w:rsidDel="00000000" w:rsidR="00000000" w:rsidRPr="00000000">
        <w:rPr>
          <w:rFonts w:ascii="Arial" w:cs="Arial" w:eastAsia="Arial" w:hAnsi="Arial"/>
          <w:sz w:val="24"/>
          <w:szCs w:val="24"/>
          <w:rtl w:val="0"/>
        </w:rPr>
        <w:t xml:space="preserve">Los criterios de aceptación incluyen la validación de todas las funcionalidades según las especificaciones del diseño, la corrección de los defectos críticos antes del lanzamiento y la confirmación de que el sistema cumple con los estándares de calidad definidos. Los requisitos evaluados abarcan desde la funcionalidad del inicio de sesión hasta la integración con sistemas de pago y la capacidad de manejar múltiples usuarios simultáneamente con el fin de que el sistema entregado pueda ser utilizado sin ningún problema en el restaurant.</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Alcance de las Pruebas: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 del alcance de las pruebas y cobertura alcanzada:</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pruebas abarcan todas las funcionalidades principales del sistema, incluyendo registro de usuarios, autenticación, inicio de sesión, reportes, recuperar la contraseña, home, iniciar con google. La cobertura alcanzada incluyo, pruebas de pruebas automatizadas, pruebas de carga y estrés y pruebas manuales, garantizando que cada módulo y su integración se evaluaran exhaustivamente para comprobar que el sistema cumple con las expectativas del cliente.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bookmarkStart w:colFirst="0" w:colLast="0" w:name="_heading=h.tyjcwt" w:id="5"/>
      <w:bookmarkEnd w:id="5"/>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Actividades de Pruebas Realizadas: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Tipos de pruebas ejecutadas y técnicas utilizadas</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Pruebas Automatizadas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Técnica: Selenium</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Enfoque: Pruebas funcionales automatizadas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Pruebas de Carga y Estrés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Técnica: JMeter</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Enfoque: Evaluación del rendimiento bajo diferentes cargas de usuarios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F">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Pruebas Funcionales</w:t>
      </w:r>
    </w:p>
    <w:p w:rsidR="00000000" w:rsidDel="00000000" w:rsidP="00000000" w:rsidRDefault="00000000" w:rsidRPr="00000000" w14:paraId="00000090">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Técnica: Manuales</w:t>
      </w:r>
    </w:p>
    <w:p w:rsidR="00000000" w:rsidDel="00000000" w:rsidP="00000000" w:rsidRDefault="00000000" w:rsidRPr="00000000" w14:paraId="00000091">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Enfoque: Pruebas funcionales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Resumen de los casos de prueba y la ejecución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Pruebas Automatizadas (Selenium):</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Total de casos: 20</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Aprobados: 20</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Rechazados: 0</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Áreas probadas: inicio de sesión, registro de usuarios, mapa, reporte,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Pruebas de Carga y Estrés (JMeter):</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Total de casos: 5</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Aprobados: 2 (100 y 250 usuarios/segundo)</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Rechazados: 3 (500 usuarios simultáneos, 500 usuarios cada 2 segundos, 1000 usuarios/segundo)</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Área probada: vista home</w:t>
        <w:br w:type="textWrapping"/>
        <w:br w:type="textWrapping"/>
        <w:t xml:space="preserve">3. Pruebas Ionic</w:t>
      </w:r>
    </w:p>
    <w:p w:rsidR="00000000" w:rsidDel="00000000" w:rsidP="00000000" w:rsidRDefault="00000000" w:rsidRPr="00000000" w14:paraId="000000A1">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Aprobados: 70</w:t>
      </w:r>
    </w:p>
    <w:p w:rsidR="00000000" w:rsidDel="00000000" w:rsidP="00000000" w:rsidRDefault="00000000" w:rsidRPr="00000000" w14:paraId="000000A2">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Rechazados : 5</w:t>
        <w:br w:type="textWrapping"/>
        <w:t xml:space="preserve"> - Área probada: todos los módulos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En resumen, el sistema pasó todas las pruebas funcionales automatizadas y 5 manuales dieron error , pero mostró debilidades en las pruebas de carga de alta concurrencia y tiene algunas áreas de mejora identificadas pero no de alta prioridad</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A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bookmarkStart w:colFirst="0" w:colLast="0" w:name="_heading=h.3dy6vkm" w:id="6"/>
      <w:bookmarkEnd w:id="6"/>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Resultados de las Pruebas:</w:t>
      </w:r>
    </w:p>
    <w:p w:rsidR="00000000" w:rsidDel="00000000" w:rsidP="00000000" w:rsidRDefault="00000000" w:rsidRPr="00000000" w14:paraId="000000AA">
      <w:pPr>
        <w:spacing w:after="0" w:line="240" w:lineRule="auto"/>
        <w:jc w:val="both"/>
        <w:rPr/>
      </w:pPr>
      <w:r w:rsidDel="00000000" w:rsidR="00000000" w:rsidRPr="00000000">
        <w:rPr>
          <w:b w:val="1"/>
          <w:rtl w:val="0"/>
        </w:rPr>
        <w:t xml:space="preserve">Resumen de los resultados obtenidos y métricas relevantes:</w:t>
      </w:r>
      <w:r w:rsidDel="00000000" w:rsidR="00000000" w:rsidRPr="00000000">
        <w:rPr>
          <w:rtl w:val="0"/>
        </w:rPr>
        <w:t xml:space="preserve"> </w:t>
      </w:r>
    </w:p>
    <w:p w:rsidR="00000000" w:rsidDel="00000000" w:rsidP="00000000" w:rsidRDefault="00000000" w:rsidRPr="00000000" w14:paraId="000000AB">
      <w:pPr>
        <w:spacing w:after="0" w:line="240" w:lineRule="auto"/>
        <w:jc w:val="both"/>
        <w:rPr/>
      </w:pPr>
      <w:r w:rsidDel="00000000" w:rsidR="00000000" w:rsidRPr="00000000">
        <w:rPr>
          <w:rtl w:val="0"/>
        </w:rPr>
      </w:r>
    </w:p>
    <w:p w:rsidR="00000000" w:rsidDel="00000000" w:rsidP="00000000" w:rsidRDefault="00000000" w:rsidRPr="00000000" w14:paraId="000000AC">
      <w:pPr>
        <w:spacing w:after="0" w:line="240" w:lineRule="auto"/>
        <w:jc w:val="both"/>
        <w:rPr/>
      </w:pPr>
      <w:r w:rsidDel="00000000" w:rsidR="00000000" w:rsidRPr="00000000">
        <w:rPr>
          <w:rtl w:val="0"/>
        </w:rPr>
        <w:t xml:space="preserve">De los 70 casos de prueba, 60  pasaron y 5 casos fallaron. En las pruebas automatizadas 20 fueron creadas y el 100% de estas fue validada correctamente. Las métricas relevantes incluyen una tasa de éxito del 93% y una tasa de fallos del 7%</w:t>
      </w:r>
    </w:p>
    <w:p w:rsidR="00000000" w:rsidDel="00000000" w:rsidP="00000000" w:rsidRDefault="00000000" w:rsidRPr="00000000" w14:paraId="000000AD">
      <w:pPr>
        <w:spacing w:after="0" w:line="240" w:lineRule="auto"/>
        <w:jc w:val="both"/>
        <w:rPr/>
      </w:pPr>
      <w:r w:rsidDel="00000000" w:rsidR="00000000" w:rsidRPr="00000000">
        <w:rPr>
          <w:rtl w:val="0"/>
        </w:rPr>
      </w:r>
    </w:p>
    <w:p w:rsidR="00000000" w:rsidDel="00000000" w:rsidP="00000000" w:rsidRDefault="00000000" w:rsidRPr="00000000" w14:paraId="000000AE">
      <w:pPr>
        <w:spacing w:after="0" w:line="240" w:lineRule="auto"/>
        <w:jc w:val="both"/>
        <w:rPr/>
      </w:pPr>
      <w:r w:rsidDel="00000000" w:rsidR="00000000" w:rsidRPr="00000000">
        <w:rPr>
          <w:b w:val="1"/>
          <w:rtl w:val="0"/>
        </w:rPr>
        <w:t xml:space="preserve">Registro de defectos encontrados:</w:t>
      </w:r>
      <w:r w:rsidDel="00000000" w:rsidR="00000000" w:rsidRPr="00000000">
        <w:rPr>
          <w:rtl w:val="0"/>
        </w:rPr>
        <w:t xml:space="preserve"> </w:t>
      </w:r>
    </w:p>
    <w:p w:rsidR="00000000" w:rsidDel="00000000" w:rsidP="00000000" w:rsidRDefault="00000000" w:rsidRPr="00000000" w14:paraId="000000AF">
      <w:pPr>
        <w:spacing w:after="0" w:line="240" w:lineRule="auto"/>
        <w:jc w:val="both"/>
        <w:rPr/>
      </w:pPr>
      <w:r w:rsidDel="00000000" w:rsidR="00000000" w:rsidRPr="00000000">
        <w:rPr>
          <w:rtl w:val="0"/>
        </w:rPr>
      </w:r>
    </w:p>
    <w:p w:rsidR="00000000" w:rsidDel="00000000" w:rsidP="00000000" w:rsidRDefault="00000000" w:rsidRPr="00000000" w14:paraId="000000B0">
      <w:pPr>
        <w:spacing w:after="0" w:line="240" w:lineRule="auto"/>
        <w:jc w:val="both"/>
        <w:rPr/>
      </w:pPr>
      <w:r w:rsidDel="00000000" w:rsidR="00000000" w:rsidRPr="00000000">
        <w:rPr>
          <w:rtl w:val="0"/>
        </w:rPr>
        <w:t xml:space="preserve">Se identificaron 5 defectos durante el proceso de pruebas. De estos, 5 fueron clasificados  como de prioridad media. Los defectos se relacionaron principalmente con problemas de diversas funcionalidades, incluyendo problemas en el proceso de mensajes de validación, debilidades en la validación de contraseñas durante el registro de usuarios, falta de especificidad en los mensajes de error de autenticación, y condiciones durante el registro</w:t>
      </w:r>
    </w:p>
    <w:p w:rsidR="00000000" w:rsidDel="00000000" w:rsidP="00000000" w:rsidRDefault="00000000" w:rsidRPr="00000000" w14:paraId="000000B1">
      <w:pPr>
        <w:spacing w:after="0" w:line="240" w:lineRule="auto"/>
        <w:jc w:val="both"/>
        <w:rPr/>
      </w:pPr>
      <w:r w:rsidDel="00000000" w:rsidR="00000000" w:rsidRPr="00000000">
        <w:rPr>
          <w:rtl w:val="0"/>
        </w:rPr>
      </w:r>
    </w:p>
    <w:p w:rsidR="00000000" w:rsidDel="00000000" w:rsidP="00000000" w:rsidRDefault="00000000" w:rsidRPr="00000000" w14:paraId="000000B2">
      <w:pPr>
        <w:spacing w:after="0" w:line="240" w:lineRule="auto"/>
        <w:jc w:val="both"/>
        <w:rPr/>
      </w:pPr>
      <w:r w:rsidDel="00000000" w:rsidR="00000000" w:rsidRPr="00000000">
        <w:rPr>
          <w:rtl w:val="0"/>
        </w:rPr>
      </w:r>
    </w:p>
    <w:p w:rsidR="00000000" w:rsidDel="00000000" w:rsidP="00000000" w:rsidRDefault="00000000" w:rsidRPr="00000000" w14:paraId="000000B3">
      <w:pPr>
        <w:spacing w:after="0" w:line="240" w:lineRule="auto"/>
        <w:jc w:val="both"/>
        <w:rPr>
          <w:b w:val="1"/>
        </w:rPr>
      </w:pPr>
      <w:r w:rsidDel="00000000" w:rsidR="00000000" w:rsidRPr="00000000">
        <w:rPr>
          <w:b w:val="1"/>
          <w:rtl w:val="0"/>
        </w:rPr>
        <w:t xml:space="preserve">Registro de acciones realizadas para la corrección de los defectos encontrados:</w:t>
      </w:r>
    </w:p>
    <w:p w:rsidR="00000000" w:rsidDel="00000000" w:rsidP="00000000" w:rsidRDefault="00000000" w:rsidRPr="00000000" w14:paraId="000000B4">
      <w:pPr>
        <w:spacing w:after="0" w:line="240" w:lineRule="auto"/>
        <w:jc w:val="both"/>
        <w:rPr/>
      </w:pPr>
      <w:r w:rsidDel="00000000" w:rsidR="00000000" w:rsidRPr="00000000">
        <w:rPr>
          <w:rtl w:val="0"/>
        </w:rPr>
      </w:r>
    </w:p>
    <w:p w:rsidR="00000000" w:rsidDel="00000000" w:rsidP="00000000" w:rsidRDefault="00000000" w:rsidRPr="00000000" w14:paraId="000000B5">
      <w:pPr>
        <w:spacing w:after="0" w:line="240" w:lineRule="auto"/>
        <w:jc w:val="both"/>
        <w:rPr/>
      </w:pPr>
      <w:r w:rsidDel="00000000" w:rsidR="00000000" w:rsidRPr="00000000">
        <w:rPr>
          <w:rtl w:val="0"/>
        </w:rPr>
        <w:t xml:space="preserve">Se llevarán a cabo correcciones mediante la asignación de estos, para los defectos, y se planificaron actualizaciones y parches para los problemas de menor prioridad. Cada defecto corregido será evaluado a través de pruebas de regresión para asegurar que no introdujera nuevos problemas y que la solución fuera efectiva.</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sectPr>
      <w:headerReference r:id="rId7" w:type="default"/>
      <w:footerReference r:id="rId8"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000000"/>
        <w:sz w:val="20"/>
        <w:szCs w:val="2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000000"/>
        <w:sz w:val="20"/>
        <w:szCs w:val="20"/>
      </w:rPr>
    </w:pPr>
    <w:r w:rsidDel="00000000" w:rsidR="00000000" w:rsidRPr="00000000">
      <w:rPr>
        <w:color w:val="000000"/>
        <w:sz w:val="20"/>
        <w:szCs w:val="20"/>
        <w:rtl w:val="0"/>
      </w:rPr>
      <w:t xml:space="preserve">Nombre Documento – DuocUC</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tabs>
        <w:tab w:val="center" w:leader="none" w:pos="4419"/>
        <w:tab w:val="right" w:leader="none" w:pos="8838"/>
      </w:tabs>
      <w:spacing w:after="0" w:line="240" w:lineRule="auto"/>
      <w:jc w:val="right"/>
      <w:rPr/>
    </w:pPr>
    <w:r w:rsidDel="00000000" w:rsidR="00000000" w:rsidRPr="00000000">
      <w:rPr>
        <w:rtl w:val="0"/>
      </w:rPr>
      <w:t xml:space="preserve">Nombre Documento</w:t>
    </w:r>
  </w:p>
  <w:p w:rsidR="00000000" w:rsidDel="00000000" w:rsidP="00000000" w:rsidRDefault="00000000" w:rsidRPr="00000000" w14:paraId="000000B9">
    <w:pPr>
      <w:pBdr>
        <w:bottom w:color="000000" w:space="1" w:sz="4" w:val="single"/>
      </w:pBdr>
      <w:tabs>
        <w:tab w:val="center" w:leader="none" w:pos="4419"/>
        <w:tab w:val="right" w:leader="none" w:pos="8838"/>
      </w:tabs>
      <w:spacing w:after="0" w:line="240" w:lineRule="auto"/>
      <w:jc w:val="right"/>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-152559</wp:posOffset>
          </wp:positionV>
          <wp:extent cx="932815" cy="231775"/>
          <wp:effectExtent b="0" l="0" r="0" t="0"/>
          <wp:wrapSquare wrapText="bothSides" distB="0" distT="0" distL="114300" distR="114300"/>
          <wp:docPr descr="Un dibujo de un perro&#10;&#10;Descripción generada automáticamente con confianza media" id="6" name="image1.png"/>
          <a:graphic>
            <a:graphicData uri="http://schemas.openxmlformats.org/drawingml/2006/picture">
              <pic:pic>
                <pic:nvPicPr>
                  <pic:cNvPr descr="Un dibujo de un perro&#10;&#10;Descripción generada automáticamente con confianza media"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953B9"/>
    <w:pPr>
      <w:spacing w:after="200" w:line="276" w:lineRule="auto"/>
    </w:pPr>
    <w:rPr>
      <w:rFonts w:ascii="Calibri" w:cs="Calibri" w:eastAsia="Calibri" w:hAnsi="Calibri"/>
      <w:kern w:val="0"/>
      <w:lang w:eastAsia="es-CL"/>
    </w:rPr>
  </w:style>
  <w:style w:type="paragraph" w:styleId="Ttulo1">
    <w:name w:val="heading 1"/>
    <w:basedOn w:val="Normal"/>
    <w:next w:val="Normal"/>
    <w:link w:val="Ttulo1Car"/>
    <w:uiPriority w:val="9"/>
    <w:qFormat w:val="1"/>
    <w:rsid w:val="008C6CD0"/>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7953B9"/>
    <w:pPr>
      <w:spacing w:after="0" w:line="240" w:lineRule="auto"/>
      <w:jc w:val="both"/>
    </w:pPr>
    <w:rPr>
      <w:rFonts w:ascii="Calibri" w:cs="Calibri" w:eastAsia="Calibri" w:hAnsi="Calibri"/>
      <w:kern w:val="0"/>
      <w:lang w:eastAsia="es-CL"/>
    </w:rPr>
  </w:style>
  <w:style w:type="character" w:styleId="SinespaciadoCar" w:customStyle="1">
    <w:name w:val="Sin espaciado Car"/>
    <w:basedOn w:val="Fuentedeprrafopredeter"/>
    <w:link w:val="Sinespaciado"/>
    <w:uiPriority w:val="1"/>
    <w:rsid w:val="007953B9"/>
    <w:rPr>
      <w:rFonts w:ascii="Calibri" w:cs="Calibri" w:eastAsia="Calibri" w:hAnsi="Calibri"/>
      <w:kern w:val="0"/>
      <w:lang w:eastAsia="es-CL"/>
    </w:rPr>
  </w:style>
  <w:style w:type="paragraph" w:styleId="Encabezado">
    <w:name w:val="header"/>
    <w:basedOn w:val="Normal"/>
    <w:link w:val="EncabezadoCar"/>
    <w:uiPriority w:val="99"/>
    <w:unhideWhenUsed w:val="1"/>
    <w:rsid w:val="008C6CD0"/>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C6CD0"/>
    <w:rPr>
      <w:rFonts w:ascii="Calibri" w:cs="Calibri" w:eastAsia="Calibri" w:hAnsi="Calibri"/>
      <w:kern w:val="0"/>
      <w:lang w:eastAsia="es-CL"/>
    </w:rPr>
  </w:style>
  <w:style w:type="paragraph" w:styleId="Piedepgina">
    <w:name w:val="footer"/>
    <w:basedOn w:val="Normal"/>
    <w:link w:val="PiedepginaCar"/>
    <w:uiPriority w:val="99"/>
    <w:unhideWhenUsed w:val="1"/>
    <w:rsid w:val="008C6CD0"/>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C6CD0"/>
    <w:rPr>
      <w:rFonts w:ascii="Calibri" w:cs="Calibri" w:eastAsia="Calibri" w:hAnsi="Calibri"/>
      <w:kern w:val="0"/>
      <w:lang w:eastAsia="es-CL"/>
    </w:rPr>
  </w:style>
  <w:style w:type="character" w:styleId="Ttulo1Car" w:customStyle="1">
    <w:name w:val="Título 1 Car"/>
    <w:basedOn w:val="Fuentedeprrafopredeter"/>
    <w:link w:val="Ttulo1"/>
    <w:uiPriority w:val="9"/>
    <w:rsid w:val="008C6CD0"/>
    <w:rPr>
      <w:rFonts w:asciiTheme="majorHAnsi" w:cstheme="majorBidi" w:eastAsiaTheme="majorEastAsia" w:hAnsiTheme="majorHAnsi"/>
      <w:color w:val="2f5496" w:themeColor="accent1" w:themeShade="0000BF"/>
      <w:kern w:val="0"/>
      <w:sz w:val="32"/>
      <w:szCs w:val="32"/>
      <w:lang w:eastAsia="es-CL"/>
    </w:rPr>
  </w:style>
  <w:style w:type="paragraph" w:styleId="TtuloTDC">
    <w:name w:val="TOC Heading"/>
    <w:basedOn w:val="Ttulo1"/>
    <w:next w:val="Normal"/>
    <w:uiPriority w:val="39"/>
    <w:unhideWhenUsed w:val="1"/>
    <w:qFormat w:val="1"/>
    <w:rsid w:val="008C6CD0"/>
    <w:pPr>
      <w:spacing w:before="480"/>
      <w:outlineLvl w:val="9"/>
    </w:pPr>
    <w:rPr>
      <w:rFonts w:ascii="Arial" w:hAnsi="Arial"/>
      <w:b w:val="1"/>
      <w:bCs w:val="1"/>
      <w:color w:val="auto"/>
      <w:sz w:val="28"/>
      <w:szCs w:val="28"/>
      <w:lang w:val="es-ES"/>
    </w:rPr>
  </w:style>
  <w:style w:type="paragraph" w:styleId="TDC1">
    <w:name w:val="toc 1"/>
    <w:basedOn w:val="Normal"/>
    <w:next w:val="Normal"/>
    <w:autoRedefine w:val="1"/>
    <w:uiPriority w:val="39"/>
    <w:unhideWhenUsed w:val="1"/>
    <w:rsid w:val="008C6CD0"/>
    <w:pPr>
      <w:spacing w:after="100"/>
    </w:pPr>
  </w:style>
  <w:style w:type="paragraph" w:styleId="TDC2">
    <w:name w:val="toc 2"/>
    <w:basedOn w:val="Normal"/>
    <w:next w:val="Normal"/>
    <w:autoRedefine w:val="1"/>
    <w:uiPriority w:val="39"/>
    <w:unhideWhenUsed w:val="1"/>
    <w:rsid w:val="008C6CD0"/>
    <w:pPr>
      <w:spacing w:after="100"/>
      <w:ind w:left="220"/>
    </w:pPr>
  </w:style>
  <w:style w:type="character" w:styleId="Hipervnculo">
    <w:name w:val="Hyperlink"/>
    <w:basedOn w:val="Fuentedeprrafopredeter"/>
    <w:uiPriority w:val="99"/>
    <w:unhideWhenUsed w:val="1"/>
    <w:rsid w:val="008C6CD0"/>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nwJ9CaR646JUpNdwk3t+xcop0A==">CgMxLjAyCGguZ2pkZ3hzMgloLjMwajB6bGwyCWguMWZvYjl0ZTIJaC4zem55c2g3MgloLjJldDkycDAyCGgudHlqY3d0MgloLjNkeTZ2a204AHIhMWgzaWZLVWttN0U0aW9kUGp5Y284cDdaUEt5RUg2VFhn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2023-10-12T16:27:00Z</dcterms:created>
  <dc:creator>Daniel Enrique Riquelme Rigot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0x010100CE088D2AF198DB498E5095F94D55250A</vt:lpwstr>
  </property>
</Properties>
</file>