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9CA" w:rsidRDefault="00C139CA" w:rsidP="00C139CA">
      <w:pPr>
        <w:pStyle w:val="Ttulo1"/>
      </w:pPr>
      <w:r>
        <w:t>Notas sobre la aplicación del MER</w:t>
      </w:r>
    </w:p>
    <w:p w:rsidR="00314249" w:rsidRDefault="00314249" w:rsidP="00C139CA">
      <w:pPr>
        <w:pStyle w:val="Prrafodelista"/>
        <w:numPr>
          <w:ilvl w:val="0"/>
          <w:numId w:val="1"/>
        </w:numPr>
        <w:jc w:val="both"/>
      </w:pPr>
      <w:r>
        <w:t>Una entidad es un objeto o concepto que agrupa e identifica un conjunto de atributos relacionados con ese objeto y solo con ese objeto.</w:t>
      </w:r>
    </w:p>
    <w:p w:rsidR="0081428D" w:rsidRDefault="00314249" w:rsidP="00C139CA">
      <w:pPr>
        <w:pStyle w:val="Prrafodelista"/>
        <w:numPr>
          <w:ilvl w:val="0"/>
          <w:numId w:val="1"/>
        </w:numPr>
        <w:jc w:val="both"/>
      </w:pPr>
      <w:r>
        <w:t>Cada entidad tiene que tener al menos un atributo (la clave).</w:t>
      </w:r>
    </w:p>
    <w:p w:rsidR="00314249" w:rsidRDefault="00314249" w:rsidP="00C139CA">
      <w:pPr>
        <w:pStyle w:val="Prrafodelista"/>
        <w:numPr>
          <w:ilvl w:val="0"/>
          <w:numId w:val="1"/>
        </w:numPr>
        <w:jc w:val="both"/>
      </w:pPr>
      <w:r>
        <w:t>Una relación es una acción que combina ocurrencias de diferentes entidades.</w:t>
      </w:r>
    </w:p>
    <w:p w:rsidR="00314249" w:rsidRDefault="00314249" w:rsidP="00C139CA">
      <w:pPr>
        <w:pStyle w:val="Prrafodelista"/>
        <w:numPr>
          <w:ilvl w:val="0"/>
          <w:numId w:val="1"/>
        </w:numPr>
        <w:jc w:val="both"/>
      </w:pPr>
      <w:r>
        <w:t xml:space="preserve">Cuando se relacionan ocurrencias de la misma entidad se trata de una auto-relación o </w:t>
      </w:r>
      <w:proofErr w:type="spellStart"/>
      <w:r>
        <w:t>realción</w:t>
      </w:r>
      <w:proofErr w:type="spellEnd"/>
      <w:r>
        <w:t xml:space="preserve"> reflexiva.</w:t>
      </w:r>
    </w:p>
    <w:p w:rsidR="00314249" w:rsidRDefault="00314249" w:rsidP="00C139CA">
      <w:pPr>
        <w:pStyle w:val="Prrafodelista"/>
        <w:numPr>
          <w:ilvl w:val="0"/>
          <w:numId w:val="1"/>
        </w:numPr>
        <w:jc w:val="both"/>
      </w:pPr>
      <w:r>
        <w:t>Cuando hay más de un rol entre dos entidades, cada una es una relación entre esas entidades.</w:t>
      </w:r>
    </w:p>
    <w:p w:rsidR="00314249" w:rsidRDefault="00314249" w:rsidP="00C139CA">
      <w:pPr>
        <w:pStyle w:val="Prrafodelista"/>
        <w:numPr>
          <w:ilvl w:val="0"/>
          <w:numId w:val="1"/>
        </w:numPr>
        <w:jc w:val="both"/>
      </w:pPr>
      <w:r>
        <w:t>Los atributos (información) que depende de más de un objeto (entidad) deben ir en una relación entre las entidades correspondientes.</w:t>
      </w:r>
    </w:p>
    <w:p w:rsidR="00314249" w:rsidRDefault="00314249" w:rsidP="00C139CA">
      <w:pPr>
        <w:pStyle w:val="Prrafodelista"/>
        <w:numPr>
          <w:ilvl w:val="0"/>
          <w:numId w:val="1"/>
        </w:numPr>
        <w:jc w:val="both"/>
      </w:pPr>
      <w:r>
        <w:t>Si hay una relación cíclica entre tres entidades (dos a dos), hay que revisar si hay una de ellas redundante (se puede deducir a partir de las otras dos).</w:t>
      </w:r>
    </w:p>
    <w:p w:rsidR="002C033B" w:rsidRDefault="002C033B" w:rsidP="00C139CA">
      <w:pPr>
        <w:pStyle w:val="Prrafodelista"/>
        <w:numPr>
          <w:ilvl w:val="0"/>
          <w:numId w:val="1"/>
        </w:numPr>
        <w:jc w:val="both"/>
      </w:pPr>
      <w:r>
        <w:t>La cardinalidad en una jerarquía es siempre 1:1.</w:t>
      </w:r>
    </w:p>
    <w:p w:rsidR="002C033B" w:rsidRDefault="002C033B" w:rsidP="00C139CA">
      <w:pPr>
        <w:pStyle w:val="Prrafodelista"/>
        <w:numPr>
          <w:ilvl w:val="0"/>
          <w:numId w:val="1"/>
        </w:numPr>
        <w:jc w:val="both"/>
      </w:pPr>
      <w:r>
        <w:t>Cuando tenemos diferentes valores o estados no siempre supone una categorización</w:t>
      </w:r>
      <w:r w:rsidR="00E119B7">
        <w:t xml:space="preserve"> (jerarquía de entidades: </w:t>
      </w:r>
      <w:proofErr w:type="spellStart"/>
      <w:r w:rsidR="00E119B7">
        <w:t>superentidad</w:t>
      </w:r>
      <w:proofErr w:type="spellEnd"/>
      <w:r w:rsidR="00E119B7">
        <w:t xml:space="preserve">, </w:t>
      </w:r>
      <w:proofErr w:type="spellStart"/>
      <w:r w:rsidR="00E119B7">
        <w:t>subentidad</w:t>
      </w:r>
      <w:proofErr w:type="spellEnd"/>
      <w:r w:rsidR="00E119B7">
        <w:t>)</w:t>
      </w:r>
      <w:r>
        <w:t>. Lo será cuando cada uno de los valores lleva asociados diferentes atributos. Si solo se trata de valores, serán el dominio de</w:t>
      </w:r>
      <w:r w:rsidR="00E119B7">
        <w:t>l</w:t>
      </w:r>
      <w:r>
        <w:t xml:space="preserve"> atributo que los contenga.</w:t>
      </w:r>
    </w:p>
    <w:p w:rsidR="00314249" w:rsidRDefault="00314249"/>
    <w:sectPr w:rsidR="00314249" w:rsidSect="00814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93F11"/>
    <w:multiLevelType w:val="hybridMultilevel"/>
    <w:tmpl w:val="47448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14249"/>
    <w:rsid w:val="000B6067"/>
    <w:rsid w:val="002C033B"/>
    <w:rsid w:val="00314249"/>
    <w:rsid w:val="005278E9"/>
    <w:rsid w:val="0081428D"/>
    <w:rsid w:val="00C139CA"/>
    <w:rsid w:val="00D113D7"/>
    <w:rsid w:val="00E11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28D"/>
  </w:style>
  <w:style w:type="paragraph" w:styleId="Ttulo1">
    <w:name w:val="heading 1"/>
    <w:basedOn w:val="Normal"/>
    <w:next w:val="Normal"/>
    <w:link w:val="Ttulo1Car"/>
    <w:uiPriority w:val="9"/>
    <w:qFormat/>
    <w:rsid w:val="00C139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B6067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0B606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139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39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174</Words>
  <Characters>957</Characters>
  <Application>Microsoft Office Word</Application>
  <DocSecurity>0</DocSecurity>
  <Lines>7</Lines>
  <Paragraphs>2</Paragraphs>
  <ScaleCrop>false</ScaleCrop>
  <Company> 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2017-11-02T00:39:00Z</dcterms:created>
  <dcterms:modified xsi:type="dcterms:W3CDTF">2017-11-02T14:00:00Z</dcterms:modified>
</cp:coreProperties>
</file>