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BB6" w:rsidRDefault="00755FD4" w:rsidP="00755FD4">
      <w:pPr>
        <w:autoSpaceDE w:val="0"/>
        <w:autoSpaceDN w:val="0"/>
        <w:adjustRightInd w:val="0"/>
        <w:spacing w:after="80" w:line="240" w:lineRule="auto"/>
        <w:jc w:val="both"/>
      </w:pPr>
      <w:r w:rsidRPr="00F12002">
        <w:t>Vamos a diseñar un programa en Java para</w:t>
      </w:r>
      <w:r>
        <w:t xml:space="preserve"> gestionar los datos de los empleados de la </w:t>
      </w:r>
      <w:r w:rsidR="004D10B3">
        <w:t>empres</w:t>
      </w:r>
      <w:r>
        <w:t>a</w:t>
      </w:r>
      <w:r w:rsidR="004D10B3">
        <w:t xml:space="preserve"> ACME S.A. </w:t>
      </w:r>
      <w:r>
        <w:t xml:space="preserve">En ella </w:t>
      </w:r>
      <w:r w:rsidR="004D10B3">
        <w:t xml:space="preserve">trabajan empleados de distintas categorías. </w:t>
      </w:r>
      <w:r w:rsidR="0020151F" w:rsidRPr="0020151F">
        <w:t xml:space="preserve">De </w:t>
      </w:r>
      <w:r w:rsidR="004D10B3">
        <w:t>todos ellos</w:t>
      </w:r>
      <w:r w:rsidR="0020151F" w:rsidRPr="0020151F">
        <w:t xml:space="preserve"> interesa co</w:t>
      </w:r>
      <w:r w:rsidR="0020151F">
        <w:t>nocer el nombre, apellidos, dni, horas que trabajan a la semana y salario.</w:t>
      </w:r>
    </w:p>
    <w:p w:rsidR="0020151F" w:rsidRDefault="0020151F" w:rsidP="00C4375D">
      <w:pPr>
        <w:spacing w:after="120" w:line="240" w:lineRule="auto"/>
        <w:jc w:val="both"/>
      </w:pPr>
      <w:r>
        <w:t xml:space="preserve">La clase </w:t>
      </w:r>
      <w:r w:rsidRPr="00CE5FE8">
        <w:rPr>
          <w:rFonts w:ascii="Courier New" w:hAnsi="Courier New" w:cs="Courier New"/>
          <w:b/>
        </w:rPr>
        <w:t>Empleado</w:t>
      </w:r>
      <w:r w:rsidR="008D4AD9">
        <w:t xml:space="preserve"> reflejará todas las características comunes a todas las categorías y</w:t>
      </w:r>
      <w:r>
        <w:t xml:space="preserve"> servirá de clase base para el resto de las clases.</w:t>
      </w:r>
      <w:r w:rsidR="004D2966">
        <w:t xml:space="preserve"> Todos sus atributos son privados.</w:t>
      </w:r>
    </w:p>
    <w:p w:rsidR="0020151F" w:rsidRDefault="0020151F" w:rsidP="00C4375D">
      <w:pPr>
        <w:spacing w:after="120" w:line="240" w:lineRule="auto"/>
        <w:jc w:val="both"/>
      </w:pPr>
      <w:r>
        <w:t xml:space="preserve">La clase </w:t>
      </w:r>
      <w:r w:rsidRPr="00CE5FE8">
        <w:rPr>
          <w:rFonts w:ascii="Courier New" w:hAnsi="Courier New" w:cs="Courier New"/>
          <w:b/>
        </w:rPr>
        <w:t>Empleado</w:t>
      </w:r>
      <w:r>
        <w:t xml:space="preserve"> deberá tener un constructor con parámetros que recibirá el </w:t>
      </w:r>
      <w:r w:rsidRPr="00263465">
        <w:rPr>
          <w:b/>
        </w:rPr>
        <w:t>nombre</w:t>
      </w:r>
      <w:r>
        <w:t xml:space="preserve">, el </w:t>
      </w:r>
      <w:r w:rsidRPr="00263465">
        <w:rPr>
          <w:b/>
        </w:rPr>
        <w:t>apellido</w:t>
      </w:r>
      <w:r>
        <w:t xml:space="preserve"> y el </w:t>
      </w:r>
      <w:r w:rsidRPr="00263465">
        <w:rPr>
          <w:b/>
        </w:rPr>
        <w:t>dni</w:t>
      </w:r>
      <w:r>
        <w:t>.</w:t>
      </w:r>
      <w:r w:rsidR="007D04B6">
        <w:t xml:space="preserve"> El constructor asignará un </w:t>
      </w:r>
      <w:r w:rsidR="007D04B6" w:rsidRPr="00263465">
        <w:rPr>
          <w:b/>
        </w:rPr>
        <w:t>salario</w:t>
      </w:r>
      <w:r w:rsidR="007D04B6">
        <w:t xml:space="preserve"> de</w:t>
      </w:r>
      <w:r w:rsidR="002B2094">
        <w:t xml:space="preserve"> 20000 € anuales, </w:t>
      </w:r>
      <w:r w:rsidR="007D04B6">
        <w:t xml:space="preserve">40 </w:t>
      </w:r>
      <w:r w:rsidR="007D04B6" w:rsidRPr="00263465">
        <w:rPr>
          <w:b/>
        </w:rPr>
        <w:t>horas a la semana</w:t>
      </w:r>
      <w:r w:rsidR="002B2094">
        <w:t xml:space="preserve"> </w:t>
      </w:r>
      <w:r w:rsidR="00263465">
        <w:t xml:space="preserve">de trabajo </w:t>
      </w:r>
      <w:r w:rsidR="002B2094">
        <w:t xml:space="preserve">y 15 </w:t>
      </w:r>
      <w:r w:rsidR="002B2094" w:rsidRPr="00263465">
        <w:rPr>
          <w:b/>
        </w:rPr>
        <w:t>días de vacaciones</w:t>
      </w:r>
      <w:r w:rsidR="007D04B6">
        <w:t>.</w:t>
      </w:r>
    </w:p>
    <w:p w:rsidR="006A3DA7" w:rsidRDefault="006A3DA7" w:rsidP="00C4375D">
      <w:pPr>
        <w:spacing w:after="120" w:line="240" w:lineRule="auto"/>
        <w:jc w:val="both"/>
      </w:pPr>
      <w:r>
        <w:t xml:space="preserve">De los </w:t>
      </w:r>
      <w:r w:rsidRPr="00CE5FE8">
        <w:rPr>
          <w:rFonts w:ascii="Courier New" w:hAnsi="Courier New" w:cs="Courier New"/>
          <w:b/>
        </w:rPr>
        <w:t>Empleados</w:t>
      </w:r>
      <w:r>
        <w:t xml:space="preserve"> se podrá modificar </w:t>
      </w:r>
      <w:r w:rsidR="00627F16">
        <w:t>todo menos las horas de trabajo a la semana.</w:t>
      </w:r>
    </w:p>
    <w:p w:rsidR="00851A8F" w:rsidRDefault="00851A8F" w:rsidP="00C4375D">
      <w:pPr>
        <w:spacing w:after="120" w:line="240" w:lineRule="auto"/>
        <w:jc w:val="both"/>
      </w:pPr>
      <w:r>
        <w:t>Todas las clases que hereden de Empleado</w:t>
      </w:r>
      <w:r w:rsidR="00FA6B58">
        <w:t xml:space="preserve"> tienen que </w:t>
      </w:r>
      <w:r>
        <w:t xml:space="preserve"> </w:t>
      </w:r>
      <w:r w:rsidR="00FA6B58">
        <w:rPr>
          <w:b/>
        </w:rPr>
        <w:t>estar</w:t>
      </w:r>
      <w:r w:rsidRPr="00FA722E">
        <w:rPr>
          <w:b/>
        </w:rPr>
        <w:t xml:space="preserve"> obligadas</w:t>
      </w:r>
      <w:r>
        <w:t xml:space="preserve"> a desarrollar un método que se llama </w:t>
      </w:r>
      <w:r w:rsidRPr="00CE5FE8">
        <w:rPr>
          <w:rFonts w:ascii="Courier New" w:hAnsi="Courier New" w:cs="Courier New"/>
          <w:b/>
        </w:rPr>
        <w:t>calcula</w:t>
      </w:r>
      <w:r w:rsidR="004B4F45" w:rsidRPr="00CE5FE8">
        <w:rPr>
          <w:rFonts w:ascii="Courier New" w:hAnsi="Courier New" w:cs="Courier New"/>
          <w:b/>
        </w:rPr>
        <w:t>Ingresos</w:t>
      </w:r>
      <w:r w:rsidR="00FA722E" w:rsidRPr="006B4F8D">
        <w:rPr>
          <w:b/>
        </w:rPr>
        <w:t>()</w:t>
      </w:r>
      <w:r>
        <w:t xml:space="preserve"> que devuelve la cantidad anual a cobrar.</w:t>
      </w:r>
    </w:p>
    <w:p w:rsidR="00E8301B" w:rsidRDefault="00E8301B" w:rsidP="00C4375D">
      <w:pPr>
        <w:spacing w:after="120" w:line="240" w:lineRule="auto"/>
        <w:jc w:val="both"/>
      </w:pPr>
      <w:r>
        <w:t xml:space="preserve">La clase </w:t>
      </w:r>
      <w:r w:rsidRPr="00CE5FE8">
        <w:rPr>
          <w:rFonts w:ascii="Courier New" w:hAnsi="Courier New" w:cs="Courier New"/>
          <w:b/>
        </w:rPr>
        <w:t>SocioCapitalista</w:t>
      </w:r>
      <w:r>
        <w:t xml:space="preserve"> hereda de Empleado y tiene el atri</w:t>
      </w:r>
      <w:r w:rsidR="0050248D">
        <w:t xml:space="preserve">buto privado </w:t>
      </w:r>
      <w:r w:rsidR="0050248D" w:rsidRPr="0050248D">
        <w:rPr>
          <w:b/>
        </w:rPr>
        <w:t>c</w:t>
      </w:r>
      <w:r w:rsidRPr="0050248D">
        <w:rPr>
          <w:b/>
        </w:rPr>
        <w:t>apitalAportado</w:t>
      </w:r>
      <w:r>
        <w:t>.</w:t>
      </w:r>
      <w:r w:rsidR="00851A8F">
        <w:t xml:space="preserve"> </w:t>
      </w:r>
      <w:r w:rsidR="009A5411">
        <w:t>La cantidad anual que cobrará</w:t>
      </w:r>
      <w:r w:rsidR="00583D92">
        <w:t xml:space="preserve"> será el salario</w:t>
      </w:r>
      <w:r w:rsidR="00CC6F32">
        <w:t xml:space="preserve"> del resto de los empleados</w:t>
      </w:r>
      <w:r w:rsidR="00583D92">
        <w:t xml:space="preserve"> + 5000</w:t>
      </w:r>
      <w:r w:rsidR="00D17AF5">
        <w:t xml:space="preserve"> €</w:t>
      </w:r>
      <w:r w:rsidR="00583D92">
        <w:t>.</w:t>
      </w:r>
      <w:r w:rsidR="007D7696">
        <w:t xml:space="preserve"> Los socios capitalistas no tienen </w:t>
      </w:r>
      <w:r w:rsidR="006D579E">
        <w:t>ningún día</w:t>
      </w:r>
      <w:r w:rsidR="007D7696">
        <w:t xml:space="preserve"> de vacaciones.</w:t>
      </w:r>
    </w:p>
    <w:p w:rsidR="006D579E" w:rsidRDefault="00583D92" w:rsidP="00C4375D">
      <w:pPr>
        <w:spacing w:after="120" w:line="240" w:lineRule="auto"/>
        <w:jc w:val="both"/>
      </w:pPr>
      <w:r>
        <w:t xml:space="preserve">La clase </w:t>
      </w:r>
      <w:r w:rsidRPr="00CE5FE8">
        <w:rPr>
          <w:rFonts w:ascii="Courier New" w:hAnsi="Courier New" w:cs="Courier New"/>
          <w:b/>
        </w:rPr>
        <w:t>Vendedor</w:t>
      </w:r>
      <w:r>
        <w:t xml:space="preserve"> hereda de Empleado</w:t>
      </w:r>
      <w:r w:rsidR="006D579E">
        <w:t xml:space="preserve"> y tiene los atributos privados:</w:t>
      </w:r>
    </w:p>
    <w:p w:rsidR="006D579E" w:rsidRDefault="00583D92" w:rsidP="0050248D">
      <w:pPr>
        <w:pStyle w:val="Prrafodelista"/>
        <w:numPr>
          <w:ilvl w:val="0"/>
          <w:numId w:val="2"/>
        </w:numPr>
        <w:spacing w:after="120" w:line="240" w:lineRule="auto"/>
        <w:jc w:val="both"/>
      </w:pPr>
      <w:r w:rsidRPr="0050248D">
        <w:rPr>
          <w:b/>
        </w:rPr>
        <w:t>ventasRealizadas</w:t>
      </w:r>
      <w:r>
        <w:t xml:space="preserve"> (importe total vendido por el vended</w:t>
      </w:r>
      <w:r w:rsidR="006D579E">
        <w:t>or en un año</w:t>
      </w:r>
      <w:r w:rsidR="00D5333E">
        <w:t>. Al crear el objeto se pondrá a cero</w:t>
      </w:r>
      <w:r w:rsidR="006D579E">
        <w:t>).</w:t>
      </w:r>
      <w:r w:rsidR="008E4589">
        <w:t xml:space="preserve"> Este atributo sólo se podrá modificar con los métodos:</w:t>
      </w:r>
    </w:p>
    <w:p w:rsidR="008E4589" w:rsidRDefault="008E4589" w:rsidP="0050248D">
      <w:pPr>
        <w:pStyle w:val="Prrafodelista"/>
        <w:numPr>
          <w:ilvl w:val="1"/>
          <w:numId w:val="2"/>
        </w:numPr>
        <w:spacing w:after="120" w:line="240" w:lineRule="auto"/>
        <w:jc w:val="both"/>
      </w:pPr>
      <w:r w:rsidRPr="00CE5FE8">
        <w:rPr>
          <w:rFonts w:ascii="Courier New" w:hAnsi="Courier New" w:cs="Courier New"/>
          <w:b/>
        </w:rPr>
        <w:t>vender</w:t>
      </w:r>
      <w:r>
        <w:t>, que recibirá como parámetro el importe de una venta y se lo acumulará al atributo ventasRealizadas.</w:t>
      </w:r>
    </w:p>
    <w:p w:rsidR="008E4589" w:rsidRDefault="008E4589" w:rsidP="0050248D">
      <w:pPr>
        <w:pStyle w:val="Prrafodelista"/>
        <w:numPr>
          <w:ilvl w:val="1"/>
          <w:numId w:val="2"/>
        </w:numPr>
        <w:spacing w:after="120" w:line="240" w:lineRule="auto"/>
        <w:jc w:val="both"/>
      </w:pPr>
      <w:r w:rsidRPr="00CE5FE8">
        <w:rPr>
          <w:rFonts w:ascii="Courier New" w:hAnsi="Courier New" w:cs="Courier New"/>
          <w:b/>
        </w:rPr>
        <w:t>anularVenta</w:t>
      </w:r>
      <w:r>
        <w:t>, que recibirá como parámetro el importe de la venta que hay que anular y se l</w:t>
      </w:r>
      <w:r w:rsidR="00CE5FE8">
        <w:t>e</w:t>
      </w:r>
      <w:r>
        <w:t xml:space="preserve"> restará a ventasRealizadas.</w:t>
      </w:r>
    </w:p>
    <w:p w:rsidR="006D579E" w:rsidRDefault="006D579E" w:rsidP="0050248D">
      <w:pPr>
        <w:pStyle w:val="Prrafodelista"/>
        <w:numPr>
          <w:ilvl w:val="0"/>
          <w:numId w:val="2"/>
        </w:numPr>
        <w:spacing w:after="120" w:line="240" w:lineRule="auto"/>
        <w:jc w:val="both"/>
      </w:pPr>
      <w:r w:rsidRPr="003A5500">
        <w:rPr>
          <w:b/>
        </w:rPr>
        <w:t>comisionACobrar</w:t>
      </w:r>
      <w:r>
        <w:t xml:space="preserve">, que es </w:t>
      </w:r>
      <w:r w:rsidR="00C845F3">
        <w:t>un 1% de las ventas realizadas</w:t>
      </w:r>
      <w:r>
        <w:t>, y que en el momento de instanciar un objeto de clase Vendedor será cero.</w:t>
      </w:r>
      <w:r w:rsidR="007D7696">
        <w:t xml:space="preserve"> </w:t>
      </w:r>
      <w:r>
        <w:t>Este atributo sólo se podrá modific</w:t>
      </w:r>
      <w:r w:rsidR="001571D4">
        <w:t xml:space="preserve">ar con el método </w:t>
      </w:r>
      <w:r w:rsidR="001571D4" w:rsidRPr="00E47069">
        <w:rPr>
          <w:rFonts w:ascii="Courier New" w:hAnsi="Courier New" w:cs="Courier New"/>
          <w:b/>
        </w:rPr>
        <w:t>calcularComisio</w:t>
      </w:r>
      <w:r w:rsidRPr="00E47069">
        <w:rPr>
          <w:rFonts w:ascii="Courier New" w:hAnsi="Courier New" w:cs="Courier New"/>
          <w:b/>
        </w:rPr>
        <w:t>n</w:t>
      </w:r>
      <w:r w:rsidR="001571D4" w:rsidRPr="003A5500">
        <w:rPr>
          <w:b/>
        </w:rPr>
        <w:t>()</w:t>
      </w:r>
      <w:r>
        <w:t>.</w:t>
      </w:r>
    </w:p>
    <w:p w:rsidR="00583D92" w:rsidRDefault="007D7696" w:rsidP="0050248D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t>Los vendedores tienen 5 días más de vacaciones que el resto de los empleados.</w:t>
      </w:r>
    </w:p>
    <w:p w:rsidR="00CC6F32" w:rsidRDefault="00CC6F32" w:rsidP="00C4375D">
      <w:pPr>
        <w:spacing w:after="120" w:line="240" w:lineRule="auto"/>
        <w:jc w:val="both"/>
      </w:pPr>
      <w:r>
        <w:t xml:space="preserve">La clase </w:t>
      </w:r>
      <w:r w:rsidRPr="00CE5FE8">
        <w:rPr>
          <w:rFonts w:ascii="Courier New" w:hAnsi="Courier New" w:cs="Courier New"/>
          <w:b/>
        </w:rPr>
        <w:t>Vigilante</w:t>
      </w:r>
      <w:r>
        <w:t xml:space="preserve"> </w:t>
      </w:r>
      <w:r w:rsidR="003E5A91">
        <w:t xml:space="preserve">hereda de Empleado y tiene el atributo privado </w:t>
      </w:r>
      <w:r w:rsidR="003E5A91" w:rsidRPr="00CF7612">
        <w:rPr>
          <w:b/>
        </w:rPr>
        <w:t>p</w:t>
      </w:r>
      <w:r w:rsidR="002820A8" w:rsidRPr="00CF7612">
        <w:rPr>
          <w:b/>
        </w:rPr>
        <w:t>lusP</w:t>
      </w:r>
      <w:r w:rsidR="003E5A91" w:rsidRPr="00CF7612">
        <w:rPr>
          <w:b/>
        </w:rPr>
        <w:t>eligrosidad</w:t>
      </w:r>
      <w:r w:rsidR="003E5A91">
        <w:t>, que supone 3000 € anuales</w:t>
      </w:r>
      <w:r w:rsidR="00BD28EB">
        <w:t xml:space="preserve"> y al que se le da valor en el constructor de la clase</w:t>
      </w:r>
      <w:r w:rsidR="003E5A91">
        <w:t>.</w:t>
      </w:r>
    </w:p>
    <w:p w:rsidR="004D7ED2" w:rsidRDefault="004D7ED2" w:rsidP="00C4375D">
      <w:pPr>
        <w:spacing w:after="120" w:line="240" w:lineRule="auto"/>
        <w:jc w:val="both"/>
      </w:pPr>
      <w:r>
        <w:t xml:space="preserve">Todas las clases deben sobrescribir el método </w:t>
      </w:r>
      <w:r w:rsidRPr="00E47069">
        <w:rPr>
          <w:rFonts w:ascii="Courier New" w:hAnsi="Courier New" w:cs="Courier New"/>
          <w:b/>
        </w:rPr>
        <w:t>toString</w:t>
      </w:r>
      <w:r w:rsidR="00D55CBE" w:rsidRPr="00D55CBE">
        <w:rPr>
          <w:b/>
        </w:rPr>
        <w:t>()</w:t>
      </w:r>
      <w:r>
        <w:t xml:space="preserve"> para que devuelva un </w:t>
      </w:r>
      <w:r w:rsidRPr="00E47069">
        <w:rPr>
          <w:rFonts w:ascii="Courier New" w:hAnsi="Courier New" w:cs="Courier New"/>
        </w:rPr>
        <w:t>String</w:t>
      </w:r>
      <w:r>
        <w:t xml:space="preserve"> con todos los datos del objeto desde el que se invoca.</w:t>
      </w:r>
    </w:p>
    <w:p w:rsidR="001B1A25" w:rsidRDefault="001B1A25" w:rsidP="00C4375D">
      <w:pPr>
        <w:spacing w:after="120" w:line="240" w:lineRule="auto"/>
        <w:jc w:val="both"/>
      </w:pPr>
      <w:r>
        <w:t xml:space="preserve">Escribe un programa en Java para </w:t>
      </w:r>
      <w:r w:rsidR="00E47069">
        <w:t>realizar la gestión de la plantilla de la</w:t>
      </w:r>
      <w:r>
        <w:t xml:space="preserve"> empresa</w:t>
      </w:r>
      <w:r w:rsidR="00E47069">
        <w:t>,</w:t>
      </w:r>
      <w:r>
        <w:t xml:space="preserve"> que </w:t>
      </w:r>
      <w:r w:rsidR="00E47069">
        <w:t>tiene</w:t>
      </w:r>
      <w:r>
        <w:t xml:space="preserve"> </w:t>
      </w:r>
      <w:r w:rsidRPr="001D1B35">
        <w:rPr>
          <w:b/>
        </w:rPr>
        <w:t>2</w:t>
      </w:r>
      <w:r w:rsidRPr="001D1B35">
        <w:t xml:space="preserve"> </w:t>
      </w:r>
      <w:r w:rsidRPr="001D1B35">
        <w:rPr>
          <w:u w:val="single"/>
        </w:rPr>
        <w:t>socios capitalistas</w:t>
      </w:r>
      <w:r>
        <w:t xml:space="preserve">, </w:t>
      </w:r>
      <w:r w:rsidR="0069375D">
        <w:rPr>
          <w:b/>
        </w:rPr>
        <w:t>3</w:t>
      </w:r>
      <w:r>
        <w:t xml:space="preserve"> </w:t>
      </w:r>
      <w:r w:rsidRPr="001D1B35">
        <w:rPr>
          <w:u w:val="single"/>
        </w:rPr>
        <w:t>vendedores</w:t>
      </w:r>
      <w:r>
        <w:t xml:space="preserve"> y </w:t>
      </w:r>
      <w:r w:rsidR="00132E84" w:rsidRPr="001D1B35">
        <w:rPr>
          <w:b/>
        </w:rPr>
        <w:t>2</w:t>
      </w:r>
      <w:r>
        <w:t xml:space="preserve"> </w:t>
      </w:r>
      <w:r w:rsidRPr="001D1B35">
        <w:rPr>
          <w:u w:val="single"/>
        </w:rPr>
        <w:t>vigilantes</w:t>
      </w:r>
      <w:r w:rsidR="004D7ED2">
        <w:t>, todos en un array de referencias a Empleado</w:t>
      </w:r>
      <w:r>
        <w:t>.</w:t>
      </w:r>
    </w:p>
    <w:p w:rsidR="004D7ED2" w:rsidRDefault="004D7ED2" w:rsidP="00C4375D">
      <w:pPr>
        <w:spacing w:after="120" w:line="240" w:lineRule="auto"/>
        <w:jc w:val="both"/>
      </w:pPr>
      <w:r>
        <w:t xml:space="preserve">El programa </w:t>
      </w:r>
      <w:r w:rsidR="00887E4D">
        <w:t>debe mostrar</w:t>
      </w:r>
      <w:r>
        <w:t xml:space="preserve"> un menú con las opciones:</w:t>
      </w:r>
    </w:p>
    <w:p w:rsidR="004D7ED2" w:rsidRDefault="004D7ED2" w:rsidP="009B0985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Crear empleados.</w:t>
      </w:r>
      <w:r w:rsidR="009A0FC9">
        <w:t xml:space="preserve"> Creará los empleados generando los datos al azar y comprobando que no hay dos empleados </w:t>
      </w:r>
      <w:r w:rsidR="00F8363F">
        <w:t>distintos con el mismo dni.</w:t>
      </w:r>
    </w:p>
    <w:p w:rsidR="004D7ED2" w:rsidRDefault="00615586" w:rsidP="009B0985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Listar</w:t>
      </w:r>
      <w:r w:rsidR="004D7ED2">
        <w:t xml:space="preserve"> datos de los empleados</w:t>
      </w:r>
      <w:r>
        <w:t xml:space="preserve"> (hay que usar el método toString()</w:t>
      </w:r>
      <w:r w:rsidR="00782E27">
        <w:t>.</w:t>
      </w:r>
    </w:p>
    <w:p w:rsidR="00782E27" w:rsidRDefault="00782E27" w:rsidP="009B0985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Modificar datos de un empleado.</w:t>
      </w:r>
      <w:r w:rsidR="00E72AB1">
        <w:t xml:space="preserve"> </w:t>
      </w:r>
      <w:r w:rsidR="00313ECE">
        <w:t>Sólo se podrán modificar los datos que son comunes a todos los empleados</w:t>
      </w:r>
      <w:r w:rsidR="00E72AB1">
        <w:t>.</w:t>
      </w:r>
    </w:p>
    <w:p w:rsidR="00182F5B" w:rsidRDefault="00182F5B" w:rsidP="009B0985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Asignar ventas a los vendedores.</w:t>
      </w:r>
    </w:p>
    <w:p w:rsidR="00782E27" w:rsidRDefault="00782E27" w:rsidP="009B0985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Mostrar la cantidad total que debe pagar la empresa en concepto de sueldos.</w:t>
      </w:r>
    </w:p>
    <w:p w:rsidR="00C22A19" w:rsidRDefault="00C22A19" w:rsidP="00C22A19">
      <w:pPr>
        <w:pStyle w:val="Prrafodelista"/>
        <w:numPr>
          <w:ilvl w:val="0"/>
          <w:numId w:val="4"/>
        </w:numPr>
        <w:spacing w:after="120" w:line="240" w:lineRule="auto"/>
        <w:jc w:val="both"/>
      </w:pPr>
      <w:r>
        <w:t xml:space="preserve"> Salir</w:t>
      </w:r>
    </w:p>
    <w:p w:rsidR="00010185" w:rsidRDefault="00F401E0" w:rsidP="00C4375D">
      <w:pPr>
        <w:spacing w:after="120" w:line="240" w:lineRule="auto"/>
        <w:jc w:val="both"/>
      </w:pPr>
      <w:r>
        <w:t>En el método main hay que invocar, al menos, a los métodos cuya firma se indica a continuación:</w:t>
      </w:r>
    </w:p>
    <w:p w:rsidR="00F401E0" w:rsidRPr="00F401E0" w:rsidRDefault="00F401E0" w:rsidP="00E361B4">
      <w:pPr>
        <w:spacing w:after="120" w:line="240" w:lineRule="auto"/>
        <w:ind w:left="708"/>
        <w:jc w:val="both"/>
        <w:rPr>
          <w:lang w:val="en-US"/>
        </w:rPr>
      </w:pPr>
      <w:r w:rsidRPr="00F401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01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1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401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1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01E0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crearEmpleados(</w:t>
      </w:r>
      <w:r w:rsidR="00800EE6" w:rsidRPr="00800EE6">
        <w:rPr>
          <w:rFonts w:ascii="Consolas" w:hAnsi="Consolas" w:cs="Consolas"/>
          <w:color w:val="000000"/>
          <w:sz w:val="20"/>
          <w:szCs w:val="20"/>
          <w:lang w:val="en-US"/>
        </w:rPr>
        <w:t>List&lt;Empleado&gt; coleccion</w:t>
      </w:r>
      <w:r w:rsidRPr="00F401E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01E0" w:rsidRPr="00F401E0" w:rsidRDefault="00F401E0" w:rsidP="00E361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401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01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1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401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generarDNI()</w:t>
      </w:r>
    </w:p>
    <w:p w:rsidR="00F401E0" w:rsidRPr="00F401E0" w:rsidRDefault="00F401E0" w:rsidP="003F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401E0" w:rsidRPr="00AF2B4E" w:rsidRDefault="00AF2B4E" w:rsidP="003F4F4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AF2B4E">
        <w:rPr>
          <w:rFonts w:cs="Consolas"/>
          <w:color w:val="000000"/>
        </w:rPr>
        <w:lastRenderedPageBreak/>
        <w:t xml:space="preserve">y </w:t>
      </w:r>
      <w:r w:rsidR="004E02B5">
        <w:rPr>
          <w:rFonts w:cs="Consolas"/>
          <w:color w:val="000000"/>
        </w:rPr>
        <w:t>a</w:t>
      </w:r>
      <w:r w:rsidRPr="00AF2B4E">
        <w:rPr>
          <w:rFonts w:cs="Consolas"/>
          <w:color w:val="000000"/>
        </w:rPr>
        <w:t xml:space="preserve">l método cuyo código </w:t>
      </w:r>
      <w:r>
        <w:rPr>
          <w:rFonts w:cs="Consolas"/>
          <w:color w:val="000000"/>
        </w:rPr>
        <w:t>es:</w:t>
      </w:r>
      <w:r w:rsidRPr="00AF2B4E">
        <w:rPr>
          <w:rFonts w:cs="Consolas"/>
          <w:color w:val="000000"/>
        </w:rPr>
        <w:t xml:space="preserve"> </w:t>
      </w:r>
    </w:p>
    <w:p w:rsidR="003F4F43" w:rsidRDefault="003F4F43" w:rsidP="003F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4F43" w:rsidRDefault="003F4F43" w:rsidP="003F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dniRepetido(String </w:t>
      </w:r>
      <w:r>
        <w:rPr>
          <w:rFonts w:ascii="Consolas" w:hAnsi="Consolas" w:cs="Consolas"/>
          <w:color w:val="6A3E3E"/>
          <w:sz w:val="20"/>
          <w:szCs w:val="20"/>
        </w:rPr>
        <w:t>dni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800EE6" w:rsidRPr="00800EE6">
        <w:rPr>
          <w:rFonts w:ascii="Consolas" w:hAnsi="Consolas" w:cs="Consolas"/>
          <w:color w:val="000000"/>
          <w:sz w:val="20"/>
          <w:szCs w:val="20"/>
        </w:rPr>
        <w:t>List&lt;Empleado&gt;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00EE6">
        <w:rPr>
          <w:rFonts w:ascii="Consolas" w:hAnsi="Consolas" w:cs="Consolas"/>
          <w:color w:val="6A3E3E"/>
          <w:sz w:val="20"/>
          <w:szCs w:val="20"/>
        </w:rPr>
        <w:t>coleccion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F4F43" w:rsidRDefault="003F4F43" w:rsidP="003F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repetido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F43" w:rsidRPr="00800EE6" w:rsidRDefault="003F4F43" w:rsidP="003F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00EE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00EE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0EE6">
        <w:rPr>
          <w:rFonts w:ascii="Consolas" w:hAnsi="Consolas" w:cs="Consolas"/>
          <w:color w:val="6A3E3E"/>
          <w:sz w:val="20"/>
          <w:szCs w:val="20"/>
        </w:rPr>
        <w:t>k</w:t>
      </w:r>
      <w:r w:rsidRPr="00800EE6">
        <w:rPr>
          <w:rFonts w:ascii="Consolas" w:hAnsi="Consolas" w:cs="Consolas"/>
          <w:color w:val="000000"/>
          <w:sz w:val="20"/>
          <w:szCs w:val="20"/>
        </w:rPr>
        <w:t>;</w:t>
      </w:r>
    </w:p>
    <w:p w:rsidR="003F4F43" w:rsidRPr="004C4C1E" w:rsidRDefault="003F4F43" w:rsidP="003F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E6">
        <w:rPr>
          <w:rFonts w:ascii="Consolas" w:hAnsi="Consolas" w:cs="Consolas"/>
          <w:color w:val="000000"/>
          <w:sz w:val="20"/>
          <w:szCs w:val="20"/>
        </w:rPr>
        <w:tab/>
      </w:r>
      <w:r w:rsidR="00800EE6" w:rsidRPr="004C4C1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C4C1E">
        <w:rPr>
          <w:rFonts w:ascii="Consolas" w:hAnsi="Consolas" w:cs="Consolas"/>
          <w:color w:val="000000"/>
          <w:sz w:val="20"/>
          <w:szCs w:val="20"/>
        </w:rPr>
        <w:t>(</w:t>
      </w:r>
      <w:r w:rsidR="000455E1" w:rsidRPr="004C4C1E">
        <w:rPr>
          <w:rFonts w:ascii="Consolas" w:hAnsi="Consolas" w:cs="Consolas"/>
          <w:color w:val="6A3E3E"/>
          <w:sz w:val="20"/>
          <w:szCs w:val="20"/>
        </w:rPr>
        <w:t>k</w:t>
      </w:r>
      <w:r w:rsidR="000455E1" w:rsidRPr="004C4C1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00EE6" w:rsidRPr="004C4C1E">
        <w:rPr>
          <w:rFonts w:ascii="Consolas" w:hAnsi="Consolas" w:cs="Consolas"/>
          <w:color w:val="000000"/>
          <w:sz w:val="20"/>
          <w:szCs w:val="20"/>
        </w:rPr>
        <w:t>coleccion.contains(dni)</w:t>
      </w:r>
      <w:r w:rsidRPr="004C4C1E">
        <w:rPr>
          <w:rFonts w:ascii="Consolas" w:hAnsi="Consolas" w:cs="Consolas"/>
          <w:color w:val="000000"/>
          <w:sz w:val="20"/>
          <w:szCs w:val="20"/>
        </w:rPr>
        <w:t>){</w:t>
      </w:r>
    </w:p>
    <w:p w:rsidR="003F4F43" w:rsidRDefault="003F4F43" w:rsidP="003F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EE6">
        <w:rPr>
          <w:rFonts w:ascii="Consolas" w:hAnsi="Consolas" w:cs="Consolas"/>
          <w:color w:val="000000"/>
          <w:sz w:val="20"/>
          <w:szCs w:val="20"/>
        </w:rPr>
        <w:tab/>
      </w:r>
      <w:r w:rsidRPr="00800EE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repetido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F43" w:rsidRDefault="003F4F43" w:rsidP="003F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F43" w:rsidRDefault="003F4F43" w:rsidP="003F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repetido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75D" w:rsidRDefault="003F4F43" w:rsidP="003F4F43">
      <w:pPr>
        <w:spacing w:after="120" w:line="240" w:lineRule="auto"/>
        <w:jc w:val="both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375D" w:rsidRDefault="004E02B5" w:rsidP="00C4375D">
      <w:pPr>
        <w:spacing w:after="120" w:line="240" w:lineRule="auto"/>
        <w:jc w:val="both"/>
      </w:pPr>
      <w:r>
        <w:t>Se recomienda utilizar la clase Leer que se ha usado en ejercicios anteriores.</w:t>
      </w:r>
    </w:p>
    <w:p w:rsidR="00C4375D" w:rsidRDefault="00C4375D" w:rsidP="00C4375D">
      <w:pPr>
        <w:spacing w:after="120" w:line="240" w:lineRule="auto"/>
        <w:jc w:val="both"/>
      </w:pPr>
    </w:p>
    <w:p w:rsidR="00C4375D" w:rsidRDefault="00C4375D" w:rsidP="00C4375D">
      <w:pPr>
        <w:spacing w:after="120" w:line="240" w:lineRule="auto"/>
        <w:jc w:val="both"/>
      </w:pPr>
    </w:p>
    <w:sectPr w:rsidR="00C4375D" w:rsidSect="000D0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B39" w:rsidRDefault="00811B39" w:rsidP="005F3BCB">
      <w:pPr>
        <w:spacing w:after="0" w:line="240" w:lineRule="auto"/>
      </w:pPr>
      <w:r>
        <w:separator/>
      </w:r>
    </w:p>
  </w:endnote>
  <w:endnote w:type="continuationSeparator" w:id="1">
    <w:p w:rsidR="00811B39" w:rsidRDefault="00811B39" w:rsidP="005F3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B39" w:rsidRDefault="00811B39" w:rsidP="005F3BCB">
      <w:pPr>
        <w:spacing w:after="0" w:line="240" w:lineRule="auto"/>
      </w:pPr>
      <w:r>
        <w:separator/>
      </w:r>
    </w:p>
  </w:footnote>
  <w:footnote w:type="continuationSeparator" w:id="1">
    <w:p w:rsidR="00811B39" w:rsidRDefault="00811B39" w:rsidP="005F3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925C6"/>
    <w:multiLevelType w:val="hybridMultilevel"/>
    <w:tmpl w:val="97449810"/>
    <w:lvl w:ilvl="0" w:tplc="781AE79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D02D2"/>
    <w:multiLevelType w:val="hybridMultilevel"/>
    <w:tmpl w:val="C98ED09E"/>
    <w:lvl w:ilvl="0" w:tplc="781AE79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B45CE5"/>
    <w:multiLevelType w:val="hybridMultilevel"/>
    <w:tmpl w:val="F4CE2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3D46A0"/>
    <w:multiLevelType w:val="hybridMultilevel"/>
    <w:tmpl w:val="7034E8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75D"/>
    <w:rsid w:val="00010185"/>
    <w:rsid w:val="000455E1"/>
    <w:rsid w:val="000D0AEC"/>
    <w:rsid w:val="00132E84"/>
    <w:rsid w:val="0015027A"/>
    <w:rsid w:val="001571D4"/>
    <w:rsid w:val="00182F5B"/>
    <w:rsid w:val="001B1A25"/>
    <w:rsid w:val="001D1B35"/>
    <w:rsid w:val="0020151F"/>
    <w:rsid w:val="00263465"/>
    <w:rsid w:val="002820A8"/>
    <w:rsid w:val="002A0D09"/>
    <w:rsid w:val="002A2F25"/>
    <w:rsid w:val="002A7F82"/>
    <w:rsid w:val="002B2094"/>
    <w:rsid w:val="00313ECE"/>
    <w:rsid w:val="003721A4"/>
    <w:rsid w:val="003A140A"/>
    <w:rsid w:val="003A5500"/>
    <w:rsid w:val="003E5A91"/>
    <w:rsid w:val="003F4F43"/>
    <w:rsid w:val="004B4F45"/>
    <w:rsid w:val="004C4C1E"/>
    <w:rsid w:val="004D10B3"/>
    <w:rsid w:val="004D2966"/>
    <w:rsid w:val="004D7ED2"/>
    <w:rsid w:val="004E02B5"/>
    <w:rsid w:val="0050248D"/>
    <w:rsid w:val="005646C6"/>
    <w:rsid w:val="00583D92"/>
    <w:rsid w:val="005B6BB6"/>
    <w:rsid w:val="005D40E9"/>
    <w:rsid w:val="005F3BCB"/>
    <w:rsid w:val="00615586"/>
    <w:rsid w:val="00627F16"/>
    <w:rsid w:val="0069375D"/>
    <w:rsid w:val="006A3DA7"/>
    <w:rsid w:val="006B4F8D"/>
    <w:rsid w:val="006D579E"/>
    <w:rsid w:val="00755FD4"/>
    <w:rsid w:val="00780E6A"/>
    <w:rsid w:val="00782E27"/>
    <w:rsid w:val="007C0ABE"/>
    <w:rsid w:val="007D04B6"/>
    <w:rsid w:val="007D7696"/>
    <w:rsid w:val="007E15C6"/>
    <w:rsid w:val="007F5163"/>
    <w:rsid w:val="00800EE6"/>
    <w:rsid w:val="00811B39"/>
    <w:rsid w:val="00851A8F"/>
    <w:rsid w:val="00887E4D"/>
    <w:rsid w:val="008D4AD9"/>
    <w:rsid w:val="008E4589"/>
    <w:rsid w:val="009A0FC9"/>
    <w:rsid w:val="009A5411"/>
    <w:rsid w:val="009B0985"/>
    <w:rsid w:val="00A65386"/>
    <w:rsid w:val="00AC7114"/>
    <w:rsid w:val="00AF2B4E"/>
    <w:rsid w:val="00B95403"/>
    <w:rsid w:val="00BD28EB"/>
    <w:rsid w:val="00C22A19"/>
    <w:rsid w:val="00C4375D"/>
    <w:rsid w:val="00C845F3"/>
    <w:rsid w:val="00CA7106"/>
    <w:rsid w:val="00CC6F32"/>
    <w:rsid w:val="00CE5FE8"/>
    <w:rsid w:val="00CF7612"/>
    <w:rsid w:val="00D17AF5"/>
    <w:rsid w:val="00D5333E"/>
    <w:rsid w:val="00D55CBE"/>
    <w:rsid w:val="00D93C00"/>
    <w:rsid w:val="00DE6447"/>
    <w:rsid w:val="00DE66EC"/>
    <w:rsid w:val="00E361B4"/>
    <w:rsid w:val="00E47069"/>
    <w:rsid w:val="00E72AB1"/>
    <w:rsid w:val="00E8301B"/>
    <w:rsid w:val="00F257DB"/>
    <w:rsid w:val="00F401E0"/>
    <w:rsid w:val="00F8363F"/>
    <w:rsid w:val="00FA6B58"/>
    <w:rsid w:val="00FA7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A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09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3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3BCB"/>
  </w:style>
  <w:style w:type="paragraph" w:styleId="Piedepgina">
    <w:name w:val="footer"/>
    <w:basedOn w:val="Normal"/>
    <w:link w:val="PiedepginaCar"/>
    <w:uiPriority w:val="99"/>
    <w:unhideWhenUsed/>
    <w:rsid w:val="005F3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BCB"/>
  </w:style>
  <w:style w:type="paragraph" w:styleId="Textoindependiente">
    <w:name w:val="Body Text"/>
    <w:basedOn w:val="Normal"/>
    <w:link w:val="TextoindependienteCar"/>
    <w:uiPriority w:val="99"/>
    <w:rsid w:val="005F3BCB"/>
    <w:pPr>
      <w:spacing w:after="0" w:line="240" w:lineRule="auto"/>
    </w:pPr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F3BCB"/>
    <w:rPr>
      <w:rFonts w:ascii="Arial" w:eastAsia="Times New Roman" w:hAnsi="Arial" w:cs="Times New Roman"/>
      <w:i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509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guardia</cp:lastModifiedBy>
  <cp:revision>64</cp:revision>
  <cp:lastPrinted>2017-04-18T17:22:00Z</cp:lastPrinted>
  <dcterms:created xsi:type="dcterms:W3CDTF">2017-04-17T21:57:00Z</dcterms:created>
  <dcterms:modified xsi:type="dcterms:W3CDTF">2017-06-13T13:50:00Z</dcterms:modified>
</cp:coreProperties>
</file>