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FC6" w:rsidRPr="003151DE" w:rsidRDefault="00572FC6" w:rsidP="00572FC6">
      <w:pPr>
        <w:spacing w:after="0" w:line="240" w:lineRule="auto"/>
        <w:jc w:val="center"/>
        <w:rPr>
          <w:b/>
          <w:color w:val="C00000"/>
          <w:sz w:val="40"/>
          <w:szCs w:val="20"/>
        </w:rPr>
      </w:pPr>
      <w:r w:rsidRPr="003151DE">
        <w:rPr>
          <w:b/>
          <w:color w:val="C00000"/>
          <w:sz w:val="40"/>
          <w:szCs w:val="20"/>
        </w:rPr>
        <w:t>EJERCIC</w:t>
      </w:r>
      <w:bookmarkStart w:id="0" w:name="_GoBack"/>
      <w:bookmarkEnd w:id="0"/>
      <w:r w:rsidRPr="003151DE">
        <w:rPr>
          <w:b/>
          <w:color w:val="C00000"/>
          <w:sz w:val="40"/>
          <w:szCs w:val="20"/>
        </w:rPr>
        <w:t>IOS UD5: Diagramas de clase</w:t>
      </w:r>
    </w:p>
    <w:p w:rsidR="00572FC6" w:rsidRPr="003151DE" w:rsidRDefault="00572FC6" w:rsidP="00572FC6">
      <w:pPr>
        <w:spacing w:after="0" w:line="240" w:lineRule="auto"/>
        <w:jc w:val="center"/>
        <w:rPr>
          <w:b/>
          <w:color w:val="C00000"/>
          <w:sz w:val="40"/>
          <w:szCs w:val="20"/>
        </w:rPr>
      </w:pPr>
    </w:p>
    <w:p w:rsidR="00572FC6" w:rsidRPr="003151DE" w:rsidRDefault="00572FC6" w:rsidP="00572FC6">
      <w:pPr>
        <w:pBdr>
          <w:top w:val="single" w:sz="4" w:space="1" w:color="auto"/>
          <w:left w:val="single" w:sz="4" w:space="4" w:color="auto"/>
          <w:bottom w:val="single" w:sz="4" w:space="1" w:color="auto"/>
          <w:right w:val="single" w:sz="4" w:space="4" w:color="auto"/>
        </w:pBdr>
        <w:spacing w:after="0" w:line="240" w:lineRule="auto"/>
        <w:jc w:val="both"/>
        <w:rPr>
          <w:sz w:val="20"/>
          <w:szCs w:val="20"/>
        </w:rPr>
      </w:pPr>
      <w:r>
        <w:rPr>
          <w:b/>
          <w:sz w:val="20"/>
          <w:szCs w:val="20"/>
        </w:rPr>
        <w:t>NOTA</w:t>
      </w:r>
      <w:r w:rsidRPr="003151DE">
        <w:rPr>
          <w:b/>
          <w:sz w:val="20"/>
          <w:szCs w:val="20"/>
        </w:rPr>
        <w:t xml:space="preserve">. </w:t>
      </w:r>
      <w:r w:rsidRPr="003151DE">
        <w:rPr>
          <w:sz w:val="20"/>
          <w:szCs w:val="20"/>
        </w:rPr>
        <w:t xml:space="preserve">Realizar los correspondientes diagramas de clases para representar la información utilizada en la construcción de cada uno de los sistemas siguientes. </w:t>
      </w:r>
      <w:r w:rsidRPr="003151DE">
        <w:rPr>
          <w:rFonts w:eastAsia="Calibri" w:cs="Times New Roman"/>
          <w:sz w:val="20"/>
          <w:szCs w:val="20"/>
        </w:rPr>
        <w:t>Si os hace falta más información</w:t>
      </w:r>
      <w:r w:rsidRPr="003151DE">
        <w:rPr>
          <w:sz w:val="20"/>
          <w:szCs w:val="20"/>
        </w:rPr>
        <w:t xml:space="preserve"> de la indicada en el enunciado</w:t>
      </w:r>
      <w:r w:rsidRPr="003151DE">
        <w:rPr>
          <w:rFonts w:eastAsia="Calibri" w:cs="Times New Roman"/>
          <w:sz w:val="20"/>
          <w:szCs w:val="20"/>
        </w:rPr>
        <w:t xml:space="preserve">, haced las suposiciones que creáis más adecuadas </w:t>
      </w:r>
      <w:r w:rsidRPr="003151DE">
        <w:rPr>
          <w:sz w:val="20"/>
          <w:szCs w:val="20"/>
        </w:rPr>
        <w:t>e</w:t>
      </w:r>
      <w:r w:rsidRPr="003151DE">
        <w:rPr>
          <w:rFonts w:eastAsia="Calibri" w:cs="Times New Roman"/>
          <w:sz w:val="20"/>
          <w:szCs w:val="20"/>
        </w:rPr>
        <w:t xml:space="preserve"> indica</w:t>
      </w:r>
      <w:r w:rsidRPr="003151DE">
        <w:rPr>
          <w:sz w:val="20"/>
          <w:szCs w:val="20"/>
        </w:rPr>
        <w:t>r</w:t>
      </w:r>
      <w:r w:rsidRPr="003151DE">
        <w:rPr>
          <w:rFonts w:eastAsia="Calibri" w:cs="Times New Roman"/>
          <w:sz w:val="20"/>
          <w:szCs w:val="20"/>
        </w:rPr>
        <w:t>las claramente.</w:t>
      </w:r>
    </w:p>
    <w:p w:rsidR="00572FC6" w:rsidRPr="003151DE" w:rsidRDefault="00572FC6" w:rsidP="00572FC6">
      <w:pPr>
        <w:spacing w:after="0" w:line="240" w:lineRule="auto"/>
        <w:jc w:val="both"/>
        <w:rPr>
          <w:rFonts w:eastAsia="Calibri" w:cs="Times New Roman"/>
          <w:sz w:val="20"/>
          <w:szCs w:val="20"/>
        </w:rPr>
      </w:pPr>
    </w:p>
    <w:p w:rsidR="00572FC6" w:rsidRPr="000C3AE9" w:rsidRDefault="00572FC6" w:rsidP="00572FC6">
      <w:pPr>
        <w:pStyle w:val="Prrafodelista"/>
        <w:numPr>
          <w:ilvl w:val="0"/>
          <w:numId w:val="3"/>
        </w:numPr>
        <w:spacing w:after="0" w:line="360" w:lineRule="auto"/>
        <w:ind w:left="426"/>
        <w:jc w:val="both"/>
        <w:rPr>
          <w:sz w:val="20"/>
          <w:szCs w:val="20"/>
        </w:rPr>
      </w:pPr>
      <w:r w:rsidRPr="000C3AE9">
        <w:rPr>
          <w:sz w:val="20"/>
          <w:szCs w:val="20"/>
        </w:rPr>
        <w:t>Una aplicación necesita almacenar información sobre empresas, sus empleados y sus clientes.</w:t>
      </w:r>
    </w:p>
    <w:p w:rsidR="00572FC6" w:rsidRPr="000C3AE9" w:rsidRDefault="005E143C" w:rsidP="00572FC6">
      <w:pPr>
        <w:pStyle w:val="Prrafodelista"/>
        <w:numPr>
          <w:ilvl w:val="0"/>
          <w:numId w:val="1"/>
        </w:numPr>
        <w:spacing w:after="0" w:line="360" w:lineRule="auto"/>
        <w:jc w:val="both"/>
        <w:rPr>
          <w:sz w:val="20"/>
          <w:szCs w:val="20"/>
        </w:rPr>
      </w:pPr>
      <w:r>
        <w:rPr>
          <w:sz w:val="20"/>
          <w:szCs w:val="20"/>
        </w:rPr>
        <w:t>Empleados y clientes</w:t>
      </w:r>
      <w:r w:rsidR="00572FC6" w:rsidRPr="000C3AE9">
        <w:rPr>
          <w:sz w:val="20"/>
          <w:szCs w:val="20"/>
        </w:rPr>
        <w:t xml:space="preserve"> se caracterizan por su nombre y edad.</w:t>
      </w:r>
    </w:p>
    <w:p w:rsidR="00572FC6" w:rsidRPr="000C3AE9" w:rsidRDefault="00572FC6" w:rsidP="00572FC6">
      <w:pPr>
        <w:pStyle w:val="Prrafodelista"/>
        <w:numPr>
          <w:ilvl w:val="0"/>
          <w:numId w:val="1"/>
        </w:numPr>
        <w:spacing w:after="0" w:line="360" w:lineRule="auto"/>
        <w:jc w:val="both"/>
        <w:rPr>
          <w:sz w:val="20"/>
          <w:szCs w:val="20"/>
        </w:rPr>
      </w:pPr>
      <w:r w:rsidRPr="000C3AE9">
        <w:rPr>
          <w:sz w:val="20"/>
          <w:szCs w:val="20"/>
        </w:rPr>
        <w:t>Los empl</w:t>
      </w:r>
      <w:r w:rsidR="005E143C">
        <w:rPr>
          <w:sz w:val="20"/>
          <w:szCs w:val="20"/>
        </w:rPr>
        <w:t>eados tienen un sueldo bruto. L</w:t>
      </w:r>
      <w:r w:rsidRPr="000C3AE9">
        <w:rPr>
          <w:sz w:val="20"/>
          <w:szCs w:val="20"/>
        </w:rPr>
        <w:t>os empleados que son directivos tienen una categoría, así como un conjunto de empleados subordinados.</w:t>
      </w:r>
    </w:p>
    <w:p w:rsidR="00572FC6" w:rsidRPr="000C3AE9" w:rsidRDefault="00572FC6" w:rsidP="00572FC6">
      <w:pPr>
        <w:pStyle w:val="Prrafodelista"/>
        <w:numPr>
          <w:ilvl w:val="0"/>
          <w:numId w:val="1"/>
        </w:numPr>
        <w:spacing w:after="0" w:line="360" w:lineRule="auto"/>
        <w:jc w:val="both"/>
        <w:rPr>
          <w:sz w:val="20"/>
          <w:szCs w:val="20"/>
        </w:rPr>
      </w:pPr>
      <w:r w:rsidRPr="000C3AE9">
        <w:rPr>
          <w:sz w:val="20"/>
          <w:szCs w:val="20"/>
        </w:rPr>
        <w:t>De los clientes además se necesita conocer su teléfono de contacto.</w:t>
      </w:r>
    </w:p>
    <w:p w:rsidR="00572FC6" w:rsidRPr="000C3AE9" w:rsidRDefault="00572FC6" w:rsidP="00572FC6">
      <w:pPr>
        <w:pStyle w:val="Prrafodelista"/>
        <w:numPr>
          <w:ilvl w:val="0"/>
          <w:numId w:val="1"/>
        </w:numPr>
        <w:spacing w:after="0" w:line="360" w:lineRule="auto"/>
        <w:jc w:val="both"/>
        <w:rPr>
          <w:sz w:val="20"/>
          <w:szCs w:val="20"/>
        </w:rPr>
      </w:pPr>
      <w:r w:rsidRPr="000C3AE9">
        <w:rPr>
          <w:sz w:val="20"/>
          <w:szCs w:val="20"/>
        </w:rPr>
        <w:t>La aplicación necesita mostrar los datos de empleados y clientes.</w:t>
      </w:r>
    </w:p>
    <w:p w:rsidR="00572FC6" w:rsidRPr="000C3AE9" w:rsidRDefault="00572FC6" w:rsidP="00572FC6">
      <w:pPr>
        <w:spacing w:after="0" w:line="360" w:lineRule="auto"/>
        <w:jc w:val="both"/>
        <w:rPr>
          <w:sz w:val="20"/>
          <w:szCs w:val="20"/>
        </w:rPr>
      </w:pPr>
    </w:p>
    <w:p w:rsidR="00572FC6" w:rsidRPr="000C3AE9" w:rsidRDefault="00572FC6" w:rsidP="00572FC6">
      <w:pPr>
        <w:pStyle w:val="Prrafodelista"/>
        <w:numPr>
          <w:ilvl w:val="0"/>
          <w:numId w:val="3"/>
        </w:numPr>
        <w:spacing w:after="0" w:line="360" w:lineRule="auto"/>
        <w:ind w:left="284" w:hanging="284"/>
        <w:jc w:val="both"/>
        <w:rPr>
          <w:sz w:val="20"/>
          <w:szCs w:val="20"/>
        </w:rPr>
      </w:pPr>
      <w:r w:rsidRPr="000C3AE9">
        <w:rPr>
          <w:sz w:val="20"/>
          <w:szCs w:val="20"/>
        </w:rPr>
        <w:t>Se desea informatizar la gestión de una biblioteca, para ello se conoce:</w:t>
      </w:r>
    </w:p>
    <w:p w:rsidR="00572FC6" w:rsidRPr="000C3AE9" w:rsidRDefault="00572FC6" w:rsidP="00572FC6">
      <w:pPr>
        <w:pStyle w:val="Prrafodelista"/>
        <w:numPr>
          <w:ilvl w:val="0"/>
          <w:numId w:val="2"/>
        </w:numPr>
        <w:spacing w:after="0" w:line="360" w:lineRule="auto"/>
        <w:jc w:val="both"/>
        <w:rPr>
          <w:sz w:val="20"/>
          <w:szCs w:val="20"/>
        </w:rPr>
      </w:pPr>
      <w:r w:rsidRPr="000C3AE9">
        <w:rPr>
          <w:sz w:val="20"/>
          <w:szCs w:val="20"/>
        </w:rPr>
        <w:t xml:space="preserve">La biblioteca tiene copias de libros. Estos últimos se </w:t>
      </w:r>
      <w:r w:rsidR="005E143C">
        <w:rPr>
          <w:sz w:val="20"/>
          <w:szCs w:val="20"/>
        </w:rPr>
        <w:t>caracterizan</w:t>
      </w:r>
      <w:r w:rsidRPr="000C3AE9">
        <w:rPr>
          <w:sz w:val="20"/>
          <w:szCs w:val="20"/>
        </w:rPr>
        <w:t xml:space="preserve"> por su nombre, tipo (novela, teatro, poesía, ensayo), editorial, año y autor. </w:t>
      </w:r>
    </w:p>
    <w:p w:rsidR="00572FC6" w:rsidRPr="000C3AE9" w:rsidRDefault="00572FC6" w:rsidP="00572FC6">
      <w:pPr>
        <w:pStyle w:val="Prrafodelista"/>
        <w:numPr>
          <w:ilvl w:val="0"/>
          <w:numId w:val="2"/>
        </w:numPr>
        <w:spacing w:after="0" w:line="360" w:lineRule="auto"/>
        <w:jc w:val="both"/>
        <w:rPr>
          <w:sz w:val="20"/>
          <w:szCs w:val="20"/>
        </w:rPr>
      </w:pPr>
      <w:r w:rsidRPr="000C3AE9">
        <w:rPr>
          <w:sz w:val="20"/>
          <w:szCs w:val="20"/>
        </w:rPr>
        <w:t>Los autores se caracterizan por su nombre, nacionalidad y fecha de nacimiento.</w:t>
      </w:r>
    </w:p>
    <w:p w:rsidR="00572FC6" w:rsidRPr="000C3AE9" w:rsidRDefault="00572FC6" w:rsidP="00572FC6">
      <w:pPr>
        <w:pStyle w:val="Prrafodelista"/>
        <w:numPr>
          <w:ilvl w:val="0"/>
          <w:numId w:val="2"/>
        </w:numPr>
        <w:spacing w:after="0" w:line="360" w:lineRule="auto"/>
        <w:jc w:val="both"/>
        <w:rPr>
          <w:sz w:val="20"/>
          <w:szCs w:val="20"/>
        </w:rPr>
      </w:pPr>
      <w:r w:rsidRPr="000C3AE9">
        <w:rPr>
          <w:sz w:val="20"/>
          <w:szCs w:val="20"/>
        </w:rPr>
        <w:t xml:space="preserve">Cada copia tiene un identificador y puede estar prestada, con retraso </w:t>
      </w:r>
      <w:r w:rsidR="005E143C">
        <w:rPr>
          <w:sz w:val="20"/>
          <w:szCs w:val="20"/>
        </w:rPr>
        <w:t>en devolución,</w:t>
      </w:r>
      <w:r w:rsidRPr="000C3AE9">
        <w:rPr>
          <w:sz w:val="20"/>
          <w:szCs w:val="20"/>
        </w:rPr>
        <w:t xml:space="preserve"> en reparación</w:t>
      </w:r>
      <w:r w:rsidR="005E143C">
        <w:rPr>
          <w:sz w:val="20"/>
          <w:szCs w:val="20"/>
        </w:rPr>
        <w:t xml:space="preserve"> o en depósito para ser prestada</w:t>
      </w:r>
      <w:r w:rsidRPr="000C3AE9">
        <w:rPr>
          <w:sz w:val="20"/>
          <w:szCs w:val="20"/>
        </w:rPr>
        <w:t>.</w:t>
      </w:r>
    </w:p>
    <w:p w:rsidR="00572FC6" w:rsidRPr="000C3AE9" w:rsidRDefault="00572FC6" w:rsidP="00572FC6">
      <w:pPr>
        <w:pStyle w:val="Prrafodelista"/>
        <w:numPr>
          <w:ilvl w:val="0"/>
          <w:numId w:val="2"/>
        </w:numPr>
        <w:spacing w:after="0" w:line="360" w:lineRule="auto"/>
        <w:jc w:val="both"/>
        <w:rPr>
          <w:sz w:val="20"/>
          <w:szCs w:val="20"/>
        </w:rPr>
      </w:pPr>
      <w:r w:rsidRPr="000C3AE9">
        <w:rPr>
          <w:sz w:val="20"/>
          <w:szCs w:val="20"/>
        </w:rPr>
        <w:t xml:space="preserve">Los lectores pueden tener un máximo de 3 libros en préstamo. </w:t>
      </w:r>
    </w:p>
    <w:p w:rsidR="00572FC6" w:rsidRPr="000C3AE9" w:rsidRDefault="00572FC6" w:rsidP="00572FC6">
      <w:pPr>
        <w:pStyle w:val="Prrafodelista"/>
        <w:numPr>
          <w:ilvl w:val="0"/>
          <w:numId w:val="2"/>
        </w:numPr>
        <w:spacing w:after="0" w:line="360" w:lineRule="auto"/>
        <w:jc w:val="both"/>
        <w:rPr>
          <w:sz w:val="20"/>
          <w:szCs w:val="20"/>
        </w:rPr>
      </w:pPr>
      <w:r w:rsidRPr="000C3AE9">
        <w:rPr>
          <w:sz w:val="20"/>
          <w:szCs w:val="20"/>
        </w:rPr>
        <w:t>Cada libro se presta un máximo de 30 días, por cada día de retraso, se impone una “multa” de dos días sin posibilidad de coger un nuevo libro.</w:t>
      </w:r>
    </w:p>
    <w:p w:rsidR="00572FC6" w:rsidRPr="000C3AE9" w:rsidRDefault="00572FC6" w:rsidP="00572FC6">
      <w:pPr>
        <w:spacing w:after="0" w:line="360" w:lineRule="auto"/>
        <w:ind w:firstLine="360"/>
        <w:jc w:val="both"/>
        <w:rPr>
          <w:sz w:val="20"/>
          <w:szCs w:val="20"/>
        </w:rPr>
      </w:pPr>
    </w:p>
    <w:p w:rsidR="00572FC6" w:rsidRPr="000C3AE9" w:rsidRDefault="00572FC6" w:rsidP="00572FC6">
      <w:pPr>
        <w:pStyle w:val="Prrafodelista"/>
        <w:numPr>
          <w:ilvl w:val="0"/>
          <w:numId w:val="3"/>
        </w:numPr>
        <w:autoSpaceDE w:val="0"/>
        <w:autoSpaceDN w:val="0"/>
        <w:adjustRightInd w:val="0"/>
        <w:spacing w:after="0" w:line="360" w:lineRule="auto"/>
        <w:ind w:left="0" w:hanging="284"/>
        <w:jc w:val="both"/>
        <w:rPr>
          <w:rFonts w:cs="Times New Roman"/>
          <w:sz w:val="20"/>
          <w:szCs w:val="20"/>
        </w:rPr>
      </w:pPr>
      <w:r w:rsidRPr="000C3AE9">
        <w:rPr>
          <w:rFonts w:cs="Times New Roman"/>
          <w:sz w:val="20"/>
          <w:szCs w:val="20"/>
        </w:rPr>
        <w:t>Se desea diseñar un diagrama de clases sobre la información de las reservas de una empresa dedicada al alquiler de automóviles, teniendo en cuenta que:</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Un determinado cliente puede tener en un momento dado hechas varias reservas.</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 xml:space="preserve">De cada cliente se desean almacenar su DNI, nombre, dirección y teléfono. Además </w:t>
      </w:r>
      <w:r w:rsidR="005E143C">
        <w:rPr>
          <w:rFonts w:cs="Times New Roman"/>
          <w:sz w:val="20"/>
          <w:szCs w:val="20"/>
        </w:rPr>
        <w:t xml:space="preserve">cada </w:t>
      </w:r>
      <w:r w:rsidRPr="000C3AE9">
        <w:rPr>
          <w:rFonts w:cs="Times New Roman"/>
          <w:sz w:val="20"/>
          <w:szCs w:val="20"/>
        </w:rPr>
        <w:t>cliente</w:t>
      </w:r>
      <w:r w:rsidR="005E143C">
        <w:rPr>
          <w:rFonts w:cs="Times New Roman"/>
          <w:sz w:val="20"/>
          <w:szCs w:val="20"/>
        </w:rPr>
        <w:t xml:space="preserve"> tiene asignado </w:t>
      </w:r>
      <w:r w:rsidRPr="000C3AE9">
        <w:rPr>
          <w:rFonts w:cs="Times New Roman"/>
          <w:sz w:val="20"/>
          <w:szCs w:val="20"/>
        </w:rPr>
        <w:t>un código único.</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Cada cliente puede ser avalado por otro cliente de la empresa.</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 xml:space="preserve">Una reserva la realiza un único cliente </w:t>
      </w:r>
      <w:r w:rsidR="005E143C">
        <w:rPr>
          <w:rFonts w:cs="Times New Roman"/>
          <w:sz w:val="20"/>
          <w:szCs w:val="20"/>
        </w:rPr>
        <w:t>y</w:t>
      </w:r>
      <w:r w:rsidRPr="000C3AE9">
        <w:rPr>
          <w:rFonts w:cs="Times New Roman"/>
          <w:sz w:val="20"/>
          <w:szCs w:val="20"/>
        </w:rPr>
        <w:t xml:space="preserve"> puede involucrar varios coches.</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572FC6" w:rsidRPr="000C3AE9" w:rsidRDefault="005E143C"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Pr>
          <w:rFonts w:cs="Times New Roman"/>
          <w:sz w:val="20"/>
          <w:szCs w:val="20"/>
        </w:rPr>
        <w:t>De</w:t>
      </w:r>
      <w:r w:rsidR="00572FC6" w:rsidRPr="000C3AE9">
        <w:rPr>
          <w:rFonts w:cs="Times New Roman"/>
          <w:sz w:val="20"/>
          <w:szCs w:val="20"/>
        </w:rPr>
        <w:t xml:space="preserve"> cada coche se requiere la matricula, el modelo el color y la marca.</w:t>
      </w:r>
    </w:p>
    <w:p w:rsidR="00572FC6" w:rsidRPr="000C3AE9" w:rsidRDefault="00572FC6" w:rsidP="00572FC6">
      <w:pPr>
        <w:pStyle w:val="Prrafodelista"/>
        <w:numPr>
          <w:ilvl w:val="0"/>
          <w:numId w:val="4"/>
        </w:numPr>
        <w:autoSpaceDE w:val="0"/>
        <w:autoSpaceDN w:val="0"/>
        <w:adjustRightInd w:val="0"/>
        <w:spacing w:after="0" w:line="360" w:lineRule="auto"/>
        <w:ind w:hanging="357"/>
        <w:jc w:val="both"/>
        <w:rPr>
          <w:rFonts w:cs="Times New Roman"/>
          <w:sz w:val="20"/>
          <w:szCs w:val="20"/>
        </w:rPr>
      </w:pPr>
      <w:r w:rsidRPr="000C3AE9">
        <w:rPr>
          <w:rFonts w:cs="Times New Roman"/>
          <w:sz w:val="20"/>
          <w:szCs w:val="20"/>
        </w:rPr>
        <w:t>Cada reserva se realiza en una determinada agencia.</w:t>
      </w:r>
    </w:p>
    <w:p w:rsidR="0054640F" w:rsidRDefault="005E143C"/>
    <w:sectPr w:rsidR="0054640F" w:rsidSect="0003786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9F3" w:rsidRDefault="005749F3" w:rsidP="00572FC6">
      <w:pPr>
        <w:spacing w:after="0" w:line="240" w:lineRule="auto"/>
      </w:pPr>
      <w:r>
        <w:separator/>
      </w:r>
    </w:p>
  </w:endnote>
  <w:endnote w:type="continuationSeparator" w:id="0">
    <w:p w:rsidR="005749F3" w:rsidRDefault="005749F3" w:rsidP="00572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FC6" w:rsidRDefault="00572FC6" w:rsidP="00572FC6">
    <w:pPr>
      <w:pStyle w:val="Piedepgina"/>
      <w:jc w:val="right"/>
    </w:pPr>
    <w:r>
      <w:t>HOJA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9F3" w:rsidRDefault="005749F3" w:rsidP="00572FC6">
      <w:pPr>
        <w:spacing w:after="0" w:line="240" w:lineRule="auto"/>
      </w:pPr>
      <w:r>
        <w:separator/>
      </w:r>
    </w:p>
  </w:footnote>
  <w:footnote w:type="continuationSeparator" w:id="0">
    <w:p w:rsidR="005749F3" w:rsidRDefault="005749F3" w:rsidP="00572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FC6" w:rsidRPr="006335AD" w:rsidRDefault="00572FC6" w:rsidP="00572FC6">
    <w:pPr>
      <w:pStyle w:val="Encabezado"/>
      <w:tabs>
        <w:tab w:val="clear" w:pos="8504"/>
        <w:tab w:val="right" w:pos="9214"/>
      </w:tabs>
      <w:rPr>
        <w:sz w:val="16"/>
      </w:rPr>
    </w:pPr>
    <w:r w:rsidRPr="006335AD">
      <w:rPr>
        <w:sz w:val="16"/>
      </w:rPr>
      <w:t>Modulo profesional: Entornos de desarrollo</w:t>
    </w:r>
    <w:r w:rsidRPr="006335AD">
      <w:rPr>
        <w:sz w:val="16"/>
      </w:rPr>
      <w:tab/>
    </w:r>
    <w:r w:rsidRPr="006335AD">
      <w:rPr>
        <w:sz w:val="16"/>
      </w:rPr>
      <w:tab/>
      <w:t>Ciclo Formativo DAM/DAW</w:t>
    </w:r>
    <w:r w:rsidR="005E143C">
      <w:rPr>
        <w:sz w:val="16"/>
      </w:rPr>
      <w:t>/DAU</w:t>
    </w:r>
  </w:p>
  <w:p w:rsidR="00572FC6" w:rsidRDefault="00572FC6" w:rsidP="00572FC6">
    <w:pPr>
      <w:pStyle w:val="Encabezado"/>
      <w:tabs>
        <w:tab w:val="clear" w:pos="8504"/>
        <w:tab w:val="right" w:pos="9214"/>
      </w:tabs>
    </w:pPr>
    <w:r w:rsidRPr="006335AD">
      <w:rPr>
        <w:sz w:val="16"/>
      </w:rPr>
      <w:t>Unidad didáctica 5: Análisis y diseño orientado a objetos. Diagramas de clase</w:t>
    </w:r>
    <w:r w:rsidRPr="006335AD">
      <w:rPr>
        <w:sz w:val="16"/>
      </w:rPr>
      <w:tab/>
    </w:r>
    <w:r>
      <w:rPr>
        <w:sz w:val="16"/>
      </w:rPr>
      <w:t>curso 201</w:t>
    </w:r>
    <w:r w:rsidR="005E143C">
      <w:rPr>
        <w:sz w:val="16"/>
      </w:rPr>
      <w:t>6</w:t>
    </w:r>
    <w:r>
      <w:rPr>
        <w:sz w:val="16"/>
      </w:rPr>
      <w:t>/201</w:t>
    </w:r>
    <w:r w:rsidR="005E143C">
      <w:rPr>
        <w:sz w:val="16"/>
      </w:rPr>
      <w:t>7</w:t>
    </w:r>
    <w:r w:rsidR="00037864">
      <w:pict>
        <v:rect id="_x0000_i1025" style="width:460.65pt;height:1pt;mso-position-vertical:absolute" o:hralign="center" o:hrstd="t" o:hrnoshade="t" o:hr="t" fillcolor="#c0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90"/>
    <w:multiLevelType w:val="hybridMultilevel"/>
    <w:tmpl w:val="91D0404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D867A62"/>
    <w:multiLevelType w:val="hybridMultilevel"/>
    <w:tmpl w:val="B410491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2B45C58"/>
    <w:multiLevelType w:val="hybridMultilevel"/>
    <w:tmpl w:val="9452B4DA"/>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rsids>
    <w:rsidRoot w:val="00572FC6"/>
    <w:rsid w:val="00037864"/>
    <w:rsid w:val="00572FC6"/>
    <w:rsid w:val="005749F3"/>
    <w:rsid w:val="005E143C"/>
    <w:rsid w:val="00BE336E"/>
    <w:rsid w:val="00FD254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C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C6"/>
    <w:pPr>
      <w:ind w:left="720"/>
      <w:contextualSpacing/>
    </w:pPr>
  </w:style>
  <w:style w:type="paragraph" w:styleId="Encabezado">
    <w:name w:val="header"/>
    <w:basedOn w:val="Normal"/>
    <w:link w:val="EncabezadoCar"/>
    <w:uiPriority w:val="99"/>
    <w:unhideWhenUsed/>
    <w:rsid w:val="00572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FC6"/>
    <w:rPr>
      <w:lang w:val="es-ES"/>
    </w:rPr>
  </w:style>
  <w:style w:type="paragraph" w:styleId="Piedepgina">
    <w:name w:val="footer"/>
    <w:basedOn w:val="Normal"/>
    <w:link w:val="PiedepginaCar"/>
    <w:uiPriority w:val="99"/>
    <w:unhideWhenUsed/>
    <w:rsid w:val="00572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FC6"/>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C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C6"/>
    <w:pPr>
      <w:ind w:left="720"/>
      <w:contextualSpacing/>
    </w:pPr>
  </w:style>
  <w:style w:type="paragraph" w:styleId="Encabezado">
    <w:name w:val="header"/>
    <w:basedOn w:val="Normal"/>
    <w:link w:val="EncabezadoCar"/>
    <w:uiPriority w:val="99"/>
    <w:unhideWhenUsed/>
    <w:rsid w:val="00572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FC6"/>
    <w:rPr>
      <w:lang w:val="es-ES"/>
    </w:rPr>
  </w:style>
  <w:style w:type="paragraph" w:styleId="Piedepgina">
    <w:name w:val="footer"/>
    <w:basedOn w:val="Normal"/>
    <w:link w:val="PiedepginaCar"/>
    <w:uiPriority w:val="99"/>
    <w:unhideWhenUsed/>
    <w:rsid w:val="00572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FC6"/>
    <w:rPr>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cp:lastModifiedBy>
  <cp:revision>2</cp:revision>
  <dcterms:created xsi:type="dcterms:W3CDTF">2015-12-14T12:01:00Z</dcterms:created>
  <dcterms:modified xsi:type="dcterms:W3CDTF">2017-01-10T14:24:00Z</dcterms:modified>
</cp:coreProperties>
</file>