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BCD9CD" w14:textId="77777777" w:rsidR="00A57E19" w:rsidRPr="00190DA3" w:rsidRDefault="00190DA3" w:rsidP="00962172">
      <w:pPr>
        <w:jc w:val="both"/>
        <w:rPr>
          <w:rFonts w:cstheme="minorHAnsi"/>
          <w:sz w:val="20"/>
          <w:szCs w:val="20"/>
        </w:rPr>
      </w:pPr>
      <w:r w:rsidRPr="00190DA3">
        <w:rPr>
          <w:rFonts w:cstheme="minorHAnsi"/>
          <w:sz w:val="20"/>
          <w:szCs w:val="20"/>
        </w:rPr>
        <w:t>MANUAL DE INSTALACION</w:t>
      </w:r>
    </w:p>
    <w:p w14:paraId="40FC534E" w14:textId="450E586C" w:rsidR="00190DA3" w:rsidRPr="00190DA3" w:rsidRDefault="00190DA3" w:rsidP="00962172">
      <w:pPr>
        <w:jc w:val="both"/>
        <w:rPr>
          <w:rFonts w:cstheme="minorHAnsi"/>
          <w:sz w:val="20"/>
          <w:szCs w:val="20"/>
        </w:rPr>
      </w:pPr>
      <w:r w:rsidRPr="00190DA3">
        <w:rPr>
          <w:rFonts w:cstheme="minorHAnsi"/>
          <w:sz w:val="20"/>
          <w:szCs w:val="20"/>
        </w:rPr>
        <w:t>PRIMERA PARTE</w:t>
      </w:r>
    </w:p>
    <w:p w14:paraId="2B14BC44" w14:textId="77777777" w:rsidR="00190DA3" w:rsidRPr="00190DA3" w:rsidRDefault="00190DA3" w:rsidP="00962172">
      <w:pPr>
        <w:jc w:val="both"/>
        <w:rPr>
          <w:rFonts w:cstheme="minorHAnsi"/>
          <w:sz w:val="20"/>
          <w:szCs w:val="20"/>
        </w:rPr>
      </w:pPr>
      <w:r w:rsidRPr="00190DA3">
        <w:rPr>
          <w:rFonts w:cstheme="minorHAnsi"/>
          <w:sz w:val="20"/>
          <w:szCs w:val="20"/>
        </w:rPr>
        <w:t>CONFIGURACION DEL SISTEMA</w:t>
      </w:r>
    </w:p>
    <w:p w14:paraId="558749E1" w14:textId="77777777" w:rsidR="00190DA3" w:rsidRPr="00190DA3" w:rsidRDefault="00190DA3" w:rsidP="00962172">
      <w:pPr>
        <w:jc w:val="both"/>
        <w:rPr>
          <w:rFonts w:cstheme="minorHAnsi"/>
          <w:sz w:val="20"/>
          <w:szCs w:val="20"/>
        </w:rPr>
      </w:pPr>
      <w:r w:rsidRPr="00190DA3">
        <w:rPr>
          <w:rFonts w:cstheme="minorHAnsi"/>
          <w:sz w:val="20"/>
          <w:szCs w:val="20"/>
        </w:rPr>
        <w:t>INSTALACION DE XAMPP:</w:t>
      </w:r>
    </w:p>
    <w:p w14:paraId="422A1A06"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t>Una vez obtenido el archivo de instalación de XAMPP, hay que hacer doble clic sobre él para ponerlo en marcha. Las imágenes que se muestran a continuación corresponden a la instalación de XAMPP 7.0.9 en Windows 7 (desde XAMPP 1.8.3 -publicado en julio de 2013-, XAMPP no se puede instalar en Windows XP ya que PHP 5.5 y posteriores no se pueden instalar en Windows XP).</w:t>
      </w:r>
    </w:p>
    <w:p w14:paraId="6435377D"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t>Al poner en marcha el instalador XAMPP nos muestra dos avisos:</w:t>
      </w:r>
    </w:p>
    <w:p w14:paraId="689E920C" w14:textId="526301D2" w:rsidR="00190DA3" w:rsidRPr="00190DA3" w:rsidRDefault="00190DA3" w:rsidP="00962172">
      <w:pPr>
        <w:numPr>
          <w:ilvl w:val="0"/>
          <w:numId w:val="1"/>
        </w:numPr>
        <w:spacing w:before="100" w:beforeAutospacing="1" w:after="100" w:afterAutospacing="1" w:line="240" w:lineRule="auto"/>
        <w:jc w:val="both"/>
        <w:rPr>
          <w:rFonts w:cstheme="minorHAnsi"/>
          <w:sz w:val="20"/>
          <w:szCs w:val="20"/>
        </w:rPr>
      </w:pPr>
      <w:r w:rsidRPr="00190DA3">
        <w:rPr>
          <w:rFonts w:cstheme="minorHAnsi"/>
          <w:sz w:val="20"/>
          <w:szCs w:val="20"/>
        </w:rPr>
        <w:t>El primero aparece si en el ordenador hay instalado un antivirus:</w:t>
      </w:r>
    </w:p>
    <w:p w14:paraId="2655B5D2" w14:textId="77777777" w:rsidR="00190DA3" w:rsidRPr="00190DA3" w:rsidRDefault="00190DA3" w:rsidP="00962172">
      <w:pPr>
        <w:spacing w:before="100" w:beforeAutospacing="1" w:after="100" w:afterAutospacing="1" w:line="240" w:lineRule="auto"/>
        <w:ind w:left="720"/>
        <w:jc w:val="both"/>
        <w:rPr>
          <w:rFonts w:cstheme="minorHAnsi"/>
          <w:sz w:val="20"/>
          <w:szCs w:val="20"/>
        </w:rPr>
      </w:pPr>
      <w:r w:rsidRPr="00190DA3">
        <w:rPr>
          <w:rFonts w:cstheme="minorHAnsi"/>
          <w:sz w:val="20"/>
          <w:szCs w:val="20"/>
        </w:rPr>
        <w:drawing>
          <wp:inline distT="0" distB="0" distL="0" distR="0" wp14:anchorId="55B861A6" wp14:editId="1D86F56C">
            <wp:extent cx="4819650" cy="1905000"/>
            <wp:effectExtent l="0" t="0" r="0" b="0"/>
            <wp:docPr id="24" name="Imagen 24" descr="Instalación de XAMPP - Aviso antivi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ación de XAMPP - Aviso antiviru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19650" cy="1905000"/>
                    </a:xfrm>
                    <a:prstGeom prst="rect">
                      <a:avLst/>
                    </a:prstGeom>
                    <a:noFill/>
                    <a:ln>
                      <a:noFill/>
                    </a:ln>
                  </pic:spPr>
                </pic:pic>
              </a:graphicData>
            </a:graphic>
          </wp:inline>
        </w:drawing>
      </w:r>
    </w:p>
    <w:p w14:paraId="412CFC80" w14:textId="3B49C648" w:rsidR="00190DA3" w:rsidRPr="00190DA3" w:rsidRDefault="00190DA3" w:rsidP="00962172">
      <w:pPr>
        <w:numPr>
          <w:ilvl w:val="0"/>
          <w:numId w:val="1"/>
        </w:numPr>
        <w:spacing w:before="100" w:beforeAutospacing="1" w:after="100" w:afterAutospacing="1" w:line="240" w:lineRule="auto"/>
        <w:jc w:val="both"/>
        <w:rPr>
          <w:rFonts w:cstheme="minorHAnsi"/>
          <w:sz w:val="20"/>
          <w:szCs w:val="20"/>
        </w:rPr>
      </w:pPr>
      <w:r w:rsidRPr="00190DA3">
        <w:rPr>
          <w:rFonts w:cstheme="minorHAnsi"/>
          <w:sz w:val="20"/>
          <w:szCs w:val="20"/>
        </w:rPr>
        <w:t>El segundo aparece si está activado el Control de Cuentas de Usuario y recuerda que algunos directorios tienen permisos restringidos:</w:t>
      </w:r>
    </w:p>
    <w:p w14:paraId="75DF91B7" w14:textId="77777777" w:rsidR="00190DA3" w:rsidRPr="00190DA3" w:rsidRDefault="00190DA3" w:rsidP="00962172">
      <w:pPr>
        <w:spacing w:before="100" w:beforeAutospacing="1" w:after="100" w:afterAutospacing="1" w:line="240" w:lineRule="auto"/>
        <w:ind w:left="720"/>
        <w:jc w:val="both"/>
        <w:rPr>
          <w:rFonts w:cstheme="minorHAnsi"/>
          <w:sz w:val="20"/>
          <w:szCs w:val="20"/>
        </w:rPr>
      </w:pPr>
      <w:r w:rsidRPr="00190DA3">
        <w:rPr>
          <w:rFonts w:cstheme="minorHAnsi"/>
          <w:sz w:val="20"/>
          <w:szCs w:val="20"/>
        </w:rPr>
        <w:drawing>
          <wp:inline distT="0" distB="0" distL="0" distR="0" wp14:anchorId="5D81FB16" wp14:editId="5E8A6670">
            <wp:extent cx="4819650" cy="1447800"/>
            <wp:effectExtent l="0" t="0" r="0" b="0"/>
            <wp:docPr id="23" name="Imagen 23" descr="Instalación de XAMPP - Aviso U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ación de XAMPP - Aviso UA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9650" cy="1447800"/>
                    </a:xfrm>
                    <a:prstGeom prst="rect">
                      <a:avLst/>
                    </a:prstGeom>
                    <a:noFill/>
                    <a:ln>
                      <a:noFill/>
                    </a:ln>
                  </pic:spPr>
                </pic:pic>
              </a:graphicData>
            </a:graphic>
          </wp:inline>
        </w:drawing>
      </w:r>
    </w:p>
    <w:p w14:paraId="1CE603CE"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t xml:space="preserve">A </w:t>
      </w:r>
      <w:proofErr w:type="gramStart"/>
      <w:r w:rsidRPr="00190DA3">
        <w:rPr>
          <w:rFonts w:cstheme="minorHAnsi"/>
          <w:sz w:val="20"/>
          <w:szCs w:val="20"/>
        </w:rPr>
        <w:t>continuación</w:t>
      </w:r>
      <w:proofErr w:type="gramEnd"/>
      <w:r w:rsidRPr="00190DA3">
        <w:rPr>
          <w:rFonts w:cstheme="minorHAnsi"/>
          <w:sz w:val="20"/>
          <w:szCs w:val="20"/>
        </w:rPr>
        <w:t xml:space="preserve"> se inicia el asistente de instalación. Para continuar, hay que hacer clic en el botón "</w:t>
      </w:r>
      <w:proofErr w:type="spellStart"/>
      <w:r w:rsidRPr="00190DA3">
        <w:rPr>
          <w:rFonts w:cstheme="minorHAnsi"/>
          <w:sz w:val="20"/>
          <w:szCs w:val="20"/>
        </w:rPr>
        <w:t>Next</w:t>
      </w:r>
      <w:proofErr w:type="spellEnd"/>
      <w:r w:rsidRPr="00190DA3">
        <w:rPr>
          <w:rFonts w:cstheme="minorHAnsi"/>
          <w:sz w:val="20"/>
          <w:szCs w:val="20"/>
        </w:rPr>
        <w:t>".</w:t>
      </w:r>
    </w:p>
    <w:p w14:paraId="3F2CC616"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lastRenderedPageBreak/>
        <w:drawing>
          <wp:inline distT="0" distB="0" distL="0" distR="0" wp14:anchorId="7E88C2A8" wp14:editId="5FA09D6B">
            <wp:extent cx="4914900" cy="4105275"/>
            <wp:effectExtent l="0" t="0" r="0" b="9525"/>
            <wp:docPr id="22" name="Imagen 22" descr="Instalación de XAMPP - 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ación de XAMPP - Inici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14900" cy="4105275"/>
                    </a:xfrm>
                    <a:prstGeom prst="rect">
                      <a:avLst/>
                    </a:prstGeom>
                    <a:noFill/>
                    <a:ln>
                      <a:noFill/>
                    </a:ln>
                  </pic:spPr>
                </pic:pic>
              </a:graphicData>
            </a:graphic>
          </wp:inline>
        </w:drawing>
      </w:r>
    </w:p>
    <w:p w14:paraId="33B80213"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t xml:space="preserve">Los componentes mínimos que instala XAMPP son el servidor Apache y el lenguaje PHP, pero XAMPP también instala otros elementos. En la pantalla de selección de componentes puede elegirse la instalación o no de estos componentes. para este curso se necesita al menos instalar </w:t>
      </w:r>
      <w:proofErr w:type="spellStart"/>
      <w:r w:rsidRPr="00190DA3">
        <w:rPr>
          <w:rFonts w:cstheme="minorHAnsi"/>
          <w:sz w:val="20"/>
          <w:szCs w:val="20"/>
        </w:rPr>
        <w:t>MySQL</w:t>
      </w:r>
      <w:proofErr w:type="spellEnd"/>
      <w:r w:rsidRPr="00190DA3">
        <w:rPr>
          <w:rFonts w:cstheme="minorHAnsi"/>
          <w:sz w:val="20"/>
          <w:szCs w:val="20"/>
        </w:rPr>
        <w:t xml:space="preserve"> y </w:t>
      </w:r>
      <w:proofErr w:type="spellStart"/>
      <w:r w:rsidRPr="00190DA3">
        <w:rPr>
          <w:rFonts w:cstheme="minorHAnsi"/>
          <w:sz w:val="20"/>
          <w:szCs w:val="20"/>
        </w:rPr>
        <w:t>phpMyAdmin</w:t>
      </w:r>
      <w:proofErr w:type="spellEnd"/>
      <w:r w:rsidRPr="00190DA3">
        <w:rPr>
          <w:rFonts w:cstheme="minorHAnsi"/>
          <w:sz w:val="20"/>
          <w:szCs w:val="20"/>
        </w:rPr>
        <w:t>.</w:t>
      </w:r>
    </w:p>
    <w:p w14:paraId="353462B4"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lastRenderedPageBreak/>
        <w:drawing>
          <wp:inline distT="0" distB="0" distL="0" distR="0" wp14:anchorId="2FC3EB69" wp14:editId="0A2AF74F">
            <wp:extent cx="4914900" cy="4105275"/>
            <wp:effectExtent l="0" t="0" r="0" b="9525"/>
            <wp:docPr id="21" name="Imagen 21" descr="Instalación de XAMPP - Selección de 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ación de XAMPP - Selección de componen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4900" cy="4105275"/>
                    </a:xfrm>
                    <a:prstGeom prst="rect">
                      <a:avLst/>
                    </a:prstGeom>
                    <a:noFill/>
                    <a:ln>
                      <a:noFill/>
                    </a:ln>
                  </pic:spPr>
                </pic:pic>
              </a:graphicData>
            </a:graphic>
          </wp:inline>
        </w:drawing>
      </w:r>
    </w:p>
    <w:p w14:paraId="35BB5807"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t>En la siguiente pantalla se puede elegir la carpeta de instalación de XAMPP. La carpeta de instalación predeterminada es C:\xampp. Si se quiere cambiar, hay que hacer clic en el icono de carpeta y seleccionar la carpeta donde se quiere instalar XAMPP. Para continuar la configuración de la instalación, hay que hacer clic en el botón "</w:t>
      </w:r>
      <w:proofErr w:type="spellStart"/>
      <w:r w:rsidRPr="00190DA3">
        <w:rPr>
          <w:rFonts w:cstheme="minorHAnsi"/>
          <w:sz w:val="20"/>
          <w:szCs w:val="20"/>
        </w:rPr>
        <w:t>Next</w:t>
      </w:r>
      <w:proofErr w:type="spellEnd"/>
      <w:r w:rsidRPr="00190DA3">
        <w:rPr>
          <w:rFonts w:cstheme="minorHAnsi"/>
          <w:sz w:val="20"/>
          <w:szCs w:val="20"/>
        </w:rPr>
        <w:t>".</w:t>
      </w:r>
    </w:p>
    <w:p w14:paraId="6F2CC6B4"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lastRenderedPageBreak/>
        <w:drawing>
          <wp:inline distT="0" distB="0" distL="0" distR="0" wp14:anchorId="2D5E5536" wp14:editId="16F7C559">
            <wp:extent cx="4914900" cy="4105275"/>
            <wp:effectExtent l="0" t="0" r="0" b="9525"/>
            <wp:docPr id="20" name="Imagen 20" descr="Instalación de XAMPP - Carpeta de insta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ación de XAMPP - Carpeta de instalació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4900" cy="4105275"/>
                    </a:xfrm>
                    <a:prstGeom prst="rect">
                      <a:avLst/>
                    </a:prstGeom>
                    <a:noFill/>
                    <a:ln>
                      <a:noFill/>
                    </a:ln>
                  </pic:spPr>
                </pic:pic>
              </a:graphicData>
            </a:graphic>
          </wp:inline>
        </w:drawing>
      </w:r>
    </w:p>
    <w:p w14:paraId="23CFD024"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t xml:space="preserve">La siguiente pantalla nos ofrece información sobre los instaladores de aplicaciones para XAMPP creados por </w:t>
      </w:r>
      <w:proofErr w:type="spellStart"/>
      <w:r w:rsidRPr="00190DA3">
        <w:rPr>
          <w:rFonts w:cstheme="minorHAnsi"/>
          <w:sz w:val="20"/>
          <w:szCs w:val="20"/>
        </w:rPr>
        <w:t>Bitnami</w:t>
      </w:r>
      <w:proofErr w:type="spellEnd"/>
      <w:r w:rsidRPr="00190DA3">
        <w:rPr>
          <w:rFonts w:cstheme="minorHAnsi"/>
          <w:sz w:val="20"/>
          <w:szCs w:val="20"/>
        </w:rPr>
        <w:t xml:space="preserve">. Para que no se abra la página web de </w:t>
      </w:r>
      <w:proofErr w:type="spellStart"/>
      <w:r w:rsidRPr="00190DA3">
        <w:rPr>
          <w:rFonts w:cstheme="minorHAnsi"/>
          <w:sz w:val="20"/>
          <w:szCs w:val="20"/>
        </w:rPr>
        <w:t>Bitnami</w:t>
      </w:r>
      <w:proofErr w:type="spellEnd"/>
      <w:r w:rsidRPr="00190DA3">
        <w:rPr>
          <w:rFonts w:cstheme="minorHAnsi"/>
          <w:sz w:val="20"/>
          <w:szCs w:val="20"/>
        </w:rPr>
        <w:t>, habría que desmarcar la casilla correspondiente.</w:t>
      </w:r>
    </w:p>
    <w:p w14:paraId="7670CC84"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lastRenderedPageBreak/>
        <w:drawing>
          <wp:inline distT="0" distB="0" distL="0" distR="0" wp14:anchorId="3A5A9ACF" wp14:editId="40F1C8DF">
            <wp:extent cx="4914900" cy="4105275"/>
            <wp:effectExtent l="0" t="0" r="0" b="9525"/>
            <wp:docPr id="19" name="Imagen 19" descr="Instalación de XAMPP - Información sobre Bitn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ación de XAMPP - Información sobre Bitnam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4900" cy="4105275"/>
                    </a:xfrm>
                    <a:prstGeom prst="rect">
                      <a:avLst/>
                    </a:prstGeom>
                    <a:noFill/>
                    <a:ln>
                      <a:noFill/>
                    </a:ln>
                  </pic:spPr>
                </pic:pic>
              </a:graphicData>
            </a:graphic>
          </wp:inline>
        </w:drawing>
      </w:r>
    </w:p>
    <w:p w14:paraId="6062E32E"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t xml:space="preserve">Para empezar la instalación de XAMPP, hay que hacer clic en </w:t>
      </w:r>
      <w:proofErr w:type="spellStart"/>
      <w:r w:rsidRPr="00190DA3">
        <w:rPr>
          <w:rFonts w:cstheme="minorHAnsi"/>
          <w:sz w:val="20"/>
          <w:szCs w:val="20"/>
        </w:rPr>
        <w:t>en</w:t>
      </w:r>
      <w:proofErr w:type="spellEnd"/>
      <w:r w:rsidRPr="00190DA3">
        <w:rPr>
          <w:rFonts w:cstheme="minorHAnsi"/>
          <w:sz w:val="20"/>
          <w:szCs w:val="20"/>
        </w:rPr>
        <w:t xml:space="preserve"> el botón "</w:t>
      </w:r>
      <w:proofErr w:type="spellStart"/>
      <w:r w:rsidRPr="00190DA3">
        <w:rPr>
          <w:rFonts w:cstheme="minorHAnsi"/>
          <w:sz w:val="20"/>
          <w:szCs w:val="20"/>
        </w:rPr>
        <w:t>Next</w:t>
      </w:r>
      <w:proofErr w:type="spellEnd"/>
      <w:r w:rsidRPr="00190DA3">
        <w:rPr>
          <w:rFonts w:cstheme="minorHAnsi"/>
          <w:sz w:val="20"/>
          <w:szCs w:val="20"/>
        </w:rPr>
        <w:t>" en la pantalla siguiente.</w:t>
      </w:r>
    </w:p>
    <w:p w14:paraId="4CB24609"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lastRenderedPageBreak/>
        <w:drawing>
          <wp:inline distT="0" distB="0" distL="0" distR="0" wp14:anchorId="16B3EC67" wp14:editId="0F80F9A5">
            <wp:extent cx="4914900" cy="4105275"/>
            <wp:effectExtent l="0" t="0" r="0" b="9525"/>
            <wp:docPr id="18" name="Imagen 18" descr="Instalación de XAMPP - Confirmar inicio de insta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ación de XAMPP - Confirmar inicio de instalació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900" cy="4105275"/>
                    </a:xfrm>
                    <a:prstGeom prst="rect">
                      <a:avLst/>
                    </a:prstGeom>
                    <a:noFill/>
                    <a:ln>
                      <a:noFill/>
                    </a:ln>
                  </pic:spPr>
                </pic:pic>
              </a:graphicData>
            </a:graphic>
          </wp:inline>
        </w:drawing>
      </w:r>
    </w:p>
    <w:p w14:paraId="6E359771"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t>A continuación, se inicia el proceso de copia de archivos, que puede durar unos minutos.</w:t>
      </w:r>
    </w:p>
    <w:p w14:paraId="18FFB188"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lastRenderedPageBreak/>
        <w:drawing>
          <wp:inline distT="0" distB="0" distL="0" distR="0" wp14:anchorId="61F5FAB1" wp14:editId="349F4AA4">
            <wp:extent cx="4914900" cy="4105275"/>
            <wp:effectExtent l="0" t="0" r="0" b="9525"/>
            <wp:docPr id="17" name="Imagen 17" descr="Instalación de XAMPP - Copia de arch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talación de XAMPP - Copia de archiv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4900" cy="4105275"/>
                    </a:xfrm>
                    <a:prstGeom prst="rect">
                      <a:avLst/>
                    </a:prstGeom>
                    <a:noFill/>
                    <a:ln>
                      <a:noFill/>
                    </a:ln>
                  </pic:spPr>
                </pic:pic>
              </a:graphicData>
            </a:graphic>
          </wp:inline>
        </w:drawing>
      </w:r>
    </w:p>
    <w:p w14:paraId="244A5C0A"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t xml:space="preserve">Durante la instalación, si en el ordenador no se había instalado Apache anteriormente, se mostrará un aviso </w:t>
      </w:r>
      <w:proofErr w:type="gramStart"/>
      <w:r w:rsidRPr="00190DA3">
        <w:rPr>
          <w:rFonts w:cstheme="minorHAnsi"/>
          <w:sz w:val="20"/>
          <w:szCs w:val="20"/>
        </w:rPr>
        <w:t>del cortafuegos</w:t>
      </w:r>
      <w:proofErr w:type="gramEnd"/>
      <w:r w:rsidRPr="00190DA3">
        <w:rPr>
          <w:rFonts w:cstheme="minorHAnsi"/>
          <w:sz w:val="20"/>
          <w:szCs w:val="20"/>
        </w:rPr>
        <w:t xml:space="preserve"> de Windows para autorizar a Apache para comunicarse en las redes domésticas o de trabajo, lo que debemos permitir haciendo clic en el botón "Permitir acceso".</w:t>
      </w:r>
    </w:p>
    <w:p w14:paraId="53B9B6DC"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lastRenderedPageBreak/>
        <w:drawing>
          <wp:inline distT="0" distB="0" distL="0" distR="0" wp14:anchorId="5DFF5675" wp14:editId="27A4C163">
            <wp:extent cx="5153025" cy="3686175"/>
            <wp:effectExtent l="0" t="0" r="9525" b="9525"/>
            <wp:docPr id="16" name="Imagen 16" descr="Instalación de XAMPP - Cortafuegos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stalación de XAMPP - Cortafuegos de Window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3025" cy="3686175"/>
                    </a:xfrm>
                    <a:prstGeom prst="rect">
                      <a:avLst/>
                    </a:prstGeom>
                    <a:noFill/>
                    <a:ln>
                      <a:noFill/>
                    </a:ln>
                  </pic:spPr>
                </pic:pic>
              </a:graphicData>
            </a:graphic>
          </wp:inline>
        </w:drawing>
      </w:r>
    </w:p>
    <w:p w14:paraId="16A8FDDA"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t>Una vez terminada la copia de archivos, se muestra la pantalla que confirma que XAMPP ha sido instalado. Hay que hacer clic en el botón "</w:t>
      </w:r>
      <w:proofErr w:type="spellStart"/>
      <w:r w:rsidRPr="00190DA3">
        <w:rPr>
          <w:rFonts w:cstheme="minorHAnsi"/>
          <w:sz w:val="20"/>
          <w:szCs w:val="20"/>
        </w:rPr>
        <w:t>Finish</w:t>
      </w:r>
      <w:proofErr w:type="spellEnd"/>
      <w:r w:rsidRPr="00190DA3">
        <w:rPr>
          <w:rFonts w:cstheme="minorHAnsi"/>
          <w:sz w:val="20"/>
          <w:szCs w:val="20"/>
        </w:rPr>
        <w:t>". Para no abrir a continuación el panel de control de XAMPP habría que desmarcar la casilla correspondiente.</w:t>
      </w:r>
    </w:p>
    <w:p w14:paraId="6C1F4532"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lastRenderedPageBreak/>
        <w:drawing>
          <wp:inline distT="0" distB="0" distL="0" distR="0" wp14:anchorId="769BC89B" wp14:editId="516BD3C0">
            <wp:extent cx="4914900" cy="4105275"/>
            <wp:effectExtent l="0" t="0" r="0" b="9525"/>
            <wp:docPr id="15" name="Imagen 15" descr="Instalación de XAMPP - Fin de la insta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stalación de XAMPP - Fin de la instalació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4105275"/>
                    </a:xfrm>
                    <a:prstGeom prst="rect">
                      <a:avLst/>
                    </a:prstGeom>
                    <a:noFill/>
                    <a:ln>
                      <a:noFill/>
                    </a:ln>
                  </pic:spPr>
                </pic:pic>
              </a:graphicData>
            </a:graphic>
          </wp:inline>
        </w:drawing>
      </w:r>
    </w:p>
    <w:p w14:paraId="06AE876E" w14:textId="77777777" w:rsidR="00190DA3" w:rsidRPr="00190DA3" w:rsidRDefault="00190DA3" w:rsidP="00962172">
      <w:pPr>
        <w:spacing w:before="100" w:beforeAutospacing="1" w:after="100" w:afterAutospacing="1" w:line="240" w:lineRule="auto"/>
        <w:jc w:val="both"/>
        <w:outlineLvl w:val="1"/>
        <w:rPr>
          <w:rFonts w:cstheme="minorHAnsi"/>
          <w:sz w:val="20"/>
          <w:szCs w:val="20"/>
        </w:rPr>
      </w:pPr>
      <w:r w:rsidRPr="00190DA3">
        <w:rPr>
          <w:rFonts w:cstheme="minorHAnsi"/>
          <w:sz w:val="20"/>
          <w:szCs w:val="20"/>
        </w:rPr>
        <w:t>El Panel de Control de XAMPP</w:t>
      </w:r>
    </w:p>
    <w:p w14:paraId="708E289A" w14:textId="77777777" w:rsidR="00190DA3" w:rsidRPr="00190DA3" w:rsidRDefault="00190DA3" w:rsidP="00962172">
      <w:pPr>
        <w:spacing w:before="100" w:beforeAutospacing="1" w:after="100" w:afterAutospacing="1" w:line="240" w:lineRule="auto"/>
        <w:jc w:val="both"/>
        <w:outlineLvl w:val="2"/>
        <w:rPr>
          <w:rFonts w:cstheme="minorHAnsi"/>
          <w:sz w:val="20"/>
          <w:szCs w:val="20"/>
        </w:rPr>
      </w:pPr>
      <w:r w:rsidRPr="00190DA3">
        <w:rPr>
          <w:rFonts w:cstheme="minorHAnsi"/>
          <w:sz w:val="20"/>
          <w:szCs w:val="20"/>
        </w:rPr>
        <w:t>Abrir y cerrar el panel de control</w:t>
      </w:r>
    </w:p>
    <w:p w14:paraId="18B88B24"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t>Al panel de control de XAMPP se puede acceder mediante el menú de inicio "Todos los programas &gt; XAMPP &gt; XAMPP Control Panel" o, si ya está iniciado, mediante el icono del área de notificación.</w:t>
      </w:r>
    </w:p>
    <w:p w14:paraId="7ABEACD5"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t>La primera vez que se abe el panel de control de XAMPP, se muestra una ventana de selección de idioma que permite elegir entre inglés y alemán.</w:t>
      </w:r>
    </w:p>
    <w:p w14:paraId="7FF94F87"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drawing>
          <wp:inline distT="0" distB="0" distL="0" distR="0" wp14:anchorId="30A746E4" wp14:editId="1C576003">
            <wp:extent cx="2181225" cy="1581150"/>
            <wp:effectExtent l="0" t="0" r="9525" b="0"/>
            <wp:docPr id="14" name="Imagen 14" descr="XAMPP - Panel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XAMPP - Panel de contro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1225" cy="1581150"/>
                    </a:xfrm>
                    <a:prstGeom prst="rect">
                      <a:avLst/>
                    </a:prstGeom>
                    <a:noFill/>
                    <a:ln>
                      <a:noFill/>
                    </a:ln>
                  </pic:spPr>
                </pic:pic>
              </a:graphicData>
            </a:graphic>
          </wp:inline>
        </w:drawing>
      </w:r>
    </w:p>
    <w:p w14:paraId="1A6CDA78"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t>El panel de control de XAMPP se divide en tres zonas:</w:t>
      </w:r>
    </w:p>
    <w:p w14:paraId="5D05DAC6" w14:textId="77777777" w:rsidR="00190DA3" w:rsidRPr="00190DA3" w:rsidRDefault="00190DA3" w:rsidP="00962172">
      <w:pPr>
        <w:numPr>
          <w:ilvl w:val="0"/>
          <w:numId w:val="2"/>
        </w:numPr>
        <w:spacing w:before="100" w:beforeAutospacing="1" w:after="100" w:afterAutospacing="1" w:line="240" w:lineRule="auto"/>
        <w:jc w:val="both"/>
        <w:rPr>
          <w:rFonts w:cstheme="minorHAnsi"/>
          <w:sz w:val="20"/>
          <w:szCs w:val="20"/>
        </w:rPr>
      </w:pPr>
      <w:r w:rsidRPr="00190DA3">
        <w:rPr>
          <w:rFonts w:cstheme="minorHAnsi"/>
          <w:sz w:val="20"/>
          <w:szCs w:val="20"/>
        </w:rPr>
        <w:lastRenderedPageBreak/>
        <w:t>la zona de módulos, que indica para cada uno de los módulos de XAMPP: si está instalado como servicio, su nombre, el identificador de proceso, el puerto utilizado e incluye unos botones para iniciar y detener los procesos, administrarlos, editar los archivos de configuración y abrir los archivos de registro de actividad.</w:t>
      </w:r>
    </w:p>
    <w:p w14:paraId="44A6CC13" w14:textId="77777777" w:rsidR="00190DA3" w:rsidRPr="00190DA3" w:rsidRDefault="00190DA3" w:rsidP="00962172">
      <w:pPr>
        <w:numPr>
          <w:ilvl w:val="0"/>
          <w:numId w:val="2"/>
        </w:numPr>
        <w:spacing w:before="100" w:beforeAutospacing="1" w:after="100" w:afterAutospacing="1" w:line="240" w:lineRule="auto"/>
        <w:jc w:val="both"/>
        <w:rPr>
          <w:rFonts w:cstheme="minorHAnsi"/>
          <w:sz w:val="20"/>
          <w:szCs w:val="20"/>
        </w:rPr>
      </w:pPr>
      <w:r w:rsidRPr="00190DA3">
        <w:rPr>
          <w:rFonts w:cstheme="minorHAnsi"/>
          <w:sz w:val="20"/>
          <w:szCs w:val="20"/>
        </w:rPr>
        <w:t>la zona de notificación, en la que XAMPP informa del éxito o fracaso de las acciones realizadas</w:t>
      </w:r>
    </w:p>
    <w:p w14:paraId="4DEFCF31" w14:textId="77777777" w:rsidR="00190DA3" w:rsidRPr="00190DA3" w:rsidRDefault="00190DA3" w:rsidP="00962172">
      <w:pPr>
        <w:numPr>
          <w:ilvl w:val="0"/>
          <w:numId w:val="2"/>
        </w:numPr>
        <w:spacing w:before="100" w:beforeAutospacing="1" w:after="100" w:afterAutospacing="1" w:line="240" w:lineRule="auto"/>
        <w:jc w:val="both"/>
        <w:rPr>
          <w:rFonts w:cstheme="minorHAnsi"/>
          <w:sz w:val="20"/>
          <w:szCs w:val="20"/>
        </w:rPr>
      </w:pPr>
      <w:r w:rsidRPr="00190DA3">
        <w:rPr>
          <w:rFonts w:cstheme="minorHAnsi"/>
          <w:sz w:val="20"/>
          <w:szCs w:val="20"/>
        </w:rPr>
        <w:t>la zona de utilidades, para acceder rápidamente</w:t>
      </w:r>
    </w:p>
    <w:p w14:paraId="03EC5FEC"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drawing>
          <wp:inline distT="0" distB="0" distL="0" distR="0" wp14:anchorId="5F0B1BFE" wp14:editId="483DD55C">
            <wp:extent cx="5953126" cy="3840726"/>
            <wp:effectExtent l="0" t="0" r="0" b="7620"/>
            <wp:docPr id="13" name="Imagen 13" descr="XAMPP - Panel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AMPP - Panel de contro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5791" cy="3842445"/>
                    </a:xfrm>
                    <a:prstGeom prst="rect">
                      <a:avLst/>
                    </a:prstGeom>
                    <a:noFill/>
                    <a:ln>
                      <a:noFill/>
                    </a:ln>
                  </pic:spPr>
                </pic:pic>
              </a:graphicData>
            </a:graphic>
          </wp:inline>
        </w:drawing>
      </w:r>
    </w:p>
    <w:p w14:paraId="1E28A166"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t xml:space="preserve">Para cerrar el panel de control de XAMPP hay que hacer clic en el botón </w:t>
      </w:r>
      <w:proofErr w:type="spellStart"/>
      <w:r w:rsidRPr="00190DA3">
        <w:rPr>
          <w:rFonts w:cstheme="minorHAnsi"/>
          <w:sz w:val="20"/>
          <w:szCs w:val="20"/>
        </w:rPr>
        <w:t>Quit</w:t>
      </w:r>
      <w:proofErr w:type="spellEnd"/>
      <w:r w:rsidRPr="00190DA3">
        <w:rPr>
          <w:rFonts w:cstheme="minorHAnsi"/>
          <w:sz w:val="20"/>
          <w:szCs w:val="20"/>
        </w:rPr>
        <w:t xml:space="preserve"> (al cerrar el panel de control no se detienen los servidores):</w:t>
      </w:r>
    </w:p>
    <w:p w14:paraId="17C49688"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lastRenderedPageBreak/>
        <w:drawing>
          <wp:inline distT="0" distB="0" distL="0" distR="0" wp14:anchorId="072F0E74" wp14:editId="334A3E6D">
            <wp:extent cx="5979320" cy="3857626"/>
            <wp:effectExtent l="0" t="0" r="2540" b="0"/>
            <wp:docPr id="12" name="Imagen 12" descr="XAMPP - Cerrar el panel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AMPP - Cerrar el panel de contro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0426" cy="3858340"/>
                    </a:xfrm>
                    <a:prstGeom prst="rect">
                      <a:avLst/>
                    </a:prstGeom>
                    <a:noFill/>
                    <a:ln>
                      <a:noFill/>
                    </a:ln>
                  </pic:spPr>
                </pic:pic>
              </a:graphicData>
            </a:graphic>
          </wp:inline>
        </w:drawing>
      </w:r>
    </w:p>
    <w:p w14:paraId="6BCF9607"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t>El botón Cerrar en forma de aspa no cierra realmente el panel de control, sólo lo minimiza:</w:t>
      </w:r>
    </w:p>
    <w:p w14:paraId="15BB7458"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lastRenderedPageBreak/>
        <w:drawing>
          <wp:inline distT="0" distB="0" distL="0" distR="0" wp14:anchorId="42499D9C" wp14:editId="1D30447D">
            <wp:extent cx="6496050" cy="4191000"/>
            <wp:effectExtent l="0" t="0" r="0" b="0"/>
            <wp:docPr id="11" name="Imagen 11" descr="XAMPP - Minimizar el panel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XAMPP - Minimizar el panel de contro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96050" cy="4191000"/>
                    </a:xfrm>
                    <a:prstGeom prst="rect">
                      <a:avLst/>
                    </a:prstGeom>
                    <a:noFill/>
                    <a:ln>
                      <a:noFill/>
                    </a:ln>
                  </pic:spPr>
                </pic:pic>
              </a:graphicData>
            </a:graphic>
          </wp:inline>
        </w:drawing>
      </w:r>
    </w:p>
    <w:p w14:paraId="536B19BA"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t>Si se ha minimizado el panel de control de XAMPP, se puede volver a mostrar haciendo doble clic en el icono de XAMPP del área de notificación.</w:t>
      </w:r>
    </w:p>
    <w:p w14:paraId="4EC6D288"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drawing>
          <wp:inline distT="0" distB="0" distL="0" distR="0" wp14:anchorId="5FC02894" wp14:editId="69E1A64E">
            <wp:extent cx="6477000" cy="1905000"/>
            <wp:effectExtent l="0" t="0" r="0" b="0"/>
            <wp:docPr id="10" name="Imagen 10" descr="XAMPP - Icono en el área de not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XAMPP - Icono en el área de notificació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0" cy="1905000"/>
                    </a:xfrm>
                    <a:prstGeom prst="rect">
                      <a:avLst/>
                    </a:prstGeom>
                    <a:noFill/>
                    <a:ln>
                      <a:noFill/>
                    </a:ln>
                  </pic:spPr>
                </pic:pic>
              </a:graphicData>
            </a:graphic>
          </wp:inline>
        </w:drawing>
      </w:r>
    </w:p>
    <w:p w14:paraId="3C877CB4"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t>Haciendo clic derecho en el icono de XAMPP del área de notificación se muestra un menú que permite mostrar u ocultar el panel de control, arrancar o detener servidores o cerrar el panel de control.</w:t>
      </w:r>
    </w:p>
    <w:p w14:paraId="34C7E24D"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lastRenderedPageBreak/>
        <w:drawing>
          <wp:inline distT="0" distB="0" distL="0" distR="0" wp14:anchorId="10B5F7CC" wp14:editId="2FF01172">
            <wp:extent cx="2857500" cy="1905000"/>
            <wp:effectExtent l="0" t="0" r="0" b="0"/>
            <wp:docPr id="9" name="Imagen 9" descr="XAMPP - Menú del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XAMPP - Menú del icon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14:paraId="734186CD"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t>Se pueden abrir varios paneles de control simultáneamente y cualquiera de ellos puede iniciar o detener los servidores, pero no es aconsejable hacerlo ya que puede dar lugar a confusiones (por ejemplo, al detener un servidor desde un panel de control los otros paneles de control interpretan la detención como un fallo inesperado y muestran un mensaje de error).</w:t>
      </w:r>
    </w:p>
    <w:p w14:paraId="33DD56B7" w14:textId="77777777" w:rsidR="00190DA3" w:rsidRPr="00190DA3" w:rsidRDefault="00190DA3" w:rsidP="00962172">
      <w:pPr>
        <w:spacing w:before="100" w:beforeAutospacing="1" w:after="100" w:afterAutospacing="1" w:line="240" w:lineRule="auto"/>
        <w:jc w:val="both"/>
        <w:outlineLvl w:val="2"/>
        <w:rPr>
          <w:rFonts w:cstheme="minorHAnsi"/>
          <w:sz w:val="20"/>
          <w:szCs w:val="20"/>
        </w:rPr>
      </w:pPr>
      <w:proofErr w:type="gramStart"/>
      <w:r w:rsidRPr="00190DA3">
        <w:rPr>
          <w:rFonts w:cstheme="minorHAnsi"/>
          <w:sz w:val="20"/>
          <w:szCs w:val="20"/>
        </w:rPr>
        <w:t>El cortafuegos</w:t>
      </w:r>
      <w:proofErr w:type="gramEnd"/>
      <w:r w:rsidRPr="00190DA3">
        <w:rPr>
          <w:rFonts w:cstheme="minorHAnsi"/>
          <w:sz w:val="20"/>
          <w:szCs w:val="20"/>
        </w:rPr>
        <w:t xml:space="preserve"> de Windows</w:t>
      </w:r>
    </w:p>
    <w:p w14:paraId="4D548837"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t xml:space="preserve">Cuando se pone en marcha por primera vez cualquiera de los servidores que instala XAMPP, </w:t>
      </w:r>
      <w:proofErr w:type="gramStart"/>
      <w:r w:rsidRPr="00190DA3">
        <w:rPr>
          <w:rFonts w:cstheme="minorHAnsi"/>
          <w:sz w:val="20"/>
          <w:szCs w:val="20"/>
        </w:rPr>
        <w:t>el cortafuegos</w:t>
      </w:r>
      <w:proofErr w:type="gramEnd"/>
      <w:r w:rsidRPr="00190DA3">
        <w:rPr>
          <w:rFonts w:cstheme="minorHAnsi"/>
          <w:sz w:val="20"/>
          <w:szCs w:val="20"/>
        </w:rPr>
        <w:t xml:space="preserve"> de Windows pide al usuario confirmación de la autorización.</w:t>
      </w:r>
    </w:p>
    <w:p w14:paraId="3EFA88BD"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t xml:space="preserve">Por ejemplo, la primera vez que se pone en marcha Apache mediante el botón </w:t>
      </w:r>
      <w:proofErr w:type="spellStart"/>
      <w:r w:rsidRPr="00190DA3">
        <w:rPr>
          <w:rFonts w:cstheme="minorHAnsi"/>
          <w:sz w:val="20"/>
          <w:szCs w:val="20"/>
        </w:rPr>
        <w:t>Start</w:t>
      </w:r>
      <w:proofErr w:type="spellEnd"/>
      <w:r w:rsidRPr="00190DA3">
        <w:rPr>
          <w:rFonts w:cstheme="minorHAnsi"/>
          <w:sz w:val="20"/>
          <w:szCs w:val="20"/>
        </w:rPr>
        <w:t xml:space="preserve"> correspondiente ...</w:t>
      </w:r>
    </w:p>
    <w:p w14:paraId="2C5C7D93" w14:textId="77777777" w:rsidR="00190DA3" w:rsidRPr="00190DA3" w:rsidRDefault="00190DA3" w:rsidP="00962172">
      <w:pPr>
        <w:spacing w:before="100" w:beforeAutospacing="1" w:after="100" w:afterAutospacing="1" w:line="240" w:lineRule="auto"/>
        <w:jc w:val="center"/>
        <w:rPr>
          <w:rFonts w:cstheme="minorHAnsi"/>
          <w:sz w:val="20"/>
          <w:szCs w:val="20"/>
        </w:rPr>
      </w:pPr>
      <w:r w:rsidRPr="00190DA3">
        <w:rPr>
          <w:rFonts w:cstheme="minorHAnsi"/>
          <w:sz w:val="20"/>
          <w:szCs w:val="20"/>
        </w:rPr>
        <w:drawing>
          <wp:inline distT="0" distB="0" distL="0" distR="0" wp14:anchorId="27DA0F11" wp14:editId="7380D20B">
            <wp:extent cx="5353050" cy="3431996"/>
            <wp:effectExtent l="0" t="0" r="0" b="0"/>
            <wp:docPr id="8" name="Imagen 8" descr="XAMPP - Panel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XAMPP - Panel de contro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3198" cy="3438502"/>
                    </a:xfrm>
                    <a:prstGeom prst="rect">
                      <a:avLst/>
                    </a:prstGeom>
                    <a:noFill/>
                    <a:ln>
                      <a:noFill/>
                    </a:ln>
                  </pic:spPr>
                </pic:pic>
              </a:graphicData>
            </a:graphic>
          </wp:inline>
        </w:drawing>
      </w:r>
    </w:p>
    <w:p w14:paraId="734A2BBE"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t xml:space="preserve">... como Apache abre puertos en el ordenador (por primera vez), </w:t>
      </w:r>
      <w:proofErr w:type="gramStart"/>
      <w:r w:rsidRPr="00190DA3">
        <w:rPr>
          <w:rFonts w:cstheme="minorHAnsi"/>
          <w:sz w:val="20"/>
          <w:szCs w:val="20"/>
        </w:rPr>
        <w:t>el cortafuegos</w:t>
      </w:r>
      <w:proofErr w:type="gramEnd"/>
      <w:r w:rsidRPr="00190DA3">
        <w:rPr>
          <w:rFonts w:cstheme="minorHAnsi"/>
          <w:sz w:val="20"/>
          <w:szCs w:val="20"/>
        </w:rPr>
        <w:t xml:space="preserve"> de Windows pide al usuario confirmación. Para poder utilizarlo hace falta al menos autorizar el acceso en redes privadas:</w:t>
      </w:r>
    </w:p>
    <w:p w14:paraId="7F7D12D4" w14:textId="77777777" w:rsidR="00190DA3" w:rsidRPr="00190DA3" w:rsidRDefault="00190DA3" w:rsidP="00962172">
      <w:pPr>
        <w:spacing w:before="100" w:beforeAutospacing="1" w:after="100" w:afterAutospacing="1" w:line="240" w:lineRule="auto"/>
        <w:jc w:val="center"/>
        <w:rPr>
          <w:rFonts w:cstheme="minorHAnsi"/>
          <w:sz w:val="20"/>
          <w:szCs w:val="20"/>
        </w:rPr>
      </w:pPr>
      <w:r w:rsidRPr="00190DA3">
        <w:rPr>
          <w:rFonts w:cstheme="minorHAnsi"/>
          <w:sz w:val="20"/>
          <w:szCs w:val="20"/>
        </w:rPr>
        <w:lastRenderedPageBreak/>
        <w:drawing>
          <wp:inline distT="0" distB="0" distL="0" distR="0" wp14:anchorId="3006EC27" wp14:editId="149E6D43">
            <wp:extent cx="5153025" cy="3686175"/>
            <wp:effectExtent l="0" t="0" r="9525" b="9525"/>
            <wp:docPr id="7" name="Imagen 7" descr="XAMPP - Aviso del cortafuegos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XAMPP - Aviso del cortafuegos de Window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3025" cy="3686175"/>
                    </a:xfrm>
                    <a:prstGeom prst="rect">
                      <a:avLst/>
                    </a:prstGeom>
                    <a:noFill/>
                    <a:ln>
                      <a:noFill/>
                    </a:ln>
                  </pic:spPr>
                </pic:pic>
              </a:graphicData>
            </a:graphic>
          </wp:inline>
        </w:drawing>
      </w:r>
    </w:p>
    <w:p w14:paraId="7C484420"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t>Si el arranque de Apache tiene éxito, el panel de control mostrará el nombre del módulo con fondo verde, su identificador de proceso, los puertos abiertos (http y https), el botón "</w:t>
      </w:r>
      <w:proofErr w:type="spellStart"/>
      <w:r w:rsidRPr="00190DA3">
        <w:rPr>
          <w:rFonts w:cstheme="minorHAnsi"/>
          <w:sz w:val="20"/>
          <w:szCs w:val="20"/>
        </w:rPr>
        <w:t>Start</w:t>
      </w:r>
      <w:proofErr w:type="spellEnd"/>
      <w:r w:rsidRPr="00190DA3">
        <w:rPr>
          <w:rFonts w:cstheme="minorHAnsi"/>
          <w:sz w:val="20"/>
          <w:szCs w:val="20"/>
        </w:rPr>
        <w:t>" se convertirá en el botón "Stop" y en la zona de notificación se verá el resultado de las operaciones realizadas.</w:t>
      </w:r>
    </w:p>
    <w:p w14:paraId="7B6A7C3A" w14:textId="77777777" w:rsidR="00190DA3" w:rsidRPr="00190DA3" w:rsidRDefault="00190DA3" w:rsidP="00962172">
      <w:pPr>
        <w:spacing w:before="100" w:beforeAutospacing="1" w:after="100" w:afterAutospacing="1" w:line="240" w:lineRule="auto"/>
        <w:jc w:val="center"/>
        <w:rPr>
          <w:rFonts w:cstheme="minorHAnsi"/>
          <w:sz w:val="20"/>
          <w:szCs w:val="20"/>
        </w:rPr>
      </w:pPr>
      <w:r w:rsidRPr="00190DA3">
        <w:rPr>
          <w:rFonts w:cstheme="minorHAnsi"/>
          <w:sz w:val="20"/>
          <w:szCs w:val="20"/>
        </w:rPr>
        <w:drawing>
          <wp:inline distT="0" distB="0" distL="0" distR="0" wp14:anchorId="1CD255B2" wp14:editId="4C2E4389">
            <wp:extent cx="4976962" cy="3190874"/>
            <wp:effectExtent l="0" t="0" r="0" b="0"/>
            <wp:docPr id="6" name="Imagen 6" descr="XAMPP - Apache arran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AMPP - Apache arrancad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2715" cy="3200974"/>
                    </a:xfrm>
                    <a:prstGeom prst="rect">
                      <a:avLst/>
                    </a:prstGeom>
                    <a:noFill/>
                    <a:ln>
                      <a:noFill/>
                    </a:ln>
                  </pic:spPr>
                </pic:pic>
              </a:graphicData>
            </a:graphic>
          </wp:inline>
        </w:drawing>
      </w:r>
    </w:p>
    <w:p w14:paraId="3F2CBFF8"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t>Si se abre el programa "Firewall de Windows con seguridad avanzada", en el apartado de Reglas de entrada pueden verse las nuevas reglas añadidas.</w:t>
      </w:r>
    </w:p>
    <w:p w14:paraId="32CD7386" w14:textId="77777777" w:rsidR="00190DA3" w:rsidRPr="00190DA3" w:rsidRDefault="00190DA3" w:rsidP="00962172">
      <w:pPr>
        <w:spacing w:before="100" w:beforeAutospacing="1" w:after="100" w:afterAutospacing="1" w:line="240" w:lineRule="auto"/>
        <w:jc w:val="center"/>
        <w:rPr>
          <w:rFonts w:cstheme="minorHAnsi"/>
          <w:sz w:val="20"/>
          <w:szCs w:val="20"/>
        </w:rPr>
      </w:pPr>
      <w:r w:rsidRPr="00190DA3">
        <w:rPr>
          <w:rFonts w:cstheme="minorHAnsi"/>
          <w:sz w:val="20"/>
          <w:szCs w:val="20"/>
        </w:rPr>
        <w:lastRenderedPageBreak/>
        <w:drawing>
          <wp:inline distT="0" distB="0" distL="0" distR="0" wp14:anchorId="25E1CF9D" wp14:editId="62E682A4">
            <wp:extent cx="5665898" cy="1962150"/>
            <wp:effectExtent l="0" t="0" r="0" b="0"/>
            <wp:docPr id="5" name="Imagen 5" descr="XAMPP - Cortafuegos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AMPP - Cortafuegos de Window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9580" cy="1963425"/>
                    </a:xfrm>
                    <a:prstGeom prst="rect">
                      <a:avLst/>
                    </a:prstGeom>
                    <a:noFill/>
                    <a:ln>
                      <a:noFill/>
                    </a:ln>
                  </pic:spPr>
                </pic:pic>
              </a:graphicData>
            </a:graphic>
          </wp:inline>
        </w:drawing>
      </w:r>
    </w:p>
    <w:p w14:paraId="0ED59AC6" w14:textId="77777777" w:rsidR="00190DA3" w:rsidRPr="00190DA3" w:rsidRDefault="00190DA3" w:rsidP="00962172">
      <w:pPr>
        <w:spacing w:before="100" w:beforeAutospacing="1" w:after="100" w:afterAutospacing="1" w:line="240" w:lineRule="auto"/>
        <w:jc w:val="both"/>
        <w:outlineLvl w:val="2"/>
        <w:rPr>
          <w:rFonts w:cstheme="minorHAnsi"/>
          <w:sz w:val="20"/>
          <w:szCs w:val="20"/>
        </w:rPr>
      </w:pPr>
      <w:r w:rsidRPr="00190DA3">
        <w:rPr>
          <w:rFonts w:cstheme="minorHAnsi"/>
          <w:sz w:val="20"/>
          <w:szCs w:val="20"/>
        </w:rPr>
        <w:t>Iniciar, detener y reiniciar servidores</w:t>
      </w:r>
    </w:p>
    <w:p w14:paraId="339F4F29"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t>A veces es necesario detener y reiniciar los servidores. Por ejemplo, los archivos de configuración de Apache se cargan al iniciar Apache. Si se modifica un archivo de configuración de Apache (</w:t>
      </w:r>
      <w:proofErr w:type="spellStart"/>
      <w:proofErr w:type="gramStart"/>
      <w:r w:rsidRPr="00190DA3">
        <w:rPr>
          <w:rFonts w:cstheme="minorHAnsi"/>
          <w:sz w:val="20"/>
          <w:szCs w:val="20"/>
        </w:rPr>
        <w:t>httpd.conf</w:t>
      </w:r>
      <w:proofErr w:type="spellEnd"/>
      <w:proofErr w:type="gramEnd"/>
      <w:r w:rsidRPr="00190DA3">
        <w:rPr>
          <w:rFonts w:cstheme="minorHAnsi"/>
          <w:sz w:val="20"/>
          <w:szCs w:val="20"/>
        </w:rPr>
        <w:t>, php.ini u otro) mientras Apache está en marcha, para recargar los archivos de configuración es necesario detener y reiniciar el servidor Apache.</w:t>
      </w:r>
    </w:p>
    <w:p w14:paraId="01AC9856"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t>Nota: Si al modificar el archivo de configuración hemos introducido errores, el servidor no será capaz de iniciarse. Si no sabemos encontrar el origen del problema, se recomienda restaurar los archivos de configuración originales, de los que se aconseja tener una copia de seguridad.</w:t>
      </w:r>
    </w:p>
    <w:p w14:paraId="555CD6CF"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t>Para poner en funcionamiento Apache (u otro servidor), hay que hacer clic en el botón "</w:t>
      </w:r>
      <w:proofErr w:type="spellStart"/>
      <w:r w:rsidRPr="00190DA3">
        <w:rPr>
          <w:rFonts w:cstheme="minorHAnsi"/>
          <w:sz w:val="20"/>
          <w:szCs w:val="20"/>
        </w:rPr>
        <w:t>Start</w:t>
      </w:r>
      <w:proofErr w:type="spellEnd"/>
      <w:r w:rsidRPr="00190DA3">
        <w:rPr>
          <w:rFonts w:cstheme="minorHAnsi"/>
          <w:sz w:val="20"/>
          <w:szCs w:val="20"/>
        </w:rPr>
        <w:t>" correspondiente:</w:t>
      </w:r>
    </w:p>
    <w:p w14:paraId="65A9AC8C" w14:textId="77777777" w:rsidR="00190DA3" w:rsidRPr="00190DA3" w:rsidRDefault="00190DA3" w:rsidP="00962172">
      <w:pPr>
        <w:spacing w:before="100" w:beforeAutospacing="1" w:after="100" w:afterAutospacing="1" w:line="240" w:lineRule="auto"/>
        <w:jc w:val="center"/>
        <w:rPr>
          <w:rFonts w:cstheme="minorHAnsi"/>
          <w:sz w:val="20"/>
          <w:szCs w:val="20"/>
        </w:rPr>
      </w:pPr>
      <w:r w:rsidRPr="00190DA3">
        <w:rPr>
          <w:rFonts w:cstheme="minorHAnsi"/>
          <w:sz w:val="20"/>
          <w:szCs w:val="20"/>
        </w:rPr>
        <w:drawing>
          <wp:inline distT="0" distB="0" distL="0" distR="0" wp14:anchorId="402EA7CB" wp14:editId="58E7E4E5">
            <wp:extent cx="4791076" cy="3071698"/>
            <wp:effectExtent l="0" t="0" r="0" b="0"/>
            <wp:docPr id="4" name="Imagen 4" descr="XAMPP - Panel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XAMPP - Panel de contro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8141" cy="3076227"/>
                    </a:xfrm>
                    <a:prstGeom prst="rect">
                      <a:avLst/>
                    </a:prstGeom>
                    <a:noFill/>
                    <a:ln>
                      <a:noFill/>
                    </a:ln>
                  </pic:spPr>
                </pic:pic>
              </a:graphicData>
            </a:graphic>
          </wp:inline>
        </w:drawing>
      </w:r>
    </w:p>
    <w:p w14:paraId="394D768A"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t>Si el arranque de Apache tiene éxito, el panel de control mostrará el nombre del módulo con fondo verde, su identificador de proceso, los puertos abiertos (http y https), el botón "</w:t>
      </w:r>
      <w:proofErr w:type="spellStart"/>
      <w:r w:rsidRPr="00190DA3">
        <w:rPr>
          <w:rFonts w:cstheme="minorHAnsi"/>
          <w:sz w:val="20"/>
          <w:szCs w:val="20"/>
        </w:rPr>
        <w:t>Start</w:t>
      </w:r>
      <w:proofErr w:type="spellEnd"/>
      <w:r w:rsidRPr="00190DA3">
        <w:rPr>
          <w:rFonts w:cstheme="minorHAnsi"/>
          <w:sz w:val="20"/>
          <w:szCs w:val="20"/>
        </w:rPr>
        <w:t>" se convertirá en un botón "Stop" y en la zona de notificación se verá el resultado de las operaciones realizadas.</w:t>
      </w:r>
    </w:p>
    <w:p w14:paraId="6BC95363" w14:textId="77777777" w:rsidR="00190DA3" w:rsidRPr="00190DA3" w:rsidRDefault="00190DA3" w:rsidP="00962172">
      <w:pPr>
        <w:spacing w:before="100" w:beforeAutospacing="1" w:after="100" w:afterAutospacing="1" w:line="240" w:lineRule="auto"/>
        <w:jc w:val="center"/>
        <w:rPr>
          <w:rFonts w:cstheme="minorHAnsi"/>
          <w:sz w:val="20"/>
          <w:szCs w:val="20"/>
        </w:rPr>
      </w:pPr>
      <w:r w:rsidRPr="00190DA3">
        <w:rPr>
          <w:rFonts w:cstheme="minorHAnsi"/>
          <w:sz w:val="20"/>
          <w:szCs w:val="20"/>
        </w:rPr>
        <w:lastRenderedPageBreak/>
        <w:drawing>
          <wp:inline distT="0" distB="0" distL="0" distR="0" wp14:anchorId="53451057" wp14:editId="1B90A9B5">
            <wp:extent cx="4575834" cy="2933700"/>
            <wp:effectExtent l="0" t="0" r="0" b="0"/>
            <wp:docPr id="3" name="Imagen 3" descr="XAMPP - Apache arran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XAMPP - Apache arrancad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8663" cy="2935514"/>
                    </a:xfrm>
                    <a:prstGeom prst="rect">
                      <a:avLst/>
                    </a:prstGeom>
                    <a:noFill/>
                    <a:ln>
                      <a:noFill/>
                    </a:ln>
                  </pic:spPr>
                </pic:pic>
              </a:graphicData>
            </a:graphic>
          </wp:inline>
        </w:drawing>
      </w:r>
    </w:p>
    <w:p w14:paraId="2590F334"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t>Para detener Apache hay que hacer clic en el botón "Stop" correspondiente a Apache.</w:t>
      </w:r>
    </w:p>
    <w:p w14:paraId="44CEDDA5" w14:textId="77777777" w:rsidR="00190DA3" w:rsidRPr="00190DA3" w:rsidRDefault="00190DA3" w:rsidP="00962172">
      <w:pPr>
        <w:spacing w:before="100" w:beforeAutospacing="1" w:after="100" w:afterAutospacing="1" w:line="240" w:lineRule="auto"/>
        <w:jc w:val="center"/>
        <w:rPr>
          <w:rFonts w:cstheme="minorHAnsi"/>
          <w:sz w:val="20"/>
          <w:szCs w:val="20"/>
        </w:rPr>
      </w:pPr>
      <w:r w:rsidRPr="00190DA3">
        <w:rPr>
          <w:rFonts w:cstheme="minorHAnsi"/>
          <w:sz w:val="20"/>
          <w:szCs w:val="20"/>
        </w:rPr>
        <w:drawing>
          <wp:inline distT="0" distB="0" distL="0" distR="0" wp14:anchorId="17CB3EE7" wp14:editId="6B38D598">
            <wp:extent cx="4589700" cy="2942590"/>
            <wp:effectExtent l="0" t="0" r="1905" b="0"/>
            <wp:docPr id="2" name="Imagen 2" descr="XAMPP - Detener Ap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XAMPP - Detener Apach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2449" cy="2950763"/>
                    </a:xfrm>
                    <a:prstGeom prst="rect">
                      <a:avLst/>
                    </a:prstGeom>
                    <a:noFill/>
                    <a:ln>
                      <a:noFill/>
                    </a:ln>
                  </pic:spPr>
                </pic:pic>
              </a:graphicData>
            </a:graphic>
          </wp:inline>
        </w:drawing>
      </w:r>
    </w:p>
    <w:p w14:paraId="4F19CEEB" w14:textId="77777777"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t>Si la parada de Apache tiene éxito, el panel de control mostrará el nombre del módulo con fondo gris, sin identificador de proceso ni puertos abiertos (http y https), el botón "Stop" se convertirá en un botón "</w:t>
      </w:r>
      <w:proofErr w:type="spellStart"/>
      <w:r w:rsidRPr="00190DA3">
        <w:rPr>
          <w:rFonts w:cstheme="minorHAnsi"/>
          <w:sz w:val="20"/>
          <w:szCs w:val="20"/>
        </w:rPr>
        <w:t>Start</w:t>
      </w:r>
      <w:proofErr w:type="spellEnd"/>
      <w:r w:rsidRPr="00190DA3">
        <w:rPr>
          <w:rFonts w:cstheme="minorHAnsi"/>
          <w:sz w:val="20"/>
          <w:szCs w:val="20"/>
        </w:rPr>
        <w:t>" y en la zona de notificación se verá el resultado de las operaciones realizadas.</w:t>
      </w:r>
    </w:p>
    <w:p w14:paraId="2C23EE41" w14:textId="77777777" w:rsidR="00190DA3" w:rsidRPr="00190DA3" w:rsidRDefault="00190DA3" w:rsidP="00962172">
      <w:pPr>
        <w:spacing w:before="100" w:beforeAutospacing="1" w:after="100" w:afterAutospacing="1" w:line="240" w:lineRule="auto"/>
        <w:jc w:val="center"/>
        <w:rPr>
          <w:rFonts w:cstheme="minorHAnsi"/>
          <w:sz w:val="20"/>
          <w:szCs w:val="20"/>
        </w:rPr>
      </w:pPr>
      <w:r w:rsidRPr="00190DA3">
        <w:rPr>
          <w:rFonts w:cstheme="minorHAnsi"/>
          <w:sz w:val="20"/>
          <w:szCs w:val="20"/>
        </w:rPr>
        <w:lastRenderedPageBreak/>
        <w:drawing>
          <wp:inline distT="0" distB="0" distL="0" distR="0" wp14:anchorId="7E671277" wp14:editId="533C4EF3">
            <wp:extent cx="4810364" cy="3084062"/>
            <wp:effectExtent l="0" t="0" r="0" b="2540"/>
            <wp:docPr id="1" name="Imagen 1" descr="XAMPP - Apache deten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AMPP - Apache detenid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0401" cy="3116142"/>
                    </a:xfrm>
                    <a:prstGeom prst="rect">
                      <a:avLst/>
                    </a:prstGeom>
                    <a:noFill/>
                    <a:ln>
                      <a:noFill/>
                    </a:ln>
                  </pic:spPr>
                </pic:pic>
              </a:graphicData>
            </a:graphic>
          </wp:inline>
        </w:drawing>
      </w:r>
    </w:p>
    <w:p w14:paraId="79780821" w14:textId="77777777" w:rsid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t>Para reiniciar de nuevo Apache habría que volver a hace clic en el botón "</w:t>
      </w:r>
      <w:proofErr w:type="spellStart"/>
      <w:r w:rsidRPr="00190DA3">
        <w:rPr>
          <w:rFonts w:cstheme="minorHAnsi"/>
          <w:sz w:val="20"/>
          <w:szCs w:val="20"/>
        </w:rPr>
        <w:t>Start</w:t>
      </w:r>
      <w:proofErr w:type="spellEnd"/>
      <w:r w:rsidRPr="00190DA3">
        <w:rPr>
          <w:rFonts w:cstheme="minorHAnsi"/>
          <w:sz w:val="20"/>
          <w:szCs w:val="20"/>
        </w:rPr>
        <w:t>" correspondiente a Apache.</w:t>
      </w:r>
    </w:p>
    <w:p w14:paraId="0CDCD600" w14:textId="77777777" w:rsidR="00190DA3" w:rsidRPr="00962172" w:rsidRDefault="00190DA3" w:rsidP="00962172">
      <w:pPr>
        <w:spacing w:before="100" w:beforeAutospacing="1" w:after="100" w:afterAutospacing="1" w:line="240" w:lineRule="auto"/>
        <w:jc w:val="both"/>
        <w:rPr>
          <w:rFonts w:cstheme="minorHAnsi"/>
          <w:b/>
          <w:sz w:val="20"/>
          <w:szCs w:val="20"/>
        </w:rPr>
      </w:pPr>
      <w:r w:rsidRPr="00962172">
        <w:rPr>
          <w:rFonts w:cstheme="minorHAnsi"/>
          <w:b/>
          <w:sz w:val="20"/>
          <w:szCs w:val="20"/>
        </w:rPr>
        <w:t>INSTALACION DE GIT.</w:t>
      </w:r>
    </w:p>
    <w:p w14:paraId="0F0A62CB" w14:textId="77777777" w:rsidR="00190DA3" w:rsidRDefault="00190DA3" w:rsidP="00962172">
      <w:pPr>
        <w:jc w:val="both"/>
        <w:rPr>
          <w:rFonts w:cstheme="minorHAnsi"/>
          <w:sz w:val="20"/>
          <w:szCs w:val="20"/>
        </w:rPr>
      </w:pPr>
      <w:r>
        <w:rPr>
          <w:rFonts w:cstheme="minorHAnsi"/>
          <w:sz w:val="20"/>
          <w:szCs w:val="20"/>
        </w:rPr>
        <w:t>¿Qué es GIT?</w:t>
      </w:r>
    </w:p>
    <w:p w14:paraId="1C7CC058" w14:textId="77777777" w:rsidR="00190DA3" w:rsidRPr="00190DA3" w:rsidRDefault="00190DA3" w:rsidP="00962172">
      <w:pPr>
        <w:jc w:val="both"/>
        <w:rPr>
          <w:rFonts w:cstheme="minorHAnsi"/>
          <w:b/>
          <w:bCs/>
          <w:sz w:val="20"/>
          <w:szCs w:val="20"/>
        </w:rPr>
      </w:pPr>
      <w:proofErr w:type="spellStart"/>
      <w:r w:rsidRPr="00190DA3">
        <w:rPr>
          <w:rFonts w:cstheme="minorHAnsi"/>
          <w:sz w:val="20"/>
          <w:szCs w:val="20"/>
        </w:rPr>
        <w:t>Git</w:t>
      </w:r>
      <w:proofErr w:type="spellEnd"/>
      <w:r w:rsidRPr="00190DA3">
        <w:rPr>
          <w:rFonts w:cstheme="minorHAnsi"/>
          <w:sz w:val="20"/>
          <w:szCs w:val="20"/>
        </w:rPr>
        <w:t xml:space="preserve"> en pocas palabras es un controlador de versiones distribuido. Para ampliar este significado debemos responde</w:t>
      </w:r>
      <w:r>
        <w:rPr>
          <w:rFonts w:cstheme="minorHAnsi"/>
          <w:sz w:val="20"/>
          <w:szCs w:val="20"/>
        </w:rPr>
        <w:t xml:space="preserve"> </w:t>
      </w:r>
      <w:r w:rsidRPr="00190DA3">
        <w:rPr>
          <w:rFonts w:cstheme="minorHAnsi"/>
          <w:b/>
          <w:bCs/>
          <w:sz w:val="20"/>
          <w:szCs w:val="20"/>
        </w:rPr>
        <w:t xml:space="preserve">¿Qué es </w:t>
      </w:r>
      <w:proofErr w:type="spellStart"/>
      <w:r w:rsidRPr="00190DA3">
        <w:rPr>
          <w:rFonts w:cstheme="minorHAnsi"/>
          <w:b/>
          <w:bCs/>
          <w:sz w:val="20"/>
          <w:szCs w:val="20"/>
        </w:rPr>
        <w:t>Git</w:t>
      </w:r>
      <w:proofErr w:type="spellEnd"/>
      <w:r w:rsidRPr="00190DA3">
        <w:rPr>
          <w:rFonts w:cstheme="minorHAnsi"/>
          <w:b/>
          <w:bCs/>
          <w:sz w:val="20"/>
          <w:szCs w:val="20"/>
        </w:rPr>
        <w:t>?</w:t>
      </w:r>
    </w:p>
    <w:p w14:paraId="78EBA517" w14:textId="18488EB4" w:rsidR="00190DA3" w:rsidRPr="00190DA3" w:rsidRDefault="00190DA3" w:rsidP="00962172">
      <w:pPr>
        <w:spacing w:before="100" w:beforeAutospacing="1" w:after="100" w:afterAutospacing="1" w:line="240" w:lineRule="auto"/>
        <w:jc w:val="both"/>
        <w:rPr>
          <w:rFonts w:cstheme="minorHAnsi"/>
          <w:sz w:val="20"/>
          <w:szCs w:val="20"/>
        </w:rPr>
      </w:pPr>
      <w:proofErr w:type="spellStart"/>
      <w:r w:rsidRPr="00190DA3">
        <w:rPr>
          <w:rFonts w:cstheme="minorHAnsi"/>
          <w:sz w:val="20"/>
          <w:szCs w:val="20"/>
        </w:rPr>
        <w:t>Git</w:t>
      </w:r>
      <w:proofErr w:type="spellEnd"/>
      <w:r w:rsidRPr="00190DA3">
        <w:rPr>
          <w:rFonts w:cstheme="minorHAnsi"/>
          <w:sz w:val="20"/>
          <w:szCs w:val="20"/>
        </w:rPr>
        <w:t xml:space="preserve"> en pocas palabras es un controlador de versiones distribuido. Para ampliar este significado debemos responder primero la siguiente pregunta. </w:t>
      </w:r>
      <w:r w:rsidRPr="00190DA3">
        <w:rPr>
          <w:rFonts w:cstheme="minorHAnsi"/>
          <w:b/>
          <w:bCs/>
          <w:sz w:val="20"/>
          <w:szCs w:val="20"/>
        </w:rPr>
        <w:t>¿Qué es un controlador de versiones?</w:t>
      </w:r>
      <w:r w:rsidRPr="00190DA3">
        <w:rPr>
          <w:rFonts w:cstheme="minorHAnsi"/>
          <w:sz w:val="20"/>
          <w:szCs w:val="20"/>
        </w:rPr>
        <w:t xml:space="preserve"> Un controlador de versiones es un sistema que registra los cambios en un archivo o conjunto de archivos a través del tiempo para que se puedan recuperar versiones específicas de los mismos más adelante.</w:t>
      </w:r>
    </w:p>
    <w:p w14:paraId="03295B3F" w14:textId="32973B00"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t xml:space="preserve">Ahora, </w:t>
      </w:r>
      <w:r w:rsidRPr="00190DA3">
        <w:rPr>
          <w:rFonts w:cstheme="minorHAnsi"/>
          <w:b/>
          <w:bCs/>
          <w:sz w:val="20"/>
          <w:szCs w:val="20"/>
        </w:rPr>
        <w:t>¿Por qué es distribuido?</w:t>
      </w:r>
      <w:r w:rsidRPr="00190DA3">
        <w:rPr>
          <w:rFonts w:cstheme="minorHAnsi"/>
          <w:sz w:val="20"/>
          <w:szCs w:val="20"/>
        </w:rPr>
        <w:t xml:space="preserve"> Cuando los usuarios descargan la última versión de los archivos no solo están descargando los archivos; sino también realizando una copia fiel y exacta (copia de seguridad) del repositorio (carpeta donde se alojan estos archivos) de esta manera si dicho repositorio muere, cualquiera de los usuarios que descargaron estos archivos pueden restaurar el estado de ese del mismo haciendo uso de su copia de seguridad. Por otra </w:t>
      </w:r>
      <w:proofErr w:type="gramStart"/>
      <w:r w:rsidRPr="00190DA3">
        <w:rPr>
          <w:rFonts w:cstheme="minorHAnsi"/>
          <w:sz w:val="20"/>
          <w:szCs w:val="20"/>
        </w:rPr>
        <w:t>parte</w:t>
      </w:r>
      <w:proofErr w:type="gramEnd"/>
      <w:r w:rsidRPr="00190DA3">
        <w:rPr>
          <w:rFonts w:cstheme="minorHAnsi"/>
          <w:sz w:val="20"/>
          <w:szCs w:val="20"/>
        </w:rPr>
        <w:t xml:space="preserve"> esto permite que se puedan tener varios repositorios remotos para poder trabajar y colaborar con diferentes grupos de personas al mismo tiempo en un mismo proyecto, cosa que no es posible con los sistemas centralizados.</w:t>
      </w:r>
    </w:p>
    <w:p w14:paraId="649E24F9" w14:textId="6EBF3DE6"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t xml:space="preserve">Características que destacan de </w:t>
      </w:r>
      <w:proofErr w:type="spellStart"/>
      <w:r w:rsidRPr="00190DA3">
        <w:rPr>
          <w:rFonts w:cstheme="minorHAnsi"/>
          <w:sz w:val="20"/>
          <w:szCs w:val="20"/>
        </w:rPr>
        <w:t>Git</w:t>
      </w:r>
      <w:proofErr w:type="spellEnd"/>
      <w:r w:rsidRPr="00190DA3">
        <w:rPr>
          <w:rFonts w:cstheme="minorHAnsi"/>
          <w:sz w:val="20"/>
          <w:szCs w:val="20"/>
        </w:rPr>
        <w:t xml:space="preserve"> como control de versiones:</w:t>
      </w:r>
    </w:p>
    <w:p w14:paraId="21FD614B" w14:textId="77777777" w:rsidR="00190DA3" w:rsidRPr="00190DA3" w:rsidRDefault="00190DA3" w:rsidP="00962172">
      <w:pPr>
        <w:numPr>
          <w:ilvl w:val="0"/>
          <w:numId w:val="4"/>
        </w:numPr>
        <w:spacing w:before="100" w:beforeAutospacing="1" w:after="100" w:afterAutospacing="1" w:line="240" w:lineRule="auto"/>
        <w:jc w:val="both"/>
        <w:rPr>
          <w:rFonts w:cstheme="minorHAnsi"/>
          <w:sz w:val="20"/>
          <w:szCs w:val="20"/>
        </w:rPr>
      </w:pPr>
      <w:r w:rsidRPr="00190DA3">
        <w:rPr>
          <w:rFonts w:cstheme="minorHAnsi"/>
          <w:b/>
          <w:bCs/>
          <w:sz w:val="20"/>
          <w:szCs w:val="20"/>
        </w:rPr>
        <w:t>Fotografías rápidas, NO diferencias</w:t>
      </w:r>
      <w:r w:rsidRPr="00190DA3">
        <w:rPr>
          <w:rFonts w:cstheme="minorHAnsi"/>
          <w:sz w:val="20"/>
          <w:szCs w:val="20"/>
        </w:rPr>
        <w:t xml:space="preserve"> - A la hora de guardar la información de varios archivos, </w:t>
      </w:r>
      <w:proofErr w:type="spellStart"/>
      <w:r w:rsidRPr="00190DA3">
        <w:rPr>
          <w:rFonts w:cstheme="minorHAnsi"/>
          <w:sz w:val="20"/>
          <w:szCs w:val="20"/>
        </w:rPr>
        <w:t>Git</w:t>
      </w:r>
      <w:proofErr w:type="spellEnd"/>
      <w:r w:rsidRPr="00190DA3">
        <w:rPr>
          <w:rFonts w:cstheme="minorHAnsi"/>
          <w:sz w:val="20"/>
          <w:szCs w:val="20"/>
        </w:rPr>
        <w:t xml:space="preserve"> toma una fotografía rápida del estado de los mismos y guarda las referencias de esta fotografía. Luego para ser eficiente revisa los archivos que no fueron modificados y cambia las referencias de los mismos a su versión anterior.</w:t>
      </w:r>
    </w:p>
    <w:p w14:paraId="108A35E4" w14:textId="77777777" w:rsidR="00190DA3" w:rsidRPr="00190DA3" w:rsidRDefault="00190DA3" w:rsidP="00962172">
      <w:pPr>
        <w:numPr>
          <w:ilvl w:val="0"/>
          <w:numId w:val="4"/>
        </w:numPr>
        <w:spacing w:before="100" w:beforeAutospacing="1" w:after="100" w:afterAutospacing="1" w:line="240" w:lineRule="auto"/>
        <w:jc w:val="both"/>
        <w:rPr>
          <w:rFonts w:cstheme="minorHAnsi"/>
          <w:sz w:val="20"/>
          <w:szCs w:val="20"/>
        </w:rPr>
      </w:pPr>
      <w:r w:rsidRPr="00190DA3">
        <w:rPr>
          <w:rFonts w:cstheme="minorHAnsi"/>
          <w:b/>
          <w:bCs/>
          <w:sz w:val="20"/>
          <w:szCs w:val="20"/>
        </w:rPr>
        <w:t>Casi todas las operaciones son locales</w:t>
      </w:r>
      <w:r w:rsidRPr="00190DA3">
        <w:rPr>
          <w:rFonts w:cstheme="minorHAnsi"/>
          <w:sz w:val="20"/>
          <w:szCs w:val="20"/>
        </w:rPr>
        <w:t xml:space="preserve"> - Sí ya descargaste un repositorio no es necesario estar conectado a una red o conexión a internet para trabajar sobre archivos, todo lo necesario se encuentra en tu computadora.</w:t>
      </w:r>
    </w:p>
    <w:p w14:paraId="214235C9" w14:textId="77777777" w:rsidR="00190DA3" w:rsidRPr="00190DA3" w:rsidRDefault="00190DA3" w:rsidP="00962172">
      <w:pPr>
        <w:numPr>
          <w:ilvl w:val="0"/>
          <w:numId w:val="4"/>
        </w:numPr>
        <w:spacing w:before="100" w:beforeAutospacing="1" w:after="100" w:afterAutospacing="1" w:line="240" w:lineRule="auto"/>
        <w:jc w:val="both"/>
        <w:rPr>
          <w:rFonts w:cstheme="minorHAnsi"/>
          <w:sz w:val="20"/>
          <w:szCs w:val="20"/>
        </w:rPr>
      </w:pPr>
      <w:r w:rsidRPr="00190DA3">
        <w:rPr>
          <w:rFonts w:cstheme="minorHAnsi"/>
          <w:b/>
          <w:bCs/>
          <w:sz w:val="20"/>
          <w:szCs w:val="20"/>
        </w:rPr>
        <w:lastRenderedPageBreak/>
        <w:t>Integridad de la data</w:t>
      </w:r>
      <w:r w:rsidRPr="00190DA3">
        <w:rPr>
          <w:rFonts w:cstheme="minorHAnsi"/>
          <w:sz w:val="20"/>
          <w:szCs w:val="20"/>
        </w:rPr>
        <w:t xml:space="preserve"> - </w:t>
      </w:r>
      <w:proofErr w:type="spellStart"/>
      <w:r w:rsidRPr="00190DA3">
        <w:rPr>
          <w:rFonts w:cstheme="minorHAnsi"/>
          <w:sz w:val="20"/>
          <w:szCs w:val="20"/>
        </w:rPr>
        <w:t>Git</w:t>
      </w:r>
      <w:proofErr w:type="spellEnd"/>
      <w:r w:rsidRPr="00190DA3">
        <w:rPr>
          <w:rFonts w:cstheme="minorHAnsi"/>
          <w:sz w:val="20"/>
          <w:szCs w:val="20"/>
        </w:rPr>
        <w:t xml:space="preserve"> antes de guardar la fotografía del estado de un archivo realiza un </w:t>
      </w:r>
      <w:hyperlink r:id="rId27" w:history="1">
        <w:proofErr w:type="spellStart"/>
        <w:r w:rsidRPr="00190DA3">
          <w:rPr>
            <w:rStyle w:val="Hipervnculo"/>
            <w:rFonts w:cstheme="minorHAnsi"/>
            <w:sz w:val="20"/>
            <w:szCs w:val="20"/>
          </w:rPr>
          <w:t>checksum</w:t>
        </w:r>
        <w:proofErr w:type="spellEnd"/>
      </w:hyperlink>
      <w:r w:rsidRPr="00190DA3">
        <w:rPr>
          <w:rFonts w:cstheme="minorHAnsi"/>
          <w:sz w:val="20"/>
          <w:szCs w:val="20"/>
        </w:rPr>
        <w:t xml:space="preserve"> de la data. De esta manera es imposible cambiar el contenido de cualquier archivo sin que </w:t>
      </w:r>
      <w:proofErr w:type="spellStart"/>
      <w:r w:rsidRPr="00190DA3">
        <w:rPr>
          <w:rFonts w:cstheme="minorHAnsi"/>
          <w:sz w:val="20"/>
          <w:szCs w:val="20"/>
        </w:rPr>
        <w:t>Git</w:t>
      </w:r>
      <w:proofErr w:type="spellEnd"/>
      <w:r w:rsidRPr="00190DA3">
        <w:rPr>
          <w:rFonts w:cstheme="minorHAnsi"/>
          <w:sz w:val="20"/>
          <w:szCs w:val="20"/>
        </w:rPr>
        <w:t xml:space="preserve"> lo note.</w:t>
      </w:r>
    </w:p>
    <w:p w14:paraId="04161E37" w14:textId="77777777" w:rsidR="00190DA3" w:rsidRPr="00190DA3" w:rsidRDefault="00190DA3" w:rsidP="00962172">
      <w:pPr>
        <w:numPr>
          <w:ilvl w:val="0"/>
          <w:numId w:val="4"/>
        </w:numPr>
        <w:spacing w:before="100" w:beforeAutospacing="1" w:after="100" w:afterAutospacing="1" w:line="240" w:lineRule="auto"/>
        <w:jc w:val="both"/>
        <w:rPr>
          <w:rFonts w:cstheme="minorHAnsi"/>
          <w:sz w:val="20"/>
          <w:szCs w:val="20"/>
        </w:rPr>
      </w:pPr>
      <w:proofErr w:type="spellStart"/>
      <w:r w:rsidRPr="00190DA3">
        <w:rPr>
          <w:rFonts w:cstheme="minorHAnsi"/>
          <w:b/>
          <w:bCs/>
          <w:sz w:val="20"/>
          <w:szCs w:val="20"/>
        </w:rPr>
        <w:t>Git</w:t>
      </w:r>
      <w:proofErr w:type="spellEnd"/>
      <w:r w:rsidRPr="00190DA3">
        <w:rPr>
          <w:rFonts w:cstheme="minorHAnsi"/>
          <w:b/>
          <w:bCs/>
          <w:sz w:val="20"/>
          <w:szCs w:val="20"/>
        </w:rPr>
        <w:t xml:space="preserve"> generalmente solo añade data</w:t>
      </w:r>
      <w:r w:rsidRPr="00190DA3">
        <w:rPr>
          <w:rFonts w:cstheme="minorHAnsi"/>
          <w:sz w:val="20"/>
          <w:szCs w:val="20"/>
        </w:rPr>
        <w:t xml:space="preserve"> - Al trabajar en cualquier archivo y almacenar los cambios se está agregando data a la base de datos de </w:t>
      </w:r>
      <w:proofErr w:type="spellStart"/>
      <w:r w:rsidRPr="00190DA3">
        <w:rPr>
          <w:rFonts w:cstheme="minorHAnsi"/>
          <w:sz w:val="20"/>
          <w:szCs w:val="20"/>
        </w:rPr>
        <w:t>Git</w:t>
      </w:r>
      <w:proofErr w:type="spellEnd"/>
      <w:r w:rsidRPr="00190DA3">
        <w:rPr>
          <w:rFonts w:cstheme="minorHAnsi"/>
          <w:sz w:val="20"/>
          <w:szCs w:val="20"/>
        </w:rPr>
        <w:t>. Esto nos da la seguridad de que si estos cambios fueron persistidos es muy difícil que se pierdan.</w:t>
      </w:r>
    </w:p>
    <w:p w14:paraId="5F91CE50" w14:textId="77777777" w:rsidR="00190DA3" w:rsidRPr="00190DA3" w:rsidRDefault="00190DA3" w:rsidP="00962172">
      <w:pPr>
        <w:numPr>
          <w:ilvl w:val="0"/>
          <w:numId w:val="4"/>
        </w:numPr>
        <w:spacing w:before="100" w:beforeAutospacing="1" w:after="100" w:afterAutospacing="1" w:line="240" w:lineRule="auto"/>
        <w:jc w:val="both"/>
        <w:rPr>
          <w:rFonts w:cstheme="minorHAnsi"/>
          <w:sz w:val="20"/>
          <w:szCs w:val="20"/>
        </w:rPr>
      </w:pPr>
      <w:r w:rsidRPr="00190DA3">
        <w:rPr>
          <w:rFonts w:cstheme="minorHAnsi"/>
          <w:b/>
          <w:bCs/>
          <w:sz w:val="20"/>
          <w:szCs w:val="20"/>
        </w:rPr>
        <w:t>Trabaja con tres estados</w:t>
      </w:r>
      <w:r w:rsidRPr="00190DA3">
        <w:rPr>
          <w:rFonts w:cstheme="minorHAnsi"/>
          <w:sz w:val="20"/>
          <w:szCs w:val="20"/>
        </w:rPr>
        <w:t xml:space="preserve"> - Lo más importante para recordar de </w:t>
      </w:r>
      <w:proofErr w:type="spellStart"/>
      <w:r w:rsidRPr="00190DA3">
        <w:rPr>
          <w:rFonts w:cstheme="minorHAnsi"/>
          <w:sz w:val="20"/>
          <w:szCs w:val="20"/>
        </w:rPr>
        <w:t>Git</w:t>
      </w:r>
      <w:proofErr w:type="spellEnd"/>
      <w:r w:rsidRPr="00190DA3">
        <w:rPr>
          <w:rFonts w:cstheme="minorHAnsi"/>
          <w:sz w:val="20"/>
          <w:szCs w:val="20"/>
        </w:rPr>
        <w:t xml:space="preserve"> son los </w:t>
      </w:r>
      <w:proofErr w:type="gramStart"/>
      <w:r w:rsidRPr="00190DA3">
        <w:rPr>
          <w:rFonts w:cstheme="minorHAnsi"/>
          <w:sz w:val="20"/>
          <w:szCs w:val="20"/>
        </w:rPr>
        <w:t>tres(</w:t>
      </w:r>
      <w:proofErr w:type="gramEnd"/>
      <w:r w:rsidRPr="00190DA3">
        <w:rPr>
          <w:rFonts w:cstheme="minorHAnsi"/>
          <w:sz w:val="20"/>
          <w:szCs w:val="20"/>
        </w:rPr>
        <w:t>3) estados en que los archivos residen: consolidada (</w:t>
      </w:r>
      <w:proofErr w:type="spellStart"/>
      <w:r w:rsidRPr="00190DA3">
        <w:rPr>
          <w:rFonts w:cstheme="minorHAnsi"/>
          <w:sz w:val="20"/>
          <w:szCs w:val="20"/>
        </w:rPr>
        <w:t>committed</w:t>
      </w:r>
      <w:proofErr w:type="spellEnd"/>
      <w:r w:rsidRPr="00190DA3">
        <w:rPr>
          <w:rFonts w:cstheme="minorHAnsi"/>
          <w:sz w:val="20"/>
          <w:szCs w:val="20"/>
        </w:rPr>
        <w:t>), modificados y en escenario (</w:t>
      </w:r>
      <w:proofErr w:type="spellStart"/>
      <w:r w:rsidRPr="00190DA3">
        <w:rPr>
          <w:rFonts w:cstheme="minorHAnsi"/>
          <w:sz w:val="20"/>
          <w:szCs w:val="20"/>
        </w:rPr>
        <w:t>stage</w:t>
      </w:r>
      <w:proofErr w:type="spellEnd"/>
      <w:r w:rsidRPr="00190DA3">
        <w:rPr>
          <w:rFonts w:cstheme="minorHAnsi"/>
          <w:sz w:val="20"/>
          <w:szCs w:val="20"/>
        </w:rPr>
        <w:t xml:space="preserve">). Modificado, se han detectado cambios en el </w:t>
      </w:r>
      <w:proofErr w:type="gramStart"/>
      <w:r w:rsidRPr="00190DA3">
        <w:rPr>
          <w:rFonts w:cstheme="minorHAnsi"/>
          <w:sz w:val="20"/>
          <w:szCs w:val="20"/>
        </w:rPr>
        <w:t>archivo</w:t>
      </w:r>
      <w:proofErr w:type="gramEnd"/>
      <w:r w:rsidRPr="00190DA3">
        <w:rPr>
          <w:rFonts w:cstheme="minorHAnsi"/>
          <w:sz w:val="20"/>
          <w:szCs w:val="20"/>
        </w:rPr>
        <w:t xml:space="preserve"> pero no se han consolidado. Consolidado, el archivo y su data han sido guardados satisfactoriamente en la base de datos de </w:t>
      </w:r>
      <w:proofErr w:type="spellStart"/>
      <w:r w:rsidRPr="00190DA3">
        <w:rPr>
          <w:rFonts w:cstheme="minorHAnsi"/>
          <w:sz w:val="20"/>
          <w:szCs w:val="20"/>
        </w:rPr>
        <w:t>Git</w:t>
      </w:r>
      <w:proofErr w:type="spellEnd"/>
      <w:r w:rsidRPr="00190DA3">
        <w:rPr>
          <w:rFonts w:cstheme="minorHAnsi"/>
          <w:sz w:val="20"/>
          <w:szCs w:val="20"/>
        </w:rPr>
        <w:t>. En escenario se han marcado las modificaciones de un archivo y su próximo paso será consolidar la data.</w:t>
      </w:r>
    </w:p>
    <w:p w14:paraId="77A4C4F3" w14:textId="71891359"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t xml:space="preserve">primero la siguiente pregunta. ¿Qué es un controlador de versiones? Un controlador de versiones es un sistema que registra los cambios en un archivo o conjunto de archivos a través del tiempo para que se puedan recuperar versiones específicas de los mismos más adelante. </w:t>
      </w:r>
    </w:p>
    <w:p w14:paraId="0724A214" w14:textId="2C80E232"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t xml:space="preserve">Ahora, ¿Por qué es distribuido? Cuando los usuarios descargan la última versión de los archivos no solo están descargando los archivos; sino también realizando una copia fiel y exacta (copia de seguridad) del repositorio (carpeta donde se alojan estos archivos) de esta manera si dicho repositorio muere, cualquiera de los usuarios que descargaron estos archivos pueden restaurar el estado de ese del mismo haciendo uso de su copia de seguridad. Por otra </w:t>
      </w:r>
      <w:proofErr w:type="gramStart"/>
      <w:r w:rsidRPr="00190DA3">
        <w:rPr>
          <w:rFonts w:cstheme="minorHAnsi"/>
          <w:sz w:val="20"/>
          <w:szCs w:val="20"/>
        </w:rPr>
        <w:t>parte</w:t>
      </w:r>
      <w:proofErr w:type="gramEnd"/>
      <w:r w:rsidRPr="00190DA3">
        <w:rPr>
          <w:rFonts w:cstheme="minorHAnsi"/>
          <w:sz w:val="20"/>
          <w:szCs w:val="20"/>
        </w:rPr>
        <w:t xml:space="preserve"> esto permite que se puedan tener varios repositorios remotos para poder trabajar y colaborar con diferentes grupos de personas al mismo tiempo en un mismo proyecto, cosa que no es posible con los sistemas centralizados.</w:t>
      </w:r>
    </w:p>
    <w:p w14:paraId="236AA03A" w14:textId="6772735A" w:rsidR="00190DA3" w:rsidRPr="00190DA3" w:rsidRDefault="00190DA3" w:rsidP="00962172">
      <w:pPr>
        <w:spacing w:before="100" w:beforeAutospacing="1" w:after="100" w:afterAutospacing="1" w:line="240" w:lineRule="auto"/>
        <w:jc w:val="both"/>
        <w:rPr>
          <w:rFonts w:cstheme="minorHAnsi"/>
          <w:sz w:val="20"/>
          <w:szCs w:val="20"/>
        </w:rPr>
      </w:pPr>
      <w:r w:rsidRPr="00190DA3">
        <w:rPr>
          <w:rFonts w:cstheme="minorHAnsi"/>
          <w:sz w:val="20"/>
          <w:szCs w:val="20"/>
        </w:rPr>
        <w:t xml:space="preserve">Características que destacan de </w:t>
      </w:r>
      <w:proofErr w:type="spellStart"/>
      <w:r w:rsidRPr="00190DA3">
        <w:rPr>
          <w:rFonts w:cstheme="minorHAnsi"/>
          <w:sz w:val="20"/>
          <w:szCs w:val="20"/>
        </w:rPr>
        <w:t>Git</w:t>
      </w:r>
      <w:proofErr w:type="spellEnd"/>
      <w:r w:rsidRPr="00190DA3">
        <w:rPr>
          <w:rFonts w:cstheme="minorHAnsi"/>
          <w:sz w:val="20"/>
          <w:szCs w:val="20"/>
        </w:rPr>
        <w:t xml:space="preserve"> como control de versiones:</w:t>
      </w:r>
    </w:p>
    <w:p w14:paraId="4C918512" w14:textId="77777777" w:rsidR="00190DA3" w:rsidRPr="00190DA3" w:rsidRDefault="00190DA3" w:rsidP="00962172">
      <w:pPr>
        <w:numPr>
          <w:ilvl w:val="0"/>
          <w:numId w:val="3"/>
        </w:numPr>
        <w:spacing w:before="100" w:beforeAutospacing="1" w:after="100" w:afterAutospacing="1" w:line="240" w:lineRule="auto"/>
        <w:jc w:val="both"/>
        <w:rPr>
          <w:rFonts w:cstheme="minorHAnsi"/>
          <w:sz w:val="20"/>
          <w:szCs w:val="20"/>
        </w:rPr>
      </w:pPr>
      <w:r w:rsidRPr="00190DA3">
        <w:rPr>
          <w:rFonts w:cstheme="minorHAnsi"/>
          <w:sz w:val="20"/>
          <w:szCs w:val="20"/>
        </w:rPr>
        <w:t xml:space="preserve">Fotografías rápidas, NO diferencias - A la hora de guardar la información de varios archivos, </w:t>
      </w:r>
      <w:proofErr w:type="spellStart"/>
      <w:r w:rsidRPr="00190DA3">
        <w:rPr>
          <w:rFonts w:cstheme="minorHAnsi"/>
          <w:sz w:val="20"/>
          <w:szCs w:val="20"/>
        </w:rPr>
        <w:t>Git</w:t>
      </w:r>
      <w:proofErr w:type="spellEnd"/>
      <w:r w:rsidRPr="00190DA3">
        <w:rPr>
          <w:rFonts w:cstheme="minorHAnsi"/>
          <w:sz w:val="20"/>
          <w:szCs w:val="20"/>
        </w:rPr>
        <w:t xml:space="preserve"> toma una fotografía rápida del estado de los mismos y guarda las referencias de esta fotografía. Luego para ser eficiente revisa los archivos que no fueron modificados y cambia las referencias de los mismos a su versión anterior.</w:t>
      </w:r>
    </w:p>
    <w:p w14:paraId="05AADFA1" w14:textId="77777777" w:rsidR="00190DA3" w:rsidRPr="00190DA3" w:rsidRDefault="00190DA3" w:rsidP="00962172">
      <w:pPr>
        <w:numPr>
          <w:ilvl w:val="0"/>
          <w:numId w:val="3"/>
        </w:numPr>
        <w:spacing w:before="100" w:beforeAutospacing="1" w:after="100" w:afterAutospacing="1" w:line="240" w:lineRule="auto"/>
        <w:jc w:val="both"/>
        <w:rPr>
          <w:rFonts w:cstheme="minorHAnsi"/>
          <w:sz w:val="20"/>
          <w:szCs w:val="20"/>
        </w:rPr>
      </w:pPr>
      <w:r w:rsidRPr="00190DA3">
        <w:rPr>
          <w:rFonts w:cstheme="minorHAnsi"/>
          <w:sz w:val="20"/>
          <w:szCs w:val="20"/>
        </w:rPr>
        <w:t>Casi todas las operaciones son locales - Sí ya descargaste un repositorio no es necesario estar conectado a una red o conexión a internet para trabajar sobre archivos, todo lo necesario se encuentra en tu computadora.</w:t>
      </w:r>
    </w:p>
    <w:p w14:paraId="0751E009" w14:textId="77777777" w:rsidR="00190DA3" w:rsidRPr="00190DA3" w:rsidRDefault="00190DA3" w:rsidP="00962172">
      <w:pPr>
        <w:numPr>
          <w:ilvl w:val="0"/>
          <w:numId w:val="3"/>
        </w:numPr>
        <w:spacing w:before="100" w:beforeAutospacing="1" w:after="100" w:afterAutospacing="1" w:line="240" w:lineRule="auto"/>
        <w:jc w:val="both"/>
        <w:rPr>
          <w:rFonts w:cstheme="minorHAnsi"/>
          <w:sz w:val="20"/>
          <w:szCs w:val="20"/>
        </w:rPr>
      </w:pPr>
      <w:r w:rsidRPr="00190DA3">
        <w:rPr>
          <w:rFonts w:cstheme="minorHAnsi"/>
          <w:sz w:val="20"/>
          <w:szCs w:val="20"/>
        </w:rPr>
        <w:t xml:space="preserve">Integridad de la data - </w:t>
      </w:r>
      <w:proofErr w:type="spellStart"/>
      <w:r w:rsidRPr="00190DA3">
        <w:rPr>
          <w:rFonts w:cstheme="minorHAnsi"/>
          <w:sz w:val="20"/>
          <w:szCs w:val="20"/>
        </w:rPr>
        <w:t>Git</w:t>
      </w:r>
      <w:proofErr w:type="spellEnd"/>
      <w:r w:rsidRPr="00190DA3">
        <w:rPr>
          <w:rFonts w:cstheme="minorHAnsi"/>
          <w:sz w:val="20"/>
          <w:szCs w:val="20"/>
        </w:rPr>
        <w:t xml:space="preserve"> antes de guardar la fotografía del estado de un archivo realiza un </w:t>
      </w:r>
      <w:hyperlink r:id="rId28" w:history="1">
        <w:proofErr w:type="spellStart"/>
        <w:r w:rsidRPr="00190DA3">
          <w:rPr>
            <w:rFonts w:cstheme="minorHAnsi"/>
            <w:sz w:val="20"/>
            <w:szCs w:val="20"/>
          </w:rPr>
          <w:t>checksum</w:t>
        </w:r>
        <w:proofErr w:type="spellEnd"/>
      </w:hyperlink>
      <w:r w:rsidRPr="00190DA3">
        <w:rPr>
          <w:rFonts w:cstheme="minorHAnsi"/>
          <w:sz w:val="20"/>
          <w:szCs w:val="20"/>
        </w:rPr>
        <w:t xml:space="preserve"> de la data. De esta manera es imposible cambiar el contenido de cualquier archivo sin que </w:t>
      </w:r>
      <w:proofErr w:type="spellStart"/>
      <w:r w:rsidRPr="00190DA3">
        <w:rPr>
          <w:rFonts w:cstheme="minorHAnsi"/>
          <w:sz w:val="20"/>
          <w:szCs w:val="20"/>
        </w:rPr>
        <w:t>Git</w:t>
      </w:r>
      <w:proofErr w:type="spellEnd"/>
      <w:r w:rsidRPr="00190DA3">
        <w:rPr>
          <w:rFonts w:cstheme="minorHAnsi"/>
          <w:sz w:val="20"/>
          <w:szCs w:val="20"/>
        </w:rPr>
        <w:t xml:space="preserve"> lo note.</w:t>
      </w:r>
    </w:p>
    <w:p w14:paraId="6B0C63C0" w14:textId="77777777" w:rsidR="00190DA3" w:rsidRPr="00190DA3" w:rsidRDefault="00190DA3" w:rsidP="00962172">
      <w:pPr>
        <w:numPr>
          <w:ilvl w:val="0"/>
          <w:numId w:val="3"/>
        </w:numPr>
        <w:spacing w:before="100" w:beforeAutospacing="1" w:after="100" w:afterAutospacing="1" w:line="240" w:lineRule="auto"/>
        <w:jc w:val="both"/>
        <w:rPr>
          <w:rFonts w:cstheme="minorHAnsi"/>
          <w:sz w:val="20"/>
          <w:szCs w:val="20"/>
        </w:rPr>
      </w:pPr>
      <w:proofErr w:type="spellStart"/>
      <w:r w:rsidRPr="00190DA3">
        <w:rPr>
          <w:rFonts w:cstheme="minorHAnsi"/>
          <w:sz w:val="20"/>
          <w:szCs w:val="20"/>
        </w:rPr>
        <w:t>Git</w:t>
      </w:r>
      <w:proofErr w:type="spellEnd"/>
      <w:r w:rsidRPr="00190DA3">
        <w:rPr>
          <w:rFonts w:cstheme="minorHAnsi"/>
          <w:sz w:val="20"/>
          <w:szCs w:val="20"/>
        </w:rPr>
        <w:t xml:space="preserve"> generalmente solo añade data - Al trabajar en cualquier archivo y almacenar los cambios se está agregando data a la base de datos de </w:t>
      </w:r>
      <w:proofErr w:type="spellStart"/>
      <w:r w:rsidRPr="00190DA3">
        <w:rPr>
          <w:rFonts w:cstheme="minorHAnsi"/>
          <w:sz w:val="20"/>
          <w:szCs w:val="20"/>
        </w:rPr>
        <w:t>Git</w:t>
      </w:r>
      <w:proofErr w:type="spellEnd"/>
      <w:r w:rsidRPr="00190DA3">
        <w:rPr>
          <w:rFonts w:cstheme="minorHAnsi"/>
          <w:sz w:val="20"/>
          <w:szCs w:val="20"/>
        </w:rPr>
        <w:t>. Esto nos da la seguridad de que si estos cambios fueron persistidos es muy difícil que se pierdan.</w:t>
      </w:r>
    </w:p>
    <w:p w14:paraId="555BBC94" w14:textId="77777777" w:rsidR="00190DA3" w:rsidRPr="00190DA3" w:rsidRDefault="00190DA3" w:rsidP="00962172">
      <w:pPr>
        <w:numPr>
          <w:ilvl w:val="0"/>
          <w:numId w:val="3"/>
        </w:numPr>
        <w:spacing w:before="100" w:beforeAutospacing="1" w:after="100" w:afterAutospacing="1" w:line="240" w:lineRule="auto"/>
        <w:jc w:val="both"/>
        <w:rPr>
          <w:rFonts w:cstheme="minorHAnsi"/>
          <w:sz w:val="20"/>
          <w:szCs w:val="20"/>
        </w:rPr>
      </w:pPr>
      <w:r w:rsidRPr="00190DA3">
        <w:rPr>
          <w:rFonts w:cstheme="minorHAnsi"/>
          <w:sz w:val="20"/>
          <w:szCs w:val="20"/>
        </w:rPr>
        <w:t xml:space="preserve">Trabaja con tres estados - Lo más importante para recordar de </w:t>
      </w:r>
      <w:proofErr w:type="spellStart"/>
      <w:r w:rsidRPr="00190DA3">
        <w:rPr>
          <w:rFonts w:cstheme="minorHAnsi"/>
          <w:sz w:val="20"/>
          <w:szCs w:val="20"/>
        </w:rPr>
        <w:t>Git</w:t>
      </w:r>
      <w:proofErr w:type="spellEnd"/>
      <w:r w:rsidRPr="00190DA3">
        <w:rPr>
          <w:rFonts w:cstheme="minorHAnsi"/>
          <w:sz w:val="20"/>
          <w:szCs w:val="20"/>
        </w:rPr>
        <w:t xml:space="preserve"> son los </w:t>
      </w:r>
      <w:proofErr w:type="gramStart"/>
      <w:r w:rsidRPr="00190DA3">
        <w:rPr>
          <w:rFonts w:cstheme="minorHAnsi"/>
          <w:sz w:val="20"/>
          <w:szCs w:val="20"/>
        </w:rPr>
        <w:t>tres(</w:t>
      </w:r>
      <w:proofErr w:type="gramEnd"/>
      <w:r w:rsidRPr="00190DA3">
        <w:rPr>
          <w:rFonts w:cstheme="minorHAnsi"/>
          <w:sz w:val="20"/>
          <w:szCs w:val="20"/>
        </w:rPr>
        <w:t>3) estados en que los archivos residen: consolidada (</w:t>
      </w:r>
      <w:proofErr w:type="spellStart"/>
      <w:r w:rsidRPr="00190DA3">
        <w:rPr>
          <w:rFonts w:cstheme="minorHAnsi"/>
          <w:sz w:val="20"/>
          <w:szCs w:val="20"/>
        </w:rPr>
        <w:t>committed</w:t>
      </w:r>
      <w:proofErr w:type="spellEnd"/>
      <w:r w:rsidRPr="00190DA3">
        <w:rPr>
          <w:rFonts w:cstheme="minorHAnsi"/>
          <w:sz w:val="20"/>
          <w:szCs w:val="20"/>
        </w:rPr>
        <w:t>), modificados y en escenario (</w:t>
      </w:r>
      <w:proofErr w:type="spellStart"/>
      <w:r w:rsidRPr="00190DA3">
        <w:rPr>
          <w:rFonts w:cstheme="minorHAnsi"/>
          <w:sz w:val="20"/>
          <w:szCs w:val="20"/>
        </w:rPr>
        <w:t>stage</w:t>
      </w:r>
      <w:proofErr w:type="spellEnd"/>
      <w:r w:rsidRPr="00190DA3">
        <w:rPr>
          <w:rFonts w:cstheme="minorHAnsi"/>
          <w:sz w:val="20"/>
          <w:szCs w:val="20"/>
        </w:rPr>
        <w:t xml:space="preserve">). Modificado, se han detectado cambios en el </w:t>
      </w:r>
      <w:proofErr w:type="gramStart"/>
      <w:r w:rsidRPr="00190DA3">
        <w:rPr>
          <w:rFonts w:cstheme="minorHAnsi"/>
          <w:sz w:val="20"/>
          <w:szCs w:val="20"/>
        </w:rPr>
        <w:t>archivo</w:t>
      </w:r>
      <w:proofErr w:type="gramEnd"/>
      <w:r w:rsidRPr="00190DA3">
        <w:rPr>
          <w:rFonts w:cstheme="minorHAnsi"/>
          <w:sz w:val="20"/>
          <w:szCs w:val="20"/>
        </w:rPr>
        <w:t xml:space="preserve"> pero no se han consolidado. Consolidado, el archivo y su data han sido guardados satisfactoriamente en la base de datos de </w:t>
      </w:r>
      <w:proofErr w:type="spellStart"/>
      <w:r w:rsidRPr="00190DA3">
        <w:rPr>
          <w:rFonts w:cstheme="minorHAnsi"/>
          <w:sz w:val="20"/>
          <w:szCs w:val="20"/>
        </w:rPr>
        <w:t>Git</w:t>
      </w:r>
      <w:proofErr w:type="spellEnd"/>
      <w:r w:rsidRPr="00190DA3">
        <w:rPr>
          <w:rFonts w:cstheme="minorHAnsi"/>
          <w:sz w:val="20"/>
          <w:szCs w:val="20"/>
        </w:rPr>
        <w:t>. En escenario se han marcado las modificaciones de un archivo y su próximo paso será consolidar la data.</w:t>
      </w:r>
    </w:p>
    <w:p w14:paraId="3B5E4F1C" w14:textId="32B82183" w:rsidR="008233F2" w:rsidRDefault="008233F2" w:rsidP="00962172">
      <w:pPr>
        <w:jc w:val="both"/>
        <w:rPr>
          <w:rFonts w:cstheme="minorHAnsi"/>
          <w:sz w:val="20"/>
          <w:szCs w:val="20"/>
        </w:rPr>
      </w:pPr>
      <w:r>
        <w:rPr>
          <w:rFonts w:cstheme="minorHAnsi"/>
          <w:sz w:val="20"/>
          <w:szCs w:val="20"/>
        </w:rPr>
        <w:t>Proceso de instalación:</w:t>
      </w:r>
    </w:p>
    <w:p w14:paraId="7EDB7B4D" w14:textId="3AC6227E" w:rsidR="0086657D" w:rsidRDefault="0086657D" w:rsidP="00962172">
      <w:pPr>
        <w:jc w:val="both"/>
        <w:rPr>
          <w:rFonts w:cstheme="minorHAnsi"/>
          <w:sz w:val="20"/>
          <w:szCs w:val="20"/>
        </w:rPr>
      </w:pPr>
      <w:r>
        <w:rPr>
          <w:rFonts w:cstheme="minorHAnsi"/>
          <w:sz w:val="20"/>
          <w:szCs w:val="20"/>
        </w:rPr>
        <w:t xml:space="preserve">Se puede descargar  la </w:t>
      </w:r>
      <w:proofErr w:type="spellStart"/>
      <w:r>
        <w:rPr>
          <w:rFonts w:cstheme="minorHAnsi"/>
          <w:sz w:val="20"/>
          <w:szCs w:val="20"/>
        </w:rPr>
        <w:t>ultima</w:t>
      </w:r>
      <w:proofErr w:type="spellEnd"/>
      <w:r>
        <w:rPr>
          <w:rFonts w:cstheme="minorHAnsi"/>
          <w:sz w:val="20"/>
          <w:szCs w:val="20"/>
        </w:rPr>
        <w:t xml:space="preserve"> versión de </w:t>
      </w:r>
      <w:hyperlink r:id="rId29" w:history="1">
        <w:r w:rsidRPr="004F5959">
          <w:rPr>
            <w:rStyle w:val="Hipervnculo"/>
            <w:rFonts w:cstheme="minorHAnsi"/>
            <w:sz w:val="20"/>
            <w:szCs w:val="20"/>
          </w:rPr>
          <w:t>https://git-scm.com/download/win</w:t>
        </w:r>
      </w:hyperlink>
    </w:p>
    <w:p w14:paraId="73073D03" w14:textId="4FC3634B" w:rsidR="0086657D" w:rsidRDefault="0086657D" w:rsidP="00962172">
      <w:pPr>
        <w:jc w:val="both"/>
        <w:rPr>
          <w:rFonts w:cstheme="minorHAnsi"/>
          <w:sz w:val="20"/>
          <w:szCs w:val="20"/>
        </w:rPr>
      </w:pPr>
      <w:r>
        <w:rPr>
          <w:rFonts w:cstheme="minorHAnsi"/>
          <w:sz w:val="20"/>
          <w:szCs w:val="20"/>
        </w:rPr>
        <w:t>Luego se debe llevar a cabo el proceso de instalación</w:t>
      </w:r>
    </w:p>
    <w:p w14:paraId="15C522EB" w14:textId="24B78503" w:rsidR="0086657D" w:rsidRDefault="0086657D" w:rsidP="00962172">
      <w:pPr>
        <w:jc w:val="center"/>
        <w:rPr>
          <w:rFonts w:cstheme="minorHAnsi"/>
          <w:sz w:val="20"/>
          <w:szCs w:val="20"/>
        </w:rPr>
      </w:pPr>
      <w:r>
        <w:rPr>
          <w:rFonts w:cstheme="minorHAnsi"/>
          <w:noProof/>
          <w:sz w:val="20"/>
          <w:szCs w:val="20"/>
          <w:lang w:eastAsia="es-CO"/>
        </w:rPr>
        <w:lastRenderedPageBreak/>
        <w:drawing>
          <wp:inline distT="0" distB="0" distL="0" distR="0" wp14:anchorId="784FE41F" wp14:editId="7618E752">
            <wp:extent cx="2587626" cy="2141482"/>
            <wp:effectExtent l="0" t="0" r="317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1714" cy="2153141"/>
                    </a:xfrm>
                    <a:prstGeom prst="rect">
                      <a:avLst/>
                    </a:prstGeom>
                    <a:noFill/>
                    <a:ln>
                      <a:noFill/>
                    </a:ln>
                  </pic:spPr>
                </pic:pic>
              </a:graphicData>
            </a:graphic>
          </wp:inline>
        </w:drawing>
      </w:r>
      <w:r w:rsidR="00962172">
        <w:rPr>
          <w:rFonts w:cstheme="minorHAnsi"/>
          <w:noProof/>
          <w:sz w:val="20"/>
          <w:szCs w:val="20"/>
          <w:lang w:eastAsia="es-CO"/>
        </w:rPr>
        <w:drawing>
          <wp:inline distT="0" distB="0" distL="0" distR="0" wp14:anchorId="2F7698D6" wp14:editId="73D20DED">
            <wp:extent cx="2576634" cy="210058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5071" cy="2115611"/>
                    </a:xfrm>
                    <a:prstGeom prst="rect">
                      <a:avLst/>
                    </a:prstGeom>
                    <a:noFill/>
                    <a:ln>
                      <a:noFill/>
                    </a:ln>
                  </pic:spPr>
                </pic:pic>
              </a:graphicData>
            </a:graphic>
          </wp:inline>
        </w:drawing>
      </w:r>
    </w:p>
    <w:p w14:paraId="3680601D" w14:textId="44D7F75D" w:rsidR="0086657D" w:rsidRDefault="0086657D" w:rsidP="00962172">
      <w:pPr>
        <w:jc w:val="both"/>
        <w:rPr>
          <w:rFonts w:cstheme="minorHAnsi"/>
          <w:sz w:val="20"/>
          <w:szCs w:val="20"/>
        </w:rPr>
      </w:pPr>
    </w:p>
    <w:p w14:paraId="1B49AE74" w14:textId="05F0FDB4" w:rsidR="0086657D" w:rsidRDefault="0086657D" w:rsidP="00962172">
      <w:pPr>
        <w:jc w:val="center"/>
        <w:rPr>
          <w:rFonts w:cstheme="minorHAnsi"/>
          <w:sz w:val="20"/>
          <w:szCs w:val="20"/>
        </w:rPr>
      </w:pPr>
      <w:r>
        <w:rPr>
          <w:rFonts w:cstheme="minorHAnsi"/>
          <w:noProof/>
          <w:sz w:val="20"/>
          <w:szCs w:val="20"/>
          <w:lang w:eastAsia="es-CO"/>
        </w:rPr>
        <w:drawing>
          <wp:inline distT="0" distB="0" distL="0" distR="0" wp14:anchorId="72E99C29" wp14:editId="4BC77E37">
            <wp:extent cx="2571116" cy="2127818"/>
            <wp:effectExtent l="0" t="0" r="635"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01527" cy="2152986"/>
                    </a:xfrm>
                    <a:prstGeom prst="rect">
                      <a:avLst/>
                    </a:prstGeom>
                    <a:noFill/>
                    <a:ln>
                      <a:noFill/>
                    </a:ln>
                  </pic:spPr>
                </pic:pic>
              </a:graphicData>
            </a:graphic>
          </wp:inline>
        </w:drawing>
      </w:r>
      <w:r w:rsidR="00962172">
        <w:rPr>
          <w:rFonts w:cstheme="minorHAnsi"/>
          <w:noProof/>
          <w:sz w:val="20"/>
          <w:szCs w:val="20"/>
          <w:lang w:eastAsia="es-CO"/>
        </w:rPr>
        <w:drawing>
          <wp:inline distT="0" distB="0" distL="0" distR="0" wp14:anchorId="0941847D" wp14:editId="132B2B55">
            <wp:extent cx="2596554" cy="2129040"/>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09903" cy="2139986"/>
                    </a:xfrm>
                    <a:prstGeom prst="rect">
                      <a:avLst/>
                    </a:prstGeom>
                    <a:noFill/>
                    <a:ln>
                      <a:noFill/>
                    </a:ln>
                  </pic:spPr>
                </pic:pic>
              </a:graphicData>
            </a:graphic>
          </wp:inline>
        </w:drawing>
      </w:r>
    </w:p>
    <w:p w14:paraId="427E5BAD" w14:textId="4EC3ADBA" w:rsidR="0086657D" w:rsidRDefault="0086657D" w:rsidP="00962172">
      <w:pPr>
        <w:jc w:val="both"/>
        <w:rPr>
          <w:rFonts w:cstheme="minorHAnsi"/>
          <w:sz w:val="20"/>
          <w:szCs w:val="20"/>
        </w:rPr>
      </w:pPr>
    </w:p>
    <w:p w14:paraId="40223464" w14:textId="2C59B85C" w:rsidR="0086657D" w:rsidRDefault="0086657D" w:rsidP="00962172">
      <w:pPr>
        <w:jc w:val="center"/>
        <w:rPr>
          <w:rFonts w:cstheme="minorHAnsi"/>
          <w:sz w:val="20"/>
          <w:szCs w:val="20"/>
        </w:rPr>
      </w:pPr>
      <w:r>
        <w:rPr>
          <w:rFonts w:cstheme="minorHAnsi"/>
          <w:noProof/>
          <w:sz w:val="20"/>
          <w:szCs w:val="20"/>
          <w:lang w:eastAsia="es-CO"/>
        </w:rPr>
        <w:drawing>
          <wp:inline distT="0" distB="0" distL="0" distR="0" wp14:anchorId="10EE8349" wp14:editId="0F9F886B">
            <wp:extent cx="2581020" cy="2109760"/>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5640" cy="2121711"/>
                    </a:xfrm>
                    <a:prstGeom prst="rect">
                      <a:avLst/>
                    </a:prstGeom>
                    <a:noFill/>
                    <a:ln>
                      <a:noFill/>
                    </a:ln>
                  </pic:spPr>
                </pic:pic>
              </a:graphicData>
            </a:graphic>
          </wp:inline>
        </w:drawing>
      </w:r>
      <w:r w:rsidR="00962172">
        <w:rPr>
          <w:rFonts w:cstheme="minorHAnsi"/>
          <w:noProof/>
          <w:sz w:val="20"/>
          <w:szCs w:val="20"/>
          <w:lang w:eastAsia="es-CO"/>
        </w:rPr>
        <w:drawing>
          <wp:inline distT="0" distB="0" distL="0" distR="0" wp14:anchorId="090260AA" wp14:editId="580F7D3B">
            <wp:extent cx="2586646" cy="2109828"/>
            <wp:effectExtent l="0" t="0" r="4445"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1015" cy="2121548"/>
                    </a:xfrm>
                    <a:prstGeom prst="rect">
                      <a:avLst/>
                    </a:prstGeom>
                    <a:noFill/>
                    <a:ln>
                      <a:noFill/>
                    </a:ln>
                  </pic:spPr>
                </pic:pic>
              </a:graphicData>
            </a:graphic>
          </wp:inline>
        </w:drawing>
      </w:r>
    </w:p>
    <w:p w14:paraId="3F793886" w14:textId="5C1C9863" w:rsidR="0086657D" w:rsidRDefault="0086657D" w:rsidP="00962172">
      <w:pPr>
        <w:jc w:val="both"/>
        <w:rPr>
          <w:rFonts w:cstheme="minorHAnsi"/>
          <w:sz w:val="20"/>
          <w:szCs w:val="20"/>
        </w:rPr>
      </w:pPr>
    </w:p>
    <w:p w14:paraId="6390384B" w14:textId="4ACC28DB" w:rsidR="0086657D" w:rsidRDefault="0086657D" w:rsidP="00962172">
      <w:pPr>
        <w:jc w:val="center"/>
        <w:rPr>
          <w:rFonts w:cstheme="minorHAnsi"/>
          <w:sz w:val="20"/>
          <w:szCs w:val="20"/>
        </w:rPr>
      </w:pPr>
      <w:r>
        <w:rPr>
          <w:rFonts w:cstheme="minorHAnsi"/>
          <w:noProof/>
          <w:sz w:val="20"/>
          <w:szCs w:val="20"/>
          <w:lang w:eastAsia="es-CO"/>
        </w:rPr>
        <w:lastRenderedPageBreak/>
        <w:drawing>
          <wp:inline distT="0" distB="0" distL="0" distR="0" wp14:anchorId="3F36F5F1" wp14:editId="45651D42">
            <wp:extent cx="2482056" cy="20193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86730" cy="2023102"/>
                    </a:xfrm>
                    <a:prstGeom prst="rect">
                      <a:avLst/>
                    </a:prstGeom>
                    <a:noFill/>
                    <a:ln>
                      <a:noFill/>
                    </a:ln>
                  </pic:spPr>
                </pic:pic>
              </a:graphicData>
            </a:graphic>
          </wp:inline>
        </w:drawing>
      </w:r>
      <w:r w:rsidR="00962172">
        <w:rPr>
          <w:rFonts w:cstheme="minorHAnsi"/>
          <w:noProof/>
          <w:sz w:val="20"/>
          <w:szCs w:val="20"/>
          <w:lang w:eastAsia="es-CO"/>
        </w:rPr>
        <w:drawing>
          <wp:inline distT="0" distB="0" distL="0" distR="0" wp14:anchorId="15484229" wp14:editId="43D37EEB">
            <wp:extent cx="2466188" cy="2014844"/>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00206" cy="2042637"/>
                    </a:xfrm>
                    <a:prstGeom prst="rect">
                      <a:avLst/>
                    </a:prstGeom>
                    <a:noFill/>
                    <a:ln>
                      <a:noFill/>
                    </a:ln>
                  </pic:spPr>
                </pic:pic>
              </a:graphicData>
            </a:graphic>
          </wp:inline>
        </w:drawing>
      </w:r>
    </w:p>
    <w:p w14:paraId="110EC149" w14:textId="2B30E33C" w:rsidR="0086657D" w:rsidRDefault="0086657D" w:rsidP="00962172">
      <w:pPr>
        <w:jc w:val="both"/>
        <w:rPr>
          <w:rFonts w:cstheme="minorHAnsi"/>
          <w:sz w:val="20"/>
          <w:szCs w:val="20"/>
        </w:rPr>
      </w:pPr>
    </w:p>
    <w:p w14:paraId="4954B69F" w14:textId="45A2A83C" w:rsidR="0086657D" w:rsidRDefault="0086657D" w:rsidP="00962172">
      <w:pPr>
        <w:jc w:val="center"/>
        <w:rPr>
          <w:rFonts w:cstheme="minorHAnsi"/>
          <w:sz w:val="20"/>
          <w:szCs w:val="20"/>
        </w:rPr>
      </w:pPr>
      <w:r>
        <w:rPr>
          <w:rFonts w:cstheme="minorHAnsi"/>
          <w:noProof/>
          <w:sz w:val="20"/>
          <w:szCs w:val="20"/>
          <w:lang w:eastAsia="es-CO"/>
        </w:rPr>
        <w:drawing>
          <wp:inline distT="0" distB="0" distL="0" distR="0" wp14:anchorId="7711C695" wp14:editId="41304562">
            <wp:extent cx="2475382" cy="2024380"/>
            <wp:effectExtent l="0" t="0" r="127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86621" cy="2033571"/>
                    </a:xfrm>
                    <a:prstGeom prst="rect">
                      <a:avLst/>
                    </a:prstGeom>
                    <a:noFill/>
                    <a:ln>
                      <a:noFill/>
                    </a:ln>
                  </pic:spPr>
                </pic:pic>
              </a:graphicData>
            </a:graphic>
          </wp:inline>
        </w:drawing>
      </w:r>
    </w:p>
    <w:p w14:paraId="2C0DBABE" w14:textId="4F52F634" w:rsidR="00190DA3" w:rsidRDefault="00190DA3" w:rsidP="00962172">
      <w:pPr>
        <w:jc w:val="both"/>
        <w:rPr>
          <w:rFonts w:cstheme="minorHAnsi"/>
          <w:sz w:val="20"/>
          <w:szCs w:val="20"/>
        </w:rPr>
      </w:pPr>
      <w:r>
        <w:rPr>
          <w:rFonts w:cstheme="minorHAnsi"/>
          <w:sz w:val="20"/>
          <w:szCs w:val="20"/>
        </w:rPr>
        <w:t xml:space="preserve">Se puede descargar la </w:t>
      </w:r>
      <w:r w:rsidR="00962172">
        <w:rPr>
          <w:rFonts w:cstheme="minorHAnsi"/>
          <w:sz w:val="20"/>
          <w:szCs w:val="20"/>
        </w:rPr>
        <w:t>última</w:t>
      </w:r>
      <w:r>
        <w:rPr>
          <w:rFonts w:cstheme="minorHAnsi"/>
          <w:sz w:val="20"/>
          <w:szCs w:val="20"/>
        </w:rPr>
        <w:t xml:space="preserve"> versión de </w:t>
      </w:r>
      <w:r w:rsidR="008233F2">
        <w:rPr>
          <w:rFonts w:cstheme="minorHAnsi"/>
          <w:sz w:val="20"/>
          <w:szCs w:val="20"/>
        </w:rPr>
        <w:t xml:space="preserve"> </w:t>
      </w:r>
      <w:hyperlink r:id="rId39" w:history="1">
        <w:r w:rsidR="008233F2" w:rsidRPr="004F5959">
          <w:rPr>
            <w:rStyle w:val="Hipervnculo"/>
            <w:rFonts w:cstheme="minorHAnsi"/>
            <w:sz w:val="20"/>
            <w:szCs w:val="20"/>
          </w:rPr>
          <w:t>https://getcomposer.org/download/</w:t>
        </w:r>
      </w:hyperlink>
    </w:p>
    <w:p w14:paraId="25C1CF23" w14:textId="77777777" w:rsidR="008233F2" w:rsidRDefault="008233F2" w:rsidP="00962172">
      <w:pPr>
        <w:jc w:val="both"/>
        <w:rPr>
          <w:rFonts w:cstheme="minorHAnsi"/>
          <w:sz w:val="20"/>
          <w:szCs w:val="20"/>
        </w:rPr>
      </w:pPr>
      <w:r>
        <w:rPr>
          <w:rFonts w:cstheme="minorHAnsi"/>
          <w:sz w:val="20"/>
          <w:szCs w:val="20"/>
        </w:rPr>
        <w:t>Luego de descargarla se sigue el procedimiento como indica el siguiente video:</w:t>
      </w:r>
    </w:p>
    <w:p w14:paraId="17342977" w14:textId="77777777" w:rsidR="008233F2" w:rsidRDefault="008233F2" w:rsidP="00962172">
      <w:pPr>
        <w:jc w:val="both"/>
        <w:rPr>
          <w:rFonts w:cstheme="minorHAnsi"/>
          <w:sz w:val="20"/>
          <w:szCs w:val="20"/>
        </w:rPr>
      </w:pPr>
      <w:hyperlink r:id="rId40" w:history="1">
        <w:r w:rsidRPr="004F5959">
          <w:rPr>
            <w:rStyle w:val="Hipervnculo"/>
            <w:rFonts w:cstheme="minorHAnsi"/>
            <w:sz w:val="20"/>
            <w:szCs w:val="20"/>
          </w:rPr>
          <w:t>https://www.youtube.com/watch?v=X2LzAJbvuqY</w:t>
        </w:r>
      </w:hyperlink>
    </w:p>
    <w:p w14:paraId="4727731A" w14:textId="02E6F041" w:rsidR="008233F2" w:rsidRPr="00962172" w:rsidRDefault="00962172" w:rsidP="00962172">
      <w:pPr>
        <w:jc w:val="both"/>
        <w:rPr>
          <w:rFonts w:cstheme="minorHAnsi"/>
          <w:b/>
          <w:sz w:val="20"/>
          <w:szCs w:val="20"/>
        </w:rPr>
      </w:pPr>
      <w:r w:rsidRPr="00962172">
        <w:rPr>
          <w:rFonts w:cstheme="minorHAnsi"/>
          <w:b/>
          <w:sz w:val="20"/>
          <w:szCs w:val="20"/>
        </w:rPr>
        <w:t>INSTALACION DE TORTOISEGIT</w:t>
      </w:r>
    </w:p>
    <w:p w14:paraId="30FA290A" w14:textId="4B07FB50" w:rsidR="00962172" w:rsidRPr="00962172" w:rsidRDefault="00962172" w:rsidP="00962172">
      <w:pPr>
        <w:spacing w:before="100" w:beforeAutospacing="1" w:after="100" w:afterAutospacing="1" w:line="240" w:lineRule="auto"/>
        <w:jc w:val="both"/>
        <w:rPr>
          <w:rFonts w:cstheme="minorHAnsi"/>
          <w:sz w:val="20"/>
          <w:szCs w:val="20"/>
        </w:rPr>
      </w:pPr>
      <w:r w:rsidRPr="00962172">
        <w:rPr>
          <w:rFonts w:cstheme="minorHAnsi"/>
          <w:sz w:val="20"/>
          <w:szCs w:val="20"/>
        </w:rPr>
        <w:t xml:space="preserve">Primero lo primero, vamos a instalar </w:t>
      </w:r>
      <w:proofErr w:type="spellStart"/>
      <w:r w:rsidRPr="00962172">
        <w:rPr>
          <w:rFonts w:cstheme="minorHAnsi"/>
          <w:sz w:val="20"/>
          <w:szCs w:val="20"/>
        </w:rPr>
        <w:t>TortoiseGit</w:t>
      </w:r>
      <w:proofErr w:type="spellEnd"/>
      <w:r w:rsidRPr="00962172">
        <w:rPr>
          <w:rFonts w:cstheme="minorHAnsi"/>
          <w:sz w:val="20"/>
          <w:szCs w:val="20"/>
        </w:rPr>
        <w:t xml:space="preserve"> siguiendo los siguientes pasos:</w:t>
      </w:r>
    </w:p>
    <w:p w14:paraId="08053975" w14:textId="77777777" w:rsidR="00962172" w:rsidRPr="00962172" w:rsidRDefault="00962172" w:rsidP="00962172">
      <w:pPr>
        <w:numPr>
          <w:ilvl w:val="0"/>
          <w:numId w:val="5"/>
        </w:numPr>
        <w:spacing w:before="100" w:beforeAutospacing="1" w:after="100" w:afterAutospacing="1" w:line="240" w:lineRule="auto"/>
        <w:jc w:val="both"/>
        <w:rPr>
          <w:rFonts w:cstheme="minorHAnsi"/>
          <w:sz w:val="20"/>
          <w:szCs w:val="20"/>
        </w:rPr>
      </w:pPr>
      <w:r w:rsidRPr="00962172">
        <w:rPr>
          <w:rFonts w:cstheme="minorHAnsi"/>
          <w:sz w:val="20"/>
          <w:szCs w:val="20"/>
        </w:rPr>
        <w:t>Descarga e instala GIT si es que aún no lo has hecho.</w:t>
      </w:r>
    </w:p>
    <w:p w14:paraId="4B79E24B" w14:textId="3EB4741B" w:rsidR="00962172" w:rsidRPr="00962172" w:rsidRDefault="00962172" w:rsidP="00962172">
      <w:pPr>
        <w:numPr>
          <w:ilvl w:val="0"/>
          <w:numId w:val="5"/>
        </w:numPr>
        <w:spacing w:before="100" w:beforeAutospacing="1" w:after="100" w:afterAutospacing="1" w:line="240" w:lineRule="auto"/>
        <w:jc w:val="both"/>
        <w:rPr>
          <w:rFonts w:cstheme="minorHAnsi"/>
          <w:sz w:val="20"/>
          <w:szCs w:val="20"/>
        </w:rPr>
      </w:pPr>
      <w:proofErr w:type="spellStart"/>
      <w:r w:rsidRPr="00962172">
        <w:rPr>
          <w:rFonts w:cstheme="minorHAnsi"/>
          <w:sz w:val="20"/>
          <w:szCs w:val="20"/>
        </w:rPr>
        <w:t>Descargate</w:t>
      </w:r>
      <w:proofErr w:type="spellEnd"/>
      <w:r w:rsidRPr="00962172">
        <w:rPr>
          <w:rFonts w:cstheme="minorHAnsi"/>
          <w:sz w:val="20"/>
          <w:szCs w:val="20"/>
        </w:rPr>
        <w:t xml:space="preserve"> el archivo binario de </w:t>
      </w:r>
      <w:proofErr w:type="spellStart"/>
      <w:r w:rsidRPr="00962172">
        <w:rPr>
          <w:rFonts w:cstheme="minorHAnsi"/>
          <w:sz w:val="20"/>
          <w:szCs w:val="20"/>
        </w:rPr>
        <w:t>TortoiseGit</w:t>
      </w:r>
      <w:proofErr w:type="spellEnd"/>
      <w:r w:rsidRPr="00962172">
        <w:rPr>
          <w:rFonts w:cstheme="minorHAnsi"/>
          <w:sz w:val="20"/>
          <w:szCs w:val="20"/>
        </w:rPr>
        <w:t xml:space="preserve"> para tu versión de Windows:</w:t>
      </w:r>
    </w:p>
    <w:p w14:paraId="2BD71616" w14:textId="46FB42D8" w:rsidR="00962172" w:rsidRPr="00962172" w:rsidRDefault="00962172" w:rsidP="00962172">
      <w:pPr>
        <w:spacing w:before="100" w:beforeAutospacing="1" w:after="100" w:afterAutospacing="1" w:line="240" w:lineRule="auto"/>
        <w:ind w:left="720"/>
        <w:jc w:val="both"/>
        <w:rPr>
          <w:rFonts w:cstheme="minorHAnsi"/>
          <w:sz w:val="20"/>
          <w:szCs w:val="20"/>
        </w:rPr>
      </w:pPr>
      <w:hyperlink r:id="rId41" w:history="1">
        <w:r w:rsidRPr="00962172">
          <w:rPr>
            <w:rFonts w:cstheme="minorHAnsi"/>
            <w:sz w:val="20"/>
            <w:szCs w:val="20"/>
          </w:rPr>
          <w:t>https://tortoisegit.org/download/</w:t>
        </w:r>
      </w:hyperlink>
    </w:p>
    <w:p w14:paraId="1DEB3835" w14:textId="77777777" w:rsidR="00962172" w:rsidRPr="00962172" w:rsidRDefault="00962172" w:rsidP="00962172">
      <w:pPr>
        <w:numPr>
          <w:ilvl w:val="0"/>
          <w:numId w:val="5"/>
        </w:numPr>
        <w:spacing w:before="100" w:beforeAutospacing="1" w:after="100" w:afterAutospacing="1" w:line="240" w:lineRule="auto"/>
        <w:jc w:val="both"/>
        <w:rPr>
          <w:rFonts w:cstheme="minorHAnsi"/>
          <w:sz w:val="20"/>
          <w:szCs w:val="20"/>
        </w:rPr>
      </w:pPr>
      <w:r w:rsidRPr="00962172">
        <w:rPr>
          <w:rFonts w:cstheme="minorHAnsi"/>
          <w:sz w:val="20"/>
          <w:szCs w:val="20"/>
        </w:rPr>
        <w:t>Clic derecho sobre el binario y ejecutar como administrador.</w:t>
      </w:r>
    </w:p>
    <w:p w14:paraId="63D7FE60" w14:textId="741CE42E" w:rsidR="00962172" w:rsidRPr="00962172" w:rsidRDefault="00962172" w:rsidP="00962172">
      <w:pPr>
        <w:spacing w:before="100" w:beforeAutospacing="1" w:after="100" w:afterAutospacing="1" w:line="240" w:lineRule="auto"/>
        <w:jc w:val="center"/>
        <w:rPr>
          <w:rFonts w:cstheme="minorHAnsi"/>
          <w:sz w:val="20"/>
          <w:szCs w:val="20"/>
        </w:rPr>
      </w:pPr>
      <w:r w:rsidRPr="00962172">
        <w:rPr>
          <w:rFonts w:cstheme="minorHAnsi"/>
          <w:sz w:val="20"/>
          <w:szCs w:val="20"/>
        </w:rPr>
        <w:lastRenderedPageBreak/>
        <w:drawing>
          <wp:inline distT="0" distB="0" distL="0" distR="0" wp14:anchorId="253E0D9C" wp14:editId="6628C4AF">
            <wp:extent cx="2669616" cy="2085976"/>
            <wp:effectExtent l="0" t="0" r="0" b="0"/>
            <wp:docPr id="39" name="Imagen 39" descr="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inici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78404" cy="2092843"/>
                    </a:xfrm>
                    <a:prstGeom prst="rect">
                      <a:avLst/>
                    </a:prstGeom>
                    <a:noFill/>
                    <a:ln>
                      <a:noFill/>
                    </a:ln>
                  </pic:spPr>
                </pic:pic>
              </a:graphicData>
            </a:graphic>
          </wp:inline>
        </w:drawing>
      </w:r>
    </w:p>
    <w:p w14:paraId="7046A0C2" w14:textId="77777777" w:rsidR="00962172" w:rsidRPr="00962172" w:rsidRDefault="00962172" w:rsidP="00962172">
      <w:pPr>
        <w:numPr>
          <w:ilvl w:val="0"/>
          <w:numId w:val="6"/>
        </w:numPr>
        <w:spacing w:before="100" w:beforeAutospacing="1" w:after="100" w:afterAutospacing="1" w:line="240" w:lineRule="auto"/>
        <w:jc w:val="both"/>
        <w:rPr>
          <w:rFonts w:cstheme="minorHAnsi"/>
          <w:sz w:val="20"/>
          <w:szCs w:val="20"/>
        </w:rPr>
      </w:pPr>
      <w:r w:rsidRPr="00962172">
        <w:rPr>
          <w:rFonts w:cstheme="minorHAnsi"/>
          <w:sz w:val="20"/>
          <w:szCs w:val="20"/>
        </w:rPr>
        <w:t xml:space="preserve">Damos </w:t>
      </w:r>
      <w:proofErr w:type="spellStart"/>
      <w:r w:rsidRPr="00962172">
        <w:rPr>
          <w:rFonts w:cstheme="minorHAnsi"/>
          <w:sz w:val="20"/>
          <w:szCs w:val="20"/>
        </w:rPr>
        <w:t>next</w:t>
      </w:r>
      <w:proofErr w:type="spellEnd"/>
      <w:r w:rsidRPr="00962172">
        <w:rPr>
          <w:rFonts w:cstheme="minorHAnsi"/>
          <w:sz w:val="20"/>
          <w:szCs w:val="20"/>
        </w:rPr>
        <w:t>, luego nos saldrá uno cuadro donde vemos la licencia del software.</w:t>
      </w:r>
    </w:p>
    <w:p w14:paraId="6092244A" w14:textId="707DEACB" w:rsidR="00962172" w:rsidRPr="00962172" w:rsidRDefault="00962172" w:rsidP="00962172">
      <w:pPr>
        <w:spacing w:before="100" w:beforeAutospacing="1" w:after="100" w:afterAutospacing="1" w:line="240" w:lineRule="auto"/>
        <w:jc w:val="center"/>
        <w:rPr>
          <w:rFonts w:cstheme="minorHAnsi"/>
          <w:sz w:val="20"/>
          <w:szCs w:val="20"/>
        </w:rPr>
      </w:pPr>
      <w:r w:rsidRPr="00962172">
        <w:rPr>
          <w:rFonts w:cstheme="minorHAnsi"/>
          <w:sz w:val="20"/>
          <w:szCs w:val="20"/>
        </w:rPr>
        <w:drawing>
          <wp:inline distT="0" distB="0" distL="0" distR="0" wp14:anchorId="589CD144" wp14:editId="4D9981F5">
            <wp:extent cx="2962176" cy="2314574"/>
            <wp:effectExtent l="0" t="0" r="0" b="0"/>
            <wp:docPr id="38" name="Imagen 38" descr="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li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88868" cy="2335431"/>
                    </a:xfrm>
                    <a:prstGeom prst="rect">
                      <a:avLst/>
                    </a:prstGeom>
                    <a:noFill/>
                    <a:ln>
                      <a:noFill/>
                    </a:ln>
                  </pic:spPr>
                </pic:pic>
              </a:graphicData>
            </a:graphic>
          </wp:inline>
        </w:drawing>
      </w:r>
    </w:p>
    <w:p w14:paraId="618727C9" w14:textId="77777777" w:rsidR="00962172" w:rsidRPr="00962172" w:rsidRDefault="00962172" w:rsidP="00962172">
      <w:pPr>
        <w:numPr>
          <w:ilvl w:val="0"/>
          <w:numId w:val="7"/>
        </w:numPr>
        <w:spacing w:before="100" w:beforeAutospacing="1" w:after="100" w:afterAutospacing="1" w:line="240" w:lineRule="auto"/>
        <w:jc w:val="both"/>
        <w:rPr>
          <w:rFonts w:cstheme="minorHAnsi"/>
          <w:sz w:val="20"/>
          <w:szCs w:val="20"/>
        </w:rPr>
      </w:pPr>
      <w:r w:rsidRPr="00962172">
        <w:rPr>
          <w:rFonts w:cstheme="minorHAnsi"/>
          <w:sz w:val="20"/>
          <w:szCs w:val="20"/>
        </w:rPr>
        <w:t xml:space="preserve">Damos </w:t>
      </w:r>
      <w:proofErr w:type="spellStart"/>
      <w:r w:rsidRPr="00962172">
        <w:rPr>
          <w:rFonts w:cstheme="minorHAnsi"/>
          <w:sz w:val="20"/>
          <w:szCs w:val="20"/>
        </w:rPr>
        <w:t>next</w:t>
      </w:r>
      <w:proofErr w:type="spellEnd"/>
      <w:r w:rsidRPr="00962172">
        <w:rPr>
          <w:rFonts w:cstheme="minorHAnsi"/>
          <w:sz w:val="20"/>
          <w:szCs w:val="20"/>
        </w:rPr>
        <w:t xml:space="preserve"> y veremos lo que será instalado en nuestro PC, esta es la configuración por defecto de </w:t>
      </w:r>
      <w:proofErr w:type="spellStart"/>
      <w:r w:rsidRPr="00962172">
        <w:rPr>
          <w:rFonts w:cstheme="minorHAnsi"/>
          <w:sz w:val="20"/>
          <w:szCs w:val="20"/>
        </w:rPr>
        <w:t>TortoiseGit</w:t>
      </w:r>
      <w:proofErr w:type="spellEnd"/>
      <w:r w:rsidRPr="00962172">
        <w:rPr>
          <w:rFonts w:cstheme="minorHAnsi"/>
          <w:sz w:val="20"/>
          <w:szCs w:val="20"/>
        </w:rPr>
        <w:t>, te recomiendo que la dejes tal cual.</w:t>
      </w:r>
    </w:p>
    <w:p w14:paraId="190E425B" w14:textId="21AE6CD0" w:rsidR="00962172" w:rsidRPr="00962172" w:rsidRDefault="00962172" w:rsidP="00962172">
      <w:pPr>
        <w:spacing w:before="100" w:beforeAutospacing="1" w:after="100" w:afterAutospacing="1" w:line="240" w:lineRule="auto"/>
        <w:jc w:val="center"/>
        <w:rPr>
          <w:rFonts w:cstheme="minorHAnsi"/>
          <w:sz w:val="20"/>
          <w:szCs w:val="20"/>
        </w:rPr>
      </w:pPr>
      <w:r w:rsidRPr="00962172">
        <w:rPr>
          <w:rFonts w:cstheme="minorHAnsi"/>
          <w:sz w:val="20"/>
          <w:szCs w:val="20"/>
        </w:rPr>
        <w:drawing>
          <wp:inline distT="0" distB="0" distL="0" distR="0" wp14:anchorId="1315155E" wp14:editId="4C5C97B0">
            <wp:extent cx="2524768" cy="1971674"/>
            <wp:effectExtent l="0" t="0" r="0" b="0"/>
            <wp:docPr id="37" name="Imagen 37" descr="recomend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descr="recomendad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32829" cy="1977969"/>
                    </a:xfrm>
                    <a:prstGeom prst="rect">
                      <a:avLst/>
                    </a:prstGeom>
                    <a:noFill/>
                    <a:ln>
                      <a:noFill/>
                    </a:ln>
                  </pic:spPr>
                </pic:pic>
              </a:graphicData>
            </a:graphic>
          </wp:inline>
        </w:drawing>
      </w:r>
    </w:p>
    <w:p w14:paraId="53146BF5" w14:textId="77777777" w:rsidR="00962172" w:rsidRPr="00962172" w:rsidRDefault="00962172" w:rsidP="00962172">
      <w:pPr>
        <w:numPr>
          <w:ilvl w:val="0"/>
          <w:numId w:val="8"/>
        </w:numPr>
        <w:spacing w:before="100" w:beforeAutospacing="1" w:after="100" w:afterAutospacing="1" w:line="240" w:lineRule="auto"/>
        <w:jc w:val="both"/>
        <w:rPr>
          <w:rFonts w:cstheme="minorHAnsi"/>
          <w:sz w:val="20"/>
          <w:szCs w:val="20"/>
        </w:rPr>
      </w:pPr>
      <w:r w:rsidRPr="00962172">
        <w:rPr>
          <w:rFonts w:cstheme="minorHAnsi"/>
          <w:sz w:val="20"/>
          <w:szCs w:val="20"/>
        </w:rPr>
        <w:t xml:space="preserve">Damos </w:t>
      </w:r>
      <w:proofErr w:type="spellStart"/>
      <w:r w:rsidRPr="00962172">
        <w:rPr>
          <w:rFonts w:cstheme="minorHAnsi"/>
          <w:sz w:val="20"/>
          <w:szCs w:val="20"/>
        </w:rPr>
        <w:t>next</w:t>
      </w:r>
      <w:proofErr w:type="spellEnd"/>
      <w:r w:rsidRPr="00962172">
        <w:rPr>
          <w:rFonts w:cstheme="minorHAnsi"/>
          <w:sz w:val="20"/>
          <w:szCs w:val="20"/>
        </w:rPr>
        <w:t xml:space="preserve"> y veremos otra ventana, clic en </w:t>
      </w:r>
      <w:proofErr w:type="spellStart"/>
      <w:r w:rsidRPr="00962172">
        <w:rPr>
          <w:rFonts w:cstheme="minorHAnsi"/>
          <w:sz w:val="20"/>
          <w:szCs w:val="20"/>
        </w:rPr>
        <w:t>install</w:t>
      </w:r>
      <w:proofErr w:type="spellEnd"/>
      <w:r w:rsidRPr="00962172">
        <w:rPr>
          <w:rFonts w:cstheme="minorHAnsi"/>
          <w:sz w:val="20"/>
          <w:szCs w:val="20"/>
        </w:rPr>
        <w:t xml:space="preserve"> para comenzar la instalación.</w:t>
      </w:r>
    </w:p>
    <w:p w14:paraId="517E7A1B" w14:textId="47D01651" w:rsidR="00962172" w:rsidRPr="00962172" w:rsidRDefault="00962172" w:rsidP="00962172">
      <w:pPr>
        <w:spacing w:before="100" w:beforeAutospacing="1" w:after="100" w:afterAutospacing="1" w:line="240" w:lineRule="auto"/>
        <w:jc w:val="center"/>
        <w:rPr>
          <w:rFonts w:cstheme="minorHAnsi"/>
          <w:sz w:val="20"/>
          <w:szCs w:val="20"/>
        </w:rPr>
      </w:pPr>
      <w:r w:rsidRPr="00962172">
        <w:rPr>
          <w:rFonts w:cstheme="minorHAnsi"/>
          <w:sz w:val="20"/>
          <w:szCs w:val="20"/>
        </w:rPr>
        <w:lastRenderedPageBreak/>
        <w:drawing>
          <wp:inline distT="0" distB="0" distL="0" distR="0" wp14:anchorId="2AE16DB3" wp14:editId="2770AF75">
            <wp:extent cx="2997078" cy="2352674"/>
            <wp:effectExtent l="0" t="0" r="0" b="0"/>
            <wp:docPr id="36" name="Imagen 36" descr="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descr="instal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4062" cy="2358156"/>
                    </a:xfrm>
                    <a:prstGeom prst="rect">
                      <a:avLst/>
                    </a:prstGeom>
                    <a:noFill/>
                    <a:ln>
                      <a:noFill/>
                    </a:ln>
                  </pic:spPr>
                </pic:pic>
              </a:graphicData>
            </a:graphic>
          </wp:inline>
        </w:drawing>
      </w:r>
    </w:p>
    <w:p w14:paraId="7C1F516B" w14:textId="77777777" w:rsidR="00962172" w:rsidRPr="00962172" w:rsidRDefault="00962172" w:rsidP="00962172">
      <w:pPr>
        <w:numPr>
          <w:ilvl w:val="0"/>
          <w:numId w:val="9"/>
        </w:numPr>
        <w:spacing w:before="100" w:beforeAutospacing="1" w:after="100" w:afterAutospacing="1" w:line="240" w:lineRule="auto"/>
        <w:jc w:val="both"/>
        <w:rPr>
          <w:rFonts w:cstheme="minorHAnsi"/>
          <w:sz w:val="20"/>
          <w:szCs w:val="20"/>
        </w:rPr>
      </w:pPr>
      <w:r w:rsidRPr="00962172">
        <w:rPr>
          <w:rFonts w:cstheme="minorHAnsi"/>
          <w:sz w:val="20"/>
          <w:szCs w:val="20"/>
        </w:rPr>
        <w:t xml:space="preserve">Damos clic en </w:t>
      </w:r>
      <w:proofErr w:type="spellStart"/>
      <w:r w:rsidRPr="00962172">
        <w:rPr>
          <w:rFonts w:cstheme="minorHAnsi"/>
          <w:sz w:val="20"/>
          <w:szCs w:val="20"/>
        </w:rPr>
        <w:t>finish</w:t>
      </w:r>
      <w:proofErr w:type="spellEnd"/>
      <w:r w:rsidRPr="00962172">
        <w:rPr>
          <w:rFonts w:cstheme="minorHAnsi"/>
          <w:sz w:val="20"/>
          <w:szCs w:val="20"/>
        </w:rPr>
        <w:t xml:space="preserve"> y listo, ya tenemos nuestro </w:t>
      </w:r>
      <w:proofErr w:type="spellStart"/>
      <w:r w:rsidRPr="00962172">
        <w:rPr>
          <w:rFonts w:cstheme="minorHAnsi"/>
          <w:sz w:val="20"/>
          <w:szCs w:val="20"/>
        </w:rPr>
        <w:t>TortoiseGit</w:t>
      </w:r>
      <w:proofErr w:type="spellEnd"/>
      <w:r w:rsidRPr="00962172">
        <w:rPr>
          <w:rFonts w:cstheme="minorHAnsi"/>
          <w:sz w:val="20"/>
          <w:szCs w:val="20"/>
        </w:rPr>
        <w:t xml:space="preserve"> instalado.</w:t>
      </w:r>
    </w:p>
    <w:p w14:paraId="5883807D" w14:textId="77777777" w:rsidR="00962172" w:rsidRPr="00962172" w:rsidRDefault="00962172" w:rsidP="00962172">
      <w:pPr>
        <w:spacing w:before="100" w:beforeAutospacing="1" w:after="100" w:afterAutospacing="1" w:line="240" w:lineRule="auto"/>
        <w:jc w:val="both"/>
        <w:rPr>
          <w:rFonts w:cstheme="minorHAnsi"/>
          <w:sz w:val="20"/>
          <w:szCs w:val="20"/>
        </w:rPr>
      </w:pPr>
      <w:r w:rsidRPr="00962172">
        <w:rPr>
          <w:rFonts w:cstheme="minorHAnsi"/>
          <w:sz w:val="20"/>
          <w:szCs w:val="20"/>
        </w:rPr>
        <w:t xml:space="preserve">Puedes ver como esta herramienta se integra bastante bien en Windows, puedes dar clic derecho y en el menú de opciones verás tres opciones nuevas, como puedes ver en la imagen de </w:t>
      </w:r>
      <w:proofErr w:type="spellStart"/>
      <w:r w:rsidRPr="00962172">
        <w:rPr>
          <w:rFonts w:cstheme="minorHAnsi"/>
          <w:sz w:val="20"/>
          <w:szCs w:val="20"/>
        </w:rPr>
        <w:t>mas</w:t>
      </w:r>
      <w:proofErr w:type="spellEnd"/>
      <w:r w:rsidRPr="00962172">
        <w:rPr>
          <w:rFonts w:cstheme="minorHAnsi"/>
          <w:sz w:val="20"/>
          <w:szCs w:val="20"/>
        </w:rPr>
        <w:t xml:space="preserve"> abajo.</w:t>
      </w:r>
    </w:p>
    <w:p w14:paraId="47E516BF" w14:textId="0188DB76" w:rsidR="00962172" w:rsidRPr="00962172" w:rsidRDefault="00962172" w:rsidP="00962172">
      <w:pPr>
        <w:spacing w:before="100" w:beforeAutospacing="1" w:after="100" w:afterAutospacing="1" w:line="240" w:lineRule="auto"/>
        <w:jc w:val="center"/>
        <w:rPr>
          <w:rFonts w:cstheme="minorHAnsi"/>
          <w:sz w:val="20"/>
          <w:szCs w:val="20"/>
        </w:rPr>
      </w:pPr>
      <w:r w:rsidRPr="00962172">
        <w:rPr>
          <w:rFonts w:cstheme="minorHAnsi"/>
          <w:sz w:val="20"/>
          <w:szCs w:val="20"/>
        </w:rPr>
        <w:drawing>
          <wp:inline distT="0" distB="0" distL="0" distR="0" wp14:anchorId="253A287F" wp14:editId="04040A1A">
            <wp:extent cx="1379042" cy="2095498"/>
            <wp:effectExtent l="0" t="0" r="0" b="635"/>
            <wp:docPr id="35" name="Imagen 35" descr="op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opcion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04345" cy="2133947"/>
                    </a:xfrm>
                    <a:prstGeom prst="rect">
                      <a:avLst/>
                    </a:prstGeom>
                    <a:noFill/>
                    <a:ln>
                      <a:noFill/>
                    </a:ln>
                  </pic:spPr>
                </pic:pic>
              </a:graphicData>
            </a:graphic>
          </wp:inline>
        </w:drawing>
      </w:r>
    </w:p>
    <w:p w14:paraId="3531D11A" w14:textId="77777777" w:rsidR="00D11CFB" w:rsidRDefault="00D11CFB" w:rsidP="00962172">
      <w:pPr>
        <w:jc w:val="both"/>
        <w:rPr>
          <w:rFonts w:cstheme="minorHAnsi"/>
          <w:sz w:val="20"/>
          <w:szCs w:val="20"/>
        </w:rPr>
      </w:pPr>
    </w:p>
    <w:p w14:paraId="63AFA3B2" w14:textId="77777777" w:rsidR="00D11CFB" w:rsidRDefault="00D11CFB" w:rsidP="00962172">
      <w:pPr>
        <w:jc w:val="both"/>
        <w:rPr>
          <w:rFonts w:cstheme="minorHAnsi"/>
          <w:sz w:val="20"/>
          <w:szCs w:val="20"/>
        </w:rPr>
      </w:pPr>
    </w:p>
    <w:p w14:paraId="646CC639" w14:textId="77777777" w:rsidR="00D11CFB" w:rsidRDefault="00D11CFB" w:rsidP="00962172">
      <w:pPr>
        <w:jc w:val="both"/>
        <w:rPr>
          <w:rFonts w:cstheme="minorHAnsi"/>
          <w:sz w:val="20"/>
          <w:szCs w:val="20"/>
        </w:rPr>
      </w:pPr>
    </w:p>
    <w:p w14:paraId="01CA45B9" w14:textId="77777777" w:rsidR="00D11CFB" w:rsidRDefault="00D11CFB" w:rsidP="00962172">
      <w:pPr>
        <w:jc w:val="both"/>
        <w:rPr>
          <w:rFonts w:cstheme="minorHAnsi"/>
          <w:sz w:val="20"/>
          <w:szCs w:val="20"/>
        </w:rPr>
      </w:pPr>
    </w:p>
    <w:p w14:paraId="30C1F2B3" w14:textId="77777777" w:rsidR="00D11CFB" w:rsidRDefault="00D11CFB" w:rsidP="00962172">
      <w:pPr>
        <w:jc w:val="both"/>
        <w:rPr>
          <w:rFonts w:cstheme="minorHAnsi"/>
          <w:sz w:val="20"/>
          <w:szCs w:val="20"/>
        </w:rPr>
      </w:pPr>
    </w:p>
    <w:p w14:paraId="5E08A2BF" w14:textId="77777777" w:rsidR="00D11CFB" w:rsidRDefault="00D11CFB" w:rsidP="00962172">
      <w:pPr>
        <w:jc w:val="both"/>
        <w:rPr>
          <w:rFonts w:cstheme="minorHAnsi"/>
          <w:sz w:val="20"/>
          <w:szCs w:val="20"/>
        </w:rPr>
      </w:pPr>
    </w:p>
    <w:p w14:paraId="36AB2525" w14:textId="77777777" w:rsidR="00D11CFB" w:rsidRDefault="00D11CFB" w:rsidP="00962172">
      <w:pPr>
        <w:jc w:val="both"/>
        <w:rPr>
          <w:rFonts w:cstheme="minorHAnsi"/>
          <w:sz w:val="20"/>
          <w:szCs w:val="20"/>
        </w:rPr>
      </w:pPr>
    </w:p>
    <w:p w14:paraId="0B16D51F" w14:textId="77777777" w:rsidR="00D11CFB" w:rsidRDefault="00D11CFB" w:rsidP="00962172">
      <w:pPr>
        <w:jc w:val="both"/>
        <w:rPr>
          <w:rFonts w:cstheme="minorHAnsi"/>
          <w:sz w:val="20"/>
          <w:szCs w:val="20"/>
        </w:rPr>
      </w:pPr>
    </w:p>
    <w:p w14:paraId="7CB79038" w14:textId="77777777" w:rsidR="00D11CFB" w:rsidRDefault="00D11CFB" w:rsidP="00962172">
      <w:pPr>
        <w:jc w:val="both"/>
        <w:rPr>
          <w:rFonts w:cstheme="minorHAnsi"/>
          <w:sz w:val="20"/>
          <w:szCs w:val="20"/>
        </w:rPr>
      </w:pPr>
    </w:p>
    <w:p w14:paraId="00321068" w14:textId="77777777" w:rsidR="00D11CFB" w:rsidRDefault="00D11CFB" w:rsidP="00962172">
      <w:pPr>
        <w:jc w:val="both"/>
        <w:rPr>
          <w:rFonts w:cstheme="minorHAnsi"/>
          <w:sz w:val="20"/>
          <w:szCs w:val="20"/>
        </w:rPr>
      </w:pPr>
    </w:p>
    <w:p w14:paraId="4F77811D" w14:textId="0FA326BE" w:rsidR="008233F2" w:rsidRDefault="003A57B9" w:rsidP="00962172">
      <w:pPr>
        <w:jc w:val="both"/>
        <w:rPr>
          <w:rFonts w:cstheme="minorHAnsi"/>
          <w:sz w:val="20"/>
          <w:szCs w:val="20"/>
        </w:rPr>
      </w:pPr>
      <w:r>
        <w:rPr>
          <w:rFonts w:cstheme="minorHAnsi"/>
          <w:sz w:val="20"/>
          <w:szCs w:val="20"/>
        </w:rPr>
        <w:lastRenderedPageBreak/>
        <w:t>Luego de ello debemos clonar el repositorio previamente creado en GitHub</w:t>
      </w:r>
      <w:r w:rsidR="00962172">
        <w:rPr>
          <w:rFonts w:cstheme="minorHAnsi"/>
          <w:sz w:val="20"/>
          <w:szCs w:val="20"/>
        </w:rPr>
        <w:t xml:space="preserve"> para ellos se debe seleccionar la opción de </w:t>
      </w:r>
      <w:proofErr w:type="spellStart"/>
      <w:r w:rsidR="00962172">
        <w:rPr>
          <w:rFonts w:cstheme="minorHAnsi"/>
          <w:sz w:val="20"/>
          <w:szCs w:val="20"/>
        </w:rPr>
        <w:t>git</w:t>
      </w:r>
      <w:proofErr w:type="spellEnd"/>
      <w:r w:rsidR="00962172">
        <w:rPr>
          <w:rFonts w:cstheme="minorHAnsi"/>
          <w:sz w:val="20"/>
          <w:szCs w:val="20"/>
        </w:rPr>
        <w:t xml:space="preserve"> Clone</w:t>
      </w:r>
      <w:r w:rsidR="00D11CFB">
        <w:rPr>
          <w:rFonts w:cstheme="minorHAnsi"/>
          <w:sz w:val="20"/>
          <w:szCs w:val="20"/>
        </w:rPr>
        <w:t xml:space="preserve">, se pone la dirección de </w:t>
      </w:r>
      <w:proofErr w:type="spellStart"/>
      <w:r w:rsidR="00D11CFB">
        <w:rPr>
          <w:rFonts w:cstheme="minorHAnsi"/>
          <w:sz w:val="20"/>
          <w:szCs w:val="20"/>
        </w:rPr>
        <w:t>github</w:t>
      </w:r>
      <w:proofErr w:type="spellEnd"/>
      <w:r w:rsidR="00D11CFB">
        <w:rPr>
          <w:rFonts w:cstheme="minorHAnsi"/>
          <w:sz w:val="20"/>
          <w:szCs w:val="20"/>
        </w:rPr>
        <w:t xml:space="preserve"> se </w:t>
      </w:r>
      <w:proofErr w:type="gramStart"/>
      <w:r w:rsidR="00D11CFB">
        <w:rPr>
          <w:rFonts w:cstheme="minorHAnsi"/>
          <w:sz w:val="20"/>
          <w:szCs w:val="20"/>
        </w:rPr>
        <w:t>escoge  el</w:t>
      </w:r>
      <w:proofErr w:type="gramEnd"/>
      <w:r w:rsidR="00D11CFB">
        <w:rPr>
          <w:rFonts w:cstheme="minorHAnsi"/>
          <w:sz w:val="20"/>
          <w:szCs w:val="20"/>
        </w:rPr>
        <w:t xml:space="preserve"> directorio dentro del servidor apache donde lo queremos desplegar y presionamos ok.</w:t>
      </w:r>
    </w:p>
    <w:p w14:paraId="5FD552A3" w14:textId="0111F0FD" w:rsidR="00962172" w:rsidRDefault="00962172" w:rsidP="00962172">
      <w:pPr>
        <w:jc w:val="center"/>
        <w:rPr>
          <w:rFonts w:cstheme="minorHAnsi"/>
          <w:sz w:val="20"/>
          <w:szCs w:val="20"/>
        </w:rPr>
      </w:pPr>
      <w:r>
        <w:rPr>
          <w:rFonts w:cstheme="minorHAnsi"/>
          <w:noProof/>
          <w:sz w:val="20"/>
          <w:szCs w:val="20"/>
          <w:lang w:eastAsia="es-CO"/>
        </w:rPr>
        <w:drawing>
          <wp:inline distT="0" distB="0" distL="0" distR="0" wp14:anchorId="55C40589" wp14:editId="5B5CD0F9">
            <wp:extent cx="2970422" cy="2224192"/>
            <wp:effectExtent l="0" t="0" r="1905"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5435" cy="2227946"/>
                    </a:xfrm>
                    <a:prstGeom prst="rect">
                      <a:avLst/>
                    </a:prstGeom>
                    <a:noFill/>
                    <a:ln>
                      <a:noFill/>
                    </a:ln>
                  </pic:spPr>
                </pic:pic>
              </a:graphicData>
            </a:graphic>
          </wp:inline>
        </w:drawing>
      </w:r>
    </w:p>
    <w:p w14:paraId="2856C299" w14:textId="423E5EDE" w:rsidR="00D11CFB" w:rsidRDefault="00D11CFB" w:rsidP="00962172">
      <w:pPr>
        <w:jc w:val="center"/>
        <w:rPr>
          <w:rFonts w:cstheme="minorHAnsi"/>
          <w:sz w:val="20"/>
          <w:szCs w:val="20"/>
        </w:rPr>
      </w:pPr>
    </w:p>
    <w:p w14:paraId="6DCA44A3" w14:textId="1388F50E" w:rsidR="00D11CFB" w:rsidRDefault="00D11CFB" w:rsidP="00D11CFB">
      <w:pPr>
        <w:jc w:val="both"/>
        <w:rPr>
          <w:rFonts w:cstheme="minorHAnsi"/>
          <w:sz w:val="20"/>
          <w:szCs w:val="20"/>
        </w:rPr>
      </w:pPr>
      <w:r>
        <w:rPr>
          <w:rFonts w:cstheme="minorHAnsi"/>
          <w:sz w:val="20"/>
          <w:szCs w:val="20"/>
        </w:rPr>
        <w:t>Luego de realizado este proceso se debe desplegar un grupo de carpetas con la siguiente estructura:</w:t>
      </w:r>
    </w:p>
    <w:p w14:paraId="082DC480" w14:textId="0718F470" w:rsidR="00D11CFB" w:rsidRDefault="00D11CFB" w:rsidP="00D11CFB">
      <w:pPr>
        <w:jc w:val="center"/>
        <w:rPr>
          <w:rFonts w:cstheme="minorHAnsi"/>
          <w:sz w:val="20"/>
          <w:szCs w:val="20"/>
        </w:rPr>
      </w:pPr>
      <w:r>
        <w:rPr>
          <w:rFonts w:cstheme="minorHAnsi"/>
          <w:noProof/>
          <w:sz w:val="20"/>
          <w:szCs w:val="20"/>
          <w:lang w:eastAsia="es-CO"/>
        </w:rPr>
        <w:drawing>
          <wp:inline distT="0" distB="0" distL="0" distR="0" wp14:anchorId="5BBA6D3E" wp14:editId="3FDFC86E">
            <wp:extent cx="5248274" cy="1509778"/>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3677" cy="1511332"/>
                    </a:xfrm>
                    <a:prstGeom prst="rect">
                      <a:avLst/>
                    </a:prstGeom>
                    <a:noFill/>
                    <a:ln>
                      <a:noFill/>
                    </a:ln>
                  </pic:spPr>
                </pic:pic>
              </a:graphicData>
            </a:graphic>
          </wp:inline>
        </w:drawing>
      </w:r>
    </w:p>
    <w:p w14:paraId="6366234F" w14:textId="69F597BB" w:rsidR="00D11CFB" w:rsidRDefault="00D11CFB" w:rsidP="00D11CFB">
      <w:pPr>
        <w:jc w:val="both"/>
        <w:rPr>
          <w:rFonts w:cstheme="minorHAnsi"/>
          <w:sz w:val="20"/>
          <w:szCs w:val="20"/>
        </w:rPr>
      </w:pPr>
      <w:r>
        <w:rPr>
          <w:rFonts w:cstheme="minorHAnsi"/>
          <w:sz w:val="20"/>
          <w:szCs w:val="20"/>
        </w:rPr>
        <w:t xml:space="preserve">Ahora nos debemos dirigir al programa </w:t>
      </w:r>
      <w:proofErr w:type="spellStart"/>
      <w:r>
        <w:rPr>
          <w:rFonts w:cstheme="minorHAnsi"/>
          <w:sz w:val="20"/>
          <w:szCs w:val="20"/>
        </w:rPr>
        <w:t>Git</w:t>
      </w:r>
      <w:proofErr w:type="spellEnd"/>
      <w:r>
        <w:rPr>
          <w:rFonts w:cstheme="minorHAnsi"/>
          <w:sz w:val="20"/>
          <w:szCs w:val="20"/>
        </w:rPr>
        <w:t xml:space="preserve"> </w:t>
      </w:r>
      <w:proofErr w:type="spellStart"/>
      <w:r>
        <w:rPr>
          <w:rFonts w:cstheme="minorHAnsi"/>
          <w:sz w:val="20"/>
          <w:szCs w:val="20"/>
        </w:rPr>
        <w:t>Bash</w:t>
      </w:r>
      <w:proofErr w:type="spellEnd"/>
      <w:r>
        <w:rPr>
          <w:rFonts w:cstheme="minorHAnsi"/>
          <w:sz w:val="20"/>
          <w:szCs w:val="20"/>
        </w:rPr>
        <w:t xml:space="preserve"> para realizar la instalación de dependencias por medio de </w:t>
      </w:r>
      <w:proofErr w:type="spellStart"/>
      <w:r>
        <w:rPr>
          <w:rFonts w:cstheme="minorHAnsi"/>
          <w:sz w:val="20"/>
          <w:szCs w:val="20"/>
        </w:rPr>
        <w:t>composer</w:t>
      </w:r>
      <w:proofErr w:type="spellEnd"/>
      <w:r>
        <w:rPr>
          <w:rFonts w:cstheme="minorHAnsi"/>
          <w:sz w:val="20"/>
          <w:szCs w:val="20"/>
        </w:rPr>
        <w:t>.</w:t>
      </w:r>
    </w:p>
    <w:p w14:paraId="0DCAE1D0" w14:textId="44FBDA7A" w:rsidR="00D11CFB" w:rsidRDefault="00D11CFB" w:rsidP="00D11CFB">
      <w:pPr>
        <w:jc w:val="center"/>
        <w:rPr>
          <w:rFonts w:cstheme="minorHAnsi"/>
          <w:sz w:val="20"/>
          <w:szCs w:val="20"/>
        </w:rPr>
      </w:pPr>
      <w:r>
        <w:rPr>
          <w:rFonts w:cstheme="minorHAnsi"/>
          <w:noProof/>
          <w:sz w:val="20"/>
          <w:szCs w:val="20"/>
          <w:lang w:eastAsia="es-CO"/>
        </w:rPr>
        <w:drawing>
          <wp:inline distT="0" distB="0" distL="0" distR="0" wp14:anchorId="6B552F16" wp14:editId="7AFADA59">
            <wp:extent cx="3824605" cy="1471930"/>
            <wp:effectExtent l="0" t="0" r="444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24605" cy="1471930"/>
                    </a:xfrm>
                    <a:prstGeom prst="rect">
                      <a:avLst/>
                    </a:prstGeom>
                    <a:noFill/>
                    <a:ln>
                      <a:noFill/>
                    </a:ln>
                  </pic:spPr>
                </pic:pic>
              </a:graphicData>
            </a:graphic>
          </wp:inline>
        </w:drawing>
      </w:r>
    </w:p>
    <w:p w14:paraId="5D5D8AD6" w14:textId="77777777" w:rsidR="00D11CFB" w:rsidRDefault="00D11CFB" w:rsidP="00D11CFB">
      <w:pPr>
        <w:jc w:val="both"/>
        <w:rPr>
          <w:rFonts w:cstheme="minorHAnsi"/>
          <w:sz w:val="20"/>
          <w:szCs w:val="20"/>
        </w:rPr>
      </w:pPr>
    </w:p>
    <w:p w14:paraId="7922995E" w14:textId="77777777" w:rsidR="00D11CFB" w:rsidRDefault="00D11CFB" w:rsidP="00D11CFB">
      <w:pPr>
        <w:jc w:val="both"/>
        <w:rPr>
          <w:rFonts w:cstheme="minorHAnsi"/>
          <w:sz w:val="20"/>
          <w:szCs w:val="20"/>
        </w:rPr>
      </w:pPr>
    </w:p>
    <w:p w14:paraId="4452101A" w14:textId="77777777" w:rsidR="00D11CFB" w:rsidRDefault="00D11CFB" w:rsidP="00D11CFB">
      <w:pPr>
        <w:jc w:val="both"/>
        <w:rPr>
          <w:rFonts w:cstheme="minorHAnsi"/>
          <w:sz w:val="20"/>
          <w:szCs w:val="20"/>
        </w:rPr>
      </w:pPr>
    </w:p>
    <w:p w14:paraId="168957E9" w14:textId="77777777" w:rsidR="00D11CFB" w:rsidRDefault="00D11CFB" w:rsidP="00D11CFB">
      <w:pPr>
        <w:jc w:val="both"/>
        <w:rPr>
          <w:rFonts w:cstheme="minorHAnsi"/>
          <w:sz w:val="20"/>
          <w:szCs w:val="20"/>
        </w:rPr>
      </w:pPr>
    </w:p>
    <w:p w14:paraId="0CF9652C" w14:textId="1B408DB7" w:rsidR="00D11CFB" w:rsidRDefault="00D11CFB" w:rsidP="00D11CFB">
      <w:pPr>
        <w:jc w:val="both"/>
        <w:rPr>
          <w:rFonts w:cstheme="minorHAnsi"/>
          <w:sz w:val="20"/>
          <w:szCs w:val="20"/>
        </w:rPr>
      </w:pPr>
      <w:r>
        <w:rPr>
          <w:rFonts w:cstheme="minorHAnsi"/>
          <w:sz w:val="20"/>
          <w:szCs w:val="20"/>
        </w:rPr>
        <w:lastRenderedPageBreak/>
        <w:t xml:space="preserve">Luego de abrir </w:t>
      </w:r>
      <w:proofErr w:type="spellStart"/>
      <w:r>
        <w:rPr>
          <w:rFonts w:cstheme="minorHAnsi"/>
          <w:sz w:val="20"/>
          <w:szCs w:val="20"/>
        </w:rPr>
        <w:t>Git</w:t>
      </w:r>
      <w:proofErr w:type="spellEnd"/>
      <w:r>
        <w:rPr>
          <w:rFonts w:cstheme="minorHAnsi"/>
          <w:sz w:val="20"/>
          <w:szCs w:val="20"/>
        </w:rPr>
        <w:t xml:space="preserve"> </w:t>
      </w:r>
      <w:proofErr w:type="spellStart"/>
      <w:r>
        <w:rPr>
          <w:rFonts w:cstheme="minorHAnsi"/>
          <w:sz w:val="20"/>
          <w:szCs w:val="20"/>
        </w:rPr>
        <w:t>Bash</w:t>
      </w:r>
      <w:proofErr w:type="spellEnd"/>
      <w:r>
        <w:rPr>
          <w:rFonts w:cstheme="minorHAnsi"/>
          <w:sz w:val="20"/>
          <w:szCs w:val="20"/>
        </w:rPr>
        <w:t xml:space="preserve"> aparecerá una ventana de la siguiente manera</w:t>
      </w:r>
    </w:p>
    <w:p w14:paraId="64BD0CEB" w14:textId="2DFE427D" w:rsidR="00D11CFB" w:rsidRDefault="00D11CFB" w:rsidP="00D11CFB">
      <w:pPr>
        <w:jc w:val="center"/>
        <w:rPr>
          <w:rFonts w:cstheme="minorHAnsi"/>
          <w:sz w:val="20"/>
          <w:szCs w:val="20"/>
        </w:rPr>
      </w:pPr>
      <w:r>
        <w:rPr>
          <w:noProof/>
          <w:lang w:eastAsia="es-CO"/>
        </w:rPr>
        <w:drawing>
          <wp:inline distT="0" distB="0" distL="0" distR="0" wp14:anchorId="5BCAFF26" wp14:editId="3E862BCA">
            <wp:extent cx="5254064" cy="2955186"/>
            <wp:effectExtent l="0" t="0" r="381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9978" cy="2969762"/>
                    </a:xfrm>
                    <a:prstGeom prst="rect">
                      <a:avLst/>
                    </a:prstGeom>
                  </pic:spPr>
                </pic:pic>
              </a:graphicData>
            </a:graphic>
          </wp:inline>
        </w:drawing>
      </w:r>
    </w:p>
    <w:p w14:paraId="0E497BC5" w14:textId="52F87174" w:rsidR="00D11CFB" w:rsidRDefault="00D11CFB" w:rsidP="00D11CFB">
      <w:pPr>
        <w:jc w:val="both"/>
        <w:rPr>
          <w:rFonts w:cstheme="minorHAnsi"/>
          <w:sz w:val="20"/>
          <w:szCs w:val="20"/>
        </w:rPr>
      </w:pPr>
      <w:r>
        <w:rPr>
          <w:rFonts w:cstheme="minorHAnsi"/>
          <w:sz w:val="20"/>
          <w:szCs w:val="20"/>
        </w:rPr>
        <w:t>Una vez allí ingresaremos al directorio de apache donde descargamos el repositorio usando el comando “cd”:</w:t>
      </w:r>
    </w:p>
    <w:p w14:paraId="4BCB4DBE" w14:textId="0BB0B74F" w:rsidR="00D11CFB" w:rsidRDefault="00D11CFB" w:rsidP="00D11CFB">
      <w:pPr>
        <w:jc w:val="both"/>
        <w:rPr>
          <w:rFonts w:cstheme="minorHAnsi"/>
          <w:sz w:val="20"/>
          <w:szCs w:val="20"/>
        </w:rPr>
      </w:pPr>
      <w:r>
        <w:rPr>
          <w:rFonts w:cstheme="minorHAnsi"/>
          <w:sz w:val="20"/>
          <w:szCs w:val="20"/>
        </w:rPr>
        <w:t>En el caso de nuestro ejemplo seria “cd /c/</w:t>
      </w:r>
      <w:proofErr w:type="spellStart"/>
      <w:r>
        <w:rPr>
          <w:rFonts w:cstheme="minorHAnsi"/>
          <w:sz w:val="20"/>
          <w:szCs w:val="20"/>
        </w:rPr>
        <w:t>xampp</w:t>
      </w:r>
      <w:proofErr w:type="spellEnd"/>
      <w:r>
        <w:rPr>
          <w:rFonts w:cstheme="minorHAnsi"/>
          <w:sz w:val="20"/>
          <w:szCs w:val="20"/>
        </w:rPr>
        <w:t>/</w:t>
      </w:r>
      <w:proofErr w:type="spellStart"/>
      <w:r>
        <w:rPr>
          <w:rFonts w:cstheme="minorHAnsi"/>
          <w:sz w:val="20"/>
          <w:szCs w:val="20"/>
        </w:rPr>
        <w:t>htdocs</w:t>
      </w:r>
      <w:proofErr w:type="spellEnd"/>
      <w:r>
        <w:rPr>
          <w:rFonts w:cstheme="minorHAnsi"/>
          <w:sz w:val="20"/>
          <w:szCs w:val="20"/>
        </w:rPr>
        <w:t>/</w:t>
      </w:r>
      <w:proofErr w:type="spellStart"/>
      <w:r>
        <w:rPr>
          <w:rFonts w:cstheme="minorHAnsi"/>
          <w:sz w:val="20"/>
          <w:szCs w:val="20"/>
        </w:rPr>
        <w:t>fizzbuz</w:t>
      </w:r>
      <w:proofErr w:type="spellEnd"/>
      <w:r>
        <w:rPr>
          <w:rFonts w:cstheme="minorHAnsi"/>
          <w:sz w:val="20"/>
          <w:szCs w:val="20"/>
        </w:rPr>
        <w:t>”</w:t>
      </w:r>
    </w:p>
    <w:p w14:paraId="1575180F" w14:textId="1E74A0DF" w:rsidR="00D11CFB" w:rsidRDefault="00D11CFB" w:rsidP="00D11CFB">
      <w:pPr>
        <w:jc w:val="both"/>
        <w:rPr>
          <w:rFonts w:cstheme="minorHAnsi"/>
          <w:sz w:val="20"/>
          <w:szCs w:val="20"/>
        </w:rPr>
      </w:pPr>
      <w:r>
        <w:rPr>
          <w:rFonts w:cstheme="minorHAnsi"/>
          <w:sz w:val="20"/>
          <w:szCs w:val="20"/>
        </w:rPr>
        <w:t>Luego de encontrarse en esa ruta ubicado, se debe ejecutar</w:t>
      </w:r>
      <w:r w:rsidR="00DB194F">
        <w:rPr>
          <w:rFonts w:cstheme="minorHAnsi"/>
          <w:sz w:val="20"/>
          <w:szCs w:val="20"/>
        </w:rPr>
        <w:t xml:space="preserve"> el comando “</w:t>
      </w:r>
      <w:proofErr w:type="spellStart"/>
      <w:r w:rsidR="00DB194F">
        <w:rPr>
          <w:rFonts w:cstheme="minorHAnsi"/>
          <w:sz w:val="20"/>
          <w:szCs w:val="20"/>
        </w:rPr>
        <w:t>composer</w:t>
      </w:r>
      <w:proofErr w:type="spellEnd"/>
      <w:r w:rsidR="00DB194F">
        <w:rPr>
          <w:rFonts w:cstheme="minorHAnsi"/>
          <w:sz w:val="20"/>
          <w:szCs w:val="20"/>
        </w:rPr>
        <w:t xml:space="preserve"> </w:t>
      </w:r>
      <w:proofErr w:type="spellStart"/>
      <w:r w:rsidR="00DB194F">
        <w:rPr>
          <w:rFonts w:cstheme="minorHAnsi"/>
          <w:sz w:val="20"/>
          <w:szCs w:val="20"/>
        </w:rPr>
        <w:t>install</w:t>
      </w:r>
      <w:proofErr w:type="spellEnd"/>
      <w:r w:rsidR="00DB194F">
        <w:rPr>
          <w:rFonts w:cstheme="minorHAnsi"/>
          <w:sz w:val="20"/>
          <w:szCs w:val="20"/>
        </w:rPr>
        <w:t>” este proceso debe instalar todas las dependencias del proyecto.</w:t>
      </w:r>
    </w:p>
    <w:p w14:paraId="27BB7BA2" w14:textId="12004B26" w:rsidR="00D11CFB" w:rsidRDefault="00DB194F" w:rsidP="00D11CFB">
      <w:pPr>
        <w:jc w:val="both"/>
        <w:rPr>
          <w:rFonts w:cstheme="minorHAnsi"/>
          <w:sz w:val="20"/>
          <w:szCs w:val="20"/>
        </w:rPr>
      </w:pPr>
      <w:r>
        <w:rPr>
          <w:rFonts w:cstheme="minorHAnsi"/>
          <w:noProof/>
          <w:sz w:val="20"/>
          <w:szCs w:val="20"/>
          <w:lang w:eastAsia="es-CO"/>
        </w:rPr>
        <w:drawing>
          <wp:inline distT="0" distB="0" distL="0" distR="0" wp14:anchorId="47A23A49" wp14:editId="726B5284">
            <wp:extent cx="5610225" cy="328168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0225" cy="3281680"/>
                    </a:xfrm>
                    <a:prstGeom prst="rect">
                      <a:avLst/>
                    </a:prstGeom>
                    <a:noFill/>
                    <a:ln>
                      <a:noFill/>
                    </a:ln>
                  </pic:spPr>
                </pic:pic>
              </a:graphicData>
            </a:graphic>
          </wp:inline>
        </w:drawing>
      </w:r>
    </w:p>
    <w:p w14:paraId="304FA69B" w14:textId="469B62E5" w:rsidR="00DB194F" w:rsidRDefault="00DB194F" w:rsidP="00D11CFB">
      <w:pPr>
        <w:jc w:val="both"/>
        <w:rPr>
          <w:rFonts w:cstheme="minorHAnsi"/>
          <w:sz w:val="20"/>
          <w:szCs w:val="20"/>
        </w:rPr>
      </w:pPr>
      <w:r>
        <w:rPr>
          <w:rFonts w:cstheme="minorHAnsi"/>
          <w:sz w:val="20"/>
          <w:szCs w:val="20"/>
        </w:rPr>
        <w:t xml:space="preserve">Luego de ejecutar este comando nuestra aplicación ya </w:t>
      </w:r>
      <w:proofErr w:type="spellStart"/>
      <w:r>
        <w:rPr>
          <w:rFonts w:cstheme="minorHAnsi"/>
          <w:sz w:val="20"/>
          <w:szCs w:val="20"/>
        </w:rPr>
        <w:t>esta</w:t>
      </w:r>
      <w:proofErr w:type="spellEnd"/>
      <w:r>
        <w:rPr>
          <w:rFonts w:cstheme="minorHAnsi"/>
          <w:sz w:val="20"/>
          <w:szCs w:val="20"/>
        </w:rPr>
        <w:t xml:space="preserve"> lista para usar y debería ser accedida por medio de un navegador web de la siguiente forma:</w:t>
      </w:r>
    </w:p>
    <w:p w14:paraId="522DD54B" w14:textId="540D1F7D" w:rsidR="00DB194F" w:rsidRDefault="00DB194F" w:rsidP="00D11CFB">
      <w:pPr>
        <w:jc w:val="both"/>
        <w:rPr>
          <w:rFonts w:cstheme="minorHAnsi"/>
          <w:sz w:val="20"/>
          <w:szCs w:val="20"/>
        </w:rPr>
      </w:pPr>
      <w:hyperlink w:history="1">
        <w:r w:rsidRPr="004F5959">
          <w:rPr>
            <w:rStyle w:val="Hipervnculo"/>
            <w:rFonts w:cstheme="minorHAnsi"/>
            <w:sz w:val="20"/>
            <w:szCs w:val="20"/>
          </w:rPr>
          <w:t>http://{direccionServidorLocal}/fizzbuzz/index.php/fizzbuzz/-15/25</w:t>
        </w:r>
      </w:hyperlink>
    </w:p>
    <w:p w14:paraId="7414A9F9" w14:textId="7CB1D450" w:rsidR="00DB194F" w:rsidRDefault="00DB194F" w:rsidP="00D11CFB">
      <w:pPr>
        <w:jc w:val="both"/>
        <w:rPr>
          <w:rFonts w:cstheme="minorHAnsi"/>
          <w:sz w:val="20"/>
          <w:szCs w:val="20"/>
        </w:rPr>
      </w:pPr>
      <w:r>
        <w:rPr>
          <w:rFonts w:cstheme="minorHAnsi"/>
          <w:sz w:val="20"/>
          <w:szCs w:val="20"/>
        </w:rPr>
        <w:t>En nuestro ejemplo ejecutamos la siguiente dirección:</w:t>
      </w:r>
    </w:p>
    <w:p w14:paraId="008D53EA" w14:textId="4D2AF14E" w:rsidR="00DB194F" w:rsidRDefault="00DB194F" w:rsidP="00D11CFB">
      <w:pPr>
        <w:jc w:val="both"/>
        <w:rPr>
          <w:rFonts w:cstheme="minorHAnsi"/>
          <w:sz w:val="20"/>
          <w:szCs w:val="20"/>
        </w:rPr>
      </w:pPr>
      <w:hyperlink r:id="rId52" w:history="1">
        <w:r w:rsidRPr="004F5959">
          <w:rPr>
            <w:rStyle w:val="Hipervnculo"/>
            <w:rFonts w:cstheme="minorHAnsi"/>
            <w:sz w:val="20"/>
            <w:szCs w:val="20"/>
          </w:rPr>
          <w:t>http://localhost:9080/fizzbuzz/index.php/fizzbuzz/-15/35</w:t>
        </w:r>
      </w:hyperlink>
    </w:p>
    <w:p w14:paraId="03781B13" w14:textId="2A9877B8" w:rsidR="00DB194F" w:rsidRDefault="00DB194F" w:rsidP="00D11CFB">
      <w:pPr>
        <w:jc w:val="both"/>
        <w:rPr>
          <w:rFonts w:cstheme="minorHAnsi"/>
          <w:sz w:val="20"/>
          <w:szCs w:val="20"/>
        </w:rPr>
      </w:pPr>
      <w:r>
        <w:rPr>
          <w:rFonts w:cstheme="minorHAnsi"/>
          <w:sz w:val="20"/>
          <w:szCs w:val="20"/>
        </w:rPr>
        <w:t>obteniendo el siguiente resultado:</w:t>
      </w:r>
    </w:p>
    <w:p w14:paraId="48801AD7" w14:textId="10471B42" w:rsidR="00DB194F" w:rsidRDefault="00DB194F" w:rsidP="00DB194F">
      <w:pPr>
        <w:jc w:val="center"/>
        <w:rPr>
          <w:rFonts w:cstheme="minorHAnsi"/>
          <w:sz w:val="20"/>
          <w:szCs w:val="20"/>
        </w:rPr>
      </w:pPr>
      <w:r>
        <w:rPr>
          <w:noProof/>
          <w:lang w:eastAsia="es-CO"/>
        </w:rPr>
        <w:drawing>
          <wp:inline distT="0" distB="0" distL="0" distR="0" wp14:anchorId="1865DCF2" wp14:editId="7224FE92">
            <wp:extent cx="4477512" cy="251841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78149" cy="2518768"/>
                    </a:xfrm>
                    <a:prstGeom prst="rect">
                      <a:avLst/>
                    </a:prstGeom>
                  </pic:spPr>
                </pic:pic>
              </a:graphicData>
            </a:graphic>
          </wp:inline>
        </w:drawing>
      </w:r>
    </w:p>
    <w:p w14:paraId="12ED5BF7" w14:textId="6F21F65D" w:rsidR="00DB194F" w:rsidRDefault="00DB194F" w:rsidP="00DB194F">
      <w:pPr>
        <w:jc w:val="both"/>
        <w:rPr>
          <w:rFonts w:cstheme="minorHAnsi"/>
          <w:sz w:val="20"/>
          <w:szCs w:val="20"/>
        </w:rPr>
      </w:pPr>
      <w:r>
        <w:rPr>
          <w:rFonts w:cstheme="minorHAnsi"/>
          <w:sz w:val="20"/>
          <w:szCs w:val="20"/>
        </w:rPr>
        <w:t>Con esto ya vemos que el programa funciona y si quisiéramos ejecutar el caso de prueba nos dirigimos a la carpeta {</w:t>
      </w:r>
      <w:proofErr w:type="spellStart"/>
      <w:r>
        <w:rPr>
          <w:rFonts w:cstheme="minorHAnsi"/>
          <w:sz w:val="20"/>
          <w:szCs w:val="20"/>
        </w:rPr>
        <w:t>directorioDelProyecto</w:t>
      </w:r>
      <w:proofErr w:type="spellEnd"/>
      <w:r>
        <w:rPr>
          <w:rFonts w:cstheme="minorHAnsi"/>
          <w:sz w:val="20"/>
          <w:szCs w:val="20"/>
        </w:rPr>
        <w:t>}/</w:t>
      </w:r>
      <w:proofErr w:type="spellStart"/>
      <w:r>
        <w:rPr>
          <w:rFonts w:cstheme="minorHAnsi"/>
          <w:sz w:val="20"/>
          <w:szCs w:val="20"/>
        </w:rPr>
        <w:t>UnitTest</w:t>
      </w:r>
      <w:proofErr w:type="spellEnd"/>
      <w:r>
        <w:rPr>
          <w:rFonts w:cstheme="minorHAnsi"/>
          <w:sz w:val="20"/>
          <w:szCs w:val="20"/>
        </w:rPr>
        <w:t>/</w:t>
      </w:r>
      <w:proofErr w:type="spellStart"/>
      <w:r w:rsidRPr="00DB194F">
        <w:rPr>
          <w:rFonts w:cstheme="minorHAnsi"/>
          <w:sz w:val="20"/>
          <w:szCs w:val="20"/>
        </w:rPr>
        <w:t>FizzBuzzTest.php</w:t>
      </w:r>
      <w:proofErr w:type="spellEnd"/>
      <w:r>
        <w:rPr>
          <w:rFonts w:cstheme="minorHAnsi"/>
          <w:sz w:val="20"/>
          <w:szCs w:val="20"/>
        </w:rPr>
        <w:t>.</w:t>
      </w:r>
    </w:p>
    <w:p w14:paraId="21156814" w14:textId="12F6192E" w:rsidR="00DB194F" w:rsidRDefault="00DB194F" w:rsidP="00DB194F">
      <w:pPr>
        <w:jc w:val="both"/>
        <w:rPr>
          <w:rFonts w:cstheme="minorHAnsi"/>
          <w:sz w:val="20"/>
          <w:szCs w:val="20"/>
        </w:rPr>
      </w:pPr>
      <w:r>
        <w:rPr>
          <w:rFonts w:cstheme="minorHAnsi"/>
          <w:sz w:val="20"/>
          <w:szCs w:val="20"/>
        </w:rPr>
        <w:t>En este archivo nos dirigimos a la siguiente función para configurar la prueba.</w:t>
      </w:r>
    </w:p>
    <w:p w14:paraId="4C44E01D" w14:textId="1B574839" w:rsidR="00DB194F" w:rsidRDefault="00DB194F" w:rsidP="00DB194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22804C"/>
          <w:sz w:val="20"/>
          <w:szCs w:val="20"/>
        </w:rPr>
        <w:t xml:space="preserve">    </w:t>
      </w:r>
      <w:proofErr w:type="spellStart"/>
      <w:r>
        <w:rPr>
          <w:rFonts w:ascii="Courier New" w:hAnsi="Courier New" w:cs="Courier New"/>
          <w:b/>
          <w:bCs/>
          <w:color w:val="22804C"/>
          <w:sz w:val="20"/>
          <w:szCs w:val="20"/>
        </w:rPr>
        <w:t>public</w:t>
      </w:r>
      <w:proofErr w:type="spellEnd"/>
      <w:r>
        <w:rPr>
          <w:rFonts w:ascii="Courier New" w:hAnsi="Courier New" w:cs="Courier New"/>
          <w:b/>
          <w:bCs/>
          <w:color w:val="22804C"/>
          <w:sz w:val="20"/>
          <w:szCs w:val="20"/>
        </w:rPr>
        <w:t xml:space="preserve"> </w:t>
      </w:r>
      <w:proofErr w:type="spellStart"/>
      <w:r>
        <w:rPr>
          <w:rFonts w:ascii="Courier New" w:hAnsi="Courier New" w:cs="Courier New"/>
          <w:b/>
          <w:bCs/>
          <w:color w:val="7F0055"/>
          <w:sz w:val="20"/>
          <w:szCs w:val="20"/>
        </w:rPr>
        <w:t>function</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testFizzBuzz</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u w:val="single"/>
        </w:rPr>
        <w:t>$</w:t>
      </w:r>
      <w:proofErr w:type="spellStart"/>
      <w:r>
        <w:rPr>
          <w:rFonts w:ascii="Courier New" w:hAnsi="Courier New" w:cs="Courier New"/>
          <w:color w:val="000000"/>
          <w:sz w:val="20"/>
          <w:szCs w:val="20"/>
          <w:u w:val="single"/>
        </w:rPr>
        <w:t>value</w:t>
      </w:r>
      <w:proofErr w:type="spellEnd"/>
      <w:r>
        <w:rPr>
          <w:rFonts w:ascii="Courier New" w:hAnsi="Courier New" w:cs="Courier New"/>
          <w:color w:val="000000"/>
          <w:sz w:val="20"/>
          <w:szCs w:val="20"/>
        </w:rPr>
        <w:t xml:space="preserve"> = 10, </w:t>
      </w:r>
      <w:r>
        <w:rPr>
          <w:rFonts w:ascii="Courier New" w:hAnsi="Courier New" w:cs="Courier New"/>
          <w:color w:val="000000"/>
          <w:sz w:val="20"/>
          <w:szCs w:val="20"/>
          <w:u w:val="single"/>
        </w:rPr>
        <w:t>$value2</w:t>
      </w:r>
      <w:r>
        <w:rPr>
          <w:rFonts w:ascii="Courier New" w:hAnsi="Courier New" w:cs="Courier New"/>
          <w:color w:val="000000"/>
          <w:sz w:val="20"/>
          <w:szCs w:val="20"/>
        </w:rPr>
        <w:t xml:space="preserve">= 45, </w:t>
      </w:r>
      <w:r>
        <w:rPr>
          <w:rFonts w:ascii="Courier New" w:hAnsi="Courier New" w:cs="Courier New"/>
          <w:color w:val="000000"/>
          <w:sz w:val="20"/>
          <w:szCs w:val="20"/>
          <w:u w:val="single"/>
        </w:rPr>
        <w:t>$</w:t>
      </w:r>
      <w:proofErr w:type="spellStart"/>
      <w:r>
        <w:rPr>
          <w:rFonts w:ascii="Courier New" w:hAnsi="Courier New" w:cs="Courier New"/>
          <w:color w:val="000000"/>
          <w:sz w:val="20"/>
          <w:szCs w:val="20"/>
          <w:u w:val="single"/>
        </w:rPr>
        <w:t>port</w:t>
      </w:r>
      <w:proofErr w:type="spellEnd"/>
      <w:r>
        <w:rPr>
          <w:rFonts w:ascii="Courier New" w:hAnsi="Courier New" w:cs="Courier New"/>
          <w:color w:val="000000"/>
          <w:sz w:val="20"/>
          <w:szCs w:val="20"/>
        </w:rPr>
        <w:t xml:space="preserve"> = 9080)</w:t>
      </w:r>
    </w:p>
    <w:p w14:paraId="09569034" w14:textId="77777777" w:rsidR="00DB194F" w:rsidRDefault="00DB194F" w:rsidP="00DB19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58E6E24C" w14:textId="77777777" w:rsidR="00DB194F" w:rsidRDefault="00DB194F" w:rsidP="00DB19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$data = $</w:t>
      </w:r>
      <w:proofErr w:type="spellStart"/>
      <w:r>
        <w:rPr>
          <w:rFonts w:ascii="Courier New" w:hAnsi="Courier New" w:cs="Courier New"/>
          <w:color w:val="000000"/>
          <w:sz w:val="20"/>
          <w:szCs w:val="20"/>
        </w:rPr>
        <w:t>this</w:t>
      </w:r>
      <w:proofErr w:type="spellEnd"/>
      <w:r>
        <w:rPr>
          <w:rFonts w:ascii="Courier New" w:hAnsi="Courier New" w:cs="Courier New"/>
          <w:color w:val="000000"/>
          <w:sz w:val="20"/>
          <w:szCs w:val="20"/>
        </w:rPr>
        <w:t>-&gt;</w:t>
      </w:r>
      <w:proofErr w:type="spellStart"/>
      <w:proofErr w:type="gramStart"/>
      <w:r>
        <w:rPr>
          <w:rFonts w:ascii="Courier New" w:hAnsi="Courier New" w:cs="Courier New"/>
          <w:color w:val="000000"/>
          <w:sz w:val="20"/>
          <w:szCs w:val="20"/>
        </w:rPr>
        <w:t>get</w:t>
      </w:r>
      <w:proofErr w:type="spellEnd"/>
      <w:r>
        <w:rPr>
          <w:rFonts w:ascii="Courier New" w:hAnsi="Courier New" w:cs="Courier New"/>
          <w:color w:val="000000"/>
          <w:sz w:val="20"/>
          <w:szCs w:val="20"/>
        </w:rPr>
        <w:t>(</w:t>
      </w:r>
      <w:proofErr w:type="gramEnd"/>
      <w:r>
        <w:rPr>
          <w:rFonts w:ascii="Courier New" w:hAnsi="Courier New" w:cs="Courier New"/>
          <w:color w:val="0000C0"/>
          <w:sz w:val="20"/>
          <w:szCs w:val="20"/>
        </w:rPr>
        <w:t>'/</w:t>
      </w:r>
      <w:proofErr w:type="spellStart"/>
      <w:r>
        <w:rPr>
          <w:rFonts w:ascii="Courier New" w:hAnsi="Courier New" w:cs="Courier New"/>
          <w:color w:val="0000C0"/>
          <w:sz w:val="20"/>
          <w:szCs w:val="20"/>
        </w:rPr>
        <w:t>fizzbuzz</w:t>
      </w:r>
      <w:proofErr w:type="spellEnd"/>
      <w:r>
        <w:rPr>
          <w:rFonts w:ascii="Courier New" w:hAnsi="Courier New" w:cs="Courier New"/>
          <w:color w:val="0000C0"/>
          <w:sz w:val="20"/>
          <w:szCs w:val="20"/>
        </w:rPr>
        <w:t>/'</w:t>
      </w:r>
      <w:r>
        <w:rPr>
          <w:rFonts w:ascii="Courier New" w:hAnsi="Courier New" w:cs="Courier New"/>
          <w:color w:val="000000"/>
          <w:sz w:val="20"/>
          <w:szCs w:val="20"/>
        </w:rPr>
        <w:t>.</w:t>
      </w:r>
      <w:r>
        <w:rPr>
          <w:rFonts w:ascii="Courier New" w:hAnsi="Courier New" w:cs="Courier New"/>
          <w:color w:val="000000"/>
          <w:sz w:val="20"/>
          <w:szCs w:val="20"/>
          <w:u w:val="single"/>
        </w:rPr>
        <w:t>$</w:t>
      </w:r>
      <w:proofErr w:type="spellStart"/>
      <w:r>
        <w:rPr>
          <w:rFonts w:ascii="Courier New" w:hAnsi="Courier New" w:cs="Courier New"/>
          <w:color w:val="000000"/>
          <w:sz w:val="20"/>
          <w:szCs w:val="20"/>
          <w:u w:val="single"/>
        </w:rPr>
        <w:t>value</w:t>
      </w:r>
      <w:proofErr w:type="spellEnd"/>
      <w:r>
        <w:rPr>
          <w:rFonts w:ascii="Courier New" w:hAnsi="Courier New" w:cs="Courier New"/>
          <w:color w:val="000000"/>
          <w:sz w:val="20"/>
          <w:szCs w:val="20"/>
        </w:rPr>
        <w:t>.</w:t>
      </w:r>
      <w:r>
        <w:rPr>
          <w:rFonts w:ascii="Courier New" w:hAnsi="Courier New" w:cs="Courier New"/>
          <w:color w:val="0000C0"/>
          <w:sz w:val="20"/>
          <w:szCs w:val="20"/>
        </w:rPr>
        <w:t>'/'</w:t>
      </w:r>
      <w:r>
        <w:rPr>
          <w:rFonts w:ascii="Courier New" w:hAnsi="Courier New" w:cs="Courier New"/>
          <w:color w:val="000000"/>
          <w:sz w:val="20"/>
          <w:szCs w:val="20"/>
        </w:rPr>
        <w:t>.</w:t>
      </w:r>
      <w:r>
        <w:rPr>
          <w:rFonts w:ascii="Courier New" w:hAnsi="Courier New" w:cs="Courier New"/>
          <w:color w:val="000000"/>
          <w:sz w:val="20"/>
          <w:szCs w:val="20"/>
          <w:u w:val="single"/>
        </w:rPr>
        <w:t>$value2</w:t>
      </w:r>
      <w:r>
        <w:rPr>
          <w:rFonts w:ascii="Courier New" w:hAnsi="Courier New" w:cs="Courier New"/>
          <w:color w:val="000000"/>
          <w:sz w:val="20"/>
          <w:szCs w:val="20"/>
        </w:rPr>
        <w:t>.</w:t>
      </w:r>
      <w:r>
        <w:rPr>
          <w:rFonts w:ascii="Courier New" w:hAnsi="Courier New" w:cs="Courier New"/>
          <w:color w:val="0000C0"/>
          <w:sz w:val="20"/>
          <w:szCs w:val="20"/>
        </w:rPr>
        <w:t>''</w:t>
      </w:r>
      <w:r>
        <w:rPr>
          <w:rFonts w:ascii="Courier New" w:hAnsi="Courier New" w:cs="Courier New"/>
          <w:color w:val="000000"/>
          <w:sz w:val="20"/>
          <w:szCs w:val="20"/>
        </w:rPr>
        <w:t xml:space="preserve">, </w:t>
      </w:r>
      <w:r>
        <w:rPr>
          <w:rFonts w:ascii="Courier New" w:hAnsi="Courier New" w:cs="Courier New"/>
          <w:color w:val="000000"/>
          <w:sz w:val="20"/>
          <w:szCs w:val="20"/>
          <w:u w:val="single"/>
        </w:rPr>
        <w:t>$</w:t>
      </w:r>
      <w:proofErr w:type="spellStart"/>
      <w:r>
        <w:rPr>
          <w:rFonts w:ascii="Courier New" w:hAnsi="Courier New" w:cs="Courier New"/>
          <w:color w:val="000000"/>
          <w:sz w:val="20"/>
          <w:szCs w:val="20"/>
          <w:u w:val="single"/>
        </w:rPr>
        <w:t>port</w:t>
      </w:r>
      <w:proofErr w:type="spellEnd"/>
      <w:r>
        <w:rPr>
          <w:rFonts w:ascii="Courier New" w:hAnsi="Courier New" w:cs="Courier New"/>
          <w:color w:val="000000"/>
          <w:sz w:val="20"/>
          <w:szCs w:val="20"/>
        </w:rPr>
        <w:t>);</w:t>
      </w:r>
    </w:p>
    <w:p w14:paraId="2C845B6C" w14:textId="77777777" w:rsidR="00DB194F" w:rsidRDefault="00DB194F" w:rsidP="00DB19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6CB40198" w14:textId="77777777" w:rsidR="00DB194F" w:rsidRDefault="00DB194F" w:rsidP="00DB19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condition</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true</w:t>
      </w:r>
      <w:r>
        <w:rPr>
          <w:rFonts w:ascii="Courier New" w:hAnsi="Courier New" w:cs="Courier New"/>
          <w:color w:val="000000"/>
          <w:sz w:val="20"/>
          <w:szCs w:val="20"/>
        </w:rPr>
        <w:t>;</w:t>
      </w:r>
    </w:p>
    <w:p w14:paraId="50AE095F" w14:textId="77777777" w:rsidR="00DB194F" w:rsidRDefault="00DB194F" w:rsidP="00DB19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if</w:t>
      </w:r>
      <w:proofErr w:type="spellEnd"/>
      <w:r>
        <w:rPr>
          <w:rFonts w:ascii="Courier New" w:hAnsi="Courier New" w:cs="Courier New"/>
          <w:b/>
          <w:bCs/>
          <w:color w:val="7F0055"/>
          <w:sz w:val="20"/>
          <w:szCs w:val="20"/>
        </w:rPr>
        <w:t xml:space="preserve"> </w:t>
      </w:r>
      <w:r>
        <w:rPr>
          <w:rFonts w:ascii="Courier New" w:hAnsi="Courier New" w:cs="Courier New"/>
          <w:color w:val="000000"/>
          <w:sz w:val="20"/>
          <w:szCs w:val="20"/>
        </w:rPr>
        <w:t>(</w:t>
      </w:r>
      <w:proofErr w:type="spellStart"/>
      <w:proofErr w:type="gramStart"/>
      <w:r>
        <w:rPr>
          <w:rFonts w:ascii="Courier New" w:hAnsi="Courier New" w:cs="Courier New"/>
          <w:i/>
          <w:iCs/>
          <w:color w:val="000000"/>
          <w:sz w:val="20"/>
          <w:szCs w:val="20"/>
        </w:rPr>
        <w:t>strpos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$data, </w:t>
      </w:r>
      <w:r>
        <w:rPr>
          <w:rFonts w:ascii="Courier New" w:hAnsi="Courier New" w:cs="Courier New"/>
          <w:color w:val="0000C0"/>
          <w:sz w:val="20"/>
          <w:szCs w:val="20"/>
        </w:rPr>
        <w:t>'</w:t>
      </w:r>
      <w:proofErr w:type="spellStart"/>
      <w:r>
        <w:rPr>
          <w:rFonts w:ascii="Courier New" w:hAnsi="Courier New" w:cs="Courier New"/>
          <w:color w:val="0000C0"/>
          <w:sz w:val="20"/>
          <w:szCs w:val="20"/>
        </w:rPr>
        <w:t>Welcome</w:t>
      </w:r>
      <w:proofErr w:type="spellEnd"/>
      <w:r>
        <w:rPr>
          <w:rFonts w:ascii="Courier New" w:hAnsi="Courier New" w:cs="Courier New"/>
          <w:color w:val="0000C0"/>
          <w:sz w:val="20"/>
          <w:szCs w:val="20"/>
        </w:rPr>
        <w:t>'</w:t>
      </w:r>
      <w:r>
        <w:rPr>
          <w:rFonts w:ascii="Courier New" w:hAnsi="Courier New" w:cs="Courier New"/>
          <w:color w:val="000000"/>
          <w:sz w:val="20"/>
          <w:szCs w:val="20"/>
        </w:rPr>
        <w:t xml:space="preserve">) !== </w:t>
      </w:r>
      <w:r>
        <w:rPr>
          <w:rFonts w:ascii="Courier New" w:hAnsi="Courier New" w:cs="Courier New"/>
          <w:b/>
          <w:bCs/>
          <w:color w:val="7F0055"/>
          <w:sz w:val="20"/>
          <w:szCs w:val="20"/>
        </w:rPr>
        <w:t>false</w:t>
      </w:r>
      <w:r>
        <w:rPr>
          <w:rFonts w:ascii="Courier New" w:hAnsi="Courier New" w:cs="Courier New"/>
          <w:color w:val="000000"/>
          <w:sz w:val="20"/>
          <w:szCs w:val="20"/>
        </w:rPr>
        <w:t>) {</w:t>
      </w:r>
    </w:p>
    <w:p w14:paraId="3FAA63BE" w14:textId="77777777" w:rsidR="00DB194F" w:rsidRDefault="00DB194F" w:rsidP="00DB19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this</w:t>
      </w:r>
      <w:proofErr w:type="spellEnd"/>
      <w:r>
        <w:rPr>
          <w:rFonts w:ascii="Courier New" w:hAnsi="Courier New" w:cs="Courier New"/>
          <w:color w:val="000000"/>
          <w:sz w:val="20"/>
          <w:szCs w:val="20"/>
        </w:rPr>
        <w:t>-&gt;</w:t>
      </w:r>
      <w:proofErr w:type="spellStart"/>
      <w:r>
        <w:rPr>
          <w:rFonts w:ascii="Courier New" w:hAnsi="Courier New" w:cs="Courier New"/>
          <w:color w:val="000000"/>
          <w:sz w:val="20"/>
          <w:szCs w:val="20"/>
        </w:rPr>
        <w:t>assertTrue</w:t>
      </w:r>
      <w:proofErr w:type="spellEnd"/>
      <w:r>
        <w:rPr>
          <w:rFonts w:ascii="Courier New" w:hAnsi="Courier New" w:cs="Courier New"/>
          <w:color w:val="000000"/>
          <w:sz w:val="20"/>
          <w:szCs w:val="20"/>
        </w:rPr>
        <w:t>(</w:t>
      </w:r>
      <w:proofErr w:type="spellStart"/>
      <w:proofErr w:type="gramStart"/>
      <w:r>
        <w:rPr>
          <w:rFonts w:ascii="Courier New" w:hAnsi="Courier New" w:cs="Courier New"/>
          <w:b/>
          <w:bCs/>
          <w:color w:val="7F0055"/>
          <w:sz w:val="20"/>
          <w:szCs w:val="20"/>
        </w:rPr>
        <w:t>true</w:t>
      </w:r>
      <w:r>
        <w:rPr>
          <w:rFonts w:ascii="Courier New" w:hAnsi="Courier New" w:cs="Courier New"/>
          <w:color w:val="000000"/>
          <w:sz w:val="20"/>
          <w:szCs w:val="20"/>
        </w:rPr>
        <w:t>,$</w:t>
      </w:r>
      <w:proofErr w:type="gramEnd"/>
      <w:r>
        <w:rPr>
          <w:rFonts w:ascii="Courier New" w:hAnsi="Courier New" w:cs="Courier New"/>
          <w:color w:val="000000"/>
          <w:sz w:val="20"/>
          <w:szCs w:val="20"/>
        </w:rPr>
        <w:t>data</w:t>
      </w:r>
      <w:proofErr w:type="spellEnd"/>
      <w:r>
        <w:rPr>
          <w:rFonts w:ascii="Courier New" w:hAnsi="Courier New" w:cs="Courier New"/>
          <w:color w:val="000000"/>
          <w:sz w:val="20"/>
          <w:szCs w:val="20"/>
        </w:rPr>
        <w:t>);</w:t>
      </w:r>
    </w:p>
    <w:p w14:paraId="06C14EE3" w14:textId="77777777" w:rsidR="00DB194F" w:rsidRDefault="00DB194F" w:rsidP="00DB19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b/>
          <w:bCs/>
          <w:color w:val="7F0055"/>
          <w:sz w:val="20"/>
          <w:szCs w:val="20"/>
        </w:rPr>
        <w:t>else</w:t>
      </w:r>
      <w:proofErr w:type="spellEnd"/>
      <w:proofErr w:type="gramEnd"/>
      <w:r>
        <w:rPr>
          <w:rFonts w:ascii="Courier New" w:hAnsi="Courier New" w:cs="Courier New"/>
          <w:color w:val="000000"/>
          <w:sz w:val="20"/>
          <w:szCs w:val="20"/>
        </w:rPr>
        <w:t>{</w:t>
      </w:r>
    </w:p>
    <w:p w14:paraId="40FC0C4B" w14:textId="77777777" w:rsidR="00DB194F" w:rsidRDefault="00DB194F" w:rsidP="00DB19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557F5F"/>
          <w:sz w:val="20"/>
          <w:szCs w:val="20"/>
        </w:rPr>
        <w:t xml:space="preserve">// </w:t>
      </w:r>
      <w:proofErr w:type="spellStart"/>
      <w:r>
        <w:rPr>
          <w:rFonts w:ascii="Courier New" w:hAnsi="Courier New" w:cs="Courier New"/>
          <w:color w:val="557F5F"/>
          <w:sz w:val="20"/>
          <w:szCs w:val="20"/>
        </w:rPr>
        <w:t>Return</w:t>
      </w:r>
      <w:proofErr w:type="spellEnd"/>
      <w:r>
        <w:rPr>
          <w:rFonts w:ascii="Courier New" w:hAnsi="Courier New" w:cs="Courier New"/>
          <w:color w:val="557F5F"/>
          <w:sz w:val="20"/>
          <w:szCs w:val="20"/>
        </w:rPr>
        <w:t xml:space="preserve"> STDOUT</w:t>
      </w:r>
    </w:p>
    <w:p w14:paraId="20706B12" w14:textId="77777777" w:rsidR="00DB194F" w:rsidRDefault="00DB194F" w:rsidP="00DB19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this</w:t>
      </w:r>
      <w:proofErr w:type="spellEnd"/>
      <w:r>
        <w:rPr>
          <w:rFonts w:ascii="Courier New" w:hAnsi="Courier New" w:cs="Courier New"/>
          <w:color w:val="000000"/>
          <w:sz w:val="20"/>
          <w:szCs w:val="20"/>
        </w:rPr>
        <w:t>-&gt;</w:t>
      </w:r>
      <w:proofErr w:type="spellStart"/>
      <w:proofErr w:type="gramStart"/>
      <w:r>
        <w:rPr>
          <w:rFonts w:ascii="Courier New" w:hAnsi="Courier New" w:cs="Courier New"/>
          <w:color w:val="000000"/>
          <w:sz w:val="20"/>
          <w:szCs w:val="20"/>
        </w:rPr>
        <w:t>assertTrue</w:t>
      </w:r>
      <w:proofErr w:type="spellEnd"/>
      <w:r>
        <w:rPr>
          <w:rFonts w:ascii="Courier New" w:hAnsi="Courier New" w:cs="Courier New"/>
          <w:color w:val="000000"/>
          <w:sz w:val="20"/>
          <w:szCs w:val="20"/>
        </w:rPr>
        <w:t>(</w:t>
      </w:r>
      <w:proofErr w:type="gramEnd"/>
      <w:r>
        <w:rPr>
          <w:rFonts w:ascii="Courier New" w:hAnsi="Courier New" w:cs="Courier New"/>
          <w:b/>
          <w:bCs/>
          <w:color w:val="7F0055"/>
          <w:sz w:val="20"/>
          <w:szCs w:val="20"/>
        </w:rPr>
        <w:t>false</w:t>
      </w:r>
      <w:r>
        <w:rPr>
          <w:rFonts w:ascii="Courier New" w:hAnsi="Courier New" w:cs="Courier New"/>
          <w:color w:val="000000"/>
          <w:sz w:val="20"/>
          <w:szCs w:val="20"/>
        </w:rPr>
        <w:t>, $data);</w:t>
      </w:r>
    </w:p>
    <w:p w14:paraId="13C85281" w14:textId="77777777" w:rsidR="00DB194F" w:rsidRDefault="00DB194F" w:rsidP="00DB19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DDA98AD" w14:textId="0711E4DA" w:rsidR="00DB194F" w:rsidRDefault="00DB194F" w:rsidP="00DB194F">
      <w:pPr>
        <w:jc w:val="both"/>
        <w:rPr>
          <w:rFonts w:cstheme="minorHAnsi"/>
          <w:sz w:val="20"/>
          <w:szCs w:val="20"/>
        </w:rPr>
      </w:pPr>
      <w:r>
        <w:rPr>
          <w:rFonts w:ascii="Courier New" w:hAnsi="Courier New" w:cs="Courier New"/>
          <w:color w:val="000000"/>
          <w:sz w:val="20"/>
          <w:szCs w:val="20"/>
        </w:rPr>
        <w:t xml:space="preserve">     }</w:t>
      </w:r>
    </w:p>
    <w:p w14:paraId="08AB4D68" w14:textId="7FE2052A" w:rsidR="00D11CFB" w:rsidRDefault="00DB194F" w:rsidP="00D11CFB">
      <w:pPr>
        <w:jc w:val="both"/>
        <w:rPr>
          <w:rFonts w:cstheme="minorHAnsi"/>
          <w:sz w:val="20"/>
          <w:szCs w:val="20"/>
        </w:rPr>
      </w:pPr>
      <w:r>
        <w:rPr>
          <w:rFonts w:cstheme="minorHAnsi"/>
          <w:sz w:val="20"/>
          <w:szCs w:val="20"/>
        </w:rPr>
        <w:t>Es en esta función donde se configura el valor inicial en $</w:t>
      </w:r>
      <w:proofErr w:type="spellStart"/>
      <w:r>
        <w:rPr>
          <w:rFonts w:cstheme="minorHAnsi"/>
          <w:sz w:val="20"/>
          <w:szCs w:val="20"/>
        </w:rPr>
        <w:t>value</w:t>
      </w:r>
      <w:proofErr w:type="spellEnd"/>
      <w:r>
        <w:rPr>
          <w:rFonts w:cstheme="minorHAnsi"/>
          <w:sz w:val="20"/>
          <w:szCs w:val="20"/>
        </w:rPr>
        <w:t>, el valor final en $value2 y el puerto de nuestro apache en $</w:t>
      </w:r>
      <w:proofErr w:type="spellStart"/>
      <w:r>
        <w:rPr>
          <w:rFonts w:cstheme="minorHAnsi"/>
          <w:sz w:val="20"/>
          <w:szCs w:val="20"/>
        </w:rPr>
        <w:t>port</w:t>
      </w:r>
      <w:proofErr w:type="spellEnd"/>
    </w:p>
    <w:p w14:paraId="0DFC6364" w14:textId="35DE8035" w:rsidR="00DB194F" w:rsidRDefault="00DB194F" w:rsidP="00D11CFB">
      <w:pPr>
        <w:jc w:val="both"/>
        <w:rPr>
          <w:rFonts w:cstheme="minorHAnsi"/>
          <w:sz w:val="20"/>
          <w:szCs w:val="20"/>
        </w:rPr>
      </w:pPr>
      <w:r>
        <w:rPr>
          <w:rFonts w:cstheme="minorHAnsi"/>
          <w:sz w:val="20"/>
          <w:szCs w:val="20"/>
        </w:rPr>
        <w:t>Luego de configurar los datos con los que vamos a r</w:t>
      </w:r>
      <w:r w:rsidR="00E66063">
        <w:rPr>
          <w:rFonts w:cstheme="minorHAnsi"/>
          <w:sz w:val="20"/>
          <w:szCs w:val="20"/>
        </w:rPr>
        <w:t xml:space="preserve">ealizar la prueba regresamos a la consola </w:t>
      </w:r>
      <w:proofErr w:type="spellStart"/>
      <w:r w:rsidR="00E66063">
        <w:rPr>
          <w:rFonts w:cstheme="minorHAnsi"/>
          <w:sz w:val="20"/>
          <w:szCs w:val="20"/>
        </w:rPr>
        <w:t>Git</w:t>
      </w:r>
      <w:proofErr w:type="spellEnd"/>
      <w:r w:rsidR="00E66063">
        <w:rPr>
          <w:rFonts w:cstheme="minorHAnsi"/>
          <w:sz w:val="20"/>
          <w:szCs w:val="20"/>
        </w:rPr>
        <w:t xml:space="preserve"> </w:t>
      </w:r>
      <w:proofErr w:type="spellStart"/>
      <w:r w:rsidR="00E66063">
        <w:rPr>
          <w:rFonts w:cstheme="minorHAnsi"/>
          <w:sz w:val="20"/>
          <w:szCs w:val="20"/>
        </w:rPr>
        <w:t>Bash</w:t>
      </w:r>
      <w:proofErr w:type="spellEnd"/>
      <w:r w:rsidR="00E66063">
        <w:rPr>
          <w:rFonts w:cstheme="minorHAnsi"/>
          <w:sz w:val="20"/>
          <w:szCs w:val="20"/>
        </w:rPr>
        <w:t xml:space="preserve"> y ejecutamos el comando “</w:t>
      </w:r>
      <w:proofErr w:type="spellStart"/>
      <w:r w:rsidR="00E66063">
        <w:rPr>
          <w:rFonts w:cstheme="minorHAnsi"/>
          <w:sz w:val="20"/>
          <w:szCs w:val="20"/>
        </w:rPr>
        <w:t>vendor</w:t>
      </w:r>
      <w:proofErr w:type="spellEnd"/>
      <w:r w:rsidR="00E66063">
        <w:rPr>
          <w:rFonts w:cstheme="minorHAnsi"/>
          <w:sz w:val="20"/>
          <w:szCs w:val="20"/>
        </w:rPr>
        <w:t>/</w:t>
      </w:r>
      <w:proofErr w:type="spellStart"/>
      <w:r w:rsidR="00E66063">
        <w:rPr>
          <w:rFonts w:cstheme="minorHAnsi"/>
          <w:sz w:val="20"/>
          <w:szCs w:val="20"/>
        </w:rPr>
        <w:t>bin</w:t>
      </w:r>
      <w:proofErr w:type="spellEnd"/>
      <w:r w:rsidR="00E66063">
        <w:rPr>
          <w:rFonts w:cstheme="minorHAnsi"/>
          <w:sz w:val="20"/>
          <w:szCs w:val="20"/>
        </w:rPr>
        <w:t>/</w:t>
      </w:r>
      <w:proofErr w:type="spellStart"/>
      <w:r w:rsidR="00E66063">
        <w:rPr>
          <w:rFonts w:cstheme="minorHAnsi"/>
          <w:sz w:val="20"/>
          <w:szCs w:val="20"/>
        </w:rPr>
        <w:t>phpunit</w:t>
      </w:r>
      <w:proofErr w:type="spellEnd"/>
      <w:r w:rsidR="00E66063">
        <w:rPr>
          <w:rFonts w:cstheme="minorHAnsi"/>
          <w:sz w:val="20"/>
          <w:szCs w:val="20"/>
        </w:rPr>
        <w:t>” si los datos están bien configurados nos mostrara una respuesta como la siguiente:</w:t>
      </w:r>
    </w:p>
    <w:p w14:paraId="6602CA73" w14:textId="33E93DE8" w:rsidR="00E66063" w:rsidRDefault="00E66063" w:rsidP="00E66063">
      <w:pPr>
        <w:jc w:val="center"/>
        <w:rPr>
          <w:rFonts w:cstheme="minorHAnsi"/>
          <w:sz w:val="20"/>
          <w:szCs w:val="20"/>
        </w:rPr>
      </w:pPr>
      <w:r>
        <w:rPr>
          <w:rFonts w:cstheme="minorHAnsi"/>
          <w:noProof/>
          <w:sz w:val="20"/>
          <w:szCs w:val="20"/>
          <w:lang w:eastAsia="es-CO"/>
        </w:rPr>
        <w:drawing>
          <wp:inline distT="0" distB="0" distL="0" distR="0" wp14:anchorId="0D41F424" wp14:editId="560F71D7">
            <wp:extent cx="5610225" cy="9334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0225" cy="933450"/>
                    </a:xfrm>
                    <a:prstGeom prst="rect">
                      <a:avLst/>
                    </a:prstGeom>
                    <a:noFill/>
                    <a:ln>
                      <a:noFill/>
                    </a:ln>
                  </pic:spPr>
                </pic:pic>
              </a:graphicData>
            </a:graphic>
          </wp:inline>
        </w:drawing>
      </w:r>
    </w:p>
    <w:p w14:paraId="15F8C028" w14:textId="031CA44B" w:rsidR="00E66063" w:rsidRDefault="00E66063" w:rsidP="00D11CFB">
      <w:pPr>
        <w:jc w:val="both"/>
        <w:rPr>
          <w:rFonts w:cstheme="minorHAnsi"/>
          <w:sz w:val="20"/>
          <w:szCs w:val="20"/>
        </w:rPr>
      </w:pPr>
      <w:r>
        <w:rPr>
          <w:rFonts w:cstheme="minorHAnsi"/>
          <w:sz w:val="20"/>
          <w:szCs w:val="20"/>
        </w:rPr>
        <w:lastRenderedPageBreak/>
        <w:t xml:space="preserve">En el caso de configurar datos no numéricos o datos </w:t>
      </w:r>
      <w:proofErr w:type="spellStart"/>
      <w:r>
        <w:rPr>
          <w:rFonts w:cstheme="minorHAnsi"/>
          <w:sz w:val="20"/>
          <w:szCs w:val="20"/>
        </w:rPr>
        <w:t>invalidos</w:t>
      </w:r>
      <w:proofErr w:type="spellEnd"/>
      <w:r>
        <w:rPr>
          <w:rFonts w:cstheme="minorHAnsi"/>
          <w:sz w:val="20"/>
          <w:szCs w:val="20"/>
        </w:rPr>
        <w:t xml:space="preserve"> nos </w:t>
      </w:r>
      <w:proofErr w:type="spellStart"/>
      <w:r>
        <w:rPr>
          <w:rFonts w:cstheme="minorHAnsi"/>
          <w:sz w:val="20"/>
          <w:szCs w:val="20"/>
        </w:rPr>
        <w:t>dara</w:t>
      </w:r>
      <w:proofErr w:type="spellEnd"/>
      <w:r>
        <w:rPr>
          <w:rFonts w:cstheme="minorHAnsi"/>
          <w:sz w:val="20"/>
          <w:szCs w:val="20"/>
        </w:rPr>
        <w:t xml:space="preserve"> una respuesta de esta forma:</w:t>
      </w:r>
    </w:p>
    <w:p w14:paraId="7CD78B03" w14:textId="3870C924" w:rsidR="00E66063" w:rsidRDefault="00E66063" w:rsidP="00D11CFB">
      <w:pPr>
        <w:jc w:val="both"/>
        <w:rPr>
          <w:rFonts w:cstheme="minorHAnsi"/>
          <w:sz w:val="20"/>
          <w:szCs w:val="20"/>
        </w:rPr>
      </w:pPr>
    </w:p>
    <w:p w14:paraId="59E13BAC" w14:textId="4A6915D7" w:rsidR="00E66063" w:rsidRDefault="00E66063" w:rsidP="00E66063">
      <w:pPr>
        <w:jc w:val="center"/>
        <w:rPr>
          <w:rFonts w:cstheme="minorHAnsi"/>
          <w:sz w:val="20"/>
          <w:szCs w:val="20"/>
        </w:rPr>
      </w:pPr>
      <w:r>
        <w:rPr>
          <w:rFonts w:cstheme="minorHAnsi"/>
          <w:noProof/>
          <w:sz w:val="20"/>
          <w:szCs w:val="20"/>
          <w:lang w:eastAsia="es-CO"/>
        </w:rPr>
        <w:drawing>
          <wp:inline distT="0" distB="0" distL="0" distR="0" wp14:anchorId="5BBDDF86" wp14:editId="5AFFE8C7">
            <wp:extent cx="5638800" cy="19812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38800" cy="1981200"/>
                    </a:xfrm>
                    <a:prstGeom prst="rect">
                      <a:avLst/>
                    </a:prstGeom>
                    <a:noFill/>
                    <a:ln>
                      <a:noFill/>
                    </a:ln>
                  </pic:spPr>
                </pic:pic>
              </a:graphicData>
            </a:graphic>
          </wp:inline>
        </w:drawing>
      </w:r>
    </w:p>
    <w:p w14:paraId="3C77AF20" w14:textId="0DC643E5" w:rsidR="00E66063" w:rsidRDefault="00E66063" w:rsidP="00E66063">
      <w:pPr>
        <w:jc w:val="center"/>
        <w:rPr>
          <w:rFonts w:cstheme="minorHAnsi"/>
          <w:sz w:val="20"/>
          <w:szCs w:val="20"/>
        </w:rPr>
      </w:pPr>
    </w:p>
    <w:p w14:paraId="0A276663" w14:textId="3DA202C5" w:rsidR="00E66063" w:rsidRDefault="00E66063" w:rsidP="00E66063">
      <w:pPr>
        <w:jc w:val="both"/>
        <w:rPr>
          <w:rFonts w:cstheme="minorHAnsi"/>
          <w:sz w:val="20"/>
          <w:szCs w:val="20"/>
        </w:rPr>
      </w:pPr>
      <w:r>
        <w:rPr>
          <w:rFonts w:cstheme="minorHAnsi"/>
          <w:sz w:val="20"/>
          <w:szCs w:val="20"/>
        </w:rPr>
        <w:t xml:space="preserve">Con esto queda cubierto el sistema </w:t>
      </w:r>
      <w:proofErr w:type="spellStart"/>
      <w:r>
        <w:rPr>
          <w:rFonts w:cstheme="minorHAnsi"/>
          <w:sz w:val="20"/>
          <w:szCs w:val="20"/>
        </w:rPr>
        <w:t>FizzBuzz</w:t>
      </w:r>
      <w:proofErr w:type="spellEnd"/>
      <w:r>
        <w:rPr>
          <w:rFonts w:cstheme="minorHAnsi"/>
          <w:sz w:val="20"/>
          <w:szCs w:val="20"/>
        </w:rPr>
        <w:t xml:space="preserve"> de evaluación de múltiplos de 3 y 5.</w:t>
      </w:r>
    </w:p>
    <w:p w14:paraId="0B510BEC" w14:textId="33D3E7C0" w:rsidR="00E66063" w:rsidRDefault="00E66063" w:rsidP="00E66063">
      <w:pPr>
        <w:jc w:val="both"/>
        <w:rPr>
          <w:rFonts w:cstheme="minorHAnsi"/>
          <w:sz w:val="20"/>
          <w:szCs w:val="20"/>
        </w:rPr>
      </w:pPr>
    </w:p>
    <w:p w14:paraId="636E8485" w14:textId="6EB87CC7" w:rsidR="00E66063" w:rsidRDefault="00E66063" w:rsidP="00E66063">
      <w:pPr>
        <w:jc w:val="both"/>
        <w:rPr>
          <w:rFonts w:cstheme="minorHAnsi"/>
          <w:sz w:val="20"/>
          <w:szCs w:val="20"/>
        </w:rPr>
      </w:pPr>
      <w:r>
        <w:rPr>
          <w:rFonts w:cstheme="minorHAnsi"/>
          <w:sz w:val="20"/>
          <w:szCs w:val="20"/>
        </w:rPr>
        <w:t>Para mayor información consulte los siguientes links:</w:t>
      </w:r>
    </w:p>
    <w:p w14:paraId="3697C9BE" w14:textId="4FF602FE" w:rsidR="00E66063" w:rsidRDefault="00E66063" w:rsidP="00E66063">
      <w:pPr>
        <w:jc w:val="both"/>
        <w:rPr>
          <w:rFonts w:cstheme="minorHAnsi"/>
          <w:sz w:val="20"/>
          <w:szCs w:val="20"/>
        </w:rPr>
      </w:pPr>
      <w:r>
        <w:rPr>
          <w:rFonts w:cstheme="minorHAnsi"/>
          <w:sz w:val="20"/>
          <w:szCs w:val="20"/>
        </w:rPr>
        <w:t xml:space="preserve">Slim Framework-&gt;  </w:t>
      </w:r>
      <w:hyperlink r:id="rId56" w:history="1">
        <w:r w:rsidRPr="004F5959">
          <w:rPr>
            <w:rStyle w:val="Hipervnculo"/>
            <w:rFonts w:cstheme="minorHAnsi"/>
            <w:sz w:val="20"/>
            <w:szCs w:val="20"/>
          </w:rPr>
          <w:t>https://docs.slimframework.com/</w:t>
        </w:r>
      </w:hyperlink>
    </w:p>
    <w:p w14:paraId="02970A1B" w14:textId="50E2968E" w:rsidR="00E66063" w:rsidRDefault="00E66063" w:rsidP="00E66063">
      <w:pPr>
        <w:jc w:val="both"/>
        <w:rPr>
          <w:rFonts w:cstheme="minorHAnsi"/>
          <w:sz w:val="20"/>
          <w:szCs w:val="20"/>
        </w:rPr>
      </w:pPr>
      <w:proofErr w:type="spellStart"/>
      <w:r>
        <w:rPr>
          <w:rFonts w:cstheme="minorHAnsi"/>
          <w:sz w:val="20"/>
          <w:szCs w:val="20"/>
        </w:rPr>
        <w:t>Standars</w:t>
      </w:r>
      <w:proofErr w:type="spellEnd"/>
      <w:r>
        <w:rPr>
          <w:rFonts w:cstheme="minorHAnsi"/>
          <w:sz w:val="20"/>
          <w:szCs w:val="20"/>
        </w:rPr>
        <w:t xml:space="preserve"> PHP-&gt;</w:t>
      </w:r>
      <w:r w:rsidRPr="00E66063">
        <w:t xml:space="preserve"> </w:t>
      </w:r>
      <w:hyperlink r:id="rId57" w:history="1">
        <w:r w:rsidRPr="004F5959">
          <w:rPr>
            <w:rStyle w:val="Hipervnculo"/>
            <w:rFonts w:cstheme="minorHAnsi"/>
            <w:sz w:val="20"/>
            <w:szCs w:val="20"/>
          </w:rPr>
          <w:t>http://www.php-fig.org/psr/</w:t>
        </w:r>
      </w:hyperlink>
    </w:p>
    <w:p w14:paraId="4E71AB76" w14:textId="35E3DA62" w:rsidR="00E66063" w:rsidRDefault="00477394" w:rsidP="00E66063">
      <w:pPr>
        <w:jc w:val="both"/>
        <w:rPr>
          <w:rFonts w:cstheme="minorHAnsi"/>
          <w:sz w:val="20"/>
          <w:szCs w:val="20"/>
        </w:rPr>
      </w:pPr>
      <w:r>
        <w:rPr>
          <w:rFonts w:cstheme="minorHAnsi"/>
          <w:sz w:val="20"/>
          <w:szCs w:val="20"/>
        </w:rPr>
        <w:t xml:space="preserve">PHP </w:t>
      </w:r>
      <w:proofErr w:type="spellStart"/>
      <w:r>
        <w:rPr>
          <w:rFonts w:cstheme="minorHAnsi"/>
          <w:sz w:val="20"/>
          <w:szCs w:val="20"/>
        </w:rPr>
        <w:t>Unit</w:t>
      </w:r>
      <w:proofErr w:type="spellEnd"/>
      <w:r>
        <w:rPr>
          <w:rFonts w:cstheme="minorHAnsi"/>
          <w:sz w:val="20"/>
          <w:szCs w:val="20"/>
        </w:rPr>
        <w:t xml:space="preserve">-&gt; </w:t>
      </w:r>
      <w:hyperlink r:id="rId58" w:history="1">
        <w:r w:rsidRPr="004F5959">
          <w:rPr>
            <w:rStyle w:val="Hipervnculo"/>
            <w:rFonts w:cstheme="minorHAnsi"/>
            <w:sz w:val="20"/>
            <w:szCs w:val="20"/>
          </w:rPr>
          <w:t>https://www.cloudways.com/blog/getting-started-with-unit-testing-php/</w:t>
        </w:r>
      </w:hyperlink>
    </w:p>
    <w:p w14:paraId="42679A84" w14:textId="2A7F6F0D" w:rsidR="00477394" w:rsidRDefault="00477394" w:rsidP="00E66063">
      <w:pPr>
        <w:jc w:val="both"/>
        <w:rPr>
          <w:rFonts w:cstheme="minorHAnsi"/>
          <w:sz w:val="20"/>
          <w:szCs w:val="20"/>
        </w:rPr>
      </w:pPr>
      <w:proofErr w:type="spellStart"/>
      <w:r>
        <w:rPr>
          <w:rFonts w:cstheme="minorHAnsi"/>
          <w:sz w:val="20"/>
          <w:szCs w:val="20"/>
        </w:rPr>
        <w:t>Monolog</w:t>
      </w:r>
      <w:proofErr w:type="spellEnd"/>
      <w:r>
        <w:rPr>
          <w:rFonts w:cstheme="minorHAnsi"/>
          <w:sz w:val="20"/>
          <w:szCs w:val="20"/>
        </w:rPr>
        <w:t xml:space="preserve">-&gt; </w:t>
      </w:r>
      <w:hyperlink r:id="rId59" w:history="1">
        <w:r w:rsidRPr="004F5959">
          <w:rPr>
            <w:rStyle w:val="Hipervnculo"/>
            <w:rFonts w:cstheme="minorHAnsi"/>
            <w:sz w:val="20"/>
            <w:szCs w:val="20"/>
          </w:rPr>
          <w:t>https://github.com/Seldaek/monolog</w:t>
        </w:r>
      </w:hyperlink>
    </w:p>
    <w:p w14:paraId="2E606767" w14:textId="77777777" w:rsidR="00477394" w:rsidRPr="003A57B9" w:rsidRDefault="00477394" w:rsidP="00E66063">
      <w:pPr>
        <w:jc w:val="both"/>
        <w:rPr>
          <w:rFonts w:cstheme="minorHAnsi"/>
          <w:sz w:val="20"/>
          <w:szCs w:val="20"/>
        </w:rPr>
      </w:pPr>
      <w:bookmarkStart w:id="0" w:name="_GoBack"/>
      <w:bookmarkEnd w:id="0"/>
    </w:p>
    <w:sectPr w:rsidR="00477394" w:rsidRPr="003A57B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1B27D1"/>
    <w:multiLevelType w:val="multilevel"/>
    <w:tmpl w:val="5AAAC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7F0748"/>
    <w:multiLevelType w:val="multilevel"/>
    <w:tmpl w:val="ED7C5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5E7396"/>
    <w:multiLevelType w:val="multilevel"/>
    <w:tmpl w:val="060AE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FA6697"/>
    <w:multiLevelType w:val="multilevel"/>
    <w:tmpl w:val="F878A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483E88"/>
    <w:multiLevelType w:val="multilevel"/>
    <w:tmpl w:val="3B0EF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A67038"/>
    <w:multiLevelType w:val="multilevel"/>
    <w:tmpl w:val="E13E8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1A74E1"/>
    <w:multiLevelType w:val="multilevel"/>
    <w:tmpl w:val="6E5C2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707F12"/>
    <w:multiLevelType w:val="multilevel"/>
    <w:tmpl w:val="309E9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A406A9"/>
    <w:multiLevelType w:val="multilevel"/>
    <w:tmpl w:val="40D48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5"/>
  </w:num>
  <w:num w:numId="4">
    <w:abstractNumId w:val="1"/>
  </w:num>
  <w:num w:numId="5">
    <w:abstractNumId w:val="0"/>
  </w:num>
  <w:num w:numId="6">
    <w:abstractNumId w:val="3"/>
  </w:num>
  <w:num w:numId="7">
    <w:abstractNumId w:val="4"/>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0DA3"/>
    <w:rsid w:val="00190DA3"/>
    <w:rsid w:val="003A57B9"/>
    <w:rsid w:val="00477394"/>
    <w:rsid w:val="008233F2"/>
    <w:rsid w:val="0086657D"/>
    <w:rsid w:val="00962172"/>
    <w:rsid w:val="00A57E19"/>
    <w:rsid w:val="00D11CFB"/>
    <w:rsid w:val="00DB194F"/>
    <w:rsid w:val="00E6606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14DF3"/>
  <w15:chartTrackingRefBased/>
  <w15:docId w15:val="{3D305BCA-9AA0-4C17-B66D-8E95DE011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190DA3"/>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link w:val="Ttulo3Car"/>
    <w:uiPriority w:val="9"/>
    <w:qFormat/>
    <w:rsid w:val="00190DA3"/>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190DA3"/>
    <w:rPr>
      <w:rFonts w:ascii="Times New Roman" w:eastAsia="Times New Roman" w:hAnsi="Times New Roman" w:cs="Times New Roman"/>
      <w:b/>
      <w:bCs/>
      <w:sz w:val="36"/>
      <w:szCs w:val="36"/>
      <w:lang w:eastAsia="es-CO"/>
    </w:rPr>
  </w:style>
  <w:style w:type="character" w:customStyle="1" w:styleId="Ttulo3Car">
    <w:name w:val="Título 3 Car"/>
    <w:basedOn w:val="Fuentedeprrafopredeter"/>
    <w:link w:val="Ttulo3"/>
    <w:uiPriority w:val="9"/>
    <w:rsid w:val="00190DA3"/>
    <w:rPr>
      <w:rFonts w:ascii="Times New Roman" w:eastAsia="Times New Roman" w:hAnsi="Times New Roman" w:cs="Times New Roman"/>
      <w:b/>
      <w:bCs/>
      <w:sz w:val="27"/>
      <w:szCs w:val="27"/>
      <w:lang w:eastAsia="es-CO"/>
    </w:rPr>
  </w:style>
  <w:style w:type="paragraph" w:styleId="NormalWeb">
    <w:name w:val="Normal (Web)"/>
    <w:basedOn w:val="Normal"/>
    <w:uiPriority w:val="99"/>
    <w:semiHidden/>
    <w:unhideWhenUsed/>
    <w:rsid w:val="00190DA3"/>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ptura">
    <w:name w:val="captura"/>
    <w:basedOn w:val="Normal"/>
    <w:rsid w:val="00190DA3"/>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190DA3"/>
    <w:rPr>
      <w:b/>
      <w:bCs/>
    </w:rPr>
  </w:style>
  <w:style w:type="character" w:styleId="Hipervnculo">
    <w:name w:val="Hyperlink"/>
    <w:basedOn w:val="Fuentedeprrafopredeter"/>
    <w:uiPriority w:val="99"/>
    <w:unhideWhenUsed/>
    <w:rsid w:val="00190DA3"/>
    <w:rPr>
      <w:color w:val="0000FF"/>
      <w:u w:val="single"/>
    </w:rPr>
  </w:style>
  <w:style w:type="character" w:styleId="Hipervnculovisitado">
    <w:name w:val="FollowedHyperlink"/>
    <w:basedOn w:val="Fuentedeprrafopredeter"/>
    <w:uiPriority w:val="99"/>
    <w:semiHidden/>
    <w:unhideWhenUsed/>
    <w:rsid w:val="0086657D"/>
    <w:rPr>
      <w:color w:val="954F72" w:themeColor="followedHyperlink"/>
      <w:u w:val="single"/>
    </w:rPr>
  </w:style>
  <w:style w:type="character" w:styleId="nfasis">
    <w:name w:val="Emphasis"/>
    <w:basedOn w:val="Fuentedeprrafopredeter"/>
    <w:uiPriority w:val="20"/>
    <w:qFormat/>
    <w:rsid w:val="009621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0944514">
      <w:bodyDiv w:val="1"/>
      <w:marLeft w:val="0"/>
      <w:marRight w:val="0"/>
      <w:marTop w:val="0"/>
      <w:marBottom w:val="0"/>
      <w:divBdr>
        <w:top w:val="none" w:sz="0" w:space="0" w:color="auto"/>
        <w:left w:val="none" w:sz="0" w:space="0" w:color="auto"/>
        <w:bottom w:val="none" w:sz="0" w:space="0" w:color="auto"/>
        <w:right w:val="none" w:sz="0" w:space="0" w:color="auto"/>
      </w:divBdr>
    </w:div>
    <w:div w:id="669261598">
      <w:bodyDiv w:val="1"/>
      <w:marLeft w:val="0"/>
      <w:marRight w:val="0"/>
      <w:marTop w:val="0"/>
      <w:marBottom w:val="0"/>
      <w:divBdr>
        <w:top w:val="none" w:sz="0" w:space="0" w:color="auto"/>
        <w:left w:val="none" w:sz="0" w:space="0" w:color="auto"/>
        <w:bottom w:val="none" w:sz="0" w:space="0" w:color="auto"/>
        <w:right w:val="none" w:sz="0" w:space="0" w:color="auto"/>
      </w:divBdr>
    </w:div>
    <w:div w:id="994458571">
      <w:bodyDiv w:val="1"/>
      <w:marLeft w:val="0"/>
      <w:marRight w:val="0"/>
      <w:marTop w:val="0"/>
      <w:marBottom w:val="0"/>
      <w:divBdr>
        <w:top w:val="none" w:sz="0" w:space="0" w:color="auto"/>
        <w:left w:val="none" w:sz="0" w:space="0" w:color="auto"/>
        <w:bottom w:val="none" w:sz="0" w:space="0" w:color="auto"/>
        <w:right w:val="none" w:sz="0" w:space="0" w:color="auto"/>
      </w:divBdr>
    </w:div>
    <w:div w:id="1125126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getcomposer.org/download/" TargetMode="External"/><Relationship Id="rId21" Type="http://schemas.openxmlformats.org/officeDocument/2006/relationships/image" Target="media/image17.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git-scm.com/download/win" TargetMode="Externa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youtube.com/watch?v=X2LzAJbvuqY" TargetMode="External"/><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hyperlink" Target="https://www.cloudways.com/blog/getting-started-with-unit-testing-php/" TargetMode="External"/><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es.wikipedia.org/wiki/Suma_de_verificaci%C3%B3n" TargetMode="Externa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docs.slimframework.com/" TargetMode="External"/><Relationship Id="rId8" Type="http://schemas.openxmlformats.org/officeDocument/2006/relationships/image" Target="media/image4.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59" Type="http://schemas.openxmlformats.org/officeDocument/2006/relationships/hyperlink" Target="https://github.com/Seldaek/monolog" TargetMode="External"/><Relationship Id="rId20" Type="http://schemas.openxmlformats.org/officeDocument/2006/relationships/image" Target="media/image16.png"/><Relationship Id="rId41" Type="http://schemas.openxmlformats.org/officeDocument/2006/relationships/hyperlink" Target="https://tortoisegit.org/download/" TargetMode="External"/><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es.wikipedia.org/wiki/Suma_de_verificaci%C3%B3n" TargetMode="External"/><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hyperlink" Target="http://www.php-fig.org/psr/" TargetMode="External"/><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hyperlink" Target="http://localhost:9080/fizzbuzz/index.php/fizzbuzz/-15/35"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26</Pages>
  <Words>2579</Words>
  <Characters>14186</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16732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EFRAIN MELO GATO</dc:creator>
  <cp:keywords/>
  <dc:description/>
  <cp:lastModifiedBy>EFRAIN MELO GATO</cp:lastModifiedBy>
  <cp:revision>3</cp:revision>
  <dcterms:created xsi:type="dcterms:W3CDTF">2017-04-25T02:41:00Z</dcterms:created>
  <dcterms:modified xsi:type="dcterms:W3CDTF">2017-04-25T07:03:00Z</dcterms:modified>
</cp:coreProperties>
</file>