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AA296" w14:textId="77777777" w:rsidR="0070269C" w:rsidRDefault="0070269C" w:rsidP="0070269C">
      <w:pPr>
        <w:pStyle w:val="Ttulo"/>
        <w:spacing w:line="360" w:lineRule="auto"/>
        <w:ind w:left="1897" w:right="0"/>
      </w:pPr>
      <w:r>
        <w:rPr>
          <w:noProof/>
        </w:rPr>
        <w:drawing>
          <wp:anchor distT="0" distB="0" distL="0" distR="0" simplePos="0" relativeHeight="251659264" behindDoc="0" locked="0" layoutInCell="1" allowOverlap="1" wp14:anchorId="15F3699A" wp14:editId="3626EEBF">
            <wp:simplePos x="0" y="0"/>
            <wp:positionH relativeFrom="page">
              <wp:posOffset>1076325</wp:posOffset>
            </wp:positionH>
            <wp:positionV relativeFrom="paragraph">
              <wp:posOffset>105410</wp:posOffset>
            </wp:positionV>
            <wp:extent cx="1079999" cy="1080000"/>
            <wp:effectExtent l="0" t="0" r="6350" b="6350"/>
            <wp:wrapNone/>
            <wp:docPr id="1" name="image1.png" descr="Imagen que contiene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cuarto&#10;&#10;Descripción generada automáticamente"/>
                    <pic:cNvPicPr/>
                  </pic:nvPicPr>
                  <pic:blipFill>
                    <a:blip r:embed="rId8" cstate="print"/>
                    <a:stretch>
                      <a:fillRect/>
                    </a:stretch>
                  </pic:blipFill>
                  <pic:spPr>
                    <a:xfrm>
                      <a:off x="0" y="0"/>
                      <a:ext cx="1079999" cy="1080000"/>
                    </a:xfrm>
                    <a:prstGeom prst="rect">
                      <a:avLst/>
                    </a:prstGeom>
                  </pic:spPr>
                </pic:pic>
              </a:graphicData>
            </a:graphic>
            <wp14:sizeRelH relativeFrom="margin">
              <wp14:pctWidth>0</wp14:pctWidth>
            </wp14:sizeRelH>
            <wp14:sizeRelV relativeFrom="margin">
              <wp14:pctHeight>0</wp14:pctHeight>
            </wp14:sizeRelV>
          </wp:anchor>
        </w:drawing>
      </w:r>
      <w:r>
        <w:t>UNIVERSIDAD</w:t>
      </w:r>
      <w:r>
        <w:rPr>
          <w:spacing w:val="-4"/>
        </w:rPr>
        <w:t xml:space="preserve"> </w:t>
      </w:r>
      <w:r>
        <w:t>DEL</w:t>
      </w:r>
      <w:r>
        <w:rPr>
          <w:spacing w:val="-2"/>
        </w:rPr>
        <w:t xml:space="preserve"> </w:t>
      </w:r>
      <w:r>
        <w:t>VALLE</w:t>
      </w:r>
    </w:p>
    <w:p w14:paraId="1F8C3FA4" w14:textId="77777777" w:rsidR="0070269C" w:rsidRDefault="0070269C" w:rsidP="0070269C">
      <w:pPr>
        <w:spacing w:before="160"/>
        <w:ind w:left="1930" w:hanging="2"/>
        <w:jc w:val="center"/>
        <w:rPr>
          <w:rFonts w:ascii="Arial" w:hAnsi="Arial"/>
          <w:b/>
          <w:sz w:val="26"/>
        </w:rPr>
      </w:pPr>
      <w:r>
        <w:rPr>
          <w:rFonts w:ascii="Arial" w:hAnsi="Arial"/>
          <w:b/>
          <w:sz w:val="26"/>
        </w:rPr>
        <w:t>FACULTAD</w:t>
      </w:r>
      <w:r>
        <w:rPr>
          <w:rFonts w:ascii="Arial" w:hAnsi="Arial"/>
          <w:b/>
          <w:spacing w:val="-1"/>
          <w:sz w:val="26"/>
        </w:rPr>
        <w:t xml:space="preserve"> </w:t>
      </w:r>
      <w:r>
        <w:rPr>
          <w:rFonts w:ascii="Arial" w:hAnsi="Arial"/>
          <w:b/>
          <w:sz w:val="26"/>
        </w:rPr>
        <w:t>DE</w:t>
      </w:r>
      <w:r>
        <w:rPr>
          <w:rFonts w:ascii="Arial" w:hAnsi="Arial"/>
          <w:b/>
          <w:spacing w:val="2"/>
          <w:sz w:val="26"/>
        </w:rPr>
        <w:t xml:space="preserve"> </w:t>
      </w:r>
      <w:r>
        <w:rPr>
          <w:rFonts w:ascii="Arial" w:hAnsi="Arial"/>
          <w:b/>
          <w:sz w:val="26"/>
        </w:rPr>
        <w:t>INFORMÁTICA Y</w:t>
      </w:r>
      <w:r>
        <w:rPr>
          <w:rFonts w:ascii="Arial" w:hAnsi="Arial"/>
          <w:b/>
          <w:spacing w:val="-1"/>
          <w:sz w:val="26"/>
        </w:rPr>
        <w:t xml:space="preserve"> </w:t>
      </w:r>
      <w:r>
        <w:rPr>
          <w:rFonts w:ascii="Arial" w:hAnsi="Arial"/>
          <w:b/>
          <w:sz w:val="26"/>
        </w:rPr>
        <w:t>ELECTRÓNICA</w:t>
      </w:r>
      <w:r>
        <w:rPr>
          <w:rFonts w:ascii="Arial" w:hAnsi="Arial"/>
          <w:b/>
          <w:spacing w:val="1"/>
          <w:sz w:val="26"/>
        </w:rPr>
        <w:t xml:space="preserve"> </w:t>
      </w:r>
      <w:r>
        <w:rPr>
          <w:rFonts w:ascii="Arial" w:hAnsi="Arial"/>
          <w:b/>
          <w:sz w:val="26"/>
        </w:rPr>
        <w:t>CARRERA</w:t>
      </w:r>
      <w:r>
        <w:rPr>
          <w:rFonts w:ascii="Arial" w:hAnsi="Arial"/>
          <w:b/>
          <w:spacing w:val="-6"/>
          <w:sz w:val="26"/>
        </w:rPr>
        <w:t xml:space="preserve"> </w:t>
      </w:r>
      <w:r>
        <w:rPr>
          <w:rFonts w:ascii="Arial" w:hAnsi="Arial"/>
          <w:b/>
          <w:sz w:val="26"/>
        </w:rPr>
        <w:t>DE</w:t>
      </w:r>
      <w:r>
        <w:rPr>
          <w:rFonts w:ascii="Arial" w:hAnsi="Arial"/>
          <w:b/>
          <w:spacing w:val="-3"/>
          <w:sz w:val="26"/>
        </w:rPr>
        <w:t xml:space="preserve"> </w:t>
      </w:r>
      <w:r>
        <w:rPr>
          <w:rFonts w:ascii="Arial" w:hAnsi="Arial"/>
          <w:b/>
          <w:sz w:val="26"/>
        </w:rPr>
        <w:t>INGENIERÍA</w:t>
      </w:r>
      <w:r>
        <w:rPr>
          <w:rFonts w:ascii="Arial" w:hAnsi="Arial"/>
          <w:b/>
          <w:spacing w:val="-3"/>
          <w:sz w:val="26"/>
        </w:rPr>
        <w:t xml:space="preserve"> </w:t>
      </w:r>
      <w:r>
        <w:rPr>
          <w:rFonts w:ascii="Arial" w:hAnsi="Arial"/>
          <w:b/>
          <w:sz w:val="26"/>
        </w:rPr>
        <w:t>DE</w:t>
      </w:r>
      <w:r>
        <w:rPr>
          <w:rFonts w:ascii="Arial" w:hAnsi="Arial"/>
          <w:b/>
          <w:spacing w:val="-5"/>
          <w:sz w:val="26"/>
        </w:rPr>
        <w:t xml:space="preserve"> </w:t>
      </w:r>
      <w:r>
        <w:rPr>
          <w:rFonts w:ascii="Arial" w:hAnsi="Arial"/>
          <w:b/>
          <w:sz w:val="26"/>
        </w:rPr>
        <w:t>SISTEMAS</w:t>
      </w:r>
      <w:r>
        <w:rPr>
          <w:rFonts w:ascii="Arial" w:hAnsi="Arial"/>
          <w:b/>
          <w:spacing w:val="-6"/>
          <w:sz w:val="26"/>
        </w:rPr>
        <w:t xml:space="preserve"> </w:t>
      </w:r>
      <w:r>
        <w:rPr>
          <w:rFonts w:ascii="Arial" w:hAnsi="Arial"/>
          <w:b/>
          <w:sz w:val="26"/>
        </w:rPr>
        <w:t>INFORMÁTICOS</w:t>
      </w:r>
    </w:p>
    <w:p w14:paraId="627246AD" w14:textId="77777777" w:rsidR="0070269C" w:rsidRDefault="0070269C" w:rsidP="0070269C">
      <w:pPr>
        <w:pStyle w:val="Textoindependiente"/>
        <w:spacing w:line="360" w:lineRule="auto"/>
        <w:rPr>
          <w:rFonts w:ascii="Arial"/>
          <w:b/>
          <w:sz w:val="20"/>
        </w:rPr>
      </w:pPr>
    </w:p>
    <w:p w14:paraId="550E3B5B" w14:textId="77777777" w:rsidR="0070269C" w:rsidRDefault="0070269C" w:rsidP="0070269C">
      <w:pPr>
        <w:pStyle w:val="Textoindependiente"/>
        <w:spacing w:line="360" w:lineRule="auto"/>
        <w:rPr>
          <w:rFonts w:ascii="Arial"/>
          <w:b/>
          <w:sz w:val="20"/>
        </w:rPr>
      </w:pPr>
    </w:p>
    <w:p w14:paraId="1E07EA1A" w14:textId="77777777" w:rsidR="0070269C" w:rsidRDefault="0070269C" w:rsidP="0070269C">
      <w:pPr>
        <w:pStyle w:val="Textoindependiente"/>
        <w:spacing w:line="360" w:lineRule="auto"/>
        <w:rPr>
          <w:rFonts w:ascii="Arial"/>
          <w:b/>
          <w:sz w:val="20"/>
        </w:rPr>
      </w:pPr>
    </w:p>
    <w:p w14:paraId="30ACAB55" w14:textId="77777777" w:rsidR="0070269C" w:rsidRDefault="0070269C" w:rsidP="0070269C">
      <w:pPr>
        <w:pStyle w:val="Textoindependiente"/>
        <w:tabs>
          <w:tab w:val="left" w:pos="3450"/>
        </w:tabs>
        <w:spacing w:line="360" w:lineRule="auto"/>
        <w:rPr>
          <w:rFonts w:ascii="Arial"/>
          <w:b/>
          <w:sz w:val="20"/>
        </w:rPr>
      </w:pPr>
      <w:r>
        <w:rPr>
          <w:rFonts w:ascii="Arial"/>
          <w:b/>
          <w:sz w:val="20"/>
        </w:rPr>
        <w:tab/>
      </w:r>
    </w:p>
    <w:p w14:paraId="6B35A515" w14:textId="77777777" w:rsidR="0070269C" w:rsidRDefault="0070269C" w:rsidP="0070269C">
      <w:pPr>
        <w:pStyle w:val="Textoindependiente"/>
        <w:tabs>
          <w:tab w:val="left" w:pos="3450"/>
        </w:tabs>
        <w:spacing w:line="360" w:lineRule="auto"/>
        <w:rPr>
          <w:rFonts w:ascii="Arial"/>
          <w:b/>
          <w:sz w:val="20"/>
        </w:rPr>
      </w:pPr>
    </w:p>
    <w:p w14:paraId="040B023B" w14:textId="77777777" w:rsidR="0070269C" w:rsidRDefault="0070269C" w:rsidP="0070269C">
      <w:pPr>
        <w:pStyle w:val="Textoindependiente"/>
        <w:tabs>
          <w:tab w:val="left" w:pos="3450"/>
        </w:tabs>
        <w:spacing w:line="360" w:lineRule="auto"/>
        <w:rPr>
          <w:rFonts w:ascii="Arial"/>
          <w:b/>
          <w:sz w:val="20"/>
        </w:rPr>
      </w:pPr>
    </w:p>
    <w:p w14:paraId="35613E9E" w14:textId="77777777" w:rsidR="0070269C" w:rsidRDefault="0070269C" w:rsidP="0070269C">
      <w:pPr>
        <w:pStyle w:val="Textoindependiente"/>
        <w:tabs>
          <w:tab w:val="left" w:pos="3450"/>
        </w:tabs>
        <w:spacing w:line="360" w:lineRule="auto"/>
        <w:rPr>
          <w:rFonts w:ascii="Arial"/>
          <w:b/>
          <w:sz w:val="20"/>
        </w:rPr>
      </w:pPr>
    </w:p>
    <w:p w14:paraId="56CFEE00" w14:textId="77777777" w:rsidR="0070269C" w:rsidRDefault="0070269C" w:rsidP="00972B53">
      <w:pPr>
        <w:pStyle w:val="Textoindependiente"/>
        <w:tabs>
          <w:tab w:val="left" w:pos="3450"/>
        </w:tabs>
        <w:spacing w:line="360" w:lineRule="auto"/>
        <w:rPr>
          <w:rFonts w:ascii="Arial"/>
          <w:b/>
          <w:sz w:val="20"/>
        </w:rPr>
      </w:pPr>
    </w:p>
    <w:p w14:paraId="01EA4B33" w14:textId="2F0CD003" w:rsidR="0070269C" w:rsidRPr="00592372" w:rsidRDefault="0070269C" w:rsidP="0070269C">
      <w:pPr>
        <w:pStyle w:val="Ttulo"/>
        <w:spacing w:before="233"/>
        <w:ind w:left="0" w:right="459"/>
      </w:pPr>
      <w:r>
        <w:t>APLICACI</w:t>
      </w:r>
      <w:r w:rsidR="00462E0E">
        <w:t>O</w:t>
      </w:r>
      <w:r>
        <w:t>N M</w:t>
      </w:r>
      <w:r w:rsidR="00462E0E">
        <w:t>O</w:t>
      </w:r>
      <w:r>
        <w:t>VIL</w:t>
      </w:r>
      <w:r w:rsidR="00A944EC">
        <w:t xml:space="preserve"> ENFOCADA </w:t>
      </w:r>
      <w:r w:rsidR="007D015E">
        <w:t>A</w:t>
      </w:r>
      <w:r w:rsidR="00A944EC">
        <w:t xml:space="preserve"> </w:t>
      </w:r>
      <w:r w:rsidR="00E244DE">
        <w:t>PERSONAS</w:t>
      </w:r>
      <w:r w:rsidR="00A944EC">
        <w:t xml:space="preserve"> CON DIFICULTADES DE COMUNICACION</w:t>
      </w:r>
      <w:r>
        <w:t xml:space="preserve"> </w:t>
      </w:r>
      <w:r w:rsidR="00972B53">
        <w:t xml:space="preserve">PARA LA </w:t>
      </w:r>
      <w:r w:rsidR="00462E0E">
        <w:t>ELABORACION DE ORACIONES Y FRASES SIMPLES MEDIANTE PICTOGRAMAS Y SUGERENCIA DE PALABRAS BASADA EN CADENAS DE MARKOV</w:t>
      </w:r>
    </w:p>
    <w:p w14:paraId="145384CC" w14:textId="77777777" w:rsidR="0070269C" w:rsidRDefault="0070269C" w:rsidP="0070269C">
      <w:pPr>
        <w:pStyle w:val="Textoindependiente"/>
        <w:spacing w:line="360" w:lineRule="auto"/>
        <w:rPr>
          <w:rFonts w:ascii="Arial"/>
          <w:b/>
          <w:sz w:val="34"/>
        </w:rPr>
      </w:pPr>
    </w:p>
    <w:p w14:paraId="6D9D4DA4" w14:textId="77777777" w:rsidR="0070269C" w:rsidRDefault="0070269C" w:rsidP="0070269C">
      <w:pPr>
        <w:pStyle w:val="Textoindependiente"/>
        <w:spacing w:before="9" w:line="360" w:lineRule="auto"/>
        <w:rPr>
          <w:rFonts w:ascii="Arial"/>
          <w:b/>
          <w:sz w:val="37"/>
        </w:rPr>
      </w:pPr>
    </w:p>
    <w:p w14:paraId="7B6F79A7" w14:textId="77777777" w:rsidR="00972B53" w:rsidRDefault="00972B53" w:rsidP="0070269C">
      <w:pPr>
        <w:pStyle w:val="Textoindependiente"/>
        <w:spacing w:before="9" w:line="360" w:lineRule="auto"/>
        <w:rPr>
          <w:rFonts w:ascii="Arial"/>
          <w:b/>
          <w:sz w:val="37"/>
        </w:rPr>
      </w:pPr>
    </w:p>
    <w:p w14:paraId="46B88B48" w14:textId="77777777" w:rsidR="0070269C" w:rsidRPr="00255609" w:rsidRDefault="0070269C" w:rsidP="0070269C">
      <w:pPr>
        <w:spacing w:line="360" w:lineRule="auto"/>
        <w:ind w:left="4254"/>
        <w:rPr>
          <w:rFonts w:ascii="Arial"/>
          <w:b/>
          <w:bCs/>
        </w:rPr>
      </w:pPr>
      <w:r w:rsidRPr="00255609">
        <w:rPr>
          <w:b/>
          <w:bCs/>
        </w:rPr>
        <w:t>PERFIL</w:t>
      </w:r>
      <w:r w:rsidRPr="00255609">
        <w:rPr>
          <w:b/>
          <w:bCs/>
          <w:spacing w:val="-2"/>
        </w:rPr>
        <w:t xml:space="preserve"> </w:t>
      </w:r>
      <w:r w:rsidRPr="00255609">
        <w:rPr>
          <w:b/>
          <w:bCs/>
        </w:rPr>
        <w:t>DE</w:t>
      </w:r>
      <w:r w:rsidRPr="00255609">
        <w:rPr>
          <w:b/>
          <w:bCs/>
          <w:spacing w:val="-2"/>
        </w:rPr>
        <w:t xml:space="preserve"> </w:t>
      </w:r>
      <w:r w:rsidRPr="00255609">
        <w:rPr>
          <w:b/>
          <w:bCs/>
        </w:rPr>
        <w:t xml:space="preserve">PROYECTO DE </w:t>
      </w:r>
      <w:r>
        <w:rPr>
          <w:b/>
          <w:bCs/>
        </w:rPr>
        <w:t>GRADO</w:t>
      </w:r>
      <w:r w:rsidRPr="00255609">
        <w:rPr>
          <w:b/>
          <w:bCs/>
        </w:rPr>
        <w:t xml:space="preserve"> PARA OPTAR AL TÍTULO DE LICENCITURA EN INGENIERA DE SISTEMAS INFORMÁTICOS</w:t>
      </w:r>
    </w:p>
    <w:p w14:paraId="30C428FE" w14:textId="77777777" w:rsidR="0070269C" w:rsidRDefault="0070269C" w:rsidP="0070269C">
      <w:pPr>
        <w:spacing w:before="203" w:line="360" w:lineRule="auto"/>
        <w:rPr>
          <w:rFonts w:ascii="Arial"/>
          <w:b/>
          <w:sz w:val="26"/>
        </w:rPr>
      </w:pPr>
    </w:p>
    <w:p w14:paraId="706557F6" w14:textId="77777777" w:rsidR="0070269C" w:rsidRPr="00255609" w:rsidRDefault="0070269C" w:rsidP="0070269C">
      <w:pPr>
        <w:spacing w:before="203" w:line="360" w:lineRule="auto"/>
        <w:jc w:val="center"/>
        <w:rPr>
          <w:rFonts w:ascii="Arial"/>
          <w:bCs/>
          <w:sz w:val="26"/>
        </w:rPr>
      </w:pPr>
      <w:r>
        <w:rPr>
          <w:rFonts w:ascii="Arial"/>
          <w:b/>
          <w:sz w:val="26"/>
        </w:rPr>
        <w:t xml:space="preserve">POSTULANTE: </w:t>
      </w:r>
      <w:r w:rsidRPr="00255609">
        <w:rPr>
          <w:rFonts w:ascii="Arial"/>
          <w:bCs/>
          <w:sz w:val="26"/>
        </w:rPr>
        <w:t>GERM</w:t>
      </w:r>
      <w:r w:rsidRPr="00255609">
        <w:rPr>
          <w:rFonts w:ascii="Arial"/>
          <w:bCs/>
          <w:sz w:val="26"/>
        </w:rPr>
        <w:t>Á</w:t>
      </w:r>
      <w:r w:rsidRPr="00255609">
        <w:rPr>
          <w:rFonts w:ascii="Arial"/>
          <w:bCs/>
          <w:sz w:val="26"/>
        </w:rPr>
        <w:t>N DANIEL S</w:t>
      </w:r>
      <w:r w:rsidRPr="00255609">
        <w:rPr>
          <w:rFonts w:ascii="Arial"/>
          <w:bCs/>
          <w:sz w:val="26"/>
        </w:rPr>
        <w:t>Á</w:t>
      </w:r>
      <w:r w:rsidRPr="00255609">
        <w:rPr>
          <w:rFonts w:ascii="Arial"/>
          <w:bCs/>
          <w:sz w:val="26"/>
        </w:rPr>
        <w:t>NCHEZ LANZA</w:t>
      </w:r>
    </w:p>
    <w:p w14:paraId="7AEC6157" w14:textId="0A64785D" w:rsidR="0070269C" w:rsidRDefault="0070269C" w:rsidP="0070269C">
      <w:pPr>
        <w:spacing w:before="203" w:line="360" w:lineRule="auto"/>
        <w:jc w:val="center"/>
        <w:rPr>
          <w:rFonts w:ascii="Arial"/>
          <w:bCs/>
          <w:sz w:val="26"/>
        </w:rPr>
      </w:pPr>
      <w:r>
        <w:rPr>
          <w:rFonts w:ascii="Arial"/>
          <w:b/>
          <w:sz w:val="26"/>
        </w:rPr>
        <w:t xml:space="preserve">TUTOR: </w:t>
      </w:r>
      <w:r w:rsidR="00F74D71" w:rsidRPr="00F74D71">
        <w:rPr>
          <w:rFonts w:ascii="Arial"/>
          <w:bCs/>
          <w:sz w:val="26"/>
        </w:rPr>
        <w:t>ING. GAST</w:t>
      </w:r>
      <w:r w:rsidR="00F74D71" w:rsidRPr="00F74D71">
        <w:rPr>
          <w:rFonts w:ascii="Arial"/>
          <w:bCs/>
          <w:sz w:val="26"/>
        </w:rPr>
        <w:t>Ó</w:t>
      </w:r>
      <w:r w:rsidR="00F74D71" w:rsidRPr="00F74D71">
        <w:rPr>
          <w:rFonts w:ascii="Arial"/>
          <w:bCs/>
          <w:sz w:val="26"/>
        </w:rPr>
        <w:t>N SILVA S</w:t>
      </w:r>
      <w:r w:rsidR="00F74D71" w:rsidRPr="00F74D71">
        <w:rPr>
          <w:rFonts w:ascii="Arial"/>
          <w:bCs/>
          <w:sz w:val="26"/>
        </w:rPr>
        <w:t>Á</w:t>
      </w:r>
      <w:r w:rsidR="00F74D71" w:rsidRPr="00F74D71">
        <w:rPr>
          <w:rFonts w:ascii="Arial"/>
          <w:bCs/>
          <w:sz w:val="26"/>
        </w:rPr>
        <w:t>NCHEZ</w:t>
      </w:r>
    </w:p>
    <w:p w14:paraId="595F32E0" w14:textId="77777777" w:rsidR="0070269C" w:rsidRDefault="0070269C" w:rsidP="0070269C">
      <w:pPr>
        <w:spacing w:before="203" w:line="360" w:lineRule="auto"/>
        <w:ind w:left="1416"/>
        <w:jc w:val="center"/>
        <w:rPr>
          <w:rFonts w:ascii="Arial"/>
          <w:b/>
          <w:sz w:val="26"/>
        </w:rPr>
      </w:pPr>
    </w:p>
    <w:p w14:paraId="06D05B20" w14:textId="77777777" w:rsidR="00462E0E" w:rsidRPr="00255609" w:rsidRDefault="00462E0E" w:rsidP="0070269C">
      <w:pPr>
        <w:spacing w:before="203" w:line="360" w:lineRule="auto"/>
        <w:ind w:left="1416"/>
        <w:jc w:val="center"/>
        <w:rPr>
          <w:rFonts w:ascii="Arial"/>
          <w:b/>
          <w:sz w:val="26"/>
        </w:rPr>
      </w:pPr>
    </w:p>
    <w:p w14:paraId="656A7D82" w14:textId="45E9917C" w:rsidR="00462E0E" w:rsidRDefault="0070269C" w:rsidP="00462E0E">
      <w:pPr>
        <w:pStyle w:val="Textoindependiente"/>
        <w:spacing w:line="360" w:lineRule="auto"/>
        <w:jc w:val="center"/>
        <w:rPr>
          <w:spacing w:val="-59"/>
        </w:rPr>
      </w:pPr>
      <w:r>
        <w:t xml:space="preserve">Cochabamba </w:t>
      </w:r>
      <w:r w:rsidR="00462E0E">
        <w:t>–</w:t>
      </w:r>
      <w:r>
        <w:t xml:space="preserve"> Bolivia</w:t>
      </w:r>
    </w:p>
    <w:p w14:paraId="480C1B71" w14:textId="2C7F11B2" w:rsidR="00462E0E" w:rsidRPr="00462E0E" w:rsidRDefault="0070269C" w:rsidP="00462E0E">
      <w:pPr>
        <w:pStyle w:val="Textoindependiente"/>
        <w:spacing w:line="360" w:lineRule="auto"/>
        <w:jc w:val="center"/>
        <w:rPr>
          <w:spacing w:val="-59"/>
        </w:rPr>
      </w:pPr>
      <w:r>
        <w:t>2023</w:t>
      </w:r>
      <w:bookmarkStart w:id="0" w:name="_Toc137918012"/>
    </w:p>
    <w:p w14:paraId="45CD3176" w14:textId="29DFB52B" w:rsidR="001C6FB3" w:rsidRPr="001C6FB3" w:rsidRDefault="00F74D71" w:rsidP="001C6FB3">
      <w:pPr>
        <w:spacing w:line="360" w:lineRule="auto"/>
        <w:jc w:val="center"/>
        <w:rPr>
          <w:rFonts w:ascii="Arial" w:hAnsi="Arial" w:cs="Arial"/>
          <w:b/>
          <w:bCs/>
        </w:rPr>
      </w:pPr>
      <w:r>
        <w:rPr>
          <w:rFonts w:ascii="Arial" w:hAnsi="Arial" w:cs="Arial"/>
          <w:b/>
          <w:bCs/>
        </w:rPr>
        <w:lastRenderedPageBreak/>
        <w:t>Í</w:t>
      </w:r>
      <w:r w:rsidR="001C6FB3" w:rsidRPr="00643E1A">
        <w:rPr>
          <w:rFonts w:ascii="Arial" w:hAnsi="Arial" w:cs="Arial"/>
          <w:b/>
          <w:bCs/>
        </w:rPr>
        <w:t>NDICE DE CONTENIDO</w:t>
      </w:r>
    </w:p>
    <w:sdt>
      <w:sdtPr>
        <w:rPr>
          <w:rFonts w:ascii="Arial" w:hAnsi="Arial" w:cs="Arial"/>
        </w:rPr>
        <w:id w:val="213325209"/>
        <w:docPartObj>
          <w:docPartGallery w:val="Table of Contents"/>
          <w:docPartUnique/>
        </w:docPartObj>
      </w:sdtPr>
      <w:sdtEndPr>
        <w:rPr>
          <w:b/>
          <w:bCs/>
        </w:rPr>
      </w:sdtEndPr>
      <w:sdtContent>
        <w:p w14:paraId="4F4FC57B" w14:textId="41A7FAD5" w:rsidR="004E0CD0" w:rsidRPr="00DA714F" w:rsidRDefault="004E0CD0" w:rsidP="004E0CD0">
          <w:pPr>
            <w:rPr>
              <w:rFonts w:ascii="Arial" w:hAnsi="Arial" w:cs="Arial"/>
              <w:b/>
              <w:bCs/>
            </w:rPr>
          </w:pPr>
        </w:p>
        <w:p w14:paraId="24B6347E" w14:textId="6CF31CBA" w:rsidR="00DA714F" w:rsidRPr="00EA5D25" w:rsidRDefault="004E0CD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r w:rsidRPr="00DA714F">
            <w:rPr>
              <w:rFonts w:ascii="Arial" w:hAnsi="Arial" w:cs="Arial"/>
              <w:sz w:val="22"/>
              <w:szCs w:val="22"/>
            </w:rPr>
            <w:fldChar w:fldCharType="begin"/>
          </w:r>
          <w:r w:rsidRPr="00DA714F">
            <w:rPr>
              <w:rFonts w:ascii="Arial" w:hAnsi="Arial" w:cs="Arial"/>
              <w:sz w:val="22"/>
              <w:szCs w:val="22"/>
            </w:rPr>
            <w:instrText xml:space="preserve"> TOC \o "1-3" \h \z \u </w:instrText>
          </w:r>
          <w:r w:rsidRPr="00DA714F">
            <w:rPr>
              <w:rFonts w:ascii="Arial" w:hAnsi="Arial" w:cs="Arial"/>
              <w:sz w:val="22"/>
              <w:szCs w:val="22"/>
            </w:rPr>
            <w:fldChar w:fldCharType="separate"/>
          </w:r>
          <w:hyperlink w:anchor="_Toc142403791" w:history="1">
            <w:r w:rsidR="00EA5D25" w:rsidRPr="00EA5D25">
              <w:rPr>
                <w:rStyle w:val="Hipervnculo"/>
                <w:rFonts w:ascii="Arial" w:hAnsi="Arial" w:cs="Arial"/>
                <w:caps w:val="0"/>
                <w:noProof/>
              </w:rPr>
              <w:t>1</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INTRODUCCIÓN</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_Toc142403791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3</w:t>
            </w:r>
            <w:r w:rsidR="00DA714F" w:rsidRPr="00EA5D25">
              <w:rPr>
                <w:rFonts w:ascii="Arial" w:hAnsi="Arial" w:cs="Arial"/>
                <w:noProof/>
                <w:webHidden/>
              </w:rPr>
              <w:fldChar w:fldCharType="end"/>
            </w:r>
          </w:hyperlink>
        </w:p>
        <w:p w14:paraId="7D088A7B" w14:textId="521E9E50"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792" w:history="1">
            <w:r w:rsidR="00EA5D25" w:rsidRPr="00EA5D25">
              <w:rPr>
                <w:rStyle w:val="Hipervnculo"/>
                <w:rFonts w:ascii="Arial" w:hAnsi="Arial" w:cs="Arial"/>
                <w:caps w:val="0"/>
                <w:noProof/>
              </w:rPr>
              <w:t>2</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PLANTEAMIENTO DEL PROBLEMA</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_Toc142403792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4</w:t>
            </w:r>
            <w:r w:rsidR="00DA714F" w:rsidRPr="00EA5D25">
              <w:rPr>
                <w:rFonts w:ascii="Arial" w:hAnsi="Arial" w:cs="Arial"/>
                <w:noProof/>
                <w:webHidden/>
              </w:rPr>
              <w:fldChar w:fldCharType="end"/>
            </w:r>
          </w:hyperlink>
        </w:p>
        <w:p w14:paraId="4BB58BAE" w14:textId="01DFAE2F"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793" w:history="1">
            <w:r w:rsidR="00EA5D25" w:rsidRPr="00EA5D25">
              <w:rPr>
                <w:rStyle w:val="Hipervnculo"/>
                <w:rFonts w:ascii="Arial" w:hAnsi="Arial" w:cs="Arial"/>
                <w:b/>
                <w:bCs/>
                <w:noProof/>
              </w:rPr>
              <w:t>2.1</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FORMULACIÓN DEL PROBLEMA</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_Toc142403793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5</w:t>
            </w:r>
            <w:r w:rsidR="00DA714F" w:rsidRPr="00EA5D25">
              <w:rPr>
                <w:rFonts w:ascii="Arial" w:hAnsi="Arial" w:cs="Arial"/>
                <w:b/>
                <w:bCs/>
                <w:noProof/>
                <w:webHidden/>
              </w:rPr>
              <w:fldChar w:fldCharType="end"/>
            </w:r>
          </w:hyperlink>
        </w:p>
        <w:p w14:paraId="0EBC5F2A" w14:textId="39D5F537"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794" w:history="1">
            <w:r w:rsidR="00EA5D25" w:rsidRPr="00EA5D25">
              <w:rPr>
                <w:rStyle w:val="Hipervnculo"/>
                <w:rFonts w:ascii="Arial" w:hAnsi="Arial" w:cs="Arial"/>
                <w:caps w:val="0"/>
                <w:noProof/>
              </w:rPr>
              <w:t>3</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JUSTIFICACIÓN</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_Toc142403794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5</w:t>
            </w:r>
            <w:r w:rsidR="00DA714F" w:rsidRPr="00EA5D25">
              <w:rPr>
                <w:rFonts w:ascii="Arial" w:hAnsi="Arial" w:cs="Arial"/>
                <w:noProof/>
                <w:webHidden/>
              </w:rPr>
              <w:fldChar w:fldCharType="end"/>
            </w:r>
          </w:hyperlink>
        </w:p>
        <w:p w14:paraId="6B9B96A3" w14:textId="28EDF87E"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795" w:history="1">
            <w:r w:rsidR="00EA5D25" w:rsidRPr="00EA5D25">
              <w:rPr>
                <w:rStyle w:val="Hipervnculo"/>
                <w:rFonts w:ascii="Arial" w:hAnsi="Arial" w:cs="Arial"/>
                <w:b/>
                <w:bCs/>
                <w:noProof/>
              </w:rPr>
              <w:t>3.1</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JUSTIFICACIÓN TÉCNICA</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_Toc142403795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5</w:t>
            </w:r>
            <w:r w:rsidR="00DA714F" w:rsidRPr="00EA5D25">
              <w:rPr>
                <w:rFonts w:ascii="Arial" w:hAnsi="Arial" w:cs="Arial"/>
                <w:b/>
                <w:bCs/>
                <w:noProof/>
                <w:webHidden/>
              </w:rPr>
              <w:fldChar w:fldCharType="end"/>
            </w:r>
          </w:hyperlink>
        </w:p>
        <w:p w14:paraId="4AEED6E3" w14:textId="5EB81440"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796" w:history="1">
            <w:r w:rsidR="00EA5D25" w:rsidRPr="00EA5D25">
              <w:rPr>
                <w:rStyle w:val="Hipervnculo"/>
                <w:rFonts w:ascii="Arial" w:hAnsi="Arial" w:cs="Arial"/>
                <w:b/>
                <w:bCs/>
                <w:noProof/>
              </w:rPr>
              <w:t>3.2</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JUSTIFICACIÓN ECONÓMICA</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_Toc142403796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6</w:t>
            </w:r>
            <w:r w:rsidR="00DA714F" w:rsidRPr="00EA5D25">
              <w:rPr>
                <w:rFonts w:ascii="Arial" w:hAnsi="Arial" w:cs="Arial"/>
                <w:b/>
                <w:bCs/>
                <w:noProof/>
                <w:webHidden/>
              </w:rPr>
              <w:fldChar w:fldCharType="end"/>
            </w:r>
          </w:hyperlink>
        </w:p>
        <w:p w14:paraId="47B69D0E" w14:textId="24D5F019"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797" w:history="1">
            <w:r w:rsidR="00EA5D25" w:rsidRPr="00EA5D25">
              <w:rPr>
                <w:rStyle w:val="Hipervnculo"/>
                <w:rFonts w:ascii="Arial" w:hAnsi="Arial" w:cs="Arial"/>
                <w:b/>
                <w:bCs/>
                <w:noProof/>
              </w:rPr>
              <w:t>3.3</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JUSTIFICACIÓN SOCIAL</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_Toc142403797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6</w:t>
            </w:r>
            <w:r w:rsidR="00DA714F" w:rsidRPr="00EA5D25">
              <w:rPr>
                <w:rFonts w:ascii="Arial" w:hAnsi="Arial" w:cs="Arial"/>
                <w:b/>
                <w:bCs/>
                <w:noProof/>
                <w:webHidden/>
              </w:rPr>
              <w:fldChar w:fldCharType="end"/>
            </w:r>
          </w:hyperlink>
        </w:p>
        <w:p w14:paraId="43B3ECB7" w14:textId="3CAB6213"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798" w:history="1">
            <w:r w:rsidR="00EA5D25" w:rsidRPr="00EA5D25">
              <w:rPr>
                <w:rStyle w:val="Hipervnculo"/>
                <w:rFonts w:ascii="Arial" w:hAnsi="Arial" w:cs="Arial"/>
                <w:caps w:val="0"/>
                <w:noProof/>
              </w:rPr>
              <w:t>4</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OBJETIVOS</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_Toc142403798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7</w:t>
            </w:r>
            <w:r w:rsidR="00DA714F" w:rsidRPr="00EA5D25">
              <w:rPr>
                <w:rFonts w:ascii="Arial" w:hAnsi="Arial" w:cs="Arial"/>
                <w:noProof/>
                <w:webHidden/>
              </w:rPr>
              <w:fldChar w:fldCharType="end"/>
            </w:r>
          </w:hyperlink>
        </w:p>
        <w:p w14:paraId="688CFF05" w14:textId="55D5F431"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799" w:history="1">
            <w:r w:rsidR="00EA5D25" w:rsidRPr="00EA5D25">
              <w:rPr>
                <w:rStyle w:val="Hipervnculo"/>
                <w:rFonts w:ascii="Arial" w:hAnsi="Arial" w:cs="Arial"/>
                <w:b/>
                <w:bCs/>
                <w:noProof/>
              </w:rPr>
              <w:t>4.1</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OBJETIVO GENERAL</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_Toc142403799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7</w:t>
            </w:r>
            <w:r w:rsidR="00DA714F" w:rsidRPr="00EA5D25">
              <w:rPr>
                <w:rFonts w:ascii="Arial" w:hAnsi="Arial" w:cs="Arial"/>
                <w:b/>
                <w:bCs/>
                <w:noProof/>
                <w:webHidden/>
              </w:rPr>
              <w:fldChar w:fldCharType="end"/>
            </w:r>
          </w:hyperlink>
        </w:p>
        <w:p w14:paraId="04205B28" w14:textId="3C52408D"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00" w:history="1">
            <w:r w:rsidR="00EA5D25" w:rsidRPr="00EA5D25">
              <w:rPr>
                <w:rStyle w:val="Hipervnculo"/>
                <w:rFonts w:ascii="Arial" w:hAnsi="Arial" w:cs="Arial"/>
                <w:b/>
                <w:bCs/>
                <w:noProof/>
              </w:rPr>
              <w:t>4.2</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OBJETIVOS ESPECÍFICOS</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_Toc142403800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7</w:t>
            </w:r>
            <w:r w:rsidR="00DA714F" w:rsidRPr="00EA5D25">
              <w:rPr>
                <w:rFonts w:ascii="Arial" w:hAnsi="Arial" w:cs="Arial"/>
                <w:b/>
                <w:bCs/>
                <w:noProof/>
                <w:webHidden/>
              </w:rPr>
              <w:fldChar w:fldCharType="end"/>
            </w:r>
          </w:hyperlink>
        </w:p>
        <w:p w14:paraId="6855B611" w14:textId="28A10D43"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801" w:history="1">
            <w:r w:rsidR="00EA5D25" w:rsidRPr="00EA5D25">
              <w:rPr>
                <w:rStyle w:val="Hipervnculo"/>
                <w:rFonts w:ascii="Arial" w:hAnsi="Arial" w:cs="Arial"/>
                <w:caps w:val="0"/>
                <w:noProof/>
              </w:rPr>
              <w:t>5</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ALCANCES</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_Toc142403801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7</w:t>
            </w:r>
            <w:r w:rsidR="00DA714F" w:rsidRPr="00EA5D25">
              <w:rPr>
                <w:rFonts w:ascii="Arial" w:hAnsi="Arial" w:cs="Arial"/>
                <w:noProof/>
                <w:webHidden/>
              </w:rPr>
              <w:fldChar w:fldCharType="end"/>
            </w:r>
          </w:hyperlink>
        </w:p>
        <w:p w14:paraId="3B368E48" w14:textId="0A3F4621"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802" w:history="1">
            <w:r w:rsidR="00EA5D25" w:rsidRPr="00EA5D25">
              <w:rPr>
                <w:rStyle w:val="Hipervnculo"/>
                <w:rFonts w:ascii="Arial" w:hAnsi="Arial" w:cs="Arial"/>
                <w:caps w:val="0"/>
                <w:noProof/>
              </w:rPr>
              <w:t>6</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MARCO REFERENCIAL</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_Toc142403802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8</w:t>
            </w:r>
            <w:r w:rsidR="00DA714F" w:rsidRPr="00EA5D25">
              <w:rPr>
                <w:rFonts w:ascii="Arial" w:hAnsi="Arial" w:cs="Arial"/>
                <w:noProof/>
                <w:webHidden/>
              </w:rPr>
              <w:fldChar w:fldCharType="end"/>
            </w:r>
          </w:hyperlink>
        </w:p>
        <w:p w14:paraId="36FD2D68" w14:textId="5A61DD7D"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03" w:history="1">
            <w:r w:rsidR="00EA5D25" w:rsidRPr="00EA5D25">
              <w:rPr>
                <w:rStyle w:val="Hipervnculo"/>
                <w:rFonts w:ascii="Arial" w:hAnsi="Arial" w:cs="Arial"/>
                <w:b/>
                <w:bCs/>
                <w:noProof/>
              </w:rPr>
              <w:t>6.1</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ANTECEDENTES DE LA INVESTIGACIÓN</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_Toc142403803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8</w:t>
            </w:r>
            <w:r w:rsidR="00DA714F" w:rsidRPr="00EA5D25">
              <w:rPr>
                <w:rFonts w:ascii="Arial" w:hAnsi="Arial" w:cs="Arial"/>
                <w:b/>
                <w:bCs/>
                <w:noProof/>
                <w:webHidden/>
              </w:rPr>
              <w:fldChar w:fldCharType="end"/>
            </w:r>
          </w:hyperlink>
        </w:p>
        <w:p w14:paraId="29C3D309" w14:textId="674B6386"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804" w:history="1">
            <w:r w:rsidR="00EA5D25" w:rsidRPr="00EA5D25">
              <w:rPr>
                <w:rStyle w:val="Hipervnculo"/>
                <w:rFonts w:ascii="Arial" w:hAnsi="Arial" w:cs="Arial"/>
                <w:caps w:val="0"/>
                <w:noProof/>
              </w:rPr>
              <w:t>7</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MARCO TEÓRICO</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_Toc142403804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10</w:t>
            </w:r>
            <w:r w:rsidR="00DA714F" w:rsidRPr="00EA5D25">
              <w:rPr>
                <w:rFonts w:ascii="Arial" w:hAnsi="Arial" w:cs="Arial"/>
                <w:noProof/>
                <w:webHidden/>
              </w:rPr>
              <w:fldChar w:fldCharType="end"/>
            </w:r>
          </w:hyperlink>
        </w:p>
        <w:p w14:paraId="5883DB75" w14:textId="5FB78FFE"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05" w:history="1">
            <w:r w:rsidR="00EA5D25" w:rsidRPr="00EA5D25">
              <w:rPr>
                <w:rStyle w:val="Hipervnculo"/>
                <w:rFonts w:ascii="Arial" w:hAnsi="Arial" w:cs="Arial"/>
                <w:b/>
                <w:bCs/>
                <w:noProof/>
              </w:rPr>
              <w:t>7.1</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FUNDAMENTOS TEÓRICOS</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_Toc142403805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10</w:t>
            </w:r>
            <w:r w:rsidR="00DA714F" w:rsidRPr="00EA5D25">
              <w:rPr>
                <w:rFonts w:ascii="Arial" w:hAnsi="Arial" w:cs="Arial"/>
                <w:b/>
                <w:bCs/>
                <w:noProof/>
                <w:webHidden/>
              </w:rPr>
              <w:fldChar w:fldCharType="end"/>
            </w:r>
          </w:hyperlink>
        </w:p>
        <w:p w14:paraId="639801CC" w14:textId="3CA0F248"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08" w:history="1">
            <w:r w:rsidR="00EA5D25" w:rsidRPr="00EA5D25">
              <w:rPr>
                <w:rStyle w:val="Hipervnculo"/>
                <w:rFonts w:ascii="Arial" w:hAnsi="Arial" w:cs="Arial"/>
                <w:b/>
                <w:bCs/>
                <w:noProof/>
              </w:rPr>
              <w:t>7.2</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HERRAMIENTAS DE DESARROLLO DE SOFTWARE</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_Toc142403808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11</w:t>
            </w:r>
            <w:r w:rsidR="00DA714F" w:rsidRPr="00EA5D25">
              <w:rPr>
                <w:rFonts w:ascii="Arial" w:hAnsi="Arial" w:cs="Arial"/>
                <w:b/>
                <w:bCs/>
                <w:noProof/>
                <w:webHidden/>
              </w:rPr>
              <w:fldChar w:fldCharType="end"/>
            </w:r>
          </w:hyperlink>
        </w:p>
        <w:p w14:paraId="25A3AB06" w14:textId="0E3E9D2C"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822" w:history="1">
            <w:r w:rsidR="00EA5D25" w:rsidRPr="00EA5D25">
              <w:rPr>
                <w:rStyle w:val="Hipervnculo"/>
                <w:rFonts w:ascii="Arial" w:hAnsi="Arial" w:cs="Arial"/>
                <w:caps w:val="0"/>
                <w:noProof/>
              </w:rPr>
              <w:t>8</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METODOLOGÍA</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_Toc142403822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13</w:t>
            </w:r>
            <w:r w:rsidR="00DA714F" w:rsidRPr="00EA5D25">
              <w:rPr>
                <w:rFonts w:ascii="Arial" w:hAnsi="Arial" w:cs="Arial"/>
                <w:noProof/>
                <w:webHidden/>
              </w:rPr>
              <w:fldChar w:fldCharType="end"/>
            </w:r>
          </w:hyperlink>
        </w:p>
        <w:p w14:paraId="12E4B955" w14:textId="3FBB973D"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23" w:history="1">
            <w:r w:rsidR="00EA5D25" w:rsidRPr="00EA5D25">
              <w:rPr>
                <w:rStyle w:val="Hipervnculo"/>
                <w:rFonts w:ascii="Arial" w:hAnsi="Arial" w:cs="Arial"/>
                <w:b/>
                <w:bCs/>
                <w:noProof/>
              </w:rPr>
              <w:t>8.1</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ENFOQUE DE INVESTIGACIÓN</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_Toc142403823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14</w:t>
            </w:r>
            <w:r w:rsidR="00DA714F" w:rsidRPr="00EA5D25">
              <w:rPr>
                <w:rFonts w:ascii="Arial" w:hAnsi="Arial" w:cs="Arial"/>
                <w:b/>
                <w:bCs/>
                <w:noProof/>
                <w:webHidden/>
              </w:rPr>
              <w:fldChar w:fldCharType="end"/>
            </w:r>
          </w:hyperlink>
        </w:p>
        <w:p w14:paraId="6BA6B589" w14:textId="60EC1CE1"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24" w:history="1">
            <w:r w:rsidR="00EA5D25" w:rsidRPr="00EA5D25">
              <w:rPr>
                <w:rStyle w:val="Hipervnculo"/>
                <w:rFonts w:ascii="Arial" w:hAnsi="Arial" w:cs="Arial"/>
                <w:b/>
                <w:bCs/>
                <w:noProof/>
              </w:rPr>
              <w:t>8.2</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TIPO DE INVESTIGACIÓN</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_Toc142403824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14</w:t>
            </w:r>
            <w:r w:rsidR="00DA714F" w:rsidRPr="00EA5D25">
              <w:rPr>
                <w:rFonts w:ascii="Arial" w:hAnsi="Arial" w:cs="Arial"/>
                <w:b/>
                <w:bCs/>
                <w:noProof/>
                <w:webHidden/>
              </w:rPr>
              <w:fldChar w:fldCharType="end"/>
            </w:r>
          </w:hyperlink>
        </w:p>
        <w:p w14:paraId="758F49CB" w14:textId="78E87EAB"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25" w:history="1">
            <w:r w:rsidR="00EA5D25" w:rsidRPr="00EA5D25">
              <w:rPr>
                <w:rStyle w:val="Hipervnculo"/>
                <w:rFonts w:ascii="Arial" w:hAnsi="Arial" w:cs="Arial"/>
                <w:b/>
                <w:bCs/>
                <w:noProof/>
              </w:rPr>
              <w:t>8.3</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MÉTODOS</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_Toc142403825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14</w:t>
            </w:r>
            <w:r w:rsidR="00DA714F" w:rsidRPr="00EA5D25">
              <w:rPr>
                <w:rFonts w:ascii="Arial" w:hAnsi="Arial" w:cs="Arial"/>
                <w:b/>
                <w:bCs/>
                <w:noProof/>
                <w:webHidden/>
              </w:rPr>
              <w:fldChar w:fldCharType="end"/>
            </w:r>
          </w:hyperlink>
        </w:p>
        <w:p w14:paraId="150EE8DC" w14:textId="02437555"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26" w:history="1">
            <w:r w:rsidR="00EA5D25" w:rsidRPr="00EA5D25">
              <w:rPr>
                <w:rStyle w:val="Hipervnculo"/>
                <w:rFonts w:ascii="Arial" w:hAnsi="Arial" w:cs="Arial"/>
                <w:b/>
                <w:bCs/>
                <w:noProof/>
              </w:rPr>
              <w:t>8.4</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TÉCNICAS</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_Toc142403826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15</w:t>
            </w:r>
            <w:r w:rsidR="00DA714F" w:rsidRPr="00EA5D25">
              <w:rPr>
                <w:rFonts w:ascii="Arial" w:hAnsi="Arial" w:cs="Arial"/>
                <w:b/>
                <w:bCs/>
                <w:noProof/>
                <w:webHidden/>
              </w:rPr>
              <w:fldChar w:fldCharType="end"/>
            </w:r>
          </w:hyperlink>
        </w:p>
        <w:p w14:paraId="7807F9FD" w14:textId="7B3F324F"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27" w:history="1">
            <w:r w:rsidR="00EA5D25" w:rsidRPr="00EA5D25">
              <w:rPr>
                <w:rStyle w:val="Hipervnculo"/>
                <w:rFonts w:ascii="Arial" w:hAnsi="Arial" w:cs="Arial"/>
                <w:b/>
                <w:bCs/>
                <w:noProof/>
              </w:rPr>
              <w:t>8.5</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POBLACIÓN</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_Toc142403827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15</w:t>
            </w:r>
            <w:r w:rsidR="00DA714F" w:rsidRPr="00EA5D25">
              <w:rPr>
                <w:rFonts w:ascii="Arial" w:hAnsi="Arial" w:cs="Arial"/>
                <w:b/>
                <w:bCs/>
                <w:noProof/>
                <w:webHidden/>
              </w:rPr>
              <w:fldChar w:fldCharType="end"/>
            </w:r>
          </w:hyperlink>
        </w:p>
        <w:p w14:paraId="650E5658" w14:textId="0CBA842B" w:rsidR="00DA714F" w:rsidRPr="00EA5D25" w:rsidRDefault="00000000" w:rsidP="00EA5D25">
          <w:pPr>
            <w:pStyle w:val="TDC2"/>
            <w:spacing w:before="0"/>
            <w:rPr>
              <w:rFonts w:ascii="Arial" w:eastAsiaTheme="minorEastAsia" w:hAnsi="Arial" w:cs="Arial"/>
              <w:b/>
              <w:bCs/>
              <w:smallCaps w:val="0"/>
              <w:noProof/>
              <w:sz w:val="22"/>
              <w:szCs w:val="22"/>
              <w:lang w:val="es-BO" w:eastAsia="es-BO"/>
            </w:rPr>
          </w:pPr>
          <w:hyperlink w:anchor="_Toc142403828" w:history="1">
            <w:r w:rsidR="00EA5D25" w:rsidRPr="00EA5D25">
              <w:rPr>
                <w:rStyle w:val="Hipervnculo"/>
                <w:rFonts w:ascii="Arial" w:hAnsi="Arial" w:cs="Arial"/>
                <w:b/>
                <w:bCs/>
                <w:noProof/>
              </w:rPr>
              <w:t>8.6</w:t>
            </w:r>
            <w:r w:rsidR="00EA5D25" w:rsidRPr="00EA5D25">
              <w:rPr>
                <w:rFonts w:ascii="Arial" w:eastAsiaTheme="minorEastAsia" w:hAnsi="Arial" w:cs="Arial"/>
                <w:b/>
                <w:bCs/>
                <w:smallCaps w:val="0"/>
                <w:noProof/>
                <w:sz w:val="22"/>
                <w:szCs w:val="22"/>
                <w:lang w:val="es-BO" w:eastAsia="es-BO"/>
              </w:rPr>
              <w:tab/>
            </w:r>
            <w:r w:rsidR="00EA5D25" w:rsidRPr="00EA5D25">
              <w:rPr>
                <w:rStyle w:val="Hipervnculo"/>
                <w:rFonts w:ascii="Arial" w:hAnsi="Arial" w:cs="Arial"/>
                <w:b/>
                <w:bCs/>
                <w:noProof/>
              </w:rPr>
              <w:t>FUENTES</w:t>
            </w:r>
            <w:r w:rsidR="00EA5D25" w:rsidRPr="00EA5D25">
              <w:rPr>
                <w:rFonts w:ascii="Arial" w:hAnsi="Arial" w:cs="Arial"/>
                <w:b/>
                <w:bCs/>
                <w:noProof/>
                <w:webHidden/>
              </w:rPr>
              <w:tab/>
            </w:r>
            <w:r w:rsidR="00DA714F" w:rsidRPr="00EA5D25">
              <w:rPr>
                <w:rFonts w:ascii="Arial" w:hAnsi="Arial" w:cs="Arial"/>
                <w:b/>
                <w:bCs/>
                <w:noProof/>
                <w:webHidden/>
              </w:rPr>
              <w:fldChar w:fldCharType="begin"/>
            </w:r>
            <w:r w:rsidR="00DA714F" w:rsidRPr="00EA5D25">
              <w:rPr>
                <w:rFonts w:ascii="Arial" w:hAnsi="Arial" w:cs="Arial"/>
                <w:b/>
                <w:bCs/>
                <w:noProof/>
                <w:webHidden/>
              </w:rPr>
              <w:instrText xml:space="preserve"> PAGEREF _Toc142403828 \h </w:instrText>
            </w:r>
            <w:r w:rsidR="00DA714F" w:rsidRPr="00EA5D25">
              <w:rPr>
                <w:rFonts w:ascii="Arial" w:hAnsi="Arial" w:cs="Arial"/>
                <w:b/>
                <w:bCs/>
                <w:noProof/>
                <w:webHidden/>
              </w:rPr>
            </w:r>
            <w:r w:rsidR="00DA714F" w:rsidRPr="00EA5D25">
              <w:rPr>
                <w:rFonts w:ascii="Arial" w:hAnsi="Arial" w:cs="Arial"/>
                <w:b/>
                <w:bCs/>
                <w:noProof/>
                <w:webHidden/>
              </w:rPr>
              <w:fldChar w:fldCharType="separate"/>
            </w:r>
            <w:r w:rsidR="00EA5D25" w:rsidRPr="00EA5D25">
              <w:rPr>
                <w:rFonts w:ascii="Arial" w:hAnsi="Arial" w:cs="Arial"/>
                <w:b/>
                <w:bCs/>
                <w:noProof/>
                <w:webHidden/>
              </w:rPr>
              <w:t>15</w:t>
            </w:r>
            <w:r w:rsidR="00DA714F" w:rsidRPr="00EA5D25">
              <w:rPr>
                <w:rFonts w:ascii="Arial" w:hAnsi="Arial" w:cs="Arial"/>
                <w:b/>
                <w:bCs/>
                <w:noProof/>
                <w:webHidden/>
              </w:rPr>
              <w:fldChar w:fldCharType="end"/>
            </w:r>
          </w:hyperlink>
        </w:p>
        <w:p w14:paraId="72135C7C" w14:textId="50791680" w:rsidR="00DA714F" w:rsidRPr="00EA5D25" w:rsidRDefault="00000000" w:rsidP="00EA5D25">
          <w:pPr>
            <w:pStyle w:val="TDC1"/>
            <w:tabs>
              <w:tab w:val="left" w:pos="440"/>
              <w:tab w:val="right" w:leader="dot" w:pos="9395"/>
            </w:tabs>
            <w:spacing w:before="0" w:line="276" w:lineRule="auto"/>
            <w:rPr>
              <w:rFonts w:ascii="Arial" w:eastAsiaTheme="minorEastAsia" w:hAnsi="Arial" w:cs="Arial"/>
              <w:caps w:val="0"/>
              <w:noProof/>
              <w:sz w:val="22"/>
              <w:szCs w:val="22"/>
              <w:lang w:val="es-BO" w:eastAsia="es-BO"/>
            </w:rPr>
          </w:pPr>
          <w:hyperlink w:anchor="_Toc142403829" w:history="1">
            <w:r w:rsidR="00EA5D25" w:rsidRPr="00EA5D25">
              <w:rPr>
                <w:rStyle w:val="Hipervnculo"/>
                <w:rFonts w:ascii="Arial" w:hAnsi="Arial" w:cs="Arial"/>
                <w:caps w:val="0"/>
                <w:noProof/>
              </w:rPr>
              <w:t>9</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ÍNDICE TENTATIVO</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_Toc142403829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16</w:t>
            </w:r>
            <w:r w:rsidR="00DA714F" w:rsidRPr="00EA5D25">
              <w:rPr>
                <w:rFonts w:ascii="Arial" w:hAnsi="Arial" w:cs="Arial"/>
                <w:noProof/>
                <w:webHidden/>
              </w:rPr>
              <w:fldChar w:fldCharType="end"/>
            </w:r>
          </w:hyperlink>
        </w:p>
        <w:p w14:paraId="6BCFFE2D" w14:textId="5827E956" w:rsidR="00DA714F" w:rsidRPr="00EA5D25" w:rsidRDefault="00000000" w:rsidP="00EA5D25">
          <w:pPr>
            <w:pStyle w:val="TDC1"/>
            <w:tabs>
              <w:tab w:val="left" w:pos="660"/>
              <w:tab w:val="right" w:leader="dot" w:pos="9395"/>
            </w:tabs>
            <w:spacing w:before="0" w:line="276" w:lineRule="auto"/>
            <w:rPr>
              <w:rFonts w:ascii="Arial" w:eastAsiaTheme="minorEastAsia" w:hAnsi="Arial" w:cs="Arial"/>
              <w:caps w:val="0"/>
              <w:noProof/>
              <w:sz w:val="22"/>
              <w:szCs w:val="22"/>
              <w:lang w:val="es-BO" w:eastAsia="es-BO"/>
            </w:rPr>
          </w:pPr>
          <w:hyperlink w:anchor="_Toc142403830" w:history="1">
            <w:r w:rsidR="00EA5D25" w:rsidRPr="00EA5D25">
              <w:rPr>
                <w:rStyle w:val="Hipervnculo"/>
                <w:rFonts w:ascii="Arial" w:hAnsi="Arial" w:cs="Arial"/>
                <w:caps w:val="0"/>
                <w:noProof/>
              </w:rPr>
              <w:t>10</w:t>
            </w:r>
            <w:r w:rsidR="00EA5D25" w:rsidRPr="00EA5D25">
              <w:rPr>
                <w:rFonts w:ascii="Arial" w:eastAsiaTheme="minorEastAsia" w:hAnsi="Arial" w:cs="Arial"/>
                <w:caps w:val="0"/>
                <w:noProof/>
                <w:sz w:val="22"/>
                <w:szCs w:val="22"/>
                <w:lang w:val="es-BO" w:eastAsia="es-BO"/>
              </w:rPr>
              <w:tab/>
            </w:r>
            <w:r w:rsidR="00EA5D25" w:rsidRPr="00EA5D25">
              <w:rPr>
                <w:rStyle w:val="Hipervnculo"/>
                <w:rFonts w:ascii="Arial" w:hAnsi="Arial" w:cs="Arial"/>
                <w:caps w:val="0"/>
                <w:noProof/>
              </w:rPr>
              <w:t>CRONOGRAMA</w:t>
            </w:r>
            <w:r w:rsidR="00EA5D25" w:rsidRPr="00EA5D25">
              <w:rPr>
                <w:rFonts w:ascii="Arial" w:hAnsi="Arial" w:cs="Arial"/>
                <w:caps w:val="0"/>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_Toc142403830 \h </w:instrText>
            </w:r>
            <w:r w:rsidR="00DA714F" w:rsidRPr="00EA5D25">
              <w:rPr>
                <w:rFonts w:ascii="Arial" w:hAnsi="Arial" w:cs="Arial"/>
                <w:noProof/>
                <w:webHidden/>
              </w:rPr>
            </w:r>
            <w:r w:rsidR="00DA714F" w:rsidRPr="00EA5D25">
              <w:rPr>
                <w:rFonts w:ascii="Arial" w:hAnsi="Arial" w:cs="Arial"/>
                <w:noProof/>
                <w:webHidden/>
              </w:rPr>
              <w:fldChar w:fldCharType="separate"/>
            </w:r>
            <w:r w:rsidR="00EA5D25" w:rsidRPr="00EA5D25">
              <w:rPr>
                <w:rFonts w:ascii="Arial" w:hAnsi="Arial" w:cs="Arial"/>
                <w:caps w:val="0"/>
                <w:noProof/>
                <w:webHidden/>
              </w:rPr>
              <w:t>18</w:t>
            </w:r>
            <w:r w:rsidR="00DA714F" w:rsidRPr="00EA5D25">
              <w:rPr>
                <w:rFonts w:ascii="Arial" w:hAnsi="Arial" w:cs="Arial"/>
                <w:noProof/>
                <w:webHidden/>
              </w:rPr>
              <w:fldChar w:fldCharType="end"/>
            </w:r>
          </w:hyperlink>
        </w:p>
        <w:p w14:paraId="2556EB60" w14:textId="2A2414A8" w:rsidR="00DA714F" w:rsidRPr="00EA5D25" w:rsidRDefault="00000000" w:rsidP="00EA5D25">
          <w:pPr>
            <w:pStyle w:val="TDC1"/>
            <w:tabs>
              <w:tab w:val="left" w:pos="440"/>
              <w:tab w:val="right" w:leader="dot" w:pos="9395"/>
            </w:tabs>
            <w:spacing w:line="276" w:lineRule="auto"/>
            <w:rPr>
              <w:rFonts w:ascii="Arial" w:eastAsiaTheme="minorEastAsia" w:hAnsi="Arial" w:cs="Arial"/>
              <w:caps w:val="0"/>
              <w:noProof/>
              <w:sz w:val="22"/>
              <w:szCs w:val="22"/>
              <w:lang w:val="es-BO" w:eastAsia="es-BO"/>
            </w:rPr>
          </w:pPr>
          <w:hyperlink w:anchor="_Toc142403831" w:history="1">
            <w:r w:rsidR="00DA714F" w:rsidRPr="00EA5D25">
              <w:rPr>
                <w:rStyle w:val="Hipervnculo"/>
                <w:rFonts w:ascii="Arial" w:hAnsi="Arial" w:cs="Arial"/>
                <w:noProof/>
              </w:rPr>
              <w:t>11</w:t>
            </w:r>
            <w:r w:rsidR="00DA714F" w:rsidRPr="00EA5D25">
              <w:rPr>
                <w:rFonts w:ascii="Arial" w:eastAsiaTheme="minorEastAsia" w:hAnsi="Arial" w:cs="Arial"/>
                <w:caps w:val="0"/>
                <w:noProof/>
                <w:sz w:val="22"/>
                <w:szCs w:val="22"/>
                <w:lang w:val="es-BO" w:eastAsia="es-BO"/>
              </w:rPr>
              <w:tab/>
            </w:r>
            <w:r w:rsidR="00DA714F" w:rsidRPr="00EA5D25">
              <w:rPr>
                <w:rStyle w:val="Hipervnculo"/>
                <w:rFonts w:ascii="Arial" w:hAnsi="Arial" w:cs="Arial"/>
                <w:noProof/>
              </w:rPr>
              <w:t>REFERENCIAS BIBLIOGRÁFICAS</w:t>
            </w:r>
            <w:r w:rsidR="00DA714F" w:rsidRPr="00EA5D25">
              <w:rPr>
                <w:rFonts w:ascii="Arial" w:hAnsi="Arial" w:cs="Arial"/>
                <w:noProof/>
                <w:webHidden/>
              </w:rPr>
              <w:tab/>
            </w:r>
            <w:r w:rsidR="00DA714F" w:rsidRPr="00EA5D25">
              <w:rPr>
                <w:rFonts w:ascii="Arial" w:hAnsi="Arial" w:cs="Arial"/>
                <w:noProof/>
                <w:webHidden/>
              </w:rPr>
              <w:fldChar w:fldCharType="begin"/>
            </w:r>
            <w:r w:rsidR="00DA714F" w:rsidRPr="00EA5D25">
              <w:rPr>
                <w:rFonts w:ascii="Arial" w:hAnsi="Arial" w:cs="Arial"/>
                <w:noProof/>
                <w:webHidden/>
              </w:rPr>
              <w:instrText xml:space="preserve"> PAGEREF _Toc142403831 \h </w:instrText>
            </w:r>
            <w:r w:rsidR="00DA714F" w:rsidRPr="00EA5D25">
              <w:rPr>
                <w:rFonts w:ascii="Arial" w:hAnsi="Arial" w:cs="Arial"/>
                <w:noProof/>
                <w:webHidden/>
              </w:rPr>
            </w:r>
            <w:r w:rsidR="00DA714F" w:rsidRPr="00EA5D25">
              <w:rPr>
                <w:rFonts w:ascii="Arial" w:hAnsi="Arial" w:cs="Arial"/>
                <w:noProof/>
                <w:webHidden/>
              </w:rPr>
              <w:fldChar w:fldCharType="separate"/>
            </w:r>
            <w:r w:rsidR="00DA714F" w:rsidRPr="00EA5D25">
              <w:rPr>
                <w:rFonts w:ascii="Arial" w:hAnsi="Arial" w:cs="Arial"/>
                <w:noProof/>
                <w:webHidden/>
              </w:rPr>
              <w:t>18</w:t>
            </w:r>
            <w:r w:rsidR="00DA714F" w:rsidRPr="00EA5D25">
              <w:rPr>
                <w:rFonts w:ascii="Arial" w:hAnsi="Arial" w:cs="Arial"/>
                <w:noProof/>
                <w:webHidden/>
              </w:rPr>
              <w:fldChar w:fldCharType="end"/>
            </w:r>
          </w:hyperlink>
        </w:p>
        <w:p w14:paraId="3D31D80B" w14:textId="7DCF970D" w:rsidR="00EA5D25" w:rsidRDefault="004E0CD0" w:rsidP="00EA5D25">
          <w:pPr>
            <w:spacing w:line="276" w:lineRule="auto"/>
            <w:rPr>
              <w:rFonts w:ascii="Arial" w:hAnsi="Arial" w:cs="Arial"/>
              <w:b/>
              <w:bCs/>
            </w:rPr>
          </w:pPr>
          <w:r w:rsidRPr="00DA714F">
            <w:rPr>
              <w:rFonts w:ascii="Arial" w:hAnsi="Arial" w:cs="Arial"/>
              <w:b/>
              <w:bCs/>
            </w:rPr>
            <w:fldChar w:fldCharType="end"/>
          </w:r>
        </w:p>
      </w:sdtContent>
    </w:sdt>
    <w:p w14:paraId="1FE2C190" w14:textId="2849D904" w:rsidR="00EA5D25" w:rsidRDefault="00EA5D25" w:rsidP="00EA5D25">
      <w:pPr>
        <w:spacing w:line="276" w:lineRule="auto"/>
        <w:rPr>
          <w:rFonts w:ascii="Arial" w:hAnsi="Arial" w:cs="Arial"/>
          <w:b/>
          <w:bCs/>
        </w:rPr>
      </w:pPr>
    </w:p>
    <w:p w14:paraId="34173D5B" w14:textId="77777777" w:rsidR="00EA5D25" w:rsidRPr="00EA5D25" w:rsidRDefault="00EA5D25" w:rsidP="00EA5D25">
      <w:pPr>
        <w:spacing w:line="276" w:lineRule="auto"/>
        <w:rPr>
          <w:rFonts w:ascii="Arial" w:hAnsi="Arial" w:cs="Arial"/>
          <w:b/>
          <w:bCs/>
        </w:rPr>
      </w:pPr>
    </w:p>
    <w:p w14:paraId="6C6865C8" w14:textId="627D5D0E" w:rsidR="005F3800" w:rsidRDefault="00972B53" w:rsidP="0051683D">
      <w:pPr>
        <w:pStyle w:val="Ttulo1"/>
        <w:spacing w:line="360" w:lineRule="auto"/>
        <w:rPr>
          <w:rFonts w:ascii="Arial MT" w:hAnsi="Arial MT"/>
          <w:color w:val="000000" w:themeColor="text1"/>
        </w:rPr>
      </w:pPr>
      <w:bookmarkStart w:id="1" w:name="_Toc142271846"/>
      <w:bookmarkStart w:id="2" w:name="_Toc142403791"/>
      <w:r w:rsidRPr="00972B53">
        <w:rPr>
          <w:rFonts w:ascii="Arial MT" w:hAnsi="Arial MT"/>
          <w:color w:val="000000" w:themeColor="text1"/>
        </w:rPr>
        <w:t>INTRODUCCI</w:t>
      </w:r>
      <w:r w:rsidR="00F74D71">
        <w:rPr>
          <w:rFonts w:ascii="Arial MT" w:hAnsi="Arial MT"/>
          <w:color w:val="000000" w:themeColor="text1"/>
        </w:rPr>
        <w:t>Ó</w:t>
      </w:r>
      <w:r w:rsidRPr="00972B53">
        <w:rPr>
          <w:rFonts w:ascii="Arial MT" w:hAnsi="Arial MT"/>
          <w:color w:val="000000" w:themeColor="text1"/>
        </w:rPr>
        <w:t>N</w:t>
      </w:r>
      <w:bookmarkEnd w:id="0"/>
      <w:bookmarkEnd w:id="1"/>
      <w:bookmarkEnd w:id="2"/>
    </w:p>
    <w:p w14:paraId="7ED0BD59" w14:textId="6A6C6391" w:rsidR="005F3800" w:rsidRDefault="00612A8C" w:rsidP="004144E4">
      <w:pPr>
        <w:spacing w:after="240" w:line="360" w:lineRule="auto"/>
        <w:jc w:val="both"/>
      </w:pPr>
      <w:r>
        <w:t>Este proyecto aborda el desarrollo</w:t>
      </w:r>
      <w:r w:rsidR="00462E0E">
        <w:t xml:space="preserve"> de una aplicación móvil </w:t>
      </w:r>
      <w:r w:rsidR="007D015E">
        <w:t xml:space="preserve">diseñada para brindar apoyo a </w:t>
      </w:r>
      <w:r w:rsidR="00E244DE">
        <w:t>personas</w:t>
      </w:r>
      <w:r w:rsidR="007D015E">
        <w:t xml:space="preserve"> con dificultades de comunicación, facilitando la elaboración de oraciones y frases simples a través de pictogramas</w:t>
      </w:r>
      <w:r w:rsidR="00BB40D3">
        <w:t>, complementados con</w:t>
      </w:r>
      <w:r w:rsidR="007D015E">
        <w:t xml:space="preserve"> </w:t>
      </w:r>
      <w:r w:rsidR="002856DF">
        <w:t>sugerencias de palabras</w:t>
      </w:r>
      <w:r w:rsidR="007D015E">
        <w:t xml:space="preserve"> basada en Cadenas de Markov</w:t>
      </w:r>
      <w:r w:rsidR="00B36AFF">
        <w:t>.</w:t>
      </w:r>
    </w:p>
    <w:p w14:paraId="0200059F" w14:textId="3D6EEE80" w:rsidR="00972135" w:rsidRDefault="00B36AFF" w:rsidP="004144E4">
      <w:pPr>
        <w:spacing w:after="240" w:line="360" w:lineRule="auto"/>
        <w:jc w:val="both"/>
      </w:pPr>
      <w:r>
        <w:t xml:space="preserve">Lo que se busca con el presente proyecto es permitir a </w:t>
      </w:r>
      <w:r w:rsidR="00E244DE">
        <w:t>las personas</w:t>
      </w:r>
      <w:r>
        <w:t xml:space="preserve"> formar frases y oraciones utilizando una interfaz intuitiva y amigable que hará uso de pictogramas, es decir, representaciones gráficas de palabras o conceptos. De esta manera, podrán expresar sus ideas y necesidades de manera visual</w:t>
      </w:r>
      <w:r w:rsidR="001C016A">
        <w:t>, textual</w:t>
      </w:r>
      <w:r>
        <w:t xml:space="preserve"> y comprensible, facilitando la comunicación con familiares, amigos y educadores.</w:t>
      </w:r>
    </w:p>
    <w:p w14:paraId="6C650E59" w14:textId="32D021BF" w:rsidR="00B36AFF" w:rsidRDefault="00B36AFF" w:rsidP="004144E4">
      <w:pPr>
        <w:spacing w:after="240" w:line="360" w:lineRule="auto"/>
        <w:jc w:val="both"/>
      </w:pPr>
      <w:r>
        <w:t xml:space="preserve">Además, lo que ofrece la aplicación es un sistema de </w:t>
      </w:r>
      <w:r w:rsidR="002856DF">
        <w:t>sugerencia</w:t>
      </w:r>
      <w:r>
        <w:t xml:space="preserve"> basado en Cadenas de Markov, el </w:t>
      </w:r>
      <w:r w:rsidR="004144E4">
        <w:t>cual</w:t>
      </w:r>
      <w:r>
        <w:t xml:space="preserve"> sug</w:t>
      </w:r>
      <w:r w:rsidR="004144E4">
        <w:t>iere</w:t>
      </w:r>
      <w:r>
        <w:t xml:space="preserve"> palabras o frases que podrían seguir a la secuencia de pictogramas ingresada por el usuario. Por ejemplo, si el usuario ingresa el pictograma “Quiero” seguido de “Comer”, el sistema debe sugerir opciones como “Manzana” o “Pastel”</w:t>
      </w:r>
      <w:r w:rsidR="004144E4">
        <w:t>. Esta funcionalidad ayuda a enriquecer las oraciones y frases, y a brindar mayor fluidez en la comunicación, adaptándose a las necesidades específicas de cada usuario.</w:t>
      </w:r>
    </w:p>
    <w:p w14:paraId="656A1A68" w14:textId="4CB50074" w:rsidR="00EF14E4" w:rsidRDefault="00EF14E4" w:rsidP="004144E4">
      <w:pPr>
        <w:spacing w:after="240" w:line="360" w:lineRule="auto"/>
        <w:jc w:val="both"/>
      </w:pPr>
      <w:r w:rsidRPr="00EF14E4">
        <w:t>Antes de analizar la propuesta, es fundamental mencionar que existen tanto artículos como blogs provenientes de fuentes confiables que respaldan el uso y la aplicación de las Cadenas de Markov en el procesamiento de texto. Por ejemplo, en un breve repaso histórico,</w:t>
      </w:r>
      <w:r w:rsidR="003136A2">
        <w:t xml:space="preserve"> </w:t>
      </w:r>
      <w:r w:rsidR="003136A2">
        <w:rPr>
          <w:noProof/>
        </w:rPr>
        <w:t>O'Leary</w:t>
      </w:r>
      <w:r w:rsidRPr="00EF14E4">
        <w:t xml:space="preserve"> </w:t>
      </w:r>
      <w:sdt>
        <w:sdtPr>
          <w:id w:val="-1305851015"/>
          <w:citation/>
        </w:sdtPr>
        <w:sdtContent>
          <w:r>
            <w:fldChar w:fldCharType="begin"/>
          </w:r>
          <w:r w:rsidR="003136A2">
            <w:instrText xml:space="preserve">CITATION OLe \n  \t  \l 3082 </w:instrText>
          </w:r>
          <w:r>
            <w:fldChar w:fldCharType="separate"/>
          </w:r>
          <w:r w:rsidR="00A84C9A">
            <w:rPr>
              <w:noProof/>
            </w:rPr>
            <w:t>(s.f.)</w:t>
          </w:r>
          <w:r>
            <w:fldChar w:fldCharType="end"/>
          </w:r>
        </w:sdtContent>
      </w:sdt>
      <w:r>
        <w:t xml:space="preserve"> </w:t>
      </w:r>
      <w:r w:rsidRPr="00EF14E4">
        <w:t>menciona cómo se empleó este método para la generación de poesía y texto en el pasado. Además, varios artículos abordan en detalle el proceso de generación de texto mediante las Cadenas de Markov. Un caso ilustrativo es el trabajo de</w:t>
      </w:r>
      <w:r w:rsidR="003136A2">
        <w:t xml:space="preserve"> </w:t>
      </w:r>
      <w:r w:rsidR="003136A2">
        <w:rPr>
          <w:noProof/>
        </w:rPr>
        <w:t>Adyatama</w:t>
      </w:r>
      <w:r>
        <w:t xml:space="preserve"> </w:t>
      </w:r>
      <w:sdt>
        <w:sdtPr>
          <w:id w:val="-487334772"/>
          <w:citation/>
        </w:sdtPr>
        <w:sdtContent>
          <w:r>
            <w:fldChar w:fldCharType="begin"/>
          </w:r>
          <w:r w:rsidR="003136A2">
            <w:instrText xml:space="preserve">CITATION Ady20 \n  \t  \l 3082 </w:instrText>
          </w:r>
          <w:r>
            <w:fldChar w:fldCharType="separate"/>
          </w:r>
          <w:r w:rsidR="00A84C9A">
            <w:rPr>
              <w:noProof/>
            </w:rPr>
            <w:t>(2020)</w:t>
          </w:r>
          <w:r>
            <w:fldChar w:fldCharType="end"/>
          </w:r>
        </w:sdtContent>
      </w:sdt>
      <w:r w:rsidRPr="00EF14E4">
        <w:t>, en el cual se demuestra paso a paso cómo generar texto utilizando Python y Cadenas de Markov. Asimismo, el estudio llevado a cabo por</w:t>
      </w:r>
      <w:r w:rsidR="003136A2">
        <w:t xml:space="preserve"> </w:t>
      </w:r>
      <w:r w:rsidR="003136A2">
        <w:rPr>
          <w:noProof/>
        </w:rPr>
        <w:t>Moyotl Hernández y Mónica</w:t>
      </w:r>
      <w:r w:rsidRPr="00EF14E4">
        <w:t xml:space="preserve"> </w:t>
      </w:r>
      <w:sdt>
        <w:sdtPr>
          <w:id w:val="1779672070"/>
          <w:citation/>
        </w:sdtPr>
        <w:sdtContent>
          <w:r>
            <w:fldChar w:fldCharType="begin"/>
          </w:r>
          <w:r w:rsidR="003136A2">
            <w:instrText xml:space="preserve">CITATION Moy16 \n  \t  \l 3082 </w:instrText>
          </w:r>
          <w:r>
            <w:fldChar w:fldCharType="separate"/>
          </w:r>
          <w:r w:rsidR="00A84C9A">
            <w:rPr>
              <w:noProof/>
            </w:rPr>
            <w:t>(2016)</w:t>
          </w:r>
          <w:r>
            <w:fldChar w:fldCharType="end"/>
          </w:r>
        </w:sdtContent>
      </w:sdt>
      <w:r>
        <w:t xml:space="preserve"> </w:t>
      </w:r>
      <w:r w:rsidRPr="00EF14E4">
        <w:t>proporciona una explicación técnica</w:t>
      </w:r>
      <w:r w:rsidR="004A4351">
        <w:t xml:space="preserve"> y detallad</w:t>
      </w:r>
      <w:r w:rsidR="001C016A">
        <w:t>a</w:t>
      </w:r>
      <w:r w:rsidRPr="00EF14E4">
        <w:t xml:space="preserve"> del proceso utilizado para generar texto</w:t>
      </w:r>
      <w:r w:rsidR="004A4351">
        <w:t>, obteniendo resultados satisfactorios</w:t>
      </w:r>
      <w:r w:rsidRPr="00EF14E4">
        <w:t>.</w:t>
      </w:r>
    </w:p>
    <w:p w14:paraId="7EE72A29" w14:textId="09C7E4C6" w:rsidR="00676437" w:rsidRDefault="00676437" w:rsidP="004144E4">
      <w:pPr>
        <w:spacing w:after="240" w:line="360" w:lineRule="auto"/>
        <w:jc w:val="both"/>
      </w:pPr>
      <w:r w:rsidRPr="00676437">
        <w:t>Por otro lado, según lo planteado por</w:t>
      </w:r>
      <w:r w:rsidR="003136A2">
        <w:t xml:space="preserve"> </w:t>
      </w:r>
      <w:r w:rsidR="003136A2">
        <w:rPr>
          <w:noProof/>
        </w:rPr>
        <w:t>González, Sosa, y Martin</w:t>
      </w:r>
      <w:r w:rsidRPr="00676437">
        <w:t xml:space="preserve"> </w:t>
      </w:r>
      <w:sdt>
        <w:sdtPr>
          <w:id w:val="-1736774752"/>
          <w:citation/>
        </w:sdtPr>
        <w:sdtContent>
          <w:r>
            <w:fldChar w:fldCharType="begin"/>
          </w:r>
          <w:r w:rsidR="003136A2">
            <w:instrText xml:space="preserve">CITATION Gon14 \n  \t  \l 3082 </w:instrText>
          </w:r>
          <w:r>
            <w:fldChar w:fldCharType="separate"/>
          </w:r>
          <w:r w:rsidR="00A84C9A">
            <w:rPr>
              <w:noProof/>
            </w:rPr>
            <w:t>(2014)</w:t>
          </w:r>
          <w:r>
            <w:fldChar w:fldCharType="end"/>
          </w:r>
        </w:sdtContent>
      </w:sdt>
      <w:r>
        <w:t xml:space="preserve">, </w:t>
      </w:r>
      <w:r w:rsidRPr="00676437">
        <w:t>el uso de pictogramas como medio de comunicación alternativ</w:t>
      </w:r>
      <w:r>
        <w:t>a</w:t>
      </w:r>
      <w:r w:rsidRPr="00676437">
        <w:t xml:space="preserve"> para </w:t>
      </w:r>
      <w:r w:rsidR="00E244DE">
        <w:t>personas</w:t>
      </w:r>
      <w:r w:rsidRPr="00676437">
        <w:t xml:space="preserve"> con dificultades en la comunicación es una estrategia ampliamente conocida y difundid</w:t>
      </w:r>
      <w:r>
        <w:t>a</w:t>
      </w:r>
      <w:r w:rsidR="001C016A">
        <w:t xml:space="preserve">. </w:t>
      </w:r>
      <w:r w:rsidR="001C016A" w:rsidRPr="001C016A">
        <w:t xml:space="preserve">Los autores </w:t>
      </w:r>
      <w:r w:rsidR="001C016A">
        <w:t xml:space="preserve">a través de la tecnología </w:t>
      </w:r>
      <w:r w:rsidR="001C016A" w:rsidRPr="001C016A">
        <w:t xml:space="preserve">proponen estrategias para mejorar las limitaciones que este medio puede suponer para </w:t>
      </w:r>
      <w:r w:rsidR="00E244DE">
        <w:t>dichas personas</w:t>
      </w:r>
      <w:r w:rsidRPr="00676437">
        <w:t>.</w:t>
      </w:r>
    </w:p>
    <w:p w14:paraId="17CBE9FB" w14:textId="0654D11E" w:rsidR="00972135" w:rsidRDefault="00972135" w:rsidP="004144E4">
      <w:pPr>
        <w:spacing w:after="240" w:line="360" w:lineRule="auto"/>
        <w:jc w:val="both"/>
      </w:pPr>
      <w:r w:rsidRPr="00972135">
        <w:lastRenderedPageBreak/>
        <w:t>En</w:t>
      </w:r>
      <w:r>
        <w:t xml:space="preserve"> resumen,</w:t>
      </w:r>
      <w:r w:rsidRPr="00972135">
        <w:t xml:space="preserve"> este documento se abordará la propuesta de</w:t>
      </w:r>
      <w:r>
        <w:t>l</w:t>
      </w:r>
      <w:r w:rsidRPr="00972135">
        <w:t xml:space="preserve"> software para resolver la problemática planteada. </w:t>
      </w:r>
      <w:r>
        <w:t>Se c</w:t>
      </w:r>
      <w:r w:rsidRPr="00972135">
        <w:t>omenzar</w:t>
      </w:r>
      <w:r>
        <w:t>á</w:t>
      </w:r>
      <w:r w:rsidRPr="00972135">
        <w:t xml:space="preserve"> con una exposición del problema, seguida de los objetivos y alcances que se persiguen. A continuación, se describirá la metodología que se empleará en este proyecto. Finalmente, se presentará un índice tentativo del documento final del proyecto, junto con un cronograma de actividades.</w:t>
      </w:r>
    </w:p>
    <w:p w14:paraId="705CF3F3" w14:textId="5F80F582" w:rsidR="00972B53" w:rsidRDefault="00972B53" w:rsidP="0051683D">
      <w:pPr>
        <w:pStyle w:val="Ttulo1"/>
        <w:spacing w:line="360" w:lineRule="auto"/>
        <w:rPr>
          <w:rFonts w:ascii="Arial MT" w:hAnsi="Arial MT"/>
          <w:color w:val="000000" w:themeColor="text1"/>
        </w:rPr>
      </w:pPr>
      <w:bookmarkStart w:id="3" w:name="_Toc142271847"/>
      <w:bookmarkStart w:id="4" w:name="_Toc142403792"/>
      <w:r w:rsidRPr="00972B53">
        <w:rPr>
          <w:rFonts w:ascii="Arial MT" w:hAnsi="Arial MT"/>
          <w:color w:val="000000" w:themeColor="text1"/>
        </w:rPr>
        <w:t>PLANTEAMIENTO DEL PROBLEMA</w:t>
      </w:r>
      <w:bookmarkEnd w:id="3"/>
      <w:bookmarkEnd w:id="4"/>
    </w:p>
    <w:p w14:paraId="00124FD4" w14:textId="6E312CCA" w:rsidR="00385B54" w:rsidRDefault="00385B54" w:rsidP="00385B54">
      <w:pPr>
        <w:spacing w:after="240" w:line="360" w:lineRule="auto"/>
        <w:jc w:val="both"/>
      </w:pPr>
      <w:r>
        <w:t>En Bolivia, se evidencia la presencia de numerosas instituciones con propósito social que enfrentan dificultades al no contar con soluciones tecnológicas implementadas para abordar sus desafíos diarios. Un ejemplo es la comunicación efectiva en niños, niñas y jóvenes con discapacidad cognitiva o motriz, quienes enfrentan dificultades para expresarse y carecen de una solución efectiva para superar estas barreras.</w:t>
      </w:r>
    </w:p>
    <w:p w14:paraId="1757579F" w14:textId="06E8514E" w:rsidR="00385B54" w:rsidRDefault="00385B54" w:rsidP="00385B54">
      <w:pPr>
        <w:spacing w:after="240" w:line="360" w:lineRule="auto"/>
        <w:jc w:val="both"/>
      </w:pPr>
      <w:r>
        <w:t>Una de estas instituciones es el "Centro Sigamos" de Sacaba, un centro dedicado a brindar atención, tratamiento y educación a niños, niñas y jóvenes con diversas discapacidades. Entre ellos, se encuentran tres jóvenes con discapacidad motriz que enfrentan considerables dificultades para comunicarse de manera efectiva. Esta situación representa un desafío para ellos, ya que expresar sus ideas se convierte en un obstáculo que los excluye y limita en la resolución de este problema.</w:t>
      </w:r>
    </w:p>
    <w:p w14:paraId="0B6A8AA6" w14:textId="67A785F8" w:rsidR="00385B54" w:rsidRPr="00972B53" w:rsidRDefault="00385B54" w:rsidP="00385B54">
      <w:pPr>
        <w:spacing w:after="240" w:line="360" w:lineRule="auto"/>
        <w:jc w:val="both"/>
      </w:pPr>
      <w:r>
        <w:t xml:space="preserve">Es imperativo que estas instituciones cuenten con herramientas tecnológicas y soluciones adaptadas que faciliten la comunicación de </w:t>
      </w:r>
      <w:r w:rsidR="00E244DE">
        <w:t>las personas</w:t>
      </w:r>
      <w:r w:rsidR="00272183">
        <w:t xml:space="preserve"> con dificultades en la comunicación</w:t>
      </w:r>
      <w:r>
        <w:t>, permitiéndoles participar plenamente en la sociedad y desarrollar su potencial de manera inclusiva y efectiva.</w:t>
      </w:r>
    </w:p>
    <w:p w14:paraId="6BC65620" w14:textId="344B7531" w:rsidR="00972B53" w:rsidRDefault="004223A8" w:rsidP="0051683D">
      <w:pPr>
        <w:pStyle w:val="Ttulo2"/>
        <w:spacing w:line="360" w:lineRule="auto"/>
        <w:rPr>
          <w:rFonts w:ascii="Arial MT" w:hAnsi="Arial MT" w:cs="Arial"/>
          <w:b/>
          <w:bCs/>
          <w:color w:val="000000" w:themeColor="text1"/>
          <w:sz w:val="22"/>
          <w:szCs w:val="22"/>
        </w:rPr>
      </w:pPr>
      <w:bookmarkStart w:id="5" w:name="_Toc142271848"/>
      <w:bookmarkStart w:id="6" w:name="_Toc142403793"/>
      <w:r w:rsidRPr="00972B53">
        <w:rPr>
          <w:rFonts w:ascii="Arial MT" w:hAnsi="Arial MT" w:cs="Arial"/>
          <w:b/>
          <w:bCs/>
          <w:color w:val="000000" w:themeColor="text1"/>
          <w:sz w:val="22"/>
          <w:szCs w:val="22"/>
        </w:rPr>
        <w:t>Formulación del problema</w:t>
      </w:r>
      <w:bookmarkEnd w:id="5"/>
      <w:bookmarkEnd w:id="6"/>
    </w:p>
    <w:p w14:paraId="5B899C0D" w14:textId="3B49B10E" w:rsidR="00272183" w:rsidRPr="00272183" w:rsidRDefault="00272183" w:rsidP="00272183">
      <w:pPr>
        <w:spacing w:after="240" w:line="360" w:lineRule="auto"/>
        <w:jc w:val="both"/>
      </w:pPr>
      <w:r w:rsidRPr="00272183">
        <w:t xml:space="preserve">Dado el contexto previamente presentado, la pregunta formulada es la siguiente: ¿Cómo se puede brindar una mejor comunicación a </w:t>
      </w:r>
      <w:r w:rsidR="00E244DE" w:rsidRPr="00272183">
        <w:t>est</w:t>
      </w:r>
      <w:r w:rsidR="00E244DE">
        <w:t>as personas</w:t>
      </w:r>
      <w:r w:rsidR="00932CF9">
        <w:t xml:space="preserve"> </w:t>
      </w:r>
      <w:r w:rsidRPr="00272183">
        <w:t>con dificultades, considerando las herramientas y tecnologías disponibles?</w:t>
      </w:r>
    </w:p>
    <w:p w14:paraId="3FE96C33" w14:textId="6F086917" w:rsidR="00972B53" w:rsidRDefault="00972B53" w:rsidP="0051683D">
      <w:pPr>
        <w:pStyle w:val="Ttulo1"/>
        <w:spacing w:line="360" w:lineRule="auto"/>
        <w:rPr>
          <w:rFonts w:ascii="Arial MT" w:hAnsi="Arial MT"/>
          <w:color w:val="000000" w:themeColor="text1"/>
        </w:rPr>
      </w:pPr>
      <w:bookmarkStart w:id="7" w:name="_Toc142271849"/>
      <w:bookmarkStart w:id="8" w:name="_Toc142403794"/>
      <w:r w:rsidRPr="00972B53">
        <w:rPr>
          <w:rFonts w:ascii="Arial MT" w:hAnsi="Arial MT"/>
          <w:color w:val="000000" w:themeColor="text1"/>
        </w:rPr>
        <w:t>JUSTIFICACI</w:t>
      </w:r>
      <w:r w:rsidR="00F74D71">
        <w:rPr>
          <w:rFonts w:ascii="Arial MT" w:hAnsi="Arial MT"/>
          <w:color w:val="000000" w:themeColor="text1"/>
        </w:rPr>
        <w:t>Ó</w:t>
      </w:r>
      <w:r w:rsidRPr="00972B53">
        <w:rPr>
          <w:rFonts w:ascii="Arial MT" w:hAnsi="Arial MT"/>
          <w:color w:val="000000" w:themeColor="text1"/>
        </w:rPr>
        <w:t>N</w:t>
      </w:r>
      <w:bookmarkEnd w:id="7"/>
      <w:bookmarkEnd w:id="8"/>
    </w:p>
    <w:p w14:paraId="6698CE2F" w14:textId="1AD1DD0F" w:rsidR="00932CF9" w:rsidRPr="00932CF9" w:rsidRDefault="00932CF9" w:rsidP="00932CF9">
      <w:pPr>
        <w:spacing w:after="240" w:line="360" w:lineRule="auto"/>
        <w:jc w:val="both"/>
      </w:pPr>
      <w:r>
        <w:t>A continuación, se proporciona una explicación clara y detallada de las decisiones tomadas para llevar a cabo el estudio del proyecto propuesto.</w:t>
      </w:r>
    </w:p>
    <w:p w14:paraId="613E1994" w14:textId="09580EE7" w:rsidR="00972B53" w:rsidRDefault="004223A8" w:rsidP="0051683D">
      <w:pPr>
        <w:pStyle w:val="Ttulo2"/>
        <w:spacing w:before="0" w:line="360" w:lineRule="auto"/>
        <w:rPr>
          <w:rFonts w:ascii="Arial MT" w:hAnsi="Arial MT" w:cs="Arial"/>
          <w:b/>
          <w:bCs/>
          <w:color w:val="000000" w:themeColor="text1"/>
          <w:sz w:val="22"/>
          <w:szCs w:val="22"/>
        </w:rPr>
      </w:pPr>
      <w:bookmarkStart w:id="9" w:name="_Toc142271850"/>
      <w:bookmarkStart w:id="10" w:name="_Toc142403795"/>
      <w:r w:rsidRPr="00972B53">
        <w:rPr>
          <w:rFonts w:ascii="Arial MT" w:hAnsi="Arial MT" w:cs="Arial"/>
          <w:b/>
          <w:bCs/>
          <w:color w:val="000000" w:themeColor="text1"/>
          <w:sz w:val="22"/>
          <w:szCs w:val="22"/>
        </w:rPr>
        <w:t>Justificaci</w:t>
      </w:r>
      <w:r>
        <w:rPr>
          <w:rFonts w:ascii="Arial MT" w:hAnsi="Arial MT" w:cs="Arial"/>
          <w:b/>
          <w:bCs/>
          <w:color w:val="000000" w:themeColor="text1"/>
          <w:sz w:val="22"/>
          <w:szCs w:val="22"/>
        </w:rPr>
        <w:t>ó</w:t>
      </w:r>
      <w:r w:rsidRPr="00972B53">
        <w:rPr>
          <w:rFonts w:ascii="Arial MT" w:hAnsi="Arial MT" w:cs="Arial"/>
          <w:b/>
          <w:bCs/>
          <w:color w:val="000000" w:themeColor="text1"/>
          <w:sz w:val="22"/>
          <w:szCs w:val="22"/>
        </w:rPr>
        <w:t xml:space="preserve">n </w:t>
      </w:r>
      <w:bookmarkEnd w:id="9"/>
      <w:r w:rsidRPr="00972B53">
        <w:rPr>
          <w:rFonts w:ascii="Arial MT" w:hAnsi="Arial MT" w:cs="Arial"/>
          <w:b/>
          <w:bCs/>
          <w:color w:val="000000" w:themeColor="text1"/>
          <w:sz w:val="22"/>
          <w:szCs w:val="22"/>
        </w:rPr>
        <w:t>técnica</w:t>
      </w:r>
      <w:bookmarkEnd w:id="10"/>
    </w:p>
    <w:p w14:paraId="724D0482" w14:textId="0E9743D5" w:rsidR="009066F4" w:rsidRDefault="009066F4" w:rsidP="009066F4">
      <w:pPr>
        <w:spacing w:after="240" w:line="360" w:lineRule="auto"/>
        <w:jc w:val="both"/>
      </w:pPr>
      <w:r>
        <w:t xml:space="preserve">La implementación de una aplicación móvil que combina Pictogramas con Cadenas de Markov </w:t>
      </w:r>
      <w:r>
        <w:lastRenderedPageBreak/>
        <w:t>se destaca por su enfoque innovador para abordar de manera adaptada la problemática de la comunicación. Esta combinación busca resolver eficazmente los desafíos asociados con la comunicación.</w:t>
      </w:r>
    </w:p>
    <w:p w14:paraId="5B2B683A" w14:textId="310909A2" w:rsidR="009066F4" w:rsidRDefault="009066F4" w:rsidP="009066F4">
      <w:pPr>
        <w:spacing w:after="240" w:line="360" w:lineRule="auto"/>
        <w:jc w:val="both"/>
      </w:pPr>
      <w:r>
        <w:t>Para crear una aplicación móvil intuitiva y amigable, se utiliza Unity, un motor de desarrollo de videojuegos conocido por su capacidad para manejar gráficos de alta calidad y animaciones fluidas. Esto es esencial para asegurar que los pictogramas sean visualmente atractivos, intuitivos y claramente identificables, mientras se mantiene un rendimiento rápido y eficiente.</w:t>
      </w:r>
    </w:p>
    <w:p w14:paraId="5E051EAF" w14:textId="10413754" w:rsidR="009066F4" w:rsidRDefault="009066F4" w:rsidP="009066F4">
      <w:pPr>
        <w:spacing w:after="240" w:line="360" w:lineRule="auto"/>
        <w:jc w:val="both"/>
      </w:pPr>
      <w:r>
        <w:t>La implementación de los algoritmos necesarios para las Cadenas de Markov se realiza utilizando el lenguaje C#, que permite una implementación sencilla y eficiente.</w:t>
      </w:r>
    </w:p>
    <w:p w14:paraId="348ECFD7" w14:textId="5524D342" w:rsidR="009066F4" w:rsidRDefault="009066F4" w:rsidP="009066F4">
      <w:pPr>
        <w:spacing w:after="240" w:line="360" w:lineRule="auto"/>
        <w:jc w:val="both"/>
      </w:pPr>
      <w:r>
        <w:t>La justificación de utilizar Cadenas de Markov por sobre Inteligencia Artificial radica en su simplicidad, complejidad computacional y requerimientos de datos. Las Cadenas de Markov son fáciles de implementar y entender, lo cual se ajusta a los requerimientos sencillos del proyecto. Además, son más eficientes en términos de recursos computacionales, lo que es crucial para mantener un buen rendimiento en una aplicación que constantemente actualiza y sugiere opciones a través de los pictogramas. También, funcionan bien con conjuntos de datos pequeños, lo cual es ideal para el propósito del proyecto que se centra en oraciones y frases simples, considerando las dificultades en la comunicación de l</w:t>
      </w:r>
      <w:r w:rsidR="00976F55">
        <w:t>as personas</w:t>
      </w:r>
      <w:r>
        <w:t>.</w:t>
      </w:r>
    </w:p>
    <w:p w14:paraId="437F86B8" w14:textId="2DEDDBBB" w:rsidR="009066F4" w:rsidRPr="009066F4" w:rsidRDefault="009066F4" w:rsidP="009066F4">
      <w:pPr>
        <w:spacing w:after="240" w:line="360" w:lineRule="auto"/>
        <w:jc w:val="both"/>
      </w:pPr>
      <w:r w:rsidRPr="009066F4">
        <w:t>En resumen, la aplicación móvil combina Pictogramas y Cadenas de Markov, aprovechando las capacidades de Unity para una interfaz visual atractiva</w:t>
      </w:r>
      <w:r>
        <w:t>, intuitiva</w:t>
      </w:r>
      <w:r w:rsidRPr="009066F4">
        <w:t xml:space="preserve"> y eficiente.</w:t>
      </w:r>
    </w:p>
    <w:p w14:paraId="4C359367" w14:textId="226A9BB8" w:rsidR="00972B53" w:rsidRDefault="004223A8" w:rsidP="0051683D">
      <w:pPr>
        <w:pStyle w:val="Ttulo2"/>
        <w:spacing w:before="0" w:line="360" w:lineRule="auto"/>
        <w:rPr>
          <w:rFonts w:ascii="Arial MT" w:hAnsi="Arial MT" w:cs="Arial"/>
          <w:b/>
          <w:bCs/>
          <w:color w:val="000000" w:themeColor="text1"/>
          <w:sz w:val="22"/>
          <w:szCs w:val="22"/>
        </w:rPr>
      </w:pPr>
      <w:bookmarkStart w:id="11" w:name="_Toc142271851"/>
      <w:bookmarkStart w:id="12" w:name="_Toc142403796"/>
      <w:r>
        <w:rPr>
          <w:rFonts w:ascii="Arial MT" w:hAnsi="Arial MT" w:cs="Arial"/>
          <w:b/>
          <w:bCs/>
          <w:color w:val="000000" w:themeColor="text1"/>
          <w:sz w:val="22"/>
          <w:szCs w:val="22"/>
        </w:rPr>
        <w:t>J</w:t>
      </w:r>
      <w:r w:rsidRPr="00972B53">
        <w:rPr>
          <w:rFonts w:ascii="Arial MT" w:hAnsi="Arial MT" w:cs="Arial"/>
          <w:b/>
          <w:bCs/>
          <w:color w:val="000000" w:themeColor="text1"/>
          <w:sz w:val="22"/>
          <w:szCs w:val="22"/>
        </w:rPr>
        <w:t xml:space="preserve">ustificación </w:t>
      </w:r>
      <w:bookmarkEnd w:id="11"/>
      <w:r w:rsidRPr="001C6FB3">
        <w:rPr>
          <w:rFonts w:ascii="Arial MT" w:hAnsi="Arial MT" w:cs="Arial"/>
          <w:b/>
          <w:bCs/>
          <w:color w:val="000000" w:themeColor="text1"/>
          <w:sz w:val="22"/>
          <w:szCs w:val="22"/>
        </w:rPr>
        <w:t>económica</w:t>
      </w:r>
      <w:bookmarkEnd w:id="12"/>
    </w:p>
    <w:p w14:paraId="4207ACF7" w14:textId="255BE2B9" w:rsidR="004E0CD0" w:rsidRDefault="004E0CD0" w:rsidP="004E0CD0">
      <w:pPr>
        <w:spacing w:after="240" w:line="360" w:lineRule="auto"/>
        <w:jc w:val="both"/>
      </w:pPr>
      <w:r>
        <w:t>La viabilidad económica de la propuesta se fundamenta en la disponibilidad de equipos móviles en el "Centro Sigamos", donde cada educadora cuenta con una Tablet con sistema operativo Android. Esta ventaja resulta beneficiosa, ya que la institución no incurrirá en gastos adicionales, simplemente será necesario instalar el sistema en los equipos existentes.</w:t>
      </w:r>
    </w:p>
    <w:p w14:paraId="3B772C09" w14:textId="625D037E" w:rsidR="004E0CD0" w:rsidRDefault="004E0CD0" w:rsidP="004E0CD0">
      <w:pPr>
        <w:spacing w:after="240" w:line="360" w:lineRule="auto"/>
        <w:jc w:val="both"/>
      </w:pPr>
      <w:r>
        <w:t>Asimismo, en el caso de las familias, ocurre una situación similar, ya que cada una posee dispositivos móviles en los cuales pueden realizar la instalación del sistema sin necesidad de incurrir en gastos adicionales.</w:t>
      </w:r>
    </w:p>
    <w:p w14:paraId="65E12F1B" w14:textId="5C1A9B28" w:rsidR="004E0CD0" w:rsidRDefault="004E0CD0" w:rsidP="004E0CD0">
      <w:pPr>
        <w:spacing w:after="240" w:line="360" w:lineRule="auto"/>
        <w:jc w:val="both"/>
      </w:pPr>
      <w:r>
        <w:t xml:space="preserve">El único aspecto por considerar es la capacitación, tanto para las educadoras de la institución, las familias, como también para las personas con dificultades de comunicación que harán el especial uso de la aplicación. Es fundamental que todos los usuarios comprendan el </w:t>
      </w:r>
      <w:r>
        <w:lastRenderedPageBreak/>
        <w:t>funcionamiento de la herramienta para aprovechar al máximo sus beneficios. En este caso, la capacitación no implicará gastos adicionales, ya que el enfoque del proyecto es de carácter social y no contempla cobros por este tipo de servicios.</w:t>
      </w:r>
    </w:p>
    <w:p w14:paraId="2F450EED" w14:textId="46B0C1A3" w:rsidR="004E0CD0" w:rsidRPr="004E0CD0" w:rsidRDefault="004E0CD0" w:rsidP="004E0CD0">
      <w:pPr>
        <w:spacing w:after="240" w:line="360" w:lineRule="auto"/>
        <w:jc w:val="both"/>
      </w:pPr>
      <w:r>
        <w:t>La propuesta de esta aplicación móvil demuestra ser económicamente viable al aprovechar los recursos tecnológicos existentes en el "Centro Sigamos" y en las familias de los usuarios. La instalación en dispositivos móviles ya disponibles minimiza los costos y facilita su adopción. La capacitación, esencial para garantizar un uso adecuado y efectivo, se llevará a cabo de manera gratuita, promoviendo así el acceso igualitario y el bienestar social de las personas con dificultades de comunicación.</w:t>
      </w:r>
    </w:p>
    <w:p w14:paraId="3E64A565" w14:textId="310EA868" w:rsidR="00972B53" w:rsidRDefault="004223A8" w:rsidP="0051683D">
      <w:pPr>
        <w:pStyle w:val="Ttulo2"/>
        <w:spacing w:line="360" w:lineRule="auto"/>
        <w:rPr>
          <w:rFonts w:ascii="Arial MT" w:hAnsi="Arial MT" w:cs="Arial"/>
          <w:b/>
          <w:bCs/>
          <w:color w:val="000000" w:themeColor="text1"/>
          <w:sz w:val="22"/>
          <w:szCs w:val="22"/>
        </w:rPr>
      </w:pPr>
      <w:bookmarkStart w:id="13" w:name="_Toc142271852"/>
      <w:bookmarkStart w:id="14" w:name="_Toc142403797"/>
      <w:r w:rsidRPr="00972B53">
        <w:rPr>
          <w:rFonts w:ascii="Arial MT" w:hAnsi="Arial MT" w:cs="Arial"/>
          <w:b/>
          <w:bCs/>
          <w:color w:val="000000" w:themeColor="text1"/>
          <w:sz w:val="22"/>
          <w:szCs w:val="22"/>
        </w:rPr>
        <w:t>Justificaci</w:t>
      </w:r>
      <w:r>
        <w:rPr>
          <w:rFonts w:ascii="Arial MT" w:hAnsi="Arial MT" w:cs="Arial"/>
          <w:b/>
          <w:bCs/>
          <w:color w:val="000000" w:themeColor="text1"/>
          <w:sz w:val="22"/>
          <w:szCs w:val="22"/>
        </w:rPr>
        <w:t>ó</w:t>
      </w:r>
      <w:r w:rsidRPr="00972B53">
        <w:rPr>
          <w:rFonts w:ascii="Arial MT" w:hAnsi="Arial MT" w:cs="Arial"/>
          <w:b/>
          <w:bCs/>
          <w:color w:val="000000" w:themeColor="text1"/>
          <w:sz w:val="22"/>
          <w:szCs w:val="22"/>
        </w:rPr>
        <w:t>n social</w:t>
      </w:r>
      <w:bookmarkEnd w:id="13"/>
      <w:bookmarkEnd w:id="14"/>
    </w:p>
    <w:p w14:paraId="31F4E348" w14:textId="45B30BCD" w:rsidR="00976F55" w:rsidRDefault="00976F55" w:rsidP="00BF4781">
      <w:pPr>
        <w:spacing w:after="240" w:line="360" w:lineRule="auto"/>
        <w:jc w:val="both"/>
      </w:pPr>
      <w:r>
        <w:t xml:space="preserve">La implementación de la aplicación móvil presentada en este proyecto es fundamental, ya que aborda una problemática real que afecta a personas con dificultades de comunicación, entre estas, personas con discapacidades motrices o cognitivas. Lo que se busca en este proyecto es promover la inclusión social al dar un medio para facilitar la comunicación de personas con dificultades para expresarse verbalmente. Al proporcionar una herramienta accesible y adaptable, se permite que </w:t>
      </w:r>
      <w:r w:rsidR="00E244DE">
        <w:t>estas personas</w:t>
      </w:r>
      <w:r>
        <w:t xml:space="preserve"> se integren más plenamente en la sociedad.</w:t>
      </w:r>
      <w:r w:rsidR="00BF4781">
        <w:t xml:space="preserve"> </w:t>
      </w:r>
      <w:r>
        <w:t>De esta manera, se puede mejorar la calidad de vida de estas personas, al permitirles expresar sus necesidades, emociones e ideas de manera efectiva, reduciendo así sus barreras en la comunicación.</w:t>
      </w:r>
    </w:p>
    <w:p w14:paraId="1AF96A0B" w14:textId="3E8BBD19" w:rsidR="00BF4781" w:rsidRDefault="00976F55" w:rsidP="00BF4781">
      <w:pPr>
        <w:spacing w:after="240" w:line="360" w:lineRule="auto"/>
        <w:jc w:val="both"/>
      </w:pPr>
      <w:r>
        <w:t>Además, el proyecto no solo ayuda a estas personas, si no que beneficia a instituciones como el “Centro Sigamos” de Sacaba, y a las familias de las personas con dificultades de comunicación al proporcionarles una herramienta efectiva para la comunicación.</w:t>
      </w:r>
      <w:r w:rsidR="00BF4781">
        <w:t xml:space="preserve"> Por último, la aplicación móvil puede tener un impacto positivo en el aprendizaje y desarrollo de habilidades de las personas con dificultades de comunicación, especialmente en entornos educativos.</w:t>
      </w:r>
    </w:p>
    <w:p w14:paraId="251AC56D" w14:textId="1F13D3A0" w:rsidR="00BF4781" w:rsidRPr="00BD02DB" w:rsidRDefault="00BF4781" w:rsidP="00BF4781">
      <w:pPr>
        <w:spacing w:after="240" w:line="360" w:lineRule="auto"/>
        <w:jc w:val="both"/>
      </w:pPr>
      <w:r>
        <w:t>En general, la aplicación es una solución justificada y sobre todo necesaria para brindar apoyo a estas personas que no tienen la posibilidad de expresar y comunicarse de manera efectiva en su vida diaria.</w:t>
      </w:r>
    </w:p>
    <w:p w14:paraId="44660537" w14:textId="3A4C1A5B" w:rsidR="00972B53" w:rsidRPr="00972B53" w:rsidRDefault="00972B53" w:rsidP="0051683D">
      <w:pPr>
        <w:pStyle w:val="Ttulo1"/>
        <w:spacing w:line="360" w:lineRule="auto"/>
        <w:rPr>
          <w:rFonts w:ascii="Arial MT" w:hAnsi="Arial MT"/>
          <w:color w:val="000000" w:themeColor="text1"/>
        </w:rPr>
      </w:pPr>
      <w:bookmarkStart w:id="15" w:name="_Toc142271853"/>
      <w:bookmarkStart w:id="16" w:name="_Toc142403798"/>
      <w:r w:rsidRPr="00972B53">
        <w:rPr>
          <w:rFonts w:ascii="Arial MT" w:hAnsi="Arial MT"/>
          <w:color w:val="000000" w:themeColor="text1"/>
        </w:rPr>
        <w:t>OBJETIVOS</w:t>
      </w:r>
      <w:bookmarkEnd w:id="15"/>
      <w:bookmarkEnd w:id="16"/>
    </w:p>
    <w:p w14:paraId="0D399279" w14:textId="59AE1541" w:rsidR="00972B53" w:rsidRDefault="004223A8" w:rsidP="0051683D">
      <w:pPr>
        <w:pStyle w:val="Ttulo2"/>
        <w:spacing w:line="360" w:lineRule="auto"/>
        <w:rPr>
          <w:rFonts w:ascii="Arial MT" w:hAnsi="Arial MT" w:cs="Arial"/>
          <w:b/>
          <w:bCs/>
          <w:color w:val="000000" w:themeColor="text1"/>
          <w:sz w:val="22"/>
          <w:szCs w:val="22"/>
        </w:rPr>
      </w:pPr>
      <w:bookmarkStart w:id="17" w:name="_Toc142271854"/>
      <w:bookmarkStart w:id="18" w:name="_Toc142403799"/>
      <w:r w:rsidRPr="00972B53">
        <w:rPr>
          <w:rFonts w:ascii="Arial MT" w:hAnsi="Arial MT" w:cs="Arial"/>
          <w:b/>
          <w:bCs/>
          <w:color w:val="000000" w:themeColor="text1"/>
          <w:sz w:val="22"/>
          <w:szCs w:val="22"/>
        </w:rPr>
        <w:t>Objetivo general</w:t>
      </w:r>
      <w:bookmarkEnd w:id="17"/>
      <w:bookmarkEnd w:id="18"/>
    </w:p>
    <w:p w14:paraId="78152145" w14:textId="4D06442E" w:rsidR="00CF2AEC" w:rsidRPr="00592372" w:rsidRDefault="00CF2AEC" w:rsidP="00E244DE">
      <w:pPr>
        <w:spacing w:line="360" w:lineRule="auto"/>
        <w:jc w:val="both"/>
      </w:pPr>
      <w:r>
        <w:t xml:space="preserve">Desarrollar una aplicación móvil para elaborar </w:t>
      </w:r>
      <w:r w:rsidRPr="00CF2AEC">
        <w:t xml:space="preserve">oraciones </w:t>
      </w:r>
      <w:r w:rsidR="00E244DE">
        <w:t>o</w:t>
      </w:r>
      <w:r w:rsidRPr="00CF2AEC">
        <w:t xml:space="preserve"> frases simples mediante pictogramas y sugerencia de palabras basada en </w:t>
      </w:r>
      <w:r>
        <w:t>C</w:t>
      </w:r>
      <w:r w:rsidRPr="00CF2AEC">
        <w:t xml:space="preserve">adenas de </w:t>
      </w:r>
      <w:r>
        <w:t>Markov.</w:t>
      </w:r>
    </w:p>
    <w:p w14:paraId="0830C578" w14:textId="5DAA4D86" w:rsidR="00CF2AEC" w:rsidRPr="00CF2AEC" w:rsidRDefault="00CF2AEC" w:rsidP="00CF2AEC">
      <w:pPr>
        <w:jc w:val="both"/>
      </w:pPr>
    </w:p>
    <w:p w14:paraId="5890A6A5" w14:textId="0B534DD5" w:rsidR="00972B53" w:rsidRDefault="004223A8" w:rsidP="0051683D">
      <w:pPr>
        <w:pStyle w:val="Ttulo2"/>
        <w:spacing w:line="360" w:lineRule="auto"/>
        <w:rPr>
          <w:rFonts w:ascii="Arial MT" w:hAnsi="Arial MT" w:cs="Arial"/>
          <w:b/>
          <w:bCs/>
          <w:color w:val="000000" w:themeColor="text1"/>
          <w:sz w:val="22"/>
          <w:szCs w:val="22"/>
        </w:rPr>
      </w:pPr>
      <w:bookmarkStart w:id="19" w:name="_Toc142271855"/>
      <w:bookmarkStart w:id="20" w:name="_Toc142403800"/>
      <w:r w:rsidRPr="00972B53">
        <w:rPr>
          <w:rFonts w:ascii="Arial MT" w:hAnsi="Arial MT" w:cs="Arial"/>
          <w:b/>
          <w:bCs/>
          <w:color w:val="000000" w:themeColor="text1"/>
          <w:sz w:val="22"/>
          <w:szCs w:val="22"/>
        </w:rPr>
        <w:t xml:space="preserve">Objetivos </w:t>
      </w:r>
      <w:bookmarkEnd w:id="19"/>
      <w:r w:rsidRPr="00972B53">
        <w:rPr>
          <w:rFonts w:ascii="Arial MT" w:hAnsi="Arial MT" w:cs="Arial"/>
          <w:b/>
          <w:bCs/>
          <w:color w:val="000000" w:themeColor="text1"/>
          <w:sz w:val="22"/>
          <w:szCs w:val="22"/>
        </w:rPr>
        <w:t>específicos</w:t>
      </w:r>
      <w:bookmarkEnd w:id="20"/>
    </w:p>
    <w:p w14:paraId="6C0A60C9" w14:textId="201510B0" w:rsidR="00CF2AEC" w:rsidRDefault="00E244DE" w:rsidP="0003505C">
      <w:pPr>
        <w:pStyle w:val="Prrafodelista"/>
        <w:numPr>
          <w:ilvl w:val="0"/>
          <w:numId w:val="4"/>
        </w:numPr>
        <w:spacing w:after="240" w:line="360" w:lineRule="auto"/>
        <w:jc w:val="both"/>
      </w:pPr>
      <w:r>
        <w:t>Realizar una clasificación de los pictogramas para organizarlos en diferentes categorías temáticas.</w:t>
      </w:r>
    </w:p>
    <w:p w14:paraId="01409CEC" w14:textId="52F3B46C" w:rsidR="00E244DE" w:rsidRDefault="00E244DE" w:rsidP="0003505C">
      <w:pPr>
        <w:pStyle w:val="Prrafodelista"/>
        <w:numPr>
          <w:ilvl w:val="0"/>
          <w:numId w:val="4"/>
        </w:numPr>
        <w:spacing w:after="240" w:line="360" w:lineRule="auto"/>
        <w:jc w:val="both"/>
      </w:pPr>
      <w:r>
        <w:t>Desarrollar un algoritmo de Cadenas de Markov para generar sugerencias contextuales de palabras basadas en transiciones almacenadas en archivos JSON.</w:t>
      </w:r>
    </w:p>
    <w:p w14:paraId="1C200FBC" w14:textId="7107D837" w:rsidR="00E244DE" w:rsidRDefault="00E244DE" w:rsidP="0003505C">
      <w:pPr>
        <w:pStyle w:val="Prrafodelista"/>
        <w:numPr>
          <w:ilvl w:val="0"/>
          <w:numId w:val="4"/>
        </w:numPr>
        <w:spacing w:after="240" w:line="360" w:lineRule="auto"/>
        <w:jc w:val="both"/>
      </w:pPr>
      <w:r>
        <w:t xml:space="preserve">Desarrollar la funcionalidad </w:t>
      </w:r>
      <w:r w:rsidR="00C863D7">
        <w:t>para</w:t>
      </w:r>
      <w:r>
        <w:t xml:space="preserve"> elabora</w:t>
      </w:r>
      <w:r w:rsidR="00C863D7">
        <w:t>r</w:t>
      </w:r>
      <w:r>
        <w:t xml:space="preserve"> oraciones </w:t>
      </w:r>
      <w:r w:rsidR="00C863D7">
        <w:t>y</w:t>
      </w:r>
      <w:r>
        <w:t xml:space="preserve"> frases simples.</w:t>
      </w:r>
    </w:p>
    <w:p w14:paraId="0ADF0D5C" w14:textId="694ED950" w:rsidR="00C863D7" w:rsidRDefault="00C863D7" w:rsidP="0003505C">
      <w:pPr>
        <w:pStyle w:val="Prrafodelista"/>
        <w:numPr>
          <w:ilvl w:val="0"/>
          <w:numId w:val="4"/>
        </w:numPr>
        <w:spacing w:after="240" w:line="360" w:lineRule="auto"/>
        <w:jc w:val="both"/>
      </w:pPr>
      <w:r>
        <w:t>Desarrollar la funcionalidad para almacenar y reutilizar frases y oraciones previamente creadas.</w:t>
      </w:r>
    </w:p>
    <w:p w14:paraId="26FD4C4C" w14:textId="32F64822" w:rsidR="0003505C" w:rsidRDefault="0003505C" w:rsidP="0003505C">
      <w:pPr>
        <w:pStyle w:val="Prrafodelista"/>
        <w:numPr>
          <w:ilvl w:val="0"/>
          <w:numId w:val="4"/>
        </w:numPr>
        <w:spacing w:after="240" w:line="360" w:lineRule="auto"/>
        <w:jc w:val="both"/>
      </w:pPr>
      <w:r>
        <w:t>Desarrollar la funcionalidad de marcar la ubicación de hogar a través de un mapa.</w:t>
      </w:r>
    </w:p>
    <w:p w14:paraId="270ED25D" w14:textId="06CCC675" w:rsidR="0003505C" w:rsidRPr="00CF2AEC" w:rsidRDefault="0003505C" w:rsidP="0003505C">
      <w:pPr>
        <w:pStyle w:val="Prrafodelista"/>
        <w:numPr>
          <w:ilvl w:val="0"/>
          <w:numId w:val="4"/>
        </w:numPr>
        <w:spacing w:after="240" w:line="360" w:lineRule="auto"/>
        <w:jc w:val="both"/>
      </w:pPr>
      <w:r>
        <w:t>Desarrollar la funcionalidad de registro de usuario para preferencias y configuración de la aplicación.</w:t>
      </w:r>
    </w:p>
    <w:p w14:paraId="7F6A87DC" w14:textId="441730D4" w:rsidR="00972B53" w:rsidRDefault="00972B53" w:rsidP="0051683D">
      <w:pPr>
        <w:pStyle w:val="Ttulo1"/>
        <w:spacing w:line="360" w:lineRule="auto"/>
        <w:rPr>
          <w:rFonts w:ascii="Arial MT" w:hAnsi="Arial MT"/>
          <w:color w:val="000000" w:themeColor="text1"/>
        </w:rPr>
      </w:pPr>
      <w:bookmarkStart w:id="21" w:name="_Toc142271856"/>
      <w:bookmarkStart w:id="22" w:name="_Toc142403801"/>
      <w:r w:rsidRPr="00972B53">
        <w:rPr>
          <w:rFonts w:ascii="Arial MT" w:hAnsi="Arial MT"/>
          <w:color w:val="000000" w:themeColor="text1"/>
        </w:rPr>
        <w:t>ALCANCES</w:t>
      </w:r>
      <w:bookmarkEnd w:id="21"/>
      <w:bookmarkEnd w:id="22"/>
    </w:p>
    <w:p w14:paraId="029765FA" w14:textId="77777777" w:rsidR="002856DF" w:rsidRPr="00D059D4" w:rsidRDefault="002856DF" w:rsidP="002856DF">
      <w:pPr>
        <w:pStyle w:val="Prrafodelista"/>
        <w:numPr>
          <w:ilvl w:val="0"/>
          <w:numId w:val="4"/>
        </w:numPr>
        <w:spacing w:after="240" w:line="360" w:lineRule="auto"/>
        <w:jc w:val="both"/>
        <w:rPr>
          <w:b/>
          <w:bCs/>
        </w:rPr>
      </w:pPr>
      <w:r w:rsidRPr="00D059D4">
        <w:rPr>
          <w:b/>
          <w:bCs/>
        </w:rPr>
        <w:t>Realizar una clasificación de los pictogramas para organizarlos en diferentes categorías temáticas.</w:t>
      </w:r>
    </w:p>
    <w:p w14:paraId="7E95C2D0" w14:textId="07E5405C" w:rsidR="002856DF" w:rsidRDefault="002856DF" w:rsidP="002856DF">
      <w:pPr>
        <w:pStyle w:val="Prrafodelista"/>
        <w:numPr>
          <w:ilvl w:val="1"/>
          <w:numId w:val="4"/>
        </w:numPr>
        <w:spacing w:after="240" w:line="360" w:lineRule="auto"/>
        <w:jc w:val="both"/>
      </w:pPr>
      <w:r>
        <w:t>Se implementará un sistema de clasificación que organizará los pictogramas en diferentes categorías basadas en su temática.</w:t>
      </w:r>
    </w:p>
    <w:p w14:paraId="496A6FA6" w14:textId="2DFAB8B7" w:rsidR="002856DF" w:rsidRDefault="002856DF" w:rsidP="002856DF">
      <w:pPr>
        <w:pStyle w:val="Prrafodelista"/>
        <w:numPr>
          <w:ilvl w:val="1"/>
          <w:numId w:val="4"/>
        </w:numPr>
        <w:spacing w:after="240" w:line="360" w:lineRule="auto"/>
        <w:jc w:val="both"/>
      </w:pPr>
      <w:r>
        <w:t>Se garantizará que los pictogramas estén debidamente etiquetados y sean fácilmente seleccionables y accesibles desde la interfaz de usuario.</w:t>
      </w:r>
    </w:p>
    <w:p w14:paraId="052FC891" w14:textId="77777777" w:rsidR="002856DF" w:rsidRPr="00D059D4" w:rsidRDefault="002856DF" w:rsidP="002856DF">
      <w:pPr>
        <w:pStyle w:val="Prrafodelista"/>
        <w:numPr>
          <w:ilvl w:val="0"/>
          <w:numId w:val="4"/>
        </w:numPr>
        <w:spacing w:after="240" w:line="360" w:lineRule="auto"/>
        <w:jc w:val="both"/>
        <w:rPr>
          <w:b/>
          <w:bCs/>
        </w:rPr>
      </w:pPr>
      <w:r w:rsidRPr="00D059D4">
        <w:rPr>
          <w:b/>
          <w:bCs/>
        </w:rPr>
        <w:t>Desarrollar un algoritmo de Cadenas de Markov para generar sugerencias contextuales de palabras basadas en transiciones almacenadas en archivos JSON.</w:t>
      </w:r>
    </w:p>
    <w:p w14:paraId="6A0E384B" w14:textId="20F80016" w:rsidR="002856DF" w:rsidRDefault="002856DF" w:rsidP="002856DF">
      <w:pPr>
        <w:pStyle w:val="Prrafodelista"/>
        <w:numPr>
          <w:ilvl w:val="1"/>
          <w:numId w:val="4"/>
        </w:numPr>
        <w:spacing w:after="240" w:line="360" w:lineRule="auto"/>
        <w:jc w:val="both"/>
      </w:pPr>
      <w:r>
        <w:t>Se diseñará un algoritmo eficiente de Cadenas de Markov para generar sugerencias de palabras en función del contexto actual de la oración en proceso.</w:t>
      </w:r>
    </w:p>
    <w:p w14:paraId="4F267AB9" w14:textId="0C705B65" w:rsidR="002856DF" w:rsidRDefault="002856DF" w:rsidP="002856DF">
      <w:pPr>
        <w:pStyle w:val="Prrafodelista"/>
        <w:numPr>
          <w:ilvl w:val="1"/>
          <w:numId w:val="4"/>
        </w:numPr>
        <w:spacing w:after="240" w:line="360" w:lineRule="auto"/>
        <w:jc w:val="both"/>
      </w:pPr>
      <w:r>
        <w:t>Se almacenarán las transiciones de palabras en archivos JSON organizados de manera alfabética para su consulta rápida.</w:t>
      </w:r>
    </w:p>
    <w:p w14:paraId="35B30DC1" w14:textId="573A8ADC" w:rsidR="002856DF" w:rsidRDefault="002856DF" w:rsidP="002856DF">
      <w:pPr>
        <w:pStyle w:val="Prrafodelista"/>
        <w:numPr>
          <w:ilvl w:val="1"/>
          <w:numId w:val="4"/>
        </w:numPr>
        <w:spacing w:after="240" w:line="360" w:lineRule="auto"/>
        <w:jc w:val="both"/>
      </w:pPr>
      <w:r>
        <w:t>Se llevarán a cabo pruebas para asegurar que las sugerencias de palabras sean precisas y relevantes para el usuario.</w:t>
      </w:r>
    </w:p>
    <w:p w14:paraId="152E249E" w14:textId="77777777" w:rsidR="002856DF" w:rsidRPr="00D059D4" w:rsidRDefault="002856DF" w:rsidP="002856DF">
      <w:pPr>
        <w:pStyle w:val="Prrafodelista"/>
        <w:numPr>
          <w:ilvl w:val="0"/>
          <w:numId w:val="4"/>
        </w:numPr>
        <w:spacing w:after="240" w:line="360" w:lineRule="auto"/>
        <w:jc w:val="both"/>
        <w:rPr>
          <w:b/>
          <w:bCs/>
        </w:rPr>
      </w:pPr>
      <w:r w:rsidRPr="00D059D4">
        <w:rPr>
          <w:b/>
          <w:bCs/>
        </w:rPr>
        <w:t>Desarrollar la funcionalidad para elaborar oraciones y frases simples.</w:t>
      </w:r>
    </w:p>
    <w:p w14:paraId="0E4B656A" w14:textId="48F94EF3" w:rsidR="002856DF" w:rsidRDefault="002856DF" w:rsidP="002856DF">
      <w:pPr>
        <w:pStyle w:val="Prrafodelista"/>
        <w:numPr>
          <w:ilvl w:val="1"/>
          <w:numId w:val="4"/>
        </w:numPr>
        <w:spacing w:after="240" w:line="360" w:lineRule="auto"/>
        <w:jc w:val="both"/>
      </w:pPr>
      <w:r>
        <w:t>Se desarrollará una interfaz amigable y fácil de usar que permita a los usuarios seleccionar pictogramas y agregar las palabras sugeridas para formar oraciones y frases.</w:t>
      </w:r>
    </w:p>
    <w:p w14:paraId="59FE5013" w14:textId="5B915E60" w:rsidR="002856DF" w:rsidRDefault="002856DF" w:rsidP="002856DF">
      <w:pPr>
        <w:pStyle w:val="Prrafodelista"/>
        <w:numPr>
          <w:ilvl w:val="1"/>
          <w:numId w:val="4"/>
        </w:numPr>
        <w:spacing w:after="240" w:line="360" w:lineRule="auto"/>
        <w:jc w:val="both"/>
      </w:pPr>
      <w:r>
        <w:t xml:space="preserve">Se incluirá una sección que mostrará las sugerencias de palabras mientras el </w:t>
      </w:r>
      <w:r>
        <w:lastRenderedPageBreak/>
        <w:t>usuario selecciona palabras, facilitando la construcción de oraciones.</w:t>
      </w:r>
    </w:p>
    <w:p w14:paraId="5C71AAA1" w14:textId="78AAA22E" w:rsidR="002856DF" w:rsidRDefault="002856DF" w:rsidP="002856DF">
      <w:pPr>
        <w:pStyle w:val="Prrafodelista"/>
        <w:numPr>
          <w:ilvl w:val="1"/>
          <w:numId w:val="4"/>
        </w:numPr>
        <w:spacing w:after="240" w:line="360" w:lineRule="auto"/>
        <w:jc w:val="both"/>
      </w:pPr>
      <w:r>
        <w:t>Se proporcionará un botón de</w:t>
      </w:r>
      <w:r w:rsidR="00D059D4">
        <w:t xml:space="preserve"> “Escuchar” que permitirá al usuario escuchar la oración o frase creada.</w:t>
      </w:r>
    </w:p>
    <w:p w14:paraId="263F85E0" w14:textId="77777777" w:rsidR="002856DF" w:rsidRPr="00D059D4" w:rsidRDefault="002856DF" w:rsidP="002856DF">
      <w:pPr>
        <w:pStyle w:val="Prrafodelista"/>
        <w:numPr>
          <w:ilvl w:val="0"/>
          <w:numId w:val="4"/>
        </w:numPr>
        <w:spacing w:after="240" w:line="360" w:lineRule="auto"/>
        <w:jc w:val="both"/>
        <w:rPr>
          <w:b/>
          <w:bCs/>
        </w:rPr>
      </w:pPr>
      <w:r w:rsidRPr="00D059D4">
        <w:rPr>
          <w:b/>
          <w:bCs/>
        </w:rPr>
        <w:t>Desarrollar la funcionalidad para almacenar y reutilizar frases y oraciones previamente creadas.</w:t>
      </w:r>
    </w:p>
    <w:p w14:paraId="7BFA1B8F" w14:textId="36F640BD" w:rsidR="00D059D4" w:rsidRDefault="00D059D4" w:rsidP="00D059D4">
      <w:pPr>
        <w:pStyle w:val="Prrafodelista"/>
        <w:numPr>
          <w:ilvl w:val="1"/>
          <w:numId w:val="4"/>
        </w:numPr>
        <w:spacing w:after="240" w:line="360" w:lineRule="auto"/>
        <w:jc w:val="both"/>
      </w:pPr>
      <w:r>
        <w:t>Se implementará un sistema de almacenamiento de oraciones y frases creadas por el usuario, permitiéndoles guardar y eliminar sus creaciones.</w:t>
      </w:r>
    </w:p>
    <w:p w14:paraId="4BB0AB1A" w14:textId="6EA9B21A" w:rsidR="00D059D4" w:rsidRDefault="00D059D4" w:rsidP="00D059D4">
      <w:pPr>
        <w:pStyle w:val="Prrafodelista"/>
        <w:numPr>
          <w:ilvl w:val="1"/>
          <w:numId w:val="4"/>
        </w:numPr>
        <w:spacing w:after="240" w:line="360" w:lineRule="auto"/>
        <w:jc w:val="both"/>
      </w:pPr>
      <w:r>
        <w:t>Se podrá visualizar y “Escuchar” las oraciones guardadas.</w:t>
      </w:r>
    </w:p>
    <w:p w14:paraId="6DFFADB7" w14:textId="77777777" w:rsidR="002856DF" w:rsidRPr="00D059D4" w:rsidRDefault="002856DF" w:rsidP="002856DF">
      <w:pPr>
        <w:pStyle w:val="Prrafodelista"/>
        <w:numPr>
          <w:ilvl w:val="0"/>
          <w:numId w:val="4"/>
        </w:numPr>
        <w:spacing w:after="240" w:line="360" w:lineRule="auto"/>
        <w:jc w:val="both"/>
        <w:rPr>
          <w:b/>
          <w:bCs/>
        </w:rPr>
      </w:pPr>
      <w:r w:rsidRPr="00D059D4">
        <w:rPr>
          <w:b/>
          <w:bCs/>
        </w:rPr>
        <w:t>Desarrollar la funcionalidad de marcar la ubicación de hogar a través de un mapa.</w:t>
      </w:r>
    </w:p>
    <w:p w14:paraId="691945A4" w14:textId="0EF71F0D" w:rsidR="00D059D4" w:rsidRDefault="00D059D4" w:rsidP="00D059D4">
      <w:pPr>
        <w:pStyle w:val="Prrafodelista"/>
        <w:numPr>
          <w:ilvl w:val="1"/>
          <w:numId w:val="4"/>
        </w:numPr>
        <w:spacing w:after="240" w:line="360" w:lineRule="auto"/>
        <w:jc w:val="both"/>
      </w:pPr>
      <w:r>
        <w:t>Se utilizará un mapa para permitir a los usuarios marcar y guardar la ubicación de su hogar.</w:t>
      </w:r>
    </w:p>
    <w:p w14:paraId="01B92126" w14:textId="25BFC6BC" w:rsidR="0003505C" w:rsidRPr="00D059D4" w:rsidRDefault="002856DF" w:rsidP="0003505C">
      <w:pPr>
        <w:pStyle w:val="Prrafodelista"/>
        <w:numPr>
          <w:ilvl w:val="0"/>
          <w:numId w:val="4"/>
        </w:numPr>
        <w:spacing w:after="240" w:line="360" w:lineRule="auto"/>
        <w:jc w:val="both"/>
        <w:rPr>
          <w:b/>
          <w:bCs/>
        </w:rPr>
      </w:pPr>
      <w:r w:rsidRPr="00D059D4">
        <w:rPr>
          <w:b/>
          <w:bCs/>
        </w:rPr>
        <w:t>Desarrollar la funcionalidad de registro de usuario para preferencias y configuración de la aplicación.</w:t>
      </w:r>
    </w:p>
    <w:p w14:paraId="6FDB10DA" w14:textId="53D1B947" w:rsidR="00D059D4" w:rsidRDefault="00D059D4" w:rsidP="00D059D4">
      <w:pPr>
        <w:pStyle w:val="Prrafodelista"/>
        <w:numPr>
          <w:ilvl w:val="1"/>
          <w:numId w:val="4"/>
        </w:numPr>
        <w:spacing w:after="240" w:line="360" w:lineRule="auto"/>
        <w:jc w:val="both"/>
      </w:pPr>
      <w:r>
        <w:t>Se desarrollará un sistema de registros de usuarios que permita a cada usuario crear una sola cuenta personalizada dentro de la aplicación.</w:t>
      </w:r>
    </w:p>
    <w:p w14:paraId="1CF071B7" w14:textId="40EAA69B" w:rsidR="00D059D4" w:rsidRDefault="00D059D4" w:rsidP="00D059D4">
      <w:pPr>
        <w:pStyle w:val="Prrafodelista"/>
        <w:numPr>
          <w:ilvl w:val="1"/>
          <w:numId w:val="4"/>
        </w:numPr>
        <w:spacing w:after="240" w:line="360" w:lineRule="auto"/>
        <w:jc w:val="both"/>
      </w:pPr>
      <w:r>
        <w:t>Se incluirá un formulario de registro con campos básicos como nombre, edad.</w:t>
      </w:r>
    </w:p>
    <w:p w14:paraId="5F74AE8C" w14:textId="3B5EE6D6" w:rsidR="00D059D4" w:rsidRPr="00972B53" w:rsidRDefault="00D059D4" w:rsidP="00D059D4">
      <w:pPr>
        <w:pStyle w:val="Prrafodelista"/>
        <w:numPr>
          <w:ilvl w:val="1"/>
          <w:numId w:val="4"/>
        </w:numPr>
        <w:spacing w:after="240" w:line="360" w:lineRule="auto"/>
        <w:jc w:val="both"/>
      </w:pPr>
      <w:r>
        <w:t>Dentro de la cuenta, el usuario podrá configurar la aplicación estableciendo el tamaño de los pictogramas y demás, así permitiendo adaptar el sistema a sus necesidades.</w:t>
      </w:r>
    </w:p>
    <w:p w14:paraId="603E464B" w14:textId="00063440" w:rsidR="00505B51" w:rsidRDefault="00972B53" w:rsidP="0051683D">
      <w:pPr>
        <w:pStyle w:val="Ttulo1"/>
        <w:spacing w:line="360" w:lineRule="auto"/>
        <w:rPr>
          <w:rFonts w:ascii="Arial MT" w:hAnsi="Arial MT"/>
          <w:color w:val="000000" w:themeColor="text1"/>
        </w:rPr>
      </w:pPr>
      <w:bookmarkStart w:id="23" w:name="_Toc142271857"/>
      <w:bookmarkStart w:id="24" w:name="_Toc142403802"/>
      <w:r w:rsidRPr="00972B53">
        <w:rPr>
          <w:rFonts w:ascii="Arial MT" w:hAnsi="Arial MT"/>
          <w:color w:val="000000" w:themeColor="text1"/>
        </w:rPr>
        <w:t xml:space="preserve">MARCO </w:t>
      </w:r>
      <w:bookmarkEnd w:id="23"/>
      <w:r w:rsidR="00DA587E">
        <w:rPr>
          <w:rFonts w:ascii="Arial MT" w:hAnsi="Arial MT"/>
          <w:color w:val="000000" w:themeColor="text1"/>
        </w:rPr>
        <w:t>REFERENCIAL</w:t>
      </w:r>
      <w:bookmarkEnd w:id="24"/>
    </w:p>
    <w:p w14:paraId="53E32E56" w14:textId="1266F8D6" w:rsidR="00DA587E" w:rsidRPr="00DA587E" w:rsidRDefault="004223A8" w:rsidP="00DA587E">
      <w:pPr>
        <w:pStyle w:val="Ttulo2"/>
        <w:rPr>
          <w:rFonts w:ascii="Arial" w:hAnsi="Arial" w:cs="Arial"/>
          <w:b/>
          <w:bCs/>
          <w:color w:val="auto"/>
          <w:sz w:val="22"/>
          <w:szCs w:val="22"/>
        </w:rPr>
      </w:pPr>
      <w:bookmarkStart w:id="25" w:name="_Toc142403803"/>
      <w:r w:rsidRPr="00DA587E">
        <w:rPr>
          <w:rFonts w:ascii="Arial" w:hAnsi="Arial" w:cs="Arial"/>
          <w:b/>
          <w:bCs/>
          <w:color w:val="auto"/>
          <w:sz w:val="22"/>
          <w:szCs w:val="22"/>
        </w:rPr>
        <w:t>Antecedentes de la investigaci</w:t>
      </w:r>
      <w:r>
        <w:rPr>
          <w:rFonts w:ascii="Arial" w:hAnsi="Arial" w:cs="Arial"/>
          <w:b/>
          <w:bCs/>
          <w:color w:val="auto"/>
          <w:sz w:val="22"/>
          <w:szCs w:val="22"/>
        </w:rPr>
        <w:t>ó</w:t>
      </w:r>
      <w:r w:rsidRPr="00DA587E">
        <w:rPr>
          <w:rFonts w:ascii="Arial" w:hAnsi="Arial" w:cs="Arial"/>
          <w:b/>
          <w:bCs/>
          <w:color w:val="auto"/>
          <w:sz w:val="22"/>
          <w:szCs w:val="22"/>
        </w:rPr>
        <w:t>n</w:t>
      </w:r>
      <w:bookmarkEnd w:id="25"/>
    </w:p>
    <w:p w14:paraId="2A1F2B1D" w14:textId="0B004926" w:rsidR="00DA587E" w:rsidRDefault="00DA587E" w:rsidP="00FC03FC">
      <w:pPr>
        <w:spacing w:after="240" w:line="360" w:lineRule="auto"/>
        <w:jc w:val="both"/>
      </w:pPr>
      <w:r>
        <w:t>En Bolivia, se tiene como antecedentes relevantes los métodos y herramientas que se utilizan en dos instituciones, soluciones que contribuyen a que personas con diversas discapacidades puedan comunicarse de una mejor manera.</w:t>
      </w:r>
    </w:p>
    <w:p w14:paraId="7A08532A" w14:textId="4A8C4531" w:rsidR="00DA587E" w:rsidRDefault="00DA587E" w:rsidP="00FC03FC">
      <w:pPr>
        <w:spacing w:after="240" w:line="360" w:lineRule="auto"/>
        <w:jc w:val="both"/>
      </w:pPr>
      <w:r>
        <w:t xml:space="preserve">En el “Centro Sigamos”, según lo entrevistado a </w:t>
      </w:r>
      <w:sdt>
        <w:sdtPr>
          <w:id w:val="-150758835"/>
          <w:citation/>
        </w:sdtPr>
        <w:sdtContent>
          <w:r>
            <w:fldChar w:fldCharType="begin"/>
          </w:r>
          <w:r>
            <w:instrText xml:space="preserve"> CITATION Cla23 \l 3082 </w:instrText>
          </w:r>
          <w:r>
            <w:fldChar w:fldCharType="separate"/>
          </w:r>
          <w:r w:rsidR="00A84C9A">
            <w:rPr>
              <w:noProof/>
            </w:rPr>
            <w:t>(Basto, 2023)</w:t>
          </w:r>
          <w:r>
            <w:fldChar w:fldCharType="end"/>
          </w:r>
        </w:sdtContent>
      </w:sdt>
      <w:r>
        <w:t>, las personas inscritas dentro de la institución que sufren de discapacidad motriz hacen uso de dos herramientas para comunicarse de mejor manera. Una de esas maneras es el uso de tableros de pictogramas, en el que la persona señala el pictograma que representa la idea que quiere expresar, y la otra manera es con un “Llavero de comunicación”, una herramienta física en la que cuentan con pictogramas claves de los cuales suelen hacer uso frecuente, y la dirección de su domicilio, para poder</w:t>
      </w:r>
      <w:r w:rsidR="007A1739">
        <w:t xml:space="preserve"> pedir ayuda en caso de que se encuentre perdidos.</w:t>
      </w:r>
    </w:p>
    <w:p w14:paraId="602F92F3" w14:textId="67503789" w:rsidR="007A1739" w:rsidRDefault="007A1739" w:rsidP="00FC03FC">
      <w:pPr>
        <w:spacing w:after="240" w:line="360" w:lineRule="auto"/>
        <w:jc w:val="both"/>
        <w:rPr>
          <w:rFonts w:ascii="Arial" w:hAnsi="Arial" w:cs="Arial"/>
          <w:color w:val="3A3A3A"/>
          <w:shd w:val="clear" w:color="auto" w:fill="FFFFFF"/>
        </w:rPr>
      </w:pPr>
      <w:r>
        <w:t xml:space="preserve">Otro caso en el hacen uso de medios de comunicación alternativos es el caso del </w:t>
      </w:r>
      <w:r w:rsidR="00022E18">
        <w:t>“</w:t>
      </w:r>
      <w:r>
        <w:rPr>
          <w:rFonts w:ascii="Arial" w:hAnsi="Arial" w:cs="Arial"/>
          <w:color w:val="3A3A3A"/>
          <w:shd w:val="clear" w:color="auto" w:fill="FFFFFF"/>
        </w:rPr>
        <w:t xml:space="preserve">Centro de </w:t>
      </w:r>
      <w:r>
        <w:rPr>
          <w:rFonts w:ascii="Arial" w:hAnsi="Arial" w:cs="Arial"/>
          <w:color w:val="3A3A3A"/>
          <w:shd w:val="clear" w:color="auto" w:fill="FFFFFF"/>
        </w:rPr>
        <w:lastRenderedPageBreak/>
        <w:t>Educación Especial Madre Ascensión Nicol de Fe y Alegría</w:t>
      </w:r>
      <w:r w:rsidR="00022E18">
        <w:rPr>
          <w:rFonts w:ascii="Arial" w:hAnsi="Arial" w:cs="Arial"/>
          <w:color w:val="3A3A3A"/>
          <w:shd w:val="clear" w:color="auto" w:fill="FFFFFF"/>
        </w:rPr>
        <w:t>”</w:t>
      </w:r>
      <w:r>
        <w:rPr>
          <w:rFonts w:ascii="Arial" w:hAnsi="Arial" w:cs="Arial"/>
          <w:color w:val="3A3A3A"/>
          <w:shd w:val="clear" w:color="auto" w:fill="FFFFFF"/>
        </w:rPr>
        <w:t xml:space="preserve">, ubicado en la ciudad de </w:t>
      </w:r>
      <w:r w:rsidR="00767E82">
        <w:rPr>
          <w:rFonts w:ascii="Arial" w:hAnsi="Arial" w:cs="Arial"/>
          <w:color w:val="3A3A3A"/>
          <w:shd w:val="clear" w:color="auto" w:fill="FFFFFF"/>
        </w:rPr>
        <w:t>El Alto</w:t>
      </w:r>
      <w:r>
        <w:rPr>
          <w:rFonts w:ascii="Arial" w:hAnsi="Arial" w:cs="Arial"/>
          <w:color w:val="3A3A3A"/>
          <w:shd w:val="clear" w:color="auto" w:fill="FFFFFF"/>
        </w:rPr>
        <w:t>, en el que se realizó la entrega oficial de una máquina plastificadora por parte de INDITEX.</w:t>
      </w:r>
      <w:r w:rsidR="00767E82">
        <w:rPr>
          <w:rFonts w:ascii="Arial" w:hAnsi="Arial" w:cs="Arial"/>
          <w:color w:val="3A3A3A"/>
          <w:shd w:val="clear" w:color="auto" w:fill="FFFFFF"/>
        </w:rPr>
        <w:t xml:space="preserve"> Gracias a esta entrega se brindan servicios a niños, niñas y jóvenes con discapacidad intelectual y discapacidad múltiple, implementado el uso de pictogramas para mejorar la comunicación con sus estudiantes.</w:t>
      </w:r>
      <w:r w:rsidR="00FC03FC">
        <w:rPr>
          <w:rFonts w:ascii="Arial" w:hAnsi="Arial" w:cs="Arial"/>
          <w:color w:val="3A3A3A"/>
          <w:shd w:val="clear" w:color="auto" w:fill="FFFFFF"/>
        </w:rPr>
        <w:t xml:space="preserve"> Dichos pictogramas fueron plastificados con la máquina entregada para dar mayor durabilidad y utilidad pedagógica</w:t>
      </w:r>
      <w:r w:rsidR="006A51E3">
        <w:rPr>
          <w:rFonts w:ascii="Arial" w:hAnsi="Arial" w:cs="Arial"/>
          <w:color w:val="3A3A3A"/>
          <w:shd w:val="clear" w:color="auto" w:fill="FFFFFF"/>
        </w:rPr>
        <w:t xml:space="preserve"> </w:t>
      </w:r>
      <w:sdt>
        <w:sdtPr>
          <w:rPr>
            <w:rFonts w:ascii="Arial" w:hAnsi="Arial" w:cs="Arial"/>
            <w:color w:val="3A3A3A"/>
            <w:shd w:val="clear" w:color="auto" w:fill="FFFFFF"/>
          </w:rPr>
          <w:id w:val="1973470158"/>
          <w:citation/>
        </w:sdtPr>
        <w:sdtContent>
          <w:r w:rsidR="006A51E3">
            <w:rPr>
              <w:rFonts w:ascii="Arial" w:hAnsi="Arial" w:cs="Arial"/>
              <w:color w:val="3A3A3A"/>
              <w:shd w:val="clear" w:color="auto" w:fill="FFFFFF"/>
            </w:rPr>
            <w:fldChar w:fldCharType="begin"/>
          </w:r>
          <w:r w:rsidR="006A51E3">
            <w:rPr>
              <w:rFonts w:ascii="Arial" w:hAnsi="Arial" w:cs="Arial"/>
              <w:color w:val="3A3A3A"/>
              <w:shd w:val="clear" w:color="auto" w:fill="FFFFFF"/>
            </w:rPr>
            <w:instrText xml:space="preserve"> CITATION CEE \l 3082 </w:instrText>
          </w:r>
          <w:r w:rsidR="006A51E3">
            <w:rPr>
              <w:rFonts w:ascii="Arial" w:hAnsi="Arial" w:cs="Arial"/>
              <w:color w:val="3A3A3A"/>
              <w:shd w:val="clear" w:color="auto" w:fill="FFFFFF"/>
            </w:rPr>
            <w:fldChar w:fldCharType="separate"/>
          </w:r>
          <w:r w:rsidR="00A84C9A" w:rsidRPr="00A84C9A">
            <w:rPr>
              <w:rFonts w:ascii="Arial" w:hAnsi="Arial" w:cs="Arial"/>
              <w:noProof/>
              <w:color w:val="3A3A3A"/>
              <w:shd w:val="clear" w:color="auto" w:fill="FFFFFF"/>
            </w:rPr>
            <w:t>(CEEMAN, s.f.)</w:t>
          </w:r>
          <w:r w:rsidR="006A51E3">
            <w:rPr>
              <w:rFonts w:ascii="Arial" w:hAnsi="Arial" w:cs="Arial"/>
              <w:color w:val="3A3A3A"/>
              <w:shd w:val="clear" w:color="auto" w:fill="FFFFFF"/>
            </w:rPr>
            <w:fldChar w:fldCharType="end"/>
          </w:r>
        </w:sdtContent>
      </w:sdt>
      <w:r w:rsidR="00FC03FC">
        <w:rPr>
          <w:rFonts w:ascii="Arial" w:hAnsi="Arial" w:cs="Arial"/>
          <w:color w:val="3A3A3A"/>
          <w:shd w:val="clear" w:color="auto" w:fill="FFFFFF"/>
        </w:rPr>
        <w:t>.</w:t>
      </w:r>
    </w:p>
    <w:p w14:paraId="666CC62D" w14:textId="113152E1" w:rsidR="00022E18" w:rsidRDefault="00022E18" w:rsidP="00FC03FC">
      <w:pPr>
        <w:spacing w:after="240" w:line="360" w:lineRule="auto"/>
        <w:jc w:val="both"/>
        <w:rPr>
          <w:rFonts w:ascii="Arial" w:hAnsi="Arial" w:cs="Arial"/>
          <w:color w:val="3A3A3A"/>
          <w:shd w:val="clear" w:color="auto" w:fill="FFFFFF"/>
        </w:rPr>
      </w:pPr>
      <w:r>
        <w:rPr>
          <w:rFonts w:ascii="Arial" w:hAnsi="Arial" w:cs="Arial"/>
          <w:color w:val="3A3A3A"/>
          <w:shd w:val="clear" w:color="auto" w:fill="FFFFFF"/>
        </w:rPr>
        <w:t>Como se puede observar, estas instituciones cuentan con sus propios métodos para brindar apoyo a personas que tienen dificultades para comunicarse, pero no consideran herramientas ni tecnologías disponibles hoy en día.</w:t>
      </w:r>
    </w:p>
    <w:p w14:paraId="642A435C" w14:textId="685CD47B" w:rsidR="00FC03FC" w:rsidRDefault="00022E18" w:rsidP="00022E18">
      <w:pPr>
        <w:spacing w:after="240" w:line="360" w:lineRule="auto"/>
        <w:jc w:val="both"/>
      </w:pPr>
      <w:r>
        <w:t>Es por eso</w:t>
      </w:r>
      <w:r w:rsidR="006A51E3">
        <w:t xml:space="preserve">, </w:t>
      </w:r>
      <w:r>
        <w:t xml:space="preserve">que </w:t>
      </w:r>
      <w:r w:rsidR="006A51E3">
        <w:t>considerando otras soluciones en otros países que se enfocan en el uso de pictogramas como medio de comunicación alternativa tenemos al “Centro Aragonés de la Comunicación Aumentativa y Alternativa”</w:t>
      </w:r>
      <w:r w:rsidR="005E0A25">
        <w:t>, de España</w:t>
      </w:r>
      <w:r w:rsidR="004952C1">
        <w:t xml:space="preserve">, que desarrollaron </w:t>
      </w:r>
      <w:r w:rsidR="006C1C02">
        <w:t xml:space="preserve">software, </w:t>
      </w:r>
      <w:r w:rsidR="004952C1">
        <w:t>sistemas aumentativos y alternativos de comunicación</w:t>
      </w:r>
      <w:r w:rsidR="005E0A25">
        <w:t xml:space="preserve">, para que personas con dificultades de comunicación puedan aumentar su nivel de expresión. Estos sistemas tienen APIs que permiten realizar peticiones para obtener los diferentes tipos de pictogramas con los que cuenta el sistema </w:t>
      </w:r>
      <w:sdt>
        <w:sdtPr>
          <w:id w:val="53513042"/>
          <w:citation/>
        </w:sdtPr>
        <w:sdtContent>
          <w:r w:rsidR="005E0A25">
            <w:fldChar w:fldCharType="begin"/>
          </w:r>
          <w:r w:rsidR="005E0A25">
            <w:instrText xml:space="preserve"> CITATION ARA \l 3082 </w:instrText>
          </w:r>
          <w:r w:rsidR="005E0A25">
            <w:fldChar w:fldCharType="separate"/>
          </w:r>
          <w:r w:rsidR="00A84C9A">
            <w:rPr>
              <w:noProof/>
            </w:rPr>
            <w:t>(ARASAAC, s.f.)</w:t>
          </w:r>
          <w:r w:rsidR="005E0A25">
            <w:fldChar w:fldCharType="end"/>
          </w:r>
        </w:sdtContent>
      </w:sdt>
      <w:r w:rsidR="005E0A25">
        <w:t xml:space="preserve">. </w:t>
      </w:r>
    </w:p>
    <w:p w14:paraId="0D4E9CC7" w14:textId="2E43B664" w:rsidR="00022E18" w:rsidRDefault="005E0A25" w:rsidP="00022E18">
      <w:pPr>
        <w:spacing w:after="240" w:line="360" w:lineRule="auto"/>
        <w:jc w:val="both"/>
      </w:pPr>
      <w:r>
        <w:t xml:space="preserve">Otra institución que cuenta con equipos con sistemas de comunicación es </w:t>
      </w:r>
      <w:r w:rsidR="00022E18">
        <w:t>“</w:t>
      </w:r>
      <w:r>
        <w:t>Qinera</w:t>
      </w:r>
      <w:r w:rsidR="00022E18">
        <w:t>”</w:t>
      </w:r>
      <w:r>
        <w:t>, de Barcelona. Empezaron imprimiendo tableros de comunicación, es decir, tableros con pictogramas para que personas</w:t>
      </w:r>
      <w:r w:rsidR="00022E18">
        <w:t xml:space="preserve"> sin habla puedan comunicarse, y posteriormente d</w:t>
      </w:r>
      <w:r>
        <w:t xml:space="preserve">esarrollaron equipos portátiles que cuentan con un sistema de comunicación, este sistema permite </w:t>
      </w:r>
      <w:r w:rsidR="006C1C02">
        <w:t>elaborar</w:t>
      </w:r>
      <w:r>
        <w:t xml:space="preserve"> frases a través de pictogramas</w:t>
      </w:r>
      <w:r w:rsidR="00022E18">
        <w:t xml:space="preserve"> </w:t>
      </w:r>
      <w:sdt>
        <w:sdtPr>
          <w:id w:val="-1082220784"/>
          <w:citation/>
        </w:sdtPr>
        <w:sdtContent>
          <w:r w:rsidR="00022E18">
            <w:fldChar w:fldCharType="begin"/>
          </w:r>
          <w:r w:rsidR="00022E18">
            <w:instrText xml:space="preserve"> CITATION Qin \l 3082 </w:instrText>
          </w:r>
          <w:r w:rsidR="00022E18">
            <w:fldChar w:fldCharType="separate"/>
          </w:r>
          <w:r w:rsidR="00A84C9A">
            <w:rPr>
              <w:noProof/>
            </w:rPr>
            <w:t>(Qinera, s.f.)</w:t>
          </w:r>
          <w:r w:rsidR="00022E18">
            <w:fldChar w:fldCharType="end"/>
          </w:r>
        </w:sdtContent>
      </w:sdt>
      <w:r>
        <w:t>.</w:t>
      </w:r>
    </w:p>
    <w:p w14:paraId="53D4B60F" w14:textId="51FCE511" w:rsidR="00022E18" w:rsidRDefault="00022E18" w:rsidP="00022E18">
      <w:pPr>
        <w:spacing w:after="240" w:line="360" w:lineRule="auto"/>
        <w:jc w:val="both"/>
      </w:pPr>
      <w:r>
        <w:t>Efectivamente, estas soluciones tecnológicas presentan un alto nivel de innovación y evidencian un marco de viabilidad fundamental para la ejecución del proyecto que se expone en este documento. No obstante, una característica que distingue al presente proyecto es la incorporación de sistemas de asistencia y sugerencia de palabras, con el propósito de agilizar y optimizar el proceso de comunicación. En este contexto, la implementación de Cadenas de Markov para la sugerencia de palabras representa un enfoque innovador y prometedor, elevando el potencial de la aplicación en la elaboración de oraciones y frases de manera más eficiente y efectiva.</w:t>
      </w:r>
    </w:p>
    <w:p w14:paraId="267D8760" w14:textId="3C0707B9" w:rsidR="00DA587E" w:rsidRDefault="00DA587E" w:rsidP="0051683D">
      <w:pPr>
        <w:pStyle w:val="Ttulo1"/>
        <w:spacing w:line="360" w:lineRule="auto"/>
        <w:rPr>
          <w:rFonts w:ascii="Arial MT" w:hAnsi="Arial MT"/>
          <w:color w:val="000000" w:themeColor="text1"/>
        </w:rPr>
      </w:pPr>
      <w:bookmarkStart w:id="26" w:name="_Toc142403804"/>
      <w:r>
        <w:rPr>
          <w:rFonts w:ascii="Arial MT" w:hAnsi="Arial MT"/>
          <w:color w:val="000000" w:themeColor="text1"/>
        </w:rPr>
        <w:t>MARCO TE</w:t>
      </w:r>
      <w:r w:rsidR="00DA714F">
        <w:rPr>
          <w:rFonts w:ascii="Arial MT" w:hAnsi="Arial MT"/>
          <w:color w:val="000000" w:themeColor="text1"/>
        </w:rPr>
        <w:t>Ó</w:t>
      </w:r>
      <w:r>
        <w:rPr>
          <w:rFonts w:ascii="Arial MT" w:hAnsi="Arial MT"/>
          <w:color w:val="000000" w:themeColor="text1"/>
        </w:rPr>
        <w:t>RICO</w:t>
      </w:r>
      <w:bookmarkEnd w:id="26"/>
    </w:p>
    <w:p w14:paraId="538ABEBD" w14:textId="2BC2D2D9" w:rsidR="004223A8" w:rsidRDefault="004223A8" w:rsidP="004223A8">
      <w:pPr>
        <w:spacing w:after="240" w:line="360" w:lineRule="auto"/>
        <w:jc w:val="both"/>
      </w:pPr>
      <w:r>
        <w:t xml:space="preserve">El marco teórico que se desarrolla a continuación permite conocer los conceptos básicos </w:t>
      </w:r>
      <w:r>
        <w:lastRenderedPageBreak/>
        <w:t>necesarios de qué son los pictogramas, que son las Cadenas de Markov. Posteriormente se verá una descripción breve de las herramientas a utilizar para el desarrollo del proyecto.</w:t>
      </w:r>
    </w:p>
    <w:p w14:paraId="63C0E4CD" w14:textId="4A604ADC" w:rsidR="0024588F" w:rsidRPr="0024588F" w:rsidRDefault="0024588F" w:rsidP="0024588F">
      <w:pPr>
        <w:pStyle w:val="Ttulo2"/>
        <w:spacing w:before="0" w:line="360" w:lineRule="auto"/>
        <w:rPr>
          <w:rFonts w:ascii="Arial MT" w:hAnsi="Arial MT" w:cs="Arial"/>
          <w:b/>
          <w:bCs/>
          <w:color w:val="000000" w:themeColor="text1"/>
          <w:sz w:val="22"/>
          <w:szCs w:val="22"/>
        </w:rPr>
      </w:pPr>
      <w:bookmarkStart w:id="27" w:name="_Toc142353944"/>
      <w:bookmarkStart w:id="28" w:name="_Toc142403805"/>
      <w:r>
        <w:rPr>
          <w:rFonts w:ascii="Arial MT" w:hAnsi="Arial MT" w:cs="Arial"/>
          <w:b/>
          <w:bCs/>
          <w:color w:val="000000" w:themeColor="text1"/>
          <w:sz w:val="22"/>
          <w:szCs w:val="22"/>
        </w:rPr>
        <w:t>Fundamentos teóricos</w:t>
      </w:r>
      <w:bookmarkEnd w:id="27"/>
      <w:bookmarkEnd w:id="28"/>
    </w:p>
    <w:p w14:paraId="5FA6E7C7" w14:textId="22CBF962" w:rsidR="004223A8" w:rsidRPr="0024588F" w:rsidRDefault="004223A8" w:rsidP="0024588F">
      <w:pPr>
        <w:pStyle w:val="Ttulo3"/>
        <w:spacing w:before="0"/>
        <w:rPr>
          <w:rFonts w:ascii="Arial" w:hAnsi="Arial" w:cs="Arial"/>
          <w:b/>
          <w:bCs/>
          <w:color w:val="auto"/>
          <w:sz w:val="22"/>
          <w:szCs w:val="22"/>
        </w:rPr>
      </w:pPr>
      <w:bookmarkStart w:id="29" w:name="_Toc142353945"/>
      <w:bookmarkStart w:id="30" w:name="_Toc142403469"/>
      <w:bookmarkStart w:id="31" w:name="_Toc142403806"/>
      <w:r w:rsidRPr="0024588F">
        <w:rPr>
          <w:rFonts w:ascii="Arial" w:hAnsi="Arial" w:cs="Arial"/>
          <w:b/>
          <w:bCs/>
          <w:color w:val="auto"/>
          <w:sz w:val="22"/>
          <w:szCs w:val="22"/>
        </w:rPr>
        <w:t>Pictogramas</w:t>
      </w:r>
      <w:bookmarkEnd w:id="29"/>
      <w:bookmarkEnd w:id="30"/>
      <w:bookmarkEnd w:id="31"/>
    </w:p>
    <w:p w14:paraId="0AB2F26A" w14:textId="1F2CAC08" w:rsidR="004223A8" w:rsidRDefault="00C35362" w:rsidP="00C0255A">
      <w:pPr>
        <w:spacing w:after="240" w:line="360" w:lineRule="auto"/>
        <w:jc w:val="both"/>
      </w:pPr>
      <w:r>
        <w:t>En el libro de</w:t>
      </w:r>
      <w:r w:rsidR="00EA4708">
        <w:t xml:space="preserve"> </w:t>
      </w:r>
      <w:r w:rsidR="00EA4708">
        <w:rPr>
          <w:noProof/>
        </w:rPr>
        <w:t>Miranda y Quindós</w:t>
      </w:r>
      <w:r>
        <w:t xml:space="preserve"> </w:t>
      </w:r>
      <w:sdt>
        <w:sdtPr>
          <w:id w:val="-1034892390"/>
          <w:citation/>
        </w:sdtPr>
        <w:sdtContent>
          <w:r>
            <w:fldChar w:fldCharType="begin"/>
          </w:r>
          <w:r w:rsidR="00EA4708">
            <w:instrText xml:space="preserve">CITATION Gon15 \n  \t  \l 3082 </w:instrText>
          </w:r>
          <w:r>
            <w:fldChar w:fldCharType="separate"/>
          </w:r>
          <w:r w:rsidR="00A84C9A">
            <w:rPr>
              <w:noProof/>
            </w:rPr>
            <w:t>(2015)</w:t>
          </w:r>
          <w:r>
            <w:fldChar w:fldCharType="end"/>
          </w:r>
        </w:sdtContent>
      </w:sdt>
      <w:r>
        <w:t xml:space="preserve">, se hace mención que los pictogramas son un signo icónico que representan las cualidades de lo que es representado, y </w:t>
      </w:r>
      <w:r w:rsidR="00C0255A">
        <w:t>que,</w:t>
      </w:r>
      <w:r w:rsidR="00EA4708">
        <w:t xml:space="preserve"> mediante abstracción, </w:t>
      </w:r>
      <w:r>
        <w:t>adquiere calidad de signo (</w:t>
      </w:r>
      <w:r>
        <w:rPr>
          <w:noProof/>
        </w:rPr>
        <w:t>González Miranda &amp; Quindós</w:t>
      </w:r>
      <w:r w:rsidR="00C0255A">
        <w:rPr>
          <w:noProof/>
        </w:rPr>
        <w:t>,</w:t>
      </w:r>
      <w:r>
        <w:rPr>
          <w:noProof/>
        </w:rPr>
        <w:t xml:space="preserve"> 2015, citando a Herbert. W. Kapitzki. 2002</w:t>
      </w:r>
      <w:r w:rsidR="00C0255A">
        <w:rPr>
          <w:noProof/>
        </w:rPr>
        <w:t>, p.10</w:t>
      </w:r>
      <w:r>
        <w:t>). Es decir, un pictograma es un</w:t>
      </w:r>
      <w:r w:rsidR="00EA4708">
        <w:t>a</w:t>
      </w:r>
      <w:r>
        <w:t xml:space="preserve"> representa</w:t>
      </w:r>
      <w:r w:rsidR="00EA4708">
        <w:t xml:space="preserve">ción gráfica de </w:t>
      </w:r>
      <w:r>
        <w:t>un objeto</w:t>
      </w:r>
      <w:r w:rsidR="00EA4708">
        <w:t xml:space="preserve"> o idea concreta.</w:t>
      </w:r>
    </w:p>
    <w:p w14:paraId="497D5BDE" w14:textId="67EC1E66" w:rsidR="00EA4708" w:rsidRDefault="00EA4708" w:rsidP="00C0255A">
      <w:pPr>
        <w:spacing w:after="240" w:line="360" w:lineRule="auto"/>
        <w:jc w:val="both"/>
      </w:pPr>
      <w:r>
        <w:t xml:space="preserve">Según </w:t>
      </w:r>
      <w:r>
        <w:rPr>
          <w:noProof/>
        </w:rPr>
        <w:t>ARASAAC</w:t>
      </w:r>
      <w:r>
        <w:t xml:space="preserve"> </w:t>
      </w:r>
      <w:sdt>
        <w:sdtPr>
          <w:id w:val="-1027101703"/>
          <w:citation/>
        </w:sdtPr>
        <w:sdtContent>
          <w:r>
            <w:fldChar w:fldCharType="begin"/>
          </w:r>
          <w:r>
            <w:instrText xml:space="preserve">CITATION ARA \n  \t  \l 3082 </w:instrText>
          </w:r>
          <w:r>
            <w:fldChar w:fldCharType="separate"/>
          </w:r>
          <w:r w:rsidR="00A84C9A">
            <w:rPr>
              <w:noProof/>
            </w:rPr>
            <w:t>(s.f.)</w:t>
          </w:r>
          <w:r>
            <w:fldChar w:fldCharType="end"/>
          </w:r>
        </w:sdtContent>
      </w:sdt>
      <w:r>
        <w:t>, los pictogramas forman parte de los recursos gráficos que se utilizan en los Sistemas Aumentativos y Alternativos de Comunicación (SAAC), los cuales, según el mismo autor, “son formas de expresión diferentes en el lenguaje hablado que tienen como objetivo aumentar el nivel de expresión (aumentativo) y/o compensar (alternativo) las dificultades de comunicación que presentan algunas personas en esta área.”</w:t>
      </w:r>
    </w:p>
    <w:p w14:paraId="1518979D" w14:textId="7BC7B814" w:rsidR="00C0255A" w:rsidRDefault="00C0255A" w:rsidP="00C0255A">
      <w:pPr>
        <w:spacing w:after="240" w:line="360" w:lineRule="auto"/>
        <w:jc w:val="both"/>
      </w:pPr>
      <w:r w:rsidRPr="00C0255A">
        <w:t>Por esta razón, los pictogramas se convierten en un recurso fundamental para su adecuada implementación en este proyecto.</w:t>
      </w:r>
    </w:p>
    <w:p w14:paraId="38E078B3" w14:textId="09CC76F7" w:rsidR="004223A8" w:rsidRPr="0024588F" w:rsidRDefault="004223A8" w:rsidP="0024588F">
      <w:pPr>
        <w:pStyle w:val="Ttulo3"/>
        <w:rPr>
          <w:rFonts w:ascii="Arial" w:hAnsi="Arial" w:cs="Arial"/>
          <w:b/>
          <w:bCs/>
          <w:color w:val="auto"/>
          <w:sz w:val="22"/>
          <w:szCs w:val="22"/>
        </w:rPr>
      </w:pPr>
      <w:bookmarkStart w:id="32" w:name="_Toc142353946"/>
      <w:bookmarkStart w:id="33" w:name="_Toc142403470"/>
      <w:bookmarkStart w:id="34" w:name="_Toc142403807"/>
      <w:r w:rsidRPr="0024588F">
        <w:rPr>
          <w:rFonts w:ascii="Arial" w:hAnsi="Arial" w:cs="Arial"/>
          <w:b/>
          <w:bCs/>
          <w:color w:val="auto"/>
          <w:sz w:val="22"/>
          <w:szCs w:val="22"/>
        </w:rPr>
        <w:t>Cadenas de Markov</w:t>
      </w:r>
      <w:bookmarkEnd w:id="32"/>
      <w:bookmarkEnd w:id="33"/>
      <w:bookmarkEnd w:id="34"/>
    </w:p>
    <w:p w14:paraId="7363188A" w14:textId="08DA8575" w:rsidR="004223A8" w:rsidRDefault="00C0255A" w:rsidP="003374A6">
      <w:pPr>
        <w:spacing w:after="240" w:line="360" w:lineRule="auto"/>
        <w:jc w:val="both"/>
      </w:pPr>
      <w:r>
        <w:t xml:space="preserve">Según los autores </w:t>
      </w:r>
      <w:r w:rsidRPr="00C0255A">
        <w:t>Powell</w:t>
      </w:r>
      <w:r>
        <w:t xml:space="preserve"> y </w:t>
      </w:r>
      <w:r w:rsidRPr="00C0255A">
        <w:t>Lehe</w:t>
      </w:r>
      <w:r>
        <w:t xml:space="preserve"> </w:t>
      </w:r>
      <w:sdt>
        <w:sdtPr>
          <w:id w:val="-1772002207"/>
          <w:citation/>
        </w:sdtPr>
        <w:sdtContent>
          <w:r>
            <w:fldChar w:fldCharType="begin"/>
          </w:r>
          <w:r>
            <w:instrText xml:space="preserve">CITATION Pow \n  \t  \l 3082 </w:instrText>
          </w:r>
          <w:r>
            <w:fldChar w:fldCharType="separate"/>
          </w:r>
          <w:r w:rsidR="00A84C9A">
            <w:rPr>
              <w:noProof/>
            </w:rPr>
            <w:t>(s.f.)</w:t>
          </w:r>
          <w:r>
            <w:fldChar w:fldCharType="end"/>
          </w:r>
        </w:sdtContent>
      </w:sdt>
      <w:r>
        <w:t>,</w:t>
      </w:r>
      <w:r w:rsidR="00B20D7F">
        <w:t xml:space="preserve"> las Cadenas de Markov constituyen sistemas matemáticos que efectúan transiciones de un “estado” a otro. Estos estados, regidos por probabilidades específicas de transición hacia otros estados, establecen un sentido lógico en sus transiciones, en lugar de ser meramente aleatorias.</w:t>
      </w:r>
    </w:p>
    <w:p w14:paraId="3610F9AB" w14:textId="133EE255" w:rsidR="003374A6" w:rsidRDefault="003374A6" w:rsidP="003374A6">
      <w:pPr>
        <w:spacing w:after="240" w:line="360" w:lineRule="auto"/>
        <w:jc w:val="both"/>
      </w:pPr>
      <w:r w:rsidRPr="003374A6">
        <w:t xml:space="preserve">Como señala Moyotl Hernández y Mónica </w:t>
      </w:r>
      <w:sdt>
        <w:sdtPr>
          <w:id w:val="1820761766"/>
          <w:citation/>
        </w:sdtPr>
        <w:sdtContent>
          <w:r>
            <w:fldChar w:fldCharType="begin"/>
          </w:r>
          <w:r>
            <w:instrText xml:space="preserve">CITATION Moy16 \n  \t  \l 3082 </w:instrText>
          </w:r>
          <w:r>
            <w:fldChar w:fldCharType="separate"/>
          </w:r>
          <w:r w:rsidR="00A84C9A">
            <w:rPr>
              <w:noProof/>
            </w:rPr>
            <w:t>(2016)</w:t>
          </w:r>
          <w:r>
            <w:fldChar w:fldCharType="end"/>
          </w:r>
        </w:sdtContent>
      </w:sdt>
      <w:r>
        <w:t>,</w:t>
      </w:r>
      <w:r w:rsidRPr="003374A6">
        <w:t xml:space="preserve"> las Cadenas de Markov también tienen aplicaciones en </w:t>
      </w:r>
      <w:r>
        <w:t>el</w:t>
      </w:r>
      <w:r w:rsidRPr="003374A6">
        <w:t xml:space="preserve"> autocompleta</w:t>
      </w:r>
      <w:r>
        <w:t>do</w:t>
      </w:r>
      <w:r w:rsidRPr="003374A6">
        <w:t xml:space="preserve"> de consultas, siendo una faceta del procesamiento y generación de texto. En concordancia con la perspectiva de Adyatama </w:t>
      </w:r>
      <w:sdt>
        <w:sdtPr>
          <w:id w:val="660271646"/>
          <w:citation/>
        </w:sdtPr>
        <w:sdtContent>
          <w:r>
            <w:fldChar w:fldCharType="begin"/>
          </w:r>
          <w:r>
            <w:instrText xml:space="preserve">CITATION Ady20 \n  \t  \l 3082 </w:instrText>
          </w:r>
          <w:r>
            <w:fldChar w:fldCharType="separate"/>
          </w:r>
          <w:r w:rsidR="00A84C9A">
            <w:rPr>
              <w:noProof/>
            </w:rPr>
            <w:t>(2020)</w:t>
          </w:r>
          <w:r>
            <w:fldChar w:fldCharType="end"/>
          </w:r>
        </w:sdtContent>
      </w:sdt>
      <w:r>
        <w:t xml:space="preserve">, </w:t>
      </w:r>
      <w:r w:rsidRPr="003374A6">
        <w:t xml:space="preserve">el procesamiento y generación de texto constituyen </w:t>
      </w:r>
      <w:r>
        <w:t>sectores</w:t>
      </w:r>
      <w:r w:rsidRPr="003374A6">
        <w:t xml:space="preserve"> </w:t>
      </w:r>
      <w:r>
        <w:t xml:space="preserve">importantes </w:t>
      </w:r>
      <w:r w:rsidRPr="003374A6">
        <w:t>del Procesamiento del Lenguaje Natural (NLP), una disciplina de la inteligencia artificial que se dedica a interpretar, decodificar y conferir sentido a los idiomas humanos, con el propósito de ofrecer un valor significativo.</w:t>
      </w:r>
    </w:p>
    <w:p w14:paraId="709201CE" w14:textId="10BC6379" w:rsidR="003374A6" w:rsidRDefault="003374A6" w:rsidP="003374A6">
      <w:pPr>
        <w:spacing w:after="240" w:line="360" w:lineRule="auto"/>
        <w:jc w:val="both"/>
      </w:pPr>
      <w:r>
        <w:t>L</w:t>
      </w:r>
      <w:r w:rsidRPr="003374A6">
        <w:t xml:space="preserve">a implementación de Cadenas de Markov en este proyecto adquiere un papel fundamental al permitir la generación de sugerencias contextuales en la </w:t>
      </w:r>
      <w:r>
        <w:t>elaboración</w:t>
      </w:r>
      <w:r w:rsidRPr="003374A6">
        <w:t xml:space="preserve"> de oraciones y frases simples mediante</w:t>
      </w:r>
      <w:r>
        <w:t xml:space="preserve"> </w:t>
      </w:r>
      <w:r w:rsidRPr="003374A6">
        <w:t>las transiciones de palabras</w:t>
      </w:r>
      <w:r>
        <w:t>.</w:t>
      </w:r>
    </w:p>
    <w:p w14:paraId="43A35B88" w14:textId="6FE6F1C9" w:rsidR="003136A2" w:rsidRPr="00B028B3" w:rsidRDefault="003136A2" w:rsidP="003136A2">
      <w:pPr>
        <w:pStyle w:val="Ttulo2"/>
        <w:rPr>
          <w:rFonts w:ascii="Arial" w:hAnsi="Arial" w:cs="Arial"/>
          <w:b/>
          <w:bCs/>
          <w:color w:val="auto"/>
          <w:sz w:val="22"/>
          <w:szCs w:val="22"/>
        </w:rPr>
      </w:pPr>
      <w:bookmarkStart w:id="35" w:name="_Toc137918050"/>
      <w:bookmarkStart w:id="36" w:name="_Toc142353947"/>
      <w:bookmarkStart w:id="37" w:name="_Toc142403808"/>
      <w:r w:rsidRPr="00B028B3">
        <w:rPr>
          <w:rFonts w:ascii="Arial" w:hAnsi="Arial" w:cs="Arial"/>
          <w:b/>
          <w:bCs/>
          <w:color w:val="auto"/>
          <w:sz w:val="22"/>
          <w:szCs w:val="22"/>
        </w:rPr>
        <w:lastRenderedPageBreak/>
        <w:t>Herramientas de desarrollo de software</w:t>
      </w:r>
      <w:bookmarkEnd w:id="35"/>
      <w:bookmarkEnd w:id="36"/>
      <w:bookmarkEnd w:id="37"/>
    </w:p>
    <w:p w14:paraId="6CFB5B8D" w14:textId="77777777" w:rsidR="003136A2" w:rsidRPr="00DA714F" w:rsidRDefault="003136A2" w:rsidP="00DA714F">
      <w:pPr>
        <w:pStyle w:val="Ttulo3"/>
        <w:rPr>
          <w:rFonts w:ascii="Arial" w:hAnsi="Arial" w:cs="Arial"/>
          <w:b/>
          <w:bCs/>
          <w:color w:val="auto"/>
          <w:sz w:val="22"/>
          <w:szCs w:val="22"/>
        </w:rPr>
      </w:pPr>
      <w:bookmarkStart w:id="38" w:name="_Toc137918051"/>
      <w:bookmarkStart w:id="39" w:name="_Toc142353948"/>
      <w:bookmarkStart w:id="40" w:name="_Toc142403809"/>
      <w:r w:rsidRPr="00DA714F">
        <w:rPr>
          <w:rFonts w:ascii="Arial" w:hAnsi="Arial" w:cs="Arial"/>
          <w:b/>
          <w:bCs/>
          <w:color w:val="auto"/>
          <w:sz w:val="22"/>
          <w:szCs w:val="22"/>
        </w:rPr>
        <w:t>GitHub</w:t>
      </w:r>
      <w:bookmarkEnd w:id="38"/>
      <w:bookmarkEnd w:id="39"/>
      <w:bookmarkEnd w:id="40"/>
    </w:p>
    <w:p w14:paraId="01F426B0" w14:textId="237D63A9" w:rsidR="003136A2" w:rsidRDefault="003136A2" w:rsidP="003136A2">
      <w:pPr>
        <w:spacing w:line="360" w:lineRule="auto"/>
        <w:jc w:val="both"/>
      </w:pPr>
      <w:r w:rsidRPr="001C7F97">
        <w:t>De acuerdo con la documentación oficial de</w:t>
      </w:r>
      <w:r>
        <w:t xml:space="preserve"> GitHub </w:t>
      </w:r>
      <w:sdt>
        <w:sdtPr>
          <w:id w:val="429328845"/>
          <w:citation/>
        </w:sdtPr>
        <w:sdtContent>
          <w:r>
            <w:fldChar w:fldCharType="begin"/>
          </w:r>
          <w:r>
            <w:instrText xml:space="preserve">CITATION Git \n  \t  \l 3082 </w:instrText>
          </w:r>
          <w:r>
            <w:fldChar w:fldCharType="separate"/>
          </w:r>
          <w:r w:rsidR="00A84C9A">
            <w:rPr>
              <w:noProof/>
            </w:rPr>
            <w:t>(2023)</w:t>
          </w:r>
          <w:r>
            <w:fldChar w:fldCharType="end"/>
          </w:r>
        </w:sdtContent>
      </w:sdt>
      <w:r>
        <w:t>, GitHub e</w:t>
      </w:r>
      <w:r w:rsidRPr="001B5F0F">
        <w:t xml:space="preserve">s una plataforma de hospedaje de código que permite la colaboración y el control de versiones. Este permite que </w:t>
      </w:r>
      <w:r>
        <w:t>equipos trabajen</w:t>
      </w:r>
      <w:r w:rsidRPr="001B5F0F">
        <w:t xml:space="preserve"> juntos en cualquier pro</w:t>
      </w:r>
      <w:r>
        <w:t>yecto de manera remota</w:t>
      </w:r>
      <w:r w:rsidRPr="001B5F0F">
        <w:t xml:space="preserve">. </w:t>
      </w:r>
    </w:p>
    <w:p w14:paraId="0E7CE829" w14:textId="77777777" w:rsidR="003136A2" w:rsidRPr="00302EED" w:rsidRDefault="003136A2" w:rsidP="003136A2">
      <w:pPr>
        <w:spacing w:after="240" w:line="360" w:lineRule="auto"/>
        <w:jc w:val="both"/>
      </w:pPr>
      <w:r>
        <w:t>E</w:t>
      </w:r>
      <w:r w:rsidRPr="001C7F97">
        <w:t>sta plataforma es una herramienta de control de versiones que resulta excelente para almacenar el código del presente proyecto, lo cual lo convierte en una utilidad imprescindible a lo largo de su desarrollo.</w:t>
      </w:r>
    </w:p>
    <w:p w14:paraId="68E3258A" w14:textId="77777777" w:rsidR="003136A2" w:rsidRPr="00DA714F" w:rsidRDefault="003136A2" w:rsidP="00DA714F">
      <w:pPr>
        <w:pStyle w:val="Ttulo3"/>
        <w:rPr>
          <w:rFonts w:ascii="Arial" w:hAnsi="Arial" w:cs="Arial"/>
          <w:b/>
          <w:bCs/>
          <w:color w:val="auto"/>
          <w:sz w:val="22"/>
          <w:szCs w:val="22"/>
        </w:rPr>
      </w:pPr>
      <w:bookmarkStart w:id="41" w:name="_Toc137918052"/>
      <w:bookmarkStart w:id="42" w:name="_Toc142353949"/>
      <w:bookmarkStart w:id="43" w:name="_Toc142403810"/>
      <w:r w:rsidRPr="00DA714F">
        <w:rPr>
          <w:rFonts w:ascii="Arial" w:hAnsi="Arial" w:cs="Arial"/>
          <w:b/>
          <w:bCs/>
          <w:color w:val="auto"/>
          <w:sz w:val="22"/>
          <w:szCs w:val="22"/>
        </w:rPr>
        <w:t>Diseño</w:t>
      </w:r>
      <w:bookmarkEnd w:id="41"/>
      <w:bookmarkEnd w:id="42"/>
      <w:bookmarkEnd w:id="43"/>
    </w:p>
    <w:p w14:paraId="6D241C43" w14:textId="77777777" w:rsidR="003136A2" w:rsidRPr="00B028B3" w:rsidRDefault="003136A2" w:rsidP="003136A2">
      <w:pPr>
        <w:pStyle w:val="Ttulo3"/>
        <w:rPr>
          <w:rFonts w:ascii="Arial" w:hAnsi="Arial" w:cs="Arial"/>
          <w:b/>
          <w:bCs/>
          <w:color w:val="auto"/>
          <w:sz w:val="22"/>
          <w:szCs w:val="22"/>
        </w:rPr>
      </w:pPr>
      <w:bookmarkStart w:id="44" w:name="_Toc137918053"/>
      <w:bookmarkStart w:id="45" w:name="_Toc142353950"/>
      <w:bookmarkStart w:id="46" w:name="_Toc142403811"/>
      <w:r w:rsidRPr="00B028B3">
        <w:rPr>
          <w:rFonts w:ascii="Arial" w:hAnsi="Arial" w:cs="Arial"/>
          <w:b/>
          <w:bCs/>
          <w:color w:val="auto"/>
          <w:sz w:val="22"/>
          <w:szCs w:val="22"/>
        </w:rPr>
        <w:t>Figma</w:t>
      </w:r>
      <w:bookmarkEnd w:id="44"/>
      <w:bookmarkEnd w:id="45"/>
      <w:bookmarkEnd w:id="46"/>
    </w:p>
    <w:p w14:paraId="1D5D1D38" w14:textId="3FC89B99" w:rsidR="003136A2" w:rsidRPr="001C7F97" w:rsidRDefault="003136A2" w:rsidP="003136A2">
      <w:pPr>
        <w:spacing w:line="360" w:lineRule="auto"/>
        <w:jc w:val="both"/>
      </w:pPr>
      <w:r>
        <w:t xml:space="preserve">De acuerdo con la documentación oficial de Figma </w:t>
      </w:r>
      <w:sdt>
        <w:sdtPr>
          <w:id w:val="711623347"/>
          <w:citation/>
        </w:sdtPr>
        <w:sdtContent>
          <w:r>
            <w:fldChar w:fldCharType="begin"/>
          </w:r>
          <w:r>
            <w:instrText xml:space="preserve">CITATION Fig \n  \t  \l 3082 </w:instrText>
          </w:r>
          <w:r>
            <w:fldChar w:fldCharType="separate"/>
          </w:r>
          <w:r w:rsidR="00A84C9A">
            <w:rPr>
              <w:noProof/>
            </w:rPr>
            <w:t>(2023)</w:t>
          </w:r>
          <w:r>
            <w:fldChar w:fldCharType="end"/>
          </w:r>
        </w:sdtContent>
      </w:sdt>
      <w:r>
        <w:t>, l</w:t>
      </w:r>
      <w:r w:rsidRPr="00DB0AA4">
        <w:t xml:space="preserve">as personas pueden crear, compartir y probar diseños para sitios online, aplicaciones móviles y otros productos y experiencias digitales </w:t>
      </w:r>
      <w:r>
        <w:t>con</w:t>
      </w:r>
      <w:r w:rsidRPr="00DB0AA4">
        <w:t xml:space="preserve"> </w:t>
      </w:r>
      <w:r>
        <w:t>esta herramienta</w:t>
      </w:r>
      <w:r w:rsidRPr="00DB0AA4">
        <w:t>.</w:t>
      </w:r>
      <w:r w:rsidRPr="001C7F97">
        <w:t xml:space="preserve">  </w:t>
      </w:r>
    </w:p>
    <w:p w14:paraId="1836AFF5" w14:textId="77777777" w:rsidR="003136A2" w:rsidRPr="000C28CF" w:rsidRDefault="003136A2" w:rsidP="003136A2">
      <w:pPr>
        <w:spacing w:after="240" w:line="360" w:lineRule="auto"/>
        <w:jc w:val="both"/>
      </w:pPr>
      <w:r>
        <w:t>Se</w:t>
      </w:r>
      <w:r w:rsidRPr="001C7F97">
        <w:t xml:space="preserve"> utilizará Figma para el diseño del aplicativo móvil del presente proyecto.</w:t>
      </w:r>
    </w:p>
    <w:p w14:paraId="05090FD7" w14:textId="77777777" w:rsidR="003136A2" w:rsidRPr="00B028B3" w:rsidRDefault="003136A2" w:rsidP="003136A2">
      <w:pPr>
        <w:pStyle w:val="Ttulo3"/>
        <w:rPr>
          <w:rFonts w:ascii="Arial" w:hAnsi="Arial" w:cs="Arial"/>
          <w:b/>
          <w:bCs/>
          <w:color w:val="auto"/>
          <w:sz w:val="22"/>
          <w:szCs w:val="22"/>
        </w:rPr>
      </w:pPr>
      <w:bookmarkStart w:id="47" w:name="_Toc137918054"/>
      <w:bookmarkStart w:id="48" w:name="_Toc142353951"/>
      <w:bookmarkStart w:id="49" w:name="_Toc142403812"/>
      <w:r w:rsidRPr="00B028B3">
        <w:rPr>
          <w:rFonts w:ascii="Arial" w:hAnsi="Arial" w:cs="Arial"/>
          <w:b/>
          <w:bCs/>
          <w:color w:val="auto"/>
          <w:sz w:val="22"/>
          <w:szCs w:val="22"/>
        </w:rPr>
        <w:t>Miro</w:t>
      </w:r>
      <w:bookmarkEnd w:id="47"/>
      <w:bookmarkEnd w:id="48"/>
      <w:bookmarkEnd w:id="49"/>
    </w:p>
    <w:p w14:paraId="47B169AC" w14:textId="5C427324" w:rsidR="003136A2" w:rsidRDefault="003136A2" w:rsidP="003136A2">
      <w:pPr>
        <w:spacing w:line="360" w:lineRule="auto"/>
        <w:jc w:val="both"/>
        <w:rPr>
          <w:color w:val="000000" w:themeColor="text1"/>
        </w:rPr>
      </w:pPr>
      <w:r>
        <w:rPr>
          <w:color w:val="000000" w:themeColor="text1"/>
        </w:rPr>
        <w:t xml:space="preserve">De acuerdo con la documentación oficial de Miro </w:t>
      </w:r>
      <w:sdt>
        <w:sdtPr>
          <w:rPr>
            <w:color w:val="000000" w:themeColor="text1"/>
          </w:rPr>
          <w:id w:val="-1447312203"/>
          <w:citation/>
        </w:sdtPr>
        <w:sdtContent>
          <w:r>
            <w:rPr>
              <w:color w:val="000000" w:themeColor="text1"/>
            </w:rPr>
            <w:fldChar w:fldCharType="begin"/>
          </w:r>
          <w:r>
            <w:rPr>
              <w:color w:val="000000" w:themeColor="text1"/>
            </w:rPr>
            <w:instrText xml:space="preserve">CITATION Mir \n  \t  \l 3082 </w:instrText>
          </w:r>
          <w:r>
            <w:rPr>
              <w:color w:val="000000" w:themeColor="text1"/>
            </w:rPr>
            <w:fldChar w:fldCharType="separate"/>
          </w:r>
          <w:r w:rsidR="00A84C9A" w:rsidRPr="00A84C9A">
            <w:rPr>
              <w:noProof/>
              <w:color w:val="000000" w:themeColor="text1"/>
            </w:rPr>
            <w:t>(2023)</w:t>
          </w:r>
          <w:r>
            <w:rPr>
              <w:color w:val="000000" w:themeColor="text1"/>
            </w:rPr>
            <w:fldChar w:fldCharType="end"/>
          </w:r>
        </w:sdtContent>
      </w:sdt>
      <w:r>
        <w:rPr>
          <w:color w:val="000000" w:themeColor="text1"/>
        </w:rPr>
        <w:t>,</w:t>
      </w:r>
      <w:r w:rsidRPr="007C473F">
        <w:rPr>
          <w:color w:val="000000" w:themeColor="text1"/>
        </w:rPr>
        <w:t xml:space="preserve"> es </w:t>
      </w:r>
      <w:r>
        <w:rPr>
          <w:color w:val="000000" w:themeColor="text1"/>
        </w:rPr>
        <w:t>una</w:t>
      </w:r>
      <w:r w:rsidRPr="007C473F">
        <w:rPr>
          <w:color w:val="000000" w:themeColor="text1"/>
        </w:rPr>
        <w:t xml:space="preserve"> plataforma en línea de pizarras de colaboración que permite a los equipos distribuidos trabajar juntos eficazmente; desde la realización de lluvias de ideas con notas adhesivas digitales hasta planificar y gestionar flujos de trabajo </w:t>
      </w:r>
      <w:r>
        <w:rPr>
          <w:color w:val="000000" w:themeColor="text1"/>
        </w:rPr>
        <w:t xml:space="preserve">ágil. </w:t>
      </w:r>
    </w:p>
    <w:p w14:paraId="4DCC08AE" w14:textId="75F6AA7D" w:rsidR="003136A2" w:rsidRPr="007C473F" w:rsidRDefault="003136A2" w:rsidP="003136A2">
      <w:pPr>
        <w:spacing w:line="360" w:lineRule="auto"/>
        <w:jc w:val="both"/>
        <w:rPr>
          <w:color w:val="000000" w:themeColor="text1"/>
        </w:rPr>
      </w:pPr>
      <w:r>
        <w:rPr>
          <w:color w:val="000000" w:themeColor="text1"/>
        </w:rPr>
        <w:t>Por tanto, se puede determinar que esta plataforma al permitir realizar trabajos visuales en una pizarra en línea también permite realizar diagramas UML, lo cual es el uso que se le dará a esta herramienta en particular.</w:t>
      </w:r>
    </w:p>
    <w:p w14:paraId="2775DA99" w14:textId="77777777" w:rsidR="003136A2" w:rsidRPr="00DA714F" w:rsidRDefault="003136A2" w:rsidP="00DA714F">
      <w:pPr>
        <w:pStyle w:val="Ttulo3"/>
        <w:rPr>
          <w:rFonts w:ascii="Arial" w:hAnsi="Arial" w:cs="Arial"/>
          <w:b/>
          <w:bCs/>
          <w:color w:val="auto"/>
        </w:rPr>
      </w:pPr>
      <w:bookmarkStart w:id="50" w:name="_Toc137918055"/>
      <w:bookmarkStart w:id="51" w:name="_Toc142353952"/>
      <w:bookmarkStart w:id="52" w:name="_Toc142403813"/>
      <w:r w:rsidRPr="00DA714F">
        <w:rPr>
          <w:rFonts w:ascii="Arial" w:hAnsi="Arial" w:cs="Arial"/>
          <w:b/>
          <w:bCs/>
          <w:color w:val="auto"/>
          <w:sz w:val="22"/>
          <w:szCs w:val="22"/>
        </w:rPr>
        <w:t>IDE’s</w:t>
      </w:r>
      <w:bookmarkEnd w:id="50"/>
      <w:bookmarkEnd w:id="51"/>
      <w:bookmarkEnd w:id="52"/>
    </w:p>
    <w:p w14:paraId="6F4FDBD2" w14:textId="77777777" w:rsidR="003136A2" w:rsidRPr="00B028B3" w:rsidRDefault="003136A2" w:rsidP="003136A2">
      <w:pPr>
        <w:pStyle w:val="Ttulo3"/>
        <w:rPr>
          <w:rFonts w:ascii="Arial" w:hAnsi="Arial" w:cs="Arial"/>
          <w:b/>
          <w:bCs/>
          <w:color w:val="auto"/>
          <w:sz w:val="22"/>
          <w:szCs w:val="22"/>
        </w:rPr>
      </w:pPr>
      <w:bookmarkStart w:id="53" w:name="_Toc137918056"/>
      <w:bookmarkStart w:id="54" w:name="_Toc142353953"/>
      <w:bookmarkStart w:id="55" w:name="_Toc142403814"/>
      <w:r w:rsidRPr="00B028B3">
        <w:rPr>
          <w:rFonts w:ascii="Arial" w:hAnsi="Arial" w:cs="Arial"/>
          <w:b/>
          <w:bCs/>
          <w:color w:val="auto"/>
          <w:sz w:val="22"/>
          <w:szCs w:val="22"/>
        </w:rPr>
        <w:t>Visual Studio Code</w:t>
      </w:r>
      <w:bookmarkEnd w:id="53"/>
      <w:bookmarkEnd w:id="54"/>
      <w:bookmarkEnd w:id="55"/>
    </w:p>
    <w:p w14:paraId="65B108FD" w14:textId="139BF201" w:rsidR="003136A2" w:rsidRDefault="003136A2" w:rsidP="003136A2">
      <w:pPr>
        <w:spacing w:line="360" w:lineRule="auto"/>
        <w:jc w:val="both"/>
      </w:pPr>
      <w:r>
        <w:t xml:space="preserve">Concordando con Microsoft </w:t>
      </w:r>
      <w:sdt>
        <w:sdtPr>
          <w:id w:val="1656498718"/>
          <w:citation/>
        </w:sdtPr>
        <w:sdtContent>
          <w:r>
            <w:fldChar w:fldCharType="begin"/>
          </w:r>
          <w:r>
            <w:instrText xml:space="preserve">CITATION Mic16 \n  \t  \l 3082 </w:instrText>
          </w:r>
          <w:r>
            <w:fldChar w:fldCharType="separate"/>
          </w:r>
          <w:r w:rsidR="00A84C9A">
            <w:rPr>
              <w:noProof/>
            </w:rPr>
            <w:t>(2016)</w:t>
          </w:r>
          <w:r>
            <w:fldChar w:fldCharType="end"/>
          </w:r>
        </w:sdtContent>
      </w:sdt>
      <w:r>
        <w:t xml:space="preserve">, </w:t>
      </w:r>
      <w:r w:rsidRPr="00DB0AA4">
        <w:t xml:space="preserve">Visual Studio Code </w:t>
      </w:r>
      <w:r>
        <w:t>e</w:t>
      </w:r>
      <w:r w:rsidRPr="00DB0AA4">
        <w:t>s un editor de código fuente que ofrece potentes herramientas para desarrolladores, como depuración y finalización de código IntelliSense.</w:t>
      </w:r>
    </w:p>
    <w:p w14:paraId="53B2BBEF" w14:textId="77777777" w:rsidR="003136A2" w:rsidRDefault="003136A2" w:rsidP="003136A2">
      <w:pPr>
        <w:spacing w:after="240" w:line="360" w:lineRule="auto"/>
        <w:jc w:val="both"/>
      </w:pPr>
      <w:r>
        <w:t>Se usará este IDE en concreto para el desarrollo del aplicativo del proyecto, así como para el desarrollo del modelo de pronóstico. La elección de la herramienta es debido a la sencillez, rendimiento y calidad que ofrece la misma.</w:t>
      </w:r>
    </w:p>
    <w:p w14:paraId="00FA49AF" w14:textId="5DA7CE1F" w:rsidR="00B028B3" w:rsidRPr="00DA714F" w:rsidRDefault="00B028B3" w:rsidP="00DA714F">
      <w:pPr>
        <w:pStyle w:val="Ttulo3"/>
        <w:rPr>
          <w:rFonts w:ascii="Arial" w:hAnsi="Arial" w:cs="Arial"/>
          <w:b/>
          <w:bCs/>
          <w:color w:val="auto"/>
          <w:sz w:val="22"/>
          <w:szCs w:val="22"/>
        </w:rPr>
      </w:pPr>
      <w:bookmarkStart w:id="56" w:name="_Toc142353954"/>
      <w:bookmarkStart w:id="57" w:name="_Toc142403815"/>
      <w:r w:rsidRPr="00DA714F">
        <w:rPr>
          <w:rFonts w:ascii="Arial" w:hAnsi="Arial" w:cs="Arial"/>
          <w:b/>
          <w:bCs/>
          <w:color w:val="auto"/>
          <w:sz w:val="22"/>
          <w:szCs w:val="22"/>
        </w:rPr>
        <w:t xml:space="preserve">Motor </w:t>
      </w:r>
      <w:r w:rsidR="00B42103" w:rsidRPr="00DA714F">
        <w:rPr>
          <w:rFonts w:ascii="Arial" w:hAnsi="Arial" w:cs="Arial"/>
          <w:b/>
          <w:bCs/>
          <w:color w:val="auto"/>
          <w:sz w:val="22"/>
          <w:szCs w:val="22"/>
        </w:rPr>
        <w:t>de desarrollo</w:t>
      </w:r>
      <w:bookmarkEnd w:id="56"/>
      <w:bookmarkEnd w:id="57"/>
    </w:p>
    <w:p w14:paraId="116CD617" w14:textId="2244757A" w:rsidR="00B028B3" w:rsidRDefault="00B028B3" w:rsidP="00B028B3">
      <w:pPr>
        <w:pStyle w:val="Ttulo3"/>
        <w:rPr>
          <w:rFonts w:ascii="Arial" w:hAnsi="Arial" w:cs="Arial"/>
          <w:b/>
          <w:bCs/>
          <w:color w:val="auto"/>
          <w:sz w:val="22"/>
          <w:szCs w:val="22"/>
        </w:rPr>
      </w:pPr>
      <w:bookmarkStart w:id="58" w:name="_Toc142353955"/>
      <w:bookmarkStart w:id="59" w:name="_Toc142403816"/>
      <w:r>
        <w:rPr>
          <w:rFonts w:ascii="Arial" w:hAnsi="Arial" w:cs="Arial"/>
          <w:b/>
          <w:bCs/>
          <w:color w:val="auto"/>
          <w:sz w:val="22"/>
          <w:szCs w:val="22"/>
        </w:rPr>
        <w:t>Unity</w:t>
      </w:r>
      <w:bookmarkEnd w:id="58"/>
      <w:bookmarkEnd w:id="59"/>
    </w:p>
    <w:p w14:paraId="4CD22424" w14:textId="0768F8B2" w:rsidR="00B028B3" w:rsidRPr="00B028B3" w:rsidRDefault="00B028B3" w:rsidP="00B42103">
      <w:pPr>
        <w:spacing w:after="240" w:line="360" w:lineRule="auto"/>
        <w:jc w:val="both"/>
      </w:pPr>
      <w:r>
        <w:t xml:space="preserve">Según Unity </w:t>
      </w:r>
      <w:sdt>
        <w:sdtPr>
          <w:id w:val="1112788314"/>
          <w:citation/>
        </w:sdtPr>
        <w:sdtContent>
          <w:r>
            <w:fldChar w:fldCharType="begin"/>
          </w:r>
          <w:r>
            <w:instrText xml:space="preserve">CITATION Uni22 \n  \t  \l 3082 </w:instrText>
          </w:r>
          <w:r>
            <w:fldChar w:fldCharType="separate"/>
          </w:r>
          <w:r w:rsidR="00A84C9A">
            <w:rPr>
              <w:noProof/>
            </w:rPr>
            <w:t>(2022)</w:t>
          </w:r>
          <w:r>
            <w:fldChar w:fldCharType="end"/>
          </w:r>
        </w:sdtContent>
      </w:sdt>
      <w:r>
        <w:t>,</w:t>
      </w:r>
      <w:r w:rsidR="00B42103">
        <w:t xml:space="preserve"> Unity es un motor de desarrollo en tiempo real que permite crear experiencias interactivas en su propio Editor, para la creación de videojuegos. Los cuales se pueden publicar en diversas formas como PC, videoconsolas, y lo más importante para el </w:t>
      </w:r>
      <w:r w:rsidR="00B42103">
        <w:lastRenderedPageBreak/>
        <w:t>presente proyecto, dispositivos móviles.</w:t>
      </w:r>
    </w:p>
    <w:p w14:paraId="7C87A79B" w14:textId="68942A2D" w:rsidR="00B028B3" w:rsidRPr="00DA714F" w:rsidRDefault="00B028B3" w:rsidP="00DA714F">
      <w:pPr>
        <w:pStyle w:val="Ttulo3"/>
        <w:rPr>
          <w:rFonts w:ascii="Arial" w:hAnsi="Arial" w:cs="Arial"/>
          <w:b/>
          <w:bCs/>
          <w:color w:val="auto"/>
          <w:sz w:val="22"/>
          <w:szCs w:val="22"/>
        </w:rPr>
      </w:pPr>
      <w:bookmarkStart w:id="60" w:name="_Toc142353956"/>
      <w:bookmarkStart w:id="61" w:name="_Toc142403817"/>
      <w:r w:rsidRPr="00DA714F">
        <w:rPr>
          <w:rFonts w:ascii="Arial" w:hAnsi="Arial" w:cs="Arial"/>
          <w:b/>
          <w:bCs/>
          <w:color w:val="auto"/>
          <w:sz w:val="22"/>
          <w:szCs w:val="22"/>
        </w:rPr>
        <w:t>Lenguajes de programación</w:t>
      </w:r>
      <w:bookmarkEnd w:id="60"/>
      <w:bookmarkEnd w:id="61"/>
    </w:p>
    <w:p w14:paraId="3D8731BE" w14:textId="15BD28EA" w:rsidR="00B028B3" w:rsidRPr="00DA714F" w:rsidRDefault="00B028B3" w:rsidP="00B028B3">
      <w:pPr>
        <w:pStyle w:val="Ttulo3"/>
        <w:rPr>
          <w:rFonts w:ascii="Arial" w:hAnsi="Arial" w:cs="Arial"/>
          <w:b/>
          <w:bCs/>
          <w:color w:val="auto"/>
          <w:sz w:val="22"/>
          <w:szCs w:val="22"/>
        </w:rPr>
      </w:pPr>
      <w:bookmarkStart w:id="62" w:name="_Toc142353957"/>
      <w:bookmarkStart w:id="63" w:name="_Toc142403818"/>
      <w:r w:rsidRPr="00DA714F">
        <w:rPr>
          <w:rFonts w:ascii="Arial" w:hAnsi="Arial" w:cs="Arial"/>
          <w:b/>
          <w:bCs/>
          <w:color w:val="auto"/>
          <w:sz w:val="22"/>
          <w:szCs w:val="22"/>
        </w:rPr>
        <w:t>C#</w:t>
      </w:r>
      <w:bookmarkEnd w:id="62"/>
      <w:bookmarkEnd w:id="63"/>
    </w:p>
    <w:p w14:paraId="58379C23" w14:textId="3693EC34" w:rsidR="003136A2" w:rsidRDefault="00B028B3" w:rsidP="003374A6">
      <w:pPr>
        <w:spacing w:after="240" w:line="360" w:lineRule="auto"/>
        <w:jc w:val="both"/>
      </w:pPr>
      <w:r>
        <w:t>De acuerdo con Microsoft</w:t>
      </w:r>
      <w:r w:rsidRPr="00B028B3">
        <w:t xml:space="preserve"> </w:t>
      </w:r>
      <w:sdt>
        <w:sdtPr>
          <w:id w:val="-144131728"/>
          <w:citation/>
        </w:sdtPr>
        <w:sdtContent>
          <w:r>
            <w:fldChar w:fldCharType="begin"/>
          </w:r>
          <w:r>
            <w:instrText xml:space="preserve">CITATION Mic22 \n  \t  \l 3082 </w:instrText>
          </w:r>
          <w:r>
            <w:fldChar w:fldCharType="separate"/>
          </w:r>
          <w:r w:rsidR="00A84C9A">
            <w:rPr>
              <w:noProof/>
            </w:rPr>
            <w:t>(2022)</w:t>
          </w:r>
          <w:r>
            <w:fldChar w:fldCharType="end"/>
          </w:r>
        </w:sdtContent>
      </w:sdt>
      <w:r>
        <w:t>, C# es un lenguaje de programación moderno, orientado a objetos y de tipado seguro. C# permite crear muchos tipos de aplicaciones seguras y robustas que se ejecutan en .NET. Este lenguaje de programación es el que usa en el desarrollo de software dentro de</w:t>
      </w:r>
      <w:r w:rsidR="00B42103">
        <w:t>l Editor de</w:t>
      </w:r>
      <w:r>
        <w:t xml:space="preserve"> Unity.</w:t>
      </w:r>
    </w:p>
    <w:p w14:paraId="38D9B96A" w14:textId="263331B3" w:rsidR="00E62440" w:rsidRPr="00DA714F" w:rsidRDefault="00E62440" w:rsidP="00DA714F">
      <w:pPr>
        <w:pStyle w:val="Ttulo3"/>
        <w:rPr>
          <w:rFonts w:ascii="Arial" w:hAnsi="Arial" w:cs="Arial"/>
          <w:b/>
          <w:bCs/>
          <w:color w:val="auto"/>
          <w:sz w:val="22"/>
          <w:szCs w:val="22"/>
        </w:rPr>
      </w:pPr>
      <w:bookmarkStart w:id="64" w:name="_Toc142403819"/>
      <w:r w:rsidRPr="00DA714F">
        <w:rPr>
          <w:rFonts w:ascii="Arial" w:hAnsi="Arial" w:cs="Arial"/>
          <w:b/>
          <w:bCs/>
          <w:color w:val="auto"/>
          <w:sz w:val="22"/>
          <w:szCs w:val="22"/>
        </w:rPr>
        <w:t>Archivos Json</w:t>
      </w:r>
      <w:bookmarkEnd w:id="64"/>
    </w:p>
    <w:p w14:paraId="57DCDE2A" w14:textId="13359F2B" w:rsidR="00CF2BB3" w:rsidRPr="00CF2BB3" w:rsidRDefault="00A84C9A" w:rsidP="00A84C9A">
      <w:pPr>
        <w:spacing w:after="240" w:line="360" w:lineRule="auto"/>
        <w:jc w:val="both"/>
      </w:pPr>
      <w:r>
        <w:t>De acuerdo</w:t>
      </w:r>
      <w:r w:rsidR="00752CE3">
        <w:t xml:space="preserve"> con Oracle </w:t>
      </w:r>
      <w:sdt>
        <w:sdtPr>
          <w:id w:val="-907063805"/>
          <w:citation/>
        </w:sdtPr>
        <w:sdtContent>
          <w:r w:rsidR="00752CE3">
            <w:fldChar w:fldCharType="begin"/>
          </w:r>
          <w:r>
            <w:rPr>
              <w:lang w:val="es-MX"/>
            </w:rPr>
            <w:instrText xml:space="preserve">CITATION Ora \n  \t  \l 2058 </w:instrText>
          </w:r>
          <w:r w:rsidR="00752CE3">
            <w:fldChar w:fldCharType="separate"/>
          </w:r>
          <w:r>
            <w:rPr>
              <w:noProof/>
              <w:lang w:val="es-MX"/>
            </w:rPr>
            <w:t>(s.f.)</w:t>
          </w:r>
          <w:r w:rsidR="00752CE3">
            <w:fldChar w:fldCharType="end"/>
          </w:r>
        </w:sdtContent>
      </w:sdt>
      <w:r w:rsidR="00752CE3">
        <w:t xml:space="preserve">, Json es un formato de datos popular entre los desarrolladores debido a su legibilidad, es ligero, requiere menos codificación y tiene un procesamiento más eficiente. Este tipo de formato se presenta como una opción viable para el almacenamiento ordenado y organizado de las transiciones de las Cadenas de Markov, para que de esta manera se pueda realizar consultas eficientemente al momento de sugerir palabras. </w:t>
      </w:r>
    </w:p>
    <w:p w14:paraId="75F01FDB" w14:textId="3568C991" w:rsidR="00B42103" w:rsidRPr="00B42103" w:rsidRDefault="00B42103" w:rsidP="00DA714F">
      <w:pPr>
        <w:pStyle w:val="Ttulo3"/>
      </w:pPr>
      <w:bookmarkStart w:id="65" w:name="_Toc137918064"/>
      <w:bookmarkStart w:id="66" w:name="_Toc142353958"/>
      <w:bookmarkStart w:id="67" w:name="_Toc142403820"/>
      <w:r w:rsidRPr="00DA714F">
        <w:rPr>
          <w:rFonts w:ascii="Arial" w:hAnsi="Arial" w:cs="Arial"/>
          <w:b/>
          <w:bCs/>
          <w:color w:val="auto"/>
          <w:sz w:val="22"/>
          <w:szCs w:val="22"/>
        </w:rPr>
        <w:t>Kanban</w:t>
      </w:r>
      <w:bookmarkEnd w:id="65"/>
      <w:bookmarkEnd w:id="66"/>
      <w:bookmarkEnd w:id="67"/>
    </w:p>
    <w:p w14:paraId="1802FE23" w14:textId="217D707D" w:rsidR="00B42103" w:rsidRDefault="00B42103" w:rsidP="00B42103">
      <w:pPr>
        <w:spacing w:line="360" w:lineRule="auto"/>
        <w:jc w:val="both"/>
      </w:pPr>
      <w:r>
        <w:t xml:space="preserve">Crisp </w:t>
      </w:r>
      <w:sdt>
        <w:sdtPr>
          <w:id w:val="166060822"/>
          <w:citation/>
        </w:sdtPr>
        <w:sdtContent>
          <w:r>
            <w:fldChar w:fldCharType="begin"/>
          </w:r>
          <w:r>
            <w:instrText xml:space="preserve">CITATION Cri12 \n  \t  \l 3082 </w:instrText>
          </w:r>
          <w:r>
            <w:fldChar w:fldCharType="separate"/>
          </w:r>
          <w:r w:rsidR="00A84C9A">
            <w:rPr>
              <w:noProof/>
            </w:rPr>
            <w:t>(2012)</w:t>
          </w:r>
          <w:r>
            <w:fldChar w:fldCharType="end"/>
          </w:r>
        </w:sdtContent>
      </w:sdt>
      <w:r>
        <w:t xml:space="preserve"> explica que Kanban es un enfoque de apoyo para el desarrollo ágil de software.</w:t>
      </w:r>
    </w:p>
    <w:p w14:paraId="45DC35A5" w14:textId="6818FF15" w:rsidR="00B42103" w:rsidRDefault="00B42103" w:rsidP="00B42103">
      <w:pPr>
        <w:spacing w:line="360" w:lineRule="auto"/>
        <w:jc w:val="both"/>
      </w:pPr>
      <w:r>
        <w:t xml:space="preserve">Tal y como indican Kniberg, Skarin, Poppendieck y Anderson </w:t>
      </w:r>
      <w:sdt>
        <w:sdtPr>
          <w:id w:val="1974484349"/>
          <w:citation/>
        </w:sdtPr>
        <w:sdtContent>
          <w:r>
            <w:fldChar w:fldCharType="begin"/>
          </w:r>
          <w:r>
            <w:instrText xml:space="preserve">CITATION Kni10 \n  \t  \l 3082 </w:instrText>
          </w:r>
          <w:r>
            <w:fldChar w:fldCharType="separate"/>
          </w:r>
          <w:r w:rsidR="00A84C9A">
            <w:rPr>
              <w:noProof/>
            </w:rPr>
            <w:t>(2010)</w:t>
          </w:r>
          <w:r>
            <w:fldChar w:fldCharType="end"/>
          </w:r>
        </w:sdtContent>
      </w:sdt>
      <w:r>
        <w:t xml:space="preserve">, Kanban es una metodología adaptativa, que consiste en visualizar el flujo de trabajo a través de bloques, se utilizan columnas con nombre para ilustrar en qué estado se encuentra cada elemento en el flujo de trabajo. </w:t>
      </w:r>
    </w:p>
    <w:p w14:paraId="2C02C5DF" w14:textId="77777777" w:rsidR="00B42103" w:rsidRDefault="00B42103" w:rsidP="00B42103">
      <w:pPr>
        <w:spacing w:line="360" w:lineRule="auto"/>
        <w:jc w:val="both"/>
      </w:pPr>
      <w:r>
        <w:t>Dicho flujo de trabajo está limitado por el WIP (Work in Progress), que consiste en asignar límites concretos a cuántos elementos pueden estar en progreso en cada estado del flujo de trabajo.</w:t>
      </w:r>
    </w:p>
    <w:p w14:paraId="016DC811" w14:textId="77777777" w:rsidR="00B42103" w:rsidRPr="00244439" w:rsidRDefault="00B42103" w:rsidP="00B42103">
      <w:pPr>
        <w:spacing w:after="240" w:line="360" w:lineRule="auto"/>
        <w:jc w:val="both"/>
      </w:pPr>
      <w:r>
        <w:t>Por último, se mide el Lead Time, el tiempo medio para completar un elemento, esto se utiliza como métrica para posteriores feedbacks.</w:t>
      </w:r>
    </w:p>
    <w:p w14:paraId="6BA0F5A9" w14:textId="77777777" w:rsidR="00B42103" w:rsidRPr="00DA714F" w:rsidRDefault="00B42103" w:rsidP="00DA714F">
      <w:pPr>
        <w:pStyle w:val="Ttulo4"/>
        <w:rPr>
          <w:rFonts w:ascii="Arial" w:hAnsi="Arial" w:cs="Arial"/>
          <w:b/>
          <w:bCs/>
          <w:i w:val="0"/>
          <w:iCs w:val="0"/>
          <w:color w:val="auto"/>
        </w:rPr>
      </w:pPr>
      <w:bookmarkStart w:id="68" w:name="_Toc137918065"/>
      <w:bookmarkStart w:id="69" w:name="_Toc142353959"/>
      <w:r w:rsidRPr="00DA714F">
        <w:rPr>
          <w:rFonts w:ascii="Arial" w:hAnsi="Arial" w:cs="Arial"/>
          <w:b/>
          <w:bCs/>
          <w:i w:val="0"/>
          <w:iCs w:val="0"/>
          <w:color w:val="auto"/>
        </w:rPr>
        <w:t>¿Porque Kanban y no Scrum?</w:t>
      </w:r>
      <w:bookmarkEnd w:id="68"/>
      <w:bookmarkEnd w:id="69"/>
    </w:p>
    <w:p w14:paraId="18FD4B29" w14:textId="175A0634" w:rsidR="00B42103" w:rsidRDefault="00B42103" w:rsidP="00B42103">
      <w:pPr>
        <w:spacing w:line="360" w:lineRule="auto"/>
        <w:jc w:val="both"/>
      </w:pPr>
      <w:r>
        <w:t xml:space="preserve">En el libro de Kniberg et al. </w:t>
      </w:r>
      <w:sdt>
        <w:sdtPr>
          <w:id w:val="1390768957"/>
          <w:citation/>
        </w:sdtPr>
        <w:sdtContent>
          <w:r>
            <w:fldChar w:fldCharType="begin"/>
          </w:r>
          <w:r>
            <w:instrText xml:space="preserve">CITATION Kni10 \n  \t  \l 3082 </w:instrText>
          </w:r>
          <w:r>
            <w:fldChar w:fldCharType="separate"/>
          </w:r>
          <w:r w:rsidR="00A84C9A">
            <w:rPr>
              <w:noProof/>
            </w:rPr>
            <w:t>(2010)</w:t>
          </w:r>
          <w:r>
            <w:fldChar w:fldCharType="end"/>
          </w:r>
        </w:sdtContent>
      </w:sdt>
      <w:r>
        <w:t>, se habla de diferentes características que forman parte de las dos metodologías, como estas se relacionan y que características las diferencian.</w:t>
      </w:r>
    </w:p>
    <w:p w14:paraId="48391F2A" w14:textId="301CFC47" w:rsidR="00B42103" w:rsidRDefault="00B42103" w:rsidP="00B42103">
      <w:pPr>
        <w:spacing w:line="360" w:lineRule="auto"/>
        <w:jc w:val="both"/>
      </w:pPr>
      <w:r>
        <w:t>Hablando de Scrum,</w:t>
      </w:r>
      <w:r w:rsidRPr="00DB0AA4">
        <w:t xml:space="preserve"> </w:t>
      </w:r>
      <w:r>
        <w:t xml:space="preserve">Kniberg et al. </w:t>
      </w:r>
      <w:sdt>
        <w:sdtPr>
          <w:id w:val="64385365"/>
          <w:citation/>
        </w:sdtPr>
        <w:sdtContent>
          <w:r>
            <w:fldChar w:fldCharType="begin"/>
          </w:r>
          <w:r>
            <w:instrText xml:space="preserve">CITATION Kni10 \n  \t  \l 3082 </w:instrText>
          </w:r>
          <w:r>
            <w:fldChar w:fldCharType="separate"/>
          </w:r>
          <w:r w:rsidR="00A84C9A">
            <w:rPr>
              <w:noProof/>
            </w:rPr>
            <w:t>(2010)</w:t>
          </w:r>
          <w:r>
            <w:fldChar w:fldCharType="end"/>
          </w:r>
        </w:sdtContent>
      </w:sdt>
      <w:r>
        <w:t xml:space="preserve"> aclaran que esta metodología es más prescriptiva que Kanban, es decir, que tiene más reglas a seguir, en cambio Kanban es más flexible en este aspecto y permite adaptar los cambios de manera más simple, por el hecho de que las únicas reglas que sigue son “Visualiza tu flujo de trabajo” y “Limita tu WIP”.</w:t>
      </w:r>
    </w:p>
    <w:p w14:paraId="526D5BBC" w14:textId="77777777" w:rsidR="00B42103" w:rsidRDefault="00B42103" w:rsidP="00B42103">
      <w:pPr>
        <w:spacing w:line="360" w:lineRule="auto"/>
        <w:jc w:val="both"/>
      </w:pPr>
      <w:r>
        <w:t>Otra de las características de Scrum es que prescribe roles, cosa que Kanban no establece en absoluto, no se tiene porque establecer roles.</w:t>
      </w:r>
    </w:p>
    <w:p w14:paraId="48650E18" w14:textId="77777777" w:rsidR="00B42103" w:rsidRDefault="00B42103" w:rsidP="00B42103">
      <w:pPr>
        <w:spacing w:line="360" w:lineRule="auto"/>
        <w:jc w:val="both"/>
      </w:pPr>
      <w:r>
        <w:lastRenderedPageBreak/>
        <w:t>Scrum prescribe iteraciones de tiempo fijo, es decir, sprints, los cuales tienen una serie de etapas que duran un periodo de tiempo determinado. Kanban no prescribe iteraciones de tiempo fijo, se puede elegir el momento de hacer la planificación, mejora de procesos y entrega a gusto o necesidad.</w:t>
      </w:r>
    </w:p>
    <w:p w14:paraId="67DA7D8B" w14:textId="77777777" w:rsidR="00B42103" w:rsidRPr="00D078B5" w:rsidRDefault="00B42103" w:rsidP="00B42103">
      <w:pPr>
        <w:spacing w:after="240" w:line="360" w:lineRule="auto"/>
        <w:jc w:val="both"/>
      </w:pPr>
      <w:r>
        <w:t>Lo que se busca en</w:t>
      </w:r>
      <w:r w:rsidRPr="00681BAE">
        <w:t xml:space="preserve"> este proyecto es trabajar de manera flexible, adaptativa y sencilla, evitando cargas de trabajo innecesarias y siguiendo un ritmo de trabajo adaptable y manejable. Esto se debe a que el equipo de desarrollo está compuesto por una sola persona, sin la posibilidad de asignar roles adicionales, y también considerando una curva de aprendizaje que debe tenerse en cuenta.</w:t>
      </w:r>
    </w:p>
    <w:p w14:paraId="440F1AA2" w14:textId="77777777" w:rsidR="00B42103" w:rsidRPr="00DA714F" w:rsidRDefault="00B42103" w:rsidP="00DA714F">
      <w:pPr>
        <w:pStyle w:val="Ttulo3"/>
        <w:rPr>
          <w:rFonts w:ascii="Arial" w:hAnsi="Arial" w:cs="Arial"/>
          <w:b/>
          <w:bCs/>
          <w:color w:val="auto"/>
          <w:sz w:val="22"/>
          <w:szCs w:val="22"/>
        </w:rPr>
      </w:pPr>
      <w:bookmarkStart w:id="70" w:name="_Toc137918066"/>
      <w:bookmarkStart w:id="71" w:name="_Toc142353960"/>
      <w:bookmarkStart w:id="72" w:name="_Toc142403821"/>
      <w:r w:rsidRPr="00DA714F">
        <w:rPr>
          <w:rFonts w:ascii="Arial" w:hAnsi="Arial" w:cs="Arial"/>
          <w:b/>
          <w:bCs/>
          <w:color w:val="auto"/>
          <w:sz w:val="22"/>
          <w:szCs w:val="22"/>
        </w:rPr>
        <w:t>Patrón de diseño MVC</w:t>
      </w:r>
      <w:bookmarkEnd w:id="70"/>
      <w:bookmarkEnd w:id="71"/>
      <w:bookmarkEnd w:id="72"/>
    </w:p>
    <w:p w14:paraId="127D8A3A" w14:textId="3AFA2C06" w:rsidR="00B42103" w:rsidRDefault="00B42103" w:rsidP="00B42103">
      <w:pPr>
        <w:spacing w:line="360" w:lineRule="auto"/>
        <w:jc w:val="both"/>
        <w:rPr>
          <w:rFonts w:ascii="Arial" w:hAnsi="Arial" w:cs="Arial"/>
          <w:shd w:val="clear" w:color="auto" w:fill="FFFFFF"/>
        </w:rPr>
      </w:pPr>
      <w:r>
        <w:rPr>
          <w:rFonts w:ascii="Arial" w:hAnsi="Arial" w:cs="Arial"/>
          <w:shd w:val="clear" w:color="auto" w:fill="FFFFFF"/>
        </w:rPr>
        <w:t xml:space="preserve">González y Romero </w:t>
      </w:r>
      <w:sdt>
        <w:sdtPr>
          <w:rPr>
            <w:rFonts w:ascii="Arial" w:hAnsi="Arial" w:cs="Arial"/>
            <w:shd w:val="clear" w:color="auto" w:fill="FFFFFF"/>
          </w:rPr>
          <w:id w:val="1059517672"/>
          <w:citation/>
        </w:sdtPr>
        <w:sdtContent>
          <w:r>
            <w:rPr>
              <w:rFonts w:ascii="Arial" w:hAnsi="Arial" w:cs="Arial"/>
              <w:shd w:val="clear" w:color="auto" w:fill="FFFFFF"/>
            </w:rPr>
            <w:fldChar w:fldCharType="begin"/>
          </w:r>
          <w:r>
            <w:rPr>
              <w:rFonts w:ascii="Arial" w:hAnsi="Arial" w:cs="Arial"/>
              <w:shd w:val="clear" w:color="auto" w:fill="FFFFFF"/>
            </w:rPr>
            <w:instrText xml:space="preserve">CITATION Gon12 \n  \t  \l 3082 </w:instrText>
          </w:r>
          <w:r>
            <w:rPr>
              <w:rFonts w:ascii="Arial" w:hAnsi="Arial" w:cs="Arial"/>
              <w:shd w:val="clear" w:color="auto" w:fill="FFFFFF"/>
            </w:rPr>
            <w:fldChar w:fldCharType="separate"/>
          </w:r>
          <w:r w:rsidR="00A84C9A" w:rsidRPr="00A84C9A">
            <w:rPr>
              <w:rFonts w:ascii="Arial" w:hAnsi="Arial" w:cs="Arial"/>
              <w:noProof/>
              <w:shd w:val="clear" w:color="auto" w:fill="FFFFFF"/>
            </w:rPr>
            <w:t>(2012)</w:t>
          </w:r>
          <w:r>
            <w:rPr>
              <w:rFonts w:ascii="Arial" w:hAnsi="Arial" w:cs="Arial"/>
              <w:shd w:val="clear" w:color="auto" w:fill="FFFFFF"/>
            </w:rPr>
            <w:fldChar w:fldCharType="end"/>
          </w:r>
        </w:sdtContent>
      </w:sdt>
      <w:r>
        <w:rPr>
          <w:rFonts w:ascii="Arial" w:hAnsi="Arial" w:cs="Arial"/>
          <w:shd w:val="clear" w:color="auto" w:fill="FFFFFF"/>
        </w:rPr>
        <w:t xml:space="preserve"> señalan que e</w:t>
      </w:r>
      <w:r w:rsidRPr="00EF078A">
        <w:rPr>
          <w:rFonts w:ascii="Arial" w:hAnsi="Arial" w:cs="Arial"/>
          <w:shd w:val="clear" w:color="auto" w:fill="FFFFFF"/>
        </w:rPr>
        <w:t>l patrón MVC es un paradigma que divide las partes que conforman una aplicación en el Modelo, las Vistas y los Controladores. Esto permite la implementación por separado de cada elemento, lo que garantiza la actualización y mantenimiento rápidos y fáciles del software. Los marcos basados sobre el patrón MVC pueden mejorar la organización del trabajo y aumentar la especialización de los desarrolladores y diseñadores.</w:t>
      </w:r>
    </w:p>
    <w:p w14:paraId="55BAAF9E" w14:textId="752C9095" w:rsidR="00B42103" w:rsidRDefault="00B42103" w:rsidP="00B42103">
      <w:pPr>
        <w:spacing w:after="240" w:line="360" w:lineRule="auto"/>
        <w:jc w:val="both"/>
      </w:pPr>
      <w:r>
        <w:t>Lo que se busca aplicando el patrón MVC es llevar a cabo buenas prácticas para un correcto desarrollo.</w:t>
      </w:r>
    </w:p>
    <w:p w14:paraId="50EB6FB2" w14:textId="0A7596B7" w:rsidR="00972B53" w:rsidRDefault="00972B53" w:rsidP="0051683D">
      <w:pPr>
        <w:pStyle w:val="Ttulo1"/>
        <w:spacing w:line="360" w:lineRule="auto"/>
        <w:rPr>
          <w:rFonts w:ascii="Arial MT" w:hAnsi="Arial MT"/>
          <w:color w:val="000000" w:themeColor="text1"/>
        </w:rPr>
      </w:pPr>
      <w:bookmarkStart w:id="73" w:name="_Toc142271858"/>
      <w:bookmarkStart w:id="74" w:name="_Toc142403822"/>
      <w:r w:rsidRPr="00972B53">
        <w:rPr>
          <w:rFonts w:ascii="Arial MT" w:hAnsi="Arial MT"/>
          <w:color w:val="000000" w:themeColor="text1"/>
        </w:rPr>
        <w:t>METODOLOG</w:t>
      </w:r>
      <w:r w:rsidR="00DA714F">
        <w:rPr>
          <w:rFonts w:ascii="Arial MT" w:hAnsi="Arial MT"/>
          <w:color w:val="000000" w:themeColor="text1"/>
        </w:rPr>
        <w:t>Í</w:t>
      </w:r>
      <w:r w:rsidRPr="00972B53">
        <w:rPr>
          <w:rFonts w:ascii="Arial MT" w:hAnsi="Arial MT"/>
          <w:color w:val="000000" w:themeColor="text1"/>
        </w:rPr>
        <w:t>A</w:t>
      </w:r>
      <w:bookmarkEnd w:id="73"/>
      <w:bookmarkEnd w:id="74"/>
    </w:p>
    <w:p w14:paraId="1F2E9E05" w14:textId="11FF37F6" w:rsidR="00505B51" w:rsidRPr="00972B53" w:rsidRDefault="00505B51" w:rsidP="00505B51">
      <w:pPr>
        <w:spacing w:after="240" w:line="360" w:lineRule="auto"/>
        <w:jc w:val="both"/>
      </w:pPr>
      <w:r>
        <w:t>A continuación, se describen de manera detallada los métodos, técnicas, población, fuentes y enfoque.</w:t>
      </w:r>
    </w:p>
    <w:p w14:paraId="36274E05" w14:textId="3B4DA1BA" w:rsidR="00972B53" w:rsidRDefault="00DA714F" w:rsidP="0051683D">
      <w:pPr>
        <w:pStyle w:val="Ttulo2"/>
        <w:spacing w:line="360" w:lineRule="auto"/>
        <w:rPr>
          <w:rFonts w:ascii="Arial MT" w:hAnsi="Arial MT" w:cs="Arial"/>
          <w:b/>
          <w:bCs/>
          <w:color w:val="000000" w:themeColor="text1"/>
          <w:sz w:val="22"/>
          <w:szCs w:val="22"/>
        </w:rPr>
      </w:pPr>
      <w:bookmarkStart w:id="75" w:name="_Toc142271859"/>
      <w:bookmarkStart w:id="76" w:name="_Toc142403823"/>
      <w:r w:rsidRPr="00972B53">
        <w:rPr>
          <w:rFonts w:ascii="Arial MT" w:hAnsi="Arial MT" w:cs="Arial"/>
          <w:b/>
          <w:bCs/>
          <w:color w:val="000000" w:themeColor="text1"/>
          <w:sz w:val="22"/>
          <w:szCs w:val="22"/>
        </w:rPr>
        <w:t>Enfoque de investigaci</w:t>
      </w:r>
      <w:r>
        <w:rPr>
          <w:rFonts w:ascii="Arial MT" w:hAnsi="Arial MT" w:cs="Arial" w:hint="eastAsia"/>
          <w:b/>
          <w:bCs/>
          <w:color w:val="000000" w:themeColor="text1"/>
          <w:sz w:val="22"/>
          <w:szCs w:val="22"/>
        </w:rPr>
        <w:t>ó</w:t>
      </w:r>
      <w:r w:rsidRPr="00972B53">
        <w:rPr>
          <w:rFonts w:ascii="Arial MT" w:hAnsi="Arial MT" w:cs="Arial"/>
          <w:b/>
          <w:bCs/>
          <w:color w:val="000000" w:themeColor="text1"/>
          <w:sz w:val="22"/>
          <w:szCs w:val="22"/>
        </w:rPr>
        <w:t>n</w:t>
      </w:r>
      <w:bookmarkEnd w:id="75"/>
      <w:bookmarkEnd w:id="76"/>
    </w:p>
    <w:p w14:paraId="2EB8D3EB" w14:textId="53E3AE02" w:rsidR="0028221B" w:rsidRPr="0028221B" w:rsidRDefault="0028221B" w:rsidP="0028221B">
      <w:pPr>
        <w:spacing w:after="240" w:line="360" w:lineRule="auto"/>
        <w:jc w:val="both"/>
      </w:pPr>
      <w:r w:rsidRPr="0028221B">
        <w:t>El enfoque de la investigación se orienta hacia un enfoque cualitativo, buscando obtener una comprensión completa y profunda del problema en cuestión, así como de las posibles soluciones. Este enfoque cualitativo permitirá analizar de manera detallada las experiencias, percepciones y necesidades de los usuarios con dificultades de comunicación, así como comprender los desafíos que enfrentan en su vida diaria.</w:t>
      </w:r>
    </w:p>
    <w:p w14:paraId="583650D5" w14:textId="4C6359DE" w:rsidR="00972B53" w:rsidRDefault="00DA714F" w:rsidP="0051683D">
      <w:pPr>
        <w:pStyle w:val="Ttulo2"/>
        <w:spacing w:line="360" w:lineRule="auto"/>
        <w:rPr>
          <w:rFonts w:ascii="Arial MT" w:hAnsi="Arial MT" w:cs="Arial"/>
          <w:b/>
          <w:bCs/>
          <w:color w:val="000000" w:themeColor="text1"/>
          <w:sz w:val="22"/>
          <w:szCs w:val="22"/>
        </w:rPr>
      </w:pPr>
      <w:bookmarkStart w:id="77" w:name="_Toc142271860"/>
      <w:bookmarkStart w:id="78" w:name="_Toc142403824"/>
      <w:r w:rsidRPr="00972B53">
        <w:rPr>
          <w:rFonts w:ascii="Arial MT" w:hAnsi="Arial MT" w:cs="Arial"/>
          <w:b/>
          <w:bCs/>
          <w:color w:val="000000" w:themeColor="text1"/>
          <w:sz w:val="22"/>
          <w:szCs w:val="22"/>
        </w:rPr>
        <w:t>Tipo de investigaci</w:t>
      </w:r>
      <w:r>
        <w:rPr>
          <w:rFonts w:ascii="Arial MT" w:hAnsi="Arial MT" w:cs="Arial" w:hint="eastAsia"/>
          <w:b/>
          <w:bCs/>
          <w:color w:val="000000" w:themeColor="text1"/>
          <w:sz w:val="22"/>
          <w:szCs w:val="22"/>
        </w:rPr>
        <w:t>ó</w:t>
      </w:r>
      <w:r w:rsidRPr="00972B53">
        <w:rPr>
          <w:rFonts w:ascii="Arial MT" w:hAnsi="Arial MT" w:cs="Arial"/>
          <w:b/>
          <w:bCs/>
          <w:color w:val="000000" w:themeColor="text1"/>
          <w:sz w:val="22"/>
          <w:szCs w:val="22"/>
        </w:rPr>
        <w:t>n</w:t>
      </w:r>
      <w:bookmarkEnd w:id="77"/>
      <w:bookmarkEnd w:id="78"/>
    </w:p>
    <w:p w14:paraId="58D0493F" w14:textId="161F0988" w:rsidR="006A2256" w:rsidRPr="006A2256" w:rsidRDefault="006A2256" w:rsidP="006A2256">
      <w:pPr>
        <w:spacing w:after="240" w:line="360" w:lineRule="auto"/>
        <w:jc w:val="both"/>
      </w:pPr>
      <w:r>
        <w:t>El tipo de investigación usada en el proyecto es la Investigación Aplicada, ya que el proyecto se centra en el desarrollo de una aplicación móvil para la elaboración de oraciones y frases a través de pictogramas y sugerencia de palabras basada en Cadenas de Markov. Se busca dar una solución práctica a la problemática planteada haciendo uso de conceptos existentes.</w:t>
      </w:r>
    </w:p>
    <w:p w14:paraId="7E5318C0" w14:textId="4CEC55EA" w:rsidR="00972B53" w:rsidRPr="00DA714F" w:rsidRDefault="00972B53" w:rsidP="0051683D">
      <w:pPr>
        <w:pStyle w:val="Ttulo2"/>
        <w:spacing w:line="360" w:lineRule="auto"/>
        <w:rPr>
          <w:rFonts w:ascii="Arial MT" w:hAnsi="Arial MT" w:cs="Arial"/>
          <w:b/>
          <w:bCs/>
          <w:color w:val="000000" w:themeColor="text1"/>
          <w:sz w:val="22"/>
          <w:szCs w:val="22"/>
        </w:rPr>
      </w:pPr>
      <w:bookmarkStart w:id="79" w:name="_Toc142271861"/>
      <w:bookmarkStart w:id="80" w:name="_Toc142403825"/>
      <w:r w:rsidRPr="00DA714F">
        <w:rPr>
          <w:rFonts w:ascii="Arial MT" w:hAnsi="Arial MT" w:cs="Arial"/>
          <w:b/>
          <w:bCs/>
          <w:color w:val="000000" w:themeColor="text1"/>
          <w:sz w:val="22"/>
          <w:szCs w:val="22"/>
        </w:rPr>
        <w:lastRenderedPageBreak/>
        <w:t>M</w:t>
      </w:r>
      <w:r w:rsidR="00DA714F" w:rsidRPr="00DA714F">
        <w:rPr>
          <w:rFonts w:ascii="Arial MT" w:hAnsi="Arial MT" w:cs="Arial" w:hint="eastAsia"/>
          <w:b/>
          <w:bCs/>
          <w:color w:val="000000" w:themeColor="text1"/>
          <w:sz w:val="22"/>
          <w:szCs w:val="22"/>
        </w:rPr>
        <w:t>é</w:t>
      </w:r>
      <w:r w:rsidR="00DA714F" w:rsidRPr="00DA714F">
        <w:rPr>
          <w:rFonts w:ascii="Arial MT" w:hAnsi="Arial MT" w:cs="Arial"/>
          <w:b/>
          <w:bCs/>
          <w:color w:val="000000" w:themeColor="text1"/>
          <w:sz w:val="22"/>
          <w:szCs w:val="22"/>
        </w:rPr>
        <w:t>todos</w:t>
      </w:r>
      <w:bookmarkEnd w:id="79"/>
      <w:bookmarkEnd w:id="80"/>
    </w:p>
    <w:p w14:paraId="24C8F10C" w14:textId="2588BD31" w:rsidR="0028221B" w:rsidRDefault="0028221B" w:rsidP="0028221B">
      <w:pPr>
        <w:spacing w:after="240" w:line="360" w:lineRule="auto"/>
        <w:jc w:val="both"/>
      </w:pPr>
      <w:r>
        <w:t>El proyecto se fundamentará en una variedad de métodos de investigación que contribuirán significativamente al desarrollo óptimo de la aplicación móvil. Para empezar, haremos uso del método deductivo, el cual nos permitirá establecer principios sólidos basados en teorías existentes sobre pictogramas y Cadenas de Markov. Esta aproximación será clave para diseñar y desarrollar una aplicación efectiva destinada a la elaboración de oraciones y frases simples, optimizando así la experiencia de los usuarios.</w:t>
      </w:r>
    </w:p>
    <w:p w14:paraId="258F2AC8" w14:textId="6EA36E5C" w:rsidR="0028221B" w:rsidRDefault="0028221B" w:rsidP="0028221B">
      <w:pPr>
        <w:spacing w:after="240" w:line="360" w:lineRule="auto"/>
        <w:jc w:val="both"/>
      </w:pPr>
      <w:r>
        <w:t>Adicionalmente, emplearemos el método empírico, específicamente la observación directa dentro del entorno del "Centro Sigamos". A través de esta observación, recopilaremos información precisa sobre los desafíos cotidianos que enfrentan estas personas con dificultades de comunicación, así como sus interacciones con los objetos y elementos en su entorno. Este enfoque nos permitirá comprender en profundidad las necesidades y limitaciones de la población objetivo, proporcionando una base sólida y valiosa para el desarrollo de la aplicación móvil.</w:t>
      </w:r>
    </w:p>
    <w:p w14:paraId="6B73F765" w14:textId="0068F867" w:rsidR="0028221B" w:rsidRPr="0028221B" w:rsidRDefault="0028221B" w:rsidP="0028221B">
      <w:pPr>
        <w:spacing w:after="240" w:line="360" w:lineRule="auto"/>
        <w:jc w:val="both"/>
      </w:pPr>
      <w:r>
        <w:t>La combinación de estos métodos de investigación nos asegurará un enfoque integral y bien fundamentado para el proyecto. Al aprovechar tanto la lógica deductiva como la información empírica, estaremos en una posición favorable para diseñar una aplicación móvil altamente funcional y significativa, que realmente cumpla con las necesidades de las personas con dificultades de comunicación y contribuya a mejorar su calidad de vida.</w:t>
      </w:r>
    </w:p>
    <w:p w14:paraId="05530CB0" w14:textId="1E94F000" w:rsidR="00972B53" w:rsidRPr="00DA714F" w:rsidRDefault="00972B53" w:rsidP="0051683D">
      <w:pPr>
        <w:pStyle w:val="Ttulo2"/>
        <w:spacing w:line="360" w:lineRule="auto"/>
        <w:rPr>
          <w:rFonts w:ascii="Arial MT" w:hAnsi="Arial MT" w:cs="Arial"/>
          <w:b/>
          <w:bCs/>
          <w:color w:val="000000" w:themeColor="text1"/>
          <w:sz w:val="22"/>
          <w:szCs w:val="22"/>
        </w:rPr>
      </w:pPr>
      <w:bookmarkStart w:id="81" w:name="_Toc142271862"/>
      <w:bookmarkStart w:id="82" w:name="_Toc142403826"/>
      <w:r w:rsidRPr="00DA714F">
        <w:rPr>
          <w:rFonts w:ascii="Arial MT" w:hAnsi="Arial MT" w:cs="Arial"/>
          <w:b/>
          <w:bCs/>
          <w:color w:val="000000" w:themeColor="text1"/>
          <w:sz w:val="22"/>
          <w:szCs w:val="22"/>
        </w:rPr>
        <w:t>T</w:t>
      </w:r>
      <w:r w:rsidR="00DA714F" w:rsidRPr="00DA714F">
        <w:rPr>
          <w:rFonts w:ascii="Arial MT" w:hAnsi="Arial MT" w:cs="Arial" w:hint="eastAsia"/>
          <w:b/>
          <w:bCs/>
          <w:color w:val="000000" w:themeColor="text1"/>
          <w:sz w:val="22"/>
          <w:szCs w:val="22"/>
        </w:rPr>
        <w:t>é</w:t>
      </w:r>
      <w:r w:rsidR="00DA714F" w:rsidRPr="00DA714F">
        <w:rPr>
          <w:rFonts w:ascii="Arial MT" w:hAnsi="Arial MT" w:cs="Arial"/>
          <w:b/>
          <w:bCs/>
          <w:color w:val="000000" w:themeColor="text1"/>
          <w:sz w:val="22"/>
          <w:szCs w:val="22"/>
        </w:rPr>
        <w:t>cnicas</w:t>
      </w:r>
      <w:bookmarkEnd w:id="81"/>
      <w:bookmarkEnd w:id="82"/>
    </w:p>
    <w:p w14:paraId="0B8EA9D1" w14:textId="439F26A0" w:rsidR="00CA3CA5" w:rsidRDefault="00CA3CA5" w:rsidP="00CA3CA5">
      <w:pPr>
        <w:spacing w:after="240" w:line="360" w:lineRule="auto"/>
        <w:jc w:val="both"/>
      </w:pPr>
      <w:r>
        <w:t>Para abordar este proyecto, se emplearán dos técnicas de investigación fundamentales: revisión bibliográfica y entrevistas semiestructuradas.</w:t>
      </w:r>
    </w:p>
    <w:p w14:paraId="7F9FC316" w14:textId="7922B5A3" w:rsidR="00CA3CA5" w:rsidRDefault="00CA3CA5" w:rsidP="00CA3CA5">
      <w:pPr>
        <w:spacing w:after="240" w:line="360" w:lineRule="auto"/>
        <w:jc w:val="both"/>
      </w:pPr>
      <w:r>
        <w:t>La revisión bibliográfica se centrará en explorar y analizar la literatura relacionada con los desafíos específicos que enfrentan las personas con dificultades de comunicación, como discapacidad motriz o discapacidad cognitiva. El propósito de esta revisión es obtener una comprensión precisa de las limitaciones que estas personas experimentan al utilizar dispositivos móviles. Mediante esta investigación, se busca adquirir conocimiento sólido sobre los obstáculos a los que se enfrentan y así poder identificar las áreas en las que la aplicación móvil puede brindar soluciones significativas.</w:t>
      </w:r>
    </w:p>
    <w:p w14:paraId="552B2A38" w14:textId="2F0C22E5" w:rsidR="00CA3CA5" w:rsidRPr="00CA3CA5" w:rsidRDefault="00CA3CA5" w:rsidP="00CA3CA5">
      <w:pPr>
        <w:spacing w:after="240" w:line="360" w:lineRule="auto"/>
        <w:jc w:val="both"/>
      </w:pPr>
      <w:r>
        <w:t xml:space="preserve">Además, se llevarán a cabo entrevistas semiestructuradas con las educadoras del instituto “Centro Sigamos”. Estas entrevistas tienen como objetivo obtener información detallada sobre </w:t>
      </w:r>
      <w:r>
        <w:lastRenderedPageBreak/>
        <w:t>las dificultades de comunicación que enfrentan las personas con dificultades y discapacidades en el instituto. Al interactuar directamente con las educadoras, se podrán analizar de manera más profunda las necesidades y desafíos específicos que enfrentan los usuarios. La información recopilada en estas entrevistas será crucial para diseñar una solución eficaz y adaptada a sus requerimientos, lo que permitirá mejorar significativamente su experiencia de comunicación.</w:t>
      </w:r>
    </w:p>
    <w:p w14:paraId="01881D5F" w14:textId="69CCB90E" w:rsidR="00972B53" w:rsidRDefault="00DA714F" w:rsidP="0051683D">
      <w:pPr>
        <w:pStyle w:val="Ttulo2"/>
        <w:spacing w:line="360" w:lineRule="auto"/>
        <w:rPr>
          <w:rFonts w:ascii="Arial MT" w:hAnsi="Arial MT" w:cs="Arial"/>
          <w:b/>
          <w:bCs/>
          <w:color w:val="000000" w:themeColor="text1"/>
          <w:sz w:val="22"/>
          <w:szCs w:val="22"/>
        </w:rPr>
      </w:pPr>
      <w:bookmarkStart w:id="83" w:name="_Toc142271863"/>
      <w:bookmarkStart w:id="84" w:name="_Toc142403827"/>
      <w:r w:rsidRPr="00972B53">
        <w:rPr>
          <w:rFonts w:ascii="Arial MT" w:hAnsi="Arial MT" w:cs="Arial"/>
          <w:b/>
          <w:bCs/>
          <w:color w:val="000000" w:themeColor="text1"/>
          <w:sz w:val="22"/>
          <w:szCs w:val="22"/>
        </w:rPr>
        <w:t>Poblaci</w:t>
      </w:r>
      <w:r>
        <w:rPr>
          <w:rFonts w:ascii="Arial MT" w:hAnsi="Arial MT" w:cs="Arial" w:hint="eastAsia"/>
          <w:b/>
          <w:bCs/>
          <w:color w:val="000000" w:themeColor="text1"/>
          <w:sz w:val="22"/>
          <w:szCs w:val="22"/>
        </w:rPr>
        <w:t>ó</w:t>
      </w:r>
      <w:r w:rsidRPr="00972B53">
        <w:rPr>
          <w:rFonts w:ascii="Arial MT" w:hAnsi="Arial MT" w:cs="Arial"/>
          <w:b/>
          <w:bCs/>
          <w:color w:val="000000" w:themeColor="text1"/>
          <w:sz w:val="22"/>
          <w:szCs w:val="22"/>
        </w:rPr>
        <w:t>n</w:t>
      </w:r>
      <w:bookmarkEnd w:id="83"/>
      <w:bookmarkEnd w:id="84"/>
    </w:p>
    <w:p w14:paraId="4BE210C0" w14:textId="46185424" w:rsidR="00CA3CA5" w:rsidRDefault="00CA3CA5" w:rsidP="00CA3CA5">
      <w:pPr>
        <w:spacing w:after="240" w:line="360" w:lineRule="auto"/>
        <w:jc w:val="both"/>
      </w:pPr>
      <w:r>
        <w:t>El proyecto se enfocará en atender a una población específica que enfrenta dificultades en su capacidad de comunicación. La población objetivo estará compuesta por personas de distintas edades y perfiles, que presenten dificultades que afecten su habilidad para expresarse verbalmente de manera convencional, como por ejemplo discapacidades motrices o cognitivas.</w:t>
      </w:r>
    </w:p>
    <w:p w14:paraId="64519CA0" w14:textId="09FE40E4" w:rsidR="00CA3CA5" w:rsidRPr="00CA3CA5" w:rsidRDefault="00CA3CA5" w:rsidP="00CA3CA5">
      <w:pPr>
        <w:spacing w:after="240" w:line="360" w:lineRule="auto"/>
        <w:jc w:val="both"/>
      </w:pPr>
      <w:r>
        <w:t>Dentro de esta población, se seleccionó del instituto “Centro Sigamos”, el cual se dedica a brindar apoyo y educación a personas con diversas discapacidades, una muestra que incluye a tres jóvenes con discapacidad motriz severa. Estas personas tienen distintas necesidades de comunicación y se enfrentarán a desafíos únicos en su vida diaria debido a sus limitaciones físicas.</w:t>
      </w:r>
    </w:p>
    <w:p w14:paraId="666AF834" w14:textId="5ABF8EE6" w:rsidR="00972B53" w:rsidRDefault="00DA714F" w:rsidP="0051683D">
      <w:pPr>
        <w:pStyle w:val="Ttulo2"/>
        <w:spacing w:line="360" w:lineRule="auto"/>
        <w:rPr>
          <w:rFonts w:ascii="Arial MT" w:hAnsi="Arial MT" w:cs="Arial"/>
          <w:b/>
          <w:bCs/>
          <w:color w:val="000000" w:themeColor="text1"/>
          <w:sz w:val="22"/>
          <w:szCs w:val="22"/>
        </w:rPr>
      </w:pPr>
      <w:bookmarkStart w:id="85" w:name="_Toc142271864"/>
      <w:bookmarkStart w:id="86" w:name="_Toc142403828"/>
      <w:r w:rsidRPr="00972B53">
        <w:rPr>
          <w:rFonts w:ascii="Arial MT" w:hAnsi="Arial MT" w:cs="Arial"/>
          <w:b/>
          <w:bCs/>
          <w:color w:val="000000" w:themeColor="text1"/>
          <w:sz w:val="22"/>
          <w:szCs w:val="22"/>
        </w:rPr>
        <w:t>Fuentes</w:t>
      </w:r>
      <w:bookmarkEnd w:id="85"/>
      <w:bookmarkEnd w:id="86"/>
    </w:p>
    <w:p w14:paraId="4A436113" w14:textId="30B602A5" w:rsidR="00EF2B78" w:rsidRDefault="00EF2B78" w:rsidP="00EF2B78">
      <w:pPr>
        <w:spacing w:after="240" w:line="360" w:lineRule="auto"/>
        <w:jc w:val="both"/>
      </w:pPr>
      <w:r>
        <w:t>Para el desarrollo de la aplicación móvil destinada a la elaboración de oraciones y frases simples, se emplearán diversas fuentes de información que abarcarán tanto fuentes primarias como terciarias para obtener un enfoque completo y preciso.</w:t>
      </w:r>
    </w:p>
    <w:p w14:paraId="3093A048" w14:textId="51904E01" w:rsidR="00EF2B78" w:rsidRDefault="00EF2B78" w:rsidP="00EF2B78">
      <w:pPr>
        <w:spacing w:after="240" w:line="360" w:lineRule="auto"/>
        <w:jc w:val="both"/>
      </w:pPr>
      <w:r>
        <w:t>En primer lugar, las fuentes primarias jugarán un papel crucial al proporcionar información directa y específica proveniente de las instituciones involucradas. A través de la colaboración con estas entidades, se obtendrá una comprensión profunda de las necesidades y limitaciones de las personas que enfrentan dificultades en su comunicación. Esta información permitirá adaptar la aplicación de manera efectiva para atender las necesidades reales de los usuarios y mejorar su experiencia de uso.</w:t>
      </w:r>
    </w:p>
    <w:p w14:paraId="76CD1641" w14:textId="280D62F1" w:rsidR="00EF2B78" w:rsidRDefault="00EF2B78" w:rsidP="00EF2B78">
      <w:pPr>
        <w:spacing w:after="240" w:line="360" w:lineRule="auto"/>
        <w:jc w:val="both"/>
      </w:pPr>
      <w:r>
        <w:t xml:space="preserve">Por otro lado, se hará uso de fuentes terciarias, como blogs especializados, plataformas de videos y portales de información, que se enfocan en el estudio y aplicación de Cadenas de Markov en el procesamiento de texto, así como el uso adecuado de pictogramas para el ámbito de la comunicación. Estas fuentes complementarán el conocimiento técnico y teórico necesario para desarrollar la funcionalidad de predicción contextual y la categorización efectiva de </w:t>
      </w:r>
      <w:r>
        <w:lastRenderedPageBreak/>
        <w:t>pictogramas en la aplicación.</w:t>
      </w:r>
    </w:p>
    <w:p w14:paraId="4E8E51CD" w14:textId="7B4EFBA8" w:rsidR="00EF2B78" w:rsidRPr="00EF2B78" w:rsidRDefault="00EF2B78" w:rsidP="00EF2B78">
      <w:pPr>
        <w:spacing w:after="240" w:line="360" w:lineRule="auto"/>
        <w:jc w:val="both"/>
      </w:pPr>
      <w:r>
        <w:t>La combinación de fuentes primarias y terciarias asegurará que la aplicación esté fundamentada en información actualizada. Esto permitirá brindar a los usuarios una herramienta sólida y confiable para facilitar su comunicación y promover su inclusión en la sociedad.</w:t>
      </w:r>
    </w:p>
    <w:p w14:paraId="53705F8B" w14:textId="1323CC55" w:rsidR="00972B53" w:rsidRDefault="00DA714F" w:rsidP="00752326">
      <w:pPr>
        <w:pStyle w:val="Ttulo1"/>
        <w:spacing w:line="360" w:lineRule="auto"/>
        <w:rPr>
          <w:rFonts w:ascii="Arial MT" w:hAnsi="Arial MT"/>
          <w:color w:val="000000" w:themeColor="text1"/>
        </w:rPr>
      </w:pPr>
      <w:bookmarkStart w:id="87" w:name="_Toc142271865"/>
      <w:bookmarkStart w:id="88" w:name="_Toc142403829"/>
      <w:r>
        <w:rPr>
          <w:rFonts w:ascii="Arial MT" w:hAnsi="Arial MT"/>
          <w:color w:val="000000" w:themeColor="text1"/>
        </w:rPr>
        <w:t>Í</w:t>
      </w:r>
      <w:r w:rsidR="00972B53" w:rsidRPr="00972B53">
        <w:rPr>
          <w:rFonts w:ascii="Arial MT" w:hAnsi="Arial MT"/>
          <w:color w:val="000000" w:themeColor="text1"/>
        </w:rPr>
        <w:t>NDICE TENTATIVO</w:t>
      </w:r>
      <w:bookmarkEnd w:id="87"/>
      <w:bookmarkEnd w:id="88"/>
    </w:p>
    <w:p w14:paraId="558E2A64" w14:textId="77777777" w:rsidR="00B42103" w:rsidRDefault="00B42103" w:rsidP="00752326">
      <w:pPr>
        <w:pStyle w:val="Prrafodelista"/>
        <w:numPr>
          <w:ilvl w:val="0"/>
          <w:numId w:val="7"/>
        </w:numPr>
        <w:spacing w:after="240" w:line="360" w:lineRule="auto"/>
      </w:pPr>
      <w:r>
        <w:t>Carátula</w:t>
      </w:r>
    </w:p>
    <w:p w14:paraId="49FD27D4" w14:textId="77777777" w:rsidR="00B42103" w:rsidRDefault="00B42103" w:rsidP="00752326">
      <w:pPr>
        <w:pStyle w:val="Prrafodelista"/>
        <w:numPr>
          <w:ilvl w:val="0"/>
          <w:numId w:val="7"/>
        </w:numPr>
        <w:spacing w:after="240" w:line="360" w:lineRule="auto"/>
      </w:pPr>
      <w:r>
        <w:t>Dedicatoria</w:t>
      </w:r>
    </w:p>
    <w:p w14:paraId="0FEDC044" w14:textId="77777777" w:rsidR="00B42103" w:rsidRDefault="00B42103" w:rsidP="00752326">
      <w:pPr>
        <w:pStyle w:val="Prrafodelista"/>
        <w:numPr>
          <w:ilvl w:val="0"/>
          <w:numId w:val="7"/>
        </w:numPr>
        <w:spacing w:after="240" w:line="360" w:lineRule="auto"/>
      </w:pPr>
      <w:r>
        <w:t>Agradecimiento</w:t>
      </w:r>
    </w:p>
    <w:p w14:paraId="2EF5B8C9" w14:textId="77777777" w:rsidR="00B42103" w:rsidRDefault="00B42103" w:rsidP="00752326">
      <w:pPr>
        <w:pStyle w:val="Prrafodelista"/>
        <w:numPr>
          <w:ilvl w:val="0"/>
          <w:numId w:val="7"/>
        </w:numPr>
        <w:spacing w:after="240" w:line="360" w:lineRule="auto"/>
      </w:pPr>
      <w:r>
        <w:t>Tabla de contenido</w:t>
      </w:r>
    </w:p>
    <w:p w14:paraId="23BEC6D2" w14:textId="77777777" w:rsidR="00B42103" w:rsidRDefault="00B42103" w:rsidP="00752326">
      <w:pPr>
        <w:pStyle w:val="Prrafodelista"/>
        <w:numPr>
          <w:ilvl w:val="0"/>
          <w:numId w:val="7"/>
        </w:numPr>
        <w:spacing w:after="240" w:line="360" w:lineRule="auto"/>
      </w:pPr>
      <w:r>
        <w:t>Índice de figuras</w:t>
      </w:r>
    </w:p>
    <w:p w14:paraId="68DE2AEC" w14:textId="77777777" w:rsidR="00B42103" w:rsidRDefault="00B42103" w:rsidP="00752326">
      <w:pPr>
        <w:pStyle w:val="Prrafodelista"/>
        <w:numPr>
          <w:ilvl w:val="0"/>
          <w:numId w:val="7"/>
        </w:numPr>
        <w:spacing w:after="240" w:line="360" w:lineRule="auto"/>
      </w:pPr>
      <w:r>
        <w:t>Resumen</w:t>
      </w:r>
    </w:p>
    <w:p w14:paraId="2E218843" w14:textId="77777777" w:rsidR="00B42103" w:rsidRDefault="00B42103" w:rsidP="00752326">
      <w:pPr>
        <w:pStyle w:val="Prrafodelista"/>
        <w:numPr>
          <w:ilvl w:val="0"/>
          <w:numId w:val="7"/>
        </w:numPr>
        <w:spacing w:after="240" w:line="360" w:lineRule="auto"/>
      </w:pPr>
      <w:r>
        <w:t>Abstract</w:t>
      </w:r>
    </w:p>
    <w:p w14:paraId="577534BA" w14:textId="77777777" w:rsidR="00B42103" w:rsidRDefault="00B42103" w:rsidP="00752326">
      <w:pPr>
        <w:pStyle w:val="Prrafodelista"/>
        <w:numPr>
          <w:ilvl w:val="0"/>
          <w:numId w:val="7"/>
        </w:numPr>
        <w:spacing w:after="240" w:line="360" w:lineRule="auto"/>
      </w:pPr>
      <w:r>
        <w:t>Aspecto Generales</w:t>
      </w:r>
    </w:p>
    <w:p w14:paraId="46749ADD" w14:textId="77777777" w:rsidR="00B42103" w:rsidRDefault="00B42103" w:rsidP="00752326">
      <w:pPr>
        <w:pStyle w:val="Prrafodelista"/>
        <w:numPr>
          <w:ilvl w:val="1"/>
          <w:numId w:val="7"/>
        </w:numPr>
        <w:spacing w:after="240" w:line="360" w:lineRule="auto"/>
      </w:pPr>
      <w:r>
        <w:t>Planteamiento y Formulación del Problema</w:t>
      </w:r>
    </w:p>
    <w:p w14:paraId="0265DB38" w14:textId="77777777" w:rsidR="00B42103" w:rsidRDefault="00B42103" w:rsidP="00752326">
      <w:pPr>
        <w:pStyle w:val="Prrafodelista"/>
        <w:numPr>
          <w:ilvl w:val="1"/>
          <w:numId w:val="7"/>
        </w:numPr>
        <w:spacing w:after="240" w:line="360" w:lineRule="auto"/>
      </w:pPr>
      <w:r>
        <w:t>Justificación</w:t>
      </w:r>
    </w:p>
    <w:p w14:paraId="18979909" w14:textId="77777777" w:rsidR="00B42103" w:rsidRDefault="00B42103" w:rsidP="00752326">
      <w:pPr>
        <w:pStyle w:val="Prrafodelista"/>
        <w:numPr>
          <w:ilvl w:val="2"/>
          <w:numId w:val="7"/>
        </w:numPr>
        <w:spacing w:after="240" w:line="360" w:lineRule="auto"/>
      </w:pPr>
      <w:r>
        <w:t>Justificación Técnica</w:t>
      </w:r>
    </w:p>
    <w:p w14:paraId="0AD6AFC3" w14:textId="77777777" w:rsidR="00B42103" w:rsidRDefault="00B42103" w:rsidP="00752326">
      <w:pPr>
        <w:pStyle w:val="Prrafodelista"/>
        <w:numPr>
          <w:ilvl w:val="2"/>
          <w:numId w:val="7"/>
        </w:numPr>
        <w:spacing w:after="240" w:line="360" w:lineRule="auto"/>
      </w:pPr>
      <w:r>
        <w:t>Justificación Económica</w:t>
      </w:r>
    </w:p>
    <w:p w14:paraId="69218CE0" w14:textId="77777777" w:rsidR="00B42103" w:rsidRDefault="00B42103" w:rsidP="00752326">
      <w:pPr>
        <w:pStyle w:val="Prrafodelista"/>
        <w:numPr>
          <w:ilvl w:val="2"/>
          <w:numId w:val="7"/>
        </w:numPr>
        <w:spacing w:after="240" w:line="360" w:lineRule="auto"/>
      </w:pPr>
      <w:r>
        <w:t>Justificación Social</w:t>
      </w:r>
    </w:p>
    <w:p w14:paraId="472660B1" w14:textId="77777777" w:rsidR="00B42103" w:rsidRDefault="00B42103" w:rsidP="00752326">
      <w:pPr>
        <w:pStyle w:val="Prrafodelista"/>
        <w:numPr>
          <w:ilvl w:val="1"/>
          <w:numId w:val="7"/>
        </w:numPr>
        <w:spacing w:after="240" w:line="360" w:lineRule="auto"/>
      </w:pPr>
      <w:r>
        <w:t>Objetivos</w:t>
      </w:r>
    </w:p>
    <w:p w14:paraId="26582EAF" w14:textId="77777777" w:rsidR="00B42103" w:rsidRDefault="00B42103" w:rsidP="00752326">
      <w:pPr>
        <w:pStyle w:val="Prrafodelista"/>
        <w:numPr>
          <w:ilvl w:val="2"/>
          <w:numId w:val="7"/>
        </w:numPr>
        <w:spacing w:after="240" w:line="360" w:lineRule="auto"/>
      </w:pPr>
      <w:r>
        <w:t>Objetivo General</w:t>
      </w:r>
    </w:p>
    <w:p w14:paraId="66A43257" w14:textId="73689245" w:rsidR="00B42103" w:rsidRDefault="00B42103" w:rsidP="00752326">
      <w:pPr>
        <w:pStyle w:val="Prrafodelista"/>
        <w:numPr>
          <w:ilvl w:val="2"/>
          <w:numId w:val="7"/>
        </w:numPr>
        <w:spacing w:after="240" w:line="360" w:lineRule="auto"/>
      </w:pPr>
      <w:r>
        <w:t>Objetivos Específicos</w:t>
      </w:r>
    </w:p>
    <w:p w14:paraId="4FC1A36C" w14:textId="77777777" w:rsidR="00B42103" w:rsidRDefault="00B42103" w:rsidP="00752326">
      <w:pPr>
        <w:spacing w:line="360" w:lineRule="auto"/>
        <w:jc w:val="center"/>
        <w:rPr>
          <w:b/>
          <w:bCs/>
        </w:rPr>
      </w:pPr>
      <w:r>
        <w:rPr>
          <w:b/>
          <w:bCs/>
        </w:rPr>
        <w:t>CAPÍTULO I</w:t>
      </w:r>
    </w:p>
    <w:p w14:paraId="52A74B9D" w14:textId="77777777" w:rsidR="00B42103" w:rsidRPr="004E460D" w:rsidRDefault="00B42103" w:rsidP="00752326">
      <w:pPr>
        <w:spacing w:line="360" w:lineRule="auto"/>
        <w:jc w:val="center"/>
        <w:rPr>
          <w:b/>
          <w:bCs/>
        </w:rPr>
      </w:pPr>
      <w:r>
        <w:rPr>
          <w:b/>
          <w:bCs/>
        </w:rPr>
        <w:t>MARCO TEÓRICO</w:t>
      </w:r>
    </w:p>
    <w:p w14:paraId="38FC95F4" w14:textId="468D382D" w:rsidR="00B42103" w:rsidRDefault="0024588F" w:rsidP="00752326">
      <w:pPr>
        <w:pStyle w:val="Prrafodelista"/>
        <w:numPr>
          <w:ilvl w:val="0"/>
          <w:numId w:val="7"/>
        </w:numPr>
        <w:spacing w:after="240" w:line="360" w:lineRule="auto"/>
      </w:pPr>
      <w:r>
        <w:t>Antecedentes de la investigación</w:t>
      </w:r>
    </w:p>
    <w:p w14:paraId="00FD297F" w14:textId="24A47B47" w:rsidR="00B42103" w:rsidRDefault="0024588F" w:rsidP="00752326">
      <w:pPr>
        <w:pStyle w:val="Prrafodelista"/>
        <w:numPr>
          <w:ilvl w:val="0"/>
          <w:numId w:val="7"/>
        </w:numPr>
        <w:spacing w:after="240" w:line="360" w:lineRule="auto"/>
      </w:pPr>
      <w:r>
        <w:t>Fundamentos teóricos</w:t>
      </w:r>
    </w:p>
    <w:p w14:paraId="0B2D9826" w14:textId="36B97E31" w:rsidR="00B42103" w:rsidRDefault="0024588F" w:rsidP="00752326">
      <w:pPr>
        <w:pStyle w:val="Prrafodelista"/>
        <w:numPr>
          <w:ilvl w:val="1"/>
          <w:numId w:val="7"/>
        </w:numPr>
        <w:spacing w:after="240" w:line="360" w:lineRule="auto"/>
      </w:pPr>
      <w:r>
        <w:t>Pictogramas</w:t>
      </w:r>
    </w:p>
    <w:p w14:paraId="6F32A752" w14:textId="09AD5425" w:rsidR="00B42103" w:rsidRDefault="0024588F" w:rsidP="00752326">
      <w:pPr>
        <w:pStyle w:val="Prrafodelista"/>
        <w:numPr>
          <w:ilvl w:val="1"/>
          <w:numId w:val="7"/>
        </w:numPr>
        <w:spacing w:after="240" w:line="360" w:lineRule="auto"/>
      </w:pPr>
      <w:r>
        <w:t>Cadenas de Markov</w:t>
      </w:r>
    </w:p>
    <w:p w14:paraId="62927DDE" w14:textId="05B678A9" w:rsidR="0024588F" w:rsidRDefault="0024588F" w:rsidP="00752326">
      <w:pPr>
        <w:pStyle w:val="Prrafodelista"/>
        <w:numPr>
          <w:ilvl w:val="2"/>
          <w:numId w:val="7"/>
        </w:numPr>
        <w:spacing w:after="240" w:line="360" w:lineRule="auto"/>
      </w:pPr>
      <w:r>
        <w:t>Cadenas de Markov para la generación de texto</w:t>
      </w:r>
    </w:p>
    <w:p w14:paraId="63939576" w14:textId="77777777" w:rsidR="00B42103" w:rsidRDefault="00B42103" w:rsidP="00752326">
      <w:pPr>
        <w:pStyle w:val="Prrafodelista"/>
        <w:numPr>
          <w:ilvl w:val="0"/>
          <w:numId w:val="7"/>
        </w:numPr>
        <w:spacing w:after="240" w:line="360" w:lineRule="auto"/>
      </w:pPr>
      <w:r>
        <w:t>Herramientas de desarrollo de Software</w:t>
      </w:r>
    </w:p>
    <w:p w14:paraId="2FD9BFA9" w14:textId="77777777" w:rsidR="00B42103" w:rsidRDefault="00B42103" w:rsidP="00752326">
      <w:pPr>
        <w:pStyle w:val="Prrafodelista"/>
        <w:numPr>
          <w:ilvl w:val="1"/>
          <w:numId w:val="7"/>
        </w:numPr>
        <w:spacing w:after="240" w:line="360" w:lineRule="auto"/>
      </w:pPr>
      <w:r>
        <w:t>GitHub</w:t>
      </w:r>
    </w:p>
    <w:p w14:paraId="4F9A9088" w14:textId="77777777" w:rsidR="00B42103" w:rsidRDefault="00B42103" w:rsidP="00752326">
      <w:pPr>
        <w:pStyle w:val="Prrafodelista"/>
        <w:numPr>
          <w:ilvl w:val="1"/>
          <w:numId w:val="7"/>
        </w:numPr>
        <w:spacing w:after="240" w:line="360" w:lineRule="auto"/>
      </w:pPr>
      <w:r>
        <w:t>Diseño</w:t>
      </w:r>
    </w:p>
    <w:p w14:paraId="77A79EF3" w14:textId="77777777" w:rsidR="00B42103" w:rsidRDefault="00B42103" w:rsidP="00752326">
      <w:pPr>
        <w:pStyle w:val="Prrafodelista"/>
        <w:numPr>
          <w:ilvl w:val="2"/>
          <w:numId w:val="7"/>
        </w:numPr>
        <w:spacing w:after="240" w:line="360" w:lineRule="auto"/>
      </w:pPr>
      <w:r>
        <w:t>Figma</w:t>
      </w:r>
    </w:p>
    <w:p w14:paraId="7489BF8B" w14:textId="77777777" w:rsidR="00B42103" w:rsidRDefault="00B42103" w:rsidP="00752326">
      <w:pPr>
        <w:pStyle w:val="Prrafodelista"/>
        <w:numPr>
          <w:ilvl w:val="2"/>
          <w:numId w:val="7"/>
        </w:numPr>
        <w:spacing w:after="240" w:line="360" w:lineRule="auto"/>
      </w:pPr>
      <w:r>
        <w:lastRenderedPageBreak/>
        <w:t>Miro</w:t>
      </w:r>
    </w:p>
    <w:p w14:paraId="63862DA8" w14:textId="77777777" w:rsidR="00B42103" w:rsidRDefault="00B42103" w:rsidP="00752326">
      <w:pPr>
        <w:pStyle w:val="Prrafodelista"/>
        <w:numPr>
          <w:ilvl w:val="1"/>
          <w:numId w:val="7"/>
        </w:numPr>
        <w:spacing w:after="240" w:line="360" w:lineRule="auto"/>
      </w:pPr>
      <w:r>
        <w:t>IDE’s</w:t>
      </w:r>
    </w:p>
    <w:p w14:paraId="2D92711B" w14:textId="77777777" w:rsidR="00B42103" w:rsidRDefault="00B42103" w:rsidP="00752326">
      <w:pPr>
        <w:pStyle w:val="Prrafodelista"/>
        <w:numPr>
          <w:ilvl w:val="2"/>
          <w:numId w:val="7"/>
        </w:numPr>
        <w:spacing w:after="240" w:line="360" w:lineRule="auto"/>
      </w:pPr>
      <w:r>
        <w:t>Visual Code</w:t>
      </w:r>
    </w:p>
    <w:p w14:paraId="067849C1" w14:textId="7EC5C76C" w:rsidR="0024588F" w:rsidRDefault="0024588F" w:rsidP="00752326">
      <w:pPr>
        <w:pStyle w:val="Prrafodelista"/>
        <w:numPr>
          <w:ilvl w:val="1"/>
          <w:numId w:val="7"/>
        </w:numPr>
        <w:spacing w:after="240" w:line="360" w:lineRule="auto"/>
      </w:pPr>
      <w:r>
        <w:t>Motor de desarrollo</w:t>
      </w:r>
    </w:p>
    <w:p w14:paraId="51197EAC" w14:textId="5E82D385" w:rsidR="0024588F" w:rsidRDefault="0024588F" w:rsidP="00752326">
      <w:pPr>
        <w:pStyle w:val="Prrafodelista"/>
        <w:numPr>
          <w:ilvl w:val="2"/>
          <w:numId w:val="7"/>
        </w:numPr>
        <w:spacing w:after="240" w:line="360" w:lineRule="auto"/>
      </w:pPr>
      <w:r>
        <w:t>Unity</w:t>
      </w:r>
    </w:p>
    <w:p w14:paraId="2483388D" w14:textId="77777777" w:rsidR="00B42103" w:rsidRDefault="00B42103" w:rsidP="00752326">
      <w:pPr>
        <w:pStyle w:val="Prrafodelista"/>
        <w:numPr>
          <w:ilvl w:val="1"/>
          <w:numId w:val="7"/>
        </w:numPr>
        <w:spacing w:after="240" w:line="360" w:lineRule="auto"/>
      </w:pPr>
      <w:r>
        <w:t>Lenguajes de programación</w:t>
      </w:r>
    </w:p>
    <w:p w14:paraId="52B27962" w14:textId="015F3193" w:rsidR="00B42103" w:rsidRDefault="0024588F" w:rsidP="00752326">
      <w:pPr>
        <w:pStyle w:val="Prrafodelista"/>
        <w:numPr>
          <w:ilvl w:val="2"/>
          <w:numId w:val="7"/>
        </w:numPr>
        <w:spacing w:after="240" w:line="360" w:lineRule="auto"/>
      </w:pPr>
      <w:r>
        <w:t>C#</w:t>
      </w:r>
    </w:p>
    <w:p w14:paraId="23E78B2E" w14:textId="77777777" w:rsidR="00B42103" w:rsidRDefault="00B42103" w:rsidP="00752326">
      <w:pPr>
        <w:pStyle w:val="Prrafodelista"/>
        <w:numPr>
          <w:ilvl w:val="1"/>
          <w:numId w:val="7"/>
        </w:numPr>
        <w:spacing w:after="240" w:line="360" w:lineRule="auto"/>
      </w:pPr>
      <w:r>
        <w:t>Kanban</w:t>
      </w:r>
    </w:p>
    <w:p w14:paraId="04D330BE" w14:textId="77777777" w:rsidR="00B42103" w:rsidRPr="002E2D4E" w:rsidRDefault="00B42103" w:rsidP="00752326">
      <w:pPr>
        <w:pStyle w:val="Prrafodelista"/>
        <w:numPr>
          <w:ilvl w:val="2"/>
          <w:numId w:val="7"/>
        </w:numPr>
        <w:spacing w:after="240" w:line="360" w:lineRule="auto"/>
      </w:pPr>
      <w:r w:rsidRPr="002E2D4E">
        <w:t>¿Porque Kanban y no Scrum?</w:t>
      </w:r>
    </w:p>
    <w:p w14:paraId="27802FE7" w14:textId="52A1F903" w:rsidR="00B42103" w:rsidRDefault="00B42103" w:rsidP="00752326">
      <w:pPr>
        <w:pStyle w:val="Prrafodelista"/>
        <w:numPr>
          <w:ilvl w:val="1"/>
          <w:numId w:val="7"/>
        </w:numPr>
        <w:spacing w:after="240" w:line="360" w:lineRule="auto"/>
      </w:pPr>
      <w:r>
        <w:t>Patrón de diseño MVC</w:t>
      </w:r>
    </w:p>
    <w:p w14:paraId="1AB86FFF" w14:textId="77777777" w:rsidR="005E2376" w:rsidRDefault="005E2376" w:rsidP="00752326">
      <w:pPr>
        <w:spacing w:line="360" w:lineRule="auto"/>
        <w:jc w:val="center"/>
        <w:rPr>
          <w:b/>
          <w:bCs/>
        </w:rPr>
      </w:pPr>
      <w:r>
        <w:rPr>
          <w:b/>
          <w:bCs/>
        </w:rPr>
        <w:t>CAPÍTULO II</w:t>
      </w:r>
    </w:p>
    <w:p w14:paraId="30AD3732" w14:textId="77777777" w:rsidR="005E2376" w:rsidRPr="004E460D" w:rsidRDefault="005E2376" w:rsidP="00752326">
      <w:pPr>
        <w:spacing w:line="360" w:lineRule="auto"/>
        <w:jc w:val="center"/>
        <w:rPr>
          <w:b/>
          <w:bCs/>
        </w:rPr>
      </w:pPr>
      <w:r>
        <w:rPr>
          <w:b/>
          <w:bCs/>
        </w:rPr>
        <w:t>INGENIERIA DEL PROYECTO</w:t>
      </w:r>
    </w:p>
    <w:p w14:paraId="002B3D6E" w14:textId="77777777" w:rsidR="005E2376" w:rsidRDefault="005E2376" w:rsidP="00752326">
      <w:pPr>
        <w:pStyle w:val="Prrafodelista"/>
        <w:numPr>
          <w:ilvl w:val="0"/>
          <w:numId w:val="7"/>
        </w:numPr>
        <w:spacing w:after="240" w:line="360" w:lineRule="auto"/>
      </w:pPr>
      <w:r>
        <w:t>Ingeniería de requerimientos</w:t>
      </w:r>
    </w:p>
    <w:p w14:paraId="15E04449" w14:textId="77777777" w:rsidR="005E2376" w:rsidRDefault="005E2376" w:rsidP="00752326">
      <w:pPr>
        <w:pStyle w:val="Prrafodelista"/>
        <w:numPr>
          <w:ilvl w:val="2"/>
          <w:numId w:val="7"/>
        </w:numPr>
        <w:spacing w:after="240" w:line="360" w:lineRule="auto"/>
      </w:pPr>
      <w:r>
        <w:t>Requisitos funcionales</w:t>
      </w:r>
    </w:p>
    <w:p w14:paraId="57A85526" w14:textId="77777777" w:rsidR="005E2376" w:rsidRDefault="005E2376" w:rsidP="00752326">
      <w:pPr>
        <w:pStyle w:val="Prrafodelista"/>
        <w:numPr>
          <w:ilvl w:val="2"/>
          <w:numId w:val="7"/>
        </w:numPr>
        <w:spacing w:after="240" w:line="360" w:lineRule="auto"/>
      </w:pPr>
      <w:r>
        <w:t>Requisitos no funcionales</w:t>
      </w:r>
    </w:p>
    <w:p w14:paraId="6FD77696" w14:textId="77777777" w:rsidR="005E2376" w:rsidRDefault="005E2376" w:rsidP="00752326">
      <w:pPr>
        <w:pStyle w:val="Prrafodelista"/>
        <w:numPr>
          <w:ilvl w:val="2"/>
          <w:numId w:val="7"/>
        </w:numPr>
        <w:spacing w:after="240" w:line="360" w:lineRule="auto"/>
      </w:pPr>
      <w:r>
        <w:t>Requisitos de Interfaz</w:t>
      </w:r>
    </w:p>
    <w:p w14:paraId="37ED5E77" w14:textId="77777777" w:rsidR="005E2376" w:rsidRDefault="005E2376" w:rsidP="00752326">
      <w:pPr>
        <w:pStyle w:val="Prrafodelista"/>
        <w:numPr>
          <w:ilvl w:val="1"/>
          <w:numId w:val="7"/>
        </w:numPr>
        <w:spacing w:after="240" w:line="360" w:lineRule="auto"/>
      </w:pPr>
      <w:r>
        <w:t>Diseño de arquitectura del aplicativo móvil</w:t>
      </w:r>
    </w:p>
    <w:p w14:paraId="284DCC61" w14:textId="77777777" w:rsidR="005E2376" w:rsidRDefault="005E2376" w:rsidP="00752326">
      <w:pPr>
        <w:pStyle w:val="Prrafodelista"/>
        <w:numPr>
          <w:ilvl w:val="2"/>
          <w:numId w:val="7"/>
        </w:numPr>
        <w:spacing w:after="240" w:line="360" w:lineRule="auto"/>
      </w:pPr>
      <w:r>
        <w:t>Diagrama de Clases</w:t>
      </w:r>
    </w:p>
    <w:p w14:paraId="4BA67436" w14:textId="77777777" w:rsidR="005E2376" w:rsidRDefault="005E2376" w:rsidP="00752326">
      <w:pPr>
        <w:pStyle w:val="Prrafodelista"/>
        <w:numPr>
          <w:ilvl w:val="2"/>
          <w:numId w:val="7"/>
        </w:numPr>
        <w:spacing w:after="240" w:line="360" w:lineRule="auto"/>
      </w:pPr>
      <w:r>
        <w:t>Diagrama de Casos de Uso</w:t>
      </w:r>
    </w:p>
    <w:p w14:paraId="4BC526B0" w14:textId="77777777" w:rsidR="005E2376" w:rsidRDefault="005E2376" w:rsidP="00752326">
      <w:pPr>
        <w:pStyle w:val="Prrafodelista"/>
        <w:numPr>
          <w:ilvl w:val="2"/>
          <w:numId w:val="7"/>
        </w:numPr>
        <w:spacing w:after="240" w:line="360" w:lineRule="auto"/>
      </w:pPr>
      <w:r>
        <w:t>Diagrama de Secuencia</w:t>
      </w:r>
    </w:p>
    <w:p w14:paraId="656A1D6E" w14:textId="77777777" w:rsidR="005E2376" w:rsidRDefault="005E2376" w:rsidP="00752326">
      <w:pPr>
        <w:spacing w:line="360" w:lineRule="auto"/>
        <w:jc w:val="center"/>
        <w:rPr>
          <w:b/>
          <w:bCs/>
        </w:rPr>
      </w:pPr>
      <w:r>
        <w:rPr>
          <w:b/>
          <w:bCs/>
        </w:rPr>
        <w:t>CAPÍTULO III</w:t>
      </w:r>
    </w:p>
    <w:p w14:paraId="32F7E997" w14:textId="77777777" w:rsidR="005E2376" w:rsidRPr="004E460D" w:rsidRDefault="005E2376" w:rsidP="00752326">
      <w:pPr>
        <w:spacing w:line="360" w:lineRule="auto"/>
        <w:jc w:val="center"/>
        <w:rPr>
          <w:b/>
          <w:bCs/>
        </w:rPr>
      </w:pPr>
      <w:r>
        <w:rPr>
          <w:b/>
          <w:bCs/>
        </w:rPr>
        <w:t>PRUEBAS DE CALIDAD</w:t>
      </w:r>
    </w:p>
    <w:p w14:paraId="6BC91D85" w14:textId="77777777" w:rsidR="005E2376" w:rsidRDefault="005E2376" w:rsidP="00752326">
      <w:pPr>
        <w:pStyle w:val="Prrafodelista"/>
        <w:numPr>
          <w:ilvl w:val="0"/>
          <w:numId w:val="7"/>
        </w:numPr>
        <w:spacing w:after="240" w:line="360" w:lineRule="auto"/>
      </w:pPr>
      <w:r>
        <w:t>Implementación y pruebas de calidad de la aplicación móvil.</w:t>
      </w:r>
    </w:p>
    <w:p w14:paraId="1D7E6517" w14:textId="77777777" w:rsidR="005E2376" w:rsidRDefault="005E2376" w:rsidP="00752326">
      <w:pPr>
        <w:pStyle w:val="Prrafodelista"/>
        <w:numPr>
          <w:ilvl w:val="1"/>
          <w:numId w:val="7"/>
        </w:numPr>
        <w:spacing w:after="240" w:line="360" w:lineRule="auto"/>
      </w:pPr>
      <w:r>
        <w:t>Etapa 1. Implementación del aplicativo móvil en un teléfono Android en tiempo real.</w:t>
      </w:r>
    </w:p>
    <w:p w14:paraId="14F8DAE1" w14:textId="5843585A" w:rsidR="005E2376" w:rsidRDefault="005E2376" w:rsidP="00752326">
      <w:pPr>
        <w:pStyle w:val="Prrafodelista"/>
        <w:numPr>
          <w:ilvl w:val="1"/>
          <w:numId w:val="7"/>
        </w:numPr>
        <w:spacing w:after="240" w:line="360" w:lineRule="auto"/>
      </w:pPr>
      <w:r>
        <w:t>Etapa 2. Pruebas de calidad del aplicativo móvil.</w:t>
      </w:r>
    </w:p>
    <w:p w14:paraId="3895D135" w14:textId="7212D090" w:rsidR="005E2376" w:rsidRDefault="005E2376" w:rsidP="00752326">
      <w:pPr>
        <w:pStyle w:val="Prrafodelista"/>
        <w:numPr>
          <w:ilvl w:val="1"/>
          <w:numId w:val="7"/>
        </w:numPr>
        <w:spacing w:after="240" w:line="360" w:lineRule="auto"/>
      </w:pPr>
      <w:r>
        <w:t>Etapa 3. Validación de los resultados obtenidos.</w:t>
      </w:r>
    </w:p>
    <w:p w14:paraId="6687C0B5" w14:textId="77777777" w:rsidR="005E2376" w:rsidRDefault="005E2376" w:rsidP="00752326">
      <w:pPr>
        <w:spacing w:line="360" w:lineRule="auto"/>
        <w:jc w:val="center"/>
        <w:rPr>
          <w:b/>
          <w:bCs/>
        </w:rPr>
      </w:pPr>
      <w:r>
        <w:rPr>
          <w:b/>
          <w:bCs/>
        </w:rPr>
        <w:t>CAPÍTULO IV</w:t>
      </w:r>
    </w:p>
    <w:p w14:paraId="00F8D386" w14:textId="77777777" w:rsidR="005E2376" w:rsidRDefault="005E2376" w:rsidP="00752326">
      <w:pPr>
        <w:spacing w:line="360" w:lineRule="auto"/>
        <w:jc w:val="center"/>
        <w:rPr>
          <w:b/>
          <w:bCs/>
        </w:rPr>
      </w:pPr>
      <w:r>
        <w:rPr>
          <w:b/>
          <w:bCs/>
        </w:rPr>
        <w:t>ESTIMACIÓN DE COSTOS</w:t>
      </w:r>
    </w:p>
    <w:p w14:paraId="64D76124" w14:textId="77777777" w:rsidR="005E2376" w:rsidRDefault="005E2376" w:rsidP="00752326">
      <w:pPr>
        <w:pStyle w:val="Prrafodelista"/>
        <w:numPr>
          <w:ilvl w:val="0"/>
          <w:numId w:val="7"/>
        </w:numPr>
        <w:spacing w:after="240" w:line="360" w:lineRule="auto"/>
      </w:pPr>
      <w:r>
        <w:t>Estimación de Costos</w:t>
      </w:r>
    </w:p>
    <w:p w14:paraId="35B69B64" w14:textId="77777777" w:rsidR="005E2376" w:rsidRDefault="005E2376" w:rsidP="00752326">
      <w:pPr>
        <w:pStyle w:val="Prrafodelista"/>
        <w:numPr>
          <w:ilvl w:val="1"/>
          <w:numId w:val="7"/>
        </w:numPr>
        <w:spacing w:after="240" w:line="360" w:lineRule="auto"/>
      </w:pPr>
      <w:r>
        <w:t>Introducción</w:t>
      </w:r>
    </w:p>
    <w:p w14:paraId="39740D31" w14:textId="77777777" w:rsidR="005E2376" w:rsidRPr="004E460D" w:rsidRDefault="005E2376" w:rsidP="00752326">
      <w:pPr>
        <w:pStyle w:val="Prrafodelista"/>
        <w:numPr>
          <w:ilvl w:val="1"/>
          <w:numId w:val="7"/>
        </w:numPr>
        <w:spacing w:after="240" w:line="360" w:lineRule="auto"/>
      </w:pPr>
      <w:r>
        <w:t>Costos de desarrollo</w:t>
      </w:r>
    </w:p>
    <w:p w14:paraId="342ADDAE" w14:textId="77777777" w:rsidR="005E2376" w:rsidRDefault="005E2376" w:rsidP="00752326">
      <w:pPr>
        <w:pStyle w:val="Prrafodelista"/>
        <w:numPr>
          <w:ilvl w:val="0"/>
          <w:numId w:val="7"/>
        </w:numPr>
        <w:spacing w:after="240" w:line="360" w:lineRule="auto"/>
      </w:pPr>
      <w:r>
        <w:lastRenderedPageBreak/>
        <w:t>Resultados y conclusiones</w:t>
      </w:r>
    </w:p>
    <w:p w14:paraId="6B871D9F" w14:textId="77777777" w:rsidR="005E2376" w:rsidRDefault="005E2376" w:rsidP="00752326">
      <w:pPr>
        <w:pStyle w:val="Prrafodelista"/>
        <w:numPr>
          <w:ilvl w:val="1"/>
          <w:numId w:val="7"/>
        </w:numPr>
        <w:spacing w:after="240" w:line="360" w:lineRule="auto"/>
      </w:pPr>
      <w:r>
        <w:t>Resultados</w:t>
      </w:r>
    </w:p>
    <w:p w14:paraId="39884C8E" w14:textId="77777777" w:rsidR="005E2376" w:rsidRDefault="005E2376" w:rsidP="00752326">
      <w:pPr>
        <w:pStyle w:val="Prrafodelista"/>
        <w:numPr>
          <w:ilvl w:val="1"/>
          <w:numId w:val="7"/>
        </w:numPr>
        <w:spacing w:after="240" w:line="360" w:lineRule="auto"/>
      </w:pPr>
      <w:r>
        <w:t>Conclusiones</w:t>
      </w:r>
    </w:p>
    <w:p w14:paraId="43D5B1E9" w14:textId="772E7227" w:rsidR="00752326" w:rsidRDefault="005E2376" w:rsidP="00752326">
      <w:pPr>
        <w:pStyle w:val="Prrafodelista"/>
        <w:numPr>
          <w:ilvl w:val="0"/>
          <w:numId w:val="7"/>
        </w:numPr>
        <w:spacing w:after="240" w:line="360" w:lineRule="auto"/>
      </w:pPr>
      <w:r>
        <w:t>Referencias Bibliográficas</w:t>
      </w:r>
    </w:p>
    <w:p w14:paraId="260FE601" w14:textId="77777777" w:rsidR="00752326" w:rsidRPr="00B42103" w:rsidRDefault="00752326" w:rsidP="00752326">
      <w:pPr>
        <w:spacing w:after="240" w:line="360" w:lineRule="auto"/>
      </w:pPr>
    </w:p>
    <w:p w14:paraId="3E91EDA5" w14:textId="63DE69C5" w:rsidR="00972B53" w:rsidRDefault="00972B53" w:rsidP="0028221B">
      <w:pPr>
        <w:pStyle w:val="Ttulo1"/>
        <w:spacing w:line="360" w:lineRule="auto"/>
        <w:rPr>
          <w:rFonts w:ascii="Arial MT" w:hAnsi="Arial MT"/>
          <w:color w:val="000000" w:themeColor="text1"/>
        </w:rPr>
      </w:pPr>
      <w:bookmarkStart w:id="89" w:name="_Toc142271866"/>
      <w:bookmarkStart w:id="90" w:name="_Toc142403830"/>
      <w:r w:rsidRPr="00972B53">
        <w:rPr>
          <w:rFonts w:ascii="Arial MT" w:hAnsi="Arial MT"/>
          <w:color w:val="000000" w:themeColor="text1"/>
        </w:rPr>
        <w:t>CRONOGRAMA</w:t>
      </w:r>
      <w:bookmarkEnd w:id="89"/>
      <w:bookmarkEnd w:id="90"/>
    </w:p>
    <w:p w14:paraId="4EF4B97B" w14:textId="62791848" w:rsidR="00752326" w:rsidRPr="00752326" w:rsidRDefault="00752326" w:rsidP="00752326">
      <w:pPr>
        <w:pStyle w:val="Descripcin"/>
        <w:spacing w:line="360" w:lineRule="auto"/>
        <w:jc w:val="center"/>
        <w:rPr>
          <w:rFonts w:ascii="Arial" w:hAnsi="Arial" w:cs="Arial"/>
          <w:sz w:val="24"/>
          <w:szCs w:val="24"/>
        </w:rPr>
      </w:pPr>
      <w:r w:rsidRPr="00752326">
        <w:rPr>
          <w:rFonts w:ascii="Arial" w:hAnsi="Arial" w:cs="Arial"/>
          <w:sz w:val="22"/>
          <w:szCs w:val="22"/>
        </w:rPr>
        <w:t xml:space="preserve">Tabla </w:t>
      </w:r>
      <w:r w:rsidRPr="00752326">
        <w:rPr>
          <w:rFonts w:ascii="Arial" w:hAnsi="Arial" w:cs="Arial"/>
          <w:sz w:val="22"/>
          <w:szCs w:val="22"/>
        </w:rPr>
        <w:fldChar w:fldCharType="begin"/>
      </w:r>
      <w:r w:rsidRPr="00752326">
        <w:rPr>
          <w:rFonts w:ascii="Arial" w:hAnsi="Arial" w:cs="Arial"/>
          <w:sz w:val="22"/>
          <w:szCs w:val="22"/>
        </w:rPr>
        <w:instrText xml:space="preserve"> SEQ Tabla \* ARABIC </w:instrText>
      </w:r>
      <w:r w:rsidRPr="00752326">
        <w:rPr>
          <w:rFonts w:ascii="Arial" w:hAnsi="Arial" w:cs="Arial"/>
          <w:sz w:val="22"/>
          <w:szCs w:val="22"/>
        </w:rPr>
        <w:fldChar w:fldCharType="separate"/>
      </w:r>
      <w:r w:rsidRPr="00752326">
        <w:rPr>
          <w:rFonts w:ascii="Arial" w:hAnsi="Arial" w:cs="Arial"/>
          <w:noProof/>
          <w:sz w:val="22"/>
          <w:szCs w:val="22"/>
        </w:rPr>
        <w:t>1</w:t>
      </w:r>
      <w:r w:rsidRPr="00752326">
        <w:rPr>
          <w:rFonts w:ascii="Arial" w:hAnsi="Arial" w:cs="Arial"/>
          <w:sz w:val="22"/>
          <w:szCs w:val="22"/>
        </w:rPr>
        <w:fldChar w:fldCharType="end"/>
      </w:r>
      <w:r w:rsidRPr="00752326">
        <w:rPr>
          <w:rFonts w:ascii="Arial" w:hAnsi="Arial" w:cs="Arial"/>
          <w:sz w:val="22"/>
          <w:szCs w:val="22"/>
        </w:rPr>
        <w:t xml:space="preserve"> Cronograma</w:t>
      </w:r>
    </w:p>
    <w:p w14:paraId="6F74FC7A" w14:textId="07186C05" w:rsidR="005E2376" w:rsidRDefault="00752326" w:rsidP="00752326">
      <w:pPr>
        <w:spacing w:after="240" w:line="360" w:lineRule="auto"/>
      </w:pPr>
      <w:r w:rsidRPr="00752326">
        <w:rPr>
          <w:noProof/>
        </w:rPr>
        <w:drawing>
          <wp:inline distT="0" distB="0" distL="0" distR="0" wp14:anchorId="5F8A30BE" wp14:editId="78CA61D7">
            <wp:extent cx="5956274" cy="1998345"/>
            <wp:effectExtent l="0" t="0" r="0" b="0"/>
            <wp:docPr id="1353219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9221" name=""/>
                    <pic:cNvPicPr/>
                  </pic:nvPicPr>
                  <pic:blipFill rotWithShape="1">
                    <a:blip r:embed="rId9"/>
                    <a:srcRect l="218" t="646"/>
                    <a:stretch/>
                  </pic:blipFill>
                  <pic:spPr bwMode="auto">
                    <a:xfrm>
                      <a:off x="0" y="0"/>
                      <a:ext cx="5959168" cy="1999316"/>
                    </a:xfrm>
                    <a:prstGeom prst="rect">
                      <a:avLst/>
                    </a:prstGeom>
                    <a:ln>
                      <a:noFill/>
                    </a:ln>
                    <a:extLst>
                      <a:ext uri="{53640926-AAD7-44D8-BBD7-CCE9431645EC}">
                        <a14:shadowObscured xmlns:a14="http://schemas.microsoft.com/office/drawing/2010/main"/>
                      </a:ext>
                    </a:extLst>
                  </pic:spPr>
                </pic:pic>
              </a:graphicData>
            </a:graphic>
          </wp:inline>
        </w:drawing>
      </w:r>
    </w:p>
    <w:p w14:paraId="38BFD4FB" w14:textId="4535DC6A" w:rsidR="00752326" w:rsidRPr="0028221B" w:rsidRDefault="00752326" w:rsidP="00752326">
      <w:pPr>
        <w:spacing w:after="240" w:line="360" w:lineRule="auto"/>
        <w:jc w:val="center"/>
      </w:pPr>
      <w:r w:rsidRPr="2FBBA1C5">
        <w:rPr>
          <w:rFonts w:ascii="Arial" w:hAnsi="Arial" w:cs="Arial"/>
          <w:b/>
          <w:bCs/>
        </w:rPr>
        <w:t>Fuente:</w:t>
      </w:r>
      <w:r w:rsidRPr="2FBBA1C5">
        <w:rPr>
          <w:rFonts w:ascii="Arial" w:hAnsi="Arial" w:cs="Arial"/>
        </w:rPr>
        <w:t xml:space="preserve"> Elaboración Propia, 2023.</w:t>
      </w:r>
    </w:p>
    <w:bookmarkStart w:id="91" w:name="_Toc142403831" w:displacedByCustomXml="next"/>
    <w:sdt>
      <w:sdtPr>
        <w:rPr>
          <w:rFonts w:ascii="Arial MT" w:eastAsia="Arial MT" w:hAnsi="Arial MT" w:cs="Arial MT"/>
          <w:b w:val="0"/>
          <w:bCs w:val="0"/>
        </w:rPr>
        <w:id w:val="-1810008111"/>
        <w:docPartObj>
          <w:docPartGallery w:val="Bibliographies"/>
          <w:docPartUnique/>
        </w:docPartObj>
      </w:sdtPr>
      <w:sdtContent>
        <w:p w14:paraId="19403AC5" w14:textId="22E05E9D" w:rsidR="0028221B" w:rsidRDefault="0028221B" w:rsidP="0028221B">
          <w:pPr>
            <w:pStyle w:val="Ttulo1"/>
            <w:spacing w:after="240"/>
          </w:pPr>
          <w:r>
            <w:t>REFERENCIAS BIBLIOGRÁFICAS</w:t>
          </w:r>
          <w:bookmarkEnd w:id="91"/>
        </w:p>
        <w:sdt>
          <w:sdtPr>
            <w:rPr>
              <w:rFonts w:asciiTheme="minorHAnsi" w:hAnsiTheme="minorHAnsi" w:cstheme="minorHAnsi"/>
              <w:sz w:val="21"/>
              <w:szCs w:val="21"/>
            </w:rPr>
            <w:id w:val="-573587230"/>
            <w:bibliography/>
          </w:sdtPr>
          <w:sdtEndPr>
            <w:rPr>
              <w:rFonts w:ascii="Arial MT" w:hAnsi="Arial MT" w:cs="Arial MT"/>
              <w:sz w:val="22"/>
              <w:szCs w:val="22"/>
            </w:rPr>
          </w:sdtEndPr>
          <w:sdtContent>
            <w:p w14:paraId="504D0DC0" w14:textId="77777777" w:rsidR="00A84C9A" w:rsidRPr="00A84C9A" w:rsidRDefault="0028221B"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sz w:val="21"/>
                  <w:szCs w:val="21"/>
                </w:rPr>
                <w:fldChar w:fldCharType="begin"/>
              </w:r>
              <w:r w:rsidRPr="00A84C9A">
                <w:rPr>
                  <w:rFonts w:asciiTheme="minorHAnsi" w:hAnsiTheme="minorHAnsi" w:cstheme="minorHAnsi"/>
                  <w:sz w:val="21"/>
                  <w:szCs w:val="21"/>
                </w:rPr>
                <w:instrText>BIBLIOGRAPHY</w:instrText>
              </w:r>
              <w:r w:rsidRPr="00A84C9A">
                <w:rPr>
                  <w:rFonts w:asciiTheme="minorHAnsi" w:hAnsiTheme="minorHAnsi" w:cstheme="minorHAnsi"/>
                  <w:sz w:val="21"/>
                  <w:szCs w:val="21"/>
                </w:rPr>
                <w:fldChar w:fldCharType="separate"/>
              </w:r>
              <w:r w:rsidR="00A84C9A" w:rsidRPr="00A84C9A">
                <w:rPr>
                  <w:rFonts w:asciiTheme="minorHAnsi" w:hAnsiTheme="minorHAnsi" w:cstheme="minorHAnsi"/>
                  <w:noProof/>
                  <w:sz w:val="21"/>
                  <w:szCs w:val="21"/>
                </w:rPr>
                <w:t xml:space="preserve">Adyatama, A. (02 de 04 de 2020). </w:t>
              </w:r>
              <w:r w:rsidR="00A84C9A" w:rsidRPr="00A84C9A">
                <w:rPr>
                  <w:rFonts w:asciiTheme="minorHAnsi" w:hAnsiTheme="minorHAnsi" w:cstheme="minorHAnsi"/>
                  <w:i/>
                  <w:iCs/>
                  <w:noProof/>
                  <w:sz w:val="21"/>
                  <w:szCs w:val="21"/>
                </w:rPr>
                <w:t>Text Generation with Markov Chains</w:t>
              </w:r>
              <w:r w:rsidR="00A84C9A" w:rsidRPr="00A84C9A">
                <w:rPr>
                  <w:rFonts w:asciiTheme="minorHAnsi" w:hAnsiTheme="minorHAnsi" w:cstheme="minorHAnsi"/>
                  <w:noProof/>
                  <w:sz w:val="21"/>
                  <w:szCs w:val="21"/>
                </w:rPr>
                <w:t>. Obtenido de algotech.netlify.app: https://algotech.netlify.app/blog/text-generating-with-markov-chains/#fn9</w:t>
              </w:r>
            </w:p>
            <w:p w14:paraId="371562B5"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Amazon. (s.f.). </w:t>
              </w:r>
              <w:r w:rsidRPr="00A84C9A">
                <w:rPr>
                  <w:rFonts w:asciiTheme="minorHAnsi" w:hAnsiTheme="minorHAnsi" w:cstheme="minorHAnsi"/>
                  <w:i/>
                  <w:iCs/>
                  <w:noProof/>
                  <w:sz w:val="21"/>
                  <w:szCs w:val="21"/>
                </w:rPr>
                <w:t>Bases de datos no relacionales | Bases de datos de gráficos | AWS</w:t>
              </w:r>
              <w:r w:rsidRPr="00A84C9A">
                <w:rPr>
                  <w:rFonts w:asciiTheme="minorHAnsi" w:hAnsiTheme="minorHAnsi" w:cstheme="minorHAnsi"/>
                  <w:noProof/>
                  <w:sz w:val="21"/>
                  <w:szCs w:val="21"/>
                </w:rPr>
                <w:t>. Obtenido de Amazon Web Services, Inc.: https://aws.amazon.com/es/nosql/</w:t>
              </w:r>
            </w:p>
            <w:p w14:paraId="4A787911"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ARASAAC. (s.f.). </w:t>
              </w:r>
              <w:r w:rsidRPr="00A84C9A">
                <w:rPr>
                  <w:rFonts w:asciiTheme="minorHAnsi" w:hAnsiTheme="minorHAnsi" w:cstheme="minorHAnsi"/>
                  <w:i/>
                  <w:iCs/>
                  <w:noProof/>
                  <w:sz w:val="21"/>
                  <w:szCs w:val="21"/>
                </w:rPr>
                <w:t>¿Qué son los SAAC?</w:t>
              </w:r>
              <w:r w:rsidRPr="00A84C9A">
                <w:rPr>
                  <w:rFonts w:asciiTheme="minorHAnsi" w:hAnsiTheme="minorHAnsi" w:cstheme="minorHAnsi"/>
                  <w:noProof/>
                  <w:sz w:val="21"/>
                  <w:szCs w:val="21"/>
                </w:rPr>
                <w:t xml:space="preserve"> Obtenido de ¿Qué son los Sistemas Aumentativos y Alternativos de Comunicación (SAAC)?: https://arasaac.org/aac/es</w:t>
              </w:r>
            </w:p>
            <w:p w14:paraId="0AC96DAD"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Basto, C. (27 de 07 de 2023). Soluciones tecnológicas a dificultades que se enfretan las personas dentro de la institución. (D. Sánchez, Entrevistador)</w:t>
              </w:r>
            </w:p>
            <w:p w14:paraId="6C8139EC"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CEEMAN. (s.f.). </w:t>
              </w:r>
              <w:r w:rsidRPr="00A84C9A">
                <w:rPr>
                  <w:rFonts w:asciiTheme="minorHAnsi" w:hAnsiTheme="minorHAnsi" w:cstheme="minorHAnsi"/>
                  <w:i/>
                  <w:iCs/>
                  <w:noProof/>
                  <w:sz w:val="21"/>
                  <w:szCs w:val="21"/>
                </w:rPr>
                <w:t>Centro de Educación Especial de El Alto recibe apoyo de INDITEX</w:t>
              </w:r>
              <w:r w:rsidRPr="00A84C9A">
                <w:rPr>
                  <w:rFonts w:asciiTheme="minorHAnsi" w:hAnsiTheme="minorHAnsi" w:cstheme="minorHAnsi"/>
                  <w:noProof/>
                  <w:sz w:val="21"/>
                  <w:szCs w:val="21"/>
                </w:rPr>
                <w:t>. Obtenido de https://www.feyalegria.org/bolivia/centro-de-educacion-especial-de-el-alto-recibe-apoyo-de-inditex/</w:t>
              </w:r>
            </w:p>
            <w:p w14:paraId="3497F5CA"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Crisp. (23 de 5 de 2012). </w:t>
              </w:r>
              <w:r w:rsidRPr="00A84C9A">
                <w:rPr>
                  <w:rFonts w:asciiTheme="minorHAnsi" w:hAnsiTheme="minorHAnsi" w:cstheme="minorHAnsi"/>
                  <w:i/>
                  <w:iCs/>
                  <w:noProof/>
                  <w:sz w:val="21"/>
                  <w:szCs w:val="21"/>
                </w:rPr>
                <w:t>Kanban | Crisp</w:t>
              </w:r>
              <w:r w:rsidRPr="00A84C9A">
                <w:rPr>
                  <w:rFonts w:asciiTheme="minorHAnsi" w:hAnsiTheme="minorHAnsi" w:cstheme="minorHAnsi"/>
                  <w:noProof/>
                  <w:sz w:val="21"/>
                  <w:szCs w:val="21"/>
                </w:rPr>
                <w:t>. Obtenido de www.crisp.se: https://www.crisp.se/gratis-material-och-guider/kanban</w:t>
              </w:r>
            </w:p>
            <w:p w14:paraId="44BD2551"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Figma. (2023). </w:t>
              </w:r>
              <w:r w:rsidRPr="00A84C9A">
                <w:rPr>
                  <w:rFonts w:asciiTheme="minorHAnsi" w:hAnsiTheme="minorHAnsi" w:cstheme="minorHAnsi"/>
                  <w:i/>
                  <w:iCs/>
                  <w:noProof/>
                  <w:sz w:val="21"/>
                  <w:szCs w:val="21"/>
                </w:rPr>
                <w:t>What Is Figma?</w:t>
              </w:r>
              <w:r w:rsidRPr="00A84C9A">
                <w:rPr>
                  <w:rFonts w:asciiTheme="minorHAnsi" w:hAnsiTheme="minorHAnsi" w:cstheme="minorHAnsi"/>
                  <w:noProof/>
                  <w:sz w:val="21"/>
                  <w:szCs w:val="21"/>
                </w:rPr>
                <w:t xml:space="preserve"> Obtenido de Help Figma: https://help.figma.com/hc/en-us/articles/14563969806359-What-is-Figma-</w:t>
              </w:r>
            </w:p>
            <w:p w14:paraId="274D7396"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lastRenderedPageBreak/>
                <w:t xml:space="preserve">GitHub. (2023). </w:t>
              </w:r>
              <w:r w:rsidRPr="00A84C9A">
                <w:rPr>
                  <w:rFonts w:asciiTheme="minorHAnsi" w:hAnsiTheme="minorHAnsi" w:cstheme="minorHAnsi"/>
                  <w:i/>
                  <w:iCs/>
                  <w:noProof/>
                  <w:sz w:val="21"/>
                  <w:szCs w:val="21"/>
                </w:rPr>
                <w:t>Hola Mundo - Documentación De GitHub</w:t>
              </w:r>
              <w:r w:rsidRPr="00A84C9A">
                <w:rPr>
                  <w:rFonts w:asciiTheme="minorHAnsi" w:hAnsiTheme="minorHAnsi" w:cstheme="minorHAnsi"/>
                  <w:noProof/>
                  <w:sz w:val="21"/>
                  <w:szCs w:val="21"/>
                </w:rPr>
                <w:t>. Obtenido de GitHub Docs: https://docs.github.com/es/get-started/quickstart/hello-world</w:t>
              </w:r>
            </w:p>
            <w:p w14:paraId="61580F31"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González Miranda, E., &amp; Quindós, T. (2015). </w:t>
              </w:r>
              <w:r w:rsidRPr="00A84C9A">
                <w:rPr>
                  <w:rFonts w:asciiTheme="minorHAnsi" w:hAnsiTheme="minorHAnsi" w:cstheme="minorHAnsi"/>
                  <w:i/>
                  <w:iCs/>
                  <w:noProof/>
                  <w:sz w:val="21"/>
                  <w:szCs w:val="21"/>
                </w:rPr>
                <w:t>DISEÑO DE ICONOS Y PICTOGRAMAS.</w:t>
              </w:r>
              <w:r w:rsidRPr="00A84C9A">
                <w:rPr>
                  <w:rFonts w:asciiTheme="minorHAnsi" w:hAnsiTheme="minorHAnsi" w:cstheme="minorHAnsi"/>
                  <w:noProof/>
                  <w:sz w:val="21"/>
                  <w:szCs w:val="21"/>
                </w:rPr>
                <w:t xml:space="preserve"> España: Campgràfic Editors.</w:t>
              </w:r>
            </w:p>
            <w:p w14:paraId="0A4BB281"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González, M., Sosa, H., &amp; Martin, A. E. (2014). Sistemas de comunicación no verbales. </w:t>
              </w:r>
              <w:r w:rsidRPr="00A84C9A">
                <w:rPr>
                  <w:rFonts w:asciiTheme="minorHAnsi" w:hAnsiTheme="minorHAnsi" w:cstheme="minorHAnsi"/>
                  <w:i/>
                  <w:iCs/>
                  <w:noProof/>
                  <w:sz w:val="21"/>
                  <w:szCs w:val="21"/>
                </w:rPr>
                <w:t>Informes Científicos Técnicos - UNPA</w:t>
              </w:r>
              <w:r w:rsidRPr="00A84C9A">
                <w:rPr>
                  <w:rFonts w:asciiTheme="minorHAnsi" w:hAnsiTheme="minorHAnsi" w:cstheme="minorHAnsi"/>
                  <w:noProof/>
                  <w:sz w:val="21"/>
                  <w:szCs w:val="21"/>
                </w:rPr>
                <w:t>, 30-56. doi:10.22305/ict-unpa.v6i2.93</w:t>
              </w:r>
            </w:p>
            <w:p w14:paraId="150BC154"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González, Y., &amp; Romero, Y. (2012). Patrón Modelo-Vista-Controlador. </w:t>
              </w:r>
              <w:r w:rsidRPr="00A84C9A">
                <w:rPr>
                  <w:rFonts w:asciiTheme="minorHAnsi" w:hAnsiTheme="minorHAnsi" w:cstheme="minorHAnsi"/>
                  <w:i/>
                  <w:iCs/>
                  <w:noProof/>
                  <w:sz w:val="21"/>
                  <w:szCs w:val="21"/>
                </w:rPr>
                <w:t>Telemática</w:t>
              </w:r>
              <w:r w:rsidRPr="00A84C9A">
                <w:rPr>
                  <w:rFonts w:asciiTheme="minorHAnsi" w:hAnsiTheme="minorHAnsi" w:cstheme="minorHAnsi"/>
                  <w:noProof/>
                  <w:sz w:val="21"/>
                  <w:szCs w:val="21"/>
                </w:rPr>
                <w:t>, 47–57.</w:t>
              </w:r>
            </w:p>
            <w:p w14:paraId="7F046B69"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Kniberg, H., Skarin, M., Poppendieck, M., &amp; Anderson, D. (2010). </w:t>
              </w:r>
              <w:r w:rsidRPr="00A84C9A">
                <w:rPr>
                  <w:rFonts w:asciiTheme="minorHAnsi" w:hAnsiTheme="minorHAnsi" w:cstheme="minorHAnsi"/>
                  <w:i/>
                  <w:iCs/>
                  <w:noProof/>
                  <w:sz w:val="21"/>
                  <w:szCs w:val="21"/>
                </w:rPr>
                <w:t>Kanban y scrum - obteniendo lo mejor de ambos.</w:t>
              </w:r>
              <w:r w:rsidRPr="00A84C9A">
                <w:rPr>
                  <w:rFonts w:asciiTheme="minorHAnsi" w:hAnsiTheme="minorHAnsi" w:cstheme="minorHAnsi"/>
                  <w:noProof/>
                  <w:sz w:val="21"/>
                  <w:szCs w:val="21"/>
                </w:rPr>
                <w:t xml:space="preserve"> Obtenido de https://eva.fing.edu.uy/pluginfile.php/246624/mod_label/intro/Kanban%20and%20Scrum.pdf</w:t>
              </w:r>
            </w:p>
            <w:p w14:paraId="67998850"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Microsoft. (14 de 4 de 2016). </w:t>
              </w:r>
              <w:r w:rsidRPr="00A84C9A">
                <w:rPr>
                  <w:rFonts w:asciiTheme="minorHAnsi" w:hAnsiTheme="minorHAnsi" w:cstheme="minorHAnsi"/>
                  <w:i/>
                  <w:iCs/>
                  <w:noProof/>
                  <w:sz w:val="21"/>
                  <w:szCs w:val="21"/>
                </w:rPr>
                <w:t>Visual Studio Code</w:t>
              </w:r>
              <w:r w:rsidRPr="00A84C9A">
                <w:rPr>
                  <w:rFonts w:asciiTheme="minorHAnsi" w:hAnsiTheme="minorHAnsi" w:cstheme="minorHAnsi"/>
                  <w:noProof/>
                  <w:sz w:val="21"/>
                  <w:szCs w:val="21"/>
                </w:rPr>
                <w:t>. Obtenido de Visualstudio.com: https://code.visualstudio.com/docs/editor/whyvscode</w:t>
              </w:r>
            </w:p>
            <w:p w14:paraId="080F57EE"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Microsoft. (29 de 9 de 2022). </w:t>
              </w:r>
              <w:r w:rsidRPr="00A84C9A">
                <w:rPr>
                  <w:rFonts w:asciiTheme="minorHAnsi" w:hAnsiTheme="minorHAnsi" w:cstheme="minorHAnsi"/>
                  <w:i/>
                  <w:iCs/>
                  <w:noProof/>
                  <w:sz w:val="21"/>
                  <w:szCs w:val="21"/>
                </w:rPr>
                <w:t>learn.microsoft.com</w:t>
              </w:r>
              <w:r w:rsidRPr="00A84C9A">
                <w:rPr>
                  <w:rFonts w:asciiTheme="minorHAnsi" w:hAnsiTheme="minorHAnsi" w:cstheme="minorHAnsi"/>
                  <w:noProof/>
                  <w:sz w:val="21"/>
                  <w:szCs w:val="21"/>
                </w:rPr>
                <w:t>. Obtenido de A tour of C# - Overview: https://learn.microsoft.com/en-us/dotnet/csharp/tour-of-csharp/</w:t>
              </w:r>
            </w:p>
            <w:p w14:paraId="4FAD0A65"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Miro. (2023). </w:t>
              </w:r>
              <w:r w:rsidRPr="00A84C9A">
                <w:rPr>
                  <w:rFonts w:asciiTheme="minorHAnsi" w:hAnsiTheme="minorHAnsi" w:cstheme="minorHAnsi"/>
                  <w:i/>
                  <w:iCs/>
                  <w:noProof/>
                  <w:sz w:val="21"/>
                  <w:szCs w:val="21"/>
                </w:rPr>
                <w:t>¿Qué es Miro?</w:t>
              </w:r>
              <w:r w:rsidRPr="00A84C9A">
                <w:rPr>
                  <w:rFonts w:asciiTheme="minorHAnsi" w:hAnsiTheme="minorHAnsi" w:cstheme="minorHAnsi"/>
                  <w:noProof/>
                  <w:sz w:val="21"/>
                  <w:szCs w:val="21"/>
                </w:rPr>
                <w:t xml:space="preserve"> Obtenido de help.miro: https://help.miro.com/hc/es/articles/360017730533--Qué-es-Miro-</w:t>
              </w:r>
            </w:p>
            <w:p w14:paraId="3C74A2BA"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Moyotl Hernández, E., &amp; Mónica, M. P. (2016). Método Para Autocompletar Consultas Basado En Cadenas De Markov Y La Ley De Zipf. </w:t>
              </w:r>
              <w:r w:rsidRPr="00A84C9A">
                <w:rPr>
                  <w:rFonts w:asciiTheme="minorHAnsi" w:hAnsiTheme="minorHAnsi" w:cstheme="minorHAnsi"/>
                  <w:i/>
                  <w:iCs/>
                  <w:noProof/>
                  <w:sz w:val="21"/>
                  <w:szCs w:val="21"/>
                </w:rPr>
                <w:t>Research in Computing Science, 115</w:t>
              </w:r>
              <w:r w:rsidRPr="00A84C9A">
                <w:rPr>
                  <w:rFonts w:asciiTheme="minorHAnsi" w:hAnsiTheme="minorHAnsi" w:cstheme="minorHAnsi"/>
                  <w:noProof/>
                  <w:sz w:val="21"/>
                  <w:szCs w:val="21"/>
                </w:rPr>
                <w:t>, 157–170.</w:t>
              </w:r>
            </w:p>
            <w:p w14:paraId="619391D6"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O'Leary, M. (s.f.). </w:t>
              </w:r>
              <w:r w:rsidRPr="00A84C9A">
                <w:rPr>
                  <w:rFonts w:asciiTheme="minorHAnsi" w:hAnsiTheme="minorHAnsi" w:cstheme="minorHAnsi"/>
                  <w:i/>
                  <w:iCs/>
                  <w:noProof/>
                  <w:sz w:val="21"/>
                  <w:szCs w:val="21"/>
                </w:rPr>
                <w:t>mewo2</w:t>
              </w:r>
              <w:r w:rsidRPr="00A84C9A">
                <w:rPr>
                  <w:rFonts w:asciiTheme="minorHAnsi" w:hAnsiTheme="minorHAnsi" w:cstheme="minorHAnsi"/>
                  <w:noProof/>
                  <w:sz w:val="21"/>
                  <w:szCs w:val="21"/>
                </w:rPr>
                <w:t>. Obtenido de https://mewo2.com/notes/markov-history/</w:t>
              </w:r>
            </w:p>
            <w:p w14:paraId="754E9787"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Oracle. (s.f.). </w:t>
              </w:r>
              <w:r w:rsidRPr="00A84C9A">
                <w:rPr>
                  <w:rFonts w:asciiTheme="minorHAnsi" w:hAnsiTheme="minorHAnsi" w:cstheme="minorHAnsi"/>
                  <w:i/>
                  <w:iCs/>
                  <w:noProof/>
                  <w:sz w:val="21"/>
                  <w:szCs w:val="21"/>
                </w:rPr>
                <w:t>Definición de JSON</w:t>
              </w:r>
              <w:r w:rsidRPr="00A84C9A">
                <w:rPr>
                  <w:rFonts w:asciiTheme="minorHAnsi" w:hAnsiTheme="minorHAnsi" w:cstheme="minorHAnsi"/>
                  <w:noProof/>
                  <w:sz w:val="21"/>
                  <w:szCs w:val="21"/>
                </w:rPr>
                <w:t>. Obtenido de oracle.com/pe/database/what-is-json: https://www.oracle.com/pe/database/what-is-json/#:~:text=JavaScript%20Object%20Notation%20(JSON)%20es,y%20se%20procesa%20más%20rápido.</w:t>
              </w:r>
            </w:p>
            <w:p w14:paraId="63181F9C"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Powell, V., &amp; Lehe, L. (s.f.). </w:t>
              </w:r>
              <w:r w:rsidRPr="00A84C9A">
                <w:rPr>
                  <w:rFonts w:asciiTheme="minorHAnsi" w:hAnsiTheme="minorHAnsi" w:cstheme="minorHAnsi"/>
                  <w:i/>
                  <w:iCs/>
                  <w:noProof/>
                  <w:sz w:val="21"/>
                  <w:szCs w:val="21"/>
                </w:rPr>
                <w:t>Explained Visually</w:t>
              </w:r>
              <w:r w:rsidRPr="00A84C9A">
                <w:rPr>
                  <w:rFonts w:asciiTheme="minorHAnsi" w:hAnsiTheme="minorHAnsi" w:cstheme="minorHAnsi"/>
                  <w:noProof/>
                  <w:sz w:val="21"/>
                  <w:szCs w:val="21"/>
                </w:rPr>
                <w:t>. Obtenido de Markov Chains explained visually: https://setosa.io/ev/markov-chains/</w:t>
              </w:r>
            </w:p>
            <w:p w14:paraId="2F819065"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Qinera. (s.f.). </w:t>
              </w:r>
              <w:r w:rsidRPr="00A84C9A">
                <w:rPr>
                  <w:rFonts w:asciiTheme="minorHAnsi" w:hAnsiTheme="minorHAnsi" w:cstheme="minorHAnsi"/>
                  <w:i/>
                  <w:iCs/>
                  <w:noProof/>
                  <w:sz w:val="21"/>
                  <w:szCs w:val="21"/>
                </w:rPr>
                <w:t>Tablero de comunicación para pacientes sin habla</w:t>
              </w:r>
              <w:r w:rsidRPr="00A84C9A">
                <w:rPr>
                  <w:rFonts w:asciiTheme="minorHAnsi" w:hAnsiTheme="minorHAnsi" w:cstheme="minorHAnsi"/>
                  <w:noProof/>
                  <w:sz w:val="21"/>
                  <w:szCs w:val="21"/>
                </w:rPr>
                <w:t>. Obtenido de https://blog.qinera.com/tablero-de-comunicacion-para-pacientes-sin-habla-2/</w:t>
              </w:r>
            </w:p>
            <w:p w14:paraId="188D3BAD" w14:textId="77777777" w:rsidR="00A84C9A" w:rsidRPr="00A84C9A" w:rsidRDefault="00A84C9A" w:rsidP="00A84C9A">
              <w:pPr>
                <w:pStyle w:val="Bibliografa"/>
                <w:spacing w:after="240"/>
                <w:ind w:left="720" w:hanging="720"/>
                <w:rPr>
                  <w:rFonts w:asciiTheme="minorHAnsi" w:hAnsiTheme="minorHAnsi" w:cstheme="minorHAnsi"/>
                  <w:noProof/>
                  <w:sz w:val="21"/>
                  <w:szCs w:val="21"/>
                </w:rPr>
              </w:pPr>
              <w:r w:rsidRPr="00A84C9A">
                <w:rPr>
                  <w:rFonts w:asciiTheme="minorHAnsi" w:hAnsiTheme="minorHAnsi" w:cstheme="minorHAnsi"/>
                  <w:noProof/>
                  <w:sz w:val="21"/>
                  <w:szCs w:val="21"/>
                </w:rPr>
                <w:t xml:space="preserve">Unity. (2022). </w:t>
              </w:r>
              <w:r w:rsidRPr="00A84C9A">
                <w:rPr>
                  <w:rFonts w:asciiTheme="minorHAnsi" w:hAnsiTheme="minorHAnsi" w:cstheme="minorHAnsi"/>
                  <w:i/>
                  <w:iCs/>
                  <w:noProof/>
                  <w:sz w:val="21"/>
                  <w:szCs w:val="21"/>
                </w:rPr>
                <w:t>Unity: ¿Qué es y cómo funciona?</w:t>
              </w:r>
              <w:r w:rsidRPr="00A84C9A">
                <w:rPr>
                  <w:rFonts w:asciiTheme="minorHAnsi" w:hAnsiTheme="minorHAnsi" w:cstheme="minorHAnsi"/>
                  <w:noProof/>
                  <w:sz w:val="21"/>
                  <w:szCs w:val="21"/>
                </w:rPr>
                <w:t xml:space="preserve"> Obtenido de ¿Qué es Unity?: https://support.unity.com/hc/es/articles/7642130833812-Unity-Qué-es-y-cómo-funciona-</w:t>
              </w:r>
            </w:p>
            <w:p w14:paraId="433E410E" w14:textId="52DF3A7D" w:rsidR="0028221B" w:rsidRDefault="0028221B" w:rsidP="00A84C9A">
              <w:pPr>
                <w:spacing w:after="240" w:line="360" w:lineRule="auto"/>
              </w:pPr>
              <w:r w:rsidRPr="00A84C9A">
                <w:rPr>
                  <w:rFonts w:asciiTheme="minorHAnsi" w:hAnsiTheme="minorHAnsi" w:cstheme="minorHAnsi"/>
                  <w:b/>
                  <w:bCs/>
                  <w:sz w:val="21"/>
                  <w:szCs w:val="21"/>
                </w:rPr>
                <w:fldChar w:fldCharType="end"/>
              </w:r>
            </w:p>
          </w:sdtContent>
        </w:sdt>
      </w:sdtContent>
    </w:sdt>
    <w:p w14:paraId="6C2FD194" w14:textId="77777777" w:rsidR="00972B53" w:rsidRPr="00972B53" w:rsidRDefault="00972B53" w:rsidP="00972B53"/>
    <w:p w14:paraId="4CF8F16F" w14:textId="77777777" w:rsidR="00972B53" w:rsidRPr="00972B53" w:rsidRDefault="00972B53" w:rsidP="00972B53"/>
    <w:p w14:paraId="661144F1" w14:textId="60ECFA81" w:rsidR="00972B53" w:rsidRPr="00972B53" w:rsidRDefault="00972B53" w:rsidP="00972B53"/>
    <w:p w14:paraId="7CEEEFF7" w14:textId="1788050C" w:rsidR="00972B53" w:rsidRPr="00972B53" w:rsidRDefault="00972B53" w:rsidP="00972B53"/>
    <w:p w14:paraId="7BEF9F3F" w14:textId="24C0BB9B" w:rsidR="00972B53" w:rsidRDefault="00972B53" w:rsidP="00972B53">
      <w:pPr>
        <w:pStyle w:val="Textoindependiente"/>
        <w:spacing w:before="238" w:line="360" w:lineRule="auto"/>
      </w:pPr>
    </w:p>
    <w:sectPr w:rsidR="00972B53" w:rsidSect="0070269C">
      <w:headerReference w:type="default" r:id="rId10"/>
      <w:pgSz w:w="12240" w:h="15840"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B3D9B" w14:textId="77777777" w:rsidR="000D57AF" w:rsidRDefault="000D57AF" w:rsidP="0070269C">
      <w:r>
        <w:separator/>
      </w:r>
    </w:p>
  </w:endnote>
  <w:endnote w:type="continuationSeparator" w:id="0">
    <w:p w14:paraId="792F99DA" w14:textId="77777777" w:rsidR="000D57AF" w:rsidRDefault="000D57AF" w:rsidP="00702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9426C" w14:textId="77777777" w:rsidR="000D57AF" w:rsidRDefault="000D57AF" w:rsidP="0070269C">
      <w:r>
        <w:separator/>
      </w:r>
    </w:p>
  </w:footnote>
  <w:footnote w:type="continuationSeparator" w:id="0">
    <w:p w14:paraId="7B369804" w14:textId="77777777" w:rsidR="000D57AF" w:rsidRDefault="000D57AF" w:rsidP="00702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7259231"/>
      <w:docPartObj>
        <w:docPartGallery w:val="Page Numbers (Top of Page)"/>
        <w:docPartUnique/>
      </w:docPartObj>
    </w:sdtPr>
    <w:sdtContent>
      <w:p w14:paraId="14F0FBF7" w14:textId="7F78B267" w:rsidR="0070269C" w:rsidRPr="0070269C" w:rsidRDefault="0070269C">
        <w:pPr>
          <w:pStyle w:val="Encabezado"/>
          <w:jc w:val="right"/>
        </w:pPr>
        <w:r w:rsidRPr="0070269C">
          <w:fldChar w:fldCharType="begin"/>
        </w:r>
        <w:r w:rsidRPr="0070269C">
          <w:instrText>PAGE   \* MERGEFORMAT</w:instrText>
        </w:r>
        <w:r w:rsidRPr="0070269C">
          <w:fldChar w:fldCharType="separate"/>
        </w:r>
        <w:r w:rsidRPr="0070269C">
          <w:t>2</w:t>
        </w:r>
        <w:r w:rsidRPr="0070269C">
          <w:fldChar w:fldCharType="end"/>
        </w:r>
      </w:p>
    </w:sdtContent>
  </w:sdt>
  <w:p w14:paraId="2C83C576" w14:textId="77777777" w:rsidR="0070269C" w:rsidRDefault="007026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58E4"/>
    <w:multiLevelType w:val="hybridMultilevel"/>
    <w:tmpl w:val="D018D762"/>
    <w:lvl w:ilvl="0" w:tplc="A01E32D0">
      <w:numFmt w:val="bullet"/>
      <w:lvlText w:val=""/>
      <w:lvlJc w:val="left"/>
      <w:pPr>
        <w:ind w:left="720" w:hanging="360"/>
      </w:pPr>
      <w:rPr>
        <w:rFonts w:ascii="Symbol" w:eastAsia="Arial MT" w:hAnsi="Symbol" w:cs="Arial MT"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5A3436"/>
    <w:multiLevelType w:val="multilevel"/>
    <w:tmpl w:val="AE66340C"/>
    <w:lvl w:ilvl="0">
      <w:start w:val="1"/>
      <w:numFmt w:val="decimal"/>
      <w:lvlText w:val="%1."/>
      <w:lvlJc w:val="left"/>
      <w:pPr>
        <w:ind w:left="360" w:hanging="360"/>
      </w:pPr>
      <w:rPr>
        <w:rFonts w:ascii="Arial" w:hAnsi="Arial" w:cs="Arial" w:hint="default"/>
        <w:b/>
        <w:bCs/>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E97AEB"/>
    <w:multiLevelType w:val="hybridMultilevel"/>
    <w:tmpl w:val="4BF6793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13C3418B"/>
    <w:multiLevelType w:val="hybridMultilevel"/>
    <w:tmpl w:val="14A42CBC"/>
    <w:lvl w:ilvl="0" w:tplc="2DA0D294">
      <w:numFmt w:val="bullet"/>
      <w:lvlText w:val="-"/>
      <w:lvlJc w:val="left"/>
      <w:pPr>
        <w:ind w:left="936" w:hanging="360"/>
      </w:pPr>
      <w:rPr>
        <w:rFonts w:ascii="Arial MT" w:eastAsia="Arial MT" w:hAnsi="Arial MT" w:cs="Arial MT" w:hint="default"/>
      </w:rPr>
    </w:lvl>
    <w:lvl w:ilvl="1" w:tplc="400A0001">
      <w:start w:val="1"/>
      <w:numFmt w:val="bullet"/>
      <w:lvlText w:val=""/>
      <w:lvlJc w:val="left"/>
      <w:pPr>
        <w:ind w:left="1656" w:hanging="360"/>
      </w:pPr>
      <w:rPr>
        <w:rFonts w:ascii="Symbol" w:hAnsi="Symbol" w:hint="default"/>
      </w:rPr>
    </w:lvl>
    <w:lvl w:ilvl="2" w:tplc="400A0005">
      <w:start w:val="1"/>
      <w:numFmt w:val="bullet"/>
      <w:lvlText w:val=""/>
      <w:lvlJc w:val="left"/>
      <w:pPr>
        <w:ind w:left="2376" w:hanging="360"/>
      </w:pPr>
      <w:rPr>
        <w:rFonts w:ascii="Wingdings" w:hAnsi="Wingdings" w:hint="default"/>
      </w:rPr>
    </w:lvl>
    <w:lvl w:ilvl="3" w:tplc="400A0001">
      <w:start w:val="1"/>
      <w:numFmt w:val="bullet"/>
      <w:lvlText w:val=""/>
      <w:lvlJc w:val="left"/>
      <w:pPr>
        <w:ind w:left="3096" w:hanging="360"/>
      </w:pPr>
      <w:rPr>
        <w:rFonts w:ascii="Symbol" w:hAnsi="Symbol" w:hint="default"/>
      </w:rPr>
    </w:lvl>
    <w:lvl w:ilvl="4" w:tplc="400A0003">
      <w:start w:val="1"/>
      <w:numFmt w:val="bullet"/>
      <w:lvlText w:val="o"/>
      <w:lvlJc w:val="left"/>
      <w:pPr>
        <w:ind w:left="3816" w:hanging="360"/>
      </w:pPr>
      <w:rPr>
        <w:rFonts w:ascii="Courier New" w:hAnsi="Courier New" w:cs="Courier New" w:hint="default"/>
      </w:rPr>
    </w:lvl>
    <w:lvl w:ilvl="5" w:tplc="400A0005" w:tentative="1">
      <w:start w:val="1"/>
      <w:numFmt w:val="bullet"/>
      <w:lvlText w:val=""/>
      <w:lvlJc w:val="left"/>
      <w:pPr>
        <w:ind w:left="4536" w:hanging="360"/>
      </w:pPr>
      <w:rPr>
        <w:rFonts w:ascii="Wingdings" w:hAnsi="Wingdings" w:hint="default"/>
      </w:rPr>
    </w:lvl>
    <w:lvl w:ilvl="6" w:tplc="400A0001" w:tentative="1">
      <w:start w:val="1"/>
      <w:numFmt w:val="bullet"/>
      <w:lvlText w:val=""/>
      <w:lvlJc w:val="left"/>
      <w:pPr>
        <w:ind w:left="5256" w:hanging="360"/>
      </w:pPr>
      <w:rPr>
        <w:rFonts w:ascii="Symbol" w:hAnsi="Symbol" w:hint="default"/>
      </w:rPr>
    </w:lvl>
    <w:lvl w:ilvl="7" w:tplc="400A0003" w:tentative="1">
      <w:start w:val="1"/>
      <w:numFmt w:val="bullet"/>
      <w:lvlText w:val="o"/>
      <w:lvlJc w:val="left"/>
      <w:pPr>
        <w:ind w:left="5976" w:hanging="360"/>
      </w:pPr>
      <w:rPr>
        <w:rFonts w:ascii="Courier New" w:hAnsi="Courier New" w:cs="Courier New" w:hint="default"/>
      </w:rPr>
    </w:lvl>
    <w:lvl w:ilvl="8" w:tplc="400A0005" w:tentative="1">
      <w:start w:val="1"/>
      <w:numFmt w:val="bullet"/>
      <w:lvlText w:val=""/>
      <w:lvlJc w:val="left"/>
      <w:pPr>
        <w:ind w:left="6696" w:hanging="360"/>
      </w:pPr>
      <w:rPr>
        <w:rFonts w:ascii="Wingdings" w:hAnsi="Wingdings" w:hint="default"/>
      </w:rPr>
    </w:lvl>
  </w:abstractNum>
  <w:abstractNum w:abstractNumId="4" w15:restartNumberingAfterBreak="0">
    <w:nsid w:val="23651933"/>
    <w:multiLevelType w:val="multilevel"/>
    <w:tmpl w:val="5E06774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bCs/>
        <w:color w:val="auto"/>
        <w:sz w:val="22"/>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26B809E0"/>
    <w:multiLevelType w:val="multilevel"/>
    <w:tmpl w:val="4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036A41"/>
    <w:multiLevelType w:val="multilevel"/>
    <w:tmpl w:val="3CFCF13C"/>
    <w:lvl w:ilvl="0">
      <w:start w:val="1"/>
      <w:numFmt w:val="decimal"/>
      <w:lvlText w:val="%1."/>
      <w:lvlJc w:val="left"/>
      <w:pPr>
        <w:ind w:left="567" w:hanging="170"/>
      </w:pPr>
      <w:rPr>
        <w:rFonts w:hint="default"/>
      </w:rPr>
    </w:lvl>
    <w:lvl w:ilvl="1">
      <w:start w:val="1"/>
      <w:numFmt w:val="lowerLetter"/>
      <w:lvlText w:val="%2."/>
      <w:lvlJc w:val="left"/>
      <w:pPr>
        <w:ind w:left="567" w:hanging="170"/>
      </w:pPr>
      <w:rPr>
        <w:rFonts w:hint="default"/>
      </w:rPr>
    </w:lvl>
    <w:lvl w:ilvl="2">
      <w:start w:val="1"/>
      <w:numFmt w:val="lowerRoman"/>
      <w:lvlText w:val="%3."/>
      <w:lvlJc w:val="right"/>
      <w:pPr>
        <w:ind w:left="567" w:hanging="170"/>
      </w:pPr>
      <w:rPr>
        <w:rFonts w:hint="default"/>
      </w:rPr>
    </w:lvl>
    <w:lvl w:ilvl="3">
      <w:start w:val="1"/>
      <w:numFmt w:val="decimal"/>
      <w:lvlText w:val="%4."/>
      <w:lvlJc w:val="left"/>
      <w:pPr>
        <w:ind w:left="567" w:hanging="170"/>
      </w:pPr>
      <w:rPr>
        <w:rFonts w:hint="default"/>
      </w:rPr>
    </w:lvl>
    <w:lvl w:ilvl="4">
      <w:start w:val="1"/>
      <w:numFmt w:val="lowerLetter"/>
      <w:lvlText w:val="%5."/>
      <w:lvlJc w:val="left"/>
      <w:pPr>
        <w:ind w:left="567" w:hanging="170"/>
      </w:pPr>
      <w:rPr>
        <w:rFonts w:hint="default"/>
      </w:rPr>
    </w:lvl>
    <w:lvl w:ilvl="5">
      <w:start w:val="1"/>
      <w:numFmt w:val="lowerRoman"/>
      <w:lvlText w:val="%6."/>
      <w:lvlJc w:val="right"/>
      <w:pPr>
        <w:ind w:left="567" w:hanging="170"/>
      </w:pPr>
      <w:rPr>
        <w:rFonts w:hint="default"/>
      </w:rPr>
    </w:lvl>
    <w:lvl w:ilvl="6">
      <w:start w:val="1"/>
      <w:numFmt w:val="decimal"/>
      <w:lvlText w:val="%7."/>
      <w:lvlJc w:val="left"/>
      <w:pPr>
        <w:ind w:left="567" w:hanging="170"/>
      </w:pPr>
      <w:rPr>
        <w:rFonts w:hint="default"/>
      </w:rPr>
    </w:lvl>
    <w:lvl w:ilvl="7">
      <w:start w:val="1"/>
      <w:numFmt w:val="lowerLetter"/>
      <w:lvlText w:val="%8."/>
      <w:lvlJc w:val="left"/>
      <w:pPr>
        <w:ind w:left="567" w:hanging="170"/>
      </w:pPr>
      <w:rPr>
        <w:rFonts w:hint="default"/>
      </w:rPr>
    </w:lvl>
    <w:lvl w:ilvl="8">
      <w:start w:val="1"/>
      <w:numFmt w:val="lowerRoman"/>
      <w:lvlText w:val="%9."/>
      <w:lvlJc w:val="right"/>
      <w:pPr>
        <w:ind w:left="567" w:hanging="170"/>
      </w:pPr>
      <w:rPr>
        <w:rFonts w:hint="default"/>
      </w:rPr>
    </w:lvl>
  </w:abstractNum>
  <w:num w:numId="1" w16cid:durableId="1787893138">
    <w:abstractNumId w:val="2"/>
  </w:num>
  <w:num w:numId="2" w16cid:durableId="211963909">
    <w:abstractNumId w:val="4"/>
  </w:num>
  <w:num w:numId="3" w16cid:durableId="460266957">
    <w:abstractNumId w:val="3"/>
  </w:num>
  <w:num w:numId="4" w16cid:durableId="619192580">
    <w:abstractNumId w:val="0"/>
  </w:num>
  <w:num w:numId="5" w16cid:durableId="763188411">
    <w:abstractNumId w:val="1"/>
  </w:num>
  <w:num w:numId="6" w16cid:durableId="1992518752">
    <w:abstractNumId w:val="6"/>
  </w:num>
  <w:num w:numId="7" w16cid:durableId="1583493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A94"/>
    <w:rsid w:val="00022E18"/>
    <w:rsid w:val="0003505C"/>
    <w:rsid w:val="000D57AF"/>
    <w:rsid w:val="00151BA6"/>
    <w:rsid w:val="00166FA1"/>
    <w:rsid w:val="001B3942"/>
    <w:rsid w:val="001C016A"/>
    <w:rsid w:val="001C6FB3"/>
    <w:rsid w:val="0024588F"/>
    <w:rsid w:val="002667B9"/>
    <w:rsid w:val="00272183"/>
    <w:rsid w:val="0028221B"/>
    <w:rsid w:val="002856DF"/>
    <w:rsid w:val="002C1EEC"/>
    <w:rsid w:val="003136A2"/>
    <w:rsid w:val="003374A6"/>
    <w:rsid w:val="00365E35"/>
    <w:rsid w:val="00385B54"/>
    <w:rsid w:val="004144E4"/>
    <w:rsid w:val="004223A8"/>
    <w:rsid w:val="00462E0E"/>
    <w:rsid w:val="004952C1"/>
    <w:rsid w:val="004A4351"/>
    <w:rsid w:val="004E0CD0"/>
    <w:rsid w:val="004F4938"/>
    <w:rsid w:val="00505B51"/>
    <w:rsid w:val="0051683D"/>
    <w:rsid w:val="005E0A25"/>
    <w:rsid w:val="005E2376"/>
    <w:rsid w:val="005F3800"/>
    <w:rsid w:val="00605114"/>
    <w:rsid w:val="00612A8C"/>
    <w:rsid w:val="00642C8A"/>
    <w:rsid w:val="00676437"/>
    <w:rsid w:val="006A2256"/>
    <w:rsid w:val="006A51E3"/>
    <w:rsid w:val="006A7663"/>
    <w:rsid w:val="006C1C02"/>
    <w:rsid w:val="0070269C"/>
    <w:rsid w:val="00752326"/>
    <w:rsid w:val="00752CE3"/>
    <w:rsid w:val="00767E82"/>
    <w:rsid w:val="0078684F"/>
    <w:rsid w:val="007A1739"/>
    <w:rsid w:val="007D015E"/>
    <w:rsid w:val="008404B9"/>
    <w:rsid w:val="008814AB"/>
    <w:rsid w:val="009066F4"/>
    <w:rsid w:val="00911C18"/>
    <w:rsid w:val="00932CF9"/>
    <w:rsid w:val="00972135"/>
    <w:rsid w:val="00972B53"/>
    <w:rsid w:val="00976F55"/>
    <w:rsid w:val="00A453F7"/>
    <w:rsid w:val="00A74AEE"/>
    <w:rsid w:val="00A84C9A"/>
    <w:rsid w:val="00A944EC"/>
    <w:rsid w:val="00AA5A94"/>
    <w:rsid w:val="00AA7DF7"/>
    <w:rsid w:val="00B028B3"/>
    <w:rsid w:val="00B20B8C"/>
    <w:rsid w:val="00B20D7F"/>
    <w:rsid w:val="00B36AFF"/>
    <w:rsid w:val="00B42103"/>
    <w:rsid w:val="00BB40D3"/>
    <w:rsid w:val="00BC1065"/>
    <w:rsid w:val="00BD02DB"/>
    <w:rsid w:val="00BF4781"/>
    <w:rsid w:val="00C0255A"/>
    <w:rsid w:val="00C35362"/>
    <w:rsid w:val="00C863D7"/>
    <w:rsid w:val="00CA3CA5"/>
    <w:rsid w:val="00CF2AEC"/>
    <w:rsid w:val="00CF2BB3"/>
    <w:rsid w:val="00D059D4"/>
    <w:rsid w:val="00DA587E"/>
    <w:rsid w:val="00DA714F"/>
    <w:rsid w:val="00DB3630"/>
    <w:rsid w:val="00E140C9"/>
    <w:rsid w:val="00E244DE"/>
    <w:rsid w:val="00E5147B"/>
    <w:rsid w:val="00E62440"/>
    <w:rsid w:val="00EA4708"/>
    <w:rsid w:val="00EA5D25"/>
    <w:rsid w:val="00EF14E4"/>
    <w:rsid w:val="00EF2B78"/>
    <w:rsid w:val="00F1532A"/>
    <w:rsid w:val="00F24D1B"/>
    <w:rsid w:val="00F34182"/>
    <w:rsid w:val="00F67C48"/>
    <w:rsid w:val="00F74D71"/>
    <w:rsid w:val="00FC03FC"/>
    <w:rsid w:val="00FF040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EFFF"/>
  <w15:chartTrackingRefBased/>
  <w15:docId w15:val="{C60795FF-E3D2-4429-9B96-683D97DF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69C"/>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link w:val="Ttulo1Car"/>
    <w:uiPriority w:val="9"/>
    <w:qFormat/>
    <w:rsid w:val="00972B53"/>
    <w:pPr>
      <w:numPr>
        <w:numId w:val="2"/>
      </w:numPr>
      <w:outlineLvl w:val="0"/>
    </w:pPr>
    <w:rPr>
      <w:rFonts w:ascii="Arial" w:eastAsia="Arial" w:hAnsi="Arial" w:cs="Arial"/>
      <w:b/>
      <w:bCs/>
    </w:rPr>
  </w:style>
  <w:style w:type="paragraph" w:styleId="Ttulo2">
    <w:name w:val="heading 2"/>
    <w:basedOn w:val="Normal"/>
    <w:next w:val="Normal"/>
    <w:link w:val="Ttulo2Car"/>
    <w:uiPriority w:val="9"/>
    <w:unhideWhenUsed/>
    <w:qFormat/>
    <w:rsid w:val="00972B53"/>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72B53"/>
    <w:pPr>
      <w:keepNext/>
      <w:keepLines/>
      <w:numPr>
        <w:ilvl w:val="2"/>
        <w:numId w:val="2"/>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72B53"/>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972B53"/>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972B53"/>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72B53"/>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72B5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72B5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269C"/>
    <w:pPr>
      <w:tabs>
        <w:tab w:val="center" w:pos="4252"/>
        <w:tab w:val="right" w:pos="8504"/>
      </w:tabs>
    </w:pPr>
  </w:style>
  <w:style w:type="character" w:customStyle="1" w:styleId="EncabezadoCar">
    <w:name w:val="Encabezado Car"/>
    <w:basedOn w:val="Fuentedeprrafopredeter"/>
    <w:link w:val="Encabezado"/>
    <w:uiPriority w:val="99"/>
    <w:rsid w:val="0070269C"/>
  </w:style>
  <w:style w:type="paragraph" w:styleId="Piedepgina">
    <w:name w:val="footer"/>
    <w:basedOn w:val="Normal"/>
    <w:link w:val="PiedepginaCar"/>
    <w:uiPriority w:val="99"/>
    <w:unhideWhenUsed/>
    <w:rsid w:val="0070269C"/>
    <w:pPr>
      <w:tabs>
        <w:tab w:val="center" w:pos="4252"/>
        <w:tab w:val="right" w:pos="8504"/>
      </w:tabs>
    </w:pPr>
  </w:style>
  <w:style w:type="character" w:customStyle="1" w:styleId="PiedepginaCar">
    <w:name w:val="Pie de página Car"/>
    <w:basedOn w:val="Fuentedeprrafopredeter"/>
    <w:link w:val="Piedepgina"/>
    <w:uiPriority w:val="99"/>
    <w:rsid w:val="0070269C"/>
  </w:style>
  <w:style w:type="paragraph" w:styleId="Textoindependiente">
    <w:name w:val="Body Text"/>
    <w:basedOn w:val="Normal"/>
    <w:link w:val="TextoindependienteCar"/>
    <w:uiPriority w:val="1"/>
    <w:qFormat/>
    <w:rsid w:val="0070269C"/>
  </w:style>
  <w:style w:type="character" w:customStyle="1" w:styleId="TextoindependienteCar">
    <w:name w:val="Texto independiente Car"/>
    <w:basedOn w:val="Fuentedeprrafopredeter"/>
    <w:link w:val="Textoindependiente"/>
    <w:uiPriority w:val="1"/>
    <w:rsid w:val="0070269C"/>
    <w:rPr>
      <w:rFonts w:ascii="Arial MT" w:eastAsia="Arial MT" w:hAnsi="Arial MT" w:cs="Arial MT"/>
      <w:kern w:val="0"/>
      <w:lang w:val="es-ES"/>
      <w14:ligatures w14:val="none"/>
    </w:rPr>
  </w:style>
  <w:style w:type="paragraph" w:styleId="Ttulo">
    <w:name w:val="Title"/>
    <w:basedOn w:val="Normal"/>
    <w:link w:val="TtuloCar"/>
    <w:uiPriority w:val="10"/>
    <w:qFormat/>
    <w:rsid w:val="0070269C"/>
    <w:pPr>
      <w:spacing w:before="78"/>
      <w:ind w:left="457" w:right="451"/>
      <w:jc w:val="center"/>
    </w:pPr>
    <w:rPr>
      <w:rFonts w:ascii="Arial" w:eastAsia="Arial" w:hAnsi="Arial" w:cs="Arial"/>
      <w:b/>
      <w:bCs/>
      <w:sz w:val="30"/>
      <w:szCs w:val="30"/>
    </w:rPr>
  </w:style>
  <w:style w:type="character" w:customStyle="1" w:styleId="TtuloCar">
    <w:name w:val="Título Car"/>
    <w:basedOn w:val="Fuentedeprrafopredeter"/>
    <w:link w:val="Ttulo"/>
    <w:uiPriority w:val="10"/>
    <w:rsid w:val="0070269C"/>
    <w:rPr>
      <w:rFonts w:ascii="Arial" w:eastAsia="Arial" w:hAnsi="Arial" w:cs="Arial"/>
      <w:b/>
      <w:bCs/>
      <w:kern w:val="0"/>
      <w:sz w:val="30"/>
      <w:szCs w:val="30"/>
      <w:lang w:val="es-ES"/>
      <w14:ligatures w14:val="none"/>
    </w:rPr>
  </w:style>
  <w:style w:type="character" w:customStyle="1" w:styleId="Ttulo1Car">
    <w:name w:val="Título 1 Car"/>
    <w:basedOn w:val="Fuentedeprrafopredeter"/>
    <w:link w:val="Ttulo1"/>
    <w:uiPriority w:val="9"/>
    <w:rsid w:val="00972B53"/>
    <w:rPr>
      <w:rFonts w:ascii="Arial" w:eastAsia="Arial" w:hAnsi="Arial" w:cs="Arial"/>
      <w:b/>
      <w:bCs/>
      <w:kern w:val="0"/>
      <w:lang w:val="es-ES"/>
      <w14:ligatures w14:val="none"/>
    </w:rPr>
  </w:style>
  <w:style w:type="character" w:customStyle="1" w:styleId="Ttulo2Car">
    <w:name w:val="Título 2 Car"/>
    <w:basedOn w:val="Fuentedeprrafopredeter"/>
    <w:link w:val="Ttulo2"/>
    <w:uiPriority w:val="9"/>
    <w:rsid w:val="00972B53"/>
    <w:rPr>
      <w:rFonts w:asciiTheme="majorHAnsi" w:eastAsiaTheme="majorEastAsia" w:hAnsiTheme="majorHAnsi" w:cstheme="majorBidi"/>
      <w:color w:val="2F5496" w:themeColor="accent1" w:themeShade="BF"/>
      <w:kern w:val="0"/>
      <w:sz w:val="26"/>
      <w:szCs w:val="26"/>
      <w:lang w:val="es-ES"/>
      <w14:ligatures w14:val="none"/>
    </w:rPr>
  </w:style>
  <w:style w:type="character" w:customStyle="1" w:styleId="Ttulo3Car">
    <w:name w:val="Título 3 Car"/>
    <w:basedOn w:val="Fuentedeprrafopredeter"/>
    <w:link w:val="Ttulo3"/>
    <w:uiPriority w:val="9"/>
    <w:rsid w:val="00972B53"/>
    <w:rPr>
      <w:rFonts w:asciiTheme="majorHAnsi" w:eastAsiaTheme="majorEastAsia" w:hAnsiTheme="majorHAnsi" w:cstheme="majorBidi"/>
      <w:color w:val="1F3763" w:themeColor="accent1" w:themeShade="7F"/>
      <w:kern w:val="0"/>
      <w:sz w:val="24"/>
      <w:szCs w:val="24"/>
      <w:lang w:val="es-ES"/>
      <w14:ligatures w14:val="none"/>
    </w:rPr>
  </w:style>
  <w:style w:type="character" w:customStyle="1" w:styleId="Ttulo4Car">
    <w:name w:val="Título 4 Car"/>
    <w:basedOn w:val="Fuentedeprrafopredeter"/>
    <w:link w:val="Ttulo4"/>
    <w:uiPriority w:val="9"/>
    <w:rsid w:val="00972B53"/>
    <w:rPr>
      <w:rFonts w:asciiTheme="majorHAnsi" w:eastAsiaTheme="majorEastAsia" w:hAnsiTheme="majorHAnsi" w:cstheme="majorBidi"/>
      <w:i/>
      <w:iCs/>
      <w:color w:val="2F5496" w:themeColor="accent1" w:themeShade="BF"/>
      <w:kern w:val="0"/>
      <w:lang w:val="es-ES"/>
      <w14:ligatures w14:val="none"/>
    </w:rPr>
  </w:style>
  <w:style w:type="character" w:customStyle="1" w:styleId="Ttulo5Car">
    <w:name w:val="Título 5 Car"/>
    <w:basedOn w:val="Fuentedeprrafopredeter"/>
    <w:link w:val="Ttulo5"/>
    <w:uiPriority w:val="9"/>
    <w:semiHidden/>
    <w:rsid w:val="00972B53"/>
    <w:rPr>
      <w:rFonts w:asciiTheme="majorHAnsi" w:eastAsiaTheme="majorEastAsia" w:hAnsiTheme="majorHAnsi" w:cstheme="majorBidi"/>
      <w:color w:val="2F5496" w:themeColor="accent1" w:themeShade="BF"/>
      <w:kern w:val="0"/>
      <w:lang w:val="es-ES"/>
      <w14:ligatures w14:val="none"/>
    </w:rPr>
  </w:style>
  <w:style w:type="character" w:customStyle="1" w:styleId="Ttulo6Car">
    <w:name w:val="Título 6 Car"/>
    <w:basedOn w:val="Fuentedeprrafopredeter"/>
    <w:link w:val="Ttulo6"/>
    <w:uiPriority w:val="9"/>
    <w:semiHidden/>
    <w:rsid w:val="00972B53"/>
    <w:rPr>
      <w:rFonts w:asciiTheme="majorHAnsi" w:eastAsiaTheme="majorEastAsia" w:hAnsiTheme="majorHAnsi" w:cstheme="majorBidi"/>
      <w:color w:val="1F3763" w:themeColor="accent1" w:themeShade="7F"/>
      <w:kern w:val="0"/>
      <w:lang w:val="es-ES"/>
      <w14:ligatures w14:val="none"/>
    </w:rPr>
  </w:style>
  <w:style w:type="character" w:customStyle="1" w:styleId="Ttulo7Car">
    <w:name w:val="Título 7 Car"/>
    <w:basedOn w:val="Fuentedeprrafopredeter"/>
    <w:link w:val="Ttulo7"/>
    <w:uiPriority w:val="9"/>
    <w:semiHidden/>
    <w:rsid w:val="00972B53"/>
    <w:rPr>
      <w:rFonts w:asciiTheme="majorHAnsi" w:eastAsiaTheme="majorEastAsia" w:hAnsiTheme="majorHAnsi" w:cstheme="majorBidi"/>
      <w:i/>
      <w:iCs/>
      <w:color w:val="1F3763" w:themeColor="accent1" w:themeShade="7F"/>
      <w:kern w:val="0"/>
      <w:lang w:val="es-ES"/>
      <w14:ligatures w14:val="none"/>
    </w:rPr>
  </w:style>
  <w:style w:type="character" w:customStyle="1" w:styleId="Ttulo8Car">
    <w:name w:val="Título 8 Car"/>
    <w:basedOn w:val="Fuentedeprrafopredeter"/>
    <w:link w:val="Ttulo8"/>
    <w:uiPriority w:val="9"/>
    <w:semiHidden/>
    <w:rsid w:val="00972B53"/>
    <w:rPr>
      <w:rFonts w:asciiTheme="majorHAnsi" w:eastAsiaTheme="majorEastAsia" w:hAnsiTheme="majorHAnsi" w:cstheme="majorBidi"/>
      <w:color w:val="272727" w:themeColor="text1" w:themeTint="D8"/>
      <w:kern w:val="0"/>
      <w:sz w:val="21"/>
      <w:szCs w:val="21"/>
      <w:lang w:val="es-ES"/>
      <w14:ligatures w14:val="none"/>
    </w:rPr>
  </w:style>
  <w:style w:type="character" w:customStyle="1" w:styleId="Ttulo9Car">
    <w:name w:val="Título 9 Car"/>
    <w:basedOn w:val="Fuentedeprrafopredeter"/>
    <w:link w:val="Ttulo9"/>
    <w:uiPriority w:val="9"/>
    <w:semiHidden/>
    <w:rsid w:val="00972B53"/>
    <w:rPr>
      <w:rFonts w:asciiTheme="majorHAnsi" w:eastAsiaTheme="majorEastAsia" w:hAnsiTheme="majorHAnsi" w:cstheme="majorBidi"/>
      <w:i/>
      <w:iCs/>
      <w:color w:val="272727" w:themeColor="text1" w:themeTint="D8"/>
      <w:kern w:val="0"/>
      <w:sz w:val="21"/>
      <w:szCs w:val="21"/>
      <w:lang w:val="es-ES"/>
      <w14:ligatures w14:val="none"/>
    </w:rPr>
  </w:style>
  <w:style w:type="paragraph" w:styleId="TDC1">
    <w:name w:val="toc 1"/>
    <w:basedOn w:val="Normal"/>
    <w:next w:val="Normal"/>
    <w:autoRedefine/>
    <w:uiPriority w:val="39"/>
    <w:unhideWhenUsed/>
    <w:rsid w:val="001C6FB3"/>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642C8A"/>
    <w:pPr>
      <w:tabs>
        <w:tab w:val="left" w:pos="880"/>
        <w:tab w:val="right" w:leader="dot" w:pos="9395"/>
      </w:tabs>
      <w:spacing w:before="240" w:after="240" w:line="276" w:lineRule="auto"/>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1C6FB3"/>
    <w:pPr>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1C6FB3"/>
    <w:pPr>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1C6FB3"/>
    <w:pPr>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1C6FB3"/>
    <w:pPr>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1C6FB3"/>
    <w:pPr>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1C6FB3"/>
    <w:pPr>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1C6FB3"/>
    <w:pPr>
      <w:ind w:left="1760"/>
    </w:pPr>
    <w:rPr>
      <w:rFonts w:asciiTheme="minorHAnsi" w:hAnsiTheme="minorHAnsi" w:cstheme="minorHAnsi"/>
      <w:sz w:val="18"/>
      <w:szCs w:val="18"/>
    </w:rPr>
  </w:style>
  <w:style w:type="character" w:styleId="Hipervnculo">
    <w:name w:val="Hyperlink"/>
    <w:basedOn w:val="Fuentedeprrafopredeter"/>
    <w:uiPriority w:val="99"/>
    <w:unhideWhenUsed/>
    <w:rsid w:val="001C6FB3"/>
    <w:rPr>
      <w:color w:val="0563C1" w:themeColor="hyperlink"/>
      <w:u w:val="single"/>
    </w:rPr>
  </w:style>
  <w:style w:type="paragraph" w:styleId="Prrafodelista">
    <w:name w:val="List Paragraph"/>
    <w:basedOn w:val="Normal"/>
    <w:uiPriority w:val="34"/>
    <w:qFormat/>
    <w:rsid w:val="00CF2AEC"/>
    <w:pPr>
      <w:ind w:left="720"/>
      <w:contextualSpacing/>
    </w:pPr>
  </w:style>
  <w:style w:type="paragraph" w:styleId="TtuloTDC">
    <w:name w:val="TOC Heading"/>
    <w:basedOn w:val="Ttulo1"/>
    <w:next w:val="Normal"/>
    <w:uiPriority w:val="39"/>
    <w:unhideWhenUsed/>
    <w:qFormat/>
    <w:rsid w:val="004E0CD0"/>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2F5496" w:themeColor="accent1" w:themeShade="BF"/>
      <w:sz w:val="32"/>
      <w:szCs w:val="32"/>
      <w:lang w:val="es-BO" w:eastAsia="es-BO"/>
    </w:rPr>
  </w:style>
  <w:style w:type="paragraph" w:styleId="Bibliografa">
    <w:name w:val="Bibliography"/>
    <w:basedOn w:val="Normal"/>
    <w:next w:val="Normal"/>
    <w:uiPriority w:val="37"/>
    <w:unhideWhenUsed/>
    <w:rsid w:val="0028221B"/>
  </w:style>
  <w:style w:type="paragraph" w:styleId="Subttulo">
    <w:name w:val="Subtitle"/>
    <w:basedOn w:val="Normal"/>
    <w:next w:val="Normal"/>
    <w:link w:val="SubttuloCar"/>
    <w:uiPriority w:val="11"/>
    <w:qFormat/>
    <w:rsid w:val="004223A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4223A8"/>
    <w:rPr>
      <w:rFonts w:eastAsiaTheme="minorEastAsia"/>
      <w:color w:val="5A5A5A" w:themeColor="text1" w:themeTint="A5"/>
      <w:spacing w:val="15"/>
      <w:kern w:val="0"/>
      <w:lang w:val="es-ES"/>
      <w14:ligatures w14:val="none"/>
    </w:rPr>
  </w:style>
  <w:style w:type="paragraph" w:styleId="Descripcin">
    <w:name w:val="caption"/>
    <w:basedOn w:val="Normal"/>
    <w:next w:val="Normal"/>
    <w:uiPriority w:val="35"/>
    <w:unhideWhenUsed/>
    <w:qFormat/>
    <w:rsid w:val="00752326"/>
    <w:pPr>
      <w:widowControl/>
      <w:autoSpaceDE/>
      <w:autoSpaceDN/>
      <w:spacing w:after="200"/>
    </w:pPr>
    <w:rPr>
      <w:rFonts w:asciiTheme="minorHAnsi" w:eastAsiaTheme="minorEastAsia" w:hAnsiTheme="minorHAnsi" w:cstheme="minorBidi"/>
      <w:b/>
      <w:bCs/>
      <w:smallCaps/>
      <w:color w:val="595959" w:themeColor="text1" w:themeTint="A6"/>
      <w:sz w:val="21"/>
      <w:szCs w:val="21"/>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11">
      <w:bodyDiv w:val="1"/>
      <w:marLeft w:val="0"/>
      <w:marRight w:val="0"/>
      <w:marTop w:val="0"/>
      <w:marBottom w:val="0"/>
      <w:divBdr>
        <w:top w:val="none" w:sz="0" w:space="0" w:color="auto"/>
        <w:left w:val="none" w:sz="0" w:space="0" w:color="auto"/>
        <w:bottom w:val="none" w:sz="0" w:space="0" w:color="auto"/>
        <w:right w:val="none" w:sz="0" w:space="0" w:color="auto"/>
      </w:divBdr>
    </w:div>
    <w:div w:id="12148093">
      <w:bodyDiv w:val="1"/>
      <w:marLeft w:val="0"/>
      <w:marRight w:val="0"/>
      <w:marTop w:val="0"/>
      <w:marBottom w:val="0"/>
      <w:divBdr>
        <w:top w:val="none" w:sz="0" w:space="0" w:color="auto"/>
        <w:left w:val="none" w:sz="0" w:space="0" w:color="auto"/>
        <w:bottom w:val="none" w:sz="0" w:space="0" w:color="auto"/>
        <w:right w:val="none" w:sz="0" w:space="0" w:color="auto"/>
      </w:divBdr>
    </w:div>
    <w:div w:id="21709998">
      <w:bodyDiv w:val="1"/>
      <w:marLeft w:val="0"/>
      <w:marRight w:val="0"/>
      <w:marTop w:val="0"/>
      <w:marBottom w:val="0"/>
      <w:divBdr>
        <w:top w:val="none" w:sz="0" w:space="0" w:color="auto"/>
        <w:left w:val="none" w:sz="0" w:space="0" w:color="auto"/>
        <w:bottom w:val="none" w:sz="0" w:space="0" w:color="auto"/>
        <w:right w:val="none" w:sz="0" w:space="0" w:color="auto"/>
      </w:divBdr>
    </w:div>
    <w:div w:id="70664924">
      <w:bodyDiv w:val="1"/>
      <w:marLeft w:val="0"/>
      <w:marRight w:val="0"/>
      <w:marTop w:val="0"/>
      <w:marBottom w:val="0"/>
      <w:divBdr>
        <w:top w:val="none" w:sz="0" w:space="0" w:color="auto"/>
        <w:left w:val="none" w:sz="0" w:space="0" w:color="auto"/>
        <w:bottom w:val="none" w:sz="0" w:space="0" w:color="auto"/>
        <w:right w:val="none" w:sz="0" w:space="0" w:color="auto"/>
      </w:divBdr>
    </w:div>
    <w:div w:id="93982648">
      <w:bodyDiv w:val="1"/>
      <w:marLeft w:val="0"/>
      <w:marRight w:val="0"/>
      <w:marTop w:val="0"/>
      <w:marBottom w:val="0"/>
      <w:divBdr>
        <w:top w:val="none" w:sz="0" w:space="0" w:color="auto"/>
        <w:left w:val="none" w:sz="0" w:space="0" w:color="auto"/>
        <w:bottom w:val="none" w:sz="0" w:space="0" w:color="auto"/>
        <w:right w:val="none" w:sz="0" w:space="0" w:color="auto"/>
      </w:divBdr>
    </w:div>
    <w:div w:id="107745181">
      <w:bodyDiv w:val="1"/>
      <w:marLeft w:val="0"/>
      <w:marRight w:val="0"/>
      <w:marTop w:val="0"/>
      <w:marBottom w:val="0"/>
      <w:divBdr>
        <w:top w:val="none" w:sz="0" w:space="0" w:color="auto"/>
        <w:left w:val="none" w:sz="0" w:space="0" w:color="auto"/>
        <w:bottom w:val="none" w:sz="0" w:space="0" w:color="auto"/>
        <w:right w:val="none" w:sz="0" w:space="0" w:color="auto"/>
      </w:divBdr>
    </w:div>
    <w:div w:id="121928486">
      <w:bodyDiv w:val="1"/>
      <w:marLeft w:val="0"/>
      <w:marRight w:val="0"/>
      <w:marTop w:val="0"/>
      <w:marBottom w:val="0"/>
      <w:divBdr>
        <w:top w:val="none" w:sz="0" w:space="0" w:color="auto"/>
        <w:left w:val="none" w:sz="0" w:space="0" w:color="auto"/>
        <w:bottom w:val="none" w:sz="0" w:space="0" w:color="auto"/>
        <w:right w:val="none" w:sz="0" w:space="0" w:color="auto"/>
      </w:divBdr>
    </w:div>
    <w:div w:id="122775117">
      <w:bodyDiv w:val="1"/>
      <w:marLeft w:val="0"/>
      <w:marRight w:val="0"/>
      <w:marTop w:val="0"/>
      <w:marBottom w:val="0"/>
      <w:divBdr>
        <w:top w:val="none" w:sz="0" w:space="0" w:color="auto"/>
        <w:left w:val="none" w:sz="0" w:space="0" w:color="auto"/>
        <w:bottom w:val="none" w:sz="0" w:space="0" w:color="auto"/>
        <w:right w:val="none" w:sz="0" w:space="0" w:color="auto"/>
      </w:divBdr>
    </w:div>
    <w:div w:id="145323292">
      <w:bodyDiv w:val="1"/>
      <w:marLeft w:val="0"/>
      <w:marRight w:val="0"/>
      <w:marTop w:val="0"/>
      <w:marBottom w:val="0"/>
      <w:divBdr>
        <w:top w:val="none" w:sz="0" w:space="0" w:color="auto"/>
        <w:left w:val="none" w:sz="0" w:space="0" w:color="auto"/>
        <w:bottom w:val="none" w:sz="0" w:space="0" w:color="auto"/>
        <w:right w:val="none" w:sz="0" w:space="0" w:color="auto"/>
      </w:divBdr>
    </w:div>
    <w:div w:id="235164798">
      <w:bodyDiv w:val="1"/>
      <w:marLeft w:val="0"/>
      <w:marRight w:val="0"/>
      <w:marTop w:val="0"/>
      <w:marBottom w:val="0"/>
      <w:divBdr>
        <w:top w:val="none" w:sz="0" w:space="0" w:color="auto"/>
        <w:left w:val="none" w:sz="0" w:space="0" w:color="auto"/>
        <w:bottom w:val="none" w:sz="0" w:space="0" w:color="auto"/>
        <w:right w:val="none" w:sz="0" w:space="0" w:color="auto"/>
      </w:divBdr>
    </w:div>
    <w:div w:id="293564472">
      <w:bodyDiv w:val="1"/>
      <w:marLeft w:val="0"/>
      <w:marRight w:val="0"/>
      <w:marTop w:val="0"/>
      <w:marBottom w:val="0"/>
      <w:divBdr>
        <w:top w:val="none" w:sz="0" w:space="0" w:color="auto"/>
        <w:left w:val="none" w:sz="0" w:space="0" w:color="auto"/>
        <w:bottom w:val="none" w:sz="0" w:space="0" w:color="auto"/>
        <w:right w:val="none" w:sz="0" w:space="0" w:color="auto"/>
      </w:divBdr>
    </w:div>
    <w:div w:id="310209018">
      <w:bodyDiv w:val="1"/>
      <w:marLeft w:val="0"/>
      <w:marRight w:val="0"/>
      <w:marTop w:val="0"/>
      <w:marBottom w:val="0"/>
      <w:divBdr>
        <w:top w:val="none" w:sz="0" w:space="0" w:color="auto"/>
        <w:left w:val="none" w:sz="0" w:space="0" w:color="auto"/>
        <w:bottom w:val="none" w:sz="0" w:space="0" w:color="auto"/>
        <w:right w:val="none" w:sz="0" w:space="0" w:color="auto"/>
      </w:divBdr>
    </w:div>
    <w:div w:id="317923944">
      <w:bodyDiv w:val="1"/>
      <w:marLeft w:val="0"/>
      <w:marRight w:val="0"/>
      <w:marTop w:val="0"/>
      <w:marBottom w:val="0"/>
      <w:divBdr>
        <w:top w:val="none" w:sz="0" w:space="0" w:color="auto"/>
        <w:left w:val="none" w:sz="0" w:space="0" w:color="auto"/>
        <w:bottom w:val="none" w:sz="0" w:space="0" w:color="auto"/>
        <w:right w:val="none" w:sz="0" w:space="0" w:color="auto"/>
      </w:divBdr>
    </w:div>
    <w:div w:id="320621810">
      <w:bodyDiv w:val="1"/>
      <w:marLeft w:val="0"/>
      <w:marRight w:val="0"/>
      <w:marTop w:val="0"/>
      <w:marBottom w:val="0"/>
      <w:divBdr>
        <w:top w:val="none" w:sz="0" w:space="0" w:color="auto"/>
        <w:left w:val="none" w:sz="0" w:space="0" w:color="auto"/>
        <w:bottom w:val="none" w:sz="0" w:space="0" w:color="auto"/>
        <w:right w:val="none" w:sz="0" w:space="0" w:color="auto"/>
      </w:divBdr>
    </w:div>
    <w:div w:id="389771912">
      <w:bodyDiv w:val="1"/>
      <w:marLeft w:val="0"/>
      <w:marRight w:val="0"/>
      <w:marTop w:val="0"/>
      <w:marBottom w:val="0"/>
      <w:divBdr>
        <w:top w:val="none" w:sz="0" w:space="0" w:color="auto"/>
        <w:left w:val="none" w:sz="0" w:space="0" w:color="auto"/>
        <w:bottom w:val="none" w:sz="0" w:space="0" w:color="auto"/>
        <w:right w:val="none" w:sz="0" w:space="0" w:color="auto"/>
      </w:divBdr>
    </w:div>
    <w:div w:id="409349809">
      <w:bodyDiv w:val="1"/>
      <w:marLeft w:val="0"/>
      <w:marRight w:val="0"/>
      <w:marTop w:val="0"/>
      <w:marBottom w:val="0"/>
      <w:divBdr>
        <w:top w:val="none" w:sz="0" w:space="0" w:color="auto"/>
        <w:left w:val="none" w:sz="0" w:space="0" w:color="auto"/>
        <w:bottom w:val="none" w:sz="0" w:space="0" w:color="auto"/>
        <w:right w:val="none" w:sz="0" w:space="0" w:color="auto"/>
      </w:divBdr>
    </w:div>
    <w:div w:id="477377760">
      <w:bodyDiv w:val="1"/>
      <w:marLeft w:val="0"/>
      <w:marRight w:val="0"/>
      <w:marTop w:val="0"/>
      <w:marBottom w:val="0"/>
      <w:divBdr>
        <w:top w:val="none" w:sz="0" w:space="0" w:color="auto"/>
        <w:left w:val="none" w:sz="0" w:space="0" w:color="auto"/>
        <w:bottom w:val="none" w:sz="0" w:space="0" w:color="auto"/>
        <w:right w:val="none" w:sz="0" w:space="0" w:color="auto"/>
      </w:divBdr>
    </w:div>
    <w:div w:id="489178194">
      <w:bodyDiv w:val="1"/>
      <w:marLeft w:val="0"/>
      <w:marRight w:val="0"/>
      <w:marTop w:val="0"/>
      <w:marBottom w:val="0"/>
      <w:divBdr>
        <w:top w:val="none" w:sz="0" w:space="0" w:color="auto"/>
        <w:left w:val="none" w:sz="0" w:space="0" w:color="auto"/>
        <w:bottom w:val="none" w:sz="0" w:space="0" w:color="auto"/>
        <w:right w:val="none" w:sz="0" w:space="0" w:color="auto"/>
      </w:divBdr>
    </w:div>
    <w:div w:id="583684370">
      <w:bodyDiv w:val="1"/>
      <w:marLeft w:val="0"/>
      <w:marRight w:val="0"/>
      <w:marTop w:val="0"/>
      <w:marBottom w:val="0"/>
      <w:divBdr>
        <w:top w:val="none" w:sz="0" w:space="0" w:color="auto"/>
        <w:left w:val="none" w:sz="0" w:space="0" w:color="auto"/>
        <w:bottom w:val="none" w:sz="0" w:space="0" w:color="auto"/>
        <w:right w:val="none" w:sz="0" w:space="0" w:color="auto"/>
      </w:divBdr>
    </w:div>
    <w:div w:id="595019854">
      <w:bodyDiv w:val="1"/>
      <w:marLeft w:val="0"/>
      <w:marRight w:val="0"/>
      <w:marTop w:val="0"/>
      <w:marBottom w:val="0"/>
      <w:divBdr>
        <w:top w:val="none" w:sz="0" w:space="0" w:color="auto"/>
        <w:left w:val="none" w:sz="0" w:space="0" w:color="auto"/>
        <w:bottom w:val="none" w:sz="0" w:space="0" w:color="auto"/>
        <w:right w:val="none" w:sz="0" w:space="0" w:color="auto"/>
      </w:divBdr>
    </w:div>
    <w:div w:id="603264961">
      <w:bodyDiv w:val="1"/>
      <w:marLeft w:val="0"/>
      <w:marRight w:val="0"/>
      <w:marTop w:val="0"/>
      <w:marBottom w:val="0"/>
      <w:divBdr>
        <w:top w:val="none" w:sz="0" w:space="0" w:color="auto"/>
        <w:left w:val="none" w:sz="0" w:space="0" w:color="auto"/>
        <w:bottom w:val="none" w:sz="0" w:space="0" w:color="auto"/>
        <w:right w:val="none" w:sz="0" w:space="0" w:color="auto"/>
      </w:divBdr>
    </w:div>
    <w:div w:id="630747148">
      <w:bodyDiv w:val="1"/>
      <w:marLeft w:val="0"/>
      <w:marRight w:val="0"/>
      <w:marTop w:val="0"/>
      <w:marBottom w:val="0"/>
      <w:divBdr>
        <w:top w:val="none" w:sz="0" w:space="0" w:color="auto"/>
        <w:left w:val="none" w:sz="0" w:space="0" w:color="auto"/>
        <w:bottom w:val="none" w:sz="0" w:space="0" w:color="auto"/>
        <w:right w:val="none" w:sz="0" w:space="0" w:color="auto"/>
      </w:divBdr>
    </w:div>
    <w:div w:id="639727960">
      <w:bodyDiv w:val="1"/>
      <w:marLeft w:val="0"/>
      <w:marRight w:val="0"/>
      <w:marTop w:val="0"/>
      <w:marBottom w:val="0"/>
      <w:divBdr>
        <w:top w:val="none" w:sz="0" w:space="0" w:color="auto"/>
        <w:left w:val="none" w:sz="0" w:space="0" w:color="auto"/>
        <w:bottom w:val="none" w:sz="0" w:space="0" w:color="auto"/>
        <w:right w:val="none" w:sz="0" w:space="0" w:color="auto"/>
      </w:divBdr>
    </w:div>
    <w:div w:id="646134347">
      <w:bodyDiv w:val="1"/>
      <w:marLeft w:val="0"/>
      <w:marRight w:val="0"/>
      <w:marTop w:val="0"/>
      <w:marBottom w:val="0"/>
      <w:divBdr>
        <w:top w:val="none" w:sz="0" w:space="0" w:color="auto"/>
        <w:left w:val="none" w:sz="0" w:space="0" w:color="auto"/>
        <w:bottom w:val="none" w:sz="0" w:space="0" w:color="auto"/>
        <w:right w:val="none" w:sz="0" w:space="0" w:color="auto"/>
      </w:divBdr>
    </w:div>
    <w:div w:id="684016086">
      <w:bodyDiv w:val="1"/>
      <w:marLeft w:val="0"/>
      <w:marRight w:val="0"/>
      <w:marTop w:val="0"/>
      <w:marBottom w:val="0"/>
      <w:divBdr>
        <w:top w:val="none" w:sz="0" w:space="0" w:color="auto"/>
        <w:left w:val="none" w:sz="0" w:space="0" w:color="auto"/>
        <w:bottom w:val="none" w:sz="0" w:space="0" w:color="auto"/>
        <w:right w:val="none" w:sz="0" w:space="0" w:color="auto"/>
      </w:divBdr>
    </w:div>
    <w:div w:id="699748090">
      <w:bodyDiv w:val="1"/>
      <w:marLeft w:val="0"/>
      <w:marRight w:val="0"/>
      <w:marTop w:val="0"/>
      <w:marBottom w:val="0"/>
      <w:divBdr>
        <w:top w:val="none" w:sz="0" w:space="0" w:color="auto"/>
        <w:left w:val="none" w:sz="0" w:space="0" w:color="auto"/>
        <w:bottom w:val="none" w:sz="0" w:space="0" w:color="auto"/>
        <w:right w:val="none" w:sz="0" w:space="0" w:color="auto"/>
      </w:divBdr>
    </w:div>
    <w:div w:id="706297638">
      <w:bodyDiv w:val="1"/>
      <w:marLeft w:val="0"/>
      <w:marRight w:val="0"/>
      <w:marTop w:val="0"/>
      <w:marBottom w:val="0"/>
      <w:divBdr>
        <w:top w:val="none" w:sz="0" w:space="0" w:color="auto"/>
        <w:left w:val="none" w:sz="0" w:space="0" w:color="auto"/>
        <w:bottom w:val="none" w:sz="0" w:space="0" w:color="auto"/>
        <w:right w:val="none" w:sz="0" w:space="0" w:color="auto"/>
      </w:divBdr>
    </w:div>
    <w:div w:id="826671722">
      <w:bodyDiv w:val="1"/>
      <w:marLeft w:val="0"/>
      <w:marRight w:val="0"/>
      <w:marTop w:val="0"/>
      <w:marBottom w:val="0"/>
      <w:divBdr>
        <w:top w:val="none" w:sz="0" w:space="0" w:color="auto"/>
        <w:left w:val="none" w:sz="0" w:space="0" w:color="auto"/>
        <w:bottom w:val="none" w:sz="0" w:space="0" w:color="auto"/>
        <w:right w:val="none" w:sz="0" w:space="0" w:color="auto"/>
      </w:divBdr>
    </w:div>
    <w:div w:id="838540443">
      <w:bodyDiv w:val="1"/>
      <w:marLeft w:val="0"/>
      <w:marRight w:val="0"/>
      <w:marTop w:val="0"/>
      <w:marBottom w:val="0"/>
      <w:divBdr>
        <w:top w:val="none" w:sz="0" w:space="0" w:color="auto"/>
        <w:left w:val="none" w:sz="0" w:space="0" w:color="auto"/>
        <w:bottom w:val="none" w:sz="0" w:space="0" w:color="auto"/>
        <w:right w:val="none" w:sz="0" w:space="0" w:color="auto"/>
      </w:divBdr>
    </w:div>
    <w:div w:id="851341698">
      <w:bodyDiv w:val="1"/>
      <w:marLeft w:val="0"/>
      <w:marRight w:val="0"/>
      <w:marTop w:val="0"/>
      <w:marBottom w:val="0"/>
      <w:divBdr>
        <w:top w:val="none" w:sz="0" w:space="0" w:color="auto"/>
        <w:left w:val="none" w:sz="0" w:space="0" w:color="auto"/>
        <w:bottom w:val="none" w:sz="0" w:space="0" w:color="auto"/>
        <w:right w:val="none" w:sz="0" w:space="0" w:color="auto"/>
      </w:divBdr>
    </w:div>
    <w:div w:id="856963306">
      <w:bodyDiv w:val="1"/>
      <w:marLeft w:val="0"/>
      <w:marRight w:val="0"/>
      <w:marTop w:val="0"/>
      <w:marBottom w:val="0"/>
      <w:divBdr>
        <w:top w:val="none" w:sz="0" w:space="0" w:color="auto"/>
        <w:left w:val="none" w:sz="0" w:space="0" w:color="auto"/>
        <w:bottom w:val="none" w:sz="0" w:space="0" w:color="auto"/>
        <w:right w:val="none" w:sz="0" w:space="0" w:color="auto"/>
      </w:divBdr>
    </w:div>
    <w:div w:id="889154521">
      <w:bodyDiv w:val="1"/>
      <w:marLeft w:val="0"/>
      <w:marRight w:val="0"/>
      <w:marTop w:val="0"/>
      <w:marBottom w:val="0"/>
      <w:divBdr>
        <w:top w:val="none" w:sz="0" w:space="0" w:color="auto"/>
        <w:left w:val="none" w:sz="0" w:space="0" w:color="auto"/>
        <w:bottom w:val="none" w:sz="0" w:space="0" w:color="auto"/>
        <w:right w:val="none" w:sz="0" w:space="0" w:color="auto"/>
      </w:divBdr>
    </w:div>
    <w:div w:id="892348176">
      <w:bodyDiv w:val="1"/>
      <w:marLeft w:val="0"/>
      <w:marRight w:val="0"/>
      <w:marTop w:val="0"/>
      <w:marBottom w:val="0"/>
      <w:divBdr>
        <w:top w:val="none" w:sz="0" w:space="0" w:color="auto"/>
        <w:left w:val="none" w:sz="0" w:space="0" w:color="auto"/>
        <w:bottom w:val="none" w:sz="0" w:space="0" w:color="auto"/>
        <w:right w:val="none" w:sz="0" w:space="0" w:color="auto"/>
      </w:divBdr>
    </w:div>
    <w:div w:id="916476834">
      <w:bodyDiv w:val="1"/>
      <w:marLeft w:val="0"/>
      <w:marRight w:val="0"/>
      <w:marTop w:val="0"/>
      <w:marBottom w:val="0"/>
      <w:divBdr>
        <w:top w:val="none" w:sz="0" w:space="0" w:color="auto"/>
        <w:left w:val="none" w:sz="0" w:space="0" w:color="auto"/>
        <w:bottom w:val="none" w:sz="0" w:space="0" w:color="auto"/>
        <w:right w:val="none" w:sz="0" w:space="0" w:color="auto"/>
      </w:divBdr>
    </w:div>
    <w:div w:id="919481402">
      <w:bodyDiv w:val="1"/>
      <w:marLeft w:val="0"/>
      <w:marRight w:val="0"/>
      <w:marTop w:val="0"/>
      <w:marBottom w:val="0"/>
      <w:divBdr>
        <w:top w:val="none" w:sz="0" w:space="0" w:color="auto"/>
        <w:left w:val="none" w:sz="0" w:space="0" w:color="auto"/>
        <w:bottom w:val="none" w:sz="0" w:space="0" w:color="auto"/>
        <w:right w:val="none" w:sz="0" w:space="0" w:color="auto"/>
      </w:divBdr>
    </w:div>
    <w:div w:id="927424301">
      <w:bodyDiv w:val="1"/>
      <w:marLeft w:val="0"/>
      <w:marRight w:val="0"/>
      <w:marTop w:val="0"/>
      <w:marBottom w:val="0"/>
      <w:divBdr>
        <w:top w:val="none" w:sz="0" w:space="0" w:color="auto"/>
        <w:left w:val="none" w:sz="0" w:space="0" w:color="auto"/>
        <w:bottom w:val="none" w:sz="0" w:space="0" w:color="auto"/>
        <w:right w:val="none" w:sz="0" w:space="0" w:color="auto"/>
      </w:divBdr>
    </w:div>
    <w:div w:id="962465634">
      <w:bodyDiv w:val="1"/>
      <w:marLeft w:val="0"/>
      <w:marRight w:val="0"/>
      <w:marTop w:val="0"/>
      <w:marBottom w:val="0"/>
      <w:divBdr>
        <w:top w:val="none" w:sz="0" w:space="0" w:color="auto"/>
        <w:left w:val="none" w:sz="0" w:space="0" w:color="auto"/>
        <w:bottom w:val="none" w:sz="0" w:space="0" w:color="auto"/>
        <w:right w:val="none" w:sz="0" w:space="0" w:color="auto"/>
      </w:divBdr>
    </w:div>
    <w:div w:id="979187606">
      <w:bodyDiv w:val="1"/>
      <w:marLeft w:val="0"/>
      <w:marRight w:val="0"/>
      <w:marTop w:val="0"/>
      <w:marBottom w:val="0"/>
      <w:divBdr>
        <w:top w:val="none" w:sz="0" w:space="0" w:color="auto"/>
        <w:left w:val="none" w:sz="0" w:space="0" w:color="auto"/>
        <w:bottom w:val="none" w:sz="0" w:space="0" w:color="auto"/>
        <w:right w:val="none" w:sz="0" w:space="0" w:color="auto"/>
      </w:divBdr>
    </w:div>
    <w:div w:id="998197477">
      <w:bodyDiv w:val="1"/>
      <w:marLeft w:val="0"/>
      <w:marRight w:val="0"/>
      <w:marTop w:val="0"/>
      <w:marBottom w:val="0"/>
      <w:divBdr>
        <w:top w:val="none" w:sz="0" w:space="0" w:color="auto"/>
        <w:left w:val="none" w:sz="0" w:space="0" w:color="auto"/>
        <w:bottom w:val="none" w:sz="0" w:space="0" w:color="auto"/>
        <w:right w:val="none" w:sz="0" w:space="0" w:color="auto"/>
      </w:divBdr>
    </w:div>
    <w:div w:id="1008288074">
      <w:bodyDiv w:val="1"/>
      <w:marLeft w:val="0"/>
      <w:marRight w:val="0"/>
      <w:marTop w:val="0"/>
      <w:marBottom w:val="0"/>
      <w:divBdr>
        <w:top w:val="none" w:sz="0" w:space="0" w:color="auto"/>
        <w:left w:val="none" w:sz="0" w:space="0" w:color="auto"/>
        <w:bottom w:val="none" w:sz="0" w:space="0" w:color="auto"/>
        <w:right w:val="none" w:sz="0" w:space="0" w:color="auto"/>
      </w:divBdr>
    </w:div>
    <w:div w:id="1019504645">
      <w:bodyDiv w:val="1"/>
      <w:marLeft w:val="0"/>
      <w:marRight w:val="0"/>
      <w:marTop w:val="0"/>
      <w:marBottom w:val="0"/>
      <w:divBdr>
        <w:top w:val="none" w:sz="0" w:space="0" w:color="auto"/>
        <w:left w:val="none" w:sz="0" w:space="0" w:color="auto"/>
        <w:bottom w:val="none" w:sz="0" w:space="0" w:color="auto"/>
        <w:right w:val="none" w:sz="0" w:space="0" w:color="auto"/>
      </w:divBdr>
    </w:div>
    <w:div w:id="1033190612">
      <w:bodyDiv w:val="1"/>
      <w:marLeft w:val="0"/>
      <w:marRight w:val="0"/>
      <w:marTop w:val="0"/>
      <w:marBottom w:val="0"/>
      <w:divBdr>
        <w:top w:val="none" w:sz="0" w:space="0" w:color="auto"/>
        <w:left w:val="none" w:sz="0" w:space="0" w:color="auto"/>
        <w:bottom w:val="none" w:sz="0" w:space="0" w:color="auto"/>
        <w:right w:val="none" w:sz="0" w:space="0" w:color="auto"/>
      </w:divBdr>
    </w:div>
    <w:div w:id="1047071552">
      <w:bodyDiv w:val="1"/>
      <w:marLeft w:val="0"/>
      <w:marRight w:val="0"/>
      <w:marTop w:val="0"/>
      <w:marBottom w:val="0"/>
      <w:divBdr>
        <w:top w:val="none" w:sz="0" w:space="0" w:color="auto"/>
        <w:left w:val="none" w:sz="0" w:space="0" w:color="auto"/>
        <w:bottom w:val="none" w:sz="0" w:space="0" w:color="auto"/>
        <w:right w:val="none" w:sz="0" w:space="0" w:color="auto"/>
      </w:divBdr>
    </w:div>
    <w:div w:id="1052384112">
      <w:bodyDiv w:val="1"/>
      <w:marLeft w:val="0"/>
      <w:marRight w:val="0"/>
      <w:marTop w:val="0"/>
      <w:marBottom w:val="0"/>
      <w:divBdr>
        <w:top w:val="none" w:sz="0" w:space="0" w:color="auto"/>
        <w:left w:val="none" w:sz="0" w:space="0" w:color="auto"/>
        <w:bottom w:val="none" w:sz="0" w:space="0" w:color="auto"/>
        <w:right w:val="none" w:sz="0" w:space="0" w:color="auto"/>
      </w:divBdr>
    </w:div>
    <w:div w:id="1058698941">
      <w:bodyDiv w:val="1"/>
      <w:marLeft w:val="0"/>
      <w:marRight w:val="0"/>
      <w:marTop w:val="0"/>
      <w:marBottom w:val="0"/>
      <w:divBdr>
        <w:top w:val="none" w:sz="0" w:space="0" w:color="auto"/>
        <w:left w:val="none" w:sz="0" w:space="0" w:color="auto"/>
        <w:bottom w:val="none" w:sz="0" w:space="0" w:color="auto"/>
        <w:right w:val="none" w:sz="0" w:space="0" w:color="auto"/>
      </w:divBdr>
    </w:div>
    <w:div w:id="1063984327">
      <w:bodyDiv w:val="1"/>
      <w:marLeft w:val="0"/>
      <w:marRight w:val="0"/>
      <w:marTop w:val="0"/>
      <w:marBottom w:val="0"/>
      <w:divBdr>
        <w:top w:val="none" w:sz="0" w:space="0" w:color="auto"/>
        <w:left w:val="none" w:sz="0" w:space="0" w:color="auto"/>
        <w:bottom w:val="none" w:sz="0" w:space="0" w:color="auto"/>
        <w:right w:val="none" w:sz="0" w:space="0" w:color="auto"/>
      </w:divBdr>
    </w:div>
    <w:div w:id="1064644172">
      <w:bodyDiv w:val="1"/>
      <w:marLeft w:val="0"/>
      <w:marRight w:val="0"/>
      <w:marTop w:val="0"/>
      <w:marBottom w:val="0"/>
      <w:divBdr>
        <w:top w:val="none" w:sz="0" w:space="0" w:color="auto"/>
        <w:left w:val="none" w:sz="0" w:space="0" w:color="auto"/>
        <w:bottom w:val="none" w:sz="0" w:space="0" w:color="auto"/>
        <w:right w:val="none" w:sz="0" w:space="0" w:color="auto"/>
      </w:divBdr>
    </w:div>
    <w:div w:id="1109855826">
      <w:bodyDiv w:val="1"/>
      <w:marLeft w:val="0"/>
      <w:marRight w:val="0"/>
      <w:marTop w:val="0"/>
      <w:marBottom w:val="0"/>
      <w:divBdr>
        <w:top w:val="none" w:sz="0" w:space="0" w:color="auto"/>
        <w:left w:val="none" w:sz="0" w:space="0" w:color="auto"/>
        <w:bottom w:val="none" w:sz="0" w:space="0" w:color="auto"/>
        <w:right w:val="none" w:sz="0" w:space="0" w:color="auto"/>
      </w:divBdr>
    </w:div>
    <w:div w:id="1134324904">
      <w:bodyDiv w:val="1"/>
      <w:marLeft w:val="0"/>
      <w:marRight w:val="0"/>
      <w:marTop w:val="0"/>
      <w:marBottom w:val="0"/>
      <w:divBdr>
        <w:top w:val="none" w:sz="0" w:space="0" w:color="auto"/>
        <w:left w:val="none" w:sz="0" w:space="0" w:color="auto"/>
        <w:bottom w:val="none" w:sz="0" w:space="0" w:color="auto"/>
        <w:right w:val="none" w:sz="0" w:space="0" w:color="auto"/>
      </w:divBdr>
    </w:div>
    <w:div w:id="1168054767">
      <w:bodyDiv w:val="1"/>
      <w:marLeft w:val="0"/>
      <w:marRight w:val="0"/>
      <w:marTop w:val="0"/>
      <w:marBottom w:val="0"/>
      <w:divBdr>
        <w:top w:val="none" w:sz="0" w:space="0" w:color="auto"/>
        <w:left w:val="none" w:sz="0" w:space="0" w:color="auto"/>
        <w:bottom w:val="none" w:sz="0" w:space="0" w:color="auto"/>
        <w:right w:val="none" w:sz="0" w:space="0" w:color="auto"/>
      </w:divBdr>
    </w:div>
    <w:div w:id="1168793750">
      <w:bodyDiv w:val="1"/>
      <w:marLeft w:val="0"/>
      <w:marRight w:val="0"/>
      <w:marTop w:val="0"/>
      <w:marBottom w:val="0"/>
      <w:divBdr>
        <w:top w:val="none" w:sz="0" w:space="0" w:color="auto"/>
        <w:left w:val="none" w:sz="0" w:space="0" w:color="auto"/>
        <w:bottom w:val="none" w:sz="0" w:space="0" w:color="auto"/>
        <w:right w:val="none" w:sz="0" w:space="0" w:color="auto"/>
      </w:divBdr>
    </w:div>
    <w:div w:id="1209956167">
      <w:bodyDiv w:val="1"/>
      <w:marLeft w:val="0"/>
      <w:marRight w:val="0"/>
      <w:marTop w:val="0"/>
      <w:marBottom w:val="0"/>
      <w:divBdr>
        <w:top w:val="none" w:sz="0" w:space="0" w:color="auto"/>
        <w:left w:val="none" w:sz="0" w:space="0" w:color="auto"/>
        <w:bottom w:val="none" w:sz="0" w:space="0" w:color="auto"/>
        <w:right w:val="none" w:sz="0" w:space="0" w:color="auto"/>
      </w:divBdr>
    </w:div>
    <w:div w:id="1213885383">
      <w:bodyDiv w:val="1"/>
      <w:marLeft w:val="0"/>
      <w:marRight w:val="0"/>
      <w:marTop w:val="0"/>
      <w:marBottom w:val="0"/>
      <w:divBdr>
        <w:top w:val="none" w:sz="0" w:space="0" w:color="auto"/>
        <w:left w:val="none" w:sz="0" w:space="0" w:color="auto"/>
        <w:bottom w:val="none" w:sz="0" w:space="0" w:color="auto"/>
        <w:right w:val="none" w:sz="0" w:space="0" w:color="auto"/>
      </w:divBdr>
    </w:div>
    <w:div w:id="1238398675">
      <w:bodyDiv w:val="1"/>
      <w:marLeft w:val="0"/>
      <w:marRight w:val="0"/>
      <w:marTop w:val="0"/>
      <w:marBottom w:val="0"/>
      <w:divBdr>
        <w:top w:val="none" w:sz="0" w:space="0" w:color="auto"/>
        <w:left w:val="none" w:sz="0" w:space="0" w:color="auto"/>
        <w:bottom w:val="none" w:sz="0" w:space="0" w:color="auto"/>
        <w:right w:val="none" w:sz="0" w:space="0" w:color="auto"/>
      </w:divBdr>
    </w:div>
    <w:div w:id="1252395784">
      <w:bodyDiv w:val="1"/>
      <w:marLeft w:val="0"/>
      <w:marRight w:val="0"/>
      <w:marTop w:val="0"/>
      <w:marBottom w:val="0"/>
      <w:divBdr>
        <w:top w:val="none" w:sz="0" w:space="0" w:color="auto"/>
        <w:left w:val="none" w:sz="0" w:space="0" w:color="auto"/>
        <w:bottom w:val="none" w:sz="0" w:space="0" w:color="auto"/>
        <w:right w:val="none" w:sz="0" w:space="0" w:color="auto"/>
      </w:divBdr>
    </w:div>
    <w:div w:id="1281304905">
      <w:bodyDiv w:val="1"/>
      <w:marLeft w:val="0"/>
      <w:marRight w:val="0"/>
      <w:marTop w:val="0"/>
      <w:marBottom w:val="0"/>
      <w:divBdr>
        <w:top w:val="none" w:sz="0" w:space="0" w:color="auto"/>
        <w:left w:val="none" w:sz="0" w:space="0" w:color="auto"/>
        <w:bottom w:val="none" w:sz="0" w:space="0" w:color="auto"/>
        <w:right w:val="none" w:sz="0" w:space="0" w:color="auto"/>
      </w:divBdr>
    </w:div>
    <w:div w:id="1286766219">
      <w:bodyDiv w:val="1"/>
      <w:marLeft w:val="0"/>
      <w:marRight w:val="0"/>
      <w:marTop w:val="0"/>
      <w:marBottom w:val="0"/>
      <w:divBdr>
        <w:top w:val="none" w:sz="0" w:space="0" w:color="auto"/>
        <w:left w:val="none" w:sz="0" w:space="0" w:color="auto"/>
        <w:bottom w:val="none" w:sz="0" w:space="0" w:color="auto"/>
        <w:right w:val="none" w:sz="0" w:space="0" w:color="auto"/>
      </w:divBdr>
    </w:div>
    <w:div w:id="1327200401">
      <w:bodyDiv w:val="1"/>
      <w:marLeft w:val="0"/>
      <w:marRight w:val="0"/>
      <w:marTop w:val="0"/>
      <w:marBottom w:val="0"/>
      <w:divBdr>
        <w:top w:val="none" w:sz="0" w:space="0" w:color="auto"/>
        <w:left w:val="none" w:sz="0" w:space="0" w:color="auto"/>
        <w:bottom w:val="none" w:sz="0" w:space="0" w:color="auto"/>
        <w:right w:val="none" w:sz="0" w:space="0" w:color="auto"/>
      </w:divBdr>
    </w:div>
    <w:div w:id="1362977442">
      <w:bodyDiv w:val="1"/>
      <w:marLeft w:val="0"/>
      <w:marRight w:val="0"/>
      <w:marTop w:val="0"/>
      <w:marBottom w:val="0"/>
      <w:divBdr>
        <w:top w:val="none" w:sz="0" w:space="0" w:color="auto"/>
        <w:left w:val="none" w:sz="0" w:space="0" w:color="auto"/>
        <w:bottom w:val="none" w:sz="0" w:space="0" w:color="auto"/>
        <w:right w:val="none" w:sz="0" w:space="0" w:color="auto"/>
      </w:divBdr>
    </w:div>
    <w:div w:id="1363743237">
      <w:bodyDiv w:val="1"/>
      <w:marLeft w:val="0"/>
      <w:marRight w:val="0"/>
      <w:marTop w:val="0"/>
      <w:marBottom w:val="0"/>
      <w:divBdr>
        <w:top w:val="none" w:sz="0" w:space="0" w:color="auto"/>
        <w:left w:val="none" w:sz="0" w:space="0" w:color="auto"/>
        <w:bottom w:val="none" w:sz="0" w:space="0" w:color="auto"/>
        <w:right w:val="none" w:sz="0" w:space="0" w:color="auto"/>
      </w:divBdr>
    </w:div>
    <w:div w:id="1478643688">
      <w:bodyDiv w:val="1"/>
      <w:marLeft w:val="0"/>
      <w:marRight w:val="0"/>
      <w:marTop w:val="0"/>
      <w:marBottom w:val="0"/>
      <w:divBdr>
        <w:top w:val="none" w:sz="0" w:space="0" w:color="auto"/>
        <w:left w:val="none" w:sz="0" w:space="0" w:color="auto"/>
        <w:bottom w:val="none" w:sz="0" w:space="0" w:color="auto"/>
        <w:right w:val="none" w:sz="0" w:space="0" w:color="auto"/>
      </w:divBdr>
    </w:div>
    <w:div w:id="1480463635">
      <w:bodyDiv w:val="1"/>
      <w:marLeft w:val="0"/>
      <w:marRight w:val="0"/>
      <w:marTop w:val="0"/>
      <w:marBottom w:val="0"/>
      <w:divBdr>
        <w:top w:val="none" w:sz="0" w:space="0" w:color="auto"/>
        <w:left w:val="none" w:sz="0" w:space="0" w:color="auto"/>
        <w:bottom w:val="none" w:sz="0" w:space="0" w:color="auto"/>
        <w:right w:val="none" w:sz="0" w:space="0" w:color="auto"/>
      </w:divBdr>
    </w:div>
    <w:div w:id="1490898652">
      <w:bodyDiv w:val="1"/>
      <w:marLeft w:val="0"/>
      <w:marRight w:val="0"/>
      <w:marTop w:val="0"/>
      <w:marBottom w:val="0"/>
      <w:divBdr>
        <w:top w:val="none" w:sz="0" w:space="0" w:color="auto"/>
        <w:left w:val="none" w:sz="0" w:space="0" w:color="auto"/>
        <w:bottom w:val="none" w:sz="0" w:space="0" w:color="auto"/>
        <w:right w:val="none" w:sz="0" w:space="0" w:color="auto"/>
      </w:divBdr>
    </w:div>
    <w:div w:id="1505627109">
      <w:bodyDiv w:val="1"/>
      <w:marLeft w:val="0"/>
      <w:marRight w:val="0"/>
      <w:marTop w:val="0"/>
      <w:marBottom w:val="0"/>
      <w:divBdr>
        <w:top w:val="none" w:sz="0" w:space="0" w:color="auto"/>
        <w:left w:val="none" w:sz="0" w:space="0" w:color="auto"/>
        <w:bottom w:val="none" w:sz="0" w:space="0" w:color="auto"/>
        <w:right w:val="none" w:sz="0" w:space="0" w:color="auto"/>
      </w:divBdr>
    </w:div>
    <w:div w:id="1506508435">
      <w:bodyDiv w:val="1"/>
      <w:marLeft w:val="0"/>
      <w:marRight w:val="0"/>
      <w:marTop w:val="0"/>
      <w:marBottom w:val="0"/>
      <w:divBdr>
        <w:top w:val="none" w:sz="0" w:space="0" w:color="auto"/>
        <w:left w:val="none" w:sz="0" w:space="0" w:color="auto"/>
        <w:bottom w:val="none" w:sz="0" w:space="0" w:color="auto"/>
        <w:right w:val="none" w:sz="0" w:space="0" w:color="auto"/>
      </w:divBdr>
    </w:div>
    <w:div w:id="1530752323">
      <w:bodyDiv w:val="1"/>
      <w:marLeft w:val="0"/>
      <w:marRight w:val="0"/>
      <w:marTop w:val="0"/>
      <w:marBottom w:val="0"/>
      <w:divBdr>
        <w:top w:val="none" w:sz="0" w:space="0" w:color="auto"/>
        <w:left w:val="none" w:sz="0" w:space="0" w:color="auto"/>
        <w:bottom w:val="none" w:sz="0" w:space="0" w:color="auto"/>
        <w:right w:val="none" w:sz="0" w:space="0" w:color="auto"/>
      </w:divBdr>
    </w:div>
    <w:div w:id="1545754327">
      <w:bodyDiv w:val="1"/>
      <w:marLeft w:val="0"/>
      <w:marRight w:val="0"/>
      <w:marTop w:val="0"/>
      <w:marBottom w:val="0"/>
      <w:divBdr>
        <w:top w:val="none" w:sz="0" w:space="0" w:color="auto"/>
        <w:left w:val="none" w:sz="0" w:space="0" w:color="auto"/>
        <w:bottom w:val="none" w:sz="0" w:space="0" w:color="auto"/>
        <w:right w:val="none" w:sz="0" w:space="0" w:color="auto"/>
      </w:divBdr>
    </w:div>
    <w:div w:id="1574119631">
      <w:bodyDiv w:val="1"/>
      <w:marLeft w:val="0"/>
      <w:marRight w:val="0"/>
      <w:marTop w:val="0"/>
      <w:marBottom w:val="0"/>
      <w:divBdr>
        <w:top w:val="none" w:sz="0" w:space="0" w:color="auto"/>
        <w:left w:val="none" w:sz="0" w:space="0" w:color="auto"/>
        <w:bottom w:val="none" w:sz="0" w:space="0" w:color="auto"/>
        <w:right w:val="none" w:sz="0" w:space="0" w:color="auto"/>
      </w:divBdr>
    </w:div>
    <w:div w:id="1578131969">
      <w:bodyDiv w:val="1"/>
      <w:marLeft w:val="0"/>
      <w:marRight w:val="0"/>
      <w:marTop w:val="0"/>
      <w:marBottom w:val="0"/>
      <w:divBdr>
        <w:top w:val="none" w:sz="0" w:space="0" w:color="auto"/>
        <w:left w:val="none" w:sz="0" w:space="0" w:color="auto"/>
        <w:bottom w:val="none" w:sz="0" w:space="0" w:color="auto"/>
        <w:right w:val="none" w:sz="0" w:space="0" w:color="auto"/>
      </w:divBdr>
    </w:div>
    <w:div w:id="1583219265">
      <w:bodyDiv w:val="1"/>
      <w:marLeft w:val="0"/>
      <w:marRight w:val="0"/>
      <w:marTop w:val="0"/>
      <w:marBottom w:val="0"/>
      <w:divBdr>
        <w:top w:val="none" w:sz="0" w:space="0" w:color="auto"/>
        <w:left w:val="none" w:sz="0" w:space="0" w:color="auto"/>
        <w:bottom w:val="none" w:sz="0" w:space="0" w:color="auto"/>
        <w:right w:val="none" w:sz="0" w:space="0" w:color="auto"/>
      </w:divBdr>
    </w:div>
    <w:div w:id="1612664700">
      <w:bodyDiv w:val="1"/>
      <w:marLeft w:val="0"/>
      <w:marRight w:val="0"/>
      <w:marTop w:val="0"/>
      <w:marBottom w:val="0"/>
      <w:divBdr>
        <w:top w:val="none" w:sz="0" w:space="0" w:color="auto"/>
        <w:left w:val="none" w:sz="0" w:space="0" w:color="auto"/>
        <w:bottom w:val="none" w:sz="0" w:space="0" w:color="auto"/>
        <w:right w:val="none" w:sz="0" w:space="0" w:color="auto"/>
      </w:divBdr>
    </w:div>
    <w:div w:id="1624075077">
      <w:bodyDiv w:val="1"/>
      <w:marLeft w:val="0"/>
      <w:marRight w:val="0"/>
      <w:marTop w:val="0"/>
      <w:marBottom w:val="0"/>
      <w:divBdr>
        <w:top w:val="none" w:sz="0" w:space="0" w:color="auto"/>
        <w:left w:val="none" w:sz="0" w:space="0" w:color="auto"/>
        <w:bottom w:val="none" w:sz="0" w:space="0" w:color="auto"/>
        <w:right w:val="none" w:sz="0" w:space="0" w:color="auto"/>
      </w:divBdr>
    </w:div>
    <w:div w:id="1624922480">
      <w:bodyDiv w:val="1"/>
      <w:marLeft w:val="0"/>
      <w:marRight w:val="0"/>
      <w:marTop w:val="0"/>
      <w:marBottom w:val="0"/>
      <w:divBdr>
        <w:top w:val="none" w:sz="0" w:space="0" w:color="auto"/>
        <w:left w:val="none" w:sz="0" w:space="0" w:color="auto"/>
        <w:bottom w:val="none" w:sz="0" w:space="0" w:color="auto"/>
        <w:right w:val="none" w:sz="0" w:space="0" w:color="auto"/>
      </w:divBdr>
    </w:div>
    <w:div w:id="1630280399">
      <w:bodyDiv w:val="1"/>
      <w:marLeft w:val="0"/>
      <w:marRight w:val="0"/>
      <w:marTop w:val="0"/>
      <w:marBottom w:val="0"/>
      <w:divBdr>
        <w:top w:val="none" w:sz="0" w:space="0" w:color="auto"/>
        <w:left w:val="none" w:sz="0" w:space="0" w:color="auto"/>
        <w:bottom w:val="none" w:sz="0" w:space="0" w:color="auto"/>
        <w:right w:val="none" w:sz="0" w:space="0" w:color="auto"/>
      </w:divBdr>
    </w:div>
    <w:div w:id="1632633335">
      <w:bodyDiv w:val="1"/>
      <w:marLeft w:val="0"/>
      <w:marRight w:val="0"/>
      <w:marTop w:val="0"/>
      <w:marBottom w:val="0"/>
      <w:divBdr>
        <w:top w:val="none" w:sz="0" w:space="0" w:color="auto"/>
        <w:left w:val="none" w:sz="0" w:space="0" w:color="auto"/>
        <w:bottom w:val="none" w:sz="0" w:space="0" w:color="auto"/>
        <w:right w:val="none" w:sz="0" w:space="0" w:color="auto"/>
      </w:divBdr>
    </w:div>
    <w:div w:id="1646399341">
      <w:bodyDiv w:val="1"/>
      <w:marLeft w:val="0"/>
      <w:marRight w:val="0"/>
      <w:marTop w:val="0"/>
      <w:marBottom w:val="0"/>
      <w:divBdr>
        <w:top w:val="none" w:sz="0" w:space="0" w:color="auto"/>
        <w:left w:val="none" w:sz="0" w:space="0" w:color="auto"/>
        <w:bottom w:val="none" w:sz="0" w:space="0" w:color="auto"/>
        <w:right w:val="none" w:sz="0" w:space="0" w:color="auto"/>
      </w:divBdr>
    </w:div>
    <w:div w:id="1684362460">
      <w:bodyDiv w:val="1"/>
      <w:marLeft w:val="0"/>
      <w:marRight w:val="0"/>
      <w:marTop w:val="0"/>
      <w:marBottom w:val="0"/>
      <w:divBdr>
        <w:top w:val="none" w:sz="0" w:space="0" w:color="auto"/>
        <w:left w:val="none" w:sz="0" w:space="0" w:color="auto"/>
        <w:bottom w:val="none" w:sz="0" w:space="0" w:color="auto"/>
        <w:right w:val="none" w:sz="0" w:space="0" w:color="auto"/>
      </w:divBdr>
    </w:div>
    <w:div w:id="1727142230">
      <w:bodyDiv w:val="1"/>
      <w:marLeft w:val="0"/>
      <w:marRight w:val="0"/>
      <w:marTop w:val="0"/>
      <w:marBottom w:val="0"/>
      <w:divBdr>
        <w:top w:val="none" w:sz="0" w:space="0" w:color="auto"/>
        <w:left w:val="none" w:sz="0" w:space="0" w:color="auto"/>
        <w:bottom w:val="none" w:sz="0" w:space="0" w:color="auto"/>
        <w:right w:val="none" w:sz="0" w:space="0" w:color="auto"/>
      </w:divBdr>
    </w:div>
    <w:div w:id="1727946291">
      <w:bodyDiv w:val="1"/>
      <w:marLeft w:val="0"/>
      <w:marRight w:val="0"/>
      <w:marTop w:val="0"/>
      <w:marBottom w:val="0"/>
      <w:divBdr>
        <w:top w:val="none" w:sz="0" w:space="0" w:color="auto"/>
        <w:left w:val="none" w:sz="0" w:space="0" w:color="auto"/>
        <w:bottom w:val="none" w:sz="0" w:space="0" w:color="auto"/>
        <w:right w:val="none" w:sz="0" w:space="0" w:color="auto"/>
      </w:divBdr>
    </w:div>
    <w:div w:id="1736975605">
      <w:bodyDiv w:val="1"/>
      <w:marLeft w:val="0"/>
      <w:marRight w:val="0"/>
      <w:marTop w:val="0"/>
      <w:marBottom w:val="0"/>
      <w:divBdr>
        <w:top w:val="none" w:sz="0" w:space="0" w:color="auto"/>
        <w:left w:val="none" w:sz="0" w:space="0" w:color="auto"/>
        <w:bottom w:val="none" w:sz="0" w:space="0" w:color="auto"/>
        <w:right w:val="none" w:sz="0" w:space="0" w:color="auto"/>
      </w:divBdr>
    </w:div>
    <w:div w:id="1770278266">
      <w:bodyDiv w:val="1"/>
      <w:marLeft w:val="0"/>
      <w:marRight w:val="0"/>
      <w:marTop w:val="0"/>
      <w:marBottom w:val="0"/>
      <w:divBdr>
        <w:top w:val="none" w:sz="0" w:space="0" w:color="auto"/>
        <w:left w:val="none" w:sz="0" w:space="0" w:color="auto"/>
        <w:bottom w:val="none" w:sz="0" w:space="0" w:color="auto"/>
        <w:right w:val="none" w:sz="0" w:space="0" w:color="auto"/>
      </w:divBdr>
    </w:div>
    <w:div w:id="1792091581">
      <w:bodyDiv w:val="1"/>
      <w:marLeft w:val="0"/>
      <w:marRight w:val="0"/>
      <w:marTop w:val="0"/>
      <w:marBottom w:val="0"/>
      <w:divBdr>
        <w:top w:val="none" w:sz="0" w:space="0" w:color="auto"/>
        <w:left w:val="none" w:sz="0" w:space="0" w:color="auto"/>
        <w:bottom w:val="none" w:sz="0" w:space="0" w:color="auto"/>
        <w:right w:val="none" w:sz="0" w:space="0" w:color="auto"/>
      </w:divBdr>
    </w:div>
    <w:div w:id="1830753214">
      <w:bodyDiv w:val="1"/>
      <w:marLeft w:val="0"/>
      <w:marRight w:val="0"/>
      <w:marTop w:val="0"/>
      <w:marBottom w:val="0"/>
      <w:divBdr>
        <w:top w:val="none" w:sz="0" w:space="0" w:color="auto"/>
        <w:left w:val="none" w:sz="0" w:space="0" w:color="auto"/>
        <w:bottom w:val="none" w:sz="0" w:space="0" w:color="auto"/>
        <w:right w:val="none" w:sz="0" w:space="0" w:color="auto"/>
      </w:divBdr>
    </w:div>
    <w:div w:id="1832528922">
      <w:bodyDiv w:val="1"/>
      <w:marLeft w:val="0"/>
      <w:marRight w:val="0"/>
      <w:marTop w:val="0"/>
      <w:marBottom w:val="0"/>
      <w:divBdr>
        <w:top w:val="none" w:sz="0" w:space="0" w:color="auto"/>
        <w:left w:val="none" w:sz="0" w:space="0" w:color="auto"/>
        <w:bottom w:val="none" w:sz="0" w:space="0" w:color="auto"/>
        <w:right w:val="none" w:sz="0" w:space="0" w:color="auto"/>
      </w:divBdr>
    </w:div>
    <w:div w:id="1875729752">
      <w:bodyDiv w:val="1"/>
      <w:marLeft w:val="0"/>
      <w:marRight w:val="0"/>
      <w:marTop w:val="0"/>
      <w:marBottom w:val="0"/>
      <w:divBdr>
        <w:top w:val="none" w:sz="0" w:space="0" w:color="auto"/>
        <w:left w:val="none" w:sz="0" w:space="0" w:color="auto"/>
        <w:bottom w:val="none" w:sz="0" w:space="0" w:color="auto"/>
        <w:right w:val="none" w:sz="0" w:space="0" w:color="auto"/>
      </w:divBdr>
    </w:div>
    <w:div w:id="1877890110">
      <w:bodyDiv w:val="1"/>
      <w:marLeft w:val="0"/>
      <w:marRight w:val="0"/>
      <w:marTop w:val="0"/>
      <w:marBottom w:val="0"/>
      <w:divBdr>
        <w:top w:val="none" w:sz="0" w:space="0" w:color="auto"/>
        <w:left w:val="none" w:sz="0" w:space="0" w:color="auto"/>
        <w:bottom w:val="none" w:sz="0" w:space="0" w:color="auto"/>
        <w:right w:val="none" w:sz="0" w:space="0" w:color="auto"/>
      </w:divBdr>
    </w:div>
    <w:div w:id="1888451084">
      <w:bodyDiv w:val="1"/>
      <w:marLeft w:val="0"/>
      <w:marRight w:val="0"/>
      <w:marTop w:val="0"/>
      <w:marBottom w:val="0"/>
      <w:divBdr>
        <w:top w:val="none" w:sz="0" w:space="0" w:color="auto"/>
        <w:left w:val="none" w:sz="0" w:space="0" w:color="auto"/>
        <w:bottom w:val="none" w:sz="0" w:space="0" w:color="auto"/>
        <w:right w:val="none" w:sz="0" w:space="0" w:color="auto"/>
      </w:divBdr>
    </w:div>
    <w:div w:id="1893348988">
      <w:bodyDiv w:val="1"/>
      <w:marLeft w:val="0"/>
      <w:marRight w:val="0"/>
      <w:marTop w:val="0"/>
      <w:marBottom w:val="0"/>
      <w:divBdr>
        <w:top w:val="none" w:sz="0" w:space="0" w:color="auto"/>
        <w:left w:val="none" w:sz="0" w:space="0" w:color="auto"/>
        <w:bottom w:val="none" w:sz="0" w:space="0" w:color="auto"/>
        <w:right w:val="none" w:sz="0" w:space="0" w:color="auto"/>
      </w:divBdr>
    </w:div>
    <w:div w:id="1932935599">
      <w:bodyDiv w:val="1"/>
      <w:marLeft w:val="0"/>
      <w:marRight w:val="0"/>
      <w:marTop w:val="0"/>
      <w:marBottom w:val="0"/>
      <w:divBdr>
        <w:top w:val="none" w:sz="0" w:space="0" w:color="auto"/>
        <w:left w:val="none" w:sz="0" w:space="0" w:color="auto"/>
        <w:bottom w:val="none" w:sz="0" w:space="0" w:color="auto"/>
        <w:right w:val="none" w:sz="0" w:space="0" w:color="auto"/>
      </w:divBdr>
    </w:div>
    <w:div w:id="1938293904">
      <w:bodyDiv w:val="1"/>
      <w:marLeft w:val="0"/>
      <w:marRight w:val="0"/>
      <w:marTop w:val="0"/>
      <w:marBottom w:val="0"/>
      <w:divBdr>
        <w:top w:val="none" w:sz="0" w:space="0" w:color="auto"/>
        <w:left w:val="none" w:sz="0" w:space="0" w:color="auto"/>
        <w:bottom w:val="none" w:sz="0" w:space="0" w:color="auto"/>
        <w:right w:val="none" w:sz="0" w:space="0" w:color="auto"/>
      </w:divBdr>
    </w:div>
    <w:div w:id="2061205100">
      <w:bodyDiv w:val="1"/>
      <w:marLeft w:val="0"/>
      <w:marRight w:val="0"/>
      <w:marTop w:val="0"/>
      <w:marBottom w:val="0"/>
      <w:divBdr>
        <w:top w:val="none" w:sz="0" w:space="0" w:color="auto"/>
        <w:left w:val="none" w:sz="0" w:space="0" w:color="auto"/>
        <w:bottom w:val="none" w:sz="0" w:space="0" w:color="auto"/>
        <w:right w:val="none" w:sz="0" w:space="0" w:color="auto"/>
      </w:divBdr>
    </w:div>
    <w:div w:id="2101296718">
      <w:bodyDiv w:val="1"/>
      <w:marLeft w:val="0"/>
      <w:marRight w:val="0"/>
      <w:marTop w:val="0"/>
      <w:marBottom w:val="0"/>
      <w:divBdr>
        <w:top w:val="none" w:sz="0" w:space="0" w:color="auto"/>
        <w:left w:val="none" w:sz="0" w:space="0" w:color="auto"/>
        <w:bottom w:val="none" w:sz="0" w:space="0" w:color="auto"/>
        <w:right w:val="none" w:sz="0" w:space="0" w:color="auto"/>
      </w:divBdr>
    </w:div>
    <w:div w:id="212842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OLe</b:Tag>
    <b:SourceType>InternetSite</b:SourceType>
    <b:Guid>{8D6A3B60-CC4C-439E-BA12-89EABB13F16A}</b:Guid>
    <b:Title>mewo2</b:Title>
    <b:URL>https://mewo2.com/notes/markov-history/</b:URL>
    <b:Author>
      <b:Author>
        <b:NameList>
          <b:Person>
            <b:Last>O'Leary</b:Last>
            <b:First>Martin</b:First>
          </b:Person>
        </b:NameList>
      </b:Author>
    </b:Author>
    <b:RefOrder>1</b:RefOrder>
  </b:Source>
  <b:Source>
    <b:Tag>Ady20</b:Tag>
    <b:SourceType>InternetSite</b:SourceType>
    <b:Guid>{B16E044B-3184-4686-BB0E-8C34BAA540E5}</b:Guid>
    <b:Author>
      <b:Author>
        <b:NameList>
          <b:Person>
            <b:Last>Adyatama</b:Last>
            <b:First>Arga</b:First>
          </b:Person>
        </b:NameList>
      </b:Author>
    </b:Author>
    <b:Title>Text Generation with Markov Chains</b:Title>
    <b:InternetSiteTitle>algotech.netlify.app</b:InternetSiteTitle>
    <b:Year>2020</b:Year>
    <b:Month>04</b:Month>
    <b:Day>02</b:Day>
    <b:URL>https://algotech.netlify.app/blog/text-generating-with-markov-chains/#fn9</b:URL>
    <b:RefOrder>2</b:RefOrder>
  </b:Source>
  <b:Source>
    <b:Tag>Moy16</b:Tag>
    <b:SourceType>JournalArticle</b:SourceType>
    <b:Guid>{FB2A6486-9789-43A6-97BF-A2387841BBAF}</b:Guid>
    <b:Author>
      <b:Author>
        <b:NameList>
          <b:Person>
            <b:Last>Moyotl Hernández</b:Last>
            <b:First>Edgar</b:First>
          </b:Person>
          <b:Person>
            <b:Last>Mónica</b:Last>
            <b:First>Macías</b:First>
            <b:Middle>Pérez</b:Middle>
          </b:Person>
        </b:NameList>
      </b:Author>
    </b:Author>
    <b:Title>Método Para Autocompletar Consultas Basado En Cadenas De Markov Y La Ley De Zipf</b:Title>
    <b:Year>2016</b:Year>
    <b:JournalName>Research in Computing Science</b:JournalName>
    <b:Pages>157–170</b:Pages>
    <b:Volume>115</b:Volume>
    <b:RefOrder>3</b:RefOrder>
  </b:Source>
  <b:Source>
    <b:Tag>Gon14</b:Tag>
    <b:SourceType>JournalArticle</b:SourceType>
    <b:Guid>{BFF8988D-0026-4AA1-9625-66AC525C263B}</b:Guid>
    <b:Author>
      <b:Author>
        <b:NameList>
          <b:Person>
            <b:Last>González</b:Last>
            <b:First>Matías</b:First>
          </b:Person>
          <b:Person>
            <b:Last>Sosa</b:Last>
            <b:First>Hernán</b:First>
          </b:Person>
          <b:Person>
            <b:Last>Martin</b:Last>
            <b:First>Adriana</b:First>
            <b:Middle>Elba</b:Middle>
          </b:Person>
        </b:NameList>
      </b:Author>
    </b:Author>
    <b:Title>Sistemas de comunicación no verbales</b:Title>
    <b:JournalName>Informes Científicos Técnicos - UNPA</b:JournalName>
    <b:Year>2014</b:Year>
    <b:Pages>30-56</b:Pages>
    <b:DOI>10.22305/ict-unpa.v6i2.93</b:DOI>
    <b:RefOrder>4</b:RefOrder>
  </b:Source>
  <b:Source>
    <b:Tag>Cla23</b:Tag>
    <b:SourceType>Interview</b:SourceType>
    <b:Guid>{DC8E46BE-D0EF-4478-9A11-03D7CA135167}</b:Guid>
    <b:Title>Soluciones tecnológicas a dificultades que se enfretan las personas dentro de la institución</b:Title>
    <b:Year>2023</b:Year>
    <b:Author>
      <b:Interviewee>
        <b:NameList>
          <b:Person>
            <b:Last>Basto</b:Last>
            <b:First>Claudia</b:First>
          </b:Person>
        </b:NameList>
      </b:Interviewee>
      <b:Interviewer>
        <b:NameList>
          <b:Person>
            <b:Last>Sánchez</b:Last>
            <b:First>Daniel</b:First>
          </b:Person>
        </b:NameList>
      </b:Interviewer>
    </b:Author>
    <b:Month>07</b:Month>
    <b:Day>27</b:Day>
    <b:RefOrder>5</b:RefOrder>
  </b:Source>
  <b:Source>
    <b:Tag>CEE</b:Tag>
    <b:SourceType>InternetSite</b:SourceType>
    <b:Guid>{224CF03D-E31A-44FC-986F-43736AA68948}</b:Guid>
    <b:Author>
      <b:Author>
        <b:Corporate>CEEMAN</b:Corporate>
      </b:Author>
    </b:Author>
    <b:Title>Centro de Educación Especial de El Alto recibe apoyo de INDITEX</b:Title>
    <b:URL>https://www.feyalegria.org/bolivia/centro-de-educacion-especial-de-el-alto-recibe-apoyo-de-inditex/</b:URL>
    <b:RefOrder>6</b:RefOrder>
  </b:Source>
  <b:Source>
    <b:Tag>ARA</b:Tag>
    <b:SourceType>InternetSite</b:SourceType>
    <b:Guid>{ED9051A2-53D2-4705-9933-750FE26992FF}</b:Guid>
    <b:Author>
      <b:Author>
        <b:Corporate>ARASAAC</b:Corporate>
      </b:Author>
    </b:Author>
    <b:Title>¿Qué son los SAAC?</b:Title>
    <b:InternetSiteTitle>¿Qué son los Sistemas Aumentativos y Alternativos de Comunicación (SAAC)?</b:InternetSiteTitle>
    <b:URL>https://arasaac.org/aac/es</b:URL>
    <b:RefOrder>7</b:RefOrder>
  </b:Source>
  <b:Source>
    <b:Tag>Qin</b:Tag>
    <b:SourceType>InternetSite</b:SourceType>
    <b:Guid>{B79C5EBF-F69B-4B4C-9351-617BBB5EA376}</b:Guid>
    <b:Author>
      <b:Author>
        <b:Corporate>Qinera</b:Corporate>
      </b:Author>
    </b:Author>
    <b:Title>Tablero de comunicación para pacientes sin habla</b:Title>
    <b:URL>https://blog.qinera.com/tablero-de-comunicacion-para-pacientes-sin-habla-2/</b:URL>
    <b:RefOrder>8</b:RefOrder>
  </b:Source>
  <b:Source>
    <b:Tag>Gon15</b:Tag>
    <b:SourceType>Book</b:SourceType>
    <b:Guid>{DE597684-70C4-4138-B608-0AA7CAF2F799}</b:Guid>
    <b:Title>DISEÑO DE ICONOS Y PICTOGRAMAS</b:Title>
    <b:Year>2015</b:Year>
    <b:City>España</b:City>
    <b:Publisher>Campgràfic Editors</b:Publisher>
    <b:Author>
      <b:Author>
        <b:NameList>
          <b:Person>
            <b:Last>González Miranda</b:Last>
            <b:First>Elena</b:First>
          </b:Person>
          <b:Person>
            <b:Last>Quindós</b:Last>
            <b:First>Tania</b:First>
          </b:Person>
        </b:NameList>
      </b:Author>
    </b:Author>
    <b:RefOrder>9</b:RefOrder>
  </b:Source>
  <b:Source>
    <b:Tag>Pow</b:Tag>
    <b:SourceType>InternetSite</b:SourceType>
    <b:Guid>{2F84BEC3-0876-47B8-994F-8868EFC8C388}</b:Guid>
    <b:Title>Explained Visually</b:Title>
    <b:Author>
      <b:Author>
        <b:NameList>
          <b:Person>
            <b:Last>Powell</b:Last>
            <b:First>Victor</b:First>
          </b:Person>
          <b:Person>
            <b:Last>Lehe</b:Last>
            <b:First>Lewis</b:First>
          </b:Person>
        </b:NameList>
      </b:Author>
    </b:Author>
    <b:InternetSiteTitle>Markov Chains explained visually</b:InternetSiteTitle>
    <b:URL>https://setosa.io/ev/markov-chains/</b:URL>
    <b:RefOrder>10</b:RefOrder>
  </b:Source>
  <b:Source>
    <b:Tag>Git</b:Tag>
    <b:SourceType>InternetSite</b:SourceType>
    <b:Guid>{E50439E1-A8A3-4115-8272-E73621F52DEB}</b:Guid>
    <b:Title>Hola Mundo - Documentación De GitHub</b:Title>
    <b:Author>
      <b:Author>
        <b:Corporate>GitHub</b:Corporate>
      </b:Author>
    </b:Author>
    <b:InternetSiteTitle>GitHub Docs</b:InternetSiteTitle>
    <b:URL>https://docs.github.com/es/get-started/quickstart/hello-world</b:URL>
    <b:Year>2023</b:Year>
    <b:RefOrder>11</b:RefOrder>
  </b:Source>
  <b:Source>
    <b:Tag>Fig</b:Tag>
    <b:SourceType>InternetSite</b:SourceType>
    <b:Guid>{C5177C19-E13F-4B5A-9AAF-8B9E32F03BCF}</b:Guid>
    <b:Author>
      <b:Author>
        <b:Corporate>Figma</b:Corporate>
      </b:Author>
    </b:Author>
    <b:Title>What Is Figma?</b:Title>
    <b:InternetSiteTitle>Help Figma</b:InternetSiteTitle>
    <b:URL>https://help.figma.com/hc/en-us/articles/14563969806359-What-is-Figma-</b:URL>
    <b:Year>2023</b:Year>
    <b:RefOrder>12</b:RefOrder>
  </b:Source>
  <b:Source>
    <b:Tag>Mir</b:Tag>
    <b:SourceType>InternetSite</b:SourceType>
    <b:Guid>{49F602FD-4705-406F-A285-CEBB17721BE3}</b:Guid>
    <b:Author>
      <b:Author>
        <b:Corporate>Miro</b:Corporate>
      </b:Author>
    </b:Author>
    <b:Title>¿Qué es Miro?</b:Title>
    <b:InternetSiteTitle>help.miro</b:InternetSiteTitle>
    <b:URL>https://help.miro.com/hc/es/articles/360017730533--Qué-es-Miro-</b:URL>
    <b:Year>2023</b:Year>
    <b:RefOrder>13</b:RefOrder>
  </b:Source>
  <b:Source>
    <b:Tag>Mic16</b:Tag>
    <b:SourceType>InternetSite</b:SourceType>
    <b:Guid>{FE987E3B-976F-42B5-8D6E-A1FBA7D885C0}</b:Guid>
    <b:Author>
      <b:Author>
        <b:Corporate>Microsoft</b:Corporate>
      </b:Author>
    </b:Author>
    <b:Title>Visual Studio Code</b:Title>
    <b:InternetSiteTitle>Visualstudio.com</b:InternetSiteTitle>
    <b:Year>2016</b:Year>
    <b:Month>4</b:Month>
    <b:Day>14</b:Day>
    <b:URL>https://code.visualstudio.com/docs/editor/whyvscode</b:URL>
    <b:RefOrder>14</b:RefOrder>
  </b:Source>
  <b:Source>
    <b:Tag>Mic22</b:Tag>
    <b:SourceType>InternetSite</b:SourceType>
    <b:Guid>{7DDBE942-7D4E-4AB4-B223-2DAB35F32800}</b:Guid>
    <b:Author>
      <b:Author>
        <b:Corporate>Microsoft</b:Corporate>
      </b:Author>
    </b:Author>
    <b:Title>learn.microsoft.com</b:Title>
    <b:InternetSiteTitle>A tour of C# - Overview</b:InternetSiteTitle>
    <b:Year>2022</b:Year>
    <b:Month>9</b:Month>
    <b:Day>29</b:Day>
    <b:URL>https://learn.microsoft.com/en-us/dotnet/csharp/tour-of-csharp/</b:URL>
    <b:RefOrder>16</b:RefOrder>
  </b:Source>
  <b:Source>
    <b:Tag>Uni22</b:Tag>
    <b:SourceType>InternetSite</b:SourceType>
    <b:Guid>{DD04DB17-39F3-45F6-A3B7-370327C2FBF6}</b:Guid>
    <b:Author>
      <b:Author>
        <b:Corporate>Unity</b:Corporate>
      </b:Author>
    </b:Author>
    <b:Title>Unity: ¿Qué es y cómo funciona?</b:Title>
    <b:InternetSiteTitle>¿Qué es Unity?</b:InternetSiteTitle>
    <b:Year>2022</b:Year>
    <b:URL>https://support.unity.com/hc/es/articles/7642130833812-Unity-Qué-es-y-cómo-funciona-</b:URL>
    <b:RefOrder>15</b:RefOrder>
  </b:Source>
  <b:Source>
    <b:Tag>Cri12</b:Tag>
    <b:SourceType>InternetSite</b:SourceType>
    <b:Guid>{556A3882-ED8A-44E9-905A-C371B3A5D8C5}</b:Guid>
    <b:Author>
      <b:Author>
        <b:Corporate>Crisp</b:Corporate>
      </b:Author>
    </b:Author>
    <b:Title>Kanban | Crisp</b:Title>
    <b:InternetSiteTitle>www.crisp.se</b:InternetSiteTitle>
    <b:Year>2012</b:Year>
    <b:Month>5</b:Month>
    <b:Day>23</b:Day>
    <b:URL>https://www.crisp.se/gratis-material-och-guider/kanban</b:URL>
    <b:RefOrder>18</b:RefOrder>
  </b:Source>
  <b:Source>
    <b:Tag>Kni10</b:Tag>
    <b:SourceType>DocumentFromInternetSite</b:SourceType>
    <b:Guid>{9EA1CF49-5520-4DE0-AF0C-5409E1A613D6}</b:Guid>
    <b:Author>
      <b:Author>
        <b:NameList>
          <b:Person>
            <b:Last>Kniberg</b:Last>
            <b:First>Henrik</b:First>
          </b:Person>
          <b:Person>
            <b:Last>Skarin</b:Last>
            <b:First>Mattias</b:First>
          </b:Person>
          <b:Person>
            <b:Last>Poppendieck</b:Last>
            <b:First>Mary</b:First>
          </b:Person>
          <b:Person>
            <b:Last>Anderson</b:Last>
            <b:First>David</b:First>
          </b:Person>
        </b:NameList>
      </b:Author>
    </b:Author>
    <b:Title>Kanban y scrum - obteniendo lo mejor de ambos</b:Title>
    <b:Year>2010</b:Year>
    <b:URL>https://eva.fing.edu.uy/pluginfile.php/246624/mod_label/intro/Kanban%20and%20Scrum.pdf</b:URL>
    <b:RefOrder>19</b:RefOrder>
  </b:Source>
  <b:Source>
    <b:Tag>Gon12</b:Tag>
    <b:SourceType>JournalArticle</b:SourceType>
    <b:Guid>{12053C63-5565-44D0-9E0A-7E96D6D1E648}</b:Guid>
    <b:Title>Patrón Modelo-Vista-Controlador.</b:Title>
    <b:Year>2012</b:Year>
    <b:JournalName>Telemática</b:JournalName>
    <b:Pages>47–57</b:Pages>
    <b:Author>
      <b:Author>
        <b:NameList>
          <b:Person>
            <b:Last>González</b:Last>
            <b:First>Yanette Díaz</b:First>
          </b:Person>
          <b:Person>
            <b:Last>Romero</b:Last>
            <b:First>Yenisleidy Fernández</b:First>
          </b:Person>
        </b:NameList>
      </b:Author>
    </b:Author>
    <b:RefOrder>20</b:RefOrder>
  </b:Source>
  <b:Source>
    <b:Tag>Ama</b:Tag>
    <b:SourceType>InternetSite</b:SourceType>
    <b:Guid>{956E6A52-AE60-4BE8-94D3-05F8B26733A4}</b:Guid>
    <b:Title>Bases de datos no relacionales | Bases de datos de gráficos | AWS</b:Title>
    <b:Author>
      <b:Author>
        <b:Corporate>Amazon</b:Corporate>
      </b:Author>
    </b:Author>
    <b:InternetSiteTitle>Amazon Web Services, Inc.</b:InternetSiteTitle>
    <b:URL>https://aws.amazon.com/es/nosql/</b:URL>
    <b:RefOrder>21</b:RefOrder>
  </b:Source>
  <b:Source>
    <b:Tag>Ora</b:Tag>
    <b:SourceType>InternetSite</b:SourceType>
    <b:Guid>{84ED9A02-5FED-4F54-9C18-6FC323C15E67}</b:Guid>
    <b:Author>
      <b:Author>
        <b:Corporate>Oracle</b:Corporate>
      </b:Author>
    </b:Author>
    <b:Title>Definición de JSON</b:Title>
    <b:InternetSiteTitle>oracle.com/pe/database/what-is-json</b:InternetSiteTitle>
    <b:URL>https://www.oracle.com/pe/database/what-is-json/#:~:text=JavaScript%20Object%20Notation%20(JSON)%20es,y%20se%20procesa%20más%20rápido.</b:URL>
    <b:RefOrder>17</b:RefOrder>
  </b:Source>
</b:Sources>
</file>

<file path=customXml/itemProps1.xml><?xml version="1.0" encoding="utf-8"?>
<ds:datastoreItem xmlns:ds="http://schemas.openxmlformats.org/officeDocument/2006/customXml" ds:itemID="{2890FB6A-C5D6-4610-922B-0CFE6CC61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4346</TotalTime>
  <Pages>19</Pages>
  <Words>5834</Words>
  <Characters>32088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DANIEL SANCHEZ LANZA</dc:creator>
  <cp:keywords/>
  <dc:description/>
  <cp:lastModifiedBy>GERMAN DANIEL SANCHEZ LANZA</cp:lastModifiedBy>
  <cp:revision>12</cp:revision>
  <dcterms:created xsi:type="dcterms:W3CDTF">2023-08-03T03:31:00Z</dcterms:created>
  <dcterms:modified xsi:type="dcterms:W3CDTF">2023-08-09T16:03:00Z</dcterms:modified>
</cp:coreProperties>
</file>