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6F2E" w:rsidRDefault="005F0324">
      <w:pPr>
        <w:pStyle w:val="Ttulo1"/>
      </w:pPr>
      <w:r>
        <w:t>04. Implementación de Funciones Lógicas</w:t>
      </w:r>
    </w:p>
    <w:p w:rsidR="009A6F2E" w:rsidRDefault="005F0324">
      <w:pPr>
        <w:pStyle w:val="Ttulo4"/>
      </w:pPr>
      <w:r>
        <w:rPr>
          <w:color w:val="45658D"/>
        </w:rPr>
        <w:t>Implementación de Funciones Lógicas</w:t>
      </w:r>
    </w:p>
    <w:p w:rsidR="009A6F2E" w:rsidRDefault="005F0324">
      <w:r>
        <w:t>En el circuito de</w:t>
      </w:r>
      <w:r w:rsidR="00E959E8">
        <w:t xml:space="preserve"> </w:t>
      </w:r>
      <w:r>
        <w:t>la figura veíamos cómo se relacionaba el Circuito de Mando y la alimentación de</w:t>
      </w:r>
      <w:r w:rsidR="00E959E8">
        <w:t xml:space="preserve"> </w:t>
      </w:r>
      <w:r>
        <w:t xml:space="preserve">la bobina del relé a través del </w:t>
      </w:r>
      <w:r>
        <w:rPr>
          <w:b/>
        </w:rPr>
        <w:t>PulsadorA</w:t>
      </w:r>
      <w:r>
        <w:t>, con el Circuito de Potencia donde se ubicaba el contacto NA del relé,que al cerrarse (por haberse alimentado la bobina K1 en mando) conseguía cerrar</w:t>
      </w:r>
      <w:r w:rsidR="00E959E8">
        <w:t xml:space="preserve"> </w:t>
      </w:r>
      <w:r>
        <w:t xml:space="preserve">el circuito y encender la </w:t>
      </w:r>
      <w:r>
        <w:rPr>
          <w:b/>
        </w:rPr>
        <w:t>Lámpara Z</w:t>
      </w:r>
      <w:r>
        <w:t>.</w:t>
      </w:r>
    </w:p>
    <w:p w:rsidR="00E959E8" w:rsidRDefault="00E959E8">
      <w:r w:rsidRPr="00E959E8">
        <w:drawing>
          <wp:anchor distT="0" distB="0" distL="114300" distR="114300" simplePos="0" relativeHeight="251658240" behindDoc="1" locked="0" layoutInCell="1" allowOverlap="1" wp14:anchorId="319032D7" wp14:editId="03FB2818">
            <wp:simplePos x="0" y="0"/>
            <wp:positionH relativeFrom="column">
              <wp:posOffset>2482215</wp:posOffset>
            </wp:positionH>
            <wp:positionV relativeFrom="paragraph">
              <wp:posOffset>92710</wp:posOffset>
            </wp:positionV>
            <wp:extent cx="2434590" cy="2153920"/>
            <wp:effectExtent l="0" t="0" r="3810" b="0"/>
            <wp:wrapThrough wrapText="bothSides">
              <wp:wrapPolygon edited="0">
                <wp:start x="0" y="0"/>
                <wp:lineTo x="0" y="21396"/>
                <wp:lineTo x="21465" y="21396"/>
                <wp:lineTo x="21465" y="0"/>
                <wp:lineTo x="0" y="0"/>
              </wp:wrapPolygon>
            </wp:wrapThrough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459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959E8">
        <w:drawing>
          <wp:inline distT="0" distB="0" distL="0" distR="0" wp14:anchorId="73AC7B12" wp14:editId="3AFA5B60">
            <wp:extent cx="2321940" cy="2275368"/>
            <wp:effectExtent l="0" t="0" r="254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5110" cy="227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F2E" w:rsidRDefault="005F0324">
      <w:r>
        <w:br/>
        <w:t>Podemos pensar en una Función donde el Pulsador A que presiona un operario es</w:t>
      </w:r>
      <w:r w:rsidR="00E959E8">
        <w:t xml:space="preserve"> </w:t>
      </w:r>
      <w:r>
        <w:t>una señal de entrada, y la carga que es la Lámpara Z la salida.</w:t>
      </w:r>
      <w:r w:rsidR="00E959E8">
        <w:t xml:space="preserve"> </w:t>
      </w:r>
      <w:r>
        <w:t>Estamos</w:t>
      </w:r>
      <w:r w:rsidR="00E959E8">
        <w:rPr>
          <w:noProof/>
          <w:lang w:val="es-AR" w:eastAsia="es-AR"/>
        </w:rPr>
        <w:drawing>
          <wp:inline distT="0" distB="0" distL="0" distR="0" wp14:anchorId="10BEC932" wp14:editId="023948C7">
            <wp:extent cx="404037" cy="168349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074" cy="16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que corresponde a la función </w:t>
      </w:r>
      <w:r>
        <w:rPr>
          <w:b/>
        </w:rPr>
        <w:t>IDENTIDAD</w:t>
      </w:r>
      <w:r>
        <w:t xml:space="preserve"> ó </w:t>
      </w:r>
      <w:r>
        <w:rPr>
          <w:b/>
        </w:rPr>
        <w:t>SI</w:t>
      </w:r>
      <w:r>
        <w:t>.</w:t>
      </w:r>
    </w:p>
    <w:p w:rsidR="009A6F2E" w:rsidRDefault="005F0324">
      <w:pPr>
        <w:pStyle w:val="Ttulo5"/>
      </w:pPr>
      <w:r>
        <w:rPr>
          <w:color w:val="45658D"/>
        </w:rPr>
        <w:t xml:space="preserve">¿Cómo implementamos una función </w:t>
      </w:r>
      <w:r>
        <w:rPr>
          <w:b/>
          <w:color w:val="45658D"/>
        </w:rPr>
        <w:t>NOT</w:t>
      </w:r>
      <w:r>
        <w:rPr>
          <w:color w:val="45658D"/>
        </w:rPr>
        <w:t>?</w:t>
      </w:r>
    </w:p>
    <w:p w:rsidR="00E959E8" w:rsidRDefault="005F0324">
      <w:r>
        <w:t>Simplemente</w:t>
      </w:r>
      <w:r w:rsidR="00E959E8">
        <w:t xml:space="preserve"> </w:t>
      </w:r>
      <w:r>
        <w:t>utilizando en el circuito de potencia un nuevo contacto asociado a la bobina</w:t>
      </w:r>
      <w:r>
        <w:br/>
        <w:t>K1, pero esta vez NC</w:t>
      </w:r>
      <w:r w:rsidR="00E959E8">
        <w:t xml:space="preserve"> </w:t>
      </w:r>
      <w:r>
        <w:t>En la figura agregamos una segunda lámpara, llamando Z1 a la lámpara asociada a</w:t>
      </w:r>
      <w:r w:rsidR="00E959E8">
        <w:t xml:space="preserve"> </w:t>
      </w:r>
      <w:r>
        <w:t>al contacto NA, y Z2 a la lá</w:t>
      </w:r>
      <w:r w:rsidR="00E959E8">
        <w:t>mpara conectada al contacto NC.</w:t>
      </w:r>
    </w:p>
    <w:p w:rsidR="009A6F2E" w:rsidRDefault="005F0324">
      <w:r>
        <w:t>Como se ve en el</w:t>
      </w:r>
      <w:r w:rsidR="00E959E8">
        <w:t xml:space="preserve"> </w:t>
      </w:r>
      <w:r>
        <w:t>esquema, como el contacto NC cierra la rama del circuito de Z2, la misma inicia</w:t>
      </w:r>
      <w:r>
        <w:br/>
        <w:t xml:space="preserve">encendida aún sin </w:t>
      </w:r>
      <w:r w:rsidR="00E959E8">
        <w:t>haber presionado el Pulsador A.</w:t>
      </w:r>
    </w:p>
    <w:p w:rsidR="00C04F08" w:rsidRDefault="00C04F08">
      <w:r w:rsidRPr="00C04F08">
        <w:drawing>
          <wp:inline distT="0" distB="0" distL="0" distR="0" wp14:anchorId="1A1EA8BD" wp14:editId="0D197954">
            <wp:extent cx="1850065" cy="1470987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1378" cy="147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F2E" w:rsidRDefault="005F0324">
      <w:r>
        <w:t>Si presionamos el</w:t>
      </w:r>
      <w:r w:rsidR="00C04F08">
        <w:t xml:space="preserve"> </w:t>
      </w:r>
      <w:r>
        <w:t>Pulsador A, los contactos asociados a la bobina cambian su estado: el NA pasa a</w:t>
      </w:r>
      <w:r w:rsidR="00C04F08">
        <w:t xml:space="preserve"> </w:t>
      </w:r>
      <w:r>
        <w:t>cerrarse, y el NC pasa a abrirse.</w:t>
      </w:r>
      <w:r>
        <w:br/>
      </w:r>
      <w:r>
        <w:lastRenderedPageBreak/>
        <w:t>Las lámparas cambian de estado, encendiéndose Z1 y apagándose Z2.</w:t>
      </w:r>
      <w:r>
        <w:br/>
        <w:t xml:space="preserve">Conseguimos: </w:t>
      </w:r>
    </w:p>
    <w:p w:rsidR="009A6F2E" w:rsidRDefault="005F0324">
      <w:pPr>
        <w:jc w:val="center"/>
      </w:pPr>
      <w:r>
        <w:rPr>
          <w:noProof/>
          <w:lang w:val="es-AR" w:eastAsia="es-AR"/>
        </w:rPr>
        <w:drawing>
          <wp:inline distT="0" distB="0" distL="0" distR="0">
            <wp:extent cx="2121195" cy="4784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1195" cy="47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F08" w:rsidRDefault="00C04F08">
      <w:pPr>
        <w:jc w:val="center"/>
      </w:pPr>
      <w:r w:rsidRPr="00C04F08">
        <w:drawing>
          <wp:inline distT="0" distB="0" distL="0" distR="0" wp14:anchorId="1CE169E1" wp14:editId="0EA79563">
            <wp:extent cx="5372850" cy="1409897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F2E" w:rsidRDefault="005F0324">
      <w:pPr>
        <w:pStyle w:val="Ttulo5"/>
      </w:pPr>
      <w:r>
        <w:rPr>
          <w:b/>
          <w:color w:val="45658D"/>
        </w:rPr>
        <w:t>Función</w:t>
      </w:r>
      <w:r>
        <w:rPr>
          <w:b/>
          <w:color w:val="45658D"/>
        </w:rPr>
        <w:br/>
        <w:t xml:space="preserve">AND y NAND </w:t>
      </w:r>
      <w:r>
        <w:rPr>
          <w:color w:val="45658D"/>
        </w:rPr>
        <w:t>(“NOT AND”)</w:t>
      </w:r>
    </w:p>
    <w:p w:rsidR="00C04F08" w:rsidRDefault="005F0324">
      <w:r>
        <w:t>Diseñemos nuevos</w:t>
      </w:r>
      <w:r>
        <w:br/>
        <w:t>circuitos que nos permitan implementar las funciones básicas estudiadas en la</w:t>
      </w:r>
      <w:r w:rsidR="00C04F08">
        <w:t xml:space="preserve"> </w:t>
      </w:r>
      <w:r>
        <w:t>unidad anterior.</w:t>
      </w:r>
      <w:r>
        <w:br/>
        <w:t>Si colocamos dos pulsadores en serie A y B, que alimenten la bobina K1, estamos</w:t>
      </w:r>
      <w:r>
        <w:br/>
        <w:t>en presencia de un PRODUCTO LÓGICO o función AND para la alimentación de la</w:t>
      </w:r>
      <w:r>
        <w:br/>
        <w:t>bobina, y por tanto también de la lámpara Z1</w:t>
      </w:r>
      <w:r w:rsidR="00C04F08">
        <w:t>.</w:t>
      </w:r>
    </w:p>
    <w:p w:rsidR="00C04F08" w:rsidRDefault="00C04F08">
      <w:r w:rsidRPr="00C04F08">
        <w:drawing>
          <wp:inline distT="0" distB="0" distL="0" distR="0" wp14:anchorId="7A99B322" wp14:editId="6758F081">
            <wp:extent cx="2009554" cy="1697164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0377" cy="169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F2E" w:rsidRDefault="005F0324">
      <w:r>
        <w:t>Vemos que Z1 sólo</w:t>
      </w:r>
      <w:r w:rsidR="00C04F08">
        <w:t xml:space="preserve"> </w:t>
      </w:r>
      <w:r>
        <w:t>encenderá en caso de presionarse los pulsadores A y B en simultáneo.</w:t>
      </w:r>
      <w:r>
        <w:br/>
        <w:t>Y como utilizamos un contacto NC de la misma bobina para Z2, dicha lámpara sólo</w:t>
      </w:r>
      <w:r w:rsidR="00C04F08">
        <w:t xml:space="preserve"> </w:t>
      </w:r>
      <w:r>
        <w:t>apagará en esas mismas condiciones, permaneciendo encendida en cualquier otro</w:t>
      </w:r>
      <w:r w:rsidR="00C04F08">
        <w:t xml:space="preserve"> </w:t>
      </w:r>
      <w:r>
        <w:t xml:space="preserve">estado. </w:t>
      </w:r>
    </w:p>
    <w:p w:rsidR="00C04F08" w:rsidRDefault="00C04F08">
      <w:r w:rsidRPr="00C04F08">
        <w:drawing>
          <wp:inline distT="0" distB="0" distL="0" distR="0" wp14:anchorId="3A920592" wp14:editId="2146A4DD">
            <wp:extent cx="1690577" cy="1436786"/>
            <wp:effectExtent l="0" t="0" r="508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93169" cy="143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F08">
        <w:drawing>
          <wp:inline distT="0" distB="0" distL="0" distR="0" wp14:anchorId="611F30F6" wp14:editId="04A63F1D">
            <wp:extent cx="2090725" cy="1233377"/>
            <wp:effectExtent l="0" t="0" r="5080" b="508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1367" cy="123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F2E" w:rsidRDefault="005F0324">
      <w:r>
        <w:t>Obtenemos una</w:t>
      </w:r>
      <w:r w:rsidR="00C04F08">
        <w:t xml:space="preserve"> </w:t>
      </w:r>
      <w:r>
        <w:t xml:space="preserve">función AND para Z1, y una función NOT AND </w:t>
      </w:r>
      <w:r w:rsidR="00C04F08">
        <w:t>ó también llamada NAND para Z2</w:t>
      </w:r>
    </w:p>
    <w:p w:rsidR="009A6F2E" w:rsidRDefault="005F0324">
      <w:pPr>
        <w:jc w:val="center"/>
      </w:pPr>
      <w:r>
        <w:rPr>
          <w:noProof/>
          <w:lang w:val="es-AR" w:eastAsia="es-AR"/>
        </w:rPr>
        <w:lastRenderedPageBreak/>
        <w:drawing>
          <wp:inline distT="0" distB="0" distL="0" distR="0">
            <wp:extent cx="5029200" cy="18617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6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F2E" w:rsidRDefault="005F0324">
      <w:r>
        <w:t>En este último caso, la unión de la compuerta AND y la compuerta NOT, se</w:t>
      </w:r>
      <w:r w:rsidR="00C04F08">
        <w:t xml:space="preserve"> </w:t>
      </w:r>
      <w:r>
        <w:t>puede representar directamente con una nueva compuerta NAND que representa el</w:t>
      </w:r>
      <w:r w:rsidR="00C04F08">
        <w:t xml:space="preserve"> </w:t>
      </w:r>
      <w:r>
        <w:t>mismo funcionamiento:</w:t>
      </w:r>
    </w:p>
    <w:p w:rsidR="00C04F08" w:rsidRDefault="00C04F08">
      <w:r w:rsidRPr="00C04F08">
        <w:drawing>
          <wp:inline distT="0" distB="0" distL="0" distR="0" wp14:anchorId="5CC5AEA3" wp14:editId="26C984D9">
            <wp:extent cx="2170664" cy="701749"/>
            <wp:effectExtent l="0" t="0" r="1270" b="31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70828" cy="70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F2E" w:rsidRDefault="005F0324">
      <w:pPr>
        <w:pStyle w:val="Ttulo5"/>
      </w:pPr>
      <w:r>
        <w:rPr>
          <w:b/>
          <w:color w:val="45658D"/>
        </w:rPr>
        <w:t xml:space="preserve">Función OR y NOR </w:t>
      </w:r>
      <w:r>
        <w:rPr>
          <w:color w:val="45658D"/>
        </w:rPr>
        <w:t>(“NOT OR”)</w:t>
      </w:r>
    </w:p>
    <w:p w:rsidR="009A6F2E" w:rsidRDefault="005F0324">
      <w:r>
        <w:t>Analicemos lo que</w:t>
      </w:r>
      <w:r>
        <w:br/>
        <w:t>sucedería al colocar dos pulsadores esta vez en paralelo alimentando la bobina</w:t>
      </w:r>
      <w:r w:rsidR="00C94BCF">
        <w:t xml:space="preserve"> </w:t>
      </w:r>
      <w:r>
        <w:t xml:space="preserve">K1. </w:t>
      </w:r>
    </w:p>
    <w:p w:rsidR="009A6F2E" w:rsidRDefault="005F0324">
      <w:pPr>
        <w:jc w:val="center"/>
      </w:pPr>
      <w:r>
        <w:rPr>
          <w:noProof/>
          <w:lang w:val="es-AR" w:eastAsia="es-AR"/>
        </w:rPr>
        <w:drawing>
          <wp:inline distT="0" distB="0" distL="0" distR="0">
            <wp:extent cx="5029200" cy="35406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4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F2E" w:rsidRDefault="005F0324">
      <w:r>
        <w:t>Obtenemos una</w:t>
      </w:r>
      <w:r w:rsidR="00C94BCF">
        <w:t xml:space="preserve"> </w:t>
      </w:r>
      <w:r>
        <w:t>SUMA LÓGICA ó Función OR para la lámpara Z1, ya que con cualquiera de los</w:t>
      </w:r>
      <w:r>
        <w:br/>
        <w:t>pulsadores A ó B presionados, alcanza para que Z1 encienda.</w:t>
      </w:r>
      <w:r w:rsidR="00C94BCF">
        <w:t xml:space="preserve"> </w:t>
      </w:r>
      <w:r>
        <w:t>Por su parte, al ser Z2 la negación del estado de la bobina (y en particular de</w:t>
      </w:r>
      <w:r w:rsidR="00C94BCF">
        <w:t xml:space="preserve"> </w:t>
      </w:r>
      <w:r>
        <w:t>Z1), decimos que Z2 está cumpliendo una función NOT OR, o bien NOR con los</w:t>
      </w:r>
      <w:r w:rsidR="00C94BCF">
        <w:t xml:space="preserve"> </w:t>
      </w:r>
      <w:r>
        <w:t>pulsadores A y B.</w:t>
      </w:r>
    </w:p>
    <w:p w:rsidR="009A6F2E" w:rsidRDefault="005F0324">
      <w:pPr>
        <w:jc w:val="center"/>
      </w:pPr>
      <w:r>
        <w:rPr>
          <w:noProof/>
          <w:lang w:val="es-AR" w:eastAsia="es-AR"/>
        </w:rPr>
        <w:lastRenderedPageBreak/>
        <w:drawing>
          <wp:inline distT="0" distB="0" distL="0" distR="0">
            <wp:extent cx="5029200" cy="34066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0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BCF" w:rsidRDefault="00C94BCF">
      <w:pPr>
        <w:jc w:val="center"/>
      </w:pPr>
      <w:r w:rsidRPr="00C94BCF">
        <w:drawing>
          <wp:inline distT="0" distB="0" distL="0" distR="0" wp14:anchorId="0BF4B77F" wp14:editId="463035CA">
            <wp:extent cx="2724530" cy="1524213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F2E" w:rsidRDefault="005F0324">
      <w:pPr>
        <w:jc w:val="center"/>
      </w:pPr>
      <w:r>
        <w:rPr>
          <w:noProof/>
          <w:lang w:val="es-AR" w:eastAsia="es-AR"/>
        </w:rPr>
        <w:drawing>
          <wp:inline distT="0" distB="0" distL="0" distR="0">
            <wp:extent cx="5029200" cy="13297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2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F2E" w:rsidRDefault="005F0324">
      <w:pPr>
        <w:jc w:val="center"/>
      </w:pPr>
      <w:r>
        <w:rPr>
          <w:noProof/>
          <w:lang w:val="es-AR" w:eastAsia="es-AR"/>
        </w:rPr>
        <w:drawing>
          <wp:inline distT="0" distB="0" distL="0" distR="0">
            <wp:extent cx="5029200" cy="74030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4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F2E" w:rsidRDefault="005F0324">
      <w:r>
        <w:lastRenderedPageBreak/>
        <w:t>De forma análoga</w:t>
      </w:r>
      <w:r w:rsidR="00C94BCF">
        <w:t xml:space="preserve"> </w:t>
      </w:r>
      <w:r>
        <w:t>al caso anterior, la unión de la compuerta OR seguida de la compuerta NOT, se</w:t>
      </w:r>
      <w:r w:rsidR="00C94BCF">
        <w:t xml:space="preserve"> </w:t>
      </w:r>
      <w:r>
        <w:t>puede representar directamente con una nueva compuerta NOR que representa el</w:t>
      </w:r>
      <w:r w:rsidR="00C94BCF">
        <w:t xml:space="preserve"> </w:t>
      </w:r>
      <w:r>
        <w:t>mismo funcionamiento:</w:t>
      </w:r>
      <w:r>
        <w:rPr>
          <w:noProof/>
          <w:lang w:val="es-AR" w:eastAsia="es-AR"/>
        </w:rPr>
        <w:drawing>
          <wp:inline distT="0" distB="0" distL="0" distR="0" wp14:anchorId="3692AD22" wp14:editId="3408B563">
            <wp:extent cx="2643962" cy="935665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50118" cy="93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A6F2E" w:rsidSect="00C04F08">
      <w:pgSz w:w="12240" w:h="15840"/>
      <w:pgMar w:top="1440" w:right="1800" w:bottom="426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330D" w:rsidRDefault="00BA330D" w:rsidP="00C04F08">
      <w:pPr>
        <w:spacing w:after="0" w:line="240" w:lineRule="auto"/>
      </w:pPr>
      <w:r>
        <w:separator/>
      </w:r>
    </w:p>
  </w:endnote>
  <w:endnote w:type="continuationSeparator" w:id="0">
    <w:p w:rsidR="00BA330D" w:rsidRDefault="00BA330D" w:rsidP="00C04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330D" w:rsidRDefault="00BA330D" w:rsidP="00C04F08">
      <w:pPr>
        <w:spacing w:after="0" w:line="240" w:lineRule="auto"/>
      </w:pPr>
      <w:r>
        <w:separator/>
      </w:r>
    </w:p>
  </w:footnote>
  <w:footnote w:type="continuationSeparator" w:id="0">
    <w:p w:rsidR="00BA330D" w:rsidRDefault="00BA330D" w:rsidP="00C04F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0324"/>
    <w:rsid w:val="009A6F2E"/>
    <w:rsid w:val="00AA1D8D"/>
    <w:rsid w:val="00B47730"/>
    <w:rsid w:val="00BA330D"/>
    <w:rsid w:val="00C04F08"/>
    <w:rsid w:val="00C94BCF"/>
    <w:rsid w:val="00CB0664"/>
    <w:rsid w:val="00E959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5F03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F032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5F03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F032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6B039C-A3D9-43BD-AFEB-07DBCE2ED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427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Gernet</cp:lastModifiedBy>
  <cp:revision>6</cp:revision>
  <dcterms:created xsi:type="dcterms:W3CDTF">2013-12-23T23:15:00Z</dcterms:created>
  <dcterms:modified xsi:type="dcterms:W3CDTF">2026-05-12T11:39:00Z</dcterms:modified>
  <cp:category/>
</cp:coreProperties>
</file>