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38AB" w:rsidRDefault="00A938AB" w:rsidP="00A938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</w:p>
    <w:p w:rsidR="00A938AB" w:rsidRDefault="00A938AB" w:rsidP="00A938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bookmarkStart w:id="0" w:name="_GoBack"/>
      <w:bookmarkEnd w:id="0"/>
      <w:r>
        <w:t xml:space="preserve"> DFS (Búsqueda en Profundidad)</w:t>
      </w:r>
    </w:p>
    <w:p w:rsidR="00A938AB" w:rsidRPr="00A938AB" w:rsidRDefault="00A938AB" w:rsidP="00A938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A938A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¿Qué sucede realmente en cada paso?</w:t>
      </w:r>
    </w:p>
    <w:p w:rsidR="00A938AB" w:rsidRPr="00A938AB" w:rsidRDefault="00A938AB" w:rsidP="00A938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938AB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visitados = set()</w:t>
      </w:r>
      <w:r w:rsidRPr="00A938AB">
        <w:rPr>
          <w:rFonts w:ascii="Times New Roman" w:eastAsia="Times New Roman" w:hAnsi="Times New Roman" w:cs="Times New Roman"/>
          <w:sz w:val="24"/>
          <w:szCs w:val="24"/>
          <w:lang w:eastAsia="es-AR"/>
        </w:rPr>
        <w:t>: Esta es nuestra "memoria". Si el grafo tiene un camino que vuelve al inicio (un ciclo), sin esto el código se ejecutaría para siempre.</w:t>
      </w:r>
    </w:p>
    <w:p w:rsidR="00A938AB" w:rsidRPr="00A938AB" w:rsidRDefault="00A938AB" w:rsidP="00A938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938AB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if nodo not in visitados</w:t>
      </w:r>
      <w:r w:rsidRPr="00A938AB">
        <w:rPr>
          <w:rFonts w:ascii="Times New Roman" w:eastAsia="Times New Roman" w:hAnsi="Times New Roman" w:cs="Times New Roman"/>
          <w:sz w:val="24"/>
          <w:szCs w:val="24"/>
          <w:lang w:eastAsia="es-AR"/>
        </w:rPr>
        <w:t>: Es el filtro de seguridad. Solo procesamos nodos "nuevos".</w:t>
      </w:r>
    </w:p>
    <w:p w:rsidR="00A938AB" w:rsidRPr="00A938AB" w:rsidRDefault="00A938AB" w:rsidP="00A938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938AB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for vecino in grafo[nodo]</w:t>
      </w:r>
      <w:r w:rsidRPr="00A938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El grafo suele ser un diccionario como </w:t>
      </w:r>
      <w:r w:rsidRPr="00A938AB">
        <w:rPr>
          <w:rFonts w:ascii="Courier New" w:eastAsia="Times New Roman" w:hAnsi="Courier New" w:cs="Courier New"/>
          <w:sz w:val="20"/>
          <w:szCs w:val="20"/>
          <w:lang w:eastAsia="es-AR"/>
        </w:rPr>
        <w:t>{'A': ['B', 'C']}</w:t>
      </w:r>
      <w:r w:rsidRPr="00A938AB">
        <w:rPr>
          <w:rFonts w:ascii="Times New Roman" w:eastAsia="Times New Roman" w:hAnsi="Times New Roman" w:cs="Times New Roman"/>
          <w:sz w:val="24"/>
          <w:szCs w:val="24"/>
          <w:lang w:eastAsia="es-AR"/>
        </w:rPr>
        <w:t>. Aquí le decimos: "Si estoy en A, ahora mira a B y luego a C".</w:t>
      </w:r>
    </w:p>
    <w:p w:rsidR="00A938AB" w:rsidRDefault="00A938AB" w:rsidP="00A938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938A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La magia de la Recursión</w:t>
      </w:r>
      <w:r w:rsidRPr="00A938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Al llamar a </w:t>
      </w:r>
      <w:r w:rsidRPr="00A938AB">
        <w:rPr>
          <w:rFonts w:ascii="Courier New" w:eastAsia="Times New Roman" w:hAnsi="Courier New" w:cs="Courier New"/>
          <w:sz w:val="20"/>
          <w:szCs w:val="20"/>
          <w:lang w:eastAsia="es-AR"/>
        </w:rPr>
        <w:t>dfs(grafo, vecino, visitados)</w:t>
      </w:r>
      <w:r w:rsidRPr="00A938AB">
        <w:rPr>
          <w:rFonts w:ascii="Times New Roman" w:eastAsia="Times New Roman" w:hAnsi="Times New Roman" w:cs="Times New Roman"/>
          <w:sz w:val="24"/>
          <w:szCs w:val="24"/>
          <w:lang w:eastAsia="es-AR"/>
        </w:rPr>
        <w:t>, el programa "pausa" lo que estaba haciendo en el nodo actual y se clava de cabeza en el siguiente. No volverá a terminar la lista de vecinos del primer nodo hasta que haya terminado de explorar toda la profundidad del primer vecino.</w:t>
      </w:r>
    </w:p>
    <w:p w:rsidR="00A938AB" w:rsidRDefault="00A938AB" w:rsidP="00A938AB">
      <w:pPr>
        <w:pStyle w:val="NormalWeb"/>
      </w:pPr>
      <w:r>
        <w:rPr>
          <w:b/>
          <w:bCs/>
        </w:rPr>
        <w:t>¿Por qué ese orden?</w:t>
      </w:r>
    </w:p>
    <w:p w:rsidR="00A938AB" w:rsidRDefault="00A938AB" w:rsidP="00A938AB">
      <w:pPr>
        <w:pStyle w:val="NormalWeb"/>
        <w:numPr>
          <w:ilvl w:val="0"/>
          <w:numId w:val="2"/>
        </w:numPr>
      </w:pPr>
      <w:r>
        <w:t xml:space="preserve">Empieza en </w:t>
      </w:r>
      <w:r>
        <w:rPr>
          <w:b/>
          <w:bCs/>
        </w:rPr>
        <w:t>A</w:t>
      </w:r>
      <w:r>
        <w:t>.</w:t>
      </w:r>
    </w:p>
    <w:p w:rsidR="00A938AB" w:rsidRDefault="00A938AB" w:rsidP="00A938AB">
      <w:pPr>
        <w:pStyle w:val="NormalWeb"/>
        <w:numPr>
          <w:ilvl w:val="0"/>
          <w:numId w:val="2"/>
        </w:numPr>
      </w:pPr>
      <w:r>
        <w:t xml:space="preserve">Salta al primer vecino de A, que es </w:t>
      </w:r>
      <w:r>
        <w:rPr>
          <w:b/>
          <w:bCs/>
        </w:rPr>
        <w:t>B</w:t>
      </w:r>
      <w:r>
        <w:t>.</w:t>
      </w:r>
    </w:p>
    <w:p w:rsidR="00A938AB" w:rsidRDefault="00A938AB" w:rsidP="00A938AB">
      <w:pPr>
        <w:pStyle w:val="NormalWeb"/>
        <w:numPr>
          <w:ilvl w:val="0"/>
          <w:numId w:val="2"/>
        </w:numPr>
      </w:pPr>
      <w:r>
        <w:t xml:space="preserve">Estando en B, no mira a C todavía; se va "al fondo" por el </w:t>
      </w:r>
      <w:r w:rsidRPr="00A938AB">
        <w:t>primer</w:t>
      </w:r>
      <w:r>
        <w:t xml:space="preserve"> vecino de B, que es </w:t>
      </w:r>
      <w:r>
        <w:rPr>
          <w:b/>
          <w:bCs/>
        </w:rPr>
        <w:t>D</w:t>
      </w:r>
      <w:r>
        <w:t>.</w:t>
      </w:r>
    </w:p>
    <w:p w:rsidR="00A938AB" w:rsidRDefault="00A938AB" w:rsidP="00A938AB">
      <w:pPr>
        <w:pStyle w:val="NormalWeb"/>
        <w:numPr>
          <w:ilvl w:val="0"/>
          <w:numId w:val="2"/>
        </w:numPr>
      </w:pPr>
      <w:r>
        <w:t xml:space="preserve">Como D no tiene salida, regresa a B y toma el siguiente camino: </w:t>
      </w:r>
      <w:r>
        <w:rPr>
          <w:b/>
          <w:bCs/>
        </w:rPr>
        <w:t>E</w:t>
      </w:r>
      <w:r>
        <w:t>.</w:t>
      </w:r>
    </w:p>
    <w:p w:rsidR="00A938AB" w:rsidRDefault="00A938AB" w:rsidP="00A938AB">
      <w:pPr>
        <w:pStyle w:val="NormalWeb"/>
        <w:numPr>
          <w:ilvl w:val="0"/>
          <w:numId w:val="2"/>
        </w:numPr>
      </w:pPr>
      <w:r>
        <w:t xml:space="preserve">Desde E, salta a </w:t>
      </w:r>
      <w:r>
        <w:rPr>
          <w:b/>
          <w:bCs/>
        </w:rPr>
        <w:t>F</w:t>
      </w:r>
      <w:r>
        <w:t>.</w:t>
      </w:r>
    </w:p>
    <w:p w:rsidR="00A938AB" w:rsidRDefault="00A938AB" w:rsidP="00A938AB">
      <w:pPr>
        <w:pStyle w:val="NormalWeb"/>
        <w:numPr>
          <w:ilvl w:val="0"/>
          <w:numId w:val="2"/>
        </w:numPr>
      </w:pPr>
      <w:r>
        <w:t xml:space="preserve">Como ya exploró todo lo que colgaba de B, finalmente regresa hasta arriba para visitar a </w:t>
      </w:r>
      <w:r>
        <w:rPr>
          <w:b/>
          <w:bCs/>
        </w:rPr>
        <w:t>C</w:t>
      </w:r>
      <w:r>
        <w:t>.</w:t>
      </w:r>
    </w:p>
    <w:p w:rsidR="00A938AB" w:rsidRPr="00A938AB" w:rsidRDefault="00A938AB" w:rsidP="00A938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906E16" w:rsidRDefault="00906E16"/>
    <w:sectPr w:rsidR="00906E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B63218"/>
    <w:multiLevelType w:val="multilevel"/>
    <w:tmpl w:val="FBF80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7F962BD"/>
    <w:multiLevelType w:val="multilevel"/>
    <w:tmpl w:val="52283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38AB"/>
    <w:rsid w:val="00906E16"/>
    <w:rsid w:val="00A93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A938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A938AB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A938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A938AB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A938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A938AB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A938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A938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941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169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Gernet</dc:creator>
  <cp:lastModifiedBy>Gernet</cp:lastModifiedBy>
  <cp:revision>1</cp:revision>
  <dcterms:created xsi:type="dcterms:W3CDTF">2026-03-25T22:08:00Z</dcterms:created>
  <dcterms:modified xsi:type="dcterms:W3CDTF">2026-03-25T22:11:00Z</dcterms:modified>
</cp:coreProperties>
</file>